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F3882" w14:textId="77777777" w:rsidR="00CB078B" w:rsidRPr="00E02CE9" w:rsidRDefault="00DC429A" w:rsidP="00CB4FF0">
      <w:pPr>
        <w:autoSpaceDE w:val="0"/>
        <w:autoSpaceDN w:val="0"/>
        <w:adjustRightInd w:val="0"/>
        <w:spacing w:before="120"/>
        <w:jc w:val="center"/>
        <w:rPr>
          <w:sz w:val="22"/>
          <w:szCs w:val="22"/>
        </w:rPr>
      </w:pPr>
      <w:r>
        <w:rPr>
          <w:sz w:val="22"/>
          <w:szCs w:val="22"/>
        </w:rPr>
        <w:pict w14:anchorId="2AAE2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pt;height:83.5pt">
            <v:imagedata r:id="rId8" o:title=""/>
          </v:shape>
        </w:pict>
      </w:r>
    </w:p>
    <w:p w14:paraId="1637ADF8" w14:textId="77777777" w:rsidR="00CB078B" w:rsidRPr="00E02CE9" w:rsidRDefault="00CB078B" w:rsidP="00CB4FF0">
      <w:pPr>
        <w:autoSpaceDE w:val="0"/>
        <w:autoSpaceDN w:val="0"/>
        <w:adjustRightInd w:val="0"/>
        <w:spacing w:before="720"/>
        <w:jc w:val="center"/>
        <w:rPr>
          <w:sz w:val="36"/>
          <w:szCs w:val="36"/>
        </w:rPr>
      </w:pPr>
      <w:r w:rsidRPr="00E02CE9">
        <w:rPr>
          <w:b/>
          <w:bCs/>
          <w:sz w:val="36"/>
          <w:szCs w:val="36"/>
        </w:rPr>
        <w:t>Customs Tariff Amendment Act 1990</w:t>
      </w:r>
    </w:p>
    <w:p w14:paraId="7119B54B" w14:textId="42E08E31" w:rsidR="00CB078B" w:rsidRPr="00DC429A" w:rsidRDefault="00CB078B" w:rsidP="00CB4FF0">
      <w:pPr>
        <w:autoSpaceDE w:val="0"/>
        <w:autoSpaceDN w:val="0"/>
        <w:adjustRightInd w:val="0"/>
        <w:spacing w:before="720" w:after="60"/>
        <w:jc w:val="center"/>
        <w:rPr>
          <w:sz w:val="28"/>
          <w:szCs w:val="22"/>
        </w:rPr>
      </w:pPr>
      <w:r w:rsidRPr="00DC429A">
        <w:rPr>
          <w:b/>
          <w:bCs/>
          <w:sz w:val="28"/>
          <w:szCs w:val="22"/>
        </w:rPr>
        <w:t>No. 127 of 1990</w:t>
      </w:r>
    </w:p>
    <w:p w14:paraId="024CF2EA" w14:textId="77777777" w:rsidR="00CB078B" w:rsidRPr="00E02CE9" w:rsidRDefault="00CB078B" w:rsidP="00CB4FF0">
      <w:pPr>
        <w:pBdr>
          <w:bottom w:val="double" w:sz="4" w:space="1" w:color="auto"/>
        </w:pBdr>
        <w:autoSpaceDE w:val="0"/>
        <w:autoSpaceDN w:val="0"/>
        <w:adjustRightInd w:val="0"/>
        <w:spacing w:before="720"/>
        <w:jc w:val="center"/>
        <w:rPr>
          <w:sz w:val="22"/>
          <w:szCs w:val="22"/>
        </w:rPr>
      </w:pPr>
    </w:p>
    <w:p w14:paraId="5D0FA770" w14:textId="77777777" w:rsidR="00CB078B" w:rsidRPr="00E02CE9" w:rsidRDefault="00CB078B" w:rsidP="00CB4FF0">
      <w:pPr>
        <w:autoSpaceDE w:val="0"/>
        <w:autoSpaceDN w:val="0"/>
        <w:adjustRightInd w:val="0"/>
        <w:spacing w:before="720"/>
        <w:jc w:val="center"/>
        <w:rPr>
          <w:sz w:val="26"/>
          <w:szCs w:val="26"/>
        </w:rPr>
      </w:pPr>
      <w:r w:rsidRPr="00E02CE9">
        <w:rPr>
          <w:b/>
          <w:bCs/>
          <w:sz w:val="26"/>
          <w:szCs w:val="26"/>
        </w:rPr>
        <w:t xml:space="preserve">An Act to amend the </w:t>
      </w:r>
      <w:r w:rsidRPr="00E02CE9">
        <w:rPr>
          <w:b/>
          <w:bCs/>
          <w:i/>
          <w:iCs/>
          <w:sz w:val="26"/>
          <w:szCs w:val="26"/>
        </w:rPr>
        <w:t xml:space="preserve">Customs Tariff Act 1987 </w:t>
      </w:r>
      <w:r w:rsidRPr="00E02CE9">
        <w:rPr>
          <w:b/>
          <w:bCs/>
          <w:sz w:val="26"/>
          <w:szCs w:val="26"/>
        </w:rPr>
        <w:t>and for</w:t>
      </w:r>
      <w:r w:rsidR="00136E2D">
        <w:rPr>
          <w:b/>
          <w:bCs/>
          <w:sz w:val="26"/>
          <w:szCs w:val="26"/>
        </w:rPr>
        <w:t xml:space="preserve"> </w:t>
      </w:r>
      <w:r w:rsidRPr="00E02CE9">
        <w:rPr>
          <w:b/>
          <w:bCs/>
          <w:sz w:val="26"/>
          <w:szCs w:val="26"/>
        </w:rPr>
        <w:t>related purposes</w:t>
      </w:r>
    </w:p>
    <w:p w14:paraId="3C9768E1" w14:textId="77777777" w:rsidR="00CB078B" w:rsidRPr="00E02CE9" w:rsidRDefault="00CB078B" w:rsidP="00CB4FF0">
      <w:pPr>
        <w:autoSpaceDE w:val="0"/>
        <w:autoSpaceDN w:val="0"/>
        <w:adjustRightInd w:val="0"/>
        <w:spacing w:before="120"/>
        <w:jc w:val="right"/>
        <w:rPr>
          <w:sz w:val="22"/>
          <w:szCs w:val="22"/>
        </w:rPr>
      </w:pPr>
      <w:r w:rsidRPr="00E02CE9">
        <w:rPr>
          <w:sz w:val="22"/>
          <w:szCs w:val="22"/>
        </w:rPr>
        <w:t>[</w:t>
      </w:r>
      <w:r w:rsidRPr="00E02CE9">
        <w:rPr>
          <w:i/>
          <w:iCs/>
          <w:sz w:val="22"/>
          <w:szCs w:val="22"/>
        </w:rPr>
        <w:t>Assented to 28 December 1990</w:t>
      </w:r>
      <w:r w:rsidRPr="00E02CE9">
        <w:rPr>
          <w:sz w:val="22"/>
          <w:szCs w:val="22"/>
        </w:rPr>
        <w:t>]</w:t>
      </w:r>
    </w:p>
    <w:p w14:paraId="179F4D84" w14:textId="77777777" w:rsidR="00CB078B" w:rsidRPr="00E02CE9" w:rsidRDefault="00CB078B" w:rsidP="00764CD2">
      <w:pPr>
        <w:autoSpaceDE w:val="0"/>
        <w:autoSpaceDN w:val="0"/>
        <w:adjustRightInd w:val="0"/>
        <w:spacing w:before="120"/>
        <w:ind w:firstLine="341"/>
        <w:jc w:val="both"/>
        <w:rPr>
          <w:sz w:val="22"/>
          <w:szCs w:val="22"/>
        </w:rPr>
      </w:pPr>
      <w:r w:rsidRPr="00E02CE9">
        <w:rPr>
          <w:sz w:val="22"/>
          <w:szCs w:val="22"/>
        </w:rPr>
        <w:t>BE IT ENACTED by the Queen, and the Senate and the House of Representatives of the Commonwealth of Australia, as follows:</w:t>
      </w:r>
    </w:p>
    <w:p w14:paraId="556D8942" w14:textId="77777777" w:rsidR="00CB078B" w:rsidRPr="00E02CE9" w:rsidRDefault="00CB078B" w:rsidP="00764CD2">
      <w:pPr>
        <w:autoSpaceDE w:val="0"/>
        <w:autoSpaceDN w:val="0"/>
        <w:adjustRightInd w:val="0"/>
        <w:spacing w:before="120" w:after="60"/>
        <w:jc w:val="both"/>
        <w:rPr>
          <w:sz w:val="22"/>
          <w:szCs w:val="22"/>
        </w:rPr>
      </w:pPr>
      <w:r w:rsidRPr="00E02CE9">
        <w:rPr>
          <w:b/>
          <w:bCs/>
          <w:sz w:val="22"/>
          <w:szCs w:val="22"/>
        </w:rPr>
        <w:t>Short title etc.</w:t>
      </w:r>
    </w:p>
    <w:p w14:paraId="66378DAE" w14:textId="77777777" w:rsidR="00CB078B" w:rsidRPr="00E02CE9" w:rsidRDefault="00CB078B" w:rsidP="00764CD2">
      <w:pPr>
        <w:tabs>
          <w:tab w:val="left" w:pos="624"/>
        </w:tabs>
        <w:autoSpaceDE w:val="0"/>
        <w:autoSpaceDN w:val="0"/>
        <w:adjustRightInd w:val="0"/>
        <w:spacing w:before="120"/>
        <w:ind w:firstLine="341"/>
        <w:jc w:val="both"/>
        <w:rPr>
          <w:sz w:val="22"/>
          <w:szCs w:val="22"/>
        </w:rPr>
      </w:pPr>
      <w:r w:rsidRPr="00E02CE9">
        <w:rPr>
          <w:b/>
          <w:bCs/>
          <w:sz w:val="22"/>
          <w:szCs w:val="22"/>
        </w:rPr>
        <w:t>1.</w:t>
      </w:r>
      <w:r w:rsidRPr="00E02CE9">
        <w:rPr>
          <w:b/>
          <w:bCs/>
          <w:sz w:val="22"/>
          <w:szCs w:val="22"/>
        </w:rPr>
        <w:tab/>
        <w:t xml:space="preserve">(1) </w:t>
      </w:r>
      <w:r w:rsidRPr="00E02CE9">
        <w:rPr>
          <w:sz w:val="22"/>
          <w:szCs w:val="22"/>
        </w:rPr>
        <w:t xml:space="preserve">This Act may be cited as the </w:t>
      </w:r>
      <w:r w:rsidRPr="00E02CE9">
        <w:rPr>
          <w:i/>
          <w:iCs/>
          <w:sz w:val="22"/>
          <w:szCs w:val="22"/>
        </w:rPr>
        <w:t>Customs Tariff Amendment Act 1990.</w:t>
      </w:r>
    </w:p>
    <w:p w14:paraId="7C432AD8" w14:textId="77777777" w:rsidR="00CB078B" w:rsidRPr="00E02CE9" w:rsidRDefault="00CB078B" w:rsidP="00764CD2">
      <w:pPr>
        <w:autoSpaceDE w:val="0"/>
        <w:autoSpaceDN w:val="0"/>
        <w:adjustRightInd w:val="0"/>
        <w:spacing w:before="120"/>
        <w:ind w:left="341"/>
        <w:jc w:val="both"/>
        <w:rPr>
          <w:sz w:val="22"/>
          <w:szCs w:val="22"/>
        </w:rPr>
      </w:pPr>
      <w:r w:rsidRPr="00E02CE9">
        <w:rPr>
          <w:b/>
          <w:bCs/>
          <w:sz w:val="22"/>
          <w:szCs w:val="22"/>
        </w:rPr>
        <w:t>(2)</w:t>
      </w:r>
      <w:r w:rsidRPr="00E02CE9">
        <w:rPr>
          <w:sz w:val="22"/>
          <w:szCs w:val="22"/>
        </w:rPr>
        <w:tab/>
        <w:t xml:space="preserve">In this Act, </w:t>
      </w:r>
      <w:r w:rsidRPr="00E02CE9">
        <w:rPr>
          <w:b/>
          <w:bCs/>
          <w:sz w:val="22"/>
          <w:szCs w:val="22"/>
        </w:rPr>
        <w:t xml:space="preserve">"Principal Act" </w:t>
      </w:r>
      <w:r w:rsidRPr="00E02CE9">
        <w:rPr>
          <w:sz w:val="22"/>
          <w:szCs w:val="22"/>
        </w:rPr>
        <w:t xml:space="preserve">means the </w:t>
      </w:r>
      <w:r w:rsidRPr="00E02CE9">
        <w:rPr>
          <w:i/>
          <w:iCs/>
          <w:sz w:val="22"/>
          <w:szCs w:val="22"/>
        </w:rPr>
        <w:t>Customs Tariff Act 1987</w:t>
      </w:r>
      <w:r w:rsidRPr="00E02CE9">
        <w:rPr>
          <w:sz w:val="22"/>
          <w:szCs w:val="22"/>
          <w:vertAlign w:val="superscript"/>
        </w:rPr>
        <w:t>1</w:t>
      </w:r>
      <w:r w:rsidRPr="00E02CE9">
        <w:rPr>
          <w:i/>
          <w:iCs/>
          <w:sz w:val="22"/>
          <w:szCs w:val="22"/>
        </w:rPr>
        <w:t>.</w:t>
      </w:r>
    </w:p>
    <w:p w14:paraId="37CF8A1E" w14:textId="77777777" w:rsidR="00CB078B" w:rsidRPr="00E02CE9" w:rsidRDefault="00CB078B" w:rsidP="00764CD2">
      <w:pPr>
        <w:autoSpaceDE w:val="0"/>
        <w:autoSpaceDN w:val="0"/>
        <w:adjustRightInd w:val="0"/>
        <w:spacing w:before="120" w:after="60"/>
        <w:jc w:val="both"/>
        <w:rPr>
          <w:sz w:val="22"/>
          <w:szCs w:val="22"/>
        </w:rPr>
      </w:pPr>
      <w:r w:rsidRPr="00E02CE9">
        <w:rPr>
          <w:b/>
          <w:bCs/>
          <w:sz w:val="22"/>
          <w:szCs w:val="22"/>
        </w:rPr>
        <w:t>Commencement</w:t>
      </w:r>
    </w:p>
    <w:p w14:paraId="2FF27F3C" w14:textId="77777777" w:rsidR="00CB078B" w:rsidRPr="00E02CE9" w:rsidRDefault="00CB078B" w:rsidP="00764CD2">
      <w:pPr>
        <w:tabs>
          <w:tab w:val="left" w:pos="624"/>
        </w:tabs>
        <w:autoSpaceDE w:val="0"/>
        <w:autoSpaceDN w:val="0"/>
        <w:adjustRightInd w:val="0"/>
        <w:spacing w:before="120"/>
        <w:ind w:firstLine="341"/>
        <w:jc w:val="both"/>
        <w:rPr>
          <w:sz w:val="22"/>
          <w:szCs w:val="22"/>
        </w:rPr>
      </w:pPr>
      <w:r w:rsidRPr="00E02CE9">
        <w:rPr>
          <w:b/>
          <w:bCs/>
          <w:sz w:val="22"/>
          <w:szCs w:val="22"/>
        </w:rPr>
        <w:t>2.</w:t>
      </w:r>
      <w:r w:rsidRPr="00E02CE9">
        <w:rPr>
          <w:b/>
          <w:bCs/>
          <w:sz w:val="22"/>
          <w:szCs w:val="22"/>
        </w:rPr>
        <w:tab/>
        <w:t xml:space="preserve">(1) </w:t>
      </w:r>
      <w:r w:rsidRPr="00E02CE9">
        <w:rPr>
          <w:sz w:val="22"/>
          <w:szCs w:val="22"/>
        </w:rPr>
        <w:t>Sections 1 and 2 commence on the day on which this Act receives the Royal Assent.</w:t>
      </w:r>
    </w:p>
    <w:p w14:paraId="0507EE94" w14:textId="77777777" w:rsidR="00CB078B" w:rsidRPr="00E02CE9" w:rsidRDefault="00CB078B" w:rsidP="00764CD2">
      <w:pPr>
        <w:tabs>
          <w:tab w:val="left" w:pos="739"/>
        </w:tabs>
        <w:autoSpaceDE w:val="0"/>
        <w:autoSpaceDN w:val="0"/>
        <w:adjustRightInd w:val="0"/>
        <w:spacing w:before="120"/>
        <w:ind w:left="346"/>
        <w:jc w:val="both"/>
        <w:rPr>
          <w:sz w:val="22"/>
          <w:szCs w:val="22"/>
        </w:rPr>
      </w:pPr>
      <w:r w:rsidRPr="00E02CE9">
        <w:rPr>
          <w:b/>
          <w:bCs/>
          <w:sz w:val="22"/>
          <w:szCs w:val="22"/>
        </w:rPr>
        <w:t>(2)</w:t>
      </w:r>
      <w:r w:rsidRPr="00E02CE9">
        <w:rPr>
          <w:sz w:val="22"/>
          <w:szCs w:val="22"/>
        </w:rPr>
        <w:tab/>
        <w:t>Section 3 is taken to have commenced on 1 July 1988.</w:t>
      </w:r>
    </w:p>
    <w:p w14:paraId="1C5845B6" w14:textId="77777777" w:rsidR="00CB078B" w:rsidRPr="00E02CE9" w:rsidRDefault="00CB078B" w:rsidP="00764CD2">
      <w:pPr>
        <w:tabs>
          <w:tab w:val="left" w:pos="739"/>
        </w:tabs>
        <w:autoSpaceDE w:val="0"/>
        <w:autoSpaceDN w:val="0"/>
        <w:adjustRightInd w:val="0"/>
        <w:spacing w:before="120"/>
        <w:ind w:left="346"/>
        <w:jc w:val="both"/>
        <w:rPr>
          <w:sz w:val="22"/>
          <w:szCs w:val="22"/>
        </w:rPr>
      </w:pPr>
      <w:r w:rsidRPr="00E02CE9">
        <w:rPr>
          <w:b/>
          <w:bCs/>
          <w:sz w:val="22"/>
          <w:szCs w:val="22"/>
        </w:rPr>
        <w:t>(3)</w:t>
      </w:r>
      <w:r w:rsidRPr="00E02CE9">
        <w:rPr>
          <w:sz w:val="22"/>
          <w:szCs w:val="22"/>
        </w:rPr>
        <w:tab/>
        <w:t>Section 4 is taken to have commenced on 1 March 1989.</w:t>
      </w:r>
    </w:p>
    <w:p w14:paraId="01771576" w14:textId="77777777" w:rsidR="00CB078B" w:rsidRPr="00E02CE9" w:rsidRDefault="00CB078B" w:rsidP="00764CD2">
      <w:pPr>
        <w:tabs>
          <w:tab w:val="left" w:pos="739"/>
        </w:tabs>
        <w:autoSpaceDE w:val="0"/>
        <w:autoSpaceDN w:val="0"/>
        <w:adjustRightInd w:val="0"/>
        <w:spacing w:before="120"/>
        <w:ind w:left="346"/>
        <w:jc w:val="both"/>
        <w:rPr>
          <w:sz w:val="22"/>
          <w:szCs w:val="22"/>
        </w:rPr>
      </w:pPr>
      <w:r w:rsidRPr="00E02CE9">
        <w:rPr>
          <w:b/>
          <w:bCs/>
          <w:sz w:val="22"/>
          <w:szCs w:val="22"/>
        </w:rPr>
        <w:t>(4)</w:t>
      </w:r>
      <w:r w:rsidRPr="00E02CE9">
        <w:rPr>
          <w:sz w:val="22"/>
          <w:szCs w:val="22"/>
        </w:rPr>
        <w:tab/>
        <w:t>Section 5 is taken to have commenced on 1 July 1989.</w:t>
      </w:r>
    </w:p>
    <w:p w14:paraId="507F0823" w14:textId="77777777" w:rsidR="00CB078B" w:rsidRPr="00E02CE9" w:rsidRDefault="00CB078B" w:rsidP="00764CD2">
      <w:pPr>
        <w:autoSpaceDE w:val="0"/>
        <w:autoSpaceDN w:val="0"/>
        <w:adjustRightInd w:val="0"/>
        <w:spacing w:before="120"/>
        <w:jc w:val="both"/>
        <w:rPr>
          <w:sz w:val="22"/>
          <w:szCs w:val="22"/>
        </w:rPr>
      </w:pPr>
      <w:r w:rsidRPr="00E02CE9">
        <w:rPr>
          <w:sz w:val="22"/>
          <w:szCs w:val="22"/>
        </w:rPr>
        <w:br w:type="page"/>
      </w:r>
    </w:p>
    <w:p w14:paraId="3468105E" w14:textId="77777777" w:rsidR="00CB078B" w:rsidRPr="00E02CE9" w:rsidRDefault="00CB078B" w:rsidP="00764CD2">
      <w:pPr>
        <w:tabs>
          <w:tab w:val="left" w:pos="749"/>
        </w:tabs>
        <w:autoSpaceDE w:val="0"/>
        <w:autoSpaceDN w:val="0"/>
        <w:adjustRightInd w:val="0"/>
        <w:spacing w:before="120"/>
        <w:ind w:left="355"/>
        <w:jc w:val="both"/>
        <w:rPr>
          <w:sz w:val="22"/>
          <w:szCs w:val="22"/>
        </w:rPr>
      </w:pPr>
      <w:r w:rsidRPr="00E02CE9">
        <w:rPr>
          <w:b/>
          <w:bCs/>
          <w:sz w:val="22"/>
          <w:szCs w:val="22"/>
        </w:rPr>
        <w:t>(5)</w:t>
      </w:r>
      <w:r w:rsidRPr="00E02CE9">
        <w:rPr>
          <w:sz w:val="22"/>
          <w:szCs w:val="22"/>
        </w:rPr>
        <w:tab/>
        <w:t>Section 6 is taken to have commenced on 1 January 1990.</w:t>
      </w:r>
    </w:p>
    <w:p w14:paraId="1748A970" w14:textId="77777777" w:rsidR="00CB078B" w:rsidRPr="00E02CE9" w:rsidRDefault="00CB078B" w:rsidP="00764CD2">
      <w:pPr>
        <w:tabs>
          <w:tab w:val="left" w:pos="749"/>
        </w:tabs>
        <w:autoSpaceDE w:val="0"/>
        <w:autoSpaceDN w:val="0"/>
        <w:adjustRightInd w:val="0"/>
        <w:spacing w:before="120"/>
        <w:ind w:left="355"/>
        <w:jc w:val="both"/>
        <w:rPr>
          <w:sz w:val="22"/>
          <w:szCs w:val="22"/>
        </w:rPr>
      </w:pPr>
      <w:r w:rsidRPr="00E02CE9">
        <w:rPr>
          <w:b/>
          <w:bCs/>
          <w:sz w:val="22"/>
          <w:szCs w:val="22"/>
        </w:rPr>
        <w:t>(6)</w:t>
      </w:r>
      <w:r w:rsidRPr="00E02CE9">
        <w:rPr>
          <w:sz w:val="22"/>
          <w:szCs w:val="22"/>
        </w:rPr>
        <w:tab/>
        <w:t>Section 7 is taken to have commenced on 1 March 1990.</w:t>
      </w:r>
    </w:p>
    <w:p w14:paraId="5998E582" w14:textId="77777777" w:rsidR="00CB078B" w:rsidRPr="00E02CE9" w:rsidRDefault="00CB078B" w:rsidP="00764CD2">
      <w:pPr>
        <w:tabs>
          <w:tab w:val="left" w:pos="749"/>
        </w:tabs>
        <w:autoSpaceDE w:val="0"/>
        <w:autoSpaceDN w:val="0"/>
        <w:adjustRightInd w:val="0"/>
        <w:spacing w:before="120"/>
        <w:ind w:left="355"/>
        <w:jc w:val="both"/>
        <w:rPr>
          <w:sz w:val="22"/>
          <w:szCs w:val="22"/>
        </w:rPr>
      </w:pPr>
      <w:r w:rsidRPr="00E02CE9">
        <w:rPr>
          <w:b/>
          <w:bCs/>
          <w:sz w:val="22"/>
          <w:szCs w:val="22"/>
        </w:rPr>
        <w:t>(7)</w:t>
      </w:r>
      <w:r w:rsidRPr="00E02CE9">
        <w:rPr>
          <w:sz w:val="22"/>
          <w:szCs w:val="22"/>
        </w:rPr>
        <w:tab/>
        <w:t>Section 8 is taken to have commenced on 1 July 1990.</w:t>
      </w:r>
    </w:p>
    <w:p w14:paraId="59A9926D" w14:textId="77777777" w:rsidR="00CB078B" w:rsidRPr="00E02CE9" w:rsidRDefault="00CB078B" w:rsidP="00764CD2">
      <w:pPr>
        <w:tabs>
          <w:tab w:val="left" w:pos="749"/>
        </w:tabs>
        <w:autoSpaceDE w:val="0"/>
        <w:autoSpaceDN w:val="0"/>
        <w:adjustRightInd w:val="0"/>
        <w:spacing w:before="120"/>
        <w:ind w:left="355"/>
        <w:jc w:val="both"/>
        <w:rPr>
          <w:sz w:val="22"/>
          <w:szCs w:val="22"/>
        </w:rPr>
      </w:pPr>
      <w:r w:rsidRPr="00E02CE9">
        <w:rPr>
          <w:b/>
          <w:bCs/>
          <w:sz w:val="22"/>
          <w:szCs w:val="22"/>
        </w:rPr>
        <w:t>(8)</w:t>
      </w:r>
      <w:r w:rsidRPr="00E02CE9">
        <w:rPr>
          <w:sz w:val="22"/>
          <w:szCs w:val="22"/>
        </w:rPr>
        <w:tab/>
        <w:t>Section 9 commences on 1 October 1990.</w:t>
      </w:r>
    </w:p>
    <w:p w14:paraId="59635682" w14:textId="77777777" w:rsidR="00CB078B" w:rsidRPr="00E02CE9" w:rsidRDefault="00CB078B" w:rsidP="00764CD2">
      <w:pPr>
        <w:tabs>
          <w:tab w:val="left" w:pos="730"/>
        </w:tabs>
        <w:autoSpaceDE w:val="0"/>
        <w:autoSpaceDN w:val="0"/>
        <w:adjustRightInd w:val="0"/>
        <w:spacing w:before="120"/>
        <w:ind w:firstLine="336"/>
        <w:jc w:val="both"/>
        <w:rPr>
          <w:sz w:val="22"/>
          <w:szCs w:val="22"/>
        </w:rPr>
      </w:pPr>
      <w:r w:rsidRPr="00E02CE9">
        <w:rPr>
          <w:b/>
          <w:bCs/>
          <w:sz w:val="22"/>
          <w:szCs w:val="22"/>
        </w:rPr>
        <w:t>(9)</w:t>
      </w:r>
      <w:r w:rsidRPr="00E02CE9">
        <w:rPr>
          <w:sz w:val="22"/>
          <w:szCs w:val="22"/>
        </w:rPr>
        <w:tab/>
        <w:t>Section 10 commences on a day 7 days after the day on which this Act receives the Royal Assent.</w:t>
      </w:r>
    </w:p>
    <w:p w14:paraId="52FA9D2E" w14:textId="77777777" w:rsidR="00CB078B" w:rsidRPr="00E02CE9" w:rsidRDefault="00CB078B" w:rsidP="00764CD2">
      <w:pPr>
        <w:tabs>
          <w:tab w:val="left" w:pos="869"/>
        </w:tabs>
        <w:autoSpaceDE w:val="0"/>
        <w:autoSpaceDN w:val="0"/>
        <w:adjustRightInd w:val="0"/>
        <w:spacing w:before="120"/>
        <w:ind w:left="355"/>
        <w:jc w:val="both"/>
        <w:rPr>
          <w:sz w:val="22"/>
          <w:szCs w:val="22"/>
        </w:rPr>
      </w:pPr>
      <w:r w:rsidRPr="00E02CE9">
        <w:rPr>
          <w:b/>
          <w:bCs/>
          <w:sz w:val="22"/>
          <w:szCs w:val="22"/>
        </w:rPr>
        <w:t>(10)</w:t>
      </w:r>
      <w:r w:rsidRPr="00E02CE9">
        <w:rPr>
          <w:sz w:val="22"/>
          <w:szCs w:val="22"/>
        </w:rPr>
        <w:tab/>
        <w:t>Section 11 is taken to have commenced on 1 January 1988.</w:t>
      </w:r>
    </w:p>
    <w:p w14:paraId="736CD363" w14:textId="77777777" w:rsidR="00CB078B" w:rsidRPr="00E02CE9" w:rsidRDefault="00CB078B" w:rsidP="00764CD2">
      <w:pPr>
        <w:autoSpaceDE w:val="0"/>
        <w:autoSpaceDN w:val="0"/>
        <w:adjustRightInd w:val="0"/>
        <w:spacing w:before="120" w:after="60"/>
        <w:jc w:val="both"/>
        <w:rPr>
          <w:sz w:val="22"/>
          <w:szCs w:val="22"/>
        </w:rPr>
      </w:pPr>
      <w:r w:rsidRPr="00E02CE9">
        <w:rPr>
          <w:b/>
          <w:bCs/>
          <w:sz w:val="22"/>
          <w:szCs w:val="22"/>
        </w:rPr>
        <w:t>Amendments of Schedule 3 having effect from 1 July 1988</w:t>
      </w:r>
    </w:p>
    <w:p w14:paraId="30F66976" w14:textId="77777777" w:rsidR="00CB078B" w:rsidRPr="00E02CE9" w:rsidRDefault="00CB078B" w:rsidP="00764CD2">
      <w:pPr>
        <w:tabs>
          <w:tab w:val="left" w:pos="638"/>
        </w:tabs>
        <w:autoSpaceDE w:val="0"/>
        <w:autoSpaceDN w:val="0"/>
        <w:adjustRightInd w:val="0"/>
        <w:spacing w:before="120"/>
        <w:ind w:left="346"/>
        <w:jc w:val="both"/>
        <w:rPr>
          <w:sz w:val="22"/>
          <w:szCs w:val="22"/>
        </w:rPr>
      </w:pPr>
      <w:r w:rsidRPr="00E02CE9">
        <w:rPr>
          <w:b/>
          <w:bCs/>
          <w:sz w:val="22"/>
          <w:szCs w:val="22"/>
        </w:rPr>
        <w:t>3.</w:t>
      </w:r>
      <w:r w:rsidRPr="00E02CE9">
        <w:rPr>
          <w:b/>
          <w:bCs/>
          <w:sz w:val="22"/>
          <w:szCs w:val="22"/>
        </w:rPr>
        <w:tab/>
      </w:r>
      <w:r w:rsidRPr="00E02CE9">
        <w:rPr>
          <w:sz w:val="22"/>
          <w:szCs w:val="22"/>
        </w:rPr>
        <w:t>The Principal Act is amended as set out in Schedule 1.</w:t>
      </w:r>
    </w:p>
    <w:p w14:paraId="7838AE4D" w14:textId="77777777" w:rsidR="00CB078B" w:rsidRPr="00E02CE9" w:rsidRDefault="00CB078B" w:rsidP="00764CD2">
      <w:pPr>
        <w:autoSpaceDE w:val="0"/>
        <w:autoSpaceDN w:val="0"/>
        <w:adjustRightInd w:val="0"/>
        <w:spacing w:before="120" w:after="60"/>
        <w:jc w:val="both"/>
        <w:rPr>
          <w:sz w:val="22"/>
          <w:szCs w:val="22"/>
        </w:rPr>
      </w:pPr>
      <w:r w:rsidRPr="00E02CE9">
        <w:rPr>
          <w:b/>
          <w:bCs/>
          <w:sz w:val="22"/>
          <w:szCs w:val="22"/>
        </w:rPr>
        <w:t>Amendments of Schedules 3 and 4 having effect from 1 March 1989</w:t>
      </w:r>
    </w:p>
    <w:p w14:paraId="3183C964" w14:textId="77777777" w:rsidR="00CB078B" w:rsidRPr="00E02CE9" w:rsidRDefault="00CB078B" w:rsidP="00764CD2">
      <w:pPr>
        <w:tabs>
          <w:tab w:val="left" w:pos="638"/>
        </w:tabs>
        <w:autoSpaceDE w:val="0"/>
        <w:autoSpaceDN w:val="0"/>
        <w:adjustRightInd w:val="0"/>
        <w:spacing w:before="120"/>
        <w:ind w:left="346"/>
        <w:jc w:val="both"/>
        <w:rPr>
          <w:sz w:val="22"/>
          <w:szCs w:val="22"/>
        </w:rPr>
      </w:pPr>
      <w:r w:rsidRPr="00E02CE9">
        <w:rPr>
          <w:b/>
          <w:bCs/>
          <w:sz w:val="22"/>
          <w:szCs w:val="22"/>
        </w:rPr>
        <w:t>4.</w:t>
      </w:r>
      <w:r w:rsidRPr="00E02CE9">
        <w:rPr>
          <w:b/>
          <w:bCs/>
          <w:sz w:val="22"/>
          <w:szCs w:val="22"/>
        </w:rPr>
        <w:tab/>
      </w:r>
      <w:r w:rsidRPr="00E02CE9">
        <w:rPr>
          <w:sz w:val="22"/>
          <w:szCs w:val="22"/>
        </w:rPr>
        <w:t>The Principal Act is amended as set out in Schedule 2.</w:t>
      </w:r>
    </w:p>
    <w:p w14:paraId="27D1E044" w14:textId="77777777" w:rsidR="00CB078B" w:rsidRPr="00E02CE9" w:rsidRDefault="00CB078B" w:rsidP="00764CD2">
      <w:pPr>
        <w:autoSpaceDE w:val="0"/>
        <w:autoSpaceDN w:val="0"/>
        <w:adjustRightInd w:val="0"/>
        <w:spacing w:before="120" w:after="60"/>
        <w:jc w:val="both"/>
        <w:rPr>
          <w:sz w:val="22"/>
          <w:szCs w:val="22"/>
        </w:rPr>
      </w:pPr>
      <w:r w:rsidRPr="00E02CE9">
        <w:rPr>
          <w:b/>
          <w:bCs/>
          <w:sz w:val="22"/>
          <w:szCs w:val="22"/>
        </w:rPr>
        <w:t>Amendments of Schedules 3 and 4 having effect from 1 July 1989</w:t>
      </w:r>
    </w:p>
    <w:p w14:paraId="39954980" w14:textId="77777777" w:rsidR="00CB078B" w:rsidRPr="00E02CE9" w:rsidRDefault="00CB078B" w:rsidP="00764CD2">
      <w:pPr>
        <w:tabs>
          <w:tab w:val="left" w:pos="638"/>
        </w:tabs>
        <w:autoSpaceDE w:val="0"/>
        <w:autoSpaceDN w:val="0"/>
        <w:adjustRightInd w:val="0"/>
        <w:spacing w:before="120"/>
        <w:ind w:left="346"/>
        <w:jc w:val="both"/>
        <w:rPr>
          <w:sz w:val="22"/>
          <w:szCs w:val="22"/>
        </w:rPr>
      </w:pPr>
      <w:r w:rsidRPr="00E02CE9">
        <w:rPr>
          <w:b/>
          <w:bCs/>
          <w:sz w:val="22"/>
          <w:szCs w:val="22"/>
        </w:rPr>
        <w:t>5.</w:t>
      </w:r>
      <w:r w:rsidRPr="00E02CE9">
        <w:rPr>
          <w:b/>
          <w:bCs/>
          <w:sz w:val="22"/>
          <w:szCs w:val="22"/>
        </w:rPr>
        <w:tab/>
      </w:r>
      <w:r w:rsidRPr="00E02CE9">
        <w:rPr>
          <w:sz w:val="22"/>
          <w:szCs w:val="22"/>
        </w:rPr>
        <w:t>The Principal Act is amended as set out in Schedule 3.</w:t>
      </w:r>
    </w:p>
    <w:p w14:paraId="2F318134" w14:textId="77777777" w:rsidR="00CB078B" w:rsidRPr="00E02CE9" w:rsidRDefault="00CB078B" w:rsidP="00764CD2">
      <w:pPr>
        <w:autoSpaceDE w:val="0"/>
        <w:autoSpaceDN w:val="0"/>
        <w:adjustRightInd w:val="0"/>
        <w:spacing w:before="120" w:after="60"/>
        <w:jc w:val="both"/>
        <w:rPr>
          <w:sz w:val="22"/>
          <w:szCs w:val="22"/>
        </w:rPr>
      </w:pPr>
      <w:r w:rsidRPr="00E02CE9">
        <w:rPr>
          <w:b/>
          <w:bCs/>
          <w:sz w:val="22"/>
          <w:szCs w:val="22"/>
        </w:rPr>
        <w:t>Amendments of Part III of Schedule 4 having effect from 1 January 1990</w:t>
      </w:r>
    </w:p>
    <w:p w14:paraId="1936693B" w14:textId="77777777" w:rsidR="00CB078B" w:rsidRPr="00E02CE9" w:rsidRDefault="00CB078B" w:rsidP="00764CD2">
      <w:pPr>
        <w:tabs>
          <w:tab w:val="left" w:pos="638"/>
        </w:tabs>
        <w:autoSpaceDE w:val="0"/>
        <w:autoSpaceDN w:val="0"/>
        <w:adjustRightInd w:val="0"/>
        <w:spacing w:before="120"/>
        <w:ind w:left="346"/>
        <w:jc w:val="both"/>
        <w:rPr>
          <w:sz w:val="22"/>
          <w:szCs w:val="22"/>
        </w:rPr>
      </w:pPr>
      <w:r w:rsidRPr="00E02CE9">
        <w:rPr>
          <w:b/>
          <w:bCs/>
          <w:sz w:val="22"/>
          <w:szCs w:val="22"/>
        </w:rPr>
        <w:t>6.</w:t>
      </w:r>
      <w:r w:rsidRPr="00E02CE9">
        <w:rPr>
          <w:b/>
          <w:bCs/>
          <w:sz w:val="22"/>
          <w:szCs w:val="22"/>
        </w:rPr>
        <w:tab/>
      </w:r>
      <w:r w:rsidRPr="00E02CE9">
        <w:rPr>
          <w:sz w:val="22"/>
          <w:szCs w:val="22"/>
        </w:rPr>
        <w:t>The Principal Act is amended as set out in Schedule 4.</w:t>
      </w:r>
    </w:p>
    <w:p w14:paraId="576FBEE5" w14:textId="77777777" w:rsidR="00CB078B" w:rsidRPr="00E02CE9" w:rsidRDefault="00CB078B" w:rsidP="00764CD2">
      <w:pPr>
        <w:autoSpaceDE w:val="0"/>
        <w:autoSpaceDN w:val="0"/>
        <w:adjustRightInd w:val="0"/>
        <w:spacing w:before="120" w:after="60"/>
        <w:jc w:val="both"/>
        <w:rPr>
          <w:sz w:val="22"/>
          <w:szCs w:val="22"/>
        </w:rPr>
      </w:pPr>
      <w:r w:rsidRPr="00E02CE9">
        <w:rPr>
          <w:b/>
          <w:bCs/>
          <w:sz w:val="22"/>
          <w:szCs w:val="22"/>
        </w:rPr>
        <w:t>Amendments of Schedules 3 and 5 having effect from 1 March 1990</w:t>
      </w:r>
    </w:p>
    <w:p w14:paraId="74FB3573" w14:textId="77777777" w:rsidR="00CB078B" w:rsidRPr="00E02CE9" w:rsidRDefault="00CB078B" w:rsidP="00764CD2">
      <w:pPr>
        <w:tabs>
          <w:tab w:val="left" w:pos="638"/>
        </w:tabs>
        <w:autoSpaceDE w:val="0"/>
        <w:autoSpaceDN w:val="0"/>
        <w:adjustRightInd w:val="0"/>
        <w:spacing w:before="120"/>
        <w:ind w:left="346"/>
        <w:jc w:val="both"/>
        <w:rPr>
          <w:sz w:val="22"/>
          <w:szCs w:val="22"/>
        </w:rPr>
      </w:pPr>
      <w:r w:rsidRPr="00E02CE9">
        <w:rPr>
          <w:b/>
          <w:bCs/>
          <w:sz w:val="22"/>
          <w:szCs w:val="22"/>
        </w:rPr>
        <w:t>7.</w:t>
      </w:r>
      <w:r w:rsidRPr="00E02CE9">
        <w:rPr>
          <w:sz w:val="22"/>
          <w:szCs w:val="22"/>
        </w:rPr>
        <w:tab/>
        <w:t>The Principal Act is amended as set out in Schedule 5.</w:t>
      </w:r>
    </w:p>
    <w:p w14:paraId="643E69F2" w14:textId="77777777" w:rsidR="00CB078B" w:rsidRPr="00E02CE9" w:rsidRDefault="00CB078B" w:rsidP="00764CD2">
      <w:pPr>
        <w:autoSpaceDE w:val="0"/>
        <w:autoSpaceDN w:val="0"/>
        <w:adjustRightInd w:val="0"/>
        <w:spacing w:before="120" w:after="60"/>
        <w:jc w:val="both"/>
        <w:rPr>
          <w:sz w:val="22"/>
          <w:szCs w:val="22"/>
        </w:rPr>
      </w:pPr>
      <w:r w:rsidRPr="00E02CE9">
        <w:rPr>
          <w:b/>
          <w:bCs/>
          <w:sz w:val="22"/>
          <w:szCs w:val="22"/>
        </w:rPr>
        <w:t>Amendments of Schedule 3 having effect from 1 July 1990</w:t>
      </w:r>
    </w:p>
    <w:p w14:paraId="49735BC7" w14:textId="77777777" w:rsidR="00CB078B" w:rsidRPr="00E02CE9" w:rsidRDefault="00CB078B" w:rsidP="00764CD2">
      <w:pPr>
        <w:tabs>
          <w:tab w:val="left" w:pos="638"/>
        </w:tabs>
        <w:autoSpaceDE w:val="0"/>
        <w:autoSpaceDN w:val="0"/>
        <w:adjustRightInd w:val="0"/>
        <w:spacing w:before="120"/>
        <w:ind w:left="346"/>
        <w:jc w:val="both"/>
        <w:rPr>
          <w:sz w:val="22"/>
          <w:szCs w:val="22"/>
        </w:rPr>
      </w:pPr>
      <w:r w:rsidRPr="00E02CE9">
        <w:rPr>
          <w:b/>
          <w:bCs/>
          <w:sz w:val="22"/>
          <w:szCs w:val="22"/>
        </w:rPr>
        <w:t>8.</w:t>
      </w:r>
      <w:r w:rsidRPr="00E02CE9">
        <w:rPr>
          <w:b/>
          <w:bCs/>
          <w:sz w:val="22"/>
          <w:szCs w:val="22"/>
        </w:rPr>
        <w:tab/>
      </w:r>
      <w:r w:rsidRPr="00E02CE9">
        <w:rPr>
          <w:sz w:val="22"/>
          <w:szCs w:val="22"/>
        </w:rPr>
        <w:t>The Principal Act is amended as set out in Schedule 6.</w:t>
      </w:r>
    </w:p>
    <w:p w14:paraId="6994CC97" w14:textId="77777777" w:rsidR="00CB078B" w:rsidRPr="00E02CE9" w:rsidRDefault="00CB078B" w:rsidP="00764CD2">
      <w:pPr>
        <w:autoSpaceDE w:val="0"/>
        <w:autoSpaceDN w:val="0"/>
        <w:adjustRightInd w:val="0"/>
        <w:spacing w:before="120" w:after="60"/>
        <w:jc w:val="both"/>
        <w:rPr>
          <w:sz w:val="22"/>
          <w:szCs w:val="22"/>
        </w:rPr>
      </w:pPr>
      <w:r w:rsidRPr="00E02CE9">
        <w:rPr>
          <w:b/>
          <w:bCs/>
          <w:sz w:val="22"/>
          <w:szCs w:val="22"/>
        </w:rPr>
        <w:t>Amendment of Schedule 4 having effect from 1 October 1990</w:t>
      </w:r>
    </w:p>
    <w:p w14:paraId="0C799AE5" w14:textId="77777777" w:rsidR="00CB078B" w:rsidRPr="00E02CE9" w:rsidRDefault="00CB078B" w:rsidP="00764CD2">
      <w:pPr>
        <w:tabs>
          <w:tab w:val="left" w:pos="638"/>
        </w:tabs>
        <w:autoSpaceDE w:val="0"/>
        <w:autoSpaceDN w:val="0"/>
        <w:adjustRightInd w:val="0"/>
        <w:spacing w:before="120"/>
        <w:ind w:left="346"/>
        <w:jc w:val="both"/>
        <w:rPr>
          <w:sz w:val="22"/>
          <w:szCs w:val="22"/>
        </w:rPr>
      </w:pPr>
      <w:r w:rsidRPr="00E02CE9">
        <w:rPr>
          <w:b/>
          <w:bCs/>
          <w:sz w:val="22"/>
          <w:szCs w:val="22"/>
        </w:rPr>
        <w:t>9.</w:t>
      </w:r>
      <w:r w:rsidRPr="00E02CE9">
        <w:rPr>
          <w:b/>
          <w:bCs/>
          <w:sz w:val="22"/>
          <w:szCs w:val="22"/>
        </w:rPr>
        <w:tab/>
      </w:r>
      <w:r w:rsidRPr="00E02CE9">
        <w:rPr>
          <w:sz w:val="22"/>
          <w:szCs w:val="22"/>
        </w:rPr>
        <w:t>The Principal Act is amended as set out in Schedule 7.</w:t>
      </w:r>
    </w:p>
    <w:p w14:paraId="3037F518" w14:textId="77777777" w:rsidR="00CB078B" w:rsidRPr="00E02CE9" w:rsidRDefault="00CB078B" w:rsidP="00764CD2">
      <w:pPr>
        <w:autoSpaceDE w:val="0"/>
        <w:autoSpaceDN w:val="0"/>
        <w:adjustRightInd w:val="0"/>
        <w:spacing w:before="120" w:after="60"/>
        <w:jc w:val="both"/>
        <w:rPr>
          <w:sz w:val="22"/>
          <w:szCs w:val="22"/>
        </w:rPr>
      </w:pPr>
      <w:r w:rsidRPr="00E02CE9">
        <w:rPr>
          <w:b/>
          <w:bCs/>
          <w:sz w:val="22"/>
          <w:szCs w:val="22"/>
        </w:rPr>
        <w:t>Amendments of Schedules 1, 3 and 4 having effect from a day 7 days after Royal Assent</w:t>
      </w:r>
    </w:p>
    <w:p w14:paraId="6DC27282" w14:textId="77777777" w:rsidR="00CB078B" w:rsidRPr="00E02CE9" w:rsidRDefault="00CB078B" w:rsidP="00764CD2">
      <w:pPr>
        <w:tabs>
          <w:tab w:val="left" w:pos="749"/>
        </w:tabs>
        <w:autoSpaceDE w:val="0"/>
        <w:autoSpaceDN w:val="0"/>
        <w:adjustRightInd w:val="0"/>
        <w:spacing w:before="120"/>
        <w:ind w:left="350"/>
        <w:jc w:val="both"/>
        <w:rPr>
          <w:sz w:val="22"/>
          <w:szCs w:val="22"/>
        </w:rPr>
      </w:pPr>
      <w:r w:rsidRPr="00E02CE9">
        <w:rPr>
          <w:b/>
          <w:bCs/>
          <w:sz w:val="22"/>
          <w:szCs w:val="22"/>
        </w:rPr>
        <w:t>10.</w:t>
      </w:r>
      <w:r w:rsidRPr="00E02CE9">
        <w:rPr>
          <w:b/>
          <w:bCs/>
          <w:sz w:val="22"/>
          <w:szCs w:val="22"/>
        </w:rPr>
        <w:tab/>
      </w:r>
      <w:r w:rsidRPr="00E02CE9">
        <w:rPr>
          <w:sz w:val="22"/>
          <w:szCs w:val="22"/>
        </w:rPr>
        <w:t>The Principal Act is amended as set out in Schedule 8.</w:t>
      </w:r>
    </w:p>
    <w:p w14:paraId="57AFC86E" w14:textId="77777777" w:rsidR="00CB078B" w:rsidRPr="00E02CE9" w:rsidRDefault="00CB078B" w:rsidP="00764CD2">
      <w:pPr>
        <w:autoSpaceDE w:val="0"/>
        <w:autoSpaceDN w:val="0"/>
        <w:adjustRightInd w:val="0"/>
        <w:spacing w:before="120" w:after="60"/>
        <w:jc w:val="both"/>
        <w:rPr>
          <w:sz w:val="22"/>
          <w:szCs w:val="22"/>
        </w:rPr>
      </w:pPr>
      <w:r w:rsidRPr="00E02CE9">
        <w:rPr>
          <w:b/>
          <w:bCs/>
          <w:sz w:val="22"/>
          <w:szCs w:val="22"/>
        </w:rPr>
        <w:t xml:space="preserve">Amendment of the </w:t>
      </w:r>
      <w:r w:rsidRPr="00E02CE9">
        <w:rPr>
          <w:b/>
          <w:bCs/>
          <w:i/>
          <w:iCs/>
          <w:sz w:val="22"/>
          <w:szCs w:val="22"/>
        </w:rPr>
        <w:t>Customs Tariff Amendment Act 1989</w:t>
      </w:r>
    </w:p>
    <w:p w14:paraId="0DA910AF" w14:textId="77777777" w:rsidR="00CB078B" w:rsidRPr="00E02CE9" w:rsidRDefault="00CB078B" w:rsidP="00764CD2">
      <w:pPr>
        <w:tabs>
          <w:tab w:val="left" w:pos="749"/>
        </w:tabs>
        <w:autoSpaceDE w:val="0"/>
        <w:autoSpaceDN w:val="0"/>
        <w:adjustRightInd w:val="0"/>
        <w:spacing w:before="120"/>
        <w:ind w:left="350"/>
        <w:jc w:val="both"/>
        <w:rPr>
          <w:sz w:val="22"/>
          <w:szCs w:val="22"/>
        </w:rPr>
      </w:pPr>
      <w:r w:rsidRPr="00E02CE9">
        <w:rPr>
          <w:b/>
          <w:bCs/>
          <w:sz w:val="22"/>
          <w:szCs w:val="22"/>
        </w:rPr>
        <w:t>11.</w:t>
      </w:r>
      <w:r w:rsidRPr="00E02CE9">
        <w:rPr>
          <w:b/>
          <w:bCs/>
          <w:sz w:val="22"/>
          <w:szCs w:val="22"/>
        </w:rPr>
        <w:tab/>
      </w:r>
      <w:r w:rsidRPr="00E02CE9">
        <w:rPr>
          <w:sz w:val="22"/>
          <w:szCs w:val="22"/>
        </w:rPr>
        <w:t xml:space="preserve">The </w:t>
      </w:r>
      <w:r w:rsidRPr="00E02CE9">
        <w:rPr>
          <w:i/>
          <w:iCs/>
          <w:sz w:val="22"/>
          <w:szCs w:val="22"/>
        </w:rPr>
        <w:t xml:space="preserve">Customs Tariff Amendment Act 1989 </w:t>
      </w:r>
      <w:r w:rsidRPr="00E02CE9">
        <w:rPr>
          <w:sz w:val="22"/>
          <w:szCs w:val="22"/>
        </w:rPr>
        <w:t>is amended:</w:t>
      </w:r>
    </w:p>
    <w:p w14:paraId="29F1D28E" w14:textId="77777777" w:rsidR="00CB078B" w:rsidRPr="00E02CE9" w:rsidRDefault="00CB078B" w:rsidP="00764CD2">
      <w:pPr>
        <w:tabs>
          <w:tab w:val="left" w:pos="792"/>
        </w:tabs>
        <w:autoSpaceDE w:val="0"/>
        <w:autoSpaceDN w:val="0"/>
        <w:adjustRightInd w:val="0"/>
        <w:spacing w:before="120"/>
        <w:ind w:left="792" w:hanging="389"/>
        <w:jc w:val="both"/>
        <w:rPr>
          <w:sz w:val="22"/>
          <w:szCs w:val="22"/>
        </w:rPr>
      </w:pPr>
      <w:r w:rsidRPr="00E02CE9">
        <w:rPr>
          <w:b/>
          <w:bCs/>
          <w:sz w:val="22"/>
          <w:szCs w:val="22"/>
        </w:rPr>
        <w:t>(a)</w:t>
      </w:r>
      <w:r w:rsidRPr="00E02CE9">
        <w:rPr>
          <w:sz w:val="22"/>
          <w:szCs w:val="22"/>
        </w:rPr>
        <w:tab/>
        <w:t>by omitting from amendment number 4 in Schedule 1 to that Act "8441.10.00" (first occurring) and substituting "8441.10"; and</w:t>
      </w:r>
    </w:p>
    <w:p w14:paraId="3D276847" w14:textId="77777777" w:rsidR="00CB078B" w:rsidRPr="00E02CE9" w:rsidRDefault="00CB078B" w:rsidP="00764CD2">
      <w:pPr>
        <w:tabs>
          <w:tab w:val="left" w:pos="792"/>
        </w:tabs>
        <w:autoSpaceDE w:val="0"/>
        <w:autoSpaceDN w:val="0"/>
        <w:adjustRightInd w:val="0"/>
        <w:spacing w:before="120"/>
        <w:ind w:left="792" w:hanging="389"/>
        <w:jc w:val="both"/>
        <w:rPr>
          <w:sz w:val="22"/>
          <w:szCs w:val="22"/>
        </w:rPr>
      </w:pPr>
      <w:r w:rsidRPr="00E02CE9">
        <w:rPr>
          <w:b/>
          <w:bCs/>
          <w:sz w:val="22"/>
          <w:szCs w:val="22"/>
        </w:rPr>
        <w:t>(b)</w:t>
      </w:r>
      <w:r w:rsidRPr="00E02CE9">
        <w:rPr>
          <w:sz w:val="22"/>
          <w:szCs w:val="22"/>
        </w:rPr>
        <w:tab/>
        <w:t>by omitting from amendment number 5 in Schedule 1 to that Act "8441.80.00 and 8441.90.00" and substituting "8441.80 and 8441.90".</w:t>
      </w:r>
    </w:p>
    <w:p w14:paraId="2BD84BB4" w14:textId="77777777" w:rsidR="00CB078B" w:rsidRPr="00E02CE9" w:rsidRDefault="00DC429A" w:rsidP="00CB4FF0">
      <w:pPr>
        <w:autoSpaceDE w:val="0"/>
        <w:autoSpaceDN w:val="0"/>
        <w:adjustRightInd w:val="0"/>
        <w:spacing w:before="120"/>
        <w:jc w:val="both"/>
        <w:rPr>
          <w:sz w:val="22"/>
          <w:szCs w:val="22"/>
        </w:rPr>
      </w:pPr>
      <w:r>
        <w:rPr>
          <w:sz w:val="22"/>
          <w:szCs w:val="22"/>
        </w:rPr>
        <w:pict w14:anchorId="769195C2">
          <v:rect id="_x0000_i1026" style="width:117pt;height:1.5pt" o:hrpct="250" o:hralign="center" o:hrstd="t" o:hrnoshade="t" o:hr="t" fillcolor="black" stroked="f"/>
        </w:pict>
      </w:r>
    </w:p>
    <w:p w14:paraId="23DCFF0D" w14:textId="77777777" w:rsidR="00CB078B" w:rsidRPr="00DC429A" w:rsidRDefault="00CB078B" w:rsidP="00E02CE9">
      <w:pPr>
        <w:tabs>
          <w:tab w:val="left" w:pos="8100"/>
        </w:tabs>
        <w:autoSpaceDE w:val="0"/>
        <w:autoSpaceDN w:val="0"/>
        <w:adjustRightInd w:val="0"/>
        <w:spacing w:before="120"/>
        <w:ind w:left="3960"/>
        <w:rPr>
          <w:sz w:val="20"/>
          <w:szCs w:val="22"/>
        </w:rPr>
      </w:pPr>
      <w:r w:rsidRPr="00E02CE9">
        <w:rPr>
          <w:sz w:val="22"/>
          <w:szCs w:val="22"/>
        </w:rPr>
        <w:br w:type="page"/>
      </w:r>
      <w:r w:rsidRPr="00E02CE9">
        <w:rPr>
          <w:b/>
          <w:bCs/>
          <w:sz w:val="22"/>
          <w:szCs w:val="22"/>
        </w:rPr>
        <w:lastRenderedPageBreak/>
        <w:t>SCHEDULE 1</w:t>
      </w:r>
      <w:r w:rsidRPr="00E02CE9">
        <w:rPr>
          <w:b/>
          <w:bCs/>
          <w:sz w:val="22"/>
          <w:szCs w:val="22"/>
        </w:rPr>
        <w:tab/>
      </w:r>
      <w:r w:rsidRPr="00DC429A">
        <w:rPr>
          <w:sz w:val="20"/>
          <w:szCs w:val="22"/>
        </w:rPr>
        <w:t>Section 3</w:t>
      </w:r>
    </w:p>
    <w:p w14:paraId="70315436" w14:textId="5020FCF5" w:rsidR="00CB078B" w:rsidRPr="00DC429A" w:rsidRDefault="00CB078B" w:rsidP="00DC429A">
      <w:pPr>
        <w:autoSpaceDE w:val="0"/>
        <w:autoSpaceDN w:val="0"/>
        <w:adjustRightInd w:val="0"/>
        <w:spacing w:before="120" w:after="120"/>
        <w:jc w:val="center"/>
        <w:rPr>
          <w:sz w:val="20"/>
          <w:szCs w:val="22"/>
        </w:rPr>
      </w:pPr>
      <w:r w:rsidRPr="00DC429A">
        <w:rPr>
          <w:sz w:val="20"/>
          <w:szCs w:val="22"/>
        </w:rPr>
        <w:t>AMENDMENTS HAVING EFFECT FROM 1 JULY 1988</w:t>
      </w:r>
    </w:p>
    <w:p w14:paraId="2F788831" w14:textId="77777777" w:rsidR="00CB078B" w:rsidRPr="00DC429A" w:rsidRDefault="00CB078B" w:rsidP="00E02CE9">
      <w:pPr>
        <w:autoSpaceDE w:val="0"/>
        <w:autoSpaceDN w:val="0"/>
        <w:adjustRightInd w:val="0"/>
        <w:spacing w:after="60"/>
        <w:jc w:val="both"/>
        <w:rPr>
          <w:b/>
          <w:bCs/>
          <w:sz w:val="20"/>
          <w:szCs w:val="22"/>
        </w:rPr>
      </w:pPr>
      <w:r w:rsidRPr="00DC429A">
        <w:rPr>
          <w:b/>
          <w:bCs/>
          <w:sz w:val="20"/>
          <w:szCs w:val="22"/>
        </w:rPr>
        <w:t>Amendments of Schedule 3</w:t>
      </w:r>
    </w:p>
    <w:tbl>
      <w:tblPr>
        <w:tblW w:w="5000" w:type="pct"/>
        <w:tblInd w:w="-106" w:type="dxa"/>
        <w:tblLook w:val="0000" w:firstRow="0" w:lastRow="0" w:firstColumn="0" w:lastColumn="0" w:noHBand="0" w:noVBand="0"/>
      </w:tblPr>
      <w:tblGrid>
        <w:gridCol w:w="1113"/>
        <w:gridCol w:w="5050"/>
        <w:gridCol w:w="3082"/>
      </w:tblGrid>
      <w:tr w:rsidR="00CB078B" w:rsidRPr="00DC429A" w14:paraId="366CE8AC" w14:textId="77777777" w:rsidTr="00B332C3">
        <w:tc>
          <w:tcPr>
            <w:tcW w:w="602" w:type="pct"/>
          </w:tcPr>
          <w:p w14:paraId="3E0D7AEB" w14:textId="77777777" w:rsidR="00CB078B" w:rsidRPr="00DC429A" w:rsidRDefault="00CB078B" w:rsidP="00E02CE9">
            <w:pPr>
              <w:autoSpaceDE w:val="0"/>
              <w:autoSpaceDN w:val="0"/>
              <w:adjustRightInd w:val="0"/>
              <w:jc w:val="both"/>
              <w:rPr>
                <w:b/>
                <w:bCs/>
                <w:sz w:val="22"/>
              </w:rPr>
            </w:pPr>
            <w:r w:rsidRPr="00DC429A">
              <w:rPr>
                <w:b/>
                <w:bCs/>
                <w:sz w:val="20"/>
                <w:szCs w:val="22"/>
              </w:rPr>
              <w:t>1.</w:t>
            </w:r>
          </w:p>
        </w:tc>
        <w:tc>
          <w:tcPr>
            <w:tcW w:w="2730" w:type="pct"/>
          </w:tcPr>
          <w:p w14:paraId="26316F47" w14:textId="77777777" w:rsidR="00CB078B" w:rsidRPr="00DC429A" w:rsidRDefault="00CB078B" w:rsidP="00E02CE9">
            <w:pPr>
              <w:autoSpaceDE w:val="0"/>
              <w:autoSpaceDN w:val="0"/>
              <w:adjustRightInd w:val="0"/>
              <w:jc w:val="both"/>
              <w:rPr>
                <w:sz w:val="22"/>
              </w:rPr>
            </w:pPr>
            <w:r w:rsidRPr="00DC429A">
              <w:rPr>
                <w:sz w:val="20"/>
                <w:szCs w:val="22"/>
              </w:rPr>
              <w:t>Omit Note 4 to Chapter 28, substitute:</w:t>
            </w:r>
          </w:p>
        </w:tc>
        <w:tc>
          <w:tcPr>
            <w:tcW w:w="1667" w:type="pct"/>
          </w:tcPr>
          <w:p w14:paraId="5186AB78" w14:textId="77777777" w:rsidR="00CB078B" w:rsidRPr="00DC429A" w:rsidRDefault="00CB078B" w:rsidP="00E02CE9">
            <w:pPr>
              <w:autoSpaceDE w:val="0"/>
              <w:autoSpaceDN w:val="0"/>
              <w:adjustRightInd w:val="0"/>
              <w:jc w:val="both"/>
              <w:rPr>
                <w:sz w:val="22"/>
              </w:rPr>
            </w:pPr>
          </w:p>
        </w:tc>
      </w:tr>
      <w:tr w:rsidR="00CB078B" w:rsidRPr="00DC429A" w14:paraId="2F76BB75" w14:textId="77777777" w:rsidTr="00B332C3">
        <w:tc>
          <w:tcPr>
            <w:tcW w:w="602" w:type="pct"/>
          </w:tcPr>
          <w:p w14:paraId="0B26CC4E" w14:textId="77777777" w:rsidR="00CB078B" w:rsidRPr="00DC429A" w:rsidRDefault="00CB078B" w:rsidP="00E02CE9">
            <w:pPr>
              <w:autoSpaceDE w:val="0"/>
              <w:autoSpaceDN w:val="0"/>
              <w:adjustRightInd w:val="0"/>
              <w:jc w:val="both"/>
              <w:rPr>
                <w:b/>
                <w:bCs/>
                <w:sz w:val="22"/>
              </w:rPr>
            </w:pPr>
          </w:p>
        </w:tc>
        <w:tc>
          <w:tcPr>
            <w:tcW w:w="2730" w:type="pct"/>
          </w:tcPr>
          <w:p w14:paraId="6A787A31" w14:textId="77777777" w:rsidR="00CB078B" w:rsidRPr="00DC429A" w:rsidRDefault="00CB078B" w:rsidP="00E02CE9">
            <w:pPr>
              <w:autoSpaceDE w:val="0"/>
              <w:autoSpaceDN w:val="0"/>
              <w:adjustRightInd w:val="0"/>
              <w:jc w:val="both"/>
              <w:rPr>
                <w:sz w:val="22"/>
              </w:rPr>
            </w:pPr>
            <w:r w:rsidRPr="00DC429A">
              <w:rPr>
                <w:sz w:val="20"/>
                <w:szCs w:val="22"/>
              </w:rPr>
              <w:t>"4.-Chemically defined complex acids consisting of a non-metal acid of sub-Chapter II and a metal acid of sub-Chapter IV are to be classified in 2811.".</w:t>
            </w:r>
          </w:p>
          <w:p w14:paraId="2AF489EF" w14:textId="77777777" w:rsidR="00CB078B" w:rsidRPr="00DC429A" w:rsidRDefault="00CB078B" w:rsidP="00E02CE9">
            <w:pPr>
              <w:autoSpaceDE w:val="0"/>
              <w:autoSpaceDN w:val="0"/>
              <w:adjustRightInd w:val="0"/>
              <w:jc w:val="both"/>
              <w:rPr>
                <w:sz w:val="22"/>
              </w:rPr>
            </w:pPr>
          </w:p>
        </w:tc>
        <w:tc>
          <w:tcPr>
            <w:tcW w:w="1667" w:type="pct"/>
          </w:tcPr>
          <w:p w14:paraId="025C7164" w14:textId="77777777" w:rsidR="00CB078B" w:rsidRPr="00DC429A" w:rsidRDefault="00CB078B" w:rsidP="00E02CE9">
            <w:pPr>
              <w:autoSpaceDE w:val="0"/>
              <w:autoSpaceDN w:val="0"/>
              <w:adjustRightInd w:val="0"/>
              <w:jc w:val="both"/>
              <w:rPr>
                <w:sz w:val="22"/>
              </w:rPr>
            </w:pPr>
          </w:p>
        </w:tc>
      </w:tr>
      <w:tr w:rsidR="00CB078B" w:rsidRPr="00DC429A" w14:paraId="3E22EC69" w14:textId="77777777" w:rsidTr="00B332C3">
        <w:tc>
          <w:tcPr>
            <w:tcW w:w="602" w:type="pct"/>
          </w:tcPr>
          <w:p w14:paraId="79023ED6" w14:textId="77777777" w:rsidR="00CB078B" w:rsidRPr="00DC429A" w:rsidRDefault="00CB078B" w:rsidP="00E02CE9">
            <w:pPr>
              <w:autoSpaceDE w:val="0"/>
              <w:autoSpaceDN w:val="0"/>
              <w:adjustRightInd w:val="0"/>
              <w:jc w:val="both"/>
              <w:rPr>
                <w:b/>
                <w:bCs/>
                <w:sz w:val="22"/>
              </w:rPr>
            </w:pPr>
            <w:r w:rsidRPr="00DC429A">
              <w:rPr>
                <w:b/>
                <w:bCs/>
                <w:sz w:val="20"/>
                <w:szCs w:val="22"/>
              </w:rPr>
              <w:t>2.</w:t>
            </w:r>
          </w:p>
        </w:tc>
        <w:tc>
          <w:tcPr>
            <w:tcW w:w="2730" w:type="pct"/>
          </w:tcPr>
          <w:p w14:paraId="66318596" w14:textId="77777777" w:rsidR="00CB078B" w:rsidRPr="00DC429A" w:rsidRDefault="00CB078B" w:rsidP="00E02CE9">
            <w:pPr>
              <w:autoSpaceDE w:val="0"/>
              <w:autoSpaceDN w:val="0"/>
              <w:adjustRightInd w:val="0"/>
              <w:jc w:val="both"/>
              <w:rPr>
                <w:sz w:val="22"/>
              </w:rPr>
            </w:pPr>
            <w:r w:rsidRPr="00DC429A">
              <w:rPr>
                <w:sz w:val="20"/>
                <w:szCs w:val="22"/>
              </w:rPr>
              <w:t>Omit 4015.90.90, substitute:</w:t>
            </w:r>
          </w:p>
        </w:tc>
        <w:tc>
          <w:tcPr>
            <w:tcW w:w="1667" w:type="pct"/>
          </w:tcPr>
          <w:p w14:paraId="14DEB06C" w14:textId="77777777" w:rsidR="00CB078B" w:rsidRPr="00DC429A" w:rsidRDefault="00CB078B" w:rsidP="00E02CE9">
            <w:pPr>
              <w:autoSpaceDE w:val="0"/>
              <w:autoSpaceDN w:val="0"/>
              <w:adjustRightInd w:val="0"/>
              <w:jc w:val="both"/>
              <w:rPr>
                <w:sz w:val="22"/>
              </w:rPr>
            </w:pPr>
          </w:p>
        </w:tc>
      </w:tr>
      <w:tr w:rsidR="00CB078B" w:rsidRPr="00DC429A" w14:paraId="00CA1EDA" w14:textId="77777777" w:rsidTr="00B332C3">
        <w:tc>
          <w:tcPr>
            <w:tcW w:w="602" w:type="pct"/>
          </w:tcPr>
          <w:p w14:paraId="5CD4556E" w14:textId="77777777" w:rsidR="00CB078B" w:rsidRPr="00DC429A" w:rsidRDefault="00CB078B" w:rsidP="00E02CE9">
            <w:pPr>
              <w:autoSpaceDE w:val="0"/>
              <w:autoSpaceDN w:val="0"/>
              <w:adjustRightInd w:val="0"/>
              <w:jc w:val="both"/>
              <w:rPr>
                <w:b/>
                <w:bCs/>
                <w:sz w:val="22"/>
              </w:rPr>
            </w:pPr>
          </w:p>
        </w:tc>
        <w:tc>
          <w:tcPr>
            <w:tcW w:w="2730" w:type="pct"/>
          </w:tcPr>
          <w:p w14:paraId="58DE3C45" w14:textId="77777777" w:rsidR="00CB078B" w:rsidRPr="00DC429A" w:rsidRDefault="00CB078B" w:rsidP="00E02CE9">
            <w:pPr>
              <w:tabs>
                <w:tab w:val="left" w:leader="hyphen" w:pos="1694"/>
              </w:tabs>
              <w:autoSpaceDE w:val="0"/>
              <w:autoSpaceDN w:val="0"/>
              <w:adjustRightInd w:val="0"/>
              <w:ind w:left="240"/>
              <w:jc w:val="both"/>
              <w:rPr>
                <w:sz w:val="22"/>
              </w:rPr>
            </w:pPr>
            <w:r w:rsidRPr="00DC429A">
              <w:rPr>
                <w:sz w:val="20"/>
                <w:szCs w:val="22"/>
              </w:rPr>
              <w:t>"4015.90.90 ---Other</w:t>
            </w:r>
          </w:p>
        </w:tc>
        <w:tc>
          <w:tcPr>
            <w:tcW w:w="1667" w:type="pct"/>
          </w:tcPr>
          <w:p w14:paraId="60BAFEB4" w14:textId="77777777" w:rsidR="00CB078B" w:rsidRPr="00DC429A" w:rsidRDefault="00CB078B" w:rsidP="00E02CE9">
            <w:pPr>
              <w:autoSpaceDE w:val="0"/>
              <w:autoSpaceDN w:val="0"/>
              <w:adjustRightInd w:val="0"/>
              <w:ind w:left="869"/>
              <w:jc w:val="both"/>
              <w:rPr>
                <w:sz w:val="22"/>
              </w:rPr>
            </w:pPr>
            <w:r w:rsidRPr="00DC429A">
              <w:rPr>
                <w:sz w:val="20"/>
                <w:szCs w:val="22"/>
              </w:rPr>
              <w:t>Free".</w:t>
            </w:r>
          </w:p>
        </w:tc>
      </w:tr>
    </w:tbl>
    <w:p w14:paraId="650E5467" w14:textId="77777777" w:rsidR="00CB078B" w:rsidRPr="00E02CE9" w:rsidRDefault="00DC429A" w:rsidP="00E02CE9">
      <w:pPr>
        <w:autoSpaceDE w:val="0"/>
        <w:autoSpaceDN w:val="0"/>
        <w:adjustRightInd w:val="0"/>
        <w:jc w:val="both"/>
        <w:rPr>
          <w:sz w:val="22"/>
          <w:szCs w:val="22"/>
        </w:rPr>
      </w:pPr>
      <w:r>
        <w:rPr>
          <w:b/>
          <w:bCs/>
          <w:sz w:val="22"/>
          <w:szCs w:val="22"/>
        </w:rPr>
        <w:pict w14:anchorId="4A2B38C6">
          <v:shape id="_x0000_i1027" type="#_x0000_t75" style="width:117pt;height:1.5pt" o:hrpct="250" o:hralign="center" o:hr="t">
            <v:imagedata r:id="rId9" o:title=""/>
          </v:shape>
        </w:pict>
      </w:r>
    </w:p>
    <w:p w14:paraId="71C8F0FF" w14:textId="77777777" w:rsidR="00CB078B" w:rsidRPr="00DC429A" w:rsidRDefault="00CB078B" w:rsidP="00E02CE9">
      <w:pPr>
        <w:tabs>
          <w:tab w:val="left" w:pos="8100"/>
        </w:tabs>
        <w:autoSpaceDE w:val="0"/>
        <w:autoSpaceDN w:val="0"/>
        <w:adjustRightInd w:val="0"/>
        <w:ind w:left="3960"/>
        <w:rPr>
          <w:sz w:val="20"/>
          <w:szCs w:val="22"/>
        </w:rPr>
      </w:pPr>
      <w:r w:rsidRPr="00E02CE9">
        <w:rPr>
          <w:b/>
          <w:bCs/>
          <w:sz w:val="22"/>
          <w:szCs w:val="22"/>
        </w:rPr>
        <w:t>SCHEDULE 2</w:t>
      </w:r>
      <w:r w:rsidRPr="00E02CE9">
        <w:rPr>
          <w:b/>
          <w:bCs/>
          <w:sz w:val="22"/>
          <w:szCs w:val="22"/>
        </w:rPr>
        <w:tab/>
      </w:r>
      <w:r w:rsidRPr="00DC429A">
        <w:rPr>
          <w:sz w:val="20"/>
          <w:szCs w:val="22"/>
        </w:rPr>
        <w:t>Section 4</w:t>
      </w:r>
    </w:p>
    <w:p w14:paraId="44D25C6D" w14:textId="67F444B6" w:rsidR="00CB078B" w:rsidRPr="00DC429A" w:rsidRDefault="00CB078B" w:rsidP="00DC429A">
      <w:pPr>
        <w:autoSpaceDE w:val="0"/>
        <w:autoSpaceDN w:val="0"/>
        <w:adjustRightInd w:val="0"/>
        <w:spacing w:before="120" w:after="120"/>
        <w:jc w:val="center"/>
        <w:rPr>
          <w:sz w:val="20"/>
          <w:szCs w:val="22"/>
        </w:rPr>
      </w:pPr>
      <w:r w:rsidRPr="00DC429A">
        <w:rPr>
          <w:sz w:val="20"/>
          <w:szCs w:val="22"/>
        </w:rPr>
        <w:t>AMENDMENTS HAVING EFFECT FROM 1 MARCH 1989</w:t>
      </w:r>
    </w:p>
    <w:p w14:paraId="553089C1" w14:textId="77777777" w:rsidR="00CB078B" w:rsidRPr="00DC429A" w:rsidRDefault="00CB078B" w:rsidP="00E02CE9">
      <w:pPr>
        <w:autoSpaceDE w:val="0"/>
        <w:autoSpaceDN w:val="0"/>
        <w:adjustRightInd w:val="0"/>
        <w:spacing w:after="60"/>
        <w:jc w:val="both"/>
        <w:rPr>
          <w:sz w:val="20"/>
          <w:szCs w:val="22"/>
        </w:rPr>
      </w:pPr>
      <w:r w:rsidRPr="00DC429A">
        <w:rPr>
          <w:b/>
          <w:bCs/>
          <w:sz w:val="20"/>
          <w:szCs w:val="22"/>
        </w:rPr>
        <w:t>Amendment of Schedule 3</w:t>
      </w:r>
    </w:p>
    <w:p w14:paraId="422187E1" w14:textId="77777777" w:rsidR="00CB078B" w:rsidRPr="00DC429A" w:rsidRDefault="00CB078B" w:rsidP="00E02CE9">
      <w:pPr>
        <w:autoSpaceDE w:val="0"/>
        <w:autoSpaceDN w:val="0"/>
        <w:adjustRightInd w:val="0"/>
        <w:jc w:val="both"/>
        <w:rPr>
          <w:sz w:val="20"/>
          <w:szCs w:val="22"/>
        </w:rPr>
      </w:pPr>
      <w:r w:rsidRPr="00DC429A">
        <w:rPr>
          <w:sz w:val="20"/>
          <w:szCs w:val="22"/>
        </w:rPr>
        <w:t>Omit 5212.12.20, substitute:</w:t>
      </w:r>
    </w:p>
    <w:tbl>
      <w:tblPr>
        <w:tblW w:w="5000" w:type="pct"/>
        <w:tblInd w:w="-38" w:type="dxa"/>
        <w:tblCellMar>
          <w:left w:w="113" w:type="dxa"/>
          <w:right w:w="113" w:type="dxa"/>
        </w:tblCellMar>
        <w:tblLook w:val="0000" w:firstRow="0" w:lastRow="0" w:firstColumn="0" w:lastColumn="0" w:noHBand="0" w:noVBand="0"/>
      </w:tblPr>
      <w:tblGrid>
        <w:gridCol w:w="1988"/>
        <w:gridCol w:w="5923"/>
        <w:gridCol w:w="1344"/>
      </w:tblGrid>
      <w:tr w:rsidR="00CB078B" w:rsidRPr="00DC429A" w14:paraId="455C6DC6" w14:textId="77777777" w:rsidTr="00DC429A">
        <w:tc>
          <w:tcPr>
            <w:tcW w:w="1074" w:type="pct"/>
          </w:tcPr>
          <w:p w14:paraId="1B66A99E" w14:textId="77777777" w:rsidR="00CB078B" w:rsidRPr="00DC429A" w:rsidRDefault="00CB078B" w:rsidP="00E02CE9">
            <w:pPr>
              <w:autoSpaceDE w:val="0"/>
              <w:autoSpaceDN w:val="0"/>
              <w:adjustRightInd w:val="0"/>
              <w:ind w:left="216"/>
              <w:jc w:val="both"/>
              <w:rPr>
                <w:sz w:val="22"/>
              </w:rPr>
            </w:pPr>
            <w:r w:rsidRPr="00DC429A">
              <w:rPr>
                <w:sz w:val="20"/>
                <w:szCs w:val="22"/>
              </w:rPr>
              <w:t>"5212.12.20</w:t>
            </w:r>
          </w:p>
        </w:tc>
        <w:tc>
          <w:tcPr>
            <w:tcW w:w="3200" w:type="pct"/>
          </w:tcPr>
          <w:p w14:paraId="4C85D4EF" w14:textId="717DB015" w:rsidR="00CB078B" w:rsidRPr="00DC429A" w:rsidRDefault="00CB078B" w:rsidP="00DC429A">
            <w:pPr>
              <w:tabs>
                <w:tab w:val="left" w:leader="hyphen" w:pos="307"/>
              </w:tabs>
              <w:autoSpaceDE w:val="0"/>
              <w:autoSpaceDN w:val="0"/>
              <w:adjustRightInd w:val="0"/>
              <w:jc w:val="both"/>
              <w:rPr>
                <w:sz w:val="22"/>
              </w:rPr>
            </w:pPr>
            <w:r w:rsidRPr="00DC429A">
              <w:rPr>
                <w:sz w:val="20"/>
                <w:szCs w:val="22"/>
              </w:rPr>
              <w:t>---Fabrics of a kind suitable for use as bed sheeting, pillow casing or bolster casing or for use in the making up of bed linen</w:t>
            </w:r>
          </w:p>
        </w:tc>
        <w:tc>
          <w:tcPr>
            <w:tcW w:w="726" w:type="pct"/>
          </w:tcPr>
          <w:p w14:paraId="4546BA0D" w14:textId="77777777" w:rsidR="00CB078B" w:rsidRPr="00DC429A" w:rsidRDefault="00CB078B" w:rsidP="00E02CE9">
            <w:pPr>
              <w:autoSpaceDE w:val="0"/>
              <w:autoSpaceDN w:val="0"/>
              <w:adjustRightInd w:val="0"/>
              <w:jc w:val="both"/>
              <w:rPr>
                <w:sz w:val="22"/>
              </w:rPr>
            </w:pPr>
            <w:r w:rsidRPr="00DC429A">
              <w:rPr>
                <w:sz w:val="20"/>
                <w:szCs w:val="22"/>
              </w:rPr>
              <w:t>Sch. 5</w:t>
            </w:r>
          </w:p>
        </w:tc>
      </w:tr>
      <w:tr w:rsidR="00CB078B" w:rsidRPr="00DC429A" w14:paraId="46543A2B" w14:textId="77777777" w:rsidTr="00DC429A">
        <w:tc>
          <w:tcPr>
            <w:tcW w:w="1074" w:type="pct"/>
          </w:tcPr>
          <w:p w14:paraId="05EC11BC" w14:textId="77777777" w:rsidR="00CB078B" w:rsidRPr="00DC429A" w:rsidRDefault="00CB078B" w:rsidP="00E02CE9">
            <w:pPr>
              <w:autoSpaceDE w:val="0"/>
              <w:autoSpaceDN w:val="0"/>
              <w:adjustRightInd w:val="0"/>
              <w:jc w:val="both"/>
              <w:rPr>
                <w:sz w:val="22"/>
              </w:rPr>
            </w:pPr>
          </w:p>
        </w:tc>
        <w:tc>
          <w:tcPr>
            <w:tcW w:w="3200" w:type="pct"/>
          </w:tcPr>
          <w:p w14:paraId="4C7113BE" w14:textId="77777777" w:rsidR="00CB078B" w:rsidRPr="00DC429A" w:rsidRDefault="00CB078B" w:rsidP="00E02CE9">
            <w:pPr>
              <w:autoSpaceDE w:val="0"/>
              <w:autoSpaceDN w:val="0"/>
              <w:adjustRightInd w:val="0"/>
              <w:ind w:left="2256"/>
              <w:jc w:val="both"/>
              <w:rPr>
                <w:sz w:val="22"/>
              </w:rPr>
            </w:pPr>
            <w:r w:rsidRPr="00DC429A">
              <w:rPr>
                <w:sz w:val="20"/>
                <w:szCs w:val="22"/>
              </w:rPr>
              <w:t>From 1 March 1993</w:t>
            </w:r>
          </w:p>
        </w:tc>
        <w:tc>
          <w:tcPr>
            <w:tcW w:w="726" w:type="pct"/>
          </w:tcPr>
          <w:p w14:paraId="290F2D93" w14:textId="77777777" w:rsidR="00CB078B" w:rsidRPr="00DC429A" w:rsidRDefault="00CB078B" w:rsidP="00E02CE9">
            <w:pPr>
              <w:autoSpaceDE w:val="0"/>
              <w:autoSpaceDN w:val="0"/>
              <w:adjustRightInd w:val="0"/>
              <w:jc w:val="both"/>
              <w:rPr>
                <w:sz w:val="22"/>
              </w:rPr>
            </w:pPr>
            <w:r w:rsidRPr="00DC429A">
              <w:rPr>
                <w:sz w:val="20"/>
                <w:szCs w:val="22"/>
              </w:rPr>
              <w:t>40%</w:t>
            </w:r>
          </w:p>
        </w:tc>
      </w:tr>
      <w:tr w:rsidR="00CB078B" w:rsidRPr="00DC429A" w14:paraId="1EA5F606" w14:textId="77777777" w:rsidTr="00DC429A">
        <w:tc>
          <w:tcPr>
            <w:tcW w:w="1074" w:type="pct"/>
          </w:tcPr>
          <w:p w14:paraId="28484E54" w14:textId="77777777" w:rsidR="00CB078B" w:rsidRPr="00DC429A" w:rsidRDefault="00CB078B" w:rsidP="00E02CE9">
            <w:pPr>
              <w:autoSpaceDE w:val="0"/>
              <w:autoSpaceDN w:val="0"/>
              <w:adjustRightInd w:val="0"/>
              <w:jc w:val="both"/>
              <w:rPr>
                <w:sz w:val="22"/>
              </w:rPr>
            </w:pPr>
          </w:p>
        </w:tc>
        <w:tc>
          <w:tcPr>
            <w:tcW w:w="3200" w:type="pct"/>
          </w:tcPr>
          <w:p w14:paraId="78F1A3A9" w14:textId="77777777" w:rsidR="00CB078B" w:rsidRPr="00DC429A" w:rsidRDefault="00CB078B" w:rsidP="00E02CE9">
            <w:pPr>
              <w:autoSpaceDE w:val="0"/>
              <w:autoSpaceDN w:val="0"/>
              <w:adjustRightInd w:val="0"/>
              <w:ind w:left="2256"/>
              <w:jc w:val="both"/>
              <w:rPr>
                <w:sz w:val="22"/>
              </w:rPr>
            </w:pPr>
          </w:p>
        </w:tc>
        <w:tc>
          <w:tcPr>
            <w:tcW w:w="726" w:type="pct"/>
          </w:tcPr>
          <w:p w14:paraId="69207E9B" w14:textId="77777777" w:rsidR="00CB078B" w:rsidRPr="00DC429A" w:rsidRDefault="00CB078B" w:rsidP="00E02CE9">
            <w:pPr>
              <w:autoSpaceDE w:val="0"/>
              <w:autoSpaceDN w:val="0"/>
              <w:adjustRightInd w:val="0"/>
              <w:jc w:val="both"/>
              <w:rPr>
                <w:sz w:val="22"/>
              </w:rPr>
            </w:pPr>
            <w:r w:rsidRPr="00DC429A">
              <w:rPr>
                <w:sz w:val="20"/>
                <w:szCs w:val="22"/>
              </w:rPr>
              <w:t>DC:35%".</w:t>
            </w:r>
          </w:p>
        </w:tc>
      </w:tr>
    </w:tbl>
    <w:p w14:paraId="5FDC055E" w14:textId="77777777" w:rsidR="00CB078B" w:rsidRPr="00DC429A" w:rsidRDefault="00CB078B" w:rsidP="00E02CE9">
      <w:pPr>
        <w:autoSpaceDE w:val="0"/>
        <w:autoSpaceDN w:val="0"/>
        <w:adjustRightInd w:val="0"/>
        <w:spacing w:after="60"/>
        <w:jc w:val="both"/>
        <w:rPr>
          <w:sz w:val="20"/>
          <w:szCs w:val="22"/>
        </w:rPr>
      </w:pPr>
      <w:r w:rsidRPr="00DC429A">
        <w:rPr>
          <w:b/>
          <w:bCs/>
          <w:sz w:val="20"/>
          <w:szCs w:val="22"/>
        </w:rPr>
        <w:t>Amendment of Part III of Schedule 4</w:t>
      </w:r>
    </w:p>
    <w:p w14:paraId="16C6C20A" w14:textId="77777777" w:rsidR="00CB078B" w:rsidRPr="00DC429A" w:rsidRDefault="00CB078B" w:rsidP="00E02CE9">
      <w:pPr>
        <w:autoSpaceDE w:val="0"/>
        <w:autoSpaceDN w:val="0"/>
        <w:adjustRightInd w:val="0"/>
        <w:jc w:val="both"/>
        <w:rPr>
          <w:sz w:val="20"/>
          <w:szCs w:val="22"/>
        </w:rPr>
      </w:pPr>
      <w:r w:rsidRPr="00DC429A">
        <w:rPr>
          <w:sz w:val="20"/>
          <w:szCs w:val="22"/>
        </w:rPr>
        <w:t>Omit the Table to item 40A, substitute:</w:t>
      </w:r>
    </w:p>
    <w:tbl>
      <w:tblPr>
        <w:tblW w:w="0" w:type="auto"/>
        <w:tblInd w:w="682" w:type="dxa"/>
        <w:tblLayout w:type="fixed"/>
        <w:tblCellMar>
          <w:left w:w="40" w:type="dxa"/>
          <w:right w:w="40" w:type="dxa"/>
        </w:tblCellMar>
        <w:tblLook w:val="0000" w:firstRow="0" w:lastRow="0" w:firstColumn="0" w:lastColumn="0" w:noHBand="0" w:noVBand="0"/>
      </w:tblPr>
      <w:tblGrid>
        <w:gridCol w:w="978"/>
        <w:gridCol w:w="900"/>
        <w:gridCol w:w="1080"/>
        <w:gridCol w:w="1350"/>
      </w:tblGrid>
      <w:tr w:rsidR="00136E2D" w:rsidRPr="00DC429A" w14:paraId="69F9A6FC" w14:textId="77777777" w:rsidTr="002A0DC7">
        <w:tc>
          <w:tcPr>
            <w:tcW w:w="4308" w:type="dxa"/>
            <w:gridSpan w:val="4"/>
          </w:tcPr>
          <w:p w14:paraId="620EB9C5" w14:textId="77777777" w:rsidR="00136E2D" w:rsidRPr="00DC429A" w:rsidRDefault="00136E2D" w:rsidP="00136E2D">
            <w:pPr>
              <w:autoSpaceDE w:val="0"/>
              <w:autoSpaceDN w:val="0"/>
              <w:adjustRightInd w:val="0"/>
              <w:jc w:val="center"/>
              <w:rPr>
                <w:sz w:val="22"/>
              </w:rPr>
            </w:pPr>
            <w:r w:rsidRPr="00DC429A">
              <w:rPr>
                <w:sz w:val="20"/>
                <w:szCs w:val="22"/>
              </w:rPr>
              <w:t>"THE TABLE</w:t>
            </w:r>
          </w:p>
        </w:tc>
      </w:tr>
      <w:tr w:rsidR="00CB078B" w:rsidRPr="00DC429A" w14:paraId="2C278A16" w14:textId="77777777" w:rsidTr="00136E2D">
        <w:tc>
          <w:tcPr>
            <w:tcW w:w="978" w:type="dxa"/>
          </w:tcPr>
          <w:p w14:paraId="29880B62" w14:textId="77777777" w:rsidR="00CB078B" w:rsidRPr="00DC429A" w:rsidRDefault="00CB078B" w:rsidP="00E02CE9">
            <w:pPr>
              <w:autoSpaceDE w:val="0"/>
              <w:autoSpaceDN w:val="0"/>
              <w:adjustRightInd w:val="0"/>
              <w:jc w:val="both"/>
              <w:rPr>
                <w:sz w:val="22"/>
              </w:rPr>
            </w:pPr>
            <w:r w:rsidRPr="00DC429A">
              <w:rPr>
                <w:sz w:val="20"/>
                <w:szCs w:val="22"/>
              </w:rPr>
              <w:t>5007</w:t>
            </w:r>
          </w:p>
        </w:tc>
        <w:tc>
          <w:tcPr>
            <w:tcW w:w="900" w:type="dxa"/>
          </w:tcPr>
          <w:p w14:paraId="63296F6A" w14:textId="77777777" w:rsidR="00CB078B" w:rsidRPr="00DC429A" w:rsidRDefault="00CB078B" w:rsidP="00E02CE9">
            <w:pPr>
              <w:autoSpaceDE w:val="0"/>
              <w:autoSpaceDN w:val="0"/>
              <w:adjustRightInd w:val="0"/>
              <w:jc w:val="both"/>
              <w:rPr>
                <w:sz w:val="22"/>
              </w:rPr>
            </w:pPr>
            <w:r w:rsidRPr="00DC429A">
              <w:rPr>
                <w:sz w:val="20"/>
                <w:szCs w:val="22"/>
              </w:rPr>
              <w:t>5210</w:t>
            </w:r>
          </w:p>
        </w:tc>
        <w:tc>
          <w:tcPr>
            <w:tcW w:w="1080" w:type="dxa"/>
          </w:tcPr>
          <w:p w14:paraId="47A413EB" w14:textId="77777777" w:rsidR="00CB078B" w:rsidRPr="00DC429A" w:rsidRDefault="00CB078B" w:rsidP="00E02CE9">
            <w:pPr>
              <w:autoSpaceDE w:val="0"/>
              <w:autoSpaceDN w:val="0"/>
              <w:adjustRightInd w:val="0"/>
              <w:jc w:val="both"/>
              <w:rPr>
                <w:sz w:val="22"/>
              </w:rPr>
            </w:pPr>
            <w:r w:rsidRPr="00DC429A">
              <w:rPr>
                <w:sz w:val="20"/>
                <w:szCs w:val="22"/>
              </w:rPr>
              <w:t>5512</w:t>
            </w:r>
          </w:p>
        </w:tc>
        <w:tc>
          <w:tcPr>
            <w:tcW w:w="1350" w:type="dxa"/>
          </w:tcPr>
          <w:p w14:paraId="7C9CF31D" w14:textId="77777777" w:rsidR="00CB078B" w:rsidRPr="00DC429A" w:rsidRDefault="00CB078B" w:rsidP="00E02CE9">
            <w:pPr>
              <w:autoSpaceDE w:val="0"/>
              <w:autoSpaceDN w:val="0"/>
              <w:adjustRightInd w:val="0"/>
              <w:jc w:val="both"/>
              <w:rPr>
                <w:sz w:val="22"/>
              </w:rPr>
            </w:pPr>
            <w:r w:rsidRPr="00DC429A">
              <w:rPr>
                <w:sz w:val="20"/>
                <w:szCs w:val="22"/>
              </w:rPr>
              <w:t>5903</w:t>
            </w:r>
          </w:p>
        </w:tc>
      </w:tr>
      <w:tr w:rsidR="00CB078B" w:rsidRPr="00DC429A" w14:paraId="389FC9C1" w14:textId="77777777" w:rsidTr="00136E2D">
        <w:tc>
          <w:tcPr>
            <w:tcW w:w="978" w:type="dxa"/>
          </w:tcPr>
          <w:p w14:paraId="03E92CDC" w14:textId="77777777" w:rsidR="00CB078B" w:rsidRPr="00DC429A" w:rsidRDefault="00CB078B" w:rsidP="00E02CE9">
            <w:pPr>
              <w:autoSpaceDE w:val="0"/>
              <w:autoSpaceDN w:val="0"/>
              <w:adjustRightInd w:val="0"/>
              <w:jc w:val="both"/>
              <w:rPr>
                <w:sz w:val="22"/>
              </w:rPr>
            </w:pPr>
            <w:r w:rsidRPr="00DC429A">
              <w:rPr>
                <w:sz w:val="20"/>
                <w:szCs w:val="22"/>
              </w:rPr>
              <w:t>5111</w:t>
            </w:r>
          </w:p>
        </w:tc>
        <w:tc>
          <w:tcPr>
            <w:tcW w:w="900" w:type="dxa"/>
          </w:tcPr>
          <w:p w14:paraId="236AB69C" w14:textId="77777777" w:rsidR="00CB078B" w:rsidRPr="00DC429A" w:rsidRDefault="00CB078B" w:rsidP="00E02CE9">
            <w:pPr>
              <w:autoSpaceDE w:val="0"/>
              <w:autoSpaceDN w:val="0"/>
              <w:adjustRightInd w:val="0"/>
              <w:jc w:val="both"/>
              <w:rPr>
                <w:sz w:val="22"/>
              </w:rPr>
            </w:pPr>
            <w:r w:rsidRPr="00DC429A">
              <w:rPr>
                <w:sz w:val="20"/>
                <w:szCs w:val="22"/>
              </w:rPr>
              <w:t>5211</w:t>
            </w:r>
          </w:p>
        </w:tc>
        <w:tc>
          <w:tcPr>
            <w:tcW w:w="1080" w:type="dxa"/>
          </w:tcPr>
          <w:p w14:paraId="4FEC4B79" w14:textId="77777777" w:rsidR="00CB078B" w:rsidRPr="00DC429A" w:rsidRDefault="00CB078B" w:rsidP="00E02CE9">
            <w:pPr>
              <w:autoSpaceDE w:val="0"/>
              <w:autoSpaceDN w:val="0"/>
              <w:adjustRightInd w:val="0"/>
              <w:jc w:val="both"/>
              <w:rPr>
                <w:sz w:val="22"/>
              </w:rPr>
            </w:pPr>
            <w:r w:rsidRPr="00DC429A">
              <w:rPr>
                <w:sz w:val="20"/>
                <w:szCs w:val="22"/>
              </w:rPr>
              <w:t>5513</w:t>
            </w:r>
          </w:p>
        </w:tc>
        <w:tc>
          <w:tcPr>
            <w:tcW w:w="1350" w:type="dxa"/>
          </w:tcPr>
          <w:p w14:paraId="371841C4" w14:textId="77777777" w:rsidR="00CB078B" w:rsidRPr="00DC429A" w:rsidRDefault="00CB078B" w:rsidP="00E02CE9">
            <w:pPr>
              <w:autoSpaceDE w:val="0"/>
              <w:autoSpaceDN w:val="0"/>
              <w:adjustRightInd w:val="0"/>
              <w:jc w:val="both"/>
              <w:rPr>
                <w:sz w:val="22"/>
              </w:rPr>
            </w:pPr>
            <w:r w:rsidRPr="00DC429A">
              <w:rPr>
                <w:sz w:val="20"/>
                <w:szCs w:val="22"/>
              </w:rPr>
              <w:t>5907.00.00</w:t>
            </w:r>
          </w:p>
        </w:tc>
      </w:tr>
      <w:tr w:rsidR="00CB078B" w:rsidRPr="00DC429A" w14:paraId="0F7C5489" w14:textId="77777777" w:rsidTr="00136E2D">
        <w:tc>
          <w:tcPr>
            <w:tcW w:w="978" w:type="dxa"/>
          </w:tcPr>
          <w:p w14:paraId="650BCAE0" w14:textId="77777777" w:rsidR="00CB078B" w:rsidRPr="00DC429A" w:rsidRDefault="00CB078B" w:rsidP="00E02CE9">
            <w:pPr>
              <w:autoSpaceDE w:val="0"/>
              <w:autoSpaceDN w:val="0"/>
              <w:adjustRightInd w:val="0"/>
              <w:jc w:val="both"/>
              <w:rPr>
                <w:sz w:val="22"/>
              </w:rPr>
            </w:pPr>
            <w:r w:rsidRPr="00DC429A">
              <w:rPr>
                <w:sz w:val="20"/>
                <w:szCs w:val="22"/>
              </w:rPr>
              <w:t>5112</w:t>
            </w:r>
          </w:p>
        </w:tc>
        <w:tc>
          <w:tcPr>
            <w:tcW w:w="900" w:type="dxa"/>
          </w:tcPr>
          <w:p w14:paraId="1072E472" w14:textId="77777777" w:rsidR="00CB078B" w:rsidRPr="00DC429A" w:rsidRDefault="00CB078B" w:rsidP="00E02CE9">
            <w:pPr>
              <w:autoSpaceDE w:val="0"/>
              <w:autoSpaceDN w:val="0"/>
              <w:adjustRightInd w:val="0"/>
              <w:jc w:val="both"/>
              <w:rPr>
                <w:sz w:val="22"/>
              </w:rPr>
            </w:pPr>
            <w:r w:rsidRPr="00DC429A">
              <w:rPr>
                <w:sz w:val="20"/>
                <w:szCs w:val="22"/>
              </w:rPr>
              <w:t>5212</w:t>
            </w:r>
          </w:p>
        </w:tc>
        <w:tc>
          <w:tcPr>
            <w:tcW w:w="1080" w:type="dxa"/>
          </w:tcPr>
          <w:p w14:paraId="22B2A090" w14:textId="77777777" w:rsidR="00CB078B" w:rsidRPr="00DC429A" w:rsidRDefault="00CB078B" w:rsidP="00E02CE9">
            <w:pPr>
              <w:autoSpaceDE w:val="0"/>
              <w:autoSpaceDN w:val="0"/>
              <w:adjustRightInd w:val="0"/>
              <w:jc w:val="both"/>
              <w:rPr>
                <w:sz w:val="22"/>
              </w:rPr>
            </w:pPr>
            <w:r w:rsidRPr="00DC429A">
              <w:rPr>
                <w:sz w:val="20"/>
                <w:szCs w:val="22"/>
              </w:rPr>
              <w:t>5514</w:t>
            </w:r>
          </w:p>
        </w:tc>
        <w:tc>
          <w:tcPr>
            <w:tcW w:w="1350" w:type="dxa"/>
          </w:tcPr>
          <w:p w14:paraId="39C6822A" w14:textId="77777777" w:rsidR="00CB078B" w:rsidRPr="00DC429A" w:rsidRDefault="00CB078B" w:rsidP="00E02CE9">
            <w:pPr>
              <w:autoSpaceDE w:val="0"/>
              <w:autoSpaceDN w:val="0"/>
              <w:adjustRightInd w:val="0"/>
              <w:jc w:val="both"/>
              <w:rPr>
                <w:sz w:val="22"/>
              </w:rPr>
            </w:pPr>
            <w:r w:rsidRPr="00DC429A">
              <w:rPr>
                <w:sz w:val="20"/>
                <w:szCs w:val="22"/>
              </w:rPr>
              <w:t>6002".</w:t>
            </w:r>
          </w:p>
        </w:tc>
      </w:tr>
      <w:tr w:rsidR="00CB078B" w:rsidRPr="00DC429A" w14:paraId="25018158" w14:textId="77777777" w:rsidTr="00136E2D">
        <w:tc>
          <w:tcPr>
            <w:tcW w:w="978" w:type="dxa"/>
          </w:tcPr>
          <w:p w14:paraId="2FC3C5FD" w14:textId="77777777" w:rsidR="00CB078B" w:rsidRPr="00DC429A" w:rsidRDefault="00CB078B" w:rsidP="00E02CE9">
            <w:pPr>
              <w:autoSpaceDE w:val="0"/>
              <w:autoSpaceDN w:val="0"/>
              <w:adjustRightInd w:val="0"/>
              <w:jc w:val="both"/>
              <w:rPr>
                <w:sz w:val="22"/>
              </w:rPr>
            </w:pPr>
            <w:r w:rsidRPr="00DC429A">
              <w:rPr>
                <w:sz w:val="20"/>
                <w:szCs w:val="22"/>
              </w:rPr>
              <w:t>5208</w:t>
            </w:r>
          </w:p>
        </w:tc>
        <w:tc>
          <w:tcPr>
            <w:tcW w:w="900" w:type="dxa"/>
          </w:tcPr>
          <w:p w14:paraId="048F59EC" w14:textId="77777777" w:rsidR="00CB078B" w:rsidRPr="00DC429A" w:rsidRDefault="00CB078B" w:rsidP="00E02CE9">
            <w:pPr>
              <w:autoSpaceDE w:val="0"/>
              <w:autoSpaceDN w:val="0"/>
              <w:adjustRightInd w:val="0"/>
              <w:jc w:val="both"/>
              <w:rPr>
                <w:sz w:val="22"/>
              </w:rPr>
            </w:pPr>
            <w:r w:rsidRPr="00DC429A">
              <w:rPr>
                <w:sz w:val="20"/>
                <w:szCs w:val="22"/>
              </w:rPr>
              <w:t>5407</w:t>
            </w:r>
          </w:p>
        </w:tc>
        <w:tc>
          <w:tcPr>
            <w:tcW w:w="1080" w:type="dxa"/>
          </w:tcPr>
          <w:p w14:paraId="0A797280" w14:textId="77777777" w:rsidR="00CB078B" w:rsidRPr="00DC429A" w:rsidRDefault="00CB078B" w:rsidP="00E02CE9">
            <w:pPr>
              <w:autoSpaceDE w:val="0"/>
              <w:autoSpaceDN w:val="0"/>
              <w:adjustRightInd w:val="0"/>
              <w:jc w:val="both"/>
              <w:rPr>
                <w:sz w:val="22"/>
              </w:rPr>
            </w:pPr>
            <w:r w:rsidRPr="00DC429A">
              <w:rPr>
                <w:sz w:val="20"/>
                <w:szCs w:val="22"/>
              </w:rPr>
              <w:t>5515</w:t>
            </w:r>
          </w:p>
        </w:tc>
        <w:tc>
          <w:tcPr>
            <w:tcW w:w="1350" w:type="dxa"/>
          </w:tcPr>
          <w:p w14:paraId="702A6214" w14:textId="77777777" w:rsidR="00CB078B" w:rsidRPr="00DC429A" w:rsidRDefault="00CB078B" w:rsidP="00E02CE9">
            <w:pPr>
              <w:autoSpaceDE w:val="0"/>
              <w:autoSpaceDN w:val="0"/>
              <w:adjustRightInd w:val="0"/>
              <w:jc w:val="both"/>
              <w:rPr>
                <w:sz w:val="22"/>
              </w:rPr>
            </w:pPr>
          </w:p>
        </w:tc>
      </w:tr>
      <w:tr w:rsidR="00CB078B" w:rsidRPr="00DC429A" w14:paraId="0A1BD899" w14:textId="77777777" w:rsidTr="00136E2D">
        <w:tc>
          <w:tcPr>
            <w:tcW w:w="978" w:type="dxa"/>
          </w:tcPr>
          <w:p w14:paraId="45CBCBFC" w14:textId="77777777" w:rsidR="00CB078B" w:rsidRPr="00DC429A" w:rsidRDefault="00CB078B" w:rsidP="00E02CE9">
            <w:pPr>
              <w:autoSpaceDE w:val="0"/>
              <w:autoSpaceDN w:val="0"/>
              <w:adjustRightInd w:val="0"/>
              <w:jc w:val="both"/>
              <w:rPr>
                <w:sz w:val="22"/>
              </w:rPr>
            </w:pPr>
            <w:r w:rsidRPr="00DC429A">
              <w:rPr>
                <w:sz w:val="20"/>
                <w:szCs w:val="22"/>
              </w:rPr>
              <w:t>5209</w:t>
            </w:r>
          </w:p>
        </w:tc>
        <w:tc>
          <w:tcPr>
            <w:tcW w:w="900" w:type="dxa"/>
          </w:tcPr>
          <w:p w14:paraId="365D532C" w14:textId="77777777" w:rsidR="00CB078B" w:rsidRPr="00DC429A" w:rsidRDefault="00CB078B" w:rsidP="00E02CE9">
            <w:pPr>
              <w:autoSpaceDE w:val="0"/>
              <w:autoSpaceDN w:val="0"/>
              <w:adjustRightInd w:val="0"/>
              <w:jc w:val="both"/>
              <w:rPr>
                <w:sz w:val="22"/>
              </w:rPr>
            </w:pPr>
            <w:r w:rsidRPr="00DC429A">
              <w:rPr>
                <w:sz w:val="20"/>
                <w:szCs w:val="22"/>
              </w:rPr>
              <w:t>5408</w:t>
            </w:r>
          </w:p>
        </w:tc>
        <w:tc>
          <w:tcPr>
            <w:tcW w:w="1080" w:type="dxa"/>
          </w:tcPr>
          <w:p w14:paraId="354C838B" w14:textId="77777777" w:rsidR="00CB078B" w:rsidRPr="00DC429A" w:rsidRDefault="00CB078B" w:rsidP="00E02CE9">
            <w:pPr>
              <w:autoSpaceDE w:val="0"/>
              <w:autoSpaceDN w:val="0"/>
              <w:adjustRightInd w:val="0"/>
              <w:jc w:val="both"/>
              <w:rPr>
                <w:sz w:val="22"/>
              </w:rPr>
            </w:pPr>
            <w:r w:rsidRPr="00DC429A">
              <w:rPr>
                <w:sz w:val="20"/>
                <w:szCs w:val="22"/>
              </w:rPr>
              <w:t>5516</w:t>
            </w:r>
          </w:p>
        </w:tc>
        <w:tc>
          <w:tcPr>
            <w:tcW w:w="1350" w:type="dxa"/>
          </w:tcPr>
          <w:p w14:paraId="535F4D0D" w14:textId="77777777" w:rsidR="00CB078B" w:rsidRPr="00DC429A" w:rsidRDefault="00CB078B" w:rsidP="00E02CE9">
            <w:pPr>
              <w:autoSpaceDE w:val="0"/>
              <w:autoSpaceDN w:val="0"/>
              <w:adjustRightInd w:val="0"/>
              <w:jc w:val="both"/>
              <w:rPr>
                <w:sz w:val="22"/>
              </w:rPr>
            </w:pPr>
          </w:p>
        </w:tc>
      </w:tr>
    </w:tbl>
    <w:p w14:paraId="69511622" w14:textId="77777777" w:rsidR="00CB078B" w:rsidRPr="00E02CE9" w:rsidRDefault="00DC429A" w:rsidP="00E02CE9">
      <w:pPr>
        <w:autoSpaceDE w:val="0"/>
        <w:autoSpaceDN w:val="0"/>
        <w:adjustRightInd w:val="0"/>
        <w:jc w:val="both"/>
        <w:rPr>
          <w:sz w:val="22"/>
          <w:szCs w:val="22"/>
        </w:rPr>
      </w:pPr>
      <w:r>
        <w:rPr>
          <w:sz w:val="22"/>
          <w:szCs w:val="22"/>
        </w:rPr>
        <w:pict w14:anchorId="772DE329">
          <v:shape id="_x0000_i1028" type="#_x0000_t75" style="width:117pt;height:1.5pt" o:hrpct="250" o:hralign="center" o:hr="t">
            <v:imagedata r:id="rId9" o:title=""/>
          </v:shape>
        </w:pict>
      </w:r>
    </w:p>
    <w:p w14:paraId="66CB0B2A" w14:textId="77777777" w:rsidR="00CB078B" w:rsidRPr="00DC429A" w:rsidRDefault="00CB078B" w:rsidP="00E02CE9">
      <w:pPr>
        <w:tabs>
          <w:tab w:val="left" w:pos="8100"/>
        </w:tabs>
        <w:autoSpaceDE w:val="0"/>
        <w:autoSpaceDN w:val="0"/>
        <w:adjustRightInd w:val="0"/>
        <w:ind w:left="3960"/>
        <w:rPr>
          <w:sz w:val="20"/>
          <w:szCs w:val="22"/>
        </w:rPr>
      </w:pPr>
      <w:r w:rsidRPr="00E02CE9">
        <w:rPr>
          <w:b/>
          <w:bCs/>
          <w:sz w:val="22"/>
          <w:szCs w:val="22"/>
        </w:rPr>
        <w:t>SCHEDULE 3</w:t>
      </w:r>
      <w:r w:rsidRPr="00E02CE9">
        <w:rPr>
          <w:b/>
          <w:bCs/>
          <w:sz w:val="22"/>
          <w:szCs w:val="22"/>
        </w:rPr>
        <w:tab/>
      </w:r>
      <w:r w:rsidRPr="00DC429A">
        <w:rPr>
          <w:sz w:val="20"/>
          <w:szCs w:val="22"/>
        </w:rPr>
        <w:t>Section 5</w:t>
      </w:r>
    </w:p>
    <w:p w14:paraId="16782AEB" w14:textId="77777777" w:rsidR="00CB078B" w:rsidRPr="00DC429A" w:rsidRDefault="00CB078B" w:rsidP="00E02CE9">
      <w:pPr>
        <w:autoSpaceDE w:val="0"/>
        <w:autoSpaceDN w:val="0"/>
        <w:adjustRightInd w:val="0"/>
        <w:jc w:val="center"/>
        <w:rPr>
          <w:sz w:val="20"/>
          <w:szCs w:val="22"/>
        </w:rPr>
      </w:pPr>
      <w:r w:rsidRPr="00DC429A">
        <w:rPr>
          <w:sz w:val="20"/>
          <w:szCs w:val="22"/>
        </w:rPr>
        <w:t>AMENDMENTS HAVING EFFECT FROM 1 JULY 1989</w:t>
      </w:r>
    </w:p>
    <w:p w14:paraId="1B1338FD" w14:textId="77777777" w:rsidR="00CB078B" w:rsidRPr="00DC429A" w:rsidRDefault="00CB078B" w:rsidP="00E02CE9">
      <w:pPr>
        <w:autoSpaceDE w:val="0"/>
        <w:autoSpaceDN w:val="0"/>
        <w:adjustRightInd w:val="0"/>
        <w:spacing w:after="60"/>
        <w:jc w:val="both"/>
        <w:rPr>
          <w:sz w:val="20"/>
          <w:szCs w:val="22"/>
        </w:rPr>
      </w:pPr>
      <w:r w:rsidRPr="00DC429A">
        <w:rPr>
          <w:b/>
          <w:bCs/>
          <w:sz w:val="20"/>
          <w:szCs w:val="22"/>
        </w:rPr>
        <w:t>Amendment of Schedule 3</w:t>
      </w:r>
    </w:p>
    <w:p w14:paraId="4B7DFD8D" w14:textId="77777777" w:rsidR="00CB078B" w:rsidRPr="00DC429A" w:rsidRDefault="00CB078B" w:rsidP="00E02CE9">
      <w:pPr>
        <w:autoSpaceDE w:val="0"/>
        <w:autoSpaceDN w:val="0"/>
        <w:adjustRightInd w:val="0"/>
        <w:jc w:val="both"/>
        <w:rPr>
          <w:sz w:val="20"/>
          <w:szCs w:val="22"/>
        </w:rPr>
      </w:pPr>
      <w:r w:rsidRPr="00DC429A">
        <w:rPr>
          <w:sz w:val="20"/>
          <w:szCs w:val="22"/>
        </w:rPr>
        <w:t>Omit 8433.40.90, substitute:</w:t>
      </w:r>
    </w:p>
    <w:p w14:paraId="3B74FA8A" w14:textId="77777777" w:rsidR="00CB078B" w:rsidRPr="00DC429A" w:rsidRDefault="00CB078B" w:rsidP="00E02CE9">
      <w:pPr>
        <w:autoSpaceDE w:val="0"/>
        <w:autoSpaceDN w:val="0"/>
        <w:adjustRightInd w:val="0"/>
        <w:jc w:val="both"/>
        <w:rPr>
          <w:sz w:val="20"/>
          <w:szCs w:val="22"/>
        </w:rPr>
      </w:pPr>
    </w:p>
    <w:tbl>
      <w:tblPr>
        <w:tblW w:w="5000" w:type="pct"/>
        <w:tblInd w:w="-38" w:type="dxa"/>
        <w:tblCellMar>
          <w:left w:w="40" w:type="dxa"/>
          <w:right w:w="40" w:type="dxa"/>
        </w:tblCellMar>
        <w:tblLook w:val="0000" w:firstRow="0" w:lastRow="0" w:firstColumn="0" w:lastColumn="0" w:noHBand="0" w:noVBand="0"/>
      </w:tblPr>
      <w:tblGrid>
        <w:gridCol w:w="1502"/>
        <w:gridCol w:w="2830"/>
        <w:gridCol w:w="3094"/>
        <w:gridCol w:w="1683"/>
      </w:tblGrid>
      <w:tr w:rsidR="00CB078B" w:rsidRPr="00DC429A" w14:paraId="2AC53FC0" w14:textId="77777777">
        <w:tc>
          <w:tcPr>
            <w:tcW w:w="824" w:type="pct"/>
          </w:tcPr>
          <w:p w14:paraId="11BC64B1" w14:textId="77777777" w:rsidR="00CB078B" w:rsidRPr="00DC429A" w:rsidRDefault="00CB078B" w:rsidP="00E02CE9">
            <w:pPr>
              <w:autoSpaceDE w:val="0"/>
              <w:autoSpaceDN w:val="0"/>
              <w:adjustRightInd w:val="0"/>
              <w:jc w:val="both"/>
              <w:rPr>
                <w:sz w:val="22"/>
              </w:rPr>
            </w:pPr>
            <w:r w:rsidRPr="00DC429A">
              <w:rPr>
                <w:sz w:val="20"/>
                <w:szCs w:val="22"/>
              </w:rPr>
              <w:t>"8433.40.90</w:t>
            </w:r>
          </w:p>
        </w:tc>
        <w:tc>
          <w:tcPr>
            <w:tcW w:w="1553" w:type="pct"/>
          </w:tcPr>
          <w:p w14:paraId="036F84A4" w14:textId="77777777" w:rsidR="00CB078B" w:rsidRPr="00DC429A" w:rsidRDefault="00CB078B" w:rsidP="00E02CE9">
            <w:pPr>
              <w:tabs>
                <w:tab w:val="left" w:leader="hyphen" w:pos="336"/>
              </w:tabs>
              <w:autoSpaceDE w:val="0"/>
              <w:autoSpaceDN w:val="0"/>
              <w:adjustRightInd w:val="0"/>
              <w:jc w:val="both"/>
              <w:rPr>
                <w:sz w:val="22"/>
              </w:rPr>
            </w:pPr>
            <w:r w:rsidRPr="00DC429A">
              <w:rPr>
                <w:sz w:val="20"/>
                <w:szCs w:val="22"/>
              </w:rPr>
              <w:t>---Other</w:t>
            </w:r>
          </w:p>
        </w:tc>
        <w:tc>
          <w:tcPr>
            <w:tcW w:w="1698" w:type="pct"/>
          </w:tcPr>
          <w:p w14:paraId="68402CBE" w14:textId="77777777" w:rsidR="00CB078B" w:rsidRPr="00DC429A" w:rsidRDefault="00CB078B" w:rsidP="00E02CE9">
            <w:pPr>
              <w:autoSpaceDE w:val="0"/>
              <w:autoSpaceDN w:val="0"/>
              <w:adjustRightInd w:val="0"/>
              <w:jc w:val="both"/>
              <w:rPr>
                <w:sz w:val="22"/>
              </w:rPr>
            </w:pPr>
          </w:p>
        </w:tc>
        <w:tc>
          <w:tcPr>
            <w:tcW w:w="924" w:type="pct"/>
          </w:tcPr>
          <w:p w14:paraId="01015277" w14:textId="77777777" w:rsidR="00CB078B" w:rsidRPr="00DC429A" w:rsidRDefault="00CB078B" w:rsidP="00E02CE9">
            <w:pPr>
              <w:autoSpaceDE w:val="0"/>
              <w:autoSpaceDN w:val="0"/>
              <w:adjustRightInd w:val="0"/>
              <w:jc w:val="both"/>
              <w:rPr>
                <w:sz w:val="22"/>
              </w:rPr>
            </w:pPr>
            <w:r w:rsidRPr="00DC429A">
              <w:rPr>
                <w:sz w:val="20"/>
                <w:szCs w:val="22"/>
              </w:rPr>
              <w:t>13%</w:t>
            </w:r>
          </w:p>
        </w:tc>
      </w:tr>
      <w:tr w:rsidR="00CB078B" w:rsidRPr="00DC429A" w14:paraId="6F219F4F" w14:textId="77777777">
        <w:tc>
          <w:tcPr>
            <w:tcW w:w="824" w:type="pct"/>
          </w:tcPr>
          <w:p w14:paraId="6C2B7C25" w14:textId="77777777" w:rsidR="00CB078B" w:rsidRPr="00DC429A" w:rsidRDefault="00CB078B" w:rsidP="00E02CE9">
            <w:pPr>
              <w:autoSpaceDE w:val="0"/>
              <w:autoSpaceDN w:val="0"/>
              <w:adjustRightInd w:val="0"/>
              <w:jc w:val="both"/>
              <w:rPr>
                <w:sz w:val="22"/>
              </w:rPr>
            </w:pPr>
          </w:p>
        </w:tc>
        <w:tc>
          <w:tcPr>
            <w:tcW w:w="1553" w:type="pct"/>
          </w:tcPr>
          <w:p w14:paraId="5B468326" w14:textId="77777777" w:rsidR="00CB078B" w:rsidRPr="00DC429A" w:rsidRDefault="00CB078B" w:rsidP="00E02CE9">
            <w:pPr>
              <w:autoSpaceDE w:val="0"/>
              <w:autoSpaceDN w:val="0"/>
              <w:adjustRightInd w:val="0"/>
              <w:jc w:val="both"/>
              <w:rPr>
                <w:sz w:val="22"/>
              </w:rPr>
            </w:pPr>
          </w:p>
        </w:tc>
        <w:tc>
          <w:tcPr>
            <w:tcW w:w="1698" w:type="pct"/>
          </w:tcPr>
          <w:p w14:paraId="3B223A06" w14:textId="77777777" w:rsidR="00CB078B" w:rsidRPr="00DC429A" w:rsidRDefault="00CB078B" w:rsidP="00E02CE9">
            <w:pPr>
              <w:autoSpaceDE w:val="0"/>
              <w:autoSpaceDN w:val="0"/>
              <w:adjustRightInd w:val="0"/>
              <w:jc w:val="both"/>
              <w:rPr>
                <w:sz w:val="22"/>
              </w:rPr>
            </w:pPr>
          </w:p>
        </w:tc>
        <w:tc>
          <w:tcPr>
            <w:tcW w:w="924" w:type="pct"/>
          </w:tcPr>
          <w:p w14:paraId="2B18BD44" w14:textId="11C7AD92" w:rsidR="00CB078B" w:rsidRPr="00DC429A" w:rsidRDefault="00CB078B" w:rsidP="00DC429A">
            <w:pPr>
              <w:autoSpaceDE w:val="0"/>
              <w:autoSpaceDN w:val="0"/>
              <w:adjustRightInd w:val="0"/>
              <w:jc w:val="both"/>
              <w:rPr>
                <w:sz w:val="22"/>
              </w:rPr>
            </w:pPr>
            <w:r w:rsidRPr="00DC429A">
              <w:rPr>
                <w:sz w:val="20"/>
                <w:szCs w:val="22"/>
              </w:rPr>
              <w:t>DC:</w:t>
            </w:r>
            <w:r w:rsidR="00DC429A" w:rsidRPr="00DC429A">
              <w:rPr>
                <w:sz w:val="20"/>
                <w:szCs w:val="22"/>
              </w:rPr>
              <w:t xml:space="preserve"> </w:t>
            </w:r>
            <w:r w:rsidRPr="00DC429A">
              <w:rPr>
                <w:sz w:val="20"/>
                <w:szCs w:val="22"/>
              </w:rPr>
              <w:t>8%</w:t>
            </w:r>
          </w:p>
        </w:tc>
      </w:tr>
      <w:tr w:rsidR="00CB078B" w:rsidRPr="00DC429A" w14:paraId="654F19D7" w14:textId="77777777">
        <w:tc>
          <w:tcPr>
            <w:tcW w:w="824" w:type="pct"/>
          </w:tcPr>
          <w:p w14:paraId="77E99015" w14:textId="77777777" w:rsidR="00CB078B" w:rsidRPr="00DC429A" w:rsidRDefault="00CB078B" w:rsidP="00E02CE9">
            <w:pPr>
              <w:autoSpaceDE w:val="0"/>
              <w:autoSpaceDN w:val="0"/>
              <w:adjustRightInd w:val="0"/>
              <w:jc w:val="both"/>
              <w:rPr>
                <w:sz w:val="22"/>
              </w:rPr>
            </w:pPr>
          </w:p>
        </w:tc>
        <w:tc>
          <w:tcPr>
            <w:tcW w:w="1553" w:type="pct"/>
          </w:tcPr>
          <w:p w14:paraId="56497588" w14:textId="77777777" w:rsidR="00CB078B" w:rsidRPr="00DC429A" w:rsidRDefault="00CB078B" w:rsidP="00E02CE9">
            <w:pPr>
              <w:autoSpaceDE w:val="0"/>
              <w:autoSpaceDN w:val="0"/>
              <w:adjustRightInd w:val="0"/>
              <w:jc w:val="both"/>
              <w:rPr>
                <w:sz w:val="22"/>
              </w:rPr>
            </w:pPr>
          </w:p>
        </w:tc>
        <w:tc>
          <w:tcPr>
            <w:tcW w:w="1698" w:type="pct"/>
          </w:tcPr>
          <w:p w14:paraId="5B2EBEA4" w14:textId="77777777" w:rsidR="00CB078B" w:rsidRPr="00DC429A" w:rsidRDefault="00CB078B" w:rsidP="00E02CE9">
            <w:pPr>
              <w:autoSpaceDE w:val="0"/>
              <w:autoSpaceDN w:val="0"/>
              <w:adjustRightInd w:val="0"/>
              <w:jc w:val="both"/>
              <w:rPr>
                <w:sz w:val="22"/>
              </w:rPr>
            </w:pPr>
          </w:p>
        </w:tc>
        <w:tc>
          <w:tcPr>
            <w:tcW w:w="924" w:type="pct"/>
          </w:tcPr>
          <w:p w14:paraId="2B548A6C" w14:textId="7B038215" w:rsidR="00CB078B" w:rsidRPr="00DC429A" w:rsidRDefault="00CB078B" w:rsidP="00DC429A">
            <w:pPr>
              <w:autoSpaceDE w:val="0"/>
              <w:autoSpaceDN w:val="0"/>
              <w:adjustRightInd w:val="0"/>
              <w:jc w:val="both"/>
              <w:rPr>
                <w:sz w:val="22"/>
              </w:rPr>
            </w:pPr>
            <w:r w:rsidRPr="00DC429A">
              <w:rPr>
                <w:sz w:val="20"/>
                <w:szCs w:val="22"/>
              </w:rPr>
              <w:t>CAN:</w:t>
            </w:r>
            <w:r w:rsidR="00DC429A" w:rsidRPr="00DC429A">
              <w:rPr>
                <w:sz w:val="20"/>
                <w:szCs w:val="22"/>
              </w:rPr>
              <w:t xml:space="preserve"> </w:t>
            </w:r>
            <w:r w:rsidRPr="00DC429A">
              <w:rPr>
                <w:sz w:val="20"/>
                <w:szCs w:val="22"/>
              </w:rPr>
              <w:t>5%</w:t>
            </w:r>
          </w:p>
        </w:tc>
      </w:tr>
      <w:tr w:rsidR="00CB078B" w:rsidRPr="00DC429A" w14:paraId="5952AD1D" w14:textId="77777777">
        <w:tc>
          <w:tcPr>
            <w:tcW w:w="824" w:type="pct"/>
          </w:tcPr>
          <w:p w14:paraId="269F2752" w14:textId="77777777" w:rsidR="00CB078B" w:rsidRPr="00DC429A" w:rsidRDefault="00CB078B" w:rsidP="00E02CE9">
            <w:pPr>
              <w:autoSpaceDE w:val="0"/>
              <w:autoSpaceDN w:val="0"/>
              <w:adjustRightInd w:val="0"/>
              <w:jc w:val="both"/>
              <w:rPr>
                <w:sz w:val="22"/>
              </w:rPr>
            </w:pPr>
          </w:p>
        </w:tc>
        <w:tc>
          <w:tcPr>
            <w:tcW w:w="1553" w:type="pct"/>
          </w:tcPr>
          <w:p w14:paraId="42B442F0" w14:textId="77777777" w:rsidR="00CB078B" w:rsidRPr="00DC429A" w:rsidRDefault="00CB078B" w:rsidP="00E02CE9">
            <w:pPr>
              <w:autoSpaceDE w:val="0"/>
              <w:autoSpaceDN w:val="0"/>
              <w:adjustRightInd w:val="0"/>
              <w:jc w:val="both"/>
              <w:rPr>
                <w:sz w:val="22"/>
              </w:rPr>
            </w:pPr>
          </w:p>
        </w:tc>
        <w:tc>
          <w:tcPr>
            <w:tcW w:w="1698" w:type="pct"/>
          </w:tcPr>
          <w:p w14:paraId="1878DC56" w14:textId="77777777" w:rsidR="00CB078B" w:rsidRPr="00DC429A" w:rsidRDefault="00CB078B" w:rsidP="00E02CE9">
            <w:pPr>
              <w:autoSpaceDE w:val="0"/>
              <w:autoSpaceDN w:val="0"/>
              <w:adjustRightInd w:val="0"/>
              <w:ind w:left="523"/>
              <w:jc w:val="both"/>
              <w:rPr>
                <w:sz w:val="22"/>
              </w:rPr>
            </w:pPr>
            <w:r w:rsidRPr="00DC429A">
              <w:rPr>
                <w:sz w:val="20"/>
                <w:szCs w:val="22"/>
              </w:rPr>
              <w:t>From 1 July 1990</w:t>
            </w:r>
          </w:p>
        </w:tc>
        <w:tc>
          <w:tcPr>
            <w:tcW w:w="924" w:type="pct"/>
          </w:tcPr>
          <w:p w14:paraId="6FA99F57" w14:textId="77777777" w:rsidR="00CB078B" w:rsidRPr="00DC429A" w:rsidRDefault="00CB078B" w:rsidP="00E02CE9">
            <w:pPr>
              <w:autoSpaceDE w:val="0"/>
              <w:autoSpaceDN w:val="0"/>
              <w:adjustRightInd w:val="0"/>
              <w:jc w:val="both"/>
              <w:rPr>
                <w:sz w:val="22"/>
              </w:rPr>
            </w:pPr>
            <w:r w:rsidRPr="00DC429A">
              <w:rPr>
                <w:sz w:val="20"/>
                <w:szCs w:val="22"/>
              </w:rPr>
              <w:t>12%</w:t>
            </w:r>
          </w:p>
        </w:tc>
      </w:tr>
      <w:tr w:rsidR="00CB078B" w:rsidRPr="00DC429A" w14:paraId="00250739" w14:textId="77777777">
        <w:tc>
          <w:tcPr>
            <w:tcW w:w="824" w:type="pct"/>
          </w:tcPr>
          <w:p w14:paraId="53C80993" w14:textId="77777777" w:rsidR="00CB078B" w:rsidRPr="00DC429A" w:rsidRDefault="00CB078B" w:rsidP="00E02CE9">
            <w:pPr>
              <w:autoSpaceDE w:val="0"/>
              <w:autoSpaceDN w:val="0"/>
              <w:adjustRightInd w:val="0"/>
              <w:jc w:val="both"/>
              <w:rPr>
                <w:sz w:val="22"/>
              </w:rPr>
            </w:pPr>
          </w:p>
        </w:tc>
        <w:tc>
          <w:tcPr>
            <w:tcW w:w="1553" w:type="pct"/>
          </w:tcPr>
          <w:p w14:paraId="3C2436A7" w14:textId="77777777" w:rsidR="00CB078B" w:rsidRPr="00DC429A" w:rsidRDefault="00CB078B" w:rsidP="00E02CE9">
            <w:pPr>
              <w:autoSpaceDE w:val="0"/>
              <w:autoSpaceDN w:val="0"/>
              <w:adjustRightInd w:val="0"/>
              <w:jc w:val="both"/>
              <w:rPr>
                <w:sz w:val="22"/>
              </w:rPr>
            </w:pPr>
          </w:p>
        </w:tc>
        <w:tc>
          <w:tcPr>
            <w:tcW w:w="1698" w:type="pct"/>
          </w:tcPr>
          <w:p w14:paraId="54516DDF" w14:textId="77777777" w:rsidR="00CB078B" w:rsidRPr="00DC429A" w:rsidRDefault="00CB078B" w:rsidP="00E02CE9">
            <w:pPr>
              <w:autoSpaceDE w:val="0"/>
              <w:autoSpaceDN w:val="0"/>
              <w:adjustRightInd w:val="0"/>
              <w:jc w:val="both"/>
              <w:rPr>
                <w:sz w:val="22"/>
              </w:rPr>
            </w:pPr>
          </w:p>
        </w:tc>
        <w:tc>
          <w:tcPr>
            <w:tcW w:w="924" w:type="pct"/>
          </w:tcPr>
          <w:p w14:paraId="52F0EF9C" w14:textId="66C4DBF6" w:rsidR="00CB078B" w:rsidRPr="00DC429A" w:rsidRDefault="00CB078B" w:rsidP="00DC429A">
            <w:pPr>
              <w:autoSpaceDE w:val="0"/>
              <w:autoSpaceDN w:val="0"/>
              <w:adjustRightInd w:val="0"/>
              <w:jc w:val="both"/>
              <w:rPr>
                <w:sz w:val="22"/>
              </w:rPr>
            </w:pPr>
            <w:r w:rsidRPr="00DC429A">
              <w:rPr>
                <w:sz w:val="20"/>
                <w:szCs w:val="22"/>
              </w:rPr>
              <w:t>DC:</w:t>
            </w:r>
            <w:r w:rsidR="00DC429A" w:rsidRPr="00DC429A">
              <w:rPr>
                <w:sz w:val="20"/>
                <w:szCs w:val="22"/>
              </w:rPr>
              <w:t xml:space="preserve"> </w:t>
            </w:r>
            <w:r w:rsidRPr="00DC429A">
              <w:rPr>
                <w:sz w:val="20"/>
                <w:szCs w:val="22"/>
              </w:rPr>
              <w:t>7%</w:t>
            </w:r>
          </w:p>
        </w:tc>
      </w:tr>
      <w:tr w:rsidR="00CB078B" w:rsidRPr="00DC429A" w14:paraId="1AE1223A" w14:textId="77777777">
        <w:tc>
          <w:tcPr>
            <w:tcW w:w="824" w:type="pct"/>
          </w:tcPr>
          <w:p w14:paraId="2792B720" w14:textId="77777777" w:rsidR="00CB078B" w:rsidRPr="00DC429A" w:rsidRDefault="00CB078B" w:rsidP="00E02CE9">
            <w:pPr>
              <w:autoSpaceDE w:val="0"/>
              <w:autoSpaceDN w:val="0"/>
              <w:adjustRightInd w:val="0"/>
              <w:jc w:val="both"/>
              <w:rPr>
                <w:sz w:val="22"/>
              </w:rPr>
            </w:pPr>
          </w:p>
        </w:tc>
        <w:tc>
          <w:tcPr>
            <w:tcW w:w="1553" w:type="pct"/>
          </w:tcPr>
          <w:p w14:paraId="428820EA" w14:textId="77777777" w:rsidR="00CB078B" w:rsidRPr="00DC429A" w:rsidRDefault="00CB078B" w:rsidP="00E02CE9">
            <w:pPr>
              <w:autoSpaceDE w:val="0"/>
              <w:autoSpaceDN w:val="0"/>
              <w:adjustRightInd w:val="0"/>
              <w:jc w:val="both"/>
              <w:rPr>
                <w:sz w:val="22"/>
              </w:rPr>
            </w:pPr>
          </w:p>
        </w:tc>
        <w:tc>
          <w:tcPr>
            <w:tcW w:w="1698" w:type="pct"/>
          </w:tcPr>
          <w:p w14:paraId="7B639482" w14:textId="77777777" w:rsidR="00CB078B" w:rsidRPr="00DC429A" w:rsidRDefault="00CB078B" w:rsidP="00E02CE9">
            <w:pPr>
              <w:autoSpaceDE w:val="0"/>
              <w:autoSpaceDN w:val="0"/>
              <w:adjustRightInd w:val="0"/>
              <w:jc w:val="both"/>
              <w:rPr>
                <w:sz w:val="22"/>
              </w:rPr>
            </w:pPr>
          </w:p>
        </w:tc>
        <w:tc>
          <w:tcPr>
            <w:tcW w:w="924" w:type="pct"/>
          </w:tcPr>
          <w:p w14:paraId="364547D2" w14:textId="32DDD114" w:rsidR="00CB078B" w:rsidRPr="00DC429A" w:rsidRDefault="00CB078B" w:rsidP="00DC429A">
            <w:pPr>
              <w:autoSpaceDE w:val="0"/>
              <w:autoSpaceDN w:val="0"/>
              <w:adjustRightInd w:val="0"/>
              <w:jc w:val="both"/>
              <w:rPr>
                <w:sz w:val="22"/>
              </w:rPr>
            </w:pPr>
            <w:r w:rsidRPr="00DC429A">
              <w:rPr>
                <w:sz w:val="20"/>
                <w:szCs w:val="22"/>
              </w:rPr>
              <w:t>CAN:</w:t>
            </w:r>
            <w:r w:rsidR="00DC429A" w:rsidRPr="00DC429A">
              <w:rPr>
                <w:sz w:val="20"/>
                <w:szCs w:val="22"/>
              </w:rPr>
              <w:t xml:space="preserve"> </w:t>
            </w:r>
            <w:r w:rsidRPr="00DC429A">
              <w:rPr>
                <w:sz w:val="20"/>
                <w:szCs w:val="22"/>
              </w:rPr>
              <w:t>4.5%</w:t>
            </w:r>
          </w:p>
        </w:tc>
      </w:tr>
      <w:tr w:rsidR="00CB078B" w:rsidRPr="00DC429A" w14:paraId="79BFEE31" w14:textId="77777777">
        <w:tc>
          <w:tcPr>
            <w:tcW w:w="824" w:type="pct"/>
          </w:tcPr>
          <w:p w14:paraId="49EAC3DE" w14:textId="77777777" w:rsidR="00CB078B" w:rsidRPr="00DC429A" w:rsidRDefault="00CB078B" w:rsidP="00E02CE9">
            <w:pPr>
              <w:autoSpaceDE w:val="0"/>
              <w:autoSpaceDN w:val="0"/>
              <w:adjustRightInd w:val="0"/>
              <w:jc w:val="both"/>
              <w:rPr>
                <w:sz w:val="22"/>
              </w:rPr>
            </w:pPr>
          </w:p>
        </w:tc>
        <w:tc>
          <w:tcPr>
            <w:tcW w:w="1553" w:type="pct"/>
          </w:tcPr>
          <w:p w14:paraId="4E68E959" w14:textId="77777777" w:rsidR="00CB078B" w:rsidRPr="00DC429A" w:rsidRDefault="00CB078B" w:rsidP="00E02CE9">
            <w:pPr>
              <w:autoSpaceDE w:val="0"/>
              <w:autoSpaceDN w:val="0"/>
              <w:adjustRightInd w:val="0"/>
              <w:jc w:val="both"/>
              <w:rPr>
                <w:sz w:val="22"/>
              </w:rPr>
            </w:pPr>
          </w:p>
        </w:tc>
        <w:tc>
          <w:tcPr>
            <w:tcW w:w="1698" w:type="pct"/>
          </w:tcPr>
          <w:p w14:paraId="29CCE309" w14:textId="77777777" w:rsidR="00CB078B" w:rsidRPr="00DC429A" w:rsidRDefault="00CB078B" w:rsidP="00E02CE9">
            <w:pPr>
              <w:autoSpaceDE w:val="0"/>
              <w:autoSpaceDN w:val="0"/>
              <w:adjustRightInd w:val="0"/>
              <w:ind w:left="523"/>
              <w:jc w:val="both"/>
              <w:rPr>
                <w:sz w:val="22"/>
              </w:rPr>
            </w:pPr>
            <w:r w:rsidRPr="00DC429A">
              <w:rPr>
                <w:sz w:val="20"/>
                <w:szCs w:val="22"/>
              </w:rPr>
              <w:t>From 1 July 1991</w:t>
            </w:r>
          </w:p>
        </w:tc>
        <w:tc>
          <w:tcPr>
            <w:tcW w:w="924" w:type="pct"/>
          </w:tcPr>
          <w:p w14:paraId="342E92BB" w14:textId="77777777" w:rsidR="00CB078B" w:rsidRPr="00DC429A" w:rsidRDefault="00CB078B" w:rsidP="00E02CE9">
            <w:pPr>
              <w:autoSpaceDE w:val="0"/>
              <w:autoSpaceDN w:val="0"/>
              <w:adjustRightInd w:val="0"/>
              <w:jc w:val="both"/>
              <w:rPr>
                <w:sz w:val="22"/>
              </w:rPr>
            </w:pPr>
            <w:r w:rsidRPr="00DC429A">
              <w:rPr>
                <w:sz w:val="20"/>
                <w:szCs w:val="22"/>
              </w:rPr>
              <w:t>11%</w:t>
            </w:r>
          </w:p>
        </w:tc>
      </w:tr>
      <w:tr w:rsidR="00CB078B" w:rsidRPr="00DC429A" w14:paraId="612684FE" w14:textId="77777777">
        <w:tc>
          <w:tcPr>
            <w:tcW w:w="824" w:type="pct"/>
          </w:tcPr>
          <w:p w14:paraId="5321BAF8" w14:textId="77777777" w:rsidR="00CB078B" w:rsidRPr="00DC429A" w:rsidRDefault="00CB078B" w:rsidP="00E02CE9">
            <w:pPr>
              <w:autoSpaceDE w:val="0"/>
              <w:autoSpaceDN w:val="0"/>
              <w:adjustRightInd w:val="0"/>
              <w:jc w:val="both"/>
              <w:rPr>
                <w:sz w:val="22"/>
              </w:rPr>
            </w:pPr>
          </w:p>
        </w:tc>
        <w:tc>
          <w:tcPr>
            <w:tcW w:w="1553" w:type="pct"/>
          </w:tcPr>
          <w:p w14:paraId="500EAEF5" w14:textId="77777777" w:rsidR="00CB078B" w:rsidRPr="00DC429A" w:rsidRDefault="00CB078B" w:rsidP="00E02CE9">
            <w:pPr>
              <w:autoSpaceDE w:val="0"/>
              <w:autoSpaceDN w:val="0"/>
              <w:adjustRightInd w:val="0"/>
              <w:jc w:val="both"/>
              <w:rPr>
                <w:sz w:val="22"/>
              </w:rPr>
            </w:pPr>
          </w:p>
        </w:tc>
        <w:tc>
          <w:tcPr>
            <w:tcW w:w="1698" w:type="pct"/>
          </w:tcPr>
          <w:p w14:paraId="5E5AD84D" w14:textId="77777777" w:rsidR="00CB078B" w:rsidRPr="00DC429A" w:rsidRDefault="00CB078B" w:rsidP="00E02CE9">
            <w:pPr>
              <w:autoSpaceDE w:val="0"/>
              <w:autoSpaceDN w:val="0"/>
              <w:adjustRightInd w:val="0"/>
              <w:jc w:val="both"/>
              <w:rPr>
                <w:sz w:val="22"/>
              </w:rPr>
            </w:pPr>
          </w:p>
        </w:tc>
        <w:tc>
          <w:tcPr>
            <w:tcW w:w="924" w:type="pct"/>
          </w:tcPr>
          <w:p w14:paraId="5E28E002" w14:textId="562BD184" w:rsidR="00CB078B" w:rsidRPr="00DC429A" w:rsidRDefault="00CB078B" w:rsidP="00DC429A">
            <w:pPr>
              <w:autoSpaceDE w:val="0"/>
              <w:autoSpaceDN w:val="0"/>
              <w:adjustRightInd w:val="0"/>
              <w:jc w:val="both"/>
              <w:rPr>
                <w:sz w:val="22"/>
              </w:rPr>
            </w:pPr>
            <w:r w:rsidRPr="00DC429A">
              <w:rPr>
                <w:sz w:val="20"/>
                <w:szCs w:val="22"/>
              </w:rPr>
              <w:t>DC:</w:t>
            </w:r>
            <w:r w:rsidR="00DC429A" w:rsidRPr="00DC429A">
              <w:rPr>
                <w:sz w:val="20"/>
                <w:szCs w:val="22"/>
              </w:rPr>
              <w:t xml:space="preserve"> </w:t>
            </w:r>
            <w:r w:rsidRPr="00DC429A">
              <w:rPr>
                <w:sz w:val="20"/>
                <w:szCs w:val="22"/>
              </w:rPr>
              <w:t>6%</w:t>
            </w:r>
          </w:p>
        </w:tc>
      </w:tr>
      <w:tr w:rsidR="00CB078B" w:rsidRPr="00DC429A" w14:paraId="70038834" w14:textId="77777777">
        <w:tc>
          <w:tcPr>
            <w:tcW w:w="824" w:type="pct"/>
          </w:tcPr>
          <w:p w14:paraId="1DC8DD11" w14:textId="77777777" w:rsidR="00CB078B" w:rsidRPr="00DC429A" w:rsidRDefault="00CB078B" w:rsidP="00E02CE9">
            <w:pPr>
              <w:autoSpaceDE w:val="0"/>
              <w:autoSpaceDN w:val="0"/>
              <w:adjustRightInd w:val="0"/>
              <w:jc w:val="both"/>
              <w:rPr>
                <w:sz w:val="22"/>
              </w:rPr>
            </w:pPr>
          </w:p>
        </w:tc>
        <w:tc>
          <w:tcPr>
            <w:tcW w:w="1553" w:type="pct"/>
          </w:tcPr>
          <w:p w14:paraId="3DD59205" w14:textId="77777777" w:rsidR="00CB078B" w:rsidRPr="00DC429A" w:rsidRDefault="00CB078B" w:rsidP="00E02CE9">
            <w:pPr>
              <w:autoSpaceDE w:val="0"/>
              <w:autoSpaceDN w:val="0"/>
              <w:adjustRightInd w:val="0"/>
              <w:jc w:val="both"/>
              <w:rPr>
                <w:sz w:val="22"/>
              </w:rPr>
            </w:pPr>
          </w:p>
        </w:tc>
        <w:tc>
          <w:tcPr>
            <w:tcW w:w="1698" w:type="pct"/>
          </w:tcPr>
          <w:p w14:paraId="454F902D" w14:textId="77777777" w:rsidR="00CB078B" w:rsidRPr="00DC429A" w:rsidRDefault="00CB078B" w:rsidP="00E02CE9">
            <w:pPr>
              <w:autoSpaceDE w:val="0"/>
              <w:autoSpaceDN w:val="0"/>
              <w:adjustRightInd w:val="0"/>
              <w:jc w:val="both"/>
              <w:rPr>
                <w:sz w:val="22"/>
              </w:rPr>
            </w:pPr>
          </w:p>
        </w:tc>
        <w:tc>
          <w:tcPr>
            <w:tcW w:w="924" w:type="pct"/>
          </w:tcPr>
          <w:p w14:paraId="185AD755" w14:textId="5768D961" w:rsidR="00CB078B" w:rsidRPr="00DC429A" w:rsidRDefault="00CB078B" w:rsidP="00DC429A">
            <w:pPr>
              <w:autoSpaceDE w:val="0"/>
              <w:autoSpaceDN w:val="0"/>
              <w:adjustRightInd w:val="0"/>
              <w:jc w:val="both"/>
              <w:rPr>
                <w:sz w:val="22"/>
              </w:rPr>
            </w:pPr>
            <w:r w:rsidRPr="00DC429A">
              <w:rPr>
                <w:sz w:val="20"/>
                <w:szCs w:val="22"/>
              </w:rPr>
              <w:t>CAN:</w:t>
            </w:r>
            <w:r w:rsidR="00DC429A" w:rsidRPr="00DC429A">
              <w:rPr>
                <w:sz w:val="20"/>
                <w:szCs w:val="22"/>
              </w:rPr>
              <w:t xml:space="preserve"> </w:t>
            </w:r>
            <w:r w:rsidRPr="00DC429A">
              <w:rPr>
                <w:sz w:val="20"/>
                <w:szCs w:val="22"/>
              </w:rPr>
              <w:t>3.5%</w:t>
            </w:r>
          </w:p>
        </w:tc>
      </w:tr>
      <w:tr w:rsidR="00CB078B" w:rsidRPr="00DC429A" w14:paraId="1D0DD22F" w14:textId="77777777">
        <w:tc>
          <w:tcPr>
            <w:tcW w:w="824" w:type="pct"/>
          </w:tcPr>
          <w:p w14:paraId="528D3929" w14:textId="77777777" w:rsidR="00CB078B" w:rsidRPr="00DC429A" w:rsidRDefault="00CB078B" w:rsidP="00E02CE9">
            <w:pPr>
              <w:autoSpaceDE w:val="0"/>
              <w:autoSpaceDN w:val="0"/>
              <w:adjustRightInd w:val="0"/>
              <w:jc w:val="both"/>
              <w:rPr>
                <w:sz w:val="22"/>
              </w:rPr>
            </w:pPr>
          </w:p>
        </w:tc>
        <w:tc>
          <w:tcPr>
            <w:tcW w:w="1553" w:type="pct"/>
          </w:tcPr>
          <w:p w14:paraId="0ED6C6EB" w14:textId="77777777" w:rsidR="00CB078B" w:rsidRPr="00DC429A" w:rsidRDefault="00CB078B" w:rsidP="00E02CE9">
            <w:pPr>
              <w:autoSpaceDE w:val="0"/>
              <w:autoSpaceDN w:val="0"/>
              <w:adjustRightInd w:val="0"/>
              <w:jc w:val="both"/>
              <w:rPr>
                <w:sz w:val="22"/>
              </w:rPr>
            </w:pPr>
          </w:p>
        </w:tc>
        <w:tc>
          <w:tcPr>
            <w:tcW w:w="1698" w:type="pct"/>
          </w:tcPr>
          <w:p w14:paraId="6099E3DC" w14:textId="77777777" w:rsidR="00CB078B" w:rsidRPr="00DC429A" w:rsidRDefault="00CB078B" w:rsidP="00E02CE9">
            <w:pPr>
              <w:autoSpaceDE w:val="0"/>
              <w:autoSpaceDN w:val="0"/>
              <w:adjustRightInd w:val="0"/>
              <w:ind w:left="518"/>
              <w:jc w:val="both"/>
              <w:rPr>
                <w:sz w:val="22"/>
              </w:rPr>
            </w:pPr>
            <w:r w:rsidRPr="00DC429A">
              <w:rPr>
                <w:sz w:val="20"/>
                <w:szCs w:val="22"/>
              </w:rPr>
              <w:t>From 1 July 1992</w:t>
            </w:r>
          </w:p>
        </w:tc>
        <w:tc>
          <w:tcPr>
            <w:tcW w:w="924" w:type="pct"/>
          </w:tcPr>
          <w:p w14:paraId="0AC75B7F" w14:textId="77777777" w:rsidR="00CB078B" w:rsidRPr="00DC429A" w:rsidRDefault="00CB078B" w:rsidP="00E02CE9">
            <w:pPr>
              <w:autoSpaceDE w:val="0"/>
              <w:autoSpaceDN w:val="0"/>
              <w:adjustRightInd w:val="0"/>
              <w:jc w:val="both"/>
              <w:rPr>
                <w:sz w:val="22"/>
              </w:rPr>
            </w:pPr>
            <w:r w:rsidRPr="00DC429A">
              <w:rPr>
                <w:sz w:val="20"/>
                <w:szCs w:val="22"/>
              </w:rPr>
              <w:t>10%</w:t>
            </w:r>
          </w:p>
        </w:tc>
      </w:tr>
      <w:tr w:rsidR="00CB078B" w:rsidRPr="00DC429A" w14:paraId="07FA39E8" w14:textId="77777777">
        <w:tc>
          <w:tcPr>
            <w:tcW w:w="824" w:type="pct"/>
          </w:tcPr>
          <w:p w14:paraId="36450DA5" w14:textId="77777777" w:rsidR="00CB078B" w:rsidRPr="00DC429A" w:rsidRDefault="00CB078B" w:rsidP="00E02CE9">
            <w:pPr>
              <w:autoSpaceDE w:val="0"/>
              <w:autoSpaceDN w:val="0"/>
              <w:adjustRightInd w:val="0"/>
              <w:jc w:val="both"/>
              <w:rPr>
                <w:sz w:val="22"/>
              </w:rPr>
            </w:pPr>
          </w:p>
        </w:tc>
        <w:tc>
          <w:tcPr>
            <w:tcW w:w="1553" w:type="pct"/>
          </w:tcPr>
          <w:p w14:paraId="1229521A" w14:textId="77777777" w:rsidR="00CB078B" w:rsidRPr="00DC429A" w:rsidRDefault="00CB078B" w:rsidP="00E02CE9">
            <w:pPr>
              <w:autoSpaceDE w:val="0"/>
              <w:autoSpaceDN w:val="0"/>
              <w:adjustRightInd w:val="0"/>
              <w:jc w:val="both"/>
              <w:rPr>
                <w:sz w:val="22"/>
              </w:rPr>
            </w:pPr>
          </w:p>
        </w:tc>
        <w:tc>
          <w:tcPr>
            <w:tcW w:w="1698" w:type="pct"/>
          </w:tcPr>
          <w:p w14:paraId="563F7D25" w14:textId="77777777" w:rsidR="00CB078B" w:rsidRPr="00DC429A" w:rsidRDefault="00CB078B" w:rsidP="00E02CE9">
            <w:pPr>
              <w:autoSpaceDE w:val="0"/>
              <w:autoSpaceDN w:val="0"/>
              <w:adjustRightInd w:val="0"/>
              <w:jc w:val="both"/>
              <w:rPr>
                <w:sz w:val="22"/>
              </w:rPr>
            </w:pPr>
          </w:p>
        </w:tc>
        <w:tc>
          <w:tcPr>
            <w:tcW w:w="924" w:type="pct"/>
          </w:tcPr>
          <w:p w14:paraId="5CB0DC24" w14:textId="72CF02F6" w:rsidR="00CB078B" w:rsidRPr="00DC429A" w:rsidRDefault="00CB078B" w:rsidP="00DC429A">
            <w:pPr>
              <w:autoSpaceDE w:val="0"/>
              <w:autoSpaceDN w:val="0"/>
              <w:adjustRightInd w:val="0"/>
              <w:jc w:val="both"/>
              <w:rPr>
                <w:sz w:val="22"/>
              </w:rPr>
            </w:pPr>
            <w:r w:rsidRPr="00DC429A">
              <w:rPr>
                <w:sz w:val="20"/>
                <w:szCs w:val="22"/>
              </w:rPr>
              <w:t>DC:</w:t>
            </w:r>
            <w:r w:rsidR="00DC429A" w:rsidRPr="00DC429A">
              <w:rPr>
                <w:sz w:val="20"/>
                <w:szCs w:val="22"/>
              </w:rPr>
              <w:t xml:space="preserve"> </w:t>
            </w:r>
            <w:r w:rsidRPr="00DC429A">
              <w:rPr>
                <w:sz w:val="20"/>
                <w:szCs w:val="22"/>
              </w:rPr>
              <w:t>5%</w:t>
            </w:r>
          </w:p>
        </w:tc>
      </w:tr>
      <w:tr w:rsidR="00CB078B" w:rsidRPr="00DC429A" w14:paraId="5E1889DA" w14:textId="77777777">
        <w:tc>
          <w:tcPr>
            <w:tcW w:w="824" w:type="pct"/>
          </w:tcPr>
          <w:p w14:paraId="258C312E" w14:textId="77777777" w:rsidR="00CB078B" w:rsidRPr="00DC429A" w:rsidRDefault="00CB078B" w:rsidP="00E02CE9">
            <w:pPr>
              <w:autoSpaceDE w:val="0"/>
              <w:autoSpaceDN w:val="0"/>
              <w:adjustRightInd w:val="0"/>
              <w:jc w:val="both"/>
              <w:rPr>
                <w:sz w:val="22"/>
              </w:rPr>
            </w:pPr>
          </w:p>
        </w:tc>
        <w:tc>
          <w:tcPr>
            <w:tcW w:w="1553" w:type="pct"/>
          </w:tcPr>
          <w:p w14:paraId="0E477886" w14:textId="77777777" w:rsidR="00CB078B" w:rsidRPr="00DC429A" w:rsidRDefault="00CB078B" w:rsidP="00E02CE9">
            <w:pPr>
              <w:autoSpaceDE w:val="0"/>
              <w:autoSpaceDN w:val="0"/>
              <w:adjustRightInd w:val="0"/>
              <w:jc w:val="both"/>
              <w:rPr>
                <w:sz w:val="22"/>
              </w:rPr>
            </w:pPr>
          </w:p>
        </w:tc>
        <w:tc>
          <w:tcPr>
            <w:tcW w:w="1698" w:type="pct"/>
          </w:tcPr>
          <w:p w14:paraId="66E752BE" w14:textId="77777777" w:rsidR="00CB078B" w:rsidRPr="00DC429A" w:rsidRDefault="00CB078B" w:rsidP="00E02CE9">
            <w:pPr>
              <w:autoSpaceDE w:val="0"/>
              <w:autoSpaceDN w:val="0"/>
              <w:adjustRightInd w:val="0"/>
              <w:jc w:val="both"/>
              <w:rPr>
                <w:sz w:val="22"/>
              </w:rPr>
            </w:pPr>
          </w:p>
        </w:tc>
        <w:tc>
          <w:tcPr>
            <w:tcW w:w="924" w:type="pct"/>
          </w:tcPr>
          <w:p w14:paraId="535E275A" w14:textId="5D94AEE8" w:rsidR="00CB078B" w:rsidRPr="00DC429A" w:rsidRDefault="00CB078B" w:rsidP="00DC429A">
            <w:pPr>
              <w:autoSpaceDE w:val="0"/>
              <w:autoSpaceDN w:val="0"/>
              <w:adjustRightInd w:val="0"/>
              <w:jc w:val="both"/>
              <w:rPr>
                <w:sz w:val="22"/>
              </w:rPr>
            </w:pPr>
            <w:r w:rsidRPr="00DC429A">
              <w:rPr>
                <w:sz w:val="20"/>
                <w:szCs w:val="22"/>
              </w:rPr>
              <w:t>CAN:</w:t>
            </w:r>
            <w:r w:rsidR="00DC429A" w:rsidRPr="00DC429A">
              <w:rPr>
                <w:sz w:val="20"/>
                <w:szCs w:val="22"/>
              </w:rPr>
              <w:t xml:space="preserve"> </w:t>
            </w:r>
            <w:r w:rsidRPr="00DC429A">
              <w:rPr>
                <w:sz w:val="20"/>
                <w:szCs w:val="22"/>
              </w:rPr>
              <w:t>2.5%".</w:t>
            </w:r>
          </w:p>
        </w:tc>
      </w:tr>
    </w:tbl>
    <w:p w14:paraId="6E6D4815" w14:textId="77777777" w:rsidR="00CB078B" w:rsidRPr="00E02CE9" w:rsidRDefault="00CB078B" w:rsidP="00E02CE9">
      <w:pPr>
        <w:autoSpaceDE w:val="0"/>
        <w:autoSpaceDN w:val="0"/>
        <w:adjustRightInd w:val="0"/>
        <w:spacing w:before="120"/>
        <w:jc w:val="center"/>
        <w:rPr>
          <w:sz w:val="22"/>
          <w:szCs w:val="22"/>
        </w:rPr>
      </w:pPr>
      <w:r w:rsidRPr="00DC429A">
        <w:rPr>
          <w:sz w:val="20"/>
          <w:szCs w:val="22"/>
        </w:rPr>
        <w:br w:type="page"/>
      </w:r>
      <w:r w:rsidRPr="00E02CE9">
        <w:rPr>
          <w:b/>
          <w:bCs/>
          <w:sz w:val="22"/>
          <w:szCs w:val="22"/>
        </w:rPr>
        <w:lastRenderedPageBreak/>
        <w:t>SCHEDULE 3</w:t>
      </w:r>
      <w:r w:rsidRPr="00E02CE9">
        <w:rPr>
          <w:sz w:val="22"/>
          <w:szCs w:val="22"/>
        </w:rPr>
        <w:t>—continued</w:t>
      </w:r>
    </w:p>
    <w:p w14:paraId="7173504D" w14:textId="77777777" w:rsidR="00CB078B" w:rsidRPr="00DC429A" w:rsidRDefault="00CB078B" w:rsidP="00764CD2">
      <w:pPr>
        <w:autoSpaceDE w:val="0"/>
        <w:autoSpaceDN w:val="0"/>
        <w:adjustRightInd w:val="0"/>
        <w:spacing w:before="120" w:after="60"/>
        <w:jc w:val="both"/>
        <w:rPr>
          <w:sz w:val="20"/>
          <w:szCs w:val="22"/>
        </w:rPr>
      </w:pPr>
      <w:r w:rsidRPr="00DC429A">
        <w:rPr>
          <w:b/>
          <w:bCs/>
          <w:sz w:val="20"/>
          <w:szCs w:val="22"/>
        </w:rPr>
        <w:t>Amendment of Part III of Schedule 4</w:t>
      </w:r>
    </w:p>
    <w:p w14:paraId="6FDC91C8" w14:textId="77777777" w:rsidR="00CB078B" w:rsidRPr="00DC429A" w:rsidRDefault="00CB078B" w:rsidP="00764CD2">
      <w:pPr>
        <w:autoSpaceDE w:val="0"/>
        <w:autoSpaceDN w:val="0"/>
        <w:adjustRightInd w:val="0"/>
        <w:spacing w:before="120"/>
        <w:jc w:val="both"/>
        <w:rPr>
          <w:sz w:val="20"/>
          <w:szCs w:val="22"/>
        </w:rPr>
      </w:pPr>
      <w:r w:rsidRPr="00DC429A">
        <w:rPr>
          <w:sz w:val="20"/>
          <w:szCs w:val="22"/>
        </w:rPr>
        <w:t>Omit item 44, substitute:</w:t>
      </w:r>
    </w:p>
    <w:p w14:paraId="7BD19093" w14:textId="77777777" w:rsidR="00CB078B" w:rsidRPr="00DC429A" w:rsidRDefault="00CB078B" w:rsidP="00764CD2">
      <w:pPr>
        <w:autoSpaceDE w:val="0"/>
        <w:autoSpaceDN w:val="0"/>
        <w:adjustRightInd w:val="0"/>
        <w:spacing w:before="120"/>
        <w:jc w:val="both"/>
        <w:rPr>
          <w:sz w:val="20"/>
          <w:szCs w:val="22"/>
        </w:rPr>
      </w:pPr>
    </w:p>
    <w:tbl>
      <w:tblPr>
        <w:tblW w:w="5000" w:type="pct"/>
        <w:tblInd w:w="-38" w:type="dxa"/>
        <w:tblCellMar>
          <w:left w:w="113" w:type="dxa"/>
          <w:right w:w="113" w:type="dxa"/>
        </w:tblCellMar>
        <w:tblLook w:val="0000" w:firstRow="0" w:lastRow="0" w:firstColumn="0" w:lastColumn="0" w:noHBand="0" w:noVBand="0"/>
      </w:tblPr>
      <w:tblGrid>
        <w:gridCol w:w="7186"/>
        <w:gridCol w:w="2069"/>
      </w:tblGrid>
      <w:tr w:rsidR="00CB078B" w:rsidRPr="00DC429A" w14:paraId="54CDA912" w14:textId="77777777" w:rsidTr="00DC429A">
        <w:tc>
          <w:tcPr>
            <w:tcW w:w="3882" w:type="pct"/>
          </w:tcPr>
          <w:p w14:paraId="31A45F66" w14:textId="36AD69EA" w:rsidR="00CB078B" w:rsidRPr="00DC429A" w:rsidRDefault="00CB078B" w:rsidP="00DC429A">
            <w:pPr>
              <w:autoSpaceDE w:val="0"/>
              <w:autoSpaceDN w:val="0"/>
              <w:adjustRightInd w:val="0"/>
              <w:spacing w:before="120"/>
              <w:jc w:val="both"/>
              <w:rPr>
                <w:i/>
                <w:iCs/>
                <w:sz w:val="22"/>
              </w:rPr>
            </w:pPr>
            <w:r w:rsidRPr="00DC429A">
              <w:rPr>
                <w:sz w:val="20"/>
                <w:szCs w:val="22"/>
              </w:rPr>
              <w:t xml:space="preserve">"44 Goods classified under a subheading specified in column 1 of the Table to section 26 of this Act, for use in the manufacture of excisable goods in terms of the </w:t>
            </w:r>
            <w:r w:rsidRPr="00DC429A">
              <w:rPr>
                <w:i/>
                <w:iCs/>
                <w:sz w:val="20"/>
                <w:szCs w:val="22"/>
              </w:rPr>
              <w:t>Excise Act 1901</w:t>
            </w:r>
          </w:p>
        </w:tc>
        <w:tc>
          <w:tcPr>
            <w:tcW w:w="1118" w:type="pct"/>
          </w:tcPr>
          <w:p w14:paraId="09EC999C" w14:textId="77777777" w:rsidR="00CB078B" w:rsidRPr="00DC429A" w:rsidRDefault="00CB078B" w:rsidP="00764CD2">
            <w:pPr>
              <w:autoSpaceDE w:val="0"/>
              <w:autoSpaceDN w:val="0"/>
              <w:adjustRightInd w:val="0"/>
              <w:spacing w:before="120"/>
              <w:ind w:firstLine="14"/>
              <w:jc w:val="both"/>
              <w:rPr>
                <w:i/>
                <w:iCs/>
                <w:sz w:val="22"/>
              </w:rPr>
            </w:pPr>
            <w:r w:rsidRPr="00DC429A">
              <w:rPr>
                <w:sz w:val="20"/>
                <w:szCs w:val="22"/>
              </w:rPr>
              <w:t xml:space="preserve">The difference between the rate of duty set out in the third column of a subheading so specified and the rate of duty for the excise item specified in column 2 of the Table to section 26 of this Act opposite to that subheading, set out in the third column of that item in the Schedule to the </w:t>
            </w:r>
            <w:r w:rsidRPr="00DC429A">
              <w:rPr>
                <w:i/>
                <w:iCs/>
                <w:sz w:val="20"/>
                <w:szCs w:val="22"/>
              </w:rPr>
              <w:t>Excise Tariff Act 1921</w:t>
            </w:r>
          </w:p>
        </w:tc>
      </w:tr>
      <w:tr w:rsidR="00CB078B" w:rsidRPr="00DC429A" w14:paraId="595CE923" w14:textId="77777777" w:rsidTr="00DC429A">
        <w:tc>
          <w:tcPr>
            <w:tcW w:w="3882" w:type="pct"/>
          </w:tcPr>
          <w:p w14:paraId="70DC089A" w14:textId="77777777" w:rsidR="00CB078B" w:rsidRPr="00DC429A" w:rsidRDefault="00CB078B" w:rsidP="00764CD2">
            <w:pPr>
              <w:autoSpaceDE w:val="0"/>
              <w:autoSpaceDN w:val="0"/>
              <w:adjustRightInd w:val="0"/>
              <w:spacing w:before="120"/>
              <w:jc w:val="both"/>
              <w:rPr>
                <w:sz w:val="22"/>
              </w:rPr>
            </w:pPr>
          </w:p>
        </w:tc>
        <w:tc>
          <w:tcPr>
            <w:tcW w:w="1118" w:type="pct"/>
          </w:tcPr>
          <w:p w14:paraId="4442FFD2" w14:textId="77777777" w:rsidR="00CB078B" w:rsidRPr="00DC429A" w:rsidRDefault="00CB078B" w:rsidP="00764CD2">
            <w:pPr>
              <w:autoSpaceDE w:val="0"/>
              <w:autoSpaceDN w:val="0"/>
              <w:adjustRightInd w:val="0"/>
              <w:spacing w:before="120"/>
              <w:ind w:firstLine="19"/>
              <w:jc w:val="both"/>
              <w:rPr>
                <w:i/>
                <w:iCs/>
                <w:sz w:val="22"/>
              </w:rPr>
            </w:pPr>
            <w:r w:rsidRPr="00DC429A">
              <w:rPr>
                <w:sz w:val="20"/>
                <w:szCs w:val="22"/>
              </w:rPr>
              <w:t xml:space="preserve">NZ/PNG/FI/DC: The difference between the rate of duty set out in the third column of a subheading so specified and the rate of duty for the excise item specified in column 2 of the Table to section 26 of this Act opposite to that subheading, set out in the third column of that item in the Schedule to the </w:t>
            </w:r>
            <w:r w:rsidRPr="00DC429A">
              <w:rPr>
                <w:i/>
                <w:iCs/>
                <w:sz w:val="20"/>
                <w:szCs w:val="22"/>
              </w:rPr>
              <w:t>Excise Tariff Act 1921".</w:t>
            </w:r>
          </w:p>
        </w:tc>
      </w:tr>
    </w:tbl>
    <w:p w14:paraId="5C68D95A" w14:textId="77777777" w:rsidR="00CB078B" w:rsidRPr="00E02CE9" w:rsidRDefault="00DC429A" w:rsidP="00E02CE9">
      <w:pPr>
        <w:autoSpaceDE w:val="0"/>
        <w:autoSpaceDN w:val="0"/>
        <w:adjustRightInd w:val="0"/>
        <w:spacing w:before="120"/>
        <w:jc w:val="both"/>
        <w:rPr>
          <w:sz w:val="22"/>
          <w:szCs w:val="22"/>
        </w:rPr>
      </w:pPr>
      <w:r>
        <w:rPr>
          <w:sz w:val="22"/>
          <w:szCs w:val="22"/>
        </w:rPr>
        <w:pict w14:anchorId="367096ED">
          <v:shape id="_x0000_i1029" type="#_x0000_t75" style="width:117pt;height:1.5pt" o:hrpct="250" o:hralign="center" o:hr="t">
            <v:imagedata r:id="rId9" o:title=""/>
          </v:shape>
        </w:pict>
      </w:r>
    </w:p>
    <w:p w14:paraId="3D673247" w14:textId="77777777" w:rsidR="00CB078B" w:rsidRPr="00DC429A" w:rsidRDefault="00CB078B" w:rsidP="00E02CE9">
      <w:pPr>
        <w:tabs>
          <w:tab w:val="left" w:pos="8100"/>
        </w:tabs>
        <w:autoSpaceDE w:val="0"/>
        <w:autoSpaceDN w:val="0"/>
        <w:adjustRightInd w:val="0"/>
        <w:ind w:left="3960"/>
        <w:rPr>
          <w:sz w:val="20"/>
          <w:szCs w:val="22"/>
        </w:rPr>
      </w:pPr>
      <w:r w:rsidRPr="00E02CE9">
        <w:rPr>
          <w:b/>
          <w:bCs/>
          <w:sz w:val="22"/>
          <w:szCs w:val="22"/>
        </w:rPr>
        <w:t>SCHEDULE 4</w:t>
      </w:r>
      <w:r w:rsidRPr="00E02CE9">
        <w:rPr>
          <w:b/>
          <w:bCs/>
          <w:sz w:val="22"/>
          <w:szCs w:val="22"/>
        </w:rPr>
        <w:tab/>
      </w:r>
      <w:r w:rsidRPr="00DC429A">
        <w:rPr>
          <w:sz w:val="20"/>
          <w:szCs w:val="22"/>
        </w:rPr>
        <w:t>Section 6</w:t>
      </w:r>
    </w:p>
    <w:p w14:paraId="3B00ACCD" w14:textId="77777777" w:rsidR="00CB078B" w:rsidRPr="00DC429A" w:rsidRDefault="00CB078B" w:rsidP="00E02CE9">
      <w:pPr>
        <w:autoSpaceDE w:val="0"/>
        <w:autoSpaceDN w:val="0"/>
        <w:adjustRightInd w:val="0"/>
        <w:spacing w:before="120"/>
        <w:jc w:val="center"/>
        <w:rPr>
          <w:sz w:val="20"/>
          <w:szCs w:val="22"/>
        </w:rPr>
      </w:pPr>
      <w:r w:rsidRPr="00DC429A">
        <w:rPr>
          <w:sz w:val="20"/>
          <w:szCs w:val="22"/>
        </w:rPr>
        <w:t>AMENDMENTS HAVING EFFECT FROM 1 JANUARY 1990</w:t>
      </w:r>
    </w:p>
    <w:p w14:paraId="23F21A9A" w14:textId="77777777" w:rsidR="00CB078B" w:rsidRPr="00DC429A" w:rsidRDefault="00CB078B" w:rsidP="00764CD2">
      <w:pPr>
        <w:autoSpaceDE w:val="0"/>
        <w:autoSpaceDN w:val="0"/>
        <w:adjustRightInd w:val="0"/>
        <w:spacing w:before="120" w:after="60"/>
        <w:jc w:val="both"/>
        <w:rPr>
          <w:sz w:val="20"/>
          <w:szCs w:val="22"/>
        </w:rPr>
      </w:pPr>
      <w:r w:rsidRPr="00DC429A">
        <w:rPr>
          <w:b/>
          <w:bCs/>
          <w:sz w:val="20"/>
          <w:szCs w:val="22"/>
        </w:rPr>
        <w:t>Amendments of Part III of Schedule 4</w:t>
      </w:r>
    </w:p>
    <w:p w14:paraId="19F34F87" w14:textId="77777777" w:rsidR="00CB078B" w:rsidRPr="00DC429A" w:rsidRDefault="00CB078B" w:rsidP="00764CD2">
      <w:pPr>
        <w:tabs>
          <w:tab w:val="left" w:pos="475"/>
        </w:tabs>
        <w:autoSpaceDE w:val="0"/>
        <w:autoSpaceDN w:val="0"/>
        <w:adjustRightInd w:val="0"/>
        <w:spacing w:before="120"/>
        <w:jc w:val="both"/>
        <w:rPr>
          <w:sz w:val="20"/>
          <w:szCs w:val="22"/>
        </w:rPr>
      </w:pPr>
      <w:r w:rsidRPr="00DC429A">
        <w:rPr>
          <w:sz w:val="20"/>
          <w:szCs w:val="22"/>
        </w:rPr>
        <w:t>1.</w:t>
      </w:r>
      <w:r w:rsidRPr="00DC429A">
        <w:rPr>
          <w:sz w:val="20"/>
          <w:szCs w:val="22"/>
        </w:rPr>
        <w:tab/>
        <w:t>Omit item 36C.</w:t>
      </w:r>
    </w:p>
    <w:p w14:paraId="263EAFC2" w14:textId="77777777" w:rsidR="00CB078B" w:rsidRPr="00DC429A" w:rsidRDefault="00CB078B" w:rsidP="00764CD2">
      <w:pPr>
        <w:tabs>
          <w:tab w:val="left" w:pos="475"/>
        </w:tabs>
        <w:autoSpaceDE w:val="0"/>
        <w:autoSpaceDN w:val="0"/>
        <w:adjustRightInd w:val="0"/>
        <w:spacing w:before="120"/>
        <w:jc w:val="both"/>
        <w:rPr>
          <w:sz w:val="20"/>
          <w:szCs w:val="22"/>
        </w:rPr>
      </w:pPr>
      <w:r w:rsidRPr="00DC429A">
        <w:rPr>
          <w:sz w:val="20"/>
          <w:szCs w:val="22"/>
        </w:rPr>
        <w:t>2.</w:t>
      </w:r>
      <w:r w:rsidRPr="00DC429A">
        <w:rPr>
          <w:sz w:val="20"/>
          <w:szCs w:val="22"/>
        </w:rPr>
        <w:tab/>
        <w:t>Omit item 38B.</w:t>
      </w:r>
    </w:p>
    <w:p w14:paraId="4DE9646A" w14:textId="77777777" w:rsidR="00CB078B" w:rsidRPr="00DC429A" w:rsidRDefault="00DC429A" w:rsidP="00E02CE9">
      <w:pPr>
        <w:autoSpaceDE w:val="0"/>
        <w:autoSpaceDN w:val="0"/>
        <w:adjustRightInd w:val="0"/>
        <w:spacing w:before="120"/>
        <w:jc w:val="both"/>
        <w:rPr>
          <w:sz w:val="20"/>
          <w:szCs w:val="22"/>
        </w:rPr>
      </w:pPr>
      <w:r w:rsidRPr="00DC429A">
        <w:rPr>
          <w:sz w:val="20"/>
          <w:szCs w:val="22"/>
        </w:rPr>
        <w:pict w14:anchorId="185AE5D4">
          <v:shape id="_x0000_i1030" type="#_x0000_t75" style="width:117pt;height:1.5pt" o:hrpct="250" o:hralign="center" o:hr="t">
            <v:imagedata r:id="rId9" o:title=""/>
          </v:shape>
        </w:pict>
      </w:r>
    </w:p>
    <w:p w14:paraId="0DBE2687" w14:textId="77777777" w:rsidR="00CB078B" w:rsidRPr="00DC429A" w:rsidRDefault="00CB078B" w:rsidP="00E02CE9">
      <w:pPr>
        <w:tabs>
          <w:tab w:val="left" w:pos="8100"/>
        </w:tabs>
        <w:autoSpaceDE w:val="0"/>
        <w:autoSpaceDN w:val="0"/>
        <w:adjustRightInd w:val="0"/>
        <w:ind w:left="3960"/>
        <w:rPr>
          <w:sz w:val="20"/>
          <w:szCs w:val="22"/>
        </w:rPr>
        <w:sectPr w:rsidR="00CB078B" w:rsidRPr="00DC429A" w:rsidSect="00AC111C">
          <w:headerReference w:type="default" r:id="rId10"/>
          <w:pgSz w:w="11909" w:h="16834" w:code="9"/>
          <w:pgMar w:top="1440" w:right="1440" w:bottom="1440" w:left="1440" w:header="720" w:footer="720" w:gutter="0"/>
          <w:cols w:space="720"/>
          <w:noEndnote/>
          <w:titlePg/>
          <w:docGrid w:linePitch="326"/>
        </w:sectPr>
      </w:pPr>
    </w:p>
    <w:p w14:paraId="52D8D1B9" w14:textId="77777777" w:rsidR="00CB078B" w:rsidRPr="00DC429A" w:rsidRDefault="00CB078B" w:rsidP="00E02CE9">
      <w:pPr>
        <w:tabs>
          <w:tab w:val="left" w:pos="8100"/>
        </w:tabs>
        <w:autoSpaceDE w:val="0"/>
        <w:autoSpaceDN w:val="0"/>
        <w:adjustRightInd w:val="0"/>
        <w:ind w:left="3960"/>
        <w:rPr>
          <w:sz w:val="20"/>
          <w:szCs w:val="22"/>
        </w:rPr>
      </w:pPr>
      <w:r w:rsidRPr="00E02CE9">
        <w:rPr>
          <w:b/>
          <w:bCs/>
          <w:sz w:val="22"/>
          <w:szCs w:val="22"/>
        </w:rPr>
        <w:lastRenderedPageBreak/>
        <w:t>SCHEDULE 5</w:t>
      </w:r>
      <w:r w:rsidRPr="00E02CE9">
        <w:rPr>
          <w:b/>
          <w:bCs/>
          <w:sz w:val="22"/>
          <w:szCs w:val="22"/>
        </w:rPr>
        <w:tab/>
      </w:r>
      <w:r w:rsidRPr="00DC429A">
        <w:rPr>
          <w:sz w:val="20"/>
          <w:szCs w:val="22"/>
        </w:rPr>
        <w:t>Section 7</w:t>
      </w:r>
    </w:p>
    <w:p w14:paraId="62F28763" w14:textId="5DC82C60" w:rsidR="00CB078B" w:rsidRPr="00DC429A" w:rsidRDefault="00CB078B" w:rsidP="00DC429A">
      <w:pPr>
        <w:autoSpaceDE w:val="0"/>
        <w:autoSpaceDN w:val="0"/>
        <w:adjustRightInd w:val="0"/>
        <w:spacing w:before="120" w:after="120"/>
        <w:jc w:val="center"/>
        <w:rPr>
          <w:sz w:val="20"/>
          <w:szCs w:val="22"/>
        </w:rPr>
      </w:pPr>
      <w:r w:rsidRPr="00DC429A">
        <w:rPr>
          <w:sz w:val="20"/>
          <w:szCs w:val="22"/>
        </w:rPr>
        <w:t>AMENDMENTS HAVING EFFECT FROM 1 MARCH 1990</w:t>
      </w:r>
    </w:p>
    <w:p w14:paraId="0D40D15C" w14:textId="77777777" w:rsidR="00CB078B" w:rsidRPr="00DC429A" w:rsidRDefault="00CB078B" w:rsidP="008161C6">
      <w:pPr>
        <w:autoSpaceDE w:val="0"/>
        <w:autoSpaceDN w:val="0"/>
        <w:adjustRightInd w:val="0"/>
        <w:jc w:val="both"/>
        <w:rPr>
          <w:b/>
          <w:bCs/>
          <w:sz w:val="20"/>
          <w:szCs w:val="22"/>
        </w:rPr>
      </w:pPr>
      <w:r w:rsidRPr="00DC429A">
        <w:rPr>
          <w:b/>
          <w:bCs/>
          <w:sz w:val="20"/>
          <w:szCs w:val="22"/>
        </w:rPr>
        <w:t>Amendments of Schedule 3</w:t>
      </w:r>
    </w:p>
    <w:tbl>
      <w:tblPr>
        <w:tblW w:w="5000" w:type="pct"/>
        <w:tblInd w:w="-106" w:type="dxa"/>
        <w:tblLook w:val="0000" w:firstRow="0" w:lastRow="0" w:firstColumn="0" w:lastColumn="0" w:noHBand="0" w:noVBand="0"/>
      </w:tblPr>
      <w:tblGrid>
        <w:gridCol w:w="468"/>
        <w:gridCol w:w="7379"/>
        <w:gridCol w:w="1398"/>
      </w:tblGrid>
      <w:tr w:rsidR="00CB078B" w:rsidRPr="00DC429A" w14:paraId="5932ECF2" w14:textId="77777777">
        <w:tc>
          <w:tcPr>
            <w:tcW w:w="253" w:type="pct"/>
          </w:tcPr>
          <w:p w14:paraId="0AAC7B96" w14:textId="77777777" w:rsidR="00CB078B" w:rsidRPr="00DC429A" w:rsidRDefault="00CB078B" w:rsidP="008161C6">
            <w:pPr>
              <w:autoSpaceDE w:val="0"/>
              <w:autoSpaceDN w:val="0"/>
              <w:adjustRightInd w:val="0"/>
              <w:jc w:val="both"/>
              <w:rPr>
                <w:sz w:val="22"/>
              </w:rPr>
            </w:pPr>
            <w:r w:rsidRPr="00DC429A">
              <w:rPr>
                <w:sz w:val="20"/>
                <w:szCs w:val="22"/>
              </w:rPr>
              <w:t>1.</w:t>
            </w:r>
          </w:p>
        </w:tc>
        <w:tc>
          <w:tcPr>
            <w:tcW w:w="3991" w:type="pct"/>
          </w:tcPr>
          <w:p w14:paraId="160DCFB5" w14:textId="77777777" w:rsidR="00CB078B" w:rsidRPr="00DC429A" w:rsidRDefault="00CB078B" w:rsidP="008161C6">
            <w:pPr>
              <w:autoSpaceDE w:val="0"/>
              <w:autoSpaceDN w:val="0"/>
              <w:adjustRightInd w:val="0"/>
              <w:jc w:val="both"/>
              <w:rPr>
                <w:sz w:val="22"/>
              </w:rPr>
            </w:pPr>
            <w:r w:rsidRPr="00DC429A">
              <w:rPr>
                <w:sz w:val="20"/>
                <w:szCs w:val="22"/>
              </w:rPr>
              <w:t>Omit 5903.10.90, substitute:</w:t>
            </w:r>
          </w:p>
        </w:tc>
        <w:tc>
          <w:tcPr>
            <w:tcW w:w="756" w:type="pct"/>
          </w:tcPr>
          <w:p w14:paraId="2AE61EA8" w14:textId="77777777" w:rsidR="00CB078B" w:rsidRPr="00DC429A" w:rsidRDefault="00CB078B" w:rsidP="008161C6">
            <w:pPr>
              <w:autoSpaceDE w:val="0"/>
              <w:autoSpaceDN w:val="0"/>
              <w:adjustRightInd w:val="0"/>
              <w:jc w:val="both"/>
              <w:rPr>
                <w:sz w:val="22"/>
              </w:rPr>
            </w:pPr>
          </w:p>
        </w:tc>
      </w:tr>
      <w:tr w:rsidR="00CB078B" w:rsidRPr="00DC429A" w14:paraId="6A364133" w14:textId="77777777">
        <w:tc>
          <w:tcPr>
            <w:tcW w:w="253" w:type="pct"/>
          </w:tcPr>
          <w:p w14:paraId="11B8D88F" w14:textId="77777777" w:rsidR="00CB078B" w:rsidRPr="00DC429A" w:rsidRDefault="00CB078B" w:rsidP="008161C6">
            <w:pPr>
              <w:autoSpaceDE w:val="0"/>
              <w:autoSpaceDN w:val="0"/>
              <w:adjustRightInd w:val="0"/>
              <w:jc w:val="both"/>
              <w:rPr>
                <w:sz w:val="22"/>
              </w:rPr>
            </w:pPr>
          </w:p>
        </w:tc>
        <w:tc>
          <w:tcPr>
            <w:tcW w:w="3991" w:type="pct"/>
          </w:tcPr>
          <w:p w14:paraId="7B5894DA" w14:textId="77777777" w:rsidR="00CB078B" w:rsidRPr="00DC429A" w:rsidRDefault="00CB078B" w:rsidP="008161C6">
            <w:pPr>
              <w:autoSpaceDE w:val="0"/>
              <w:autoSpaceDN w:val="0"/>
              <w:adjustRightInd w:val="0"/>
              <w:jc w:val="both"/>
              <w:rPr>
                <w:sz w:val="22"/>
              </w:rPr>
            </w:pPr>
            <w:r w:rsidRPr="00DC429A">
              <w:rPr>
                <w:sz w:val="20"/>
                <w:szCs w:val="22"/>
              </w:rPr>
              <w:t>"5903.10.90 ---Other</w:t>
            </w:r>
          </w:p>
        </w:tc>
        <w:tc>
          <w:tcPr>
            <w:tcW w:w="756" w:type="pct"/>
          </w:tcPr>
          <w:p w14:paraId="10536429" w14:textId="77777777" w:rsidR="00CB078B" w:rsidRPr="00DC429A" w:rsidRDefault="00CB078B" w:rsidP="008161C6">
            <w:pPr>
              <w:autoSpaceDE w:val="0"/>
              <w:autoSpaceDN w:val="0"/>
              <w:adjustRightInd w:val="0"/>
              <w:jc w:val="both"/>
              <w:rPr>
                <w:sz w:val="22"/>
              </w:rPr>
            </w:pPr>
            <w:r w:rsidRPr="00DC429A">
              <w:rPr>
                <w:sz w:val="20"/>
                <w:szCs w:val="22"/>
              </w:rPr>
              <w:t>25%</w:t>
            </w:r>
          </w:p>
        </w:tc>
      </w:tr>
      <w:tr w:rsidR="00CB078B" w:rsidRPr="00DC429A" w14:paraId="7872A1FC" w14:textId="77777777">
        <w:tc>
          <w:tcPr>
            <w:tcW w:w="253" w:type="pct"/>
          </w:tcPr>
          <w:p w14:paraId="3E70263B" w14:textId="77777777" w:rsidR="00CB078B" w:rsidRPr="00DC429A" w:rsidRDefault="00CB078B" w:rsidP="008161C6">
            <w:pPr>
              <w:autoSpaceDE w:val="0"/>
              <w:autoSpaceDN w:val="0"/>
              <w:adjustRightInd w:val="0"/>
              <w:jc w:val="both"/>
              <w:rPr>
                <w:sz w:val="22"/>
              </w:rPr>
            </w:pPr>
          </w:p>
        </w:tc>
        <w:tc>
          <w:tcPr>
            <w:tcW w:w="3991" w:type="pct"/>
          </w:tcPr>
          <w:p w14:paraId="6F778411" w14:textId="77777777" w:rsidR="00CB078B" w:rsidRPr="00DC429A" w:rsidRDefault="00CB078B" w:rsidP="008161C6">
            <w:pPr>
              <w:autoSpaceDE w:val="0"/>
              <w:autoSpaceDN w:val="0"/>
              <w:adjustRightInd w:val="0"/>
              <w:jc w:val="both"/>
              <w:rPr>
                <w:sz w:val="22"/>
              </w:rPr>
            </w:pPr>
          </w:p>
        </w:tc>
        <w:tc>
          <w:tcPr>
            <w:tcW w:w="756" w:type="pct"/>
          </w:tcPr>
          <w:p w14:paraId="571269D3" w14:textId="77777777" w:rsidR="00CB078B" w:rsidRPr="00DC429A" w:rsidRDefault="00CB078B" w:rsidP="008161C6">
            <w:pPr>
              <w:autoSpaceDE w:val="0"/>
              <w:autoSpaceDN w:val="0"/>
              <w:adjustRightInd w:val="0"/>
              <w:jc w:val="both"/>
              <w:rPr>
                <w:sz w:val="22"/>
              </w:rPr>
            </w:pPr>
            <w:r w:rsidRPr="00DC429A">
              <w:rPr>
                <w:sz w:val="20"/>
                <w:szCs w:val="22"/>
              </w:rPr>
              <w:t>DC:20%".</w:t>
            </w:r>
          </w:p>
        </w:tc>
      </w:tr>
      <w:tr w:rsidR="00CB078B" w:rsidRPr="00DC429A" w14:paraId="3C43E27D" w14:textId="77777777">
        <w:tc>
          <w:tcPr>
            <w:tcW w:w="253" w:type="pct"/>
          </w:tcPr>
          <w:p w14:paraId="60BD34AF" w14:textId="77777777" w:rsidR="00CB078B" w:rsidRPr="00DC429A" w:rsidRDefault="00CB078B" w:rsidP="008161C6">
            <w:pPr>
              <w:autoSpaceDE w:val="0"/>
              <w:autoSpaceDN w:val="0"/>
              <w:adjustRightInd w:val="0"/>
              <w:jc w:val="both"/>
              <w:rPr>
                <w:sz w:val="22"/>
              </w:rPr>
            </w:pPr>
            <w:r w:rsidRPr="00DC429A">
              <w:rPr>
                <w:sz w:val="20"/>
                <w:szCs w:val="22"/>
              </w:rPr>
              <w:t>2.</w:t>
            </w:r>
          </w:p>
        </w:tc>
        <w:tc>
          <w:tcPr>
            <w:tcW w:w="3991" w:type="pct"/>
          </w:tcPr>
          <w:p w14:paraId="559B0C64" w14:textId="77777777" w:rsidR="00CB078B" w:rsidRPr="00DC429A" w:rsidRDefault="00CB078B" w:rsidP="008161C6">
            <w:pPr>
              <w:autoSpaceDE w:val="0"/>
              <w:autoSpaceDN w:val="0"/>
              <w:adjustRightInd w:val="0"/>
              <w:jc w:val="both"/>
              <w:rPr>
                <w:sz w:val="22"/>
              </w:rPr>
            </w:pPr>
            <w:r w:rsidRPr="00DC429A">
              <w:rPr>
                <w:sz w:val="20"/>
                <w:szCs w:val="22"/>
              </w:rPr>
              <w:t>Omit 5903.20.90, substitute:</w:t>
            </w:r>
          </w:p>
        </w:tc>
        <w:tc>
          <w:tcPr>
            <w:tcW w:w="756" w:type="pct"/>
          </w:tcPr>
          <w:p w14:paraId="38374AF8" w14:textId="77777777" w:rsidR="00CB078B" w:rsidRPr="00DC429A" w:rsidRDefault="00CB078B" w:rsidP="008161C6">
            <w:pPr>
              <w:autoSpaceDE w:val="0"/>
              <w:autoSpaceDN w:val="0"/>
              <w:adjustRightInd w:val="0"/>
              <w:jc w:val="both"/>
              <w:rPr>
                <w:sz w:val="22"/>
              </w:rPr>
            </w:pPr>
          </w:p>
        </w:tc>
      </w:tr>
      <w:tr w:rsidR="00CB078B" w:rsidRPr="00DC429A" w14:paraId="11BF7CD9" w14:textId="77777777">
        <w:tc>
          <w:tcPr>
            <w:tcW w:w="253" w:type="pct"/>
          </w:tcPr>
          <w:p w14:paraId="13549973" w14:textId="77777777" w:rsidR="00CB078B" w:rsidRPr="00DC429A" w:rsidRDefault="00CB078B" w:rsidP="008161C6">
            <w:pPr>
              <w:autoSpaceDE w:val="0"/>
              <w:autoSpaceDN w:val="0"/>
              <w:adjustRightInd w:val="0"/>
              <w:jc w:val="both"/>
              <w:rPr>
                <w:sz w:val="22"/>
              </w:rPr>
            </w:pPr>
          </w:p>
        </w:tc>
        <w:tc>
          <w:tcPr>
            <w:tcW w:w="3991" w:type="pct"/>
          </w:tcPr>
          <w:p w14:paraId="2F8F818F" w14:textId="77777777" w:rsidR="00CB078B" w:rsidRPr="00DC429A" w:rsidRDefault="00CB078B" w:rsidP="008161C6">
            <w:pPr>
              <w:autoSpaceDE w:val="0"/>
              <w:autoSpaceDN w:val="0"/>
              <w:adjustRightInd w:val="0"/>
              <w:jc w:val="both"/>
              <w:rPr>
                <w:sz w:val="22"/>
              </w:rPr>
            </w:pPr>
            <w:r w:rsidRPr="00DC429A">
              <w:rPr>
                <w:sz w:val="20"/>
                <w:szCs w:val="22"/>
              </w:rPr>
              <w:t>"5903.20.90 ---Other</w:t>
            </w:r>
          </w:p>
        </w:tc>
        <w:tc>
          <w:tcPr>
            <w:tcW w:w="756" w:type="pct"/>
          </w:tcPr>
          <w:p w14:paraId="2F6A07F1" w14:textId="77777777" w:rsidR="00CB078B" w:rsidRPr="00DC429A" w:rsidRDefault="00CB078B" w:rsidP="008161C6">
            <w:pPr>
              <w:autoSpaceDE w:val="0"/>
              <w:autoSpaceDN w:val="0"/>
              <w:adjustRightInd w:val="0"/>
              <w:jc w:val="both"/>
              <w:rPr>
                <w:sz w:val="22"/>
              </w:rPr>
            </w:pPr>
            <w:r w:rsidRPr="00DC429A">
              <w:rPr>
                <w:sz w:val="20"/>
                <w:szCs w:val="22"/>
              </w:rPr>
              <w:t>25%</w:t>
            </w:r>
          </w:p>
        </w:tc>
      </w:tr>
      <w:tr w:rsidR="00CB078B" w:rsidRPr="00DC429A" w14:paraId="1F289CE8" w14:textId="77777777">
        <w:tc>
          <w:tcPr>
            <w:tcW w:w="253" w:type="pct"/>
          </w:tcPr>
          <w:p w14:paraId="7A255191" w14:textId="77777777" w:rsidR="00CB078B" w:rsidRPr="00DC429A" w:rsidRDefault="00CB078B" w:rsidP="008161C6">
            <w:pPr>
              <w:autoSpaceDE w:val="0"/>
              <w:autoSpaceDN w:val="0"/>
              <w:adjustRightInd w:val="0"/>
              <w:jc w:val="both"/>
              <w:rPr>
                <w:sz w:val="22"/>
              </w:rPr>
            </w:pPr>
          </w:p>
        </w:tc>
        <w:tc>
          <w:tcPr>
            <w:tcW w:w="3991" w:type="pct"/>
          </w:tcPr>
          <w:p w14:paraId="04B7257C" w14:textId="77777777" w:rsidR="00CB078B" w:rsidRPr="00DC429A" w:rsidRDefault="00CB078B" w:rsidP="008161C6">
            <w:pPr>
              <w:autoSpaceDE w:val="0"/>
              <w:autoSpaceDN w:val="0"/>
              <w:adjustRightInd w:val="0"/>
              <w:jc w:val="both"/>
              <w:rPr>
                <w:sz w:val="22"/>
              </w:rPr>
            </w:pPr>
          </w:p>
        </w:tc>
        <w:tc>
          <w:tcPr>
            <w:tcW w:w="756" w:type="pct"/>
          </w:tcPr>
          <w:p w14:paraId="0125B8A1" w14:textId="77777777" w:rsidR="00CB078B" w:rsidRPr="00DC429A" w:rsidRDefault="00CB078B" w:rsidP="008161C6">
            <w:pPr>
              <w:autoSpaceDE w:val="0"/>
              <w:autoSpaceDN w:val="0"/>
              <w:adjustRightInd w:val="0"/>
              <w:jc w:val="both"/>
              <w:rPr>
                <w:sz w:val="22"/>
              </w:rPr>
            </w:pPr>
            <w:r w:rsidRPr="00DC429A">
              <w:rPr>
                <w:sz w:val="20"/>
                <w:szCs w:val="22"/>
              </w:rPr>
              <w:t>DC:20%".</w:t>
            </w:r>
          </w:p>
        </w:tc>
      </w:tr>
      <w:tr w:rsidR="00CB078B" w:rsidRPr="00DC429A" w14:paraId="7B09E955" w14:textId="77777777">
        <w:tc>
          <w:tcPr>
            <w:tcW w:w="253" w:type="pct"/>
          </w:tcPr>
          <w:p w14:paraId="74182E65" w14:textId="77777777" w:rsidR="00CB078B" w:rsidRPr="00DC429A" w:rsidRDefault="00CB078B" w:rsidP="008161C6">
            <w:pPr>
              <w:autoSpaceDE w:val="0"/>
              <w:autoSpaceDN w:val="0"/>
              <w:adjustRightInd w:val="0"/>
              <w:jc w:val="both"/>
              <w:rPr>
                <w:sz w:val="22"/>
              </w:rPr>
            </w:pPr>
            <w:r w:rsidRPr="00DC429A">
              <w:rPr>
                <w:sz w:val="20"/>
                <w:szCs w:val="22"/>
              </w:rPr>
              <w:t>3.</w:t>
            </w:r>
          </w:p>
        </w:tc>
        <w:tc>
          <w:tcPr>
            <w:tcW w:w="3991" w:type="pct"/>
          </w:tcPr>
          <w:p w14:paraId="5EB8D449" w14:textId="77777777" w:rsidR="00CB078B" w:rsidRPr="00DC429A" w:rsidRDefault="00CB078B" w:rsidP="008161C6">
            <w:pPr>
              <w:autoSpaceDE w:val="0"/>
              <w:autoSpaceDN w:val="0"/>
              <w:adjustRightInd w:val="0"/>
              <w:jc w:val="both"/>
              <w:rPr>
                <w:sz w:val="22"/>
              </w:rPr>
            </w:pPr>
            <w:r w:rsidRPr="00DC429A">
              <w:rPr>
                <w:sz w:val="20"/>
                <w:szCs w:val="22"/>
              </w:rPr>
              <w:t>Omit 5903.90.90, substitute:</w:t>
            </w:r>
          </w:p>
        </w:tc>
        <w:tc>
          <w:tcPr>
            <w:tcW w:w="756" w:type="pct"/>
          </w:tcPr>
          <w:p w14:paraId="73B4D2DA" w14:textId="77777777" w:rsidR="00CB078B" w:rsidRPr="00DC429A" w:rsidRDefault="00CB078B" w:rsidP="008161C6">
            <w:pPr>
              <w:autoSpaceDE w:val="0"/>
              <w:autoSpaceDN w:val="0"/>
              <w:adjustRightInd w:val="0"/>
              <w:jc w:val="both"/>
              <w:rPr>
                <w:sz w:val="22"/>
              </w:rPr>
            </w:pPr>
          </w:p>
        </w:tc>
      </w:tr>
      <w:tr w:rsidR="00CB078B" w:rsidRPr="00DC429A" w14:paraId="4EA948DC" w14:textId="77777777">
        <w:tc>
          <w:tcPr>
            <w:tcW w:w="253" w:type="pct"/>
          </w:tcPr>
          <w:p w14:paraId="464950B3" w14:textId="77777777" w:rsidR="00CB078B" w:rsidRPr="00DC429A" w:rsidRDefault="00CB078B" w:rsidP="008161C6">
            <w:pPr>
              <w:autoSpaceDE w:val="0"/>
              <w:autoSpaceDN w:val="0"/>
              <w:adjustRightInd w:val="0"/>
              <w:jc w:val="both"/>
              <w:rPr>
                <w:sz w:val="22"/>
              </w:rPr>
            </w:pPr>
          </w:p>
        </w:tc>
        <w:tc>
          <w:tcPr>
            <w:tcW w:w="3991" w:type="pct"/>
          </w:tcPr>
          <w:p w14:paraId="05A9AF62" w14:textId="77777777" w:rsidR="00CB078B" w:rsidRPr="00DC429A" w:rsidRDefault="00CB078B" w:rsidP="008161C6">
            <w:pPr>
              <w:autoSpaceDE w:val="0"/>
              <w:autoSpaceDN w:val="0"/>
              <w:adjustRightInd w:val="0"/>
              <w:jc w:val="both"/>
              <w:rPr>
                <w:sz w:val="22"/>
              </w:rPr>
            </w:pPr>
            <w:r w:rsidRPr="00DC429A">
              <w:rPr>
                <w:sz w:val="20"/>
                <w:szCs w:val="22"/>
              </w:rPr>
              <w:t>"5903.90.90 ---Other</w:t>
            </w:r>
          </w:p>
        </w:tc>
        <w:tc>
          <w:tcPr>
            <w:tcW w:w="756" w:type="pct"/>
          </w:tcPr>
          <w:p w14:paraId="59B9F999" w14:textId="77777777" w:rsidR="00CB078B" w:rsidRPr="00DC429A" w:rsidRDefault="00CB078B" w:rsidP="008161C6">
            <w:pPr>
              <w:autoSpaceDE w:val="0"/>
              <w:autoSpaceDN w:val="0"/>
              <w:adjustRightInd w:val="0"/>
              <w:jc w:val="both"/>
              <w:rPr>
                <w:sz w:val="22"/>
              </w:rPr>
            </w:pPr>
            <w:r w:rsidRPr="00DC429A">
              <w:rPr>
                <w:sz w:val="20"/>
                <w:szCs w:val="22"/>
              </w:rPr>
              <w:t>25%</w:t>
            </w:r>
          </w:p>
        </w:tc>
      </w:tr>
      <w:tr w:rsidR="00CB078B" w:rsidRPr="00DC429A" w14:paraId="1F99BE20" w14:textId="77777777">
        <w:tc>
          <w:tcPr>
            <w:tcW w:w="253" w:type="pct"/>
          </w:tcPr>
          <w:p w14:paraId="4F5CF770" w14:textId="77777777" w:rsidR="00CB078B" w:rsidRPr="00DC429A" w:rsidRDefault="00CB078B" w:rsidP="008161C6">
            <w:pPr>
              <w:autoSpaceDE w:val="0"/>
              <w:autoSpaceDN w:val="0"/>
              <w:adjustRightInd w:val="0"/>
              <w:jc w:val="both"/>
              <w:rPr>
                <w:sz w:val="22"/>
              </w:rPr>
            </w:pPr>
          </w:p>
        </w:tc>
        <w:tc>
          <w:tcPr>
            <w:tcW w:w="3991" w:type="pct"/>
          </w:tcPr>
          <w:p w14:paraId="3C8D6385" w14:textId="77777777" w:rsidR="00CB078B" w:rsidRPr="00DC429A" w:rsidRDefault="00CB078B" w:rsidP="008161C6">
            <w:pPr>
              <w:autoSpaceDE w:val="0"/>
              <w:autoSpaceDN w:val="0"/>
              <w:adjustRightInd w:val="0"/>
              <w:jc w:val="both"/>
              <w:rPr>
                <w:sz w:val="22"/>
              </w:rPr>
            </w:pPr>
          </w:p>
        </w:tc>
        <w:tc>
          <w:tcPr>
            <w:tcW w:w="756" w:type="pct"/>
          </w:tcPr>
          <w:p w14:paraId="172FCB5F" w14:textId="77777777" w:rsidR="00CB078B" w:rsidRPr="00DC429A" w:rsidRDefault="00CB078B" w:rsidP="008161C6">
            <w:pPr>
              <w:autoSpaceDE w:val="0"/>
              <w:autoSpaceDN w:val="0"/>
              <w:adjustRightInd w:val="0"/>
              <w:jc w:val="both"/>
              <w:rPr>
                <w:sz w:val="22"/>
              </w:rPr>
            </w:pPr>
            <w:r w:rsidRPr="00DC429A">
              <w:rPr>
                <w:sz w:val="20"/>
                <w:szCs w:val="22"/>
              </w:rPr>
              <w:t>DC:20%".</w:t>
            </w:r>
          </w:p>
        </w:tc>
      </w:tr>
    </w:tbl>
    <w:p w14:paraId="681F9775" w14:textId="77777777" w:rsidR="00CB078B" w:rsidRPr="00DC429A" w:rsidRDefault="00CB078B" w:rsidP="00764CD2">
      <w:pPr>
        <w:autoSpaceDE w:val="0"/>
        <w:autoSpaceDN w:val="0"/>
        <w:adjustRightInd w:val="0"/>
        <w:spacing w:before="120"/>
        <w:jc w:val="both"/>
        <w:rPr>
          <w:b/>
          <w:bCs/>
          <w:sz w:val="20"/>
          <w:szCs w:val="22"/>
        </w:rPr>
      </w:pPr>
      <w:r w:rsidRPr="00DC429A">
        <w:rPr>
          <w:b/>
          <w:bCs/>
          <w:sz w:val="20"/>
          <w:szCs w:val="22"/>
        </w:rPr>
        <w:t>Amendments of Schedule 5</w:t>
      </w:r>
    </w:p>
    <w:tbl>
      <w:tblPr>
        <w:tblW w:w="5000" w:type="pct"/>
        <w:tblInd w:w="-106" w:type="dxa"/>
        <w:tblLook w:val="0000" w:firstRow="0" w:lastRow="0" w:firstColumn="0" w:lastColumn="0" w:noHBand="0" w:noVBand="0"/>
      </w:tblPr>
      <w:tblGrid>
        <w:gridCol w:w="469"/>
        <w:gridCol w:w="1120"/>
        <w:gridCol w:w="6264"/>
        <w:gridCol w:w="1392"/>
      </w:tblGrid>
      <w:tr w:rsidR="00CB078B" w:rsidRPr="00DC429A" w14:paraId="48CB8C54" w14:textId="77777777">
        <w:tc>
          <w:tcPr>
            <w:tcW w:w="253" w:type="pct"/>
          </w:tcPr>
          <w:p w14:paraId="1F02486F" w14:textId="77777777" w:rsidR="00CB078B" w:rsidRPr="00DC429A" w:rsidRDefault="00CB078B" w:rsidP="008161C6">
            <w:pPr>
              <w:autoSpaceDE w:val="0"/>
              <w:autoSpaceDN w:val="0"/>
              <w:adjustRightInd w:val="0"/>
              <w:jc w:val="both"/>
              <w:rPr>
                <w:sz w:val="22"/>
              </w:rPr>
            </w:pPr>
            <w:r w:rsidRPr="00DC429A">
              <w:rPr>
                <w:sz w:val="20"/>
                <w:szCs w:val="22"/>
              </w:rPr>
              <w:t>1.</w:t>
            </w:r>
          </w:p>
        </w:tc>
        <w:tc>
          <w:tcPr>
            <w:tcW w:w="3994" w:type="pct"/>
            <w:gridSpan w:val="2"/>
          </w:tcPr>
          <w:p w14:paraId="35A19780" w14:textId="77777777" w:rsidR="00CB078B" w:rsidRPr="00DC429A" w:rsidRDefault="00CB078B" w:rsidP="008161C6">
            <w:pPr>
              <w:autoSpaceDE w:val="0"/>
              <w:autoSpaceDN w:val="0"/>
              <w:adjustRightInd w:val="0"/>
              <w:jc w:val="both"/>
              <w:rPr>
                <w:sz w:val="22"/>
              </w:rPr>
            </w:pPr>
            <w:r w:rsidRPr="00DC429A">
              <w:rPr>
                <w:sz w:val="20"/>
                <w:szCs w:val="22"/>
              </w:rPr>
              <w:t>Omit Note 3, substitute:</w:t>
            </w:r>
          </w:p>
        </w:tc>
        <w:tc>
          <w:tcPr>
            <w:tcW w:w="753" w:type="pct"/>
          </w:tcPr>
          <w:p w14:paraId="133DE6CA" w14:textId="77777777" w:rsidR="00CB078B" w:rsidRPr="00DC429A" w:rsidRDefault="00CB078B" w:rsidP="008161C6">
            <w:pPr>
              <w:autoSpaceDE w:val="0"/>
              <w:autoSpaceDN w:val="0"/>
              <w:adjustRightInd w:val="0"/>
              <w:jc w:val="both"/>
              <w:rPr>
                <w:sz w:val="22"/>
              </w:rPr>
            </w:pPr>
          </w:p>
        </w:tc>
      </w:tr>
      <w:tr w:rsidR="00CB078B" w:rsidRPr="00DC429A" w14:paraId="3F1D563F" w14:textId="77777777">
        <w:tc>
          <w:tcPr>
            <w:tcW w:w="253" w:type="pct"/>
          </w:tcPr>
          <w:p w14:paraId="43D34E27" w14:textId="77777777" w:rsidR="00CB078B" w:rsidRPr="00DC429A" w:rsidRDefault="00CB078B" w:rsidP="008161C6">
            <w:pPr>
              <w:autoSpaceDE w:val="0"/>
              <w:autoSpaceDN w:val="0"/>
              <w:adjustRightInd w:val="0"/>
              <w:ind w:right="1459"/>
              <w:jc w:val="both"/>
              <w:rPr>
                <w:sz w:val="22"/>
              </w:rPr>
            </w:pPr>
          </w:p>
        </w:tc>
        <w:tc>
          <w:tcPr>
            <w:tcW w:w="3994" w:type="pct"/>
            <w:gridSpan w:val="2"/>
          </w:tcPr>
          <w:p w14:paraId="1C6A0DA1" w14:textId="77777777" w:rsidR="00CB078B" w:rsidRPr="00DC429A" w:rsidRDefault="00CB078B" w:rsidP="008161C6">
            <w:pPr>
              <w:autoSpaceDE w:val="0"/>
              <w:autoSpaceDN w:val="0"/>
              <w:adjustRightInd w:val="0"/>
              <w:jc w:val="both"/>
              <w:rPr>
                <w:sz w:val="22"/>
              </w:rPr>
            </w:pPr>
            <w:r w:rsidRPr="00DC429A">
              <w:rPr>
                <w:sz w:val="20"/>
                <w:szCs w:val="22"/>
              </w:rPr>
              <w:t>"3.-For the purposes of the operation of Note 1 the incorporation or inclusion of:</w:t>
            </w:r>
          </w:p>
        </w:tc>
        <w:tc>
          <w:tcPr>
            <w:tcW w:w="753" w:type="pct"/>
          </w:tcPr>
          <w:p w14:paraId="2B999CB3" w14:textId="77777777" w:rsidR="00CB078B" w:rsidRPr="00DC429A" w:rsidRDefault="00CB078B" w:rsidP="008161C6">
            <w:pPr>
              <w:autoSpaceDE w:val="0"/>
              <w:autoSpaceDN w:val="0"/>
              <w:adjustRightInd w:val="0"/>
              <w:ind w:right="1459"/>
              <w:jc w:val="both"/>
              <w:rPr>
                <w:sz w:val="22"/>
              </w:rPr>
            </w:pPr>
          </w:p>
        </w:tc>
      </w:tr>
      <w:tr w:rsidR="00CB078B" w:rsidRPr="00DC429A" w14:paraId="68CDBC06" w14:textId="77777777">
        <w:tc>
          <w:tcPr>
            <w:tcW w:w="253" w:type="pct"/>
          </w:tcPr>
          <w:p w14:paraId="638272D8" w14:textId="77777777" w:rsidR="00CB078B" w:rsidRPr="00DC429A" w:rsidRDefault="00CB078B" w:rsidP="008161C6">
            <w:pPr>
              <w:autoSpaceDE w:val="0"/>
              <w:autoSpaceDN w:val="0"/>
              <w:adjustRightInd w:val="0"/>
              <w:ind w:right="1627"/>
              <w:jc w:val="both"/>
              <w:rPr>
                <w:sz w:val="22"/>
              </w:rPr>
            </w:pPr>
          </w:p>
        </w:tc>
        <w:tc>
          <w:tcPr>
            <w:tcW w:w="3994" w:type="pct"/>
            <w:gridSpan w:val="2"/>
          </w:tcPr>
          <w:p w14:paraId="1E7CBF02" w14:textId="3C4BFA0E" w:rsidR="00CB078B" w:rsidRPr="00DC429A" w:rsidRDefault="00CB078B" w:rsidP="00DC429A">
            <w:pPr>
              <w:autoSpaceDE w:val="0"/>
              <w:autoSpaceDN w:val="0"/>
              <w:adjustRightInd w:val="0"/>
              <w:ind w:left="643" w:hanging="360"/>
              <w:jc w:val="both"/>
              <w:rPr>
                <w:sz w:val="22"/>
              </w:rPr>
            </w:pPr>
            <w:r w:rsidRPr="00DC429A">
              <w:rPr>
                <w:sz w:val="20"/>
                <w:szCs w:val="22"/>
              </w:rPr>
              <w:t>(a)</w:t>
            </w:r>
            <w:r w:rsidRPr="00DC429A">
              <w:rPr>
                <w:sz w:val="20"/>
                <w:szCs w:val="22"/>
              </w:rPr>
              <w:tab/>
              <w:t>materials or components in the goods of a minor nature that are essential to the assembly or normal operation of the goods; or</w:t>
            </w:r>
          </w:p>
        </w:tc>
        <w:tc>
          <w:tcPr>
            <w:tcW w:w="753" w:type="pct"/>
          </w:tcPr>
          <w:p w14:paraId="32B870D7" w14:textId="77777777" w:rsidR="00CB078B" w:rsidRPr="00DC429A" w:rsidRDefault="00CB078B" w:rsidP="008161C6">
            <w:pPr>
              <w:autoSpaceDE w:val="0"/>
              <w:autoSpaceDN w:val="0"/>
              <w:adjustRightInd w:val="0"/>
              <w:ind w:right="1627"/>
              <w:jc w:val="both"/>
              <w:rPr>
                <w:sz w:val="22"/>
              </w:rPr>
            </w:pPr>
          </w:p>
        </w:tc>
      </w:tr>
      <w:tr w:rsidR="00CB078B" w:rsidRPr="00DC429A" w14:paraId="54F58D31" w14:textId="77777777">
        <w:trPr>
          <w:trHeight w:val="261"/>
        </w:trPr>
        <w:tc>
          <w:tcPr>
            <w:tcW w:w="253" w:type="pct"/>
          </w:tcPr>
          <w:p w14:paraId="37B31CCE" w14:textId="77777777" w:rsidR="00CB078B" w:rsidRPr="00DC429A" w:rsidRDefault="00CB078B" w:rsidP="008161C6">
            <w:pPr>
              <w:autoSpaceDE w:val="0"/>
              <w:autoSpaceDN w:val="0"/>
              <w:adjustRightInd w:val="0"/>
              <w:jc w:val="both"/>
              <w:rPr>
                <w:sz w:val="22"/>
              </w:rPr>
            </w:pPr>
          </w:p>
        </w:tc>
        <w:tc>
          <w:tcPr>
            <w:tcW w:w="3994" w:type="pct"/>
            <w:gridSpan w:val="2"/>
          </w:tcPr>
          <w:p w14:paraId="6D64D084" w14:textId="343205C2" w:rsidR="00CB078B" w:rsidRPr="00DC429A" w:rsidRDefault="00CB078B" w:rsidP="00DC429A">
            <w:pPr>
              <w:autoSpaceDE w:val="0"/>
              <w:autoSpaceDN w:val="0"/>
              <w:adjustRightInd w:val="0"/>
              <w:ind w:left="643" w:hanging="360"/>
              <w:jc w:val="both"/>
              <w:rPr>
                <w:sz w:val="22"/>
              </w:rPr>
            </w:pPr>
            <w:r w:rsidRPr="00DC429A">
              <w:rPr>
                <w:sz w:val="20"/>
                <w:szCs w:val="22"/>
              </w:rPr>
              <w:t>(b)</w:t>
            </w:r>
            <w:r w:rsidRPr="00DC429A">
              <w:rPr>
                <w:sz w:val="20"/>
                <w:szCs w:val="22"/>
              </w:rPr>
              <w:tab/>
              <w:t>badges, labels, logos, and the like, in apparel, shall be disregarded.".</w:t>
            </w:r>
          </w:p>
        </w:tc>
        <w:tc>
          <w:tcPr>
            <w:tcW w:w="753" w:type="pct"/>
          </w:tcPr>
          <w:p w14:paraId="4FA0554F" w14:textId="77777777" w:rsidR="00CB078B" w:rsidRPr="00DC429A" w:rsidRDefault="00CB078B" w:rsidP="008161C6">
            <w:pPr>
              <w:autoSpaceDE w:val="0"/>
              <w:autoSpaceDN w:val="0"/>
              <w:adjustRightInd w:val="0"/>
              <w:jc w:val="both"/>
              <w:rPr>
                <w:sz w:val="22"/>
              </w:rPr>
            </w:pPr>
          </w:p>
        </w:tc>
      </w:tr>
      <w:tr w:rsidR="00CB078B" w:rsidRPr="00DC429A" w14:paraId="3030BAD5" w14:textId="77777777">
        <w:tc>
          <w:tcPr>
            <w:tcW w:w="253" w:type="pct"/>
          </w:tcPr>
          <w:p w14:paraId="6B36744E" w14:textId="77777777" w:rsidR="00CB078B" w:rsidRPr="00DC429A" w:rsidRDefault="00CB078B" w:rsidP="008161C6">
            <w:pPr>
              <w:autoSpaceDE w:val="0"/>
              <w:autoSpaceDN w:val="0"/>
              <w:adjustRightInd w:val="0"/>
              <w:jc w:val="both"/>
              <w:rPr>
                <w:sz w:val="22"/>
              </w:rPr>
            </w:pPr>
            <w:r w:rsidRPr="00DC429A">
              <w:rPr>
                <w:sz w:val="20"/>
                <w:szCs w:val="22"/>
              </w:rPr>
              <w:t>2.</w:t>
            </w:r>
          </w:p>
        </w:tc>
        <w:tc>
          <w:tcPr>
            <w:tcW w:w="3994" w:type="pct"/>
            <w:gridSpan w:val="2"/>
          </w:tcPr>
          <w:p w14:paraId="2318B692" w14:textId="77777777" w:rsidR="00CB078B" w:rsidRPr="00DC429A" w:rsidRDefault="00CB078B" w:rsidP="008161C6">
            <w:pPr>
              <w:autoSpaceDE w:val="0"/>
              <w:autoSpaceDN w:val="0"/>
              <w:adjustRightInd w:val="0"/>
              <w:jc w:val="both"/>
              <w:rPr>
                <w:sz w:val="22"/>
              </w:rPr>
            </w:pPr>
            <w:r w:rsidRPr="00DC429A">
              <w:rPr>
                <w:sz w:val="20"/>
                <w:szCs w:val="22"/>
              </w:rPr>
              <w:t>Omit subitems 1D and 1G, substitute:</w:t>
            </w:r>
          </w:p>
        </w:tc>
        <w:tc>
          <w:tcPr>
            <w:tcW w:w="753" w:type="pct"/>
          </w:tcPr>
          <w:p w14:paraId="0620B79D" w14:textId="77777777" w:rsidR="00CB078B" w:rsidRPr="00DC429A" w:rsidRDefault="00CB078B" w:rsidP="008161C6">
            <w:pPr>
              <w:autoSpaceDE w:val="0"/>
              <w:autoSpaceDN w:val="0"/>
              <w:adjustRightInd w:val="0"/>
              <w:jc w:val="both"/>
              <w:rPr>
                <w:sz w:val="22"/>
              </w:rPr>
            </w:pPr>
          </w:p>
        </w:tc>
      </w:tr>
      <w:tr w:rsidR="00CB078B" w:rsidRPr="00DC429A" w14:paraId="7626C1C9" w14:textId="77777777">
        <w:tc>
          <w:tcPr>
            <w:tcW w:w="253" w:type="pct"/>
          </w:tcPr>
          <w:p w14:paraId="587C4B14" w14:textId="77777777" w:rsidR="00CB078B" w:rsidRPr="00DC429A" w:rsidRDefault="00CB078B" w:rsidP="008161C6">
            <w:pPr>
              <w:autoSpaceDE w:val="0"/>
              <w:autoSpaceDN w:val="0"/>
              <w:adjustRightInd w:val="0"/>
              <w:jc w:val="both"/>
              <w:rPr>
                <w:sz w:val="22"/>
              </w:rPr>
            </w:pPr>
          </w:p>
        </w:tc>
        <w:tc>
          <w:tcPr>
            <w:tcW w:w="606" w:type="pct"/>
          </w:tcPr>
          <w:p w14:paraId="335925F8" w14:textId="77777777" w:rsidR="00CB078B" w:rsidRPr="00DC429A" w:rsidRDefault="00CB078B" w:rsidP="008161C6">
            <w:pPr>
              <w:autoSpaceDE w:val="0"/>
              <w:autoSpaceDN w:val="0"/>
              <w:adjustRightInd w:val="0"/>
              <w:jc w:val="both"/>
              <w:rPr>
                <w:sz w:val="22"/>
              </w:rPr>
            </w:pPr>
            <w:r w:rsidRPr="00DC429A">
              <w:rPr>
                <w:sz w:val="20"/>
                <w:szCs w:val="22"/>
              </w:rPr>
              <w:t>"1D</w:t>
            </w:r>
          </w:p>
        </w:tc>
        <w:tc>
          <w:tcPr>
            <w:tcW w:w="3388" w:type="pct"/>
          </w:tcPr>
          <w:p w14:paraId="7E125D8D" w14:textId="77777777" w:rsidR="00CB078B" w:rsidRPr="00DC429A" w:rsidRDefault="00CB078B" w:rsidP="008161C6">
            <w:pPr>
              <w:autoSpaceDE w:val="0"/>
              <w:autoSpaceDN w:val="0"/>
              <w:adjustRightInd w:val="0"/>
              <w:jc w:val="both"/>
              <w:rPr>
                <w:sz w:val="22"/>
              </w:rPr>
            </w:pPr>
            <w:r w:rsidRPr="00DC429A">
              <w:rPr>
                <w:sz w:val="20"/>
                <w:szCs w:val="22"/>
              </w:rPr>
              <w:t>-Goods, as prescribed by by-law</w:t>
            </w:r>
          </w:p>
        </w:tc>
        <w:tc>
          <w:tcPr>
            <w:tcW w:w="753" w:type="pct"/>
          </w:tcPr>
          <w:p w14:paraId="219BEED9" w14:textId="77777777" w:rsidR="00CB078B" w:rsidRPr="00DC429A" w:rsidRDefault="00CB078B" w:rsidP="008161C6">
            <w:pPr>
              <w:autoSpaceDE w:val="0"/>
              <w:autoSpaceDN w:val="0"/>
              <w:adjustRightInd w:val="0"/>
              <w:jc w:val="both"/>
              <w:rPr>
                <w:sz w:val="22"/>
              </w:rPr>
            </w:pPr>
            <w:r w:rsidRPr="00DC429A">
              <w:rPr>
                <w:sz w:val="20"/>
                <w:szCs w:val="22"/>
              </w:rPr>
              <w:t>78%</w:t>
            </w:r>
          </w:p>
        </w:tc>
      </w:tr>
      <w:tr w:rsidR="00CB078B" w:rsidRPr="00DC429A" w14:paraId="3E53EC39" w14:textId="77777777">
        <w:tc>
          <w:tcPr>
            <w:tcW w:w="253" w:type="pct"/>
          </w:tcPr>
          <w:p w14:paraId="47E53CBF" w14:textId="77777777" w:rsidR="00CB078B" w:rsidRPr="00DC429A" w:rsidRDefault="00CB078B" w:rsidP="008161C6">
            <w:pPr>
              <w:autoSpaceDE w:val="0"/>
              <w:autoSpaceDN w:val="0"/>
              <w:adjustRightInd w:val="0"/>
              <w:jc w:val="both"/>
              <w:rPr>
                <w:sz w:val="22"/>
              </w:rPr>
            </w:pPr>
          </w:p>
        </w:tc>
        <w:tc>
          <w:tcPr>
            <w:tcW w:w="606" w:type="pct"/>
          </w:tcPr>
          <w:p w14:paraId="405847A0" w14:textId="77777777" w:rsidR="00CB078B" w:rsidRPr="00DC429A" w:rsidRDefault="00CB078B" w:rsidP="008161C6">
            <w:pPr>
              <w:autoSpaceDE w:val="0"/>
              <w:autoSpaceDN w:val="0"/>
              <w:adjustRightInd w:val="0"/>
              <w:jc w:val="both"/>
              <w:rPr>
                <w:sz w:val="22"/>
              </w:rPr>
            </w:pPr>
          </w:p>
        </w:tc>
        <w:tc>
          <w:tcPr>
            <w:tcW w:w="3388" w:type="pct"/>
          </w:tcPr>
          <w:p w14:paraId="15C08F9B" w14:textId="77777777" w:rsidR="00CB078B" w:rsidRPr="00DC429A" w:rsidRDefault="00CB078B" w:rsidP="008161C6">
            <w:pPr>
              <w:autoSpaceDE w:val="0"/>
              <w:autoSpaceDN w:val="0"/>
              <w:adjustRightInd w:val="0"/>
              <w:jc w:val="both"/>
              <w:rPr>
                <w:sz w:val="22"/>
              </w:rPr>
            </w:pPr>
          </w:p>
        </w:tc>
        <w:tc>
          <w:tcPr>
            <w:tcW w:w="753" w:type="pct"/>
          </w:tcPr>
          <w:p w14:paraId="1751F5EB" w14:textId="77777777" w:rsidR="00CB078B" w:rsidRPr="00DC429A" w:rsidRDefault="00CB078B" w:rsidP="008161C6">
            <w:pPr>
              <w:autoSpaceDE w:val="0"/>
              <w:autoSpaceDN w:val="0"/>
              <w:adjustRightInd w:val="0"/>
              <w:jc w:val="both"/>
              <w:rPr>
                <w:sz w:val="22"/>
              </w:rPr>
            </w:pPr>
            <w:r w:rsidRPr="00DC429A">
              <w:rPr>
                <w:sz w:val="20"/>
                <w:szCs w:val="22"/>
              </w:rPr>
              <w:t>PNG:23%</w:t>
            </w:r>
          </w:p>
        </w:tc>
      </w:tr>
      <w:tr w:rsidR="00CB078B" w:rsidRPr="00DC429A" w14:paraId="02BDF76F" w14:textId="77777777">
        <w:tc>
          <w:tcPr>
            <w:tcW w:w="253" w:type="pct"/>
          </w:tcPr>
          <w:p w14:paraId="349A14DC" w14:textId="77777777" w:rsidR="00CB078B" w:rsidRPr="00DC429A" w:rsidRDefault="00CB078B" w:rsidP="008161C6">
            <w:pPr>
              <w:autoSpaceDE w:val="0"/>
              <w:autoSpaceDN w:val="0"/>
              <w:adjustRightInd w:val="0"/>
              <w:jc w:val="both"/>
              <w:rPr>
                <w:sz w:val="22"/>
              </w:rPr>
            </w:pPr>
          </w:p>
        </w:tc>
        <w:tc>
          <w:tcPr>
            <w:tcW w:w="606" w:type="pct"/>
          </w:tcPr>
          <w:p w14:paraId="161F00B5" w14:textId="77777777" w:rsidR="00CB078B" w:rsidRPr="00DC429A" w:rsidRDefault="00CB078B" w:rsidP="008161C6">
            <w:pPr>
              <w:autoSpaceDE w:val="0"/>
              <w:autoSpaceDN w:val="0"/>
              <w:adjustRightInd w:val="0"/>
              <w:jc w:val="both"/>
              <w:rPr>
                <w:sz w:val="22"/>
              </w:rPr>
            </w:pPr>
          </w:p>
        </w:tc>
        <w:tc>
          <w:tcPr>
            <w:tcW w:w="3388" w:type="pct"/>
          </w:tcPr>
          <w:p w14:paraId="3E6AEFDA" w14:textId="77777777" w:rsidR="00CB078B" w:rsidRPr="00DC429A" w:rsidRDefault="00CB078B" w:rsidP="008161C6">
            <w:pPr>
              <w:autoSpaceDE w:val="0"/>
              <w:autoSpaceDN w:val="0"/>
              <w:adjustRightInd w:val="0"/>
              <w:jc w:val="both"/>
              <w:rPr>
                <w:sz w:val="22"/>
              </w:rPr>
            </w:pPr>
          </w:p>
        </w:tc>
        <w:tc>
          <w:tcPr>
            <w:tcW w:w="753" w:type="pct"/>
          </w:tcPr>
          <w:p w14:paraId="27805EB4" w14:textId="77777777" w:rsidR="00CB078B" w:rsidRPr="00DC429A" w:rsidRDefault="00CB078B" w:rsidP="008161C6">
            <w:pPr>
              <w:autoSpaceDE w:val="0"/>
              <w:autoSpaceDN w:val="0"/>
              <w:adjustRightInd w:val="0"/>
              <w:jc w:val="both"/>
              <w:rPr>
                <w:sz w:val="22"/>
              </w:rPr>
            </w:pPr>
            <w:r w:rsidRPr="00DC429A">
              <w:rPr>
                <w:sz w:val="20"/>
                <w:szCs w:val="22"/>
              </w:rPr>
              <w:t>FI:23%</w:t>
            </w:r>
          </w:p>
        </w:tc>
      </w:tr>
      <w:tr w:rsidR="00CB078B" w:rsidRPr="00DC429A" w14:paraId="4037C6CE" w14:textId="77777777">
        <w:tc>
          <w:tcPr>
            <w:tcW w:w="253" w:type="pct"/>
          </w:tcPr>
          <w:p w14:paraId="4CCA2135" w14:textId="77777777" w:rsidR="00CB078B" w:rsidRPr="00DC429A" w:rsidRDefault="00CB078B" w:rsidP="008161C6">
            <w:pPr>
              <w:autoSpaceDE w:val="0"/>
              <w:autoSpaceDN w:val="0"/>
              <w:adjustRightInd w:val="0"/>
              <w:jc w:val="both"/>
              <w:rPr>
                <w:sz w:val="22"/>
              </w:rPr>
            </w:pPr>
          </w:p>
        </w:tc>
        <w:tc>
          <w:tcPr>
            <w:tcW w:w="606" w:type="pct"/>
          </w:tcPr>
          <w:p w14:paraId="0168DDD4" w14:textId="77777777" w:rsidR="00CB078B" w:rsidRPr="00DC429A" w:rsidRDefault="00CB078B" w:rsidP="008161C6">
            <w:pPr>
              <w:autoSpaceDE w:val="0"/>
              <w:autoSpaceDN w:val="0"/>
              <w:adjustRightInd w:val="0"/>
              <w:jc w:val="both"/>
              <w:rPr>
                <w:sz w:val="22"/>
              </w:rPr>
            </w:pPr>
          </w:p>
        </w:tc>
        <w:tc>
          <w:tcPr>
            <w:tcW w:w="3388" w:type="pct"/>
          </w:tcPr>
          <w:p w14:paraId="2F12C3E4" w14:textId="77777777" w:rsidR="00CB078B" w:rsidRPr="00DC429A" w:rsidRDefault="00CB078B" w:rsidP="008161C6">
            <w:pPr>
              <w:autoSpaceDE w:val="0"/>
              <w:autoSpaceDN w:val="0"/>
              <w:adjustRightInd w:val="0"/>
              <w:jc w:val="both"/>
              <w:rPr>
                <w:sz w:val="22"/>
              </w:rPr>
            </w:pPr>
          </w:p>
        </w:tc>
        <w:tc>
          <w:tcPr>
            <w:tcW w:w="753" w:type="pct"/>
          </w:tcPr>
          <w:p w14:paraId="7DF1CC4E" w14:textId="77777777" w:rsidR="00CB078B" w:rsidRPr="00DC429A" w:rsidRDefault="00CB078B" w:rsidP="008161C6">
            <w:pPr>
              <w:autoSpaceDE w:val="0"/>
              <w:autoSpaceDN w:val="0"/>
              <w:adjustRightInd w:val="0"/>
              <w:jc w:val="both"/>
              <w:rPr>
                <w:sz w:val="22"/>
              </w:rPr>
            </w:pPr>
            <w:r w:rsidRPr="00DC429A">
              <w:rPr>
                <w:sz w:val="20"/>
                <w:szCs w:val="22"/>
              </w:rPr>
              <w:t>DC:73%</w:t>
            </w:r>
          </w:p>
        </w:tc>
      </w:tr>
      <w:tr w:rsidR="00CB078B" w:rsidRPr="00DC429A" w14:paraId="4267ED79" w14:textId="77777777">
        <w:tc>
          <w:tcPr>
            <w:tcW w:w="253" w:type="pct"/>
          </w:tcPr>
          <w:p w14:paraId="36D2B5D0" w14:textId="77777777" w:rsidR="00CB078B" w:rsidRPr="00DC429A" w:rsidRDefault="00CB078B" w:rsidP="008161C6">
            <w:pPr>
              <w:autoSpaceDE w:val="0"/>
              <w:autoSpaceDN w:val="0"/>
              <w:adjustRightInd w:val="0"/>
              <w:jc w:val="both"/>
              <w:rPr>
                <w:sz w:val="22"/>
              </w:rPr>
            </w:pPr>
          </w:p>
        </w:tc>
        <w:tc>
          <w:tcPr>
            <w:tcW w:w="606" w:type="pct"/>
          </w:tcPr>
          <w:p w14:paraId="4C95B265" w14:textId="77777777" w:rsidR="00CB078B" w:rsidRPr="00DC429A" w:rsidRDefault="00CB078B" w:rsidP="008161C6">
            <w:pPr>
              <w:autoSpaceDE w:val="0"/>
              <w:autoSpaceDN w:val="0"/>
              <w:adjustRightInd w:val="0"/>
              <w:jc w:val="both"/>
              <w:rPr>
                <w:sz w:val="22"/>
              </w:rPr>
            </w:pPr>
            <w:r w:rsidRPr="00DC429A">
              <w:rPr>
                <w:sz w:val="20"/>
                <w:szCs w:val="22"/>
              </w:rPr>
              <w:t>1G</w:t>
            </w:r>
          </w:p>
        </w:tc>
        <w:tc>
          <w:tcPr>
            <w:tcW w:w="3388" w:type="pct"/>
          </w:tcPr>
          <w:p w14:paraId="25E9B19F" w14:textId="77777777" w:rsidR="00CB078B" w:rsidRPr="00DC429A" w:rsidRDefault="00CB078B" w:rsidP="008161C6">
            <w:pPr>
              <w:autoSpaceDE w:val="0"/>
              <w:autoSpaceDN w:val="0"/>
              <w:adjustRightInd w:val="0"/>
              <w:jc w:val="both"/>
              <w:rPr>
                <w:sz w:val="22"/>
              </w:rPr>
            </w:pPr>
            <w:r w:rsidRPr="00DC429A">
              <w:rPr>
                <w:sz w:val="20"/>
                <w:szCs w:val="22"/>
              </w:rPr>
              <w:t>-Goods, as prescribed by by-law</w:t>
            </w:r>
          </w:p>
        </w:tc>
        <w:tc>
          <w:tcPr>
            <w:tcW w:w="753" w:type="pct"/>
          </w:tcPr>
          <w:p w14:paraId="114FEDF1" w14:textId="77777777" w:rsidR="00CB078B" w:rsidRPr="00DC429A" w:rsidRDefault="00CB078B" w:rsidP="008161C6">
            <w:pPr>
              <w:autoSpaceDE w:val="0"/>
              <w:autoSpaceDN w:val="0"/>
              <w:adjustRightInd w:val="0"/>
              <w:jc w:val="both"/>
              <w:rPr>
                <w:sz w:val="22"/>
              </w:rPr>
            </w:pPr>
            <w:r w:rsidRPr="00DC429A">
              <w:rPr>
                <w:sz w:val="20"/>
                <w:szCs w:val="22"/>
              </w:rPr>
              <w:t>73%</w:t>
            </w:r>
          </w:p>
        </w:tc>
      </w:tr>
      <w:tr w:rsidR="00CB078B" w:rsidRPr="00DC429A" w14:paraId="018EC72F" w14:textId="77777777">
        <w:tc>
          <w:tcPr>
            <w:tcW w:w="253" w:type="pct"/>
          </w:tcPr>
          <w:p w14:paraId="280E1A45" w14:textId="77777777" w:rsidR="00CB078B" w:rsidRPr="00DC429A" w:rsidRDefault="00CB078B" w:rsidP="008161C6">
            <w:pPr>
              <w:autoSpaceDE w:val="0"/>
              <w:autoSpaceDN w:val="0"/>
              <w:adjustRightInd w:val="0"/>
              <w:jc w:val="both"/>
              <w:rPr>
                <w:sz w:val="22"/>
              </w:rPr>
            </w:pPr>
          </w:p>
        </w:tc>
        <w:tc>
          <w:tcPr>
            <w:tcW w:w="606" w:type="pct"/>
          </w:tcPr>
          <w:p w14:paraId="40127E57" w14:textId="77777777" w:rsidR="00CB078B" w:rsidRPr="00DC429A" w:rsidRDefault="00CB078B" w:rsidP="008161C6">
            <w:pPr>
              <w:autoSpaceDE w:val="0"/>
              <w:autoSpaceDN w:val="0"/>
              <w:adjustRightInd w:val="0"/>
              <w:jc w:val="both"/>
              <w:rPr>
                <w:sz w:val="22"/>
              </w:rPr>
            </w:pPr>
          </w:p>
        </w:tc>
        <w:tc>
          <w:tcPr>
            <w:tcW w:w="3388" w:type="pct"/>
          </w:tcPr>
          <w:p w14:paraId="2085AF11" w14:textId="77777777" w:rsidR="00CB078B" w:rsidRPr="00DC429A" w:rsidRDefault="00CB078B" w:rsidP="008161C6">
            <w:pPr>
              <w:autoSpaceDE w:val="0"/>
              <w:autoSpaceDN w:val="0"/>
              <w:adjustRightInd w:val="0"/>
              <w:jc w:val="both"/>
              <w:rPr>
                <w:sz w:val="22"/>
              </w:rPr>
            </w:pPr>
          </w:p>
        </w:tc>
        <w:tc>
          <w:tcPr>
            <w:tcW w:w="753" w:type="pct"/>
          </w:tcPr>
          <w:p w14:paraId="4399E263" w14:textId="77777777" w:rsidR="00CB078B" w:rsidRPr="00DC429A" w:rsidRDefault="00CB078B" w:rsidP="008161C6">
            <w:pPr>
              <w:autoSpaceDE w:val="0"/>
              <w:autoSpaceDN w:val="0"/>
              <w:adjustRightInd w:val="0"/>
              <w:jc w:val="both"/>
              <w:rPr>
                <w:sz w:val="22"/>
              </w:rPr>
            </w:pPr>
            <w:r w:rsidRPr="00DC429A">
              <w:rPr>
                <w:sz w:val="20"/>
                <w:szCs w:val="22"/>
              </w:rPr>
              <w:t>PNG:18%</w:t>
            </w:r>
          </w:p>
        </w:tc>
      </w:tr>
      <w:tr w:rsidR="00CB078B" w:rsidRPr="00DC429A" w14:paraId="24E3F414" w14:textId="77777777">
        <w:tc>
          <w:tcPr>
            <w:tcW w:w="253" w:type="pct"/>
          </w:tcPr>
          <w:p w14:paraId="5D7C1A08" w14:textId="77777777" w:rsidR="00CB078B" w:rsidRPr="00DC429A" w:rsidRDefault="00CB078B" w:rsidP="008161C6">
            <w:pPr>
              <w:autoSpaceDE w:val="0"/>
              <w:autoSpaceDN w:val="0"/>
              <w:adjustRightInd w:val="0"/>
              <w:jc w:val="both"/>
              <w:rPr>
                <w:sz w:val="22"/>
              </w:rPr>
            </w:pPr>
          </w:p>
        </w:tc>
        <w:tc>
          <w:tcPr>
            <w:tcW w:w="606" w:type="pct"/>
          </w:tcPr>
          <w:p w14:paraId="7CFF9B71" w14:textId="77777777" w:rsidR="00CB078B" w:rsidRPr="00DC429A" w:rsidRDefault="00CB078B" w:rsidP="008161C6">
            <w:pPr>
              <w:autoSpaceDE w:val="0"/>
              <w:autoSpaceDN w:val="0"/>
              <w:adjustRightInd w:val="0"/>
              <w:jc w:val="both"/>
              <w:rPr>
                <w:sz w:val="22"/>
              </w:rPr>
            </w:pPr>
          </w:p>
        </w:tc>
        <w:tc>
          <w:tcPr>
            <w:tcW w:w="3388" w:type="pct"/>
          </w:tcPr>
          <w:p w14:paraId="74FB30FD" w14:textId="77777777" w:rsidR="00CB078B" w:rsidRPr="00DC429A" w:rsidRDefault="00CB078B" w:rsidP="008161C6">
            <w:pPr>
              <w:autoSpaceDE w:val="0"/>
              <w:autoSpaceDN w:val="0"/>
              <w:adjustRightInd w:val="0"/>
              <w:jc w:val="both"/>
              <w:rPr>
                <w:sz w:val="22"/>
              </w:rPr>
            </w:pPr>
          </w:p>
        </w:tc>
        <w:tc>
          <w:tcPr>
            <w:tcW w:w="753" w:type="pct"/>
          </w:tcPr>
          <w:p w14:paraId="63934C53" w14:textId="77777777" w:rsidR="00CB078B" w:rsidRPr="00DC429A" w:rsidRDefault="00CB078B" w:rsidP="008161C6">
            <w:pPr>
              <w:autoSpaceDE w:val="0"/>
              <w:autoSpaceDN w:val="0"/>
              <w:adjustRightInd w:val="0"/>
              <w:jc w:val="both"/>
              <w:rPr>
                <w:sz w:val="22"/>
              </w:rPr>
            </w:pPr>
            <w:r w:rsidRPr="00DC429A">
              <w:rPr>
                <w:sz w:val="20"/>
                <w:szCs w:val="22"/>
              </w:rPr>
              <w:t>FI:18%</w:t>
            </w:r>
          </w:p>
        </w:tc>
      </w:tr>
      <w:tr w:rsidR="00CB078B" w:rsidRPr="00DC429A" w14:paraId="5CFB8BA3" w14:textId="77777777">
        <w:tc>
          <w:tcPr>
            <w:tcW w:w="253" w:type="pct"/>
          </w:tcPr>
          <w:p w14:paraId="58177AA2" w14:textId="77777777" w:rsidR="00CB078B" w:rsidRPr="00DC429A" w:rsidRDefault="00CB078B" w:rsidP="008161C6">
            <w:pPr>
              <w:autoSpaceDE w:val="0"/>
              <w:autoSpaceDN w:val="0"/>
              <w:adjustRightInd w:val="0"/>
              <w:jc w:val="both"/>
              <w:rPr>
                <w:sz w:val="22"/>
              </w:rPr>
            </w:pPr>
          </w:p>
        </w:tc>
        <w:tc>
          <w:tcPr>
            <w:tcW w:w="606" w:type="pct"/>
          </w:tcPr>
          <w:p w14:paraId="17C86AC0" w14:textId="77777777" w:rsidR="00CB078B" w:rsidRPr="00DC429A" w:rsidRDefault="00CB078B" w:rsidP="008161C6">
            <w:pPr>
              <w:autoSpaceDE w:val="0"/>
              <w:autoSpaceDN w:val="0"/>
              <w:adjustRightInd w:val="0"/>
              <w:jc w:val="both"/>
              <w:rPr>
                <w:sz w:val="22"/>
              </w:rPr>
            </w:pPr>
          </w:p>
        </w:tc>
        <w:tc>
          <w:tcPr>
            <w:tcW w:w="3388" w:type="pct"/>
          </w:tcPr>
          <w:p w14:paraId="7EB40FAD" w14:textId="77777777" w:rsidR="00CB078B" w:rsidRPr="00DC429A" w:rsidRDefault="00CB078B" w:rsidP="008161C6">
            <w:pPr>
              <w:autoSpaceDE w:val="0"/>
              <w:autoSpaceDN w:val="0"/>
              <w:adjustRightInd w:val="0"/>
              <w:jc w:val="both"/>
              <w:rPr>
                <w:sz w:val="22"/>
              </w:rPr>
            </w:pPr>
          </w:p>
        </w:tc>
        <w:tc>
          <w:tcPr>
            <w:tcW w:w="753" w:type="pct"/>
          </w:tcPr>
          <w:p w14:paraId="5CCA6E6F" w14:textId="77777777" w:rsidR="00CB078B" w:rsidRPr="00DC429A" w:rsidRDefault="00CB078B" w:rsidP="008161C6">
            <w:pPr>
              <w:autoSpaceDE w:val="0"/>
              <w:autoSpaceDN w:val="0"/>
              <w:adjustRightInd w:val="0"/>
              <w:jc w:val="both"/>
              <w:rPr>
                <w:sz w:val="22"/>
              </w:rPr>
            </w:pPr>
            <w:r w:rsidRPr="00DC429A">
              <w:rPr>
                <w:sz w:val="20"/>
                <w:szCs w:val="22"/>
              </w:rPr>
              <w:t>DC:68%".</w:t>
            </w:r>
          </w:p>
        </w:tc>
      </w:tr>
      <w:tr w:rsidR="00CB078B" w:rsidRPr="00DC429A" w14:paraId="4C697272" w14:textId="77777777">
        <w:tc>
          <w:tcPr>
            <w:tcW w:w="253" w:type="pct"/>
          </w:tcPr>
          <w:p w14:paraId="3928DAF6" w14:textId="77777777" w:rsidR="00CB078B" w:rsidRPr="00DC429A" w:rsidRDefault="00CB078B" w:rsidP="008161C6">
            <w:pPr>
              <w:autoSpaceDE w:val="0"/>
              <w:autoSpaceDN w:val="0"/>
              <w:adjustRightInd w:val="0"/>
              <w:jc w:val="both"/>
              <w:rPr>
                <w:sz w:val="22"/>
              </w:rPr>
            </w:pPr>
            <w:r w:rsidRPr="00DC429A">
              <w:rPr>
                <w:sz w:val="20"/>
                <w:szCs w:val="22"/>
              </w:rPr>
              <w:t>3.</w:t>
            </w:r>
          </w:p>
        </w:tc>
        <w:tc>
          <w:tcPr>
            <w:tcW w:w="3994" w:type="pct"/>
            <w:gridSpan w:val="2"/>
          </w:tcPr>
          <w:p w14:paraId="6F64D4AC" w14:textId="77777777" w:rsidR="00CB078B" w:rsidRPr="00DC429A" w:rsidRDefault="00CB078B" w:rsidP="008161C6">
            <w:pPr>
              <w:autoSpaceDE w:val="0"/>
              <w:autoSpaceDN w:val="0"/>
              <w:adjustRightInd w:val="0"/>
              <w:jc w:val="both"/>
              <w:rPr>
                <w:sz w:val="22"/>
              </w:rPr>
            </w:pPr>
            <w:r w:rsidRPr="00DC429A">
              <w:rPr>
                <w:sz w:val="20"/>
                <w:szCs w:val="22"/>
              </w:rPr>
              <w:t>Omit subitem 1S, substitute:</w:t>
            </w:r>
          </w:p>
        </w:tc>
        <w:tc>
          <w:tcPr>
            <w:tcW w:w="753" w:type="pct"/>
          </w:tcPr>
          <w:p w14:paraId="0A3FCB5D" w14:textId="77777777" w:rsidR="00CB078B" w:rsidRPr="00DC429A" w:rsidRDefault="00CB078B" w:rsidP="008161C6">
            <w:pPr>
              <w:autoSpaceDE w:val="0"/>
              <w:autoSpaceDN w:val="0"/>
              <w:adjustRightInd w:val="0"/>
              <w:jc w:val="both"/>
              <w:rPr>
                <w:sz w:val="22"/>
              </w:rPr>
            </w:pPr>
          </w:p>
        </w:tc>
      </w:tr>
      <w:tr w:rsidR="00CB078B" w:rsidRPr="00DC429A" w14:paraId="61E794D2" w14:textId="77777777" w:rsidTr="00136E2D">
        <w:tc>
          <w:tcPr>
            <w:tcW w:w="253" w:type="pct"/>
          </w:tcPr>
          <w:p w14:paraId="04585A15" w14:textId="77777777" w:rsidR="00CB078B" w:rsidRPr="00DC429A" w:rsidRDefault="00CB078B" w:rsidP="008161C6">
            <w:pPr>
              <w:autoSpaceDE w:val="0"/>
              <w:autoSpaceDN w:val="0"/>
              <w:adjustRightInd w:val="0"/>
              <w:jc w:val="both"/>
              <w:rPr>
                <w:sz w:val="22"/>
              </w:rPr>
            </w:pPr>
          </w:p>
        </w:tc>
        <w:tc>
          <w:tcPr>
            <w:tcW w:w="606" w:type="pct"/>
          </w:tcPr>
          <w:p w14:paraId="4C8482DD" w14:textId="77777777" w:rsidR="00CB078B" w:rsidRPr="00DC429A" w:rsidRDefault="00CB078B" w:rsidP="008161C6">
            <w:pPr>
              <w:autoSpaceDE w:val="0"/>
              <w:autoSpaceDN w:val="0"/>
              <w:adjustRightInd w:val="0"/>
              <w:jc w:val="both"/>
              <w:rPr>
                <w:sz w:val="22"/>
              </w:rPr>
            </w:pPr>
            <w:r w:rsidRPr="00DC429A">
              <w:rPr>
                <w:sz w:val="20"/>
                <w:szCs w:val="22"/>
              </w:rPr>
              <w:t>"1S</w:t>
            </w:r>
          </w:p>
        </w:tc>
        <w:tc>
          <w:tcPr>
            <w:tcW w:w="3388" w:type="pct"/>
          </w:tcPr>
          <w:p w14:paraId="129D2AB6" w14:textId="77777777" w:rsidR="00CB078B" w:rsidRPr="00DC429A" w:rsidRDefault="00CB078B" w:rsidP="008161C6">
            <w:pPr>
              <w:autoSpaceDE w:val="0"/>
              <w:autoSpaceDN w:val="0"/>
              <w:adjustRightInd w:val="0"/>
              <w:jc w:val="both"/>
              <w:rPr>
                <w:sz w:val="22"/>
              </w:rPr>
            </w:pPr>
            <w:r w:rsidRPr="00DC429A">
              <w:rPr>
                <w:sz w:val="20"/>
                <w:szCs w:val="22"/>
              </w:rPr>
              <w:t xml:space="preserve">-Industrial crafts to which this Schedule applies, as prescribed by by-law </w:t>
            </w:r>
          </w:p>
        </w:tc>
        <w:tc>
          <w:tcPr>
            <w:tcW w:w="753" w:type="pct"/>
            <w:vAlign w:val="bottom"/>
          </w:tcPr>
          <w:p w14:paraId="327C341A" w14:textId="77777777" w:rsidR="00CB078B" w:rsidRPr="00DC429A" w:rsidRDefault="00CB078B" w:rsidP="00136E2D">
            <w:pPr>
              <w:autoSpaceDE w:val="0"/>
              <w:autoSpaceDN w:val="0"/>
              <w:adjustRightInd w:val="0"/>
              <w:rPr>
                <w:sz w:val="22"/>
              </w:rPr>
            </w:pPr>
            <w:r w:rsidRPr="00DC429A">
              <w:rPr>
                <w:sz w:val="20"/>
                <w:szCs w:val="22"/>
              </w:rPr>
              <w:t>12%</w:t>
            </w:r>
          </w:p>
        </w:tc>
      </w:tr>
      <w:tr w:rsidR="00CB078B" w:rsidRPr="00DC429A" w14:paraId="0C3D4AA6" w14:textId="77777777">
        <w:tc>
          <w:tcPr>
            <w:tcW w:w="253" w:type="pct"/>
          </w:tcPr>
          <w:p w14:paraId="0C453228" w14:textId="77777777" w:rsidR="00CB078B" w:rsidRPr="00DC429A" w:rsidRDefault="00CB078B" w:rsidP="008161C6">
            <w:pPr>
              <w:autoSpaceDE w:val="0"/>
              <w:autoSpaceDN w:val="0"/>
              <w:adjustRightInd w:val="0"/>
              <w:jc w:val="both"/>
              <w:rPr>
                <w:sz w:val="22"/>
              </w:rPr>
            </w:pPr>
          </w:p>
        </w:tc>
        <w:tc>
          <w:tcPr>
            <w:tcW w:w="606" w:type="pct"/>
          </w:tcPr>
          <w:p w14:paraId="55A1D14B" w14:textId="77777777" w:rsidR="00CB078B" w:rsidRPr="00DC429A" w:rsidRDefault="00CB078B" w:rsidP="008161C6">
            <w:pPr>
              <w:autoSpaceDE w:val="0"/>
              <w:autoSpaceDN w:val="0"/>
              <w:adjustRightInd w:val="0"/>
              <w:jc w:val="both"/>
              <w:rPr>
                <w:sz w:val="22"/>
              </w:rPr>
            </w:pPr>
          </w:p>
        </w:tc>
        <w:tc>
          <w:tcPr>
            <w:tcW w:w="3388" w:type="pct"/>
          </w:tcPr>
          <w:p w14:paraId="3BE6FCE4" w14:textId="77777777" w:rsidR="00CB078B" w:rsidRPr="00DC429A" w:rsidRDefault="00CB078B" w:rsidP="008161C6">
            <w:pPr>
              <w:autoSpaceDE w:val="0"/>
              <w:autoSpaceDN w:val="0"/>
              <w:adjustRightInd w:val="0"/>
              <w:jc w:val="both"/>
              <w:rPr>
                <w:sz w:val="22"/>
              </w:rPr>
            </w:pPr>
          </w:p>
        </w:tc>
        <w:tc>
          <w:tcPr>
            <w:tcW w:w="753" w:type="pct"/>
          </w:tcPr>
          <w:p w14:paraId="27809E15" w14:textId="77777777" w:rsidR="00CB078B" w:rsidRPr="00DC429A" w:rsidRDefault="00CB078B" w:rsidP="008161C6">
            <w:pPr>
              <w:autoSpaceDE w:val="0"/>
              <w:autoSpaceDN w:val="0"/>
              <w:adjustRightInd w:val="0"/>
              <w:jc w:val="both"/>
              <w:rPr>
                <w:sz w:val="22"/>
              </w:rPr>
            </w:pPr>
            <w:r w:rsidRPr="00DC429A">
              <w:rPr>
                <w:sz w:val="20"/>
                <w:szCs w:val="22"/>
              </w:rPr>
              <w:t>PNG:12%</w:t>
            </w:r>
          </w:p>
        </w:tc>
      </w:tr>
      <w:tr w:rsidR="00CB078B" w:rsidRPr="00DC429A" w14:paraId="79457497" w14:textId="77777777">
        <w:tc>
          <w:tcPr>
            <w:tcW w:w="253" w:type="pct"/>
          </w:tcPr>
          <w:p w14:paraId="26656C91" w14:textId="77777777" w:rsidR="00CB078B" w:rsidRPr="00DC429A" w:rsidRDefault="00CB078B" w:rsidP="008161C6">
            <w:pPr>
              <w:autoSpaceDE w:val="0"/>
              <w:autoSpaceDN w:val="0"/>
              <w:adjustRightInd w:val="0"/>
              <w:jc w:val="both"/>
              <w:rPr>
                <w:sz w:val="22"/>
              </w:rPr>
            </w:pPr>
          </w:p>
        </w:tc>
        <w:tc>
          <w:tcPr>
            <w:tcW w:w="606" w:type="pct"/>
          </w:tcPr>
          <w:p w14:paraId="1C02BB3D" w14:textId="77777777" w:rsidR="00CB078B" w:rsidRPr="00DC429A" w:rsidRDefault="00CB078B" w:rsidP="008161C6">
            <w:pPr>
              <w:autoSpaceDE w:val="0"/>
              <w:autoSpaceDN w:val="0"/>
              <w:adjustRightInd w:val="0"/>
              <w:jc w:val="both"/>
              <w:rPr>
                <w:sz w:val="22"/>
              </w:rPr>
            </w:pPr>
          </w:p>
        </w:tc>
        <w:tc>
          <w:tcPr>
            <w:tcW w:w="3388" w:type="pct"/>
          </w:tcPr>
          <w:p w14:paraId="2FD5CE5B" w14:textId="77777777" w:rsidR="00CB078B" w:rsidRPr="00DC429A" w:rsidRDefault="00CB078B" w:rsidP="008161C6">
            <w:pPr>
              <w:autoSpaceDE w:val="0"/>
              <w:autoSpaceDN w:val="0"/>
              <w:adjustRightInd w:val="0"/>
              <w:jc w:val="both"/>
              <w:rPr>
                <w:sz w:val="22"/>
              </w:rPr>
            </w:pPr>
          </w:p>
        </w:tc>
        <w:tc>
          <w:tcPr>
            <w:tcW w:w="753" w:type="pct"/>
          </w:tcPr>
          <w:p w14:paraId="385A3F91" w14:textId="77777777" w:rsidR="00CB078B" w:rsidRPr="00DC429A" w:rsidRDefault="00CB078B" w:rsidP="008161C6">
            <w:pPr>
              <w:autoSpaceDE w:val="0"/>
              <w:autoSpaceDN w:val="0"/>
              <w:adjustRightInd w:val="0"/>
              <w:jc w:val="both"/>
              <w:rPr>
                <w:sz w:val="22"/>
              </w:rPr>
            </w:pPr>
            <w:r w:rsidRPr="00DC429A">
              <w:rPr>
                <w:sz w:val="20"/>
                <w:szCs w:val="22"/>
              </w:rPr>
              <w:t>FI:12%</w:t>
            </w:r>
          </w:p>
        </w:tc>
      </w:tr>
      <w:tr w:rsidR="00CB078B" w:rsidRPr="00DC429A" w14:paraId="502712F3" w14:textId="77777777">
        <w:tc>
          <w:tcPr>
            <w:tcW w:w="253" w:type="pct"/>
          </w:tcPr>
          <w:p w14:paraId="7896B9AA" w14:textId="77777777" w:rsidR="00CB078B" w:rsidRPr="00DC429A" w:rsidRDefault="00CB078B" w:rsidP="008161C6">
            <w:pPr>
              <w:autoSpaceDE w:val="0"/>
              <w:autoSpaceDN w:val="0"/>
              <w:adjustRightInd w:val="0"/>
              <w:jc w:val="both"/>
              <w:rPr>
                <w:sz w:val="22"/>
              </w:rPr>
            </w:pPr>
          </w:p>
        </w:tc>
        <w:tc>
          <w:tcPr>
            <w:tcW w:w="606" w:type="pct"/>
          </w:tcPr>
          <w:p w14:paraId="495DB5DA" w14:textId="77777777" w:rsidR="00CB078B" w:rsidRPr="00DC429A" w:rsidRDefault="00CB078B" w:rsidP="008161C6">
            <w:pPr>
              <w:autoSpaceDE w:val="0"/>
              <w:autoSpaceDN w:val="0"/>
              <w:adjustRightInd w:val="0"/>
              <w:jc w:val="both"/>
              <w:rPr>
                <w:sz w:val="22"/>
              </w:rPr>
            </w:pPr>
          </w:p>
        </w:tc>
        <w:tc>
          <w:tcPr>
            <w:tcW w:w="3388" w:type="pct"/>
          </w:tcPr>
          <w:p w14:paraId="2B165938" w14:textId="77777777" w:rsidR="00CB078B" w:rsidRPr="00DC429A" w:rsidRDefault="00CB078B" w:rsidP="008161C6">
            <w:pPr>
              <w:autoSpaceDE w:val="0"/>
              <w:autoSpaceDN w:val="0"/>
              <w:adjustRightInd w:val="0"/>
              <w:jc w:val="both"/>
              <w:rPr>
                <w:sz w:val="22"/>
              </w:rPr>
            </w:pPr>
          </w:p>
        </w:tc>
        <w:tc>
          <w:tcPr>
            <w:tcW w:w="753" w:type="pct"/>
          </w:tcPr>
          <w:p w14:paraId="136977D6" w14:textId="77777777" w:rsidR="00CB078B" w:rsidRPr="00DC429A" w:rsidRDefault="00CB078B" w:rsidP="008161C6">
            <w:pPr>
              <w:autoSpaceDE w:val="0"/>
              <w:autoSpaceDN w:val="0"/>
              <w:adjustRightInd w:val="0"/>
              <w:jc w:val="both"/>
              <w:rPr>
                <w:sz w:val="22"/>
              </w:rPr>
            </w:pPr>
            <w:r w:rsidRPr="00DC429A">
              <w:rPr>
                <w:sz w:val="20"/>
                <w:szCs w:val="22"/>
              </w:rPr>
              <w:t>DC:12%</w:t>
            </w:r>
          </w:p>
        </w:tc>
      </w:tr>
      <w:tr w:rsidR="00CB078B" w:rsidRPr="00DC429A" w14:paraId="478DB676" w14:textId="77777777" w:rsidTr="00136E2D">
        <w:tc>
          <w:tcPr>
            <w:tcW w:w="253" w:type="pct"/>
          </w:tcPr>
          <w:p w14:paraId="060ED5B0" w14:textId="77777777" w:rsidR="00CB078B" w:rsidRPr="00DC429A" w:rsidRDefault="00CB078B" w:rsidP="008161C6">
            <w:pPr>
              <w:autoSpaceDE w:val="0"/>
              <w:autoSpaceDN w:val="0"/>
              <w:adjustRightInd w:val="0"/>
              <w:jc w:val="both"/>
              <w:rPr>
                <w:sz w:val="22"/>
              </w:rPr>
            </w:pPr>
          </w:p>
        </w:tc>
        <w:tc>
          <w:tcPr>
            <w:tcW w:w="606" w:type="pct"/>
          </w:tcPr>
          <w:p w14:paraId="02287983" w14:textId="77777777" w:rsidR="00CB078B" w:rsidRPr="00DC429A" w:rsidRDefault="00CB078B" w:rsidP="008161C6">
            <w:pPr>
              <w:autoSpaceDE w:val="0"/>
              <w:autoSpaceDN w:val="0"/>
              <w:adjustRightInd w:val="0"/>
              <w:jc w:val="both"/>
              <w:rPr>
                <w:sz w:val="22"/>
              </w:rPr>
            </w:pPr>
            <w:r w:rsidRPr="00DC429A">
              <w:rPr>
                <w:sz w:val="20"/>
                <w:szCs w:val="22"/>
              </w:rPr>
              <w:t>1T</w:t>
            </w:r>
          </w:p>
        </w:tc>
        <w:tc>
          <w:tcPr>
            <w:tcW w:w="3388" w:type="pct"/>
          </w:tcPr>
          <w:p w14:paraId="65CA4F62" w14:textId="77777777" w:rsidR="00CB078B" w:rsidRPr="00DC429A" w:rsidRDefault="00CB078B" w:rsidP="008161C6">
            <w:pPr>
              <w:autoSpaceDE w:val="0"/>
              <w:autoSpaceDN w:val="0"/>
              <w:adjustRightInd w:val="0"/>
              <w:jc w:val="both"/>
              <w:rPr>
                <w:sz w:val="22"/>
              </w:rPr>
            </w:pPr>
            <w:r w:rsidRPr="00DC429A">
              <w:rPr>
                <w:sz w:val="20"/>
                <w:szCs w:val="22"/>
              </w:rPr>
              <w:t>-Industrial crafts to which this Schedule applies, as prescribed by by-law</w:t>
            </w:r>
          </w:p>
        </w:tc>
        <w:tc>
          <w:tcPr>
            <w:tcW w:w="753" w:type="pct"/>
            <w:vAlign w:val="bottom"/>
          </w:tcPr>
          <w:p w14:paraId="1D5456AC" w14:textId="77777777" w:rsidR="00CB078B" w:rsidRPr="00DC429A" w:rsidRDefault="00CB078B" w:rsidP="00136E2D">
            <w:pPr>
              <w:autoSpaceDE w:val="0"/>
              <w:autoSpaceDN w:val="0"/>
              <w:adjustRightInd w:val="0"/>
              <w:rPr>
                <w:sz w:val="22"/>
              </w:rPr>
            </w:pPr>
            <w:r w:rsidRPr="00DC429A">
              <w:rPr>
                <w:sz w:val="20"/>
                <w:szCs w:val="22"/>
              </w:rPr>
              <w:t>21%</w:t>
            </w:r>
          </w:p>
        </w:tc>
      </w:tr>
      <w:tr w:rsidR="00CB078B" w:rsidRPr="00DC429A" w14:paraId="05DEB19F" w14:textId="77777777">
        <w:tc>
          <w:tcPr>
            <w:tcW w:w="253" w:type="pct"/>
          </w:tcPr>
          <w:p w14:paraId="229DACA1" w14:textId="77777777" w:rsidR="00CB078B" w:rsidRPr="00DC429A" w:rsidRDefault="00CB078B" w:rsidP="008161C6">
            <w:pPr>
              <w:autoSpaceDE w:val="0"/>
              <w:autoSpaceDN w:val="0"/>
              <w:adjustRightInd w:val="0"/>
              <w:jc w:val="both"/>
              <w:rPr>
                <w:sz w:val="22"/>
              </w:rPr>
            </w:pPr>
          </w:p>
        </w:tc>
        <w:tc>
          <w:tcPr>
            <w:tcW w:w="606" w:type="pct"/>
          </w:tcPr>
          <w:p w14:paraId="15F45536" w14:textId="77777777" w:rsidR="00CB078B" w:rsidRPr="00DC429A" w:rsidRDefault="00CB078B" w:rsidP="008161C6">
            <w:pPr>
              <w:autoSpaceDE w:val="0"/>
              <w:autoSpaceDN w:val="0"/>
              <w:adjustRightInd w:val="0"/>
              <w:jc w:val="both"/>
              <w:rPr>
                <w:sz w:val="22"/>
              </w:rPr>
            </w:pPr>
          </w:p>
        </w:tc>
        <w:tc>
          <w:tcPr>
            <w:tcW w:w="3388" w:type="pct"/>
          </w:tcPr>
          <w:p w14:paraId="5975BF59" w14:textId="77777777" w:rsidR="00CB078B" w:rsidRPr="00DC429A" w:rsidRDefault="00CB078B" w:rsidP="008161C6">
            <w:pPr>
              <w:autoSpaceDE w:val="0"/>
              <w:autoSpaceDN w:val="0"/>
              <w:adjustRightInd w:val="0"/>
              <w:jc w:val="both"/>
              <w:rPr>
                <w:sz w:val="22"/>
              </w:rPr>
            </w:pPr>
          </w:p>
        </w:tc>
        <w:tc>
          <w:tcPr>
            <w:tcW w:w="753" w:type="pct"/>
          </w:tcPr>
          <w:p w14:paraId="153AA528" w14:textId="77777777" w:rsidR="00CB078B" w:rsidRPr="00DC429A" w:rsidRDefault="00CB078B" w:rsidP="008161C6">
            <w:pPr>
              <w:autoSpaceDE w:val="0"/>
              <w:autoSpaceDN w:val="0"/>
              <w:adjustRightInd w:val="0"/>
              <w:jc w:val="both"/>
              <w:rPr>
                <w:sz w:val="22"/>
              </w:rPr>
            </w:pPr>
            <w:r w:rsidRPr="00DC429A">
              <w:rPr>
                <w:sz w:val="20"/>
                <w:szCs w:val="22"/>
              </w:rPr>
              <w:t>PNG:21%</w:t>
            </w:r>
          </w:p>
        </w:tc>
      </w:tr>
      <w:tr w:rsidR="00CB078B" w:rsidRPr="00DC429A" w14:paraId="3F722C7C" w14:textId="77777777">
        <w:tc>
          <w:tcPr>
            <w:tcW w:w="253" w:type="pct"/>
          </w:tcPr>
          <w:p w14:paraId="4B50DC2E" w14:textId="77777777" w:rsidR="00CB078B" w:rsidRPr="00DC429A" w:rsidRDefault="00CB078B" w:rsidP="008161C6">
            <w:pPr>
              <w:autoSpaceDE w:val="0"/>
              <w:autoSpaceDN w:val="0"/>
              <w:adjustRightInd w:val="0"/>
              <w:jc w:val="both"/>
              <w:rPr>
                <w:sz w:val="22"/>
              </w:rPr>
            </w:pPr>
          </w:p>
        </w:tc>
        <w:tc>
          <w:tcPr>
            <w:tcW w:w="606" w:type="pct"/>
          </w:tcPr>
          <w:p w14:paraId="781BAC1F" w14:textId="77777777" w:rsidR="00CB078B" w:rsidRPr="00DC429A" w:rsidRDefault="00CB078B" w:rsidP="008161C6">
            <w:pPr>
              <w:autoSpaceDE w:val="0"/>
              <w:autoSpaceDN w:val="0"/>
              <w:adjustRightInd w:val="0"/>
              <w:jc w:val="both"/>
              <w:rPr>
                <w:sz w:val="22"/>
              </w:rPr>
            </w:pPr>
          </w:p>
        </w:tc>
        <w:tc>
          <w:tcPr>
            <w:tcW w:w="3388" w:type="pct"/>
          </w:tcPr>
          <w:p w14:paraId="58A7122D" w14:textId="77777777" w:rsidR="00CB078B" w:rsidRPr="00DC429A" w:rsidRDefault="00CB078B" w:rsidP="008161C6">
            <w:pPr>
              <w:autoSpaceDE w:val="0"/>
              <w:autoSpaceDN w:val="0"/>
              <w:adjustRightInd w:val="0"/>
              <w:jc w:val="both"/>
              <w:rPr>
                <w:sz w:val="22"/>
              </w:rPr>
            </w:pPr>
          </w:p>
        </w:tc>
        <w:tc>
          <w:tcPr>
            <w:tcW w:w="753" w:type="pct"/>
          </w:tcPr>
          <w:p w14:paraId="1C713E5D" w14:textId="77777777" w:rsidR="00CB078B" w:rsidRPr="00DC429A" w:rsidRDefault="00CB078B" w:rsidP="008161C6">
            <w:pPr>
              <w:autoSpaceDE w:val="0"/>
              <w:autoSpaceDN w:val="0"/>
              <w:adjustRightInd w:val="0"/>
              <w:jc w:val="both"/>
              <w:rPr>
                <w:sz w:val="22"/>
              </w:rPr>
            </w:pPr>
            <w:r w:rsidRPr="00DC429A">
              <w:rPr>
                <w:sz w:val="20"/>
                <w:szCs w:val="22"/>
              </w:rPr>
              <w:t>FI:21%</w:t>
            </w:r>
          </w:p>
        </w:tc>
      </w:tr>
      <w:tr w:rsidR="00CB078B" w:rsidRPr="00DC429A" w14:paraId="28109929" w14:textId="77777777">
        <w:tc>
          <w:tcPr>
            <w:tcW w:w="253" w:type="pct"/>
          </w:tcPr>
          <w:p w14:paraId="1A215B74" w14:textId="77777777" w:rsidR="00CB078B" w:rsidRPr="00DC429A" w:rsidRDefault="00CB078B" w:rsidP="008161C6">
            <w:pPr>
              <w:autoSpaceDE w:val="0"/>
              <w:autoSpaceDN w:val="0"/>
              <w:adjustRightInd w:val="0"/>
              <w:jc w:val="both"/>
              <w:rPr>
                <w:sz w:val="22"/>
              </w:rPr>
            </w:pPr>
          </w:p>
        </w:tc>
        <w:tc>
          <w:tcPr>
            <w:tcW w:w="606" w:type="pct"/>
          </w:tcPr>
          <w:p w14:paraId="0CBE32C8" w14:textId="77777777" w:rsidR="00CB078B" w:rsidRPr="00DC429A" w:rsidRDefault="00CB078B" w:rsidP="008161C6">
            <w:pPr>
              <w:autoSpaceDE w:val="0"/>
              <w:autoSpaceDN w:val="0"/>
              <w:adjustRightInd w:val="0"/>
              <w:jc w:val="both"/>
              <w:rPr>
                <w:sz w:val="22"/>
              </w:rPr>
            </w:pPr>
          </w:p>
        </w:tc>
        <w:tc>
          <w:tcPr>
            <w:tcW w:w="3388" w:type="pct"/>
          </w:tcPr>
          <w:p w14:paraId="77AEDAA0" w14:textId="77777777" w:rsidR="00CB078B" w:rsidRPr="00DC429A" w:rsidRDefault="00CB078B" w:rsidP="008161C6">
            <w:pPr>
              <w:autoSpaceDE w:val="0"/>
              <w:autoSpaceDN w:val="0"/>
              <w:adjustRightInd w:val="0"/>
              <w:jc w:val="both"/>
              <w:rPr>
                <w:sz w:val="22"/>
              </w:rPr>
            </w:pPr>
          </w:p>
        </w:tc>
        <w:tc>
          <w:tcPr>
            <w:tcW w:w="753" w:type="pct"/>
          </w:tcPr>
          <w:p w14:paraId="0A062044" w14:textId="77777777" w:rsidR="00CB078B" w:rsidRPr="00DC429A" w:rsidRDefault="00CB078B" w:rsidP="008161C6">
            <w:pPr>
              <w:autoSpaceDE w:val="0"/>
              <w:autoSpaceDN w:val="0"/>
              <w:adjustRightInd w:val="0"/>
              <w:jc w:val="both"/>
              <w:rPr>
                <w:sz w:val="22"/>
              </w:rPr>
            </w:pPr>
            <w:r w:rsidRPr="00DC429A">
              <w:rPr>
                <w:sz w:val="20"/>
                <w:szCs w:val="22"/>
              </w:rPr>
              <w:t>DC:21%".</w:t>
            </w:r>
          </w:p>
        </w:tc>
      </w:tr>
      <w:tr w:rsidR="00CB078B" w:rsidRPr="00DC429A" w14:paraId="27AA4993" w14:textId="77777777">
        <w:tc>
          <w:tcPr>
            <w:tcW w:w="253" w:type="pct"/>
          </w:tcPr>
          <w:p w14:paraId="1FD0862C" w14:textId="77777777" w:rsidR="00CB078B" w:rsidRPr="00DC429A" w:rsidRDefault="00CB078B" w:rsidP="008161C6">
            <w:pPr>
              <w:autoSpaceDE w:val="0"/>
              <w:autoSpaceDN w:val="0"/>
              <w:adjustRightInd w:val="0"/>
              <w:jc w:val="both"/>
              <w:rPr>
                <w:sz w:val="22"/>
              </w:rPr>
            </w:pPr>
            <w:r w:rsidRPr="00DC429A">
              <w:rPr>
                <w:sz w:val="20"/>
                <w:szCs w:val="22"/>
              </w:rPr>
              <w:t>4.</w:t>
            </w:r>
          </w:p>
        </w:tc>
        <w:tc>
          <w:tcPr>
            <w:tcW w:w="3994" w:type="pct"/>
            <w:gridSpan w:val="2"/>
          </w:tcPr>
          <w:p w14:paraId="1DB81C61" w14:textId="77777777" w:rsidR="00CB078B" w:rsidRPr="00DC429A" w:rsidRDefault="00CB078B" w:rsidP="008161C6">
            <w:pPr>
              <w:autoSpaceDE w:val="0"/>
              <w:autoSpaceDN w:val="0"/>
              <w:adjustRightInd w:val="0"/>
              <w:jc w:val="both"/>
              <w:rPr>
                <w:sz w:val="22"/>
              </w:rPr>
            </w:pPr>
            <w:r w:rsidRPr="00DC429A">
              <w:rPr>
                <w:sz w:val="20"/>
                <w:szCs w:val="22"/>
              </w:rPr>
              <w:t>Omit subitems 2D and 2G, substitute:</w:t>
            </w:r>
          </w:p>
        </w:tc>
        <w:tc>
          <w:tcPr>
            <w:tcW w:w="753" w:type="pct"/>
          </w:tcPr>
          <w:p w14:paraId="3B257946" w14:textId="77777777" w:rsidR="00CB078B" w:rsidRPr="00DC429A" w:rsidRDefault="00CB078B" w:rsidP="008161C6">
            <w:pPr>
              <w:autoSpaceDE w:val="0"/>
              <w:autoSpaceDN w:val="0"/>
              <w:adjustRightInd w:val="0"/>
              <w:jc w:val="both"/>
              <w:rPr>
                <w:sz w:val="22"/>
              </w:rPr>
            </w:pPr>
          </w:p>
        </w:tc>
      </w:tr>
      <w:tr w:rsidR="00CB078B" w:rsidRPr="00DC429A" w14:paraId="538BD440" w14:textId="77777777">
        <w:tc>
          <w:tcPr>
            <w:tcW w:w="253" w:type="pct"/>
          </w:tcPr>
          <w:p w14:paraId="4AD54965" w14:textId="77777777" w:rsidR="00CB078B" w:rsidRPr="00DC429A" w:rsidRDefault="00CB078B" w:rsidP="008161C6">
            <w:pPr>
              <w:autoSpaceDE w:val="0"/>
              <w:autoSpaceDN w:val="0"/>
              <w:adjustRightInd w:val="0"/>
              <w:jc w:val="both"/>
              <w:rPr>
                <w:sz w:val="22"/>
              </w:rPr>
            </w:pPr>
          </w:p>
        </w:tc>
        <w:tc>
          <w:tcPr>
            <w:tcW w:w="606" w:type="pct"/>
          </w:tcPr>
          <w:p w14:paraId="736D7BFC" w14:textId="77777777" w:rsidR="00CB078B" w:rsidRPr="00DC429A" w:rsidRDefault="00CB078B" w:rsidP="008161C6">
            <w:pPr>
              <w:autoSpaceDE w:val="0"/>
              <w:autoSpaceDN w:val="0"/>
              <w:adjustRightInd w:val="0"/>
              <w:jc w:val="both"/>
              <w:rPr>
                <w:sz w:val="22"/>
              </w:rPr>
            </w:pPr>
            <w:r w:rsidRPr="00DC429A">
              <w:rPr>
                <w:sz w:val="20"/>
                <w:szCs w:val="22"/>
              </w:rPr>
              <w:t>"2D</w:t>
            </w:r>
          </w:p>
        </w:tc>
        <w:tc>
          <w:tcPr>
            <w:tcW w:w="3388" w:type="pct"/>
          </w:tcPr>
          <w:p w14:paraId="4A3A59A6" w14:textId="77777777" w:rsidR="00CB078B" w:rsidRPr="00DC429A" w:rsidRDefault="00CB078B" w:rsidP="008161C6">
            <w:pPr>
              <w:autoSpaceDE w:val="0"/>
              <w:autoSpaceDN w:val="0"/>
              <w:adjustRightInd w:val="0"/>
              <w:jc w:val="both"/>
              <w:rPr>
                <w:sz w:val="22"/>
              </w:rPr>
            </w:pPr>
            <w:r w:rsidRPr="00DC429A">
              <w:rPr>
                <w:sz w:val="20"/>
                <w:szCs w:val="22"/>
              </w:rPr>
              <w:t>-Goods, as prescribed by by-law</w:t>
            </w:r>
          </w:p>
        </w:tc>
        <w:tc>
          <w:tcPr>
            <w:tcW w:w="753" w:type="pct"/>
          </w:tcPr>
          <w:p w14:paraId="3B8E0CBF" w14:textId="77777777" w:rsidR="00CB078B" w:rsidRPr="00DC429A" w:rsidRDefault="00CB078B" w:rsidP="008161C6">
            <w:pPr>
              <w:autoSpaceDE w:val="0"/>
              <w:autoSpaceDN w:val="0"/>
              <w:adjustRightInd w:val="0"/>
              <w:jc w:val="both"/>
              <w:rPr>
                <w:sz w:val="22"/>
              </w:rPr>
            </w:pPr>
            <w:r w:rsidRPr="00DC429A">
              <w:rPr>
                <w:sz w:val="20"/>
                <w:szCs w:val="22"/>
              </w:rPr>
              <w:t>135%</w:t>
            </w:r>
          </w:p>
        </w:tc>
      </w:tr>
      <w:tr w:rsidR="00CB078B" w:rsidRPr="00DC429A" w14:paraId="60A18DEB" w14:textId="77777777">
        <w:tc>
          <w:tcPr>
            <w:tcW w:w="253" w:type="pct"/>
          </w:tcPr>
          <w:p w14:paraId="365A856D" w14:textId="77777777" w:rsidR="00CB078B" w:rsidRPr="00DC429A" w:rsidRDefault="00CB078B" w:rsidP="008161C6">
            <w:pPr>
              <w:autoSpaceDE w:val="0"/>
              <w:autoSpaceDN w:val="0"/>
              <w:adjustRightInd w:val="0"/>
              <w:jc w:val="both"/>
              <w:rPr>
                <w:sz w:val="22"/>
              </w:rPr>
            </w:pPr>
          </w:p>
        </w:tc>
        <w:tc>
          <w:tcPr>
            <w:tcW w:w="606" w:type="pct"/>
          </w:tcPr>
          <w:p w14:paraId="49BD68D6" w14:textId="77777777" w:rsidR="00CB078B" w:rsidRPr="00DC429A" w:rsidRDefault="00CB078B" w:rsidP="008161C6">
            <w:pPr>
              <w:autoSpaceDE w:val="0"/>
              <w:autoSpaceDN w:val="0"/>
              <w:adjustRightInd w:val="0"/>
              <w:jc w:val="both"/>
              <w:rPr>
                <w:sz w:val="22"/>
              </w:rPr>
            </w:pPr>
          </w:p>
        </w:tc>
        <w:tc>
          <w:tcPr>
            <w:tcW w:w="3388" w:type="pct"/>
          </w:tcPr>
          <w:p w14:paraId="026BA31A" w14:textId="77777777" w:rsidR="00CB078B" w:rsidRPr="00DC429A" w:rsidRDefault="00CB078B" w:rsidP="008161C6">
            <w:pPr>
              <w:autoSpaceDE w:val="0"/>
              <w:autoSpaceDN w:val="0"/>
              <w:adjustRightInd w:val="0"/>
              <w:jc w:val="both"/>
              <w:rPr>
                <w:sz w:val="22"/>
              </w:rPr>
            </w:pPr>
          </w:p>
        </w:tc>
        <w:tc>
          <w:tcPr>
            <w:tcW w:w="753" w:type="pct"/>
          </w:tcPr>
          <w:p w14:paraId="765CC940" w14:textId="77777777" w:rsidR="00CB078B" w:rsidRPr="00DC429A" w:rsidRDefault="00CB078B" w:rsidP="008161C6">
            <w:pPr>
              <w:autoSpaceDE w:val="0"/>
              <w:autoSpaceDN w:val="0"/>
              <w:adjustRightInd w:val="0"/>
              <w:jc w:val="both"/>
              <w:rPr>
                <w:sz w:val="22"/>
              </w:rPr>
            </w:pPr>
            <w:r w:rsidRPr="00DC429A">
              <w:rPr>
                <w:sz w:val="20"/>
                <w:szCs w:val="22"/>
              </w:rPr>
              <w:t>PNG:80%</w:t>
            </w:r>
          </w:p>
        </w:tc>
      </w:tr>
      <w:tr w:rsidR="00CB078B" w:rsidRPr="00DC429A" w14:paraId="621D6EB2" w14:textId="77777777">
        <w:tc>
          <w:tcPr>
            <w:tcW w:w="253" w:type="pct"/>
          </w:tcPr>
          <w:p w14:paraId="30CE4FE8" w14:textId="77777777" w:rsidR="00CB078B" w:rsidRPr="00DC429A" w:rsidRDefault="00CB078B" w:rsidP="008161C6">
            <w:pPr>
              <w:autoSpaceDE w:val="0"/>
              <w:autoSpaceDN w:val="0"/>
              <w:adjustRightInd w:val="0"/>
              <w:jc w:val="both"/>
              <w:rPr>
                <w:sz w:val="22"/>
              </w:rPr>
            </w:pPr>
          </w:p>
        </w:tc>
        <w:tc>
          <w:tcPr>
            <w:tcW w:w="606" w:type="pct"/>
          </w:tcPr>
          <w:p w14:paraId="75DC4175" w14:textId="77777777" w:rsidR="00CB078B" w:rsidRPr="00DC429A" w:rsidRDefault="00CB078B" w:rsidP="008161C6">
            <w:pPr>
              <w:autoSpaceDE w:val="0"/>
              <w:autoSpaceDN w:val="0"/>
              <w:adjustRightInd w:val="0"/>
              <w:jc w:val="both"/>
              <w:rPr>
                <w:sz w:val="22"/>
              </w:rPr>
            </w:pPr>
          </w:p>
        </w:tc>
        <w:tc>
          <w:tcPr>
            <w:tcW w:w="3388" w:type="pct"/>
          </w:tcPr>
          <w:p w14:paraId="1DC81EF7" w14:textId="77777777" w:rsidR="00CB078B" w:rsidRPr="00DC429A" w:rsidRDefault="00CB078B" w:rsidP="008161C6">
            <w:pPr>
              <w:autoSpaceDE w:val="0"/>
              <w:autoSpaceDN w:val="0"/>
              <w:adjustRightInd w:val="0"/>
              <w:jc w:val="both"/>
              <w:rPr>
                <w:sz w:val="22"/>
              </w:rPr>
            </w:pPr>
          </w:p>
        </w:tc>
        <w:tc>
          <w:tcPr>
            <w:tcW w:w="753" w:type="pct"/>
          </w:tcPr>
          <w:p w14:paraId="2158AE24" w14:textId="77777777" w:rsidR="00CB078B" w:rsidRPr="00DC429A" w:rsidRDefault="00CB078B" w:rsidP="008161C6">
            <w:pPr>
              <w:autoSpaceDE w:val="0"/>
              <w:autoSpaceDN w:val="0"/>
              <w:adjustRightInd w:val="0"/>
              <w:jc w:val="both"/>
              <w:rPr>
                <w:sz w:val="22"/>
              </w:rPr>
            </w:pPr>
            <w:r w:rsidRPr="00DC429A">
              <w:rPr>
                <w:sz w:val="20"/>
                <w:szCs w:val="22"/>
              </w:rPr>
              <w:t>FI:80%</w:t>
            </w:r>
          </w:p>
        </w:tc>
      </w:tr>
      <w:tr w:rsidR="00CB078B" w:rsidRPr="00DC429A" w14:paraId="7E101553" w14:textId="77777777">
        <w:tc>
          <w:tcPr>
            <w:tcW w:w="253" w:type="pct"/>
          </w:tcPr>
          <w:p w14:paraId="1E2C97C8" w14:textId="77777777" w:rsidR="00CB078B" w:rsidRPr="00DC429A" w:rsidRDefault="00CB078B" w:rsidP="008161C6">
            <w:pPr>
              <w:autoSpaceDE w:val="0"/>
              <w:autoSpaceDN w:val="0"/>
              <w:adjustRightInd w:val="0"/>
              <w:jc w:val="both"/>
              <w:rPr>
                <w:sz w:val="22"/>
              </w:rPr>
            </w:pPr>
          </w:p>
        </w:tc>
        <w:tc>
          <w:tcPr>
            <w:tcW w:w="606" w:type="pct"/>
          </w:tcPr>
          <w:p w14:paraId="2FC78376" w14:textId="77777777" w:rsidR="00CB078B" w:rsidRPr="00DC429A" w:rsidRDefault="00CB078B" w:rsidP="008161C6">
            <w:pPr>
              <w:autoSpaceDE w:val="0"/>
              <w:autoSpaceDN w:val="0"/>
              <w:adjustRightInd w:val="0"/>
              <w:jc w:val="both"/>
              <w:rPr>
                <w:sz w:val="22"/>
              </w:rPr>
            </w:pPr>
          </w:p>
        </w:tc>
        <w:tc>
          <w:tcPr>
            <w:tcW w:w="3388" w:type="pct"/>
          </w:tcPr>
          <w:p w14:paraId="140B1B5D" w14:textId="77777777" w:rsidR="00CB078B" w:rsidRPr="00DC429A" w:rsidRDefault="00CB078B" w:rsidP="008161C6">
            <w:pPr>
              <w:autoSpaceDE w:val="0"/>
              <w:autoSpaceDN w:val="0"/>
              <w:adjustRightInd w:val="0"/>
              <w:jc w:val="both"/>
              <w:rPr>
                <w:sz w:val="22"/>
              </w:rPr>
            </w:pPr>
          </w:p>
        </w:tc>
        <w:tc>
          <w:tcPr>
            <w:tcW w:w="753" w:type="pct"/>
          </w:tcPr>
          <w:p w14:paraId="09257BEE" w14:textId="77777777" w:rsidR="00CB078B" w:rsidRPr="00DC429A" w:rsidRDefault="00CB078B" w:rsidP="008161C6">
            <w:pPr>
              <w:autoSpaceDE w:val="0"/>
              <w:autoSpaceDN w:val="0"/>
              <w:adjustRightInd w:val="0"/>
              <w:jc w:val="both"/>
              <w:rPr>
                <w:sz w:val="22"/>
              </w:rPr>
            </w:pPr>
            <w:r w:rsidRPr="00DC429A">
              <w:rPr>
                <w:sz w:val="20"/>
                <w:szCs w:val="22"/>
              </w:rPr>
              <w:t>DC:130%</w:t>
            </w:r>
          </w:p>
        </w:tc>
      </w:tr>
      <w:tr w:rsidR="00CB078B" w:rsidRPr="00DC429A" w14:paraId="4A2E151E" w14:textId="77777777">
        <w:tc>
          <w:tcPr>
            <w:tcW w:w="253" w:type="pct"/>
          </w:tcPr>
          <w:p w14:paraId="4A0F1660" w14:textId="77777777" w:rsidR="00CB078B" w:rsidRPr="00DC429A" w:rsidRDefault="00CB078B" w:rsidP="008161C6">
            <w:pPr>
              <w:autoSpaceDE w:val="0"/>
              <w:autoSpaceDN w:val="0"/>
              <w:adjustRightInd w:val="0"/>
              <w:jc w:val="both"/>
              <w:rPr>
                <w:sz w:val="22"/>
              </w:rPr>
            </w:pPr>
          </w:p>
        </w:tc>
        <w:tc>
          <w:tcPr>
            <w:tcW w:w="606" w:type="pct"/>
          </w:tcPr>
          <w:p w14:paraId="3FDA3937" w14:textId="77777777" w:rsidR="00CB078B" w:rsidRPr="00DC429A" w:rsidRDefault="00CB078B" w:rsidP="008161C6">
            <w:pPr>
              <w:autoSpaceDE w:val="0"/>
              <w:autoSpaceDN w:val="0"/>
              <w:adjustRightInd w:val="0"/>
              <w:jc w:val="both"/>
              <w:rPr>
                <w:sz w:val="22"/>
              </w:rPr>
            </w:pPr>
            <w:r w:rsidRPr="00DC429A">
              <w:rPr>
                <w:sz w:val="20"/>
                <w:szCs w:val="22"/>
              </w:rPr>
              <w:t>2G</w:t>
            </w:r>
          </w:p>
        </w:tc>
        <w:tc>
          <w:tcPr>
            <w:tcW w:w="3388" w:type="pct"/>
          </w:tcPr>
          <w:p w14:paraId="31D1D2BD" w14:textId="77777777" w:rsidR="00CB078B" w:rsidRPr="00DC429A" w:rsidRDefault="00CB078B" w:rsidP="008161C6">
            <w:pPr>
              <w:autoSpaceDE w:val="0"/>
              <w:autoSpaceDN w:val="0"/>
              <w:adjustRightInd w:val="0"/>
              <w:jc w:val="both"/>
              <w:rPr>
                <w:sz w:val="22"/>
              </w:rPr>
            </w:pPr>
            <w:r w:rsidRPr="00DC429A">
              <w:rPr>
                <w:sz w:val="20"/>
                <w:szCs w:val="22"/>
              </w:rPr>
              <w:t>-Goods, as prescribed by by-law</w:t>
            </w:r>
          </w:p>
        </w:tc>
        <w:tc>
          <w:tcPr>
            <w:tcW w:w="753" w:type="pct"/>
          </w:tcPr>
          <w:p w14:paraId="598E7BBE" w14:textId="77777777" w:rsidR="00CB078B" w:rsidRPr="00DC429A" w:rsidRDefault="00CB078B" w:rsidP="008161C6">
            <w:pPr>
              <w:autoSpaceDE w:val="0"/>
              <w:autoSpaceDN w:val="0"/>
              <w:adjustRightInd w:val="0"/>
              <w:jc w:val="both"/>
              <w:rPr>
                <w:sz w:val="22"/>
              </w:rPr>
            </w:pPr>
            <w:r w:rsidRPr="00DC429A">
              <w:rPr>
                <w:sz w:val="20"/>
                <w:szCs w:val="22"/>
              </w:rPr>
              <w:t>117%</w:t>
            </w:r>
          </w:p>
        </w:tc>
      </w:tr>
      <w:tr w:rsidR="00CB078B" w:rsidRPr="00DC429A" w14:paraId="63340580" w14:textId="77777777">
        <w:tc>
          <w:tcPr>
            <w:tcW w:w="253" w:type="pct"/>
          </w:tcPr>
          <w:p w14:paraId="64ED0BB8" w14:textId="77777777" w:rsidR="00CB078B" w:rsidRPr="00DC429A" w:rsidRDefault="00CB078B" w:rsidP="008161C6">
            <w:pPr>
              <w:autoSpaceDE w:val="0"/>
              <w:autoSpaceDN w:val="0"/>
              <w:adjustRightInd w:val="0"/>
              <w:jc w:val="both"/>
              <w:rPr>
                <w:sz w:val="22"/>
              </w:rPr>
            </w:pPr>
          </w:p>
        </w:tc>
        <w:tc>
          <w:tcPr>
            <w:tcW w:w="606" w:type="pct"/>
          </w:tcPr>
          <w:p w14:paraId="74E77A4A" w14:textId="77777777" w:rsidR="00CB078B" w:rsidRPr="00DC429A" w:rsidRDefault="00CB078B" w:rsidP="008161C6">
            <w:pPr>
              <w:autoSpaceDE w:val="0"/>
              <w:autoSpaceDN w:val="0"/>
              <w:adjustRightInd w:val="0"/>
              <w:jc w:val="both"/>
              <w:rPr>
                <w:sz w:val="22"/>
              </w:rPr>
            </w:pPr>
          </w:p>
        </w:tc>
        <w:tc>
          <w:tcPr>
            <w:tcW w:w="3388" w:type="pct"/>
          </w:tcPr>
          <w:p w14:paraId="6F4B7106" w14:textId="77777777" w:rsidR="00CB078B" w:rsidRPr="00DC429A" w:rsidRDefault="00CB078B" w:rsidP="008161C6">
            <w:pPr>
              <w:autoSpaceDE w:val="0"/>
              <w:autoSpaceDN w:val="0"/>
              <w:adjustRightInd w:val="0"/>
              <w:jc w:val="both"/>
              <w:rPr>
                <w:sz w:val="22"/>
              </w:rPr>
            </w:pPr>
          </w:p>
        </w:tc>
        <w:tc>
          <w:tcPr>
            <w:tcW w:w="753" w:type="pct"/>
          </w:tcPr>
          <w:p w14:paraId="3C3BF508" w14:textId="77777777" w:rsidR="00CB078B" w:rsidRPr="00DC429A" w:rsidRDefault="00CB078B" w:rsidP="008161C6">
            <w:pPr>
              <w:autoSpaceDE w:val="0"/>
              <w:autoSpaceDN w:val="0"/>
              <w:adjustRightInd w:val="0"/>
              <w:jc w:val="both"/>
              <w:rPr>
                <w:sz w:val="22"/>
              </w:rPr>
            </w:pPr>
            <w:r w:rsidRPr="00DC429A">
              <w:rPr>
                <w:sz w:val="20"/>
                <w:szCs w:val="22"/>
              </w:rPr>
              <w:t>PNG:62%</w:t>
            </w:r>
          </w:p>
        </w:tc>
      </w:tr>
      <w:tr w:rsidR="00CB078B" w:rsidRPr="00DC429A" w14:paraId="2986331F" w14:textId="77777777">
        <w:tc>
          <w:tcPr>
            <w:tcW w:w="253" w:type="pct"/>
          </w:tcPr>
          <w:p w14:paraId="5DC3F848" w14:textId="77777777" w:rsidR="00CB078B" w:rsidRPr="00DC429A" w:rsidRDefault="00CB078B" w:rsidP="008161C6">
            <w:pPr>
              <w:autoSpaceDE w:val="0"/>
              <w:autoSpaceDN w:val="0"/>
              <w:adjustRightInd w:val="0"/>
              <w:jc w:val="both"/>
              <w:rPr>
                <w:sz w:val="22"/>
              </w:rPr>
            </w:pPr>
          </w:p>
        </w:tc>
        <w:tc>
          <w:tcPr>
            <w:tcW w:w="606" w:type="pct"/>
          </w:tcPr>
          <w:p w14:paraId="4218DADE" w14:textId="77777777" w:rsidR="00CB078B" w:rsidRPr="00DC429A" w:rsidRDefault="00CB078B" w:rsidP="008161C6">
            <w:pPr>
              <w:autoSpaceDE w:val="0"/>
              <w:autoSpaceDN w:val="0"/>
              <w:adjustRightInd w:val="0"/>
              <w:jc w:val="both"/>
              <w:rPr>
                <w:sz w:val="22"/>
              </w:rPr>
            </w:pPr>
          </w:p>
        </w:tc>
        <w:tc>
          <w:tcPr>
            <w:tcW w:w="3388" w:type="pct"/>
          </w:tcPr>
          <w:p w14:paraId="4E914207" w14:textId="77777777" w:rsidR="00CB078B" w:rsidRPr="00DC429A" w:rsidRDefault="00CB078B" w:rsidP="008161C6">
            <w:pPr>
              <w:autoSpaceDE w:val="0"/>
              <w:autoSpaceDN w:val="0"/>
              <w:adjustRightInd w:val="0"/>
              <w:jc w:val="both"/>
              <w:rPr>
                <w:sz w:val="22"/>
              </w:rPr>
            </w:pPr>
          </w:p>
        </w:tc>
        <w:tc>
          <w:tcPr>
            <w:tcW w:w="753" w:type="pct"/>
          </w:tcPr>
          <w:p w14:paraId="359ED60B" w14:textId="77777777" w:rsidR="00CB078B" w:rsidRPr="00DC429A" w:rsidRDefault="00CB078B" w:rsidP="008161C6">
            <w:pPr>
              <w:autoSpaceDE w:val="0"/>
              <w:autoSpaceDN w:val="0"/>
              <w:adjustRightInd w:val="0"/>
              <w:jc w:val="both"/>
              <w:rPr>
                <w:sz w:val="22"/>
              </w:rPr>
            </w:pPr>
            <w:r w:rsidRPr="00DC429A">
              <w:rPr>
                <w:sz w:val="20"/>
                <w:szCs w:val="22"/>
              </w:rPr>
              <w:t>FI:62%</w:t>
            </w:r>
          </w:p>
        </w:tc>
      </w:tr>
      <w:tr w:rsidR="00CB078B" w:rsidRPr="00DC429A" w14:paraId="5060FC80" w14:textId="77777777">
        <w:tc>
          <w:tcPr>
            <w:tcW w:w="253" w:type="pct"/>
          </w:tcPr>
          <w:p w14:paraId="1C63FEE9" w14:textId="77777777" w:rsidR="00CB078B" w:rsidRPr="00DC429A" w:rsidRDefault="00CB078B" w:rsidP="008161C6">
            <w:pPr>
              <w:autoSpaceDE w:val="0"/>
              <w:autoSpaceDN w:val="0"/>
              <w:adjustRightInd w:val="0"/>
              <w:jc w:val="both"/>
              <w:rPr>
                <w:sz w:val="22"/>
              </w:rPr>
            </w:pPr>
          </w:p>
        </w:tc>
        <w:tc>
          <w:tcPr>
            <w:tcW w:w="606" w:type="pct"/>
          </w:tcPr>
          <w:p w14:paraId="4336F188" w14:textId="77777777" w:rsidR="00CB078B" w:rsidRPr="00DC429A" w:rsidRDefault="00CB078B" w:rsidP="008161C6">
            <w:pPr>
              <w:autoSpaceDE w:val="0"/>
              <w:autoSpaceDN w:val="0"/>
              <w:adjustRightInd w:val="0"/>
              <w:jc w:val="both"/>
              <w:rPr>
                <w:sz w:val="22"/>
              </w:rPr>
            </w:pPr>
          </w:p>
        </w:tc>
        <w:tc>
          <w:tcPr>
            <w:tcW w:w="3388" w:type="pct"/>
          </w:tcPr>
          <w:p w14:paraId="2DDCD3C9" w14:textId="77777777" w:rsidR="00CB078B" w:rsidRPr="00DC429A" w:rsidRDefault="00CB078B" w:rsidP="008161C6">
            <w:pPr>
              <w:autoSpaceDE w:val="0"/>
              <w:autoSpaceDN w:val="0"/>
              <w:adjustRightInd w:val="0"/>
              <w:jc w:val="both"/>
              <w:rPr>
                <w:sz w:val="22"/>
              </w:rPr>
            </w:pPr>
          </w:p>
        </w:tc>
        <w:tc>
          <w:tcPr>
            <w:tcW w:w="753" w:type="pct"/>
          </w:tcPr>
          <w:p w14:paraId="0BB596A5" w14:textId="77777777" w:rsidR="00CB078B" w:rsidRPr="00DC429A" w:rsidRDefault="00CB078B" w:rsidP="008161C6">
            <w:pPr>
              <w:autoSpaceDE w:val="0"/>
              <w:autoSpaceDN w:val="0"/>
              <w:adjustRightInd w:val="0"/>
              <w:jc w:val="both"/>
              <w:rPr>
                <w:sz w:val="22"/>
              </w:rPr>
            </w:pPr>
            <w:r w:rsidRPr="00DC429A">
              <w:rPr>
                <w:sz w:val="20"/>
                <w:szCs w:val="22"/>
              </w:rPr>
              <w:t>DC:112%".</w:t>
            </w:r>
          </w:p>
        </w:tc>
      </w:tr>
      <w:tr w:rsidR="00CB078B" w:rsidRPr="00DC429A" w14:paraId="1CC611BC" w14:textId="77777777">
        <w:tc>
          <w:tcPr>
            <w:tcW w:w="253" w:type="pct"/>
          </w:tcPr>
          <w:p w14:paraId="33C39C0F" w14:textId="77777777" w:rsidR="00CB078B" w:rsidRPr="00DC429A" w:rsidRDefault="00CB078B" w:rsidP="008161C6">
            <w:pPr>
              <w:autoSpaceDE w:val="0"/>
              <w:autoSpaceDN w:val="0"/>
              <w:adjustRightInd w:val="0"/>
              <w:jc w:val="both"/>
              <w:rPr>
                <w:sz w:val="22"/>
              </w:rPr>
            </w:pPr>
            <w:r w:rsidRPr="00DC429A">
              <w:rPr>
                <w:sz w:val="20"/>
                <w:szCs w:val="22"/>
              </w:rPr>
              <w:t>5.</w:t>
            </w:r>
          </w:p>
        </w:tc>
        <w:tc>
          <w:tcPr>
            <w:tcW w:w="606" w:type="pct"/>
          </w:tcPr>
          <w:p w14:paraId="7246B1F4" w14:textId="77777777" w:rsidR="00CB078B" w:rsidRPr="00DC429A" w:rsidRDefault="00CB078B" w:rsidP="008161C6">
            <w:pPr>
              <w:autoSpaceDE w:val="0"/>
              <w:autoSpaceDN w:val="0"/>
              <w:adjustRightInd w:val="0"/>
              <w:jc w:val="both"/>
              <w:rPr>
                <w:sz w:val="22"/>
              </w:rPr>
            </w:pPr>
            <w:r w:rsidRPr="00DC429A">
              <w:rPr>
                <w:sz w:val="20"/>
                <w:szCs w:val="22"/>
              </w:rPr>
              <w:t>Omit subitem 3G.</w:t>
            </w:r>
          </w:p>
        </w:tc>
        <w:tc>
          <w:tcPr>
            <w:tcW w:w="3388" w:type="pct"/>
          </w:tcPr>
          <w:p w14:paraId="1D25DAEC" w14:textId="77777777" w:rsidR="00CB078B" w:rsidRPr="00DC429A" w:rsidRDefault="00CB078B" w:rsidP="008161C6">
            <w:pPr>
              <w:autoSpaceDE w:val="0"/>
              <w:autoSpaceDN w:val="0"/>
              <w:adjustRightInd w:val="0"/>
              <w:jc w:val="both"/>
              <w:rPr>
                <w:sz w:val="22"/>
              </w:rPr>
            </w:pPr>
          </w:p>
        </w:tc>
        <w:tc>
          <w:tcPr>
            <w:tcW w:w="753" w:type="pct"/>
          </w:tcPr>
          <w:p w14:paraId="504C5E2F" w14:textId="77777777" w:rsidR="00CB078B" w:rsidRPr="00DC429A" w:rsidRDefault="00CB078B" w:rsidP="008161C6">
            <w:pPr>
              <w:autoSpaceDE w:val="0"/>
              <w:autoSpaceDN w:val="0"/>
              <w:adjustRightInd w:val="0"/>
              <w:jc w:val="both"/>
              <w:rPr>
                <w:sz w:val="22"/>
              </w:rPr>
            </w:pPr>
          </w:p>
        </w:tc>
      </w:tr>
      <w:tr w:rsidR="00CB078B" w:rsidRPr="00DC429A" w14:paraId="69D3EC50" w14:textId="77777777">
        <w:tc>
          <w:tcPr>
            <w:tcW w:w="253" w:type="pct"/>
          </w:tcPr>
          <w:p w14:paraId="75A318E8" w14:textId="77777777" w:rsidR="00CB078B" w:rsidRPr="00DC429A" w:rsidRDefault="00CB078B" w:rsidP="008161C6">
            <w:pPr>
              <w:autoSpaceDE w:val="0"/>
              <w:autoSpaceDN w:val="0"/>
              <w:adjustRightInd w:val="0"/>
              <w:jc w:val="both"/>
              <w:rPr>
                <w:sz w:val="22"/>
              </w:rPr>
            </w:pPr>
            <w:r w:rsidRPr="00DC429A">
              <w:rPr>
                <w:sz w:val="20"/>
                <w:szCs w:val="22"/>
              </w:rPr>
              <w:t>6.</w:t>
            </w:r>
          </w:p>
        </w:tc>
        <w:tc>
          <w:tcPr>
            <w:tcW w:w="3994" w:type="pct"/>
            <w:gridSpan w:val="2"/>
          </w:tcPr>
          <w:p w14:paraId="0CFF84A7" w14:textId="77777777" w:rsidR="00CB078B" w:rsidRPr="00DC429A" w:rsidRDefault="00CB078B" w:rsidP="008161C6">
            <w:pPr>
              <w:autoSpaceDE w:val="0"/>
              <w:autoSpaceDN w:val="0"/>
              <w:adjustRightInd w:val="0"/>
              <w:jc w:val="both"/>
              <w:rPr>
                <w:sz w:val="22"/>
              </w:rPr>
            </w:pPr>
            <w:r w:rsidRPr="00DC429A">
              <w:rPr>
                <w:sz w:val="20"/>
                <w:szCs w:val="22"/>
              </w:rPr>
              <w:t>Omit subitem 3S, substitute:</w:t>
            </w:r>
          </w:p>
        </w:tc>
        <w:tc>
          <w:tcPr>
            <w:tcW w:w="753" w:type="pct"/>
          </w:tcPr>
          <w:p w14:paraId="4190C49F" w14:textId="77777777" w:rsidR="00CB078B" w:rsidRPr="00DC429A" w:rsidRDefault="00CB078B" w:rsidP="008161C6">
            <w:pPr>
              <w:autoSpaceDE w:val="0"/>
              <w:autoSpaceDN w:val="0"/>
              <w:adjustRightInd w:val="0"/>
              <w:jc w:val="both"/>
              <w:rPr>
                <w:sz w:val="22"/>
              </w:rPr>
            </w:pPr>
          </w:p>
        </w:tc>
      </w:tr>
      <w:tr w:rsidR="00CB078B" w:rsidRPr="00DC429A" w14:paraId="556EC091" w14:textId="77777777" w:rsidTr="00136E2D">
        <w:tc>
          <w:tcPr>
            <w:tcW w:w="253" w:type="pct"/>
          </w:tcPr>
          <w:p w14:paraId="021DB021" w14:textId="77777777" w:rsidR="00CB078B" w:rsidRPr="00DC429A" w:rsidRDefault="00CB078B" w:rsidP="008161C6">
            <w:pPr>
              <w:autoSpaceDE w:val="0"/>
              <w:autoSpaceDN w:val="0"/>
              <w:adjustRightInd w:val="0"/>
              <w:jc w:val="both"/>
              <w:rPr>
                <w:sz w:val="22"/>
              </w:rPr>
            </w:pPr>
          </w:p>
        </w:tc>
        <w:tc>
          <w:tcPr>
            <w:tcW w:w="606" w:type="pct"/>
          </w:tcPr>
          <w:p w14:paraId="47FA8727" w14:textId="77777777" w:rsidR="00CB078B" w:rsidRPr="00DC429A" w:rsidRDefault="00CB078B" w:rsidP="008161C6">
            <w:pPr>
              <w:autoSpaceDE w:val="0"/>
              <w:autoSpaceDN w:val="0"/>
              <w:adjustRightInd w:val="0"/>
              <w:jc w:val="both"/>
              <w:rPr>
                <w:sz w:val="22"/>
              </w:rPr>
            </w:pPr>
            <w:r w:rsidRPr="00DC429A">
              <w:rPr>
                <w:sz w:val="20"/>
                <w:szCs w:val="22"/>
              </w:rPr>
              <w:t>"3S</w:t>
            </w:r>
          </w:p>
        </w:tc>
        <w:tc>
          <w:tcPr>
            <w:tcW w:w="3388" w:type="pct"/>
          </w:tcPr>
          <w:p w14:paraId="711FC09A" w14:textId="77777777" w:rsidR="00CB078B" w:rsidRPr="00DC429A" w:rsidRDefault="00CB078B" w:rsidP="008161C6">
            <w:pPr>
              <w:autoSpaceDE w:val="0"/>
              <w:autoSpaceDN w:val="0"/>
              <w:adjustRightInd w:val="0"/>
              <w:jc w:val="both"/>
              <w:rPr>
                <w:sz w:val="22"/>
              </w:rPr>
            </w:pPr>
            <w:r w:rsidRPr="00DC429A">
              <w:rPr>
                <w:sz w:val="20"/>
                <w:szCs w:val="22"/>
              </w:rPr>
              <w:t xml:space="preserve">-Industrial crafts to which this Schedule applies, as prescribed by by-law </w:t>
            </w:r>
          </w:p>
        </w:tc>
        <w:tc>
          <w:tcPr>
            <w:tcW w:w="753" w:type="pct"/>
            <w:vAlign w:val="bottom"/>
          </w:tcPr>
          <w:p w14:paraId="6A2CD831" w14:textId="77777777" w:rsidR="00CB078B" w:rsidRPr="00DC429A" w:rsidRDefault="00CB078B" w:rsidP="00136E2D">
            <w:pPr>
              <w:autoSpaceDE w:val="0"/>
              <w:autoSpaceDN w:val="0"/>
              <w:adjustRightInd w:val="0"/>
              <w:rPr>
                <w:sz w:val="22"/>
              </w:rPr>
            </w:pPr>
            <w:r w:rsidRPr="00DC429A">
              <w:rPr>
                <w:sz w:val="20"/>
                <w:szCs w:val="22"/>
              </w:rPr>
              <w:t>79%</w:t>
            </w:r>
          </w:p>
        </w:tc>
      </w:tr>
      <w:tr w:rsidR="00CB078B" w:rsidRPr="00DC429A" w14:paraId="35176B34" w14:textId="77777777">
        <w:tc>
          <w:tcPr>
            <w:tcW w:w="253" w:type="pct"/>
          </w:tcPr>
          <w:p w14:paraId="14DE62AE" w14:textId="77777777" w:rsidR="00CB078B" w:rsidRPr="00DC429A" w:rsidRDefault="00CB078B" w:rsidP="008161C6">
            <w:pPr>
              <w:autoSpaceDE w:val="0"/>
              <w:autoSpaceDN w:val="0"/>
              <w:adjustRightInd w:val="0"/>
              <w:jc w:val="both"/>
              <w:rPr>
                <w:sz w:val="22"/>
              </w:rPr>
            </w:pPr>
          </w:p>
        </w:tc>
        <w:tc>
          <w:tcPr>
            <w:tcW w:w="606" w:type="pct"/>
          </w:tcPr>
          <w:p w14:paraId="327C652F" w14:textId="77777777" w:rsidR="00CB078B" w:rsidRPr="00DC429A" w:rsidRDefault="00CB078B" w:rsidP="008161C6">
            <w:pPr>
              <w:autoSpaceDE w:val="0"/>
              <w:autoSpaceDN w:val="0"/>
              <w:adjustRightInd w:val="0"/>
              <w:jc w:val="both"/>
              <w:rPr>
                <w:sz w:val="22"/>
              </w:rPr>
            </w:pPr>
          </w:p>
        </w:tc>
        <w:tc>
          <w:tcPr>
            <w:tcW w:w="3388" w:type="pct"/>
          </w:tcPr>
          <w:p w14:paraId="694289D9" w14:textId="77777777" w:rsidR="00CB078B" w:rsidRPr="00DC429A" w:rsidRDefault="00CB078B" w:rsidP="008161C6">
            <w:pPr>
              <w:autoSpaceDE w:val="0"/>
              <w:autoSpaceDN w:val="0"/>
              <w:adjustRightInd w:val="0"/>
              <w:jc w:val="both"/>
              <w:rPr>
                <w:sz w:val="22"/>
              </w:rPr>
            </w:pPr>
          </w:p>
        </w:tc>
        <w:tc>
          <w:tcPr>
            <w:tcW w:w="753" w:type="pct"/>
          </w:tcPr>
          <w:p w14:paraId="38AF3880" w14:textId="77777777" w:rsidR="00CB078B" w:rsidRPr="00DC429A" w:rsidRDefault="00CB078B" w:rsidP="008161C6">
            <w:pPr>
              <w:autoSpaceDE w:val="0"/>
              <w:autoSpaceDN w:val="0"/>
              <w:adjustRightInd w:val="0"/>
              <w:jc w:val="both"/>
              <w:rPr>
                <w:sz w:val="22"/>
              </w:rPr>
            </w:pPr>
            <w:r w:rsidRPr="00DC429A">
              <w:rPr>
                <w:sz w:val="20"/>
                <w:szCs w:val="22"/>
              </w:rPr>
              <w:t>PNG:79%</w:t>
            </w:r>
          </w:p>
        </w:tc>
      </w:tr>
      <w:tr w:rsidR="00CB078B" w:rsidRPr="00DC429A" w14:paraId="42CDEEFB" w14:textId="77777777">
        <w:tc>
          <w:tcPr>
            <w:tcW w:w="253" w:type="pct"/>
          </w:tcPr>
          <w:p w14:paraId="5E788886" w14:textId="77777777" w:rsidR="00CB078B" w:rsidRPr="00DC429A" w:rsidRDefault="00CB078B" w:rsidP="008161C6">
            <w:pPr>
              <w:autoSpaceDE w:val="0"/>
              <w:autoSpaceDN w:val="0"/>
              <w:adjustRightInd w:val="0"/>
              <w:jc w:val="both"/>
              <w:rPr>
                <w:sz w:val="22"/>
              </w:rPr>
            </w:pPr>
          </w:p>
        </w:tc>
        <w:tc>
          <w:tcPr>
            <w:tcW w:w="606" w:type="pct"/>
          </w:tcPr>
          <w:p w14:paraId="511A6654" w14:textId="77777777" w:rsidR="00CB078B" w:rsidRPr="00DC429A" w:rsidRDefault="00CB078B" w:rsidP="008161C6">
            <w:pPr>
              <w:autoSpaceDE w:val="0"/>
              <w:autoSpaceDN w:val="0"/>
              <w:adjustRightInd w:val="0"/>
              <w:jc w:val="both"/>
              <w:rPr>
                <w:sz w:val="22"/>
              </w:rPr>
            </w:pPr>
          </w:p>
        </w:tc>
        <w:tc>
          <w:tcPr>
            <w:tcW w:w="3388" w:type="pct"/>
          </w:tcPr>
          <w:p w14:paraId="7CD482B2" w14:textId="77777777" w:rsidR="00CB078B" w:rsidRPr="00DC429A" w:rsidRDefault="00CB078B" w:rsidP="008161C6">
            <w:pPr>
              <w:autoSpaceDE w:val="0"/>
              <w:autoSpaceDN w:val="0"/>
              <w:adjustRightInd w:val="0"/>
              <w:jc w:val="both"/>
              <w:rPr>
                <w:sz w:val="22"/>
              </w:rPr>
            </w:pPr>
          </w:p>
        </w:tc>
        <w:tc>
          <w:tcPr>
            <w:tcW w:w="753" w:type="pct"/>
          </w:tcPr>
          <w:p w14:paraId="7FA6F33A" w14:textId="77777777" w:rsidR="00CB078B" w:rsidRPr="00DC429A" w:rsidRDefault="00CB078B" w:rsidP="008161C6">
            <w:pPr>
              <w:autoSpaceDE w:val="0"/>
              <w:autoSpaceDN w:val="0"/>
              <w:adjustRightInd w:val="0"/>
              <w:jc w:val="both"/>
              <w:rPr>
                <w:sz w:val="22"/>
              </w:rPr>
            </w:pPr>
            <w:r w:rsidRPr="00DC429A">
              <w:rPr>
                <w:sz w:val="20"/>
                <w:szCs w:val="22"/>
              </w:rPr>
              <w:t>FI:79%</w:t>
            </w:r>
          </w:p>
        </w:tc>
      </w:tr>
      <w:tr w:rsidR="00CB078B" w:rsidRPr="00DC429A" w14:paraId="4F97788F" w14:textId="77777777">
        <w:tc>
          <w:tcPr>
            <w:tcW w:w="253" w:type="pct"/>
          </w:tcPr>
          <w:p w14:paraId="7155F736" w14:textId="77777777" w:rsidR="00CB078B" w:rsidRPr="00DC429A" w:rsidRDefault="00CB078B" w:rsidP="008161C6">
            <w:pPr>
              <w:autoSpaceDE w:val="0"/>
              <w:autoSpaceDN w:val="0"/>
              <w:adjustRightInd w:val="0"/>
              <w:jc w:val="both"/>
              <w:rPr>
                <w:sz w:val="22"/>
              </w:rPr>
            </w:pPr>
          </w:p>
        </w:tc>
        <w:tc>
          <w:tcPr>
            <w:tcW w:w="606" w:type="pct"/>
          </w:tcPr>
          <w:p w14:paraId="09F9BF44" w14:textId="77777777" w:rsidR="00CB078B" w:rsidRPr="00DC429A" w:rsidRDefault="00CB078B" w:rsidP="008161C6">
            <w:pPr>
              <w:autoSpaceDE w:val="0"/>
              <w:autoSpaceDN w:val="0"/>
              <w:adjustRightInd w:val="0"/>
              <w:jc w:val="both"/>
              <w:rPr>
                <w:sz w:val="22"/>
              </w:rPr>
            </w:pPr>
          </w:p>
        </w:tc>
        <w:tc>
          <w:tcPr>
            <w:tcW w:w="3388" w:type="pct"/>
          </w:tcPr>
          <w:p w14:paraId="4D2B55DD" w14:textId="77777777" w:rsidR="00CB078B" w:rsidRPr="00DC429A" w:rsidRDefault="00CB078B" w:rsidP="008161C6">
            <w:pPr>
              <w:autoSpaceDE w:val="0"/>
              <w:autoSpaceDN w:val="0"/>
              <w:adjustRightInd w:val="0"/>
              <w:jc w:val="both"/>
              <w:rPr>
                <w:sz w:val="22"/>
              </w:rPr>
            </w:pPr>
          </w:p>
        </w:tc>
        <w:tc>
          <w:tcPr>
            <w:tcW w:w="753" w:type="pct"/>
          </w:tcPr>
          <w:p w14:paraId="1289E80A" w14:textId="77777777" w:rsidR="00CB078B" w:rsidRPr="00DC429A" w:rsidRDefault="00CB078B" w:rsidP="008161C6">
            <w:pPr>
              <w:autoSpaceDE w:val="0"/>
              <w:autoSpaceDN w:val="0"/>
              <w:adjustRightInd w:val="0"/>
              <w:jc w:val="both"/>
              <w:rPr>
                <w:sz w:val="22"/>
              </w:rPr>
            </w:pPr>
            <w:r w:rsidRPr="00DC429A">
              <w:rPr>
                <w:sz w:val="20"/>
                <w:szCs w:val="22"/>
              </w:rPr>
              <w:t>DC:79%</w:t>
            </w:r>
          </w:p>
        </w:tc>
      </w:tr>
    </w:tbl>
    <w:p w14:paraId="00F8F73F" w14:textId="77777777" w:rsidR="00CB078B" w:rsidRPr="00E02CE9" w:rsidRDefault="00CB078B" w:rsidP="00DC429A">
      <w:pPr>
        <w:autoSpaceDE w:val="0"/>
        <w:autoSpaceDN w:val="0"/>
        <w:adjustRightInd w:val="0"/>
        <w:spacing w:after="120"/>
        <w:jc w:val="center"/>
        <w:rPr>
          <w:sz w:val="22"/>
          <w:szCs w:val="22"/>
        </w:rPr>
      </w:pPr>
      <w:r w:rsidRPr="00DC429A">
        <w:rPr>
          <w:sz w:val="20"/>
          <w:szCs w:val="22"/>
        </w:rPr>
        <w:br w:type="page"/>
      </w:r>
      <w:r w:rsidRPr="00E02CE9">
        <w:rPr>
          <w:b/>
          <w:bCs/>
          <w:sz w:val="22"/>
          <w:szCs w:val="22"/>
        </w:rPr>
        <w:lastRenderedPageBreak/>
        <w:t>SCHEDULE 5</w:t>
      </w:r>
      <w:r w:rsidRPr="00E02CE9">
        <w:rPr>
          <w:sz w:val="22"/>
          <w:szCs w:val="22"/>
        </w:rPr>
        <w:t>—continued</w:t>
      </w:r>
    </w:p>
    <w:tbl>
      <w:tblPr>
        <w:tblW w:w="5000" w:type="pct"/>
        <w:tblInd w:w="-106" w:type="dxa"/>
        <w:tblLook w:val="0000" w:firstRow="0" w:lastRow="0" w:firstColumn="0" w:lastColumn="0" w:noHBand="0" w:noVBand="0"/>
      </w:tblPr>
      <w:tblGrid>
        <w:gridCol w:w="491"/>
        <w:gridCol w:w="1056"/>
        <w:gridCol w:w="6300"/>
        <w:gridCol w:w="1398"/>
      </w:tblGrid>
      <w:tr w:rsidR="00CB078B" w:rsidRPr="00DC429A" w14:paraId="5A849200" w14:textId="77777777">
        <w:tc>
          <w:tcPr>
            <w:tcW w:w="266" w:type="pct"/>
          </w:tcPr>
          <w:p w14:paraId="6A31D193" w14:textId="77777777" w:rsidR="00CB078B" w:rsidRPr="00DC429A" w:rsidRDefault="00CB078B" w:rsidP="00276C9A">
            <w:pPr>
              <w:autoSpaceDE w:val="0"/>
              <w:autoSpaceDN w:val="0"/>
              <w:adjustRightInd w:val="0"/>
              <w:jc w:val="both"/>
              <w:rPr>
                <w:sz w:val="20"/>
                <w:szCs w:val="20"/>
              </w:rPr>
            </w:pPr>
          </w:p>
        </w:tc>
        <w:tc>
          <w:tcPr>
            <w:tcW w:w="571" w:type="pct"/>
          </w:tcPr>
          <w:p w14:paraId="1441DC42" w14:textId="77777777" w:rsidR="00CB078B" w:rsidRPr="00DC429A" w:rsidRDefault="00CB078B" w:rsidP="00276C9A">
            <w:pPr>
              <w:autoSpaceDE w:val="0"/>
              <w:autoSpaceDN w:val="0"/>
              <w:adjustRightInd w:val="0"/>
              <w:jc w:val="both"/>
              <w:rPr>
                <w:sz w:val="20"/>
                <w:szCs w:val="20"/>
              </w:rPr>
            </w:pPr>
            <w:r w:rsidRPr="00DC429A">
              <w:rPr>
                <w:sz w:val="20"/>
                <w:szCs w:val="20"/>
              </w:rPr>
              <w:t>3T</w:t>
            </w:r>
          </w:p>
        </w:tc>
        <w:tc>
          <w:tcPr>
            <w:tcW w:w="3407" w:type="pct"/>
          </w:tcPr>
          <w:p w14:paraId="3DAB857A" w14:textId="1AC25038" w:rsidR="00CB078B" w:rsidRPr="00DC429A" w:rsidRDefault="00CB078B" w:rsidP="00DC429A">
            <w:pPr>
              <w:autoSpaceDE w:val="0"/>
              <w:autoSpaceDN w:val="0"/>
              <w:adjustRightInd w:val="0"/>
              <w:jc w:val="both"/>
              <w:rPr>
                <w:sz w:val="20"/>
                <w:szCs w:val="20"/>
              </w:rPr>
            </w:pPr>
            <w:r w:rsidRPr="00DC429A">
              <w:rPr>
                <w:sz w:val="20"/>
                <w:szCs w:val="20"/>
              </w:rPr>
              <w:t>-Industrial crafts to which this Schedule applies, as prescribed by by-law</w:t>
            </w:r>
          </w:p>
        </w:tc>
        <w:tc>
          <w:tcPr>
            <w:tcW w:w="756" w:type="pct"/>
          </w:tcPr>
          <w:p w14:paraId="782C6751" w14:textId="77777777" w:rsidR="00CB078B" w:rsidRPr="00DC429A" w:rsidRDefault="00CB078B" w:rsidP="00276C9A">
            <w:pPr>
              <w:autoSpaceDE w:val="0"/>
              <w:autoSpaceDN w:val="0"/>
              <w:adjustRightInd w:val="0"/>
              <w:jc w:val="both"/>
              <w:rPr>
                <w:sz w:val="20"/>
                <w:szCs w:val="20"/>
              </w:rPr>
            </w:pPr>
            <w:r w:rsidRPr="00DC429A">
              <w:rPr>
                <w:sz w:val="20"/>
                <w:szCs w:val="20"/>
              </w:rPr>
              <w:t>100%</w:t>
            </w:r>
          </w:p>
        </w:tc>
      </w:tr>
      <w:tr w:rsidR="00CB078B" w:rsidRPr="00DC429A" w14:paraId="0F39FED9" w14:textId="77777777">
        <w:tc>
          <w:tcPr>
            <w:tcW w:w="266" w:type="pct"/>
          </w:tcPr>
          <w:p w14:paraId="2AE1E258" w14:textId="77777777" w:rsidR="00CB078B" w:rsidRPr="00DC429A" w:rsidRDefault="00CB078B" w:rsidP="00276C9A">
            <w:pPr>
              <w:autoSpaceDE w:val="0"/>
              <w:autoSpaceDN w:val="0"/>
              <w:adjustRightInd w:val="0"/>
              <w:jc w:val="both"/>
              <w:rPr>
                <w:sz w:val="20"/>
                <w:szCs w:val="20"/>
              </w:rPr>
            </w:pPr>
          </w:p>
        </w:tc>
        <w:tc>
          <w:tcPr>
            <w:tcW w:w="571" w:type="pct"/>
          </w:tcPr>
          <w:p w14:paraId="36B5035D" w14:textId="77777777" w:rsidR="00CB078B" w:rsidRPr="00DC429A" w:rsidRDefault="00CB078B" w:rsidP="00276C9A">
            <w:pPr>
              <w:autoSpaceDE w:val="0"/>
              <w:autoSpaceDN w:val="0"/>
              <w:adjustRightInd w:val="0"/>
              <w:jc w:val="both"/>
              <w:rPr>
                <w:sz w:val="20"/>
                <w:szCs w:val="20"/>
              </w:rPr>
            </w:pPr>
          </w:p>
        </w:tc>
        <w:tc>
          <w:tcPr>
            <w:tcW w:w="3407" w:type="pct"/>
          </w:tcPr>
          <w:p w14:paraId="594EE5DE" w14:textId="77777777" w:rsidR="00CB078B" w:rsidRPr="00DC429A" w:rsidRDefault="00CB078B" w:rsidP="00276C9A">
            <w:pPr>
              <w:autoSpaceDE w:val="0"/>
              <w:autoSpaceDN w:val="0"/>
              <w:adjustRightInd w:val="0"/>
              <w:jc w:val="both"/>
              <w:rPr>
                <w:sz w:val="20"/>
                <w:szCs w:val="20"/>
              </w:rPr>
            </w:pPr>
          </w:p>
        </w:tc>
        <w:tc>
          <w:tcPr>
            <w:tcW w:w="756" w:type="pct"/>
          </w:tcPr>
          <w:p w14:paraId="42D562BF" w14:textId="77777777" w:rsidR="00CB078B" w:rsidRPr="00DC429A" w:rsidRDefault="00CB078B" w:rsidP="00276C9A">
            <w:pPr>
              <w:autoSpaceDE w:val="0"/>
              <w:autoSpaceDN w:val="0"/>
              <w:adjustRightInd w:val="0"/>
              <w:jc w:val="both"/>
              <w:rPr>
                <w:sz w:val="20"/>
                <w:szCs w:val="20"/>
              </w:rPr>
            </w:pPr>
            <w:r w:rsidRPr="00DC429A">
              <w:rPr>
                <w:sz w:val="20"/>
                <w:szCs w:val="20"/>
              </w:rPr>
              <w:t>PNG:100%</w:t>
            </w:r>
          </w:p>
        </w:tc>
      </w:tr>
      <w:tr w:rsidR="00CB078B" w:rsidRPr="00DC429A" w14:paraId="7B034325" w14:textId="77777777">
        <w:tc>
          <w:tcPr>
            <w:tcW w:w="266" w:type="pct"/>
          </w:tcPr>
          <w:p w14:paraId="3EF28CEB" w14:textId="77777777" w:rsidR="00CB078B" w:rsidRPr="00DC429A" w:rsidRDefault="00CB078B" w:rsidP="00276C9A">
            <w:pPr>
              <w:autoSpaceDE w:val="0"/>
              <w:autoSpaceDN w:val="0"/>
              <w:adjustRightInd w:val="0"/>
              <w:jc w:val="both"/>
              <w:rPr>
                <w:sz w:val="20"/>
                <w:szCs w:val="20"/>
              </w:rPr>
            </w:pPr>
          </w:p>
        </w:tc>
        <w:tc>
          <w:tcPr>
            <w:tcW w:w="571" w:type="pct"/>
          </w:tcPr>
          <w:p w14:paraId="7A14F526" w14:textId="77777777" w:rsidR="00CB078B" w:rsidRPr="00DC429A" w:rsidRDefault="00CB078B" w:rsidP="00276C9A">
            <w:pPr>
              <w:autoSpaceDE w:val="0"/>
              <w:autoSpaceDN w:val="0"/>
              <w:adjustRightInd w:val="0"/>
              <w:jc w:val="both"/>
              <w:rPr>
                <w:sz w:val="20"/>
                <w:szCs w:val="20"/>
              </w:rPr>
            </w:pPr>
          </w:p>
        </w:tc>
        <w:tc>
          <w:tcPr>
            <w:tcW w:w="3407" w:type="pct"/>
          </w:tcPr>
          <w:p w14:paraId="110DB495" w14:textId="77777777" w:rsidR="00CB078B" w:rsidRPr="00DC429A" w:rsidRDefault="00CB078B" w:rsidP="00276C9A">
            <w:pPr>
              <w:autoSpaceDE w:val="0"/>
              <w:autoSpaceDN w:val="0"/>
              <w:adjustRightInd w:val="0"/>
              <w:jc w:val="both"/>
              <w:rPr>
                <w:sz w:val="20"/>
                <w:szCs w:val="20"/>
              </w:rPr>
            </w:pPr>
          </w:p>
        </w:tc>
        <w:tc>
          <w:tcPr>
            <w:tcW w:w="756" w:type="pct"/>
          </w:tcPr>
          <w:p w14:paraId="55D582AE" w14:textId="77777777" w:rsidR="00CB078B" w:rsidRPr="00DC429A" w:rsidRDefault="00CB078B" w:rsidP="00276C9A">
            <w:pPr>
              <w:autoSpaceDE w:val="0"/>
              <w:autoSpaceDN w:val="0"/>
              <w:adjustRightInd w:val="0"/>
              <w:jc w:val="both"/>
              <w:rPr>
                <w:sz w:val="20"/>
                <w:szCs w:val="20"/>
              </w:rPr>
            </w:pPr>
            <w:r w:rsidRPr="00DC429A">
              <w:rPr>
                <w:sz w:val="20"/>
                <w:szCs w:val="20"/>
              </w:rPr>
              <w:t>FI:100%</w:t>
            </w:r>
          </w:p>
        </w:tc>
      </w:tr>
      <w:tr w:rsidR="00CB078B" w:rsidRPr="00DC429A" w14:paraId="78E2FA28" w14:textId="77777777">
        <w:tc>
          <w:tcPr>
            <w:tcW w:w="266" w:type="pct"/>
          </w:tcPr>
          <w:p w14:paraId="4733DEE6" w14:textId="77777777" w:rsidR="00CB078B" w:rsidRPr="00DC429A" w:rsidRDefault="00CB078B" w:rsidP="00276C9A">
            <w:pPr>
              <w:autoSpaceDE w:val="0"/>
              <w:autoSpaceDN w:val="0"/>
              <w:adjustRightInd w:val="0"/>
              <w:jc w:val="both"/>
              <w:rPr>
                <w:sz w:val="20"/>
                <w:szCs w:val="20"/>
              </w:rPr>
            </w:pPr>
          </w:p>
        </w:tc>
        <w:tc>
          <w:tcPr>
            <w:tcW w:w="571" w:type="pct"/>
          </w:tcPr>
          <w:p w14:paraId="2BFAEC28" w14:textId="77777777" w:rsidR="00CB078B" w:rsidRPr="00DC429A" w:rsidRDefault="00CB078B" w:rsidP="00276C9A">
            <w:pPr>
              <w:autoSpaceDE w:val="0"/>
              <w:autoSpaceDN w:val="0"/>
              <w:adjustRightInd w:val="0"/>
              <w:jc w:val="both"/>
              <w:rPr>
                <w:sz w:val="20"/>
                <w:szCs w:val="20"/>
              </w:rPr>
            </w:pPr>
          </w:p>
        </w:tc>
        <w:tc>
          <w:tcPr>
            <w:tcW w:w="3407" w:type="pct"/>
          </w:tcPr>
          <w:p w14:paraId="544282C3" w14:textId="77777777" w:rsidR="00CB078B" w:rsidRPr="00DC429A" w:rsidRDefault="00CB078B" w:rsidP="00276C9A">
            <w:pPr>
              <w:autoSpaceDE w:val="0"/>
              <w:autoSpaceDN w:val="0"/>
              <w:adjustRightInd w:val="0"/>
              <w:jc w:val="both"/>
              <w:rPr>
                <w:sz w:val="20"/>
                <w:szCs w:val="20"/>
              </w:rPr>
            </w:pPr>
          </w:p>
        </w:tc>
        <w:tc>
          <w:tcPr>
            <w:tcW w:w="756" w:type="pct"/>
          </w:tcPr>
          <w:p w14:paraId="169F5094" w14:textId="77777777" w:rsidR="00CB078B" w:rsidRPr="00DC429A" w:rsidRDefault="00CB078B" w:rsidP="00276C9A">
            <w:pPr>
              <w:autoSpaceDE w:val="0"/>
              <w:autoSpaceDN w:val="0"/>
              <w:adjustRightInd w:val="0"/>
              <w:jc w:val="both"/>
              <w:rPr>
                <w:sz w:val="20"/>
                <w:szCs w:val="20"/>
              </w:rPr>
            </w:pPr>
            <w:r w:rsidRPr="00DC429A">
              <w:rPr>
                <w:sz w:val="20"/>
                <w:szCs w:val="20"/>
              </w:rPr>
              <w:t>DC:100%".</w:t>
            </w:r>
          </w:p>
        </w:tc>
      </w:tr>
      <w:tr w:rsidR="00CB078B" w:rsidRPr="00DC429A" w14:paraId="3A75BB1E" w14:textId="77777777">
        <w:tc>
          <w:tcPr>
            <w:tcW w:w="266" w:type="pct"/>
          </w:tcPr>
          <w:p w14:paraId="36A3B9CE" w14:textId="77777777" w:rsidR="00CB078B" w:rsidRPr="00DC429A" w:rsidRDefault="00CB078B" w:rsidP="00276C9A">
            <w:pPr>
              <w:autoSpaceDE w:val="0"/>
              <w:autoSpaceDN w:val="0"/>
              <w:adjustRightInd w:val="0"/>
              <w:jc w:val="both"/>
              <w:rPr>
                <w:sz w:val="20"/>
                <w:szCs w:val="20"/>
              </w:rPr>
            </w:pPr>
            <w:r w:rsidRPr="00DC429A">
              <w:rPr>
                <w:sz w:val="20"/>
                <w:szCs w:val="20"/>
              </w:rPr>
              <w:t>7.</w:t>
            </w:r>
          </w:p>
        </w:tc>
        <w:tc>
          <w:tcPr>
            <w:tcW w:w="3978" w:type="pct"/>
            <w:gridSpan w:val="2"/>
          </w:tcPr>
          <w:p w14:paraId="421BF59E" w14:textId="77777777" w:rsidR="00CB078B" w:rsidRPr="00DC429A" w:rsidRDefault="00CB078B" w:rsidP="00276C9A">
            <w:pPr>
              <w:autoSpaceDE w:val="0"/>
              <w:autoSpaceDN w:val="0"/>
              <w:adjustRightInd w:val="0"/>
              <w:jc w:val="both"/>
              <w:rPr>
                <w:sz w:val="20"/>
                <w:szCs w:val="20"/>
              </w:rPr>
            </w:pPr>
            <w:r w:rsidRPr="00DC429A">
              <w:rPr>
                <w:sz w:val="20"/>
                <w:szCs w:val="20"/>
              </w:rPr>
              <w:t>Omit subitems 4D and 4G, substitute:</w:t>
            </w:r>
          </w:p>
        </w:tc>
        <w:tc>
          <w:tcPr>
            <w:tcW w:w="756" w:type="pct"/>
          </w:tcPr>
          <w:p w14:paraId="45AA89D0" w14:textId="77777777" w:rsidR="00CB078B" w:rsidRPr="00DC429A" w:rsidRDefault="00CB078B" w:rsidP="00276C9A">
            <w:pPr>
              <w:autoSpaceDE w:val="0"/>
              <w:autoSpaceDN w:val="0"/>
              <w:adjustRightInd w:val="0"/>
              <w:jc w:val="both"/>
              <w:rPr>
                <w:sz w:val="20"/>
                <w:szCs w:val="20"/>
              </w:rPr>
            </w:pPr>
          </w:p>
        </w:tc>
      </w:tr>
      <w:tr w:rsidR="00CB078B" w:rsidRPr="00DC429A" w14:paraId="0490A973" w14:textId="77777777">
        <w:tc>
          <w:tcPr>
            <w:tcW w:w="266" w:type="pct"/>
          </w:tcPr>
          <w:p w14:paraId="51983D79" w14:textId="77777777" w:rsidR="00CB078B" w:rsidRPr="00DC429A" w:rsidRDefault="00CB078B" w:rsidP="00276C9A">
            <w:pPr>
              <w:autoSpaceDE w:val="0"/>
              <w:autoSpaceDN w:val="0"/>
              <w:adjustRightInd w:val="0"/>
              <w:jc w:val="both"/>
              <w:rPr>
                <w:sz w:val="20"/>
                <w:szCs w:val="20"/>
              </w:rPr>
            </w:pPr>
          </w:p>
        </w:tc>
        <w:tc>
          <w:tcPr>
            <w:tcW w:w="571" w:type="pct"/>
          </w:tcPr>
          <w:p w14:paraId="587B210C" w14:textId="77777777" w:rsidR="00CB078B" w:rsidRPr="00DC429A" w:rsidRDefault="00CB078B" w:rsidP="00276C9A">
            <w:pPr>
              <w:autoSpaceDE w:val="0"/>
              <w:autoSpaceDN w:val="0"/>
              <w:adjustRightInd w:val="0"/>
              <w:jc w:val="both"/>
              <w:rPr>
                <w:sz w:val="20"/>
                <w:szCs w:val="20"/>
              </w:rPr>
            </w:pPr>
            <w:r w:rsidRPr="00DC429A">
              <w:rPr>
                <w:sz w:val="20"/>
                <w:szCs w:val="20"/>
              </w:rPr>
              <w:t>"4D</w:t>
            </w:r>
          </w:p>
        </w:tc>
        <w:tc>
          <w:tcPr>
            <w:tcW w:w="3407" w:type="pct"/>
          </w:tcPr>
          <w:p w14:paraId="06AFBE40" w14:textId="77777777" w:rsidR="00CB078B" w:rsidRPr="00DC429A" w:rsidRDefault="00CB078B" w:rsidP="00276C9A">
            <w:pPr>
              <w:autoSpaceDE w:val="0"/>
              <w:autoSpaceDN w:val="0"/>
              <w:adjustRightInd w:val="0"/>
              <w:jc w:val="both"/>
              <w:rPr>
                <w:sz w:val="20"/>
                <w:szCs w:val="20"/>
              </w:rPr>
            </w:pPr>
            <w:r w:rsidRPr="00DC429A">
              <w:rPr>
                <w:sz w:val="20"/>
                <w:szCs w:val="20"/>
              </w:rPr>
              <w:t>-Goods, as prescribed by by-law</w:t>
            </w:r>
          </w:p>
        </w:tc>
        <w:tc>
          <w:tcPr>
            <w:tcW w:w="756" w:type="pct"/>
          </w:tcPr>
          <w:p w14:paraId="1F225E84" w14:textId="77777777" w:rsidR="00CB078B" w:rsidRPr="00DC429A" w:rsidRDefault="00CB078B" w:rsidP="00276C9A">
            <w:pPr>
              <w:autoSpaceDE w:val="0"/>
              <w:autoSpaceDN w:val="0"/>
              <w:adjustRightInd w:val="0"/>
              <w:jc w:val="both"/>
              <w:rPr>
                <w:sz w:val="20"/>
                <w:szCs w:val="20"/>
              </w:rPr>
            </w:pPr>
            <w:r w:rsidRPr="00DC429A">
              <w:rPr>
                <w:sz w:val="20"/>
                <w:szCs w:val="20"/>
              </w:rPr>
              <w:t>76%</w:t>
            </w:r>
          </w:p>
        </w:tc>
      </w:tr>
      <w:tr w:rsidR="00CB078B" w:rsidRPr="00DC429A" w14:paraId="375026D5" w14:textId="77777777">
        <w:tc>
          <w:tcPr>
            <w:tcW w:w="266" w:type="pct"/>
          </w:tcPr>
          <w:p w14:paraId="3CC15CCC" w14:textId="77777777" w:rsidR="00CB078B" w:rsidRPr="00DC429A" w:rsidRDefault="00CB078B" w:rsidP="00276C9A">
            <w:pPr>
              <w:autoSpaceDE w:val="0"/>
              <w:autoSpaceDN w:val="0"/>
              <w:adjustRightInd w:val="0"/>
              <w:jc w:val="both"/>
              <w:rPr>
                <w:sz w:val="20"/>
                <w:szCs w:val="20"/>
              </w:rPr>
            </w:pPr>
          </w:p>
        </w:tc>
        <w:tc>
          <w:tcPr>
            <w:tcW w:w="571" w:type="pct"/>
          </w:tcPr>
          <w:p w14:paraId="6111C48A" w14:textId="77777777" w:rsidR="00CB078B" w:rsidRPr="00DC429A" w:rsidRDefault="00CB078B" w:rsidP="00276C9A">
            <w:pPr>
              <w:autoSpaceDE w:val="0"/>
              <w:autoSpaceDN w:val="0"/>
              <w:adjustRightInd w:val="0"/>
              <w:jc w:val="both"/>
              <w:rPr>
                <w:sz w:val="20"/>
                <w:szCs w:val="20"/>
              </w:rPr>
            </w:pPr>
          </w:p>
        </w:tc>
        <w:tc>
          <w:tcPr>
            <w:tcW w:w="3407" w:type="pct"/>
          </w:tcPr>
          <w:p w14:paraId="01ADD873" w14:textId="77777777" w:rsidR="00CB078B" w:rsidRPr="00DC429A" w:rsidRDefault="00CB078B" w:rsidP="00276C9A">
            <w:pPr>
              <w:autoSpaceDE w:val="0"/>
              <w:autoSpaceDN w:val="0"/>
              <w:adjustRightInd w:val="0"/>
              <w:jc w:val="both"/>
              <w:rPr>
                <w:sz w:val="20"/>
                <w:szCs w:val="20"/>
              </w:rPr>
            </w:pPr>
          </w:p>
        </w:tc>
        <w:tc>
          <w:tcPr>
            <w:tcW w:w="756" w:type="pct"/>
          </w:tcPr>
          <w:p w14:paraId="05555FFD" w14:textId="77777777" w:rsidR="00CB078B" w:rsidRPr="00DC429A" w:rsidRDefault="00CB078B" w:rsidP="00276C9A">
            <w:pPr>
              <w:autoSpaceDE w:val="0"/>
              <w:autoSpaceDN w:val="0"/>
              <w:adjustRightInd w:val="0"/>
              <w:jc w:val="both"/>
              <w:rPr>
                <w:sz w:val="20"/>
                <w:szCs w:val="20"/>
              </w:rPr>
            </w:pPr>
            <w:r w:rsidRPr="00DC429A">
              <w:rPr>
                <w:sz w:val="20"/>
                <w:szCs w:val="20"/>
              </w:rPr>
              <w:t>PNG:21%</w:t>
            </w:r>
          </w:p>
        </w:tc>
      </w:tr>
      <w:tr w:rsidR="00CB078B" w:rsidRPr="00DC429A" w14:paraId="03C8ABE6" w14:textId="77777777">
        <w:tc>
          <w:tcPr>
            <w:tcW w:w="266" w:type="pct"/>
          </w:tcPr>
          <w:p w14:paraId="18EE9383" w14:textId="77777777" w:rsidR="00CB078B" w:rsidRPr="00DC429A" w:rsidRDefault="00CB078B" w:rsidP="00276C9A">
            <w:pPr>
              <w:autoSpaceDE w:val="0"/>
              <w:autoSpaceDN w:val="0"/>
              <w:adjustRightInd w:val="0"/>
              <w:jc w:val="both"/>
              <w:rPr>
                <w:sz w:val="20"/>
                <w:szCs w:val="20"/>
              </w:rPr>
            </w:pPr>
          </w:p>
        </w:tc>
        <w:tc>
          <w:tcPr>
            <w:tcW w:w="571" w:type="pct"/>
          </w:tcPr>
          <w:p w14:paraId="139DC07D" w14:textId="77777777" w:rsidR="00CB078B" w:rsidRPr="00DC429A" w:rsidRDefault="00CB078B" w:rsidP="00276C9A">
            <w:pPr>
              <w:autoSpaceDE w:val="0"/>
              <w:autoSpaceDN w:val="0"/>
              <w:adjustRightInd w:val="0"/>
              <w:jc w:val="both"/>
              <w:rPr>
                <w:sz w:val="20"/>
                <w:szCs w:val="20"/>
              </w:rPr>
            </w:pPr>
          </w:p>
        </w:tc>
        <w:tc>
          <w:tcPr>
            <w:tcW w:w="3407" w:type="pct"/>
          </w:tcPr>
          <w:p w14:paraId="25EE4238" w14:textId="77777777" w:rsidR="00CB078B" w:rsidRPr="00DC429A" w:rsidRDefault="00CB078B" w:rsidP="00276C9A">
            <w:pPr>
              <w:autoSpaceDE w:val="0"/>
              <w:autoSpaceDN w:val="0"/>
              <w:adjustRightInd w:val="0"/>
              <w:jc w:val="both"/>
              <w:rPr>
                <w:sz w:val="20"/>
                <w:szCs w:val="20"/>
              </w:rPr>
            </w:pPr>
          </w:p>
        </w:tc>
        <w:tc>
          <w:tcPr>
            <w:tcW w:w="756" w:type="pct"/>
          </w:tcPr>
          <w:p w14:paraId="406F2AC5" w14:textId="77777777" w:rsidR="00CB078B" w:rsidRPr="00DC429A" w:rsidRDefault="00CB078B" w:rsidP="00276C9A">
            <w:pPr>
              <w:autoSpaceDE w:val="0"/>
              <w:autoSpaceDN w:val="0"/>
              <w:adjustRightInd w:val="0"/>
              <w:jc w:val="both"/>
              <w:rPr>
                <w:sz w:val="20"/>
                <w:szCs w:val="20"/>
              </w:rPr>
            </w:pPr>
            <w:r w:rsidRPr="00DC429A">
              <w:rPr>
                <w:sz w:val="20"/>
                <w:szCs w:val="20"/>
              </w:rPr>
              <w:t>FI:21%</w:t>
            </w:r>
          </w:p>
        </w:tc>
      </w:tr>
      <w:tr w:rsidR="00CB078B" w:rsidRPr="00DC429A" w14:paraId="693E592F" w14:textId="77777777">
        <w:tc>
          <w:tcPr>
            <w:tcW w:w="266" w:type="pct"/>
          </w:tcPr>
          <w:p w14:paraId="44775259" w14:textId="77777777" w:rsidR="00CB078B" w:rsidRPr="00DC429A" w:rsidRDefault="00CB078B" w:rsidP="00276C9A">
            <w:pPr>
              <w:autoSpaceDE w:val="0"/>
              <w:autoSpaceDN w:val="0"/>
              <w:adjustRightInd w:val="0"/>
              <w:jc w:val="both"/>
              <w:rPr>
                <w:sz w:val="20"/>
                <w:szCs w:val="20"/>
              </w:rPr>
            </w:pPr>
          </w:p>
        </w:tc>
        <w:tc>
          <w:tcPr>
            <w:tcW w:w="571" w:type="pct"/>
          </w:tcPr>
          <w:p w14:paraId="309EF839" w14:textId="77777777" w:rsidR="00CB078B" w:rsidRPr="00DC429A" w:rsidRDefault="00CB078B" w:rsidP="00276C9A">
            <w:pPr>
              <w:autoSpaceDE w:val="0"/>
              <w:autoSpaceDN w:val="0"/>
              <w:adjustRightInd w:val="0"/>
              <w:jc w:val="both"/>
              <w:rPr>
                <w:sz w:val="20"/>
                <w:szCs w:val="20"/>
              </w:rPr>
            </w:pPr>
          </w:p>
        </w:tc>
        <w:tc>
          <w:tcPr>
            <w:tcW w:w="3407" w:type="pct"/>
          </w:tcPr>
          <w:p w14:paraId="5DA57F04" w14:textId="77777777" w:rsidR="00CB078B" w:rsidRPr="00DC429A" w:rsidRDefault="00CB078B" w:rsidP="00276C9A">
            <w:pPr>
              <w:autoSpaceDE w:val="0"/>
              <w:autoSpaceDN w:val="0"/>
              <w:adjustRightInd w:val="0"/>
              <w:jc w:val="both"/>
              <w:rPr>
                <w:sz w:val="20"/>
                <w:szCs w:val="20"/>
              </w:rPr>
            </w:pPr>
          </w:p>
        </w:tc>
        <w:tc>
          <w:tcPr>
            <w:tcW w:w="756" w:type="pct"/>
          </w:tcPr>
          <w:p w14:paraId="3106B444" w14:textId="77777777" w:rsidR="00CB078B" w:rsidRPr="00DC429A" w:rsidRDefault="00CB078B" w:rsidP="00276C9A">
            <w:pPr>
              <w:autoSpaceDE w:val="0"/>
              <w:autoSpaceDN w:val="0"/>
              <w:adjustRightInd w:val="0"/>
              <w:jc w:val="both"/>
              <w:rPr>
                <w:sz w:val="20"/>
                <w:szCs w:val="20"/>
              </w:rPr>
            </w:pPr>
            <w:r w:rsidRPr="00DC429A">
              <w:rPr>
                <w:sz w:val="20"/>
                <w:szCs w:val="20"/>
              </w:rPr>
              <w:t>DC:71%</w:t>
            </w:r>
          </w:p>
        </w:tc>
      </w:tr>
      <w:tr w:rsidR="00CB078B" w:rsidRPr="00DC429A" w14:paraId="78FAC338" w14:textId="77777777">
        <w:tc>
          <w:tcPr>
            <w:tcW w:w="266" w:type="pct"/>
          </w:tcPr>
          <w:p w14:paraId="17F06107" w14:textId="77777777" w:rsidR="00CB078B" w:rsidRPr="00DC429A" w:rsidRDefault="00CB078B" w:rsidP="00276C9A">
            <w:pPr>
              <w:autoSpaceDE w:val="0"/>
              <w:autoSpaceDN w:val="0"/>
              <w:adjustRightInd w:val="0"/>
              <w:jc w:val="both"/>
              <w:rPr>
                <w:sz w:val="20"/>
                <w:szCs w:val="20"/>
              </w:rPr>
            </w:pPr>
          </w:p>
        </w:tc>
        <w:tc>
          <w:tcPr>
            <w:tcW w:w="571" w:type="pct"/>
          </w:tcPr>
          <w:p w14:paraId="7BC7142B" w14:textId="77777777" w:rsidR="00CB078B" w:rsidRPr="00DC429A" w:rsidRDefault="00CB078B" w:rsidP="00276C9A">
            <w:pPr>
              <w:autoSpaceDE w:val="0"/>
              <w:autoSpaceDN w:val="0"/>
              <w:adjustRightInd w:val="0"/>
              <w:jc w:val="both"/>
              <w:rPr>
                <w:sz w:val="20"/>
                <w:szCs w:val="20"/>
              </w:rPr>
            </w:pPr>
            <w:r w:rsidRPr="00DC429A">
              <w:rPr>
                <w:sz w:val="20"/>
                <w:szCs w:val="20"/>
              </w:rPr>
              <w:t>4G</w:t>
            </w:r>
          </w:p>
        </w:tc>
        <w:tc>
          <w:tcPr>
            <w:tcW w:w="3407" w:type="pct"/>
          </w:tcPr>
          <w:p w14:paraId="1F5DB287" w14:textId="77777777" w:rsidR="00CB078B" w:rsidRPr="00DC429A" w:rsidRDefault="00CB078B" w:rsidP="00276C9A">
            <w:pPr>
              <w:autoSpaceDE w:val="0"/>
              <w:autoSpaceDN w:val="0"/>
              <w:adjustRightInd w:val="0"/>
              <w:jc w:val="both"/>
              <w:rPr>
                <w:sz w:val="20"/>
                <w:szCs w:val="20"/>
              </w:rPr>
            </w:pPr>
            <w:r w:rsidRPr="00DC429A">
              <w:rPr>
                <w:sz w:val="20"/>
                <w:szCs w:val="20"/>
              </w:rPr>
              <w:t>-Goods, as prescribed by by-law</w:t>
            </w:r>
          </w:p>
        </w:tc>
        <w:tc>
          <w:tcPr>
            <w:tcW w:w="756" w:type="pct"/>
          </w:tcPr>
          <w:p w14:paraId="6896B716" w14:textId="77777777" w:rsidR="00CB078B" w:rsidRPr="00DC429A" w:rsidRDefault="00CB078B" w:rsidP="00276C9A">
            <w:pPr>
              <w:autoSpaceDE w:val="0"/>
              <w:autoSpaceDN w:val="0"/>
              <w:adjustRightInd w:val="0"/>
              <w:jc w:val="both"/>
              <w:rPr>
                <w:sz w:val="20"/>
                <w:szCs w:val="20"/>
              </w:rPr>
            </w:pPr>
            <w:r w:rsidRPr="00DC429A">
              <w:rPr>
                <w:sz w:val="20"/>
                <w:szCs w:val="20"/>
              </w:rPr>
              <w:t>99%</w:t>
            </w:r>
          </w:p>
        </w:tc>
      </w:tr>
      <w:tr w:rsidR="00CB078B" w:rsidRPr="00DC429A" w14:paraId="23EB8C88" w14:textId="77777777">
        <w:tc>
          <w:tcPr>
            <w:tcW w:w="266" w:type="pct"/>
          </w:tcPr>
          <w:p w14:paraId="472041B1" w14:textId="77777777" w:rsidR="00CB078B" w:rsidRPr="00DC429A" w:rsidRDefault="00CB078B" w:rsidP="00276C9A">
            <w:pPr>
              <w:autoSpaceDE w:val="0"/>
              <w:autoSpaceDN w:val="0"/>
              <w:adjustRightInd w:val="0"/>
              <w:jc w:val="both"/>
              <w:rPr>
                <w:sz w:val="20"/>
                <w:szCs w:val="20"/>
              </w:rPr>
            </w:pPr>
          </w:p>
        </w:tc>
        <w:tc>
          <w:tcPr>
            <w:tcW w:w="571" w:type="pct"/>
          </w:tcPr>
          <w:p w14:paraId="3B84F101" w14:textId="77777777" w:rsidR="00CB078B" w:rsidRPr="00DC429A" w:rsidRDefault="00CB078B" w:rsidP="00276C9A">
            <w:pPr>
              <w:autoSpaceDE w:val="0"/>
              <w:autoSpaceDN w:val="0"/>
              <w:adjustRightInd w:val="0"/>
              <w:jc w:val="both"/>
              <w:rPr>
                <w:sz w:val="20"/>
                <w:szCs w:val="20"/>
              </w:rPr>
            </w:pPr>
          </w:p>
        </w:tc>
        <w:tc>
          <w:tcPr>
            <w:tcW w:w="3407" w:type="pct"/>
          </w:tcPr>
          <w:p w14:paraId="761E74B3" w14:textId="77777777" w:rsidR="00CB078B" w:rsidRPr="00DC429A" w:rsidRDefault="00CB078B" w:rsidP="00276C9A">
            <w:pPr>
              <w:autoSpaceDE w:val="0"/>
              <w:autoSpaceDN w:val="0"/>
              <w:adjustRightInd w:val="0"/>
              <w:jc w:val="both"/>
              <w:rPr>
                <w:sz w:val="20"/>
                <w:szCs w:val="20"/>
              </w:rPr>
            </w:pPr>
          </w:p>
        </w:tc>
        <w:tc>
          <w:tcPr>
            <w:tcW w:w="756" w:type="pct"/>
          </w:tcPr>
          <w:p w14:paraId="096FDFDB" w14:textId="77777777" w:rsidR="00CB078B" w:rsidRPr="00DC429A" w:rsidRDefault="00CB078B" w:rsidP="00276C9A">
            <w:pPr>
              <w:autoSpaceDE w:val="0"/>
              <w:autoSpaceDN w:val="0"/>
              <w:adjustRightInd w:val="0"/>
              <w:jc w:val="both"/>
              <w:rPr>
                <w:sz w:val="20"/>
                <w:szCs w:val="20"/>
              </w:rPr>
            </w:pPr>
            <w:r w:rsidRPr="00DC429A">
              <w:rPr>
                <w:sz w:val="20"/>
                <w:szCs w:val="20"/>
              </w:rPr>
              <w:t>PNG:44%</w:t>
            </w:r>
          </w:p>
        </w:tc>
      </w:tr>
      <w:tr w:rsidR="00CB078B" w:rsidRPr="00DC429A" w14:paraId="4D652FB9" w14:textId="77777777">
        <w:tc>
          <w:tcPr>
            <w:tcW w:w="266" w:type="pct"/>
          </w:tcPr>
          <w:p w14:paraId="1E7B0B2F" w14:textId="77777777" w:rsidR="00CB078B" w:rsidRPr="00DC429A" w:rsidRDefault="00CB078B" w:rsidP="00276C9A">
            <w:pPr>
              <w:autoSpaceDE w:val="0"/>
              <w:autoSpaceDN w:val="0"/>
              <w:adjustRightInd w:val="0"/>
              <w:jc w:val="both"/>
              <w:rPr>
                <w:sz w:val="20"/>
                <w:szCs w:val="20"/>
              </w:rPr>
            </w:pPr>
          </w:p>
        </w:tc>
        <w:tc>
          <w:tcPr>
            <w:tcW w:w="571" w:type="pct"/>
          </w:tcPr>
          <w:p w14:paraId="7168D261" w14:textId="77777777" w:rsidR="00CB078B" w:rsidRPr="00DC429A" w:rsidRDefault="00CB078B" w:rsidP="00276C9A">
            <w:pPr>
              <w:autoSpaceDE w:val="0"/>
              <w:autoSpaceDN w:val="0"/>
              <w:adjustRightInd w:val="0"/>
              <w:jc w:val="both"/>
              <w:rPr>
                <w:sz w:val="20"/>
                <w:szCs w:val="20"/>
              </w:rPr>
            </w:pPr>
          </w:p>
        </w:tc>
        <w:tc>
          <w:tcPr>
            <w:tcW w:w="3407" w:type="pct"/>
          </w:tcPr>
          <w:p w14:paraId="5D5BB7F1" w14:textId="77777777" w:rsidR="00CB078B" w:rsidRPr="00DC429A" w:rsidRDefault="00CB078B" w:rsidP="00276C9A">
            <w:pPr>
              <w:autoSpaceDE w:val="0"/>
              <w:autoSpaceDN w:val="0"/>
              <w:adjustRightInd w:val="0"/>
              <w:jc w:val="both"/>
              <w:rPr>
                <w:sz w:val="20"/>
                <w:szCs w:val="20"/>
              </w:rPr>
            </w:pPr>
          </w:p>
        </w:tc>
        <w:tc>
          <w:tcPr>
            <w:tcW w:w="756" w:type="pct"/>
          </w:tcPr>
          <w:p w14:paraId="22AC7730" w14:textId="77777777" w:rsidR="00CB078B" w:rsidRPr="00DC429A" w:rsidRDefault="00CB078B" w:rsidP="00276C9A">
            <w:pPr>
              <w:autoSpaceDE w:val="0"/>
              <w:autoSpaceDN w:val="0"/>
              <w:adjustRightInd w:val="0"/>
              <w:jc w:val="both"/>
              <w:rPr>
                <w:sz w:val="20"/>
                <w:szCs w:val="20"/>
              </w:rPr>
            </w:pPr>
            <w:r w:rsidRPr="00DC429A">
              <w:rPr>
                <w:sz w:val="20"/>
                <w:szCs w:val="20"/>
              </w:rPr>
              <w:t>FI:44%</w:t>
            </w:r>
          </w:p>
        </w:tc>
      </w:tr>
      <w:tr w:rsidR="00CB078B" w:rsidRPr="00DC429A" w14:paraId="0EBF7DE6" w14:textId="77777777">
        <w:tc>
          <w:tcPr>
            <w:tcW w:w="266" w:type="pct"/>
          </w:tcPr>
          <w:p w14:paraId="3DE4AA64" w14:textId="77777777" w:rsidR="00CB078B" w:rsidRPr="00DC429A" w:rsidRDefault="00CB078B" w:rsidP="00276C9A">
            <w:pPr>
              <w:autoSpaceDE w:val="0"/>
              <w:autoSpaceDN w:val="0"/>
              <w:adjustRightInd w:val="0"/>
              <w:jc w:val="both"/>
              <w:rPr>
                <w:sz w:val="20"/>
                <w:szCs w:val="20"/>
              </w:rPr>
            </w:pPr>
          </w:p>
        </w:tc>
        <w:tc>
          <w:tcPr>
            <w:tcW w:w="571" w:type="pct"/>
          </w:tcPr>
          <w:p w14:paraId="0869A489" w14:textId="77777777" w:rsidR="00CB078B" w:rsidRPr="00DC429A" w:rsidRDefault="00CB078B" w:rsidP="00276C9A">
            <w:pPr>
              <w:autoSpaceDE w:val="0"/>
              <w:autoSpaceDN w:val="0"/>
              <w:adjustRightInd w:val="0"/>
              <w:jc w:val="both"/>
              <w:rPr>
                <w:sz w:val="20"/>
                <w:szCs w:val="20"/>
              </w:rPr>
            </w:pPr>
          </w:p>
        </w:tc>
        <w:tc>
          <w:tcPr>
            <w:tcW w:w="3407" w:type="pct"/>
          </w:tcPr>
          <w:p w14:paraId="57D9C5F4" w14:textId="77777777" w:rsidR="00CB078B" w:rsidRPr="00DC429A" w:rsidRDefault="00CB078B" w:rsidP="00276C9A">
            <w:pPr>
              <w:autoSpaceDE w:val="0"/>
              <w:autoSpaceDN w:val="0"/>
              <w:adjustRightInd w:val="0"/>
              <w:jc w:val="both"/>
              <w:rPr>
                <w:sz w:val="20"/>
                <w:szCs w:val="20"/>
              </w:rPr>
            </w:pPr>
          </w:p>
        </w:tc>
        <w:tc>
          <w:tcPr>
            <w:tcW w:w="756" w:type="pct"/>
          </w:tcPr>
          <w:p w14:paraId="588C0598" w14:textId="77777777" w:rsidR="00CB078B" w:rsidRPr="00DC429A" w:rsidRDefault="00CB078B" w:rsidP="00276C9A">
            <w:pPr>
              <w:autoSpaceDE w:val="0"/>
              <w:autoSpaceDN w:val="0"/>
              <w:adjustRightInd w:val="0"/>
              <w:jc w:val="both"/>
              <w:rPr>
                <w:sz w:val="20"/>
                <w:szCs w:val="20"/>
              </w:rPr>
            </w:pPr>
            <w:r w:rsidRPr="00DC429A">
              <w:rPr>
                <w:sz w:val="20"/>
                <w:szCs w:val="20"/>
              </w:rPr>
              <w:t>DC:94%".</w:t>
            </w:r>
          </w:p>
        </w:tc>
      </w:tr>
      <w:tr w:rsidR="00CB078B" w:rsidRPr="00DC429A" w14:paraId="7A29623E" w14:textId="77777777">
        <w:tc>
          <w:tcPr>
            <w:tcW w:w="266" w:type="pct"/>
          </w:tcPr>
          <w:p w14:paraId="634DA6B0" w14:textId="77777777" w:rsidR="00CB078B" w:rsidRPr="00DC429A" w:rsidRDefault="00CB078B" w:rsidP="00276C9A">
            <w:pPr>
              <w:autoSpaceDE w:val="0"/>
              <w:autoSpaceDN w:val="0"/>
              <w:adjustRightInd w:val="0"/>
              <w:jc w:val="both"/>
              <w:rPr>
                <w:sz w:val="20"/>
                <w:szCs w:val="20"/>
              </w:rPr>
            </w:pPr>
            <w:r w:rsidRPr="00DC429A">
              <w:rPr>
                <w:sz w:val="20"/>
                <w:szCs w:val="20"/>
              </w:rPr>
              <w:t>8.</w:t>
            </w:r>
          </w:p>
        </w:tc>
        <w:tc>
          <w:tcPr>
            <w:tcW w:w="3978" w:type="pct"/>
            <w:gridSpan w:val="2"/>
          </w:tcPr>
          <w:p w14:paraId="35008860" w14:textId="77777777" w:rsidR="00CB078B" w:rsidRPr="00DC429A" w:rsidRDefault="00CB078B" w:rsidP="00276C9A">
            <w:pPr>
              <w:autoSpaceDE w:val="0"/>
              <w:autoSpaceDN w:val="0"/>
              <w:adjustRightInd w:val="0"/>
              <w:jc w:val="both"/>
              <w:rPr>
                <w:sz w:val="20"/>
                <w:szCs w:val="20"/>
              </w:rPr>
            </w:pPr>
            <w:r w:rsidRPr="00DC429A">
              <w:rPr>
                <w:sz w:val="20"/>
                <w:szCs w:val="20"/>
              </w:rPr>
              <w:t>Omit subitem 4S, substitute:</w:t>
            </w:r>
          </w:p>
        </w:tc>
        <w:tc>
          <w:tcPr>
            <w:tcW w:w="756" w:type="pct"/>
          </w:tcPr>
          <w:p w14:paraId="707CADED" w14:textId="77777777" w:rsidR="00CB078B" w:rsidRPr="00DC429A" w:rsidRDefault="00CB078B" w:rsidP="00276C9A">
            <w:pPr>
              <w:autoSpaceDE w:val="0"/>
              <w:autoSpaceDN w:val="0"/>
              <w:adjustRightInd w:val="0"/>
              <w:jc w:val="both"/>
              <w:rPr>
                <w:sz w:val="20"/>
                <w:szCs w:val="20"/>
              </w:rPr>
            </w:pPr>
          </w:p>
        </w:tc>
      </w:tr>
      <w:tr w:rsidR="00CB078B" w:rsidRPr="00DC429A" w14:paraId="01CC48B1" w14:textId="77777777">
        <w:tc>
          <w:tcPr>
            <w:tcW w:w="266" w:type="pct"/>
          </w:tcPr>
          <w:p w14:paraId="20AADC30" w14:textId="77777777" w:rsidR="00CB078B" w:rsidRPr="00DC429A" w:rsidRDefault="00CB078B" w:rsidP="00276C9A">
            <w:pPr>
              <w:autoSpaceDE w:val="0"/>
              <w:autoSpaceDN w:val="0"/>
              <w:adjustRightInd w:val="0"/>
              <w:jc w:val="both"/>
              <w:rPr>
                <w:sz w:val="20"/>
                <w:szCs w:val="20"/>
              </w:rPr>
            </w:pPr>
          </w:p>
        </w:tc>
        <w:tc>
          <w:tcPr>
            <w:tcW w:w="571" w:type="pct"/>
          </w:tcPr>
          <w:p w14:paraId="55CDD40F" w14:textId="77777777" w:rsidR="00CB078B" w:rsidRPr="00DC429A" w:rsidRDefault="00CB078B" w:rsidP="00276C9A">
            <w:pPr>
              <w:autoSpaceDE w:val="0"/>
              <w:autoSpaceDN w:val="0"/>
              <w:adjustRightInd w:val="0"/>
              <w:jc w:val="both"/>
              <w:rPr>
                <w:sz w:val="20"/>
                <w:szCs w:val="20"/>
              </w:rPr>
            </w:pPr>
            <w:r w:rsidRPr="00DC429A">
              <w:rPr>
                <w:sz w:val="20"/>
                <w:szCs w:val="20"/>
              </w:rPr>
              <w:t>"4S</w:t>
            </w:r>
          </w:p>
        </w:tc>
        <w:tc>
          <w:tcPr>
            <w:tcW w:w="3407" w:type="pct"/>
          </w:tcPr>
          <w:p w14:paraId="544D2D3F" w14:textId="77777777" w:rsidR="00CB078B" w:rsidRPr="00DC429A" w:rsidRDefault="00CB078B" w:rsidP="00276C9A">
            <w:pPr>
              <w:autoSpaceDE w:val="0"/>
              <w:autoSpaceDN w:val="0"/>
              <w:adjustRightInd w:val="0"/>
              <w:jc w:val="both"/>
              <w:rPr>
                <w:sz w:val="20"/>
                <w:szCs w:val="20"/>
              </w:rPr>
            </w:pPr>
            <w:r w:rsidRPr="00DC429A">
              <w:rPr>
                <w:sz w:val="20"/>
                <w:szCs w:val="20"/>
              </w:rPr>
              <w:t>-Industrial crafts to which this Schedule applies, as prescribed by by-law</w:t>
            </w:r>
          </w:p>
        </w:tc>
        <w:tc>
          <w:tcPr>
            <w:tcW w:w="756" w:type="pct"/>
          </w:tcPr>
          <w:p w14:paraId="2FCDB602" w14:textId="77777777" w:rsidR="00CB078B" w:rsidRPr="00DC429A" w:rsidRDefault="00CB078B" w:rsidP="00276C9A">
            <w:pPr>
              <w:autoSpaceDE w:val="0"/>
              <w:autoSpaceDN w:val="0"/>
              <w:adjustRightInd w:val="0"/>
              <w:jc w:val="both"/>
              <w:rPr>
                <w:sz w:val="20"/>
                <w:szCs w:val="20"/>
              </w:rPr>
            </w:pPr>
            <w:r w:rsidRPr="00DC429A">
              <w:rPr>
                <w:sz w:val="20"/>
                <w:szCs w:val="20"/>
              </w:rPr>
              <w:t>86%</w:t>
            </w:r>
          </w:p>
        </w:tc>
      </w:tr>
      <w:tr w:rsidR="00CB078B" w:rsidRPr="00DC429A" w14:paraId="41C9479B" w14:textId="77777777">
        <w:tc>
          <w:tcPr>
            <w:tcW w:w="266" w:type="pct"/>
          </w:tcPr>
          <w:p w14:paraId="150D593D" w14:textId="77777777" w:rsidR="00CB078B" w:rsidRPr="00DC429A" w:rsidRDefault="00CB078B" w:rsidP="00276C9A">
            <w:pPr>
              <w:autoSpaceDE w:val="0"/>
              <w:autoSpaceDN w:val="0"/>
              <w:adjustRightInd w:val="0"/>
              <w:jc w:val="both"/>
              <w:rPr>
                <w:sz w:val="20"/>
                <w:szCs w:val="20"/>
              </w:rPr>
            </w:pPr>
          </w:p>
        </w:tc>
        <w:tc>
          <w:tcPr>
            <w:tcW w:w="571" w:type="pct"/>
          </w:tcPr>
          <w:p w14:paraId="3C252FB6" w14:textId="77777777" w:rsidR="00CB078B" w:rsidRPr="00DC429A" w:rsidRDefault="00CB078B" w:rsidP="00276C9A">
            <w:pPr>
              <w:autoSpaceDE w:val="0"/>
              <w:autoSpaceDN w:val="0"/>
              <w:adjustRightInd w:val="0"/>
              <w:jc w:val="both"/>
              <w:rPr>
                <w:sz w:val="20"/>
                <w:szCs w:val="20"/>
              </w:rPr>
            </w:pPr>
          </w:p>
        </w:tc>
        <w:tc>
          <w:tcPr>
            <w:tcW w:w="3407" w:type="pct"/>
          </w:tcPr>
          <w:p w14:paraId="79A42C96" w14:textId="77777777" w:rsidR="00CB078B" w:rsidRPr="00DC429A" w:rsidRDefault="00CB078B" w:rsidP="00276C9A">
            <w:pPr>
              <w:autoSpaceDE w:val="0"/>
              <w:autoSpaceDN w:val="0"/>
              <w:adjustRightInd w:val="0"/>
              <w:jc w:val="both"/>
              <w:rPr>
                <w:sz w:val="20"/>
                <w:szCs w:val="20"/>
              </w:rPr>
            </w:pPr>
          </w:p>
        </w:tc>
        <w:tc>
          <w:tcPr>
            <w:tcW w:w="756" w:type="pct"/>
          </w:tcPr>
          <w:p w14:paraId="2A4F5DAC" w14:textId="77777777" w:rsidR="00CB078B" w:rsidRPr="00DC429A" w:rsidRDefault="00CB078B" w:rsidP="00276C9A">
            <w:pPr>
              <w:autoSpaceDE w:val="0"/>
              <w:autoSpaceDN w:val="0"/>
              <w:adjustRightInd w:val="0"/>
              <w:jc w:val="both"/>
              <w:rPr>
                <w:sz w:val="20"/>
                <w:szCs w:val="20"/>
              </w:rPr>
            </w:pPr>
            <w:r w:rsidRPr="00DC429A">
              <w:rPr>
                <w:sz w:val="20"/>
                <w:szCs w:val="20"/>
              </w:rPr>
              <w:t>PNG:86%</w:t>
            </w:r>
          </w:p>
        </w:tc>
      </w:tr>
      <w:tr w:rsidR="00CB078B" w:rsidRPr="00DC429A" w14:paraId="13D3CEF3" w14:textId="77777777">
        <w:tc>
          <w:tcPr>
            <w:tcW w:w="266" w:type="pct"/>
          </w:tcPr>
          <w:p w14:paraId="61CCE105" w14:textId="77777777" w:rsidR="00CB078B" w:rsidRPr="00DC429A" w:rsidRDefault="00CB078B" w:rsidP="00276C9A">
            <w:pPr>
              <w:autoSpaceDE w:val="0"/>
              <w:autoSpaceDN w:val="0"/>
              <w:adjustRightInd w:val="0"/>
              <w:jc w:val="both"/>
              <w:rPr>
                <w:sz w:val="20"/>
                <w:szCs w:val="20"/>
              </w:rPr>
            </w:pPr>
          </w:p>
        </w:tc>
        <w:tc>
          <w:tcPr>
            <w:tcW w:w="571" w:type="pct"/>
          </w:tcPr>
          <w:p w14:paraId="0BE1633F" w14:textId="77777777" w:rsidR="00CB078B" w:rsidRPr="00DC429A" w:rsidRDefault="00CB078B" w:rsidP="00276C9A">
            <w:pPr>
              <w:autoSpaceDE w:val="0"/>
              <w:autoSpaceDN w:val="0"/>
              <w:adjustRightInd w:val="0"/>
              <w:jc w:val="both"/>
              <w:rPr>
                <w:sz w:val="20"/>
                <w:szCs w:val="20"/>
              </w:rPr>
            </w:pPr>
          </w:p>
        </w:tc>
        <w:tc>
          <w:tcPr>
            <w:tcW w:w="3407" w:type="pct"/>
          </w:tcPr>
          <w:p w14:paraId="60A926FA" w14:textId="77777777" w:rsidR="00CB078B" w:rsidRPr="00DC429A" w:rsidRDefault="00CB078B" w:rsidP="00276C9A">
            <w:pPr>
              <w:autoSpaceDE w:val="0"/>
              <w:autoSpaceDN w:val="0"/>
              <w:adjustRightInd w:val="0"/>
              <w:jc w:val="both"/>
              <w:rPr>
                <w:sz w:val="20"/>
                <w:szCs w:val="20"/>
              </w:rPr>
            </w:pPr>
          </w:p>
        </w:tc>
        <w:tc>
          <w:tcPr>
            <w:tcW w:w="756" w:type="pct"/>
          </w:tcPr>
          <w:p w14:paraId="54491C69" w14:textId="77777777" w:rsidR="00CB078B" w:rsidRPr="00DC429A" w:rsidRDefault="00CB078B" w:rsidP="00276C9A">
            <w:pPr>
              <w:autoSpaceDE w:val="0"/>
              <w:autoSpaceDN w:val="0"/>
              <w:adjustRightInd w:val="0"/>
              <w:jc w:val="both"/>
              <w:rPr>
                <w:sz w:val="20"/>
                <w:szCs w:val="20"/>
              </w:rPr>
            </w:pPr>
            <w:r w:rsidRPr="00DC429A">
              <w:rPr>
                <w:sz w:val="20"/>
                <w:szCs w:val="20"/>
              </w:rPr>
              <w:t>FI:86%</w:t>
            </w:r>
          </w:p>
        </w:tc>
      </w:tr>
      <w:tr w:rsidR="00CB078B" w:rsidRPr="00DC429A" w14:paraId="7D3ED21D" w14:textId="77777777">
        <w:tc>
          <w:tcPr>
            <w:tcW w:w="266" w:type="pct"/>
          </w:tcPr>
          <w:p w14:paraId="3FB6FBD8" w14:textId="77777777" w:rsidR="00CB078B" w:rsidRPr="00DC429A" w:rsidRDefault="00CB078B" w:rsidP="00276C9A">
            <w:pPr>
              <w:autoSpaceDE w:val="0"/>
              <w:autoSpaceDN w:val="0"/>
              <w:adjustRightInd w:val="0"/>
              <w:jc w:val="both"/>
              <w:rPr>
                <w:sz w:val="20"/>
                <w:szCs w:val="20"/>
              </w:rPr>
            </w:pPr>
          </w:p>
        </w:tc>
        <w:tc>
          <w:tcPr>
            <w:tcW w:w="571" w:type="pct"/>
          </w:tcPr>
          <w:p w14:paraId="69E876D1" w14:textId="77777777" w:rsidR="00CB078B" w:rsidRPr="00DC429A" w:rsidRDefault="00CB078B" w:rsidP="00276C9A">
            <w:pPr>
              <w:autoSpaceDE w:val="0"/>
              <w:autoSpaceDN w:val="0"/>
              <w:adjustRightInd w:val="0"/>
              <w:jc w:val="both"/>
              <w:rPr>
                <w:sz w:val="20"/>
                <w:szCs w:val="20"/>
              </w:rPr>
            </w:pPr>
          </w:p>
        </w:tc>
        <w:tc>
          <w:tcPr>
            <w:tcW w:w="3407" w:type="pct"/>
          </w:tcPr>
          <w:p w14:paraId="1623189A" w14:textId="77777777" w:rsidR="00CB078B" w:rsidRPr="00DC429A" w:rsidRDefault="00CB078B" w:rsidP="00276C9A">
            <w:pPr>
              <w:autoSpaceDE w:val="0"/>
              <w:autoSpaceDN w:val="0"/>
              <w:adjustRightInd w:val="0"/>
              <w:jc w:val="both"/>
              <w:rPr>
                <w:sz w:val="20"/>
                <w:szCs w:val="20"/>
              </w:rPr>
            </w:pPr>
          </w:p>
        </w:tc>
        <w:tc>
          <w:tcPr>
            <w:tcW w:w="756" w:type="pct"/>
          </w:tcPr>
          <w:p w14:paraId="5B739C44" w14:textId="77777777" w:rsidR="00CB078B" w:rsidRPr="00DC429A" w:rsidRDefault="00CB078B" w:rsidP="00276C9A">
            <w:pPr>
              <w:autoSpaceDE w:val="0"/>
              <w:autoSpaceDN w:val="0"/>
              <w:adjustRightInd w:val="0"/>
              <w:jc w:val="both"/>
              <w:rPr>
                <w:sz w:val="20"/>
                <w:szCs w:val="20"/>
              </w:rPr>
            </w:pPr>
            <w:r w:rsidRPr="00DC429A">
              <w:rPr>
                <w:sz w:val="20"/>
                <w:szCs w:val="20"/>
              </w:rPr>
              <w:t>DC:86%</w:t>
            </w:r>
          </w:p>
        </w:tc>
      </w:tr>
      <w:tr w:rsidR="00CB078B" w:rsidRPr="00DC429A" w14:paraId="43D23FB4" w14:textId="77777777">
        <w:tc>
          <w:tcPr>
            <w:tcW w:w="266" w:type="pct"/>
          </w:tcPr>
          <w:p w14:paraId="6E0F9493" w14:textId="77777777" w:rsidR="00CB078B" w:rsidRPr="00DC429A" w:rsidRDefault="00CB078B" w:rsidP="00276C9A">
            <w:pPr>
              <w:autoSpaceDE w:val="0"/>
              <w:autoSpaceDN w:val="0"/>
              <w:adjustRightInd w:val="0"/>
              <w:jc w:val="both"/>
              <w:rPr>
                <w:sz w:val="20"/>
                <w:szCs w:val="20"/>
              </w:rPr>
            </w:pPr>
          </w:p>
        </w:tc>
        <w:tc>
          <w:tcPr>
            <w:tcW w:w="571" w:type="pct"/>
          </w:tcPr>
          <w:p w14:paraId="66C3B6EC" w14:textId="77777777" w:rsidR="00CB078B" w:rsidRPr="00DC429A" w:rsidRDefault="00CB078B" w:rsidP="00276C9A">
            <w:pPr>
              <w:autoSpaceDE w:val="0"/>
              <w:autoSpaceDN w:val="0"/>
              <w:adjustRightInd w:val="0"/>
              <w:jc w:val="both"/>
              <w:rPr>
                <w:sz w:val="20"/>
                <w:szCs w:val="20"/>
              </w:rPr>
            </w:pPr>
            <w:r w:rsidRPr="00DC429A">
              <w:rPr>
                <w:sz w:val="20"/>
                <w:szCs w:val="20"/>
              </w:rPr>
              <w:t>4T</w:t>
            </w:r>
          </w:p>
        </w:tc>
        <w:tc>
          <w:tcPr>
            <w:tcW w:w="3407" w:type="pct"/>
          </w:tcPr>
          <w:p w14:paraId="7D4D6EBF" w14:textId="77777777" w:rsidR="00CB078B" w:rsidRPr="00DC429A" w:rsidRDefault="00CB078B" w:rsidP="00276C9A">
            <w:pPr>
              <w:autoSpaceDE w:val="0"/>
              <w:autoSpaceDN w:val="0"/>
              <w:adjustRightInd w:val="0"/>
              <w:jc w:val="both"/>
              <w:rPr>
                <w:sz w:val="20"/>
                <w:szCs w:val="20"/>
              </w:rPr>
            </w:pPr>
            <w:r w:rsidRPr="00DC429A">
              <w:rPr>
                <w:sz w:val="20"/>
                <w:szCs w:val="20"/>
              </w:rPr>
              <w:t>-Industrial crafts to which this Schedule applies, as prescribed by by-law</w:t>
            </w:r>
          </w:p>
        </w:tc>
        <w:tc>
          <w:tcPr>
            <w:tcW w:w="756" w:type="pct"/>
          </w:tcPr>
          <w:p w14:paraId="1E9E8EA0" w14:textId="77777777" w:rsidR="00CB078B" w:rsidRPr="00DC429A" w:rsidRDefault="00CB078B" w:rsidP="00276C9A">
            <w:pPr>
              <w:autoSpaceDE w:val="0"/>
              <w:autoSpaceDN w:val="0"/>
              <w:adjustRightInd w:val="0"/>
              <w:jc w:val="both"/>
              <w:rPr>
                <w:sz w:val="20"/>
                <w:szCs w:val="20"/>
              </w:rPr>
            </w:pPr>
            <w:r w:rsidRPr="00DC429A">
              <w:rPr>
                <w:sz w:val="20"/>
                <w:szCs w:val="20"/>
              </w:rPr>
              <w:t>80%</w:t>
            </w:r>
          </w:p>
        </w:tc>
      </w:tr>
      <w:tr w:rsidR="00CB078B" w:rsidRPr="00DC429A" w14:paraId="56D67554" w14:textId="77777777">
        <w:tc>
          <w:tcPr>
            <w:tcW w:w="266" w:type="pct"/>
          </w:tcPr>
          <w:p w14:paraId="73E2C357" w14:textId="77777777" w:rsidR="00CB078B" w:rsidRPr="00DC429A" w:rsidRDefault="00CB078B" w:rsidP="00276C9A">
            <w:pPr>
              <w:autoSpaceDE w:val="0"/>
              <w:autoSpaceDN w:val="0"/>
              <w:adjustRightInd w:val="0"/>
              <w:jc w:val="both"/>
              <w:rPr>
                <w:sz w:val="20"/>
                <w:szCs w:val="20"/>
              </w:rPr>
            </w:pPr>
          </w:p>
        </w:tc>
        <w:tc>
          <w:tcPr>
            <w:tcW w:w="571" w:type="pct"/>
          </w:tcPr>
          <w:p w14:paraId="5D6CD079" w14:textId="77777777" w:rsidR="00CB078B" w:rsidRPr="00DC429A" w:rsidRDefault="00CB078B" w:rsidP="00276C9A">
            <w:pPr>
              <w:autoSpaceDE w:val="0"/>
              <w:autoSpaceDN w:val="0"/>
              <w:adjustRightInd w:val="0"/>
              <w:jc w:val="both"/>
              <w:rPr>
                <w:sz w:val="20"/>
                <w:szCs w:val="20"/>
              </w:rPr>
            </w:pPr>
          </w:p>
        </w:tc>
        <w:tc>
          <w:tcPr>
            <w:tcW w:w="3407" w:type="pct"/>
          </w:tcPr>
          <w:p w14:paraId="32869324" w14:textId="77777777" w:rsidR="00CB078B" w:rsidRPr="00DC429A" w:rsidRDefault="00CB078B" w:rsidP="00276C9A">
            <w:pPr>
              <w:autoSpaceDE w:val="0"/>
              <w:autoSpaceDN w:val="0"/>
              <w:adjustRightInd w:val="0"/>
              <w:jc w:val="both"/>
              <w:rPr>
                <w:sz w:val="20"/>
                <w:szCs w:val="20"/>
              </w:rPr>
            </w:pPr>
          </w:p>
        </w:tc>
        <w:tc>
          <w:tcPr>
            <w:tcW w:w="756" w:type="pct"/>
          </w:tcPr>
          <w:p w14:paraId="6FC7961B" w14:textId="77777777" w:rsidR="00CB078B" w:rsidRPr="00DC429A" w:rsidRDefault="00CB078B" w:rsidP="00276C9A">
            <w:pPr>
              <w:autoSpaceDE w:val="0"/>
              <w:autoSpaceDN w:val="0"/>
              <w:adjustRightInd w:val="0"/>
              <w:jc w:val="both"/>
              <w:rPr>
                <w:sz w:val="20"/>
                <w:szCs w:val="20"/>
              </w:rPr>
            </w:pPr>
            <w:r w:rsidRPr="00DC429A">
              <w:rPr>
                <w:sz w:val="20"/>
                <w:szCs w:val="20"/>
              </w:rPr>
              <w:t>PNG:80%</w:t>
            </w:r>
          </w:p>
        </w:tc>
      </w:tr>
      <w:tr w:rsidR="00CB078B" w:rsidRPr="00DC429A" w14:paraId="354B76C1" w14:textId="77777777">
        <w:tc>
          <w:tcPr>
            <w:tcW w:w="266" w:type="pct"/>
          </w:tcPr>
          <w:p w14:paraId="7C600A87" w14:textId="77777777" w:rsidR="00CB078B" w:rsidRPr="00DC429A" w:rsidRDefault="00CB078B" w:rsidP="00276C9A">
            <w:pPr>
              <w:autoSpaceDE w:val="0"/>
              <w:autoSpaceDN w:val="0"/>
              <w:adjustRightInd w:val="0"/>
              <w:jc w:val="both"/>
              <w:rPr>
                <w:sz w:val="20"/>
                <w:szCs w:val="20"/>
              </w:rPr>
            </w:pPr>
          </w:p>
        </w:tc>
        <w:tc>
          <w:tcPr>
            <w:tcW w:w="571" w:type="pct"/>
          </w:tcPr>
          <w:p w14:paraId="0B80D648" w14:textId="77777777" w:rsidR="00CB078B" w:rsidRPr="00DC429A" w:rsidRDefault="00CB078B" w:rsidP="00276C9A">
            <w:pPr>
              <w:autoSpaceDE w:val="0"/>
              <w:autoSpaceDN w:val="0"/>
              <w:adjustRightInd w:val="0"/>
              <w:jc w:val="both"/>
              <w:rPr>
                <w:sz w:val="20"/>
                <w:szCs w:val="20"/>
              </w:rPr>
            </w:pPr>
          </w:p>
        </w:tc>
        <w:tc>
          <w:tcPr>
            <w:tcW w:w="3407" w:type="pct"/>
          </w:tcPr>
          <w:p w14:paraId="68A937BC" w14:textId="77777777" w:rsidR="00CB078B" w:rsidRPr="00DC429A" w:rsidRDefault="00CB078B" w:rsidP="00276C9A">
            <w:pPr>
              <w:autoSpaceDE w:val="0"/>
              <w:autoSpaceDN w:val="0"/>
              <w:adjustRightInd w:val="0"/>
              <w:jc w:val="both"/>
              <w:rPr>
                <w:sz w:val="20"/>
                <w:szCs w:val="20"/>
              </w:rPr>
            </w:pPr>
          </w:p>
        </w:tc>
        <w:tc>
          <w:tcPr>
            <w:tcW w:w="756" w:type="pct"/>
          </w:tcPr>
          <w:p w14:paraId="3ECC0E40" w14:textId="77777777" w:rsidR="00CB078B" w:rsidRPr="00DC429A" w:rsidRDefault="00CB078B" w:rsidP="00276C9A">
            <w:pPr>
              <w:autoSpaceDE w:val="0"/>
              <w:autoSpaceDN w:val="0"/>
              <w:adjustRightInd w:val="0"/>
              <w:jc w:val="both"/>
              <w:rPr>
                <w:sz w:val="20"/>
                <w:szCs w:val="20"/>
              </w:rPr>
            </w:pPr>
            <w:r w:rsidRPr="00DC429A">
              <w:rPr>
                <w:sz w:val="20"/>
                <w:szCs w:val="20"/>
              </w:rPr>
              <w:t>FI:80%</w:t>
            </w:r>
          </w:p>
        </w:tc>
      </w:tr>
      <w:tr w:rsidR="00CB078B" w:rsidRPr="00DC429A" w14:paraId="2D09EFC5" w14:textId="77777777">
        <w:tc>
          <w:tcPr>
            <w:tcW w:w="266" w:type="pct"/>
          </w:tcPr>
          <w:p w14:paraId="2B17AB39" w14:textId="77777777" w:rsidR="00CB078B" w:rsidRPr="00DC429A" w:rsidRDefault="00CB078B" w:rsidP="00276C9A">
            <w:pPr>
              <w:autoSpaceDE w:val="0"/>
              <w:autoSpaceDN w:val="0"/>
              <w:adjustRightInd w:val="0"/>
              <w:jc w:val="both"/>
              <w:rPr>
                <w:sz w:val="20"/>
                <w:szCs w:val="20"/>
              </w:rPr>
            </w:pPr>
          </w:p>
        </w:tc>
        <w:tc>
          <w:tcPr>
            <w:tcW w:w="571" w:type="pct"/>
          </w:tcPr>
          <w:p w14:paraId="46106CC5" w14:textId="77777777" w:rsidR="00CB078B" w:rsidRPr="00DC429A" w:rsidRDefault="00CB078B" w:rsidP="00276C9A">
            <w:pPr>
              <w:autoSpaceDE w:val="0"/>
              <w:autoSpaceDN w:val="0"/>
              <w:adjustRightInd w:val="0"/>
              <w:jc w:val="both"/>
              <w:rPr>
                <w:sz w:val="20"/>
                <w:szCs w:val="20"/>
              </w:rPr>
            </w:pPr>
          </w:p>
        </w:tc>
        <w:tc>
          <w:tcPr>
            <w:tcW w:w="3407" w:type="pct"/>
          </w:tcPr>
          <w:p w14:paraId="7F298AD8" w14:textId="77777777" w:rsidR="00CB078B" w:rsidRPr="00DC429A" w:rsidRDefault="00CB078B" w:rsidP="00276C9A">
            <w:pPr>
              <w:autoSpaceDE w:val="0"/>
              <w:autoSpaceDN w:val="0"/>
              <w:adjustRightInd w:val="0"/>
              <w:jc w:val="both"/>
              <w:rPr>
                <w:sz w:val="20"/>
                <w:szCs w:val="20"/>
              </w:rPr>
            </w:pPr>
          </w:p>
        </w:tc>
        <w:tc>
          <w:tcPr>
            <w:tcW w:w="756" w:type="pct"/>
          </w:tcPr>
          <w:p w14:paraId="77C07308" w14:textId="77777777" w:rsidR="00CB078B" w:rsidRPr="00DC429A" w:rsidRDefault="00CB078B" w:rsidP="00276C9A">
            <w:pPr>
              <w:autoSpaceDE w:val="0"/>
              <w:autoSpaceDN w:val="0"/>
              <w:adjustRightInd w:val="0"/>
              <w:jc w:val="both"/>
              <w:rPr>
                <w:sz w:val="20"/>
                <w:szCs w:val="20"/>
              </w:rPr>
            </w:pPr>
            <w:r w:rsidRPr="00DC429A">
              <w:rPr>
                <w:sz w:val="20"/>
                <w:szCs w:val="20"/>
              </w:rPr>
              <w:t>DC:80%".</w:t>
            </w:r>
          </w:p>
        </w:tc>
      </w:tr>
      <w:tr w:rsidR="00CB078B" w:rsidRPr="00DC429A" w14:paraId="4B32FAD7" w14:textId="77777777">
        <w:tc>
          <w:tcPr>
            <w:tcW w:w="266" w:type="pct"/>
          </w:tcPr>
          <w:p w14:paraId="714027C3" w14:textId="77777777" w:rsidR="00CB078B" w:rsidRPr="00DC429A" w:rsidRDefault="00CB078B" w:rsidP="00276C9A">
            <w:pPr>
              <w:autoSpaceDE w:val="0"/>
              <w:autoSpaceDN w:val="0"/>
              <w:adjustRightInd w:val="0"/>
              <w:jc w:val="both"/>
              <w:rPr>
                <w:sz w:val="20"/>
                <w:szCs w:val="20"/>
              </w:rPr>
            </w:pPr>
            <w:r w:rsidRPr="00DC429A">
              <w:rPr>
                <w:sz w:val="20"/>
                <w:szCs w:val="20"/>
              </w:rPr>
              <w:t>9.</w:t>
            </w:r>
          </w:p>
        </w:tc>
        <w:tc>
          <w:tcPr>
            <w:tcW w:w="3978" w:type="pct"/>
            <w:gridSpan w:val="2"/>
          </w:tcPr>
          <w:p w14:paraId="454263D1" w14:textId="77777777" w:rsidR="00CB078B" w:rsidRPr="00DC429A" w:rsidRDefault="00CB078B" w:rsidP="00276C9A">
            <w:pPr>
              <w:autoSpaceDE w:val="0"/>
              <w:autoSpaceDN w:val="0"/>
              <w:adjustRightInd w:val="0"/>
              <w:jc w:val="both"/>
              <w:rPr>
                <w:sz w:val="20"/>
                <w:szCs w:val="20"/>
              </w:rPr>
            </w:pPr>
            <w:r w:rsidRPr="00DC429A">
              <w:rPr>
                <w:sz w:val="20"/>
                <w:szCs w:val="20"/>
              </w:rPr>
              <w:t>Omit subitems 5D and 5G, substitute:</w:t>
            </w:r>
          </w:p>
        </w:tc>
        <w:tc>
          <w:tcPr>
            <w:tcW w:w="756" w:type="pct"/>
          </w:tcPr>
          <w:p w14:paraId="1EFC2C0F" w14:textId="77777777" w:rsidR="00CB078B" w:rsidRPr="00DC429A" w:rsidRDefault="00CB078B" w:rsidP="00276C9A">
            <w:pPr>
              <w:autoSpaceDE w:val="0"/>
              <w:autoSpaceDN w:val="0"/>
              <w:adjustRightInd w:val="0"/>
              <w:jc w:val="both"/>
              <w:rPr>
                <w:sz w:val="20"/>
                <w:szCs w:val="20"/>
              </w:rPr>
            </w:pPr>
          </w:p>
        </w:tc>
      </w:tr>
      <w:tr w:rsidR="00CB078B" w:rsidRPr="00DC429A" w14:paraId="6C92C089" w14:textId="77777777">
        <w:tc>
          <w:tcPr>
            <w:tcW w:w="266" w:type="pct"/>
          </w:tcPr>
          <w:p w14:paraId="7DCDD734" w14:textId="77777777" w:rsidR="00CB078B" w:rsidRPr="00DC429A" w:rsidRDefault="00CB078B" w:rsidP="00276C9A">
            <w:pPr>
              <w:autoSpaceDE w:val="0"/>
              <w:autoSpaceDN w:val="0"/>
              <w:adjustRightInd w:val="0"/>
              <w:jc w:val="both"/>
              <w:rPr>
                <w:sz w:val="20"/>
                <w:szCs w:val="20"/>
              </w:rPr>
            </w:pPr>
          </w:p>
        </w:tc>
        <w:tc>
          <w:tcPr>
            <w:tcW w:w="571" w:type="pct"/>
          </w:tcPr>
          <w:p w14:paraId="5CC5E292" w14:textId="77777777" w:rsidR="00CB078B" w:rsidRPr="00DC429A" w:rsidRDefault="00CB078B" w:rsidP="00276C9A">
            <w:pPr>
              <w:autoSpaceDE w:val="0"/>
              <w:autoSpaceDN w:val="0"/>
              <w:adjustRightInd w:val="0"/>
              <w:jc w:val="both"/>
              <w:rPr>
                <w:sz w:val="20"/>
                <w:szCs w:val="20"/>
              </w:rPr>
            </w:pPr>
            <w:r w:rsidRPr="00DC429A">
              <w:rPr>
                <w:sz w:val="20"/>
                <w:szCs w:val="20"/>
              </w:rPr>
              <w:t>"5D</w:t>
            </w:r>
          </w:p>
        </w:tc>
        <w:tc>
          <w:tcPr>
            <w:tcW w:w="3407" w:type="pct"/>
          </w:tcPr>
          <w:p w14:paraId="2E91DE78" w14:textId="77777777" w:rsidR="00CB078B" w:rsidRPr="00DC429A" w:rsidRDefault="00CB078B" w:rsidP="00276C9A">
            <w:pPr>
              <w:autoSpaceDE w:val="0"/>
              <w:autoSpaceDN w:val="0"/>
              <w:adjustRightInd w:val="0"/>
              <w:jc w:val="both"/>
              <w:rPr>
                <w:sz w:val="20"/>
                <w:szCs w:val="20"/>
              </w:rPr>
            </w:pPr>
            <w:r w:rsidRPr="00DC429A">
              <w:rPr>
                <w:sz w:val="20"/>
                <w:szCs w:val="20"/>
              </w:rPr>
              <w:t>-Goods, as prescribed by by-law</w:t>
            </w:r>
          </w:p>
        </w:tc>
        <w:tc>
          <w:tcPr>
            <w:tcW w:w="756" w:type="pct"/>
          </w:tcPr>
          <w:p w14:paraId="2D107CDC" w14:textId="77777777" w:rsidR="00CB078B" w:rsidRPr="00DC429A" w:rsidRDefault="00CB078B" w:rsidP="00276C9A">
            <w:pPr>
              <w:autoSpaceDE w:val="0"/>
              <w:autoSpaceDN w:val="0"/>
              <w:adjustRightInd w:val="0"/>
              <w:jc w:val="both"/>
              <w:rPr>
                <w:sz w:val="20"/>
                <w:szCs w:val="20"/>
              </w:rPr>
            </w:pPr>
            <w:r w:rsidRPr="00DC429A">
              <w:rPr>
                <w:sz w:val="20"/>
                <w:szCs w:val="20"/>
              </w:rPr>
              <w:t>95%</w:t>
            </w:r>
          </w:p>
        </w:tc>
      </w:tr>
      <w:tr w:rsidR="00CB078B" w:rsidRPr="00DC429A" w14:paraId="2DEE8906" w14:textId="77777777">
        <w:tc>
          <w:tcPr>
            <w:tcW w:w="266" w:type="pct"/>
          </w:tcPr>
          <w:p w14:paraId="54F145F3" w14:textId="77777777" w:rsidR="00CB078B" w:rsidRPr="00DC429A" w:rsidRDefault="00CB078B" w:rsidP="00276C9A">
            <w:pPr>
              <w:autoSpaceDE w:val="0"/>
              <w:autoSpaceDN w:val="0"/>
              <w:adjustRightInd w:val="0"/>
              <w:jc w:val="both"/>
              <w:rPr>
                <w:sz w:val="20"/>
                <w:szCs w:val="20"/>
              </w:rPr>
            </w:pPr>
          </w:p>
        </w:tc>
        <w:tc>
          <w:tcPr>
            <w:tcW w:w="571" w:type="pct"/>
          </w:tcPr>
          <w:p w14:paraId="4715509F" w14:textId="77777777" w:rsidR="00CB078B" w:rsidRPr="00DC429A" w:rsidRDefault="00CB078B" w:rsidP="00276C9A">
            <w:pPr>
              <w:autoSpaceDE w:val="0"/>
              <w:autoSpaceDN w:val="0"/>
              <w:adjustRightInd w:val="0"/>
              <w:jc w:val="both"/>
              <w:rPr>
                <w:sz w:val="20"/>
                <w:szCs w:val="20"/>
              </w:rPr>
            </w:pPr>
          </w:p>
        </w:tc>
        <w:tc>
          <w:tcPr>
            <w:tcW w:w="3407" w:type="pct"/>
          </w:tcPr>
          <w:p w14:paraId="17C2B955" w14:textId="77777777" w:rsidR="00CB078B" w:rsidRPr="00DC429A" w:rsidRDefault="00CB078B" w:rsidP="00276C9A">
            <w:pPr>
              <w:autoSpaceDE w:val="0"/>
              <w:autoSpaceDN w:val="0"/>
              <w:adjustRightInd w:val="0"/>
              <w:jc w:val="both"/>
              <w:rPr>
                <w:sz w:val="20"/>
                <w:szCs w:val="20"/>
              </w:rPr>
            </w:pPr>
          </w:p>
        </w:tc>
        <w:tc>
          <w:tcPr>
            <w:tcW w:w="756" w:type="pct"/>
          </w:tcPr>
          <w:p w14:paraId="244CB5FE" w14:textId="77777777" w:rsidR="00CB078B" w:rsidRPr="00DC429A" w:rsidRDefault="00CB078B" w:rsidP="00276C9A">
            <w:pPr>
              <w:autoSpaceDE w:val="0"/>
              <w:autoSpaceDN w:val="0"/>
              <w:adjustRightInd w:val="0"/>
              <w:jc w:val="both"/>
              <w:rPr>
                <w:sz w:val="20"/>
                <w:szCs w:val="20"/>
              </w:rPr>
            </w:pPr>
            <w:r w:rsidRPr="00DC429A">
              <w:rPr>
                <w:sz w:val="20"/>
                <w:szCs w:val="20"/>
              </w:rPr>
              <w:t>PNG:40%</w:t>
            </w:r>
          </w:p>
        </w:tc>
      </w:tr>
      <w:tr w:rsidR="00CB078B" w:rsidRPr="00DC429A" w14:paraId="25EEC06C" w14:textId="77777777">
        <w:tc>
          <w:tcPr>
            <w:tcW w:w="266" w:type="pct"/>
          </w:tcPr>
          <w:p w14:paraId="330B640D" w14:textId="77777777" w:rsidR="00CB078B" w:rsidRPr="00DC429A" w:rsidRDefault="00CB078B" w:rsidP="00276C9A">
            <w:pPr>
              <w:autoSpaceDE w:val="0"/>
              <w:autoSpaceDN w:val="0"/>
              <w:adjustRightInd w:val="0"/>
              <w:jc w:val="both"/>
              <w:rPr>
                <w:sz w:val="20"/>
                <w:szCs w:val="20"/>
              </w:rPr>
            </w:pPr>
          </w:p>
        </w:tc>
        <w:tc>
          <w:tcPr>
            <w:tcW w:w="571" w:type="pct"/>
          </w:tcPr>
          <w:p w14:paraId="570A1B64" w14:textId="77777777" w:rsidR="00CB078B" w:rsidRPr="00DC429A" w:rsidRDefault="00CB078B" w:rsidP="00276C9A">
            <w:pPr>
              <w:autoSpaceDE w:val="0"/>
              <w:autoSpaceDN w:val="0"/>
              <w:adjustRightInd w:val="0"/>
              <w:jc w:val="both"/>
              <w:rPr>
                <w:sz w:val="20"/>
                <w:szCs w:val="20"/>
              </w:rPr>
            </w:pPr>
          </w:p>
        </w:tc>
        <w:tc>
          <w:tcPr>
            <w:tcW w:w="3407" w:type="pct"/>
          </w:tcPr>
          <w:p w14:paraId="39C9AEE9" w14:textId="77777777" w:rsidR="00CB078B" w:rsidRPr="00DC429A" w:rsidRDefault="00CB078B" w:rsidP="00276C9A">
            <w:pPr>
              <w:autoSpaceDE w:val="0"/>
              <w:autoSpaceDN w:val="0"/>
              <w:adjustRightInd w:val="0"/>
              <w:jc w:val="both"/>
              <w:rPr>
                <w:sz w:val="20"/>
                <w:szCs w:val="20"/>
              </w:rPr>
            </w:pPr>
          </w:p>
        </w:tc>
        <w:tc>
          <w:tcPr>
            <w:tcW w:w="756" w:type="pct"/>
          </w:tcPr>
          <w:p w14:paraId="0947E37C" w14:textId="77777777" w:rsidR="00CB078B" w:rsidRPr="00DC429A" w:rsidRDefault="00CB078B" w:rsidP="00276C9A">
            <w:pPr>
              <w:autoSpaceDE w:val="0"/>
              <w:autoSpaceDN w:val="0"/>
              <w:adjustRightInd w:val="0"/>
              <w:jc w:val="both"/>
              <w:rPr>
                <w:sz w:val="20"/>
                <w:szCs w:val="20"/>
              </w:rPr>
            </w:pPr>
            <w:r w:rsidRPr="00DC429A">
              <w:rPr>
                <w:sz w:val="20"/>
                <w:szCs w:val="20"/>
              </w:rPr>
              <w:t>FI:40%</w:t>
            </w:r>
          </w:p>
        </w:tc>
      </w:tr>
      <w:tr w:rsidR="00CB078B" w:rsidRPr="00DC429A" w14:paraId="67E8CEEF" w14:textId="77777777">
        <w:tc>
          <w:tcPr>
            <w:tcW w:w="266" w:type="pct"/>
          </w:tcPr>
          <w:p w14:paraId="5358C7CC" w14:textId="77777777" w:rsidR="00CB078B" w:rsidRPr="00DC429A" w:rsidRDefault="00CB078B" w:rsidP="00276C9A">
            <w:pPr>
              <w:autoSpaceDE w:val="0"/>
              <w:autoSpaceDN w:val="0"/>
              <w:adjustRightInd w:val="0"/>
              <w:jc w:val="both"/>
              <w:rPr>
                <w:sz w:val="20"/>
                <w:szCs w:val="20"/>
              </w:rPr>
            </w:pPr>
          </w:p>
        </w:tc>
        <w:tc>
          <w:tcPr>
            <w:tcW w:w="571" w:type="pct"/>
          </w:tcPr>
          <w:p w14:paraId="0FF5D1C7" w14:textId="77777777" w:rsidR="00CB078B" w:rsidRPr="00DC429A" w:rsidRDefault="00CB078B" w:rsidP="00276C9A">
            <w:pPr>
              <w:autoSpaceDE w:val="0"/>
              <w:autoSpaceDN w:val="0"/>
              <w:adjustRightInd w:val="0"/>
              <w:jc w:val="both"/>
              <w:rPr>
                <w:sz w:val="20"/>
                <w:szCs w:val="20"/>
              </w:rPr>
            </w:pPr>
          </w:p>
        </w:tc>
        <w:tc>
          <w:tcPr>
            <w:tcW w:w="3407" w:type="pct"/>
          </w:tcPr>
          <w:p w14:paraId="647D6BA6" w14:textId="77777777" w:rsidR="00CB078B" w:rsidRPr="00DC429A" w:rsidRDefault="00CB078B" w:rsidP="00276C9A">
            <w:pPr>
              <w:autoSpaceDE w:val="0"/>
              <w:autoSpaceDN w:val="0"/>
              <w:adjustRightInd w:val="0"/>
              <w:jc w:val="both"/>
              <w:rPr>
                <w:sz w:val="20"/>
                <w:szCs w:val="20"/>
              </w:rPr>
            </w:pPr>
          </w:p>
        </w:tc>
        <w:tc>
          <w:tcPr>
            <w:tcW w:w="756" w:type="pct"/>
          </w:tcPr>
          <w:p w14:paraId="3A97AD86" w14:textId="77777777" w:rsidR="00CB078B" w:rsidRPr="00DC429A" w:rsidRDefault="00CB078B" w:rsidP="00276C9A">
            <w:pPr>
              <w:autoSpaceDE w:val="0"/>
              <w:autoSpaceDN w:val="0"/>
              <w:adjustRightInd w:val="0"/>
              <w:jc w:val="both"/>
              <w:rPr>
                <w:sz w:val="20"/>
                <w:szCs w:val="20"/>
              </w:rPr>
            </w:pPr>
            <w:r w:rsidRPr="00DC429A">
              <w:rPr>
                <w:sz w:val="20"/>
                <w:szCs w:val="20"/>
              </w:rPr>
              <w:t>DC:90%</w:t>
            </w:r>
          </w:p>
        </w:tc>
      </w:tr>
      <w:tr w:rsidR="00CB078B" w:rsidRPr="00DC429A" w14:paraId="635436DF" w14:textId="77777777">
        <w:tc>
          <w:tcPr>
            <w:tcW w:w="266" w:type="pct"/>
          </w:tcPr>
          <w:p w14:paraId="69579E2F" w14:textId="77777777" w:rsidR="00CB078B" w:rsidRPr="00DC429A" w:rsidRDefault="00CB078B" w:rsidP="00276C9A">
            <w:pPr>
              <w:autoSpaceDE w:val="0"/>
              <w:autoSpaceDN w:val="0"/>
              <w:adjustRightInd w:val="0"/>
              <w:jc w:val="both"/>
              <w:rPr>
                <w:sz w:val="20"/>
                <w:szCs w:val="20"/>
              </w:rPr>
            </w:pPr>
          </w:p>
        </w:tc>
        <w:tc>
          <w:tcPr>
            <w:tcW w:w="571" w:type="pct"/>
          </w:tcPr>
          <w:p w14:paraId="615C5879" w14:textId="77777777" w:rsidR="00CB078B" w:rsidRPr="00DC429A" w:rsidRDefault="00CB078B" w:rsidP="00276C9A">
            <w:pPr>
              <w:autoSpaceDE w:val="0"/>
              <w:autoSpaceDN w:val="0"/>
              <w:adjustRightInd w:val="0"/>
              <w:jc w:val="both"/>
              <w:rPr>
                <w:sz w:val="20"/>
                <w:szCs w:val="20"/>
              </w:rPr>
            </w:pPr>
            <w:r w:rsidRPr="00DC429A">
              <w:rPr>
                <w:sz w:val="20"/>
                <w:szCs w:val="20"/>
              </w:rPr>
              <w:t>5G</w:t>
            </w:r>
          </w:p>
        </w:tc>
        <w:tc>
          <w:tcPr>
            <w:tcW w:w="3407" w:type="pct"/>
          </w:tcPr>
          <w:p w14:paraId="2EBB0D46" w14:textId="77777777" w:rsidR="00CB078B" w:rsidRPr="00DC429A" w:rsidRDefault="00CB078B" w:rsidP="00276C9A">
            <w:pPr>
              <w:autoSpaceDE w:val="0"/>
              <w:autoSpaceDN w:val="0"/>
              <w:adjustRightInd w:val="0"/>
              <w:jc w:val="both"/>
              <w:rPr>
                <w:sz w:val="20"/>
                <w:szCs w:val="20"/>
              </w:rPr>
            </w:pPr>
            <w:r w:rsidRPr="00DC429A">
              <w:rPr>
                <w:sz w:val="20"/>
                <w:szCs w:val="20"/>
              </w:rPr>
              <w:t>-Goods, as prescribed by by-law</w:t>
            </w:r>
          </w:p>
        </w:tc>
        <w:tc>
          <w:tcPr>
            <w:tcW w:w="756" w:type="pct"/>
          </w:tcPr>
          <w:p w14:paraId="58F8FECF" w14:textId="77777777" w:rsidR="00CB078B" w:rsidRPr="00DC429A" w:rsidRDefault="00CB078B" w:rsidP="00276C9A">
            <w:pPr>
              <w:autoSpaceDE w:val="0"/>
              <w:autoSpaceDN w:val="0"/>
              <w:adjustRightInd w:val="0"/>
              <w:jc w:val="both"/>
              <w:rPr>
                <w:sz w:val="20"/>
                <w:szCs w:val="20"/>
              </w:rPr>
            </w:pPr>
            <w:r w:rsidRPr="00DC429A">
              <w:rPr>
                <w:sz w:val="20"/>
                <w:szCs w:val="20"/>
              </w:rPr>
              <w:t>86%</w:t>
            </w:r>
          </w:p>
        </w:tc>
      </w:tr>
      <w:tr w:rsidR="00CB078B" w:rsidRPr="00DC429A" w14:paraId="2353CAFF" w14:textId="77777777">
        <w:tc>
          <w:tcPr>
            <w:tcW w:w="266" w:type="pct"/>
          </w:tcPr>
          <w:p w14:paraId="30C9E387" w14:textId="77777777" w:rsidR="00CB078B" w:rsidRPr="00DC429A" w:rsidRDefault="00CB078B" w:rsidP="00276C9A">
            <w:pPr>
              <w:autoSpaceDE w:val="0"/>
              <w:autoSpaceDN w:val="0"/>
              <w:adjustRightInd w:val="0"/>
              <w:jc w:val="both"/>
              <w:rPr>
                <w:sz w:val="20"/>
                <w:szCs w:val="20"/>
              </w:rPr>
            </w:pPr>
          </w:p>
        </w:tc>
        <w:tc>
          <w:tcPr>
            <w:tcW w:w="571" w:type="pct"/>
          </w:tcPr>
          <w:p w14:paraId="4C2A75B4" w14:textId="77777777" w:rsidR="00CB078B" w:rsidRPr="00DC429A" w:rsidRDefault="00CB078B" w:rsidP="00276C9A">
            <w:pPr>
              <w:autoSpaceDE w:val="0"/>
              <w:autoSpaceDN w:val="0"/>
              <w:adjustRightInd w:val="0"/>
              <w:jc w:val="both"/>
              <w:rPr>
                <w:sz w:val="20"/>
                <w:szCs w:val="20"/>
              </w:rPr>
            </w:pPr>
          </w:p>
        </w:tc>
        <w:tc>
          <w:tcPr>
            <w:tcW w:w="3407" w:type="pct"/>
          </w:tcPr>
          <w:p w14:paraId="13F2550F" w14:textId="77777777" w:rsidR="00CB078B" w:rsidRPr="00DC429A" w:rsidRDefault="00CB078B" w:rsidP="00276C9A">
            <w:pPr>
              <w:autoSpaceDE w:val="0"/>
              <w:autoSpaceDN w:val="0"/>
              <w:adjustRightInd w:val="0"/>
              <w:jc w:val="both"/>
              <w:rPr>
                <w:sz w:val="20"/>
                <w:szCs w:val="20"/>
              </w:rPr>
            </w:pPr>
          </w:p>
        </w:tc>
        <w:tc>
          <w:tcPr>
            <w:tcW w:w="756" w:type="pct"/>
          </w:tcPr>
          <w:p w14:paraId="52B5CBAF" w14:textId="77777777" w:rsidR="00CB078B" w:rsidRPr="00DC429A" w:rsidRDefault="00CB078B" w:rsidP="00276C9A">
            <w:pPr>
              <w:autoSpaceDE w:val="0"/>
              <w:autoSpaceDN w:val="0"/>
              <w:adjustRightInd w:val="0"/>
              <w:jc w:val="both"/>
              <w:rPr>
                <w:sz w:val="20"/>
                <w:szCs w:val="20"/>
              </w:rPr>
            </w:pPr>
            <w:r w:rsidRPr="00DC429A">
              <w:rPr>
                <w:sz w:val="20"/>
                <w:szCs w:val="20"/>
              </w:rPr>
              <w:t>PNG:31%</w:t>
            </w:r>
          </w:p>
        </w:tc>
      </w:tr>
      <w:tr w:rsidR="00CB078B" w:rsidRPr="00DC429A" w14:paraId="0EFBB967" w14:textId="77777777">
        <w:tc>
          <w:tcPr>
            <w:tcW w:w="266" w:type="pct"/>
          </w:tcPr>
          <w:p w14:paraId="609F6AFB" w14:textId="77777777" w:rsidR="00CB078B" w:rsidRPr="00DC429A" w:rsidRDefault="00CB078B" w:rsidP="00276C9A">
            <w:pPr>
              <w:autoSpaceDE w:val="0"/>
              <w:autoSpaceDN w:val="0"/>
              <w:adjustRightInd w:val="0"/>
              <w:jc w:val="both"/>
              <w:rPr>
                <w:sz w:val="20"/>
                <w:szCs w:val="20"/>
              </w:rPr>
            </w:pPr>
          </w:p>
        </w:tc>
        <w:tc>
          <w:tcPr>
            <w:tcW w:w="571" w:type="pct"/>
          </w:tcPr>
          <w:p w14:paraId="5ED810EC" w14:textId="77777777" w:rsidR="00CB078B" w:rsidRPr="00DC429A" w:rsidRDefault="00CB078B" w:rsidP="00276C9A">
            <w:pPr>
              <w:autoSpaceDE w:val="0"/>
              <w:autoSpaceDN w:val="0"/>
              <w:adjustRightInd w:val="0"/>
              <w:jc w:val="both"/>
              <w:rPr>
                <w:sz w:val="20"/>
                <w:szCs w:val="20"/>
              </w:rPr>
            </w:pPr>
          </w:p>
        </w:tc>
        <w:tc>
          <w:tcPr>
            <w:tcW w:w="3407" w:type="pct"/>
          </w:tcPr>
          <w:p w14:paraId="220E2399" w14:textId="77777777" w:rsidR="00CB078B" w:rsidRPr="00DC429A" w:rsidRDefault="00CB078B" w:rsidP="00276C9A">
            <w:pPr>
              <w:autoSpaceDE w:val="0"/>
              <w:autoSpaceDN w:val="0"/>
              <w:adjustRightInd w:val="0"/>
              <w:jc w:val="both"/>
              <w:rPr>
                <w:sz w:val="20"/>
                <w:szCs w:val="20"/>
              </w:rPr>
            </w:pPr>
          </w:p>
        </w:tc>
        <w:tc>
          <w:tcPr>
            <w:tcW w:w="756" w:type="pct"/>
          </w:tcPr>
          <w:p w14:paraId="137873B6" w14:textId="77777777" w:rsidR="00CB078B" w:rsidRPr="00DC429A" w:rsidRDefault="00CB078B" w:rsidP="00276C9A">
            <w:pPr>
              <w:autoSpaceDE w:val="0"/>
              <w:autoSpaceDN w:val="0"/>
              <w:adjustRightInd w:val="0"/>
              <w:jc w:val="both"/>
              <w:rPr>
                <w:sz w:val="20"/>
                <w:szCs w:val="20"/>
              </w:rPr>
            </w:pPr>
            <w:r w:rsidRPr="00DC429A">
              <w:rPr>
                <w:sz w:val="20"/>
                <w:szCs w:val="20"/>
              </w:rPr>
              <w:t>FI:31%</w:t>
            </w:r>
          </w:p>
        </w:tc>
      </w:tr>
      <w:tr w:rsidR="00CB078B" w:rsidRPr="00DC429A" w14:paraId="76D3CAC7" w14:textId="77777777">
        <w:tc>
          <w:tcPr>
            <w:tcW w:w="266" w:type="pct"/>
          </w:tcPr>
          <w:p w14:paraId="6A04654E" w14:textId="77777777" w:rsidR="00CB078B" w:rsidRPr="00DC429A" w:rsidRDefault="00CB078B" w:rsidP="00276C9A">
            <w:pPr>
              <w:autoSpaceDE w:val="0"/>
              <w:autoSpaceDN w:val="0"/>
              <w:adjustRightInd w:val="0"/>
              <w:jc w:val="both"/>
              <w:rPr>
                <w:sz w:val="20"/>
                <w:szCs w:val="20"/>
              </w:rPr>
            </w:pPr>
          </w:p>
        </w:tc>
        <w:tc>
          <w:tcPr>
            <w:tcW w:w="571" w:type="pct"/>
          </w:tcPr>
          <w:p w14:paraId="45AF46B7" w14:textId="77777777" w:rsidR="00CB078B" w:rsidRPr="00DC429A" w:rsidRDefault="00CB078B" w:rsidP="00276C9A">
            <w:pPr>
              <w:autoSpaceDE w:val="0"/>
              <w:autoSpaceDN w:val="0"/>
              <w:adjustRightInd w:val="0"/>
              <w:jc w:val="both"/>
              <w:rPr>
                <w:sz w:val="20"/>
                <w:szCs w:val="20"/>
              </w:rPr>
            </w:pPr>
          </w:p>
        </w:tc>
        <w:tc>
          <w:tcPr>
            <w:tcW w:w="3407" w:type="pct"/>
          </w:tcPr>
          <w:p w14:paraId="7038AB1A" w14:textId="77777777" w:rsidR="00CB078B" w:rsidRPr="00DC429A" w:rsidRDefault="00CB078B" w:rsidP="00276C9A">
            <w:pPr>
              <w:autoSpaceDE w:val="0"/>
              <w:autoSpaceDN w:val="0"/>
              <w:adjustRightInd w:val="0"/>
              <w:jc w:val="both"/>
              <w:rPr>
                <w:sz w:val="20"/>
                <w:szCs w:val="20"/>
              </w:rPr>
            </w:pPr>
          </w:p>
        </w:tc>
        <w:tc>
          <w:tcPr>
            <w:tcW w:w="756" w:type="pct"/>
          </w:tcPr>
          <w:p w14:paraId="4908EF5E" w14:textId="77777777" w:rsidR="00CB078B" w:rsidRPr="00DC429A" w:rsidRDefault="00CB078B" w:rsidP="00276C9A">
            <w:pPr>
              <w:autoSpaceDE w:val="0"/>
              <w:autoSpaceDN w:val="0"/>
              <w:adjustRightInd w:val="0"/>
              <w:jc w:val="both"/>
              <w:rPr>
                <w:sz w:val="20"/>
                <w:szCs w:val="20"/>
              </w:rPr>
            </w:pPr>
            <w:r w:rsidRPr="00DC429A">
              <w:rPr>
                <w:sz w:val="20"/>
                <w:szCs w:val="20"/>
              </w:rPr>
              <w:t>DC:81%".</w:t>
            </w:r>
          </w:p>
        </w:tc>
      </w:tr>
      <w:tr w:rsidR="00CB078B" w:rsidRPr="00DC429A" w14:paraId="7AAE9C67" w14:textId="77777777">
        <w:tc>
          <w:tcPr>
            <w:tcW w:w="266" w:type="pct"/>
          </w:tcPr>
          <w:p w14:paraId="36172822" w14:textId="77777777" w:rsidR="00CB078B" w:rsidRPr="00DC429A" w:rsidRDefault="00CB078B" w:rsidP="00276C9A">
            <w:pPr>
              <w:autoSpaceDE w:val="0"/>
              <w:autoSpaceDN w:val="0"/>
              <w:adjustRightInd w:val="0"/>
              <w:jc w:val="both"/>
              <w:rPr>
                <w:sz w:val="20"/>
                <w:szCs w:val="20"/>
              </w:rPr>
            </w:pPr>
            <w:r w:rsidRPr="00DC429A">
              <w:rPr>
                <w:sz w:val="20"/>
                <w:szCs w:val="20"/>
              </w:rPr>
              <w:t>10.</w:t>
            </w:r>
          </w:p>
        </w:tc>
        <w:tc>
          <w:tcPr>
            <w:tcW w:w="3978" w:type="pct"/>
            <w:gridSpan w:val="2"/>
          </w:tcPr>
          <w:p w14:paraId="316B734C" w14:textId="77777777" w:rsidR="00CB078B" w:rsidRPr="00DC429A" w:rsidRDefault="00CB078B" w:rsidP="00276C9A">
            <w:pPr>
              <w:autoSpaceDE w:val="0"/>
              <w:autoSpaceDN w:val="0"/>
              <w:adjustRightInd w:val="0"/>
              <w:jc w:val="both"/>
              <w:rPr>
                <w:sz w:val="20"/>
                <w:szCs w:val="20"/>
              </w:rPr>
            </w:pPr>
            <w:r w:rsidRPr="00DC429A">
              <w:rPr>
                <w:sz w:val="20"/>
                <w:szCs w:val="20"/>
              </w:rPr>
              <w:t>Omit subitem 5S, substitute:</w:t>
            </w:r>
          </w:p>
        </w:tc>
        <w:tc>
          <w:tcPr>
            <w:tcW w:w="756" w:type="pct"/>
          </w:tcPr>
          <w:p w14:paraId="02330760" w14:textId="77777777" w:rsidR="00CB078B" w:rsidRPr="00DC429A" w:rsidRDefault="00CB078B" w:rsidP="00276C9A">
            <w:pPr>
              <w:autoSpaceDE w:val="0"/>
              <w:autoSpaceDN w:val="0"/>
              <w:adjustRightInd w:val="0"/>
              <w:jc w:val="both"/>
              <w:rPr>
                <w:sz w:val="20"/>
                <w:szCs w:val="20"/>
              </w:rPr>
            </w:pPr>
          </w:p>
        </w:tc>
      </w:tr>
      <w:tr w:rsidR="00CB078B" w:rsidRPr="00DC429A" w14:paraId="0224ABF5" w14:textId="77777777">
        <w:tc>
          <w:tcPr>
            <w:tcW w:w="266" w:type="pct"/>
          </w:tcPr>
          <w:p w14:paraId="17B313E8" w14:textId="77777777" w:rsidR="00CB078B" w:rsidRPr="00DC429A" w:rsidRDefault="00CB078B" w:rsidP="00276C9A">
            <w:pPr>
              <w:autoSpaceDE w:val="0"/>
              <w:autoSpaceDN w:val="0"/>
              <w:adjustRightInd w:val="0"/>
              <w:jc w:val="both"/>
              <w:rPr>
                <w:sz w:val="20"/>
                <w:szCs w:val="20"/>
              </w:rPr>
            </w:pPr>
          </w:p>
        </w:tc>
        <w:tc>
          <w:tcPr>
            <w:tcW w:w="571" w:type="pct"/>
          </w:tcPr>
          <w:p w14:paraId="4C0F78D5" w14:textId="77777777" w:rsidR="00CB078B" w:rsidRPr="00DC429A" w:rsidRDefault="00CB078B" w:rsidP="00276C9A">
            <w:pPr>
              <w:autoSpaceDE w:val="0"/>
              <w:autoSpaceDN w:val="0"/>
              <w:adjustRightInd w:val="0"/>
              <w:jc w:val="both"/>
              <w:rPr>
                <w:sz w:val="20"/>
                <w:szCs w:val="20"/>
              </w:rPr>
            </w:pPr>
            <w:r w:rsidRPr="00DC429A">
              <w:rPr>
                <w:sz w:val="20"/>
                <w:szCs w:val="20"/>
              </w:rPr>
              <w:t>"5S</w:t>
            </w:r>
          </w:p>
        </w:tc>
        <w:tc>
          <w:tcPr>
            <w:tcW w:w="3407" w:type="pct"/>
          </w:tcPr>
          <w:p w14:paraId="089B5D26" w14:textId="77777777" w:rsidR="00CB078B" w:rsidRPr="00DC429A" w:rsidRDefault="00CB078B" w:rsidP="00276C9A">
            <w:pPr>
              <w:autoSpaceDE w:val="0"/>
              <w:autoSpaceDN w:val="0"/>
              <w:adjustRightInd w:val="0"/>
              <w:jc w:val="both"/>
              <w:rPr>
                <w:sz w:val="20"/>
                <w:szCs w:val="20"/>
              </w:rPr>
            </w:pPr>
            <w:r w:rsidRPr="00DC429A">
              <w:rPr>
                <w:sz w:val="20"/>
                <w:szCs w:val="20"/>
              </w:rPr>
              <w:t>-Industrial crafts to which this Schedule applies, as prescribed by by-law</w:t>
            </w:r>
          </w:p>
        </w:tc>
        <w:tc>
          <w:tcPr>
            <w:tcW w:w="756" w:type="pct"/>
          </w:tcPr>
          <w:p w14:paraId="4B511F25" w14:textId="77777777" w:rsidR="00CB078B" w:rsidRPr="00DC429A" w:rsidRDefault="00CB078B" w:rsidP="00276C9A">
            <w:pPr>
              <w:autoSpaceDE w:val="0"/>
              <w:autoSpaceDN w:val="0"/>
              <w:adjustRightInd w:val="0"/>
              <w:jc w:val="both"/>
              <w:rPr>
                <w:sz w:val="20"/>
                <w:szCs w:val="20"/>
              </w:rPr>
            </w:pPr>
            <w:r w:rsidRPr="00DC429A">
              <w:rPr>
                <w:sz w:val="20"/>
                <w:szCs w:val="20"/>
              </w:rPr>
              <w:t>60%</w:t>
            </w:r>
          </w:p>
        </w:tc>
      </w:tr>
      <w:tr w:rsidR="00CB078B" w:rsidRPr="00DC429A" w14:paraId="07D46A84" w14:textId="77777777">
        <w:tc>
          <w:tcPr>
            <w:tcW w:w="266" w:type="pct"/>
          </w:tcPr>
          <w:p w14:paraId="53E57D7D" w14:textId="77777777" w:rsidR="00CB078B" w:rsidRPr="00DC429A" w:rsidRDefault="00CB078B" w:rsidP="00276C9A">
            <w:pPr>
              <w:autoSpaceDE w:val="0"/>
              <w:autoSpaceDN w:val="0"/>
              <w:adjustRightInd w:val="0"/>
              <w:jc w:val="both"/>
              <w:rPr>
                <w:sz w:val="20"/>
                <w:szCs w:val="20"/>
              </w:rPr>
            </w:pPr>
          </w:p>
        </w:tc>
        <w:tc>
          <w:tcPr>
            <w:tcW w:w="571" w:type="pct"/>
          </w:tcPr>
          <w:p w14:paraId="260C1A0D" w14:textId="77777777" w:rsidR="00CB078B" w:rsidRPr="00DC429A" w:rsidRDefault="00CB078B" w:rsidP="00276C9A">
            <w:pPr>
              <w:autoSpaceDE w:val="0"/>
              <w:autoSpaceDN w:val="0"/>
              <w:adjustRightInd w:val="0"/>
              <w:jc w:val="both"/>
              <w:rPr>
                <w:sz w:val="20"/>
                <w:szCs w:val="20"/>
              </w:rPr>
            </w:pPr>
          </w:p>
        </w:tc>
        <w:tc>
          <w:tcPr>
            <w:tcW w:w="3407" w:type="pct"/>
          </w:tcPr>
          <w:p w14:paraId="395035F2" w14:textId="77777777" w:rsidR="00CB078B" w:rsidRPr="00DC429A" w:rsidRDefault="00CB078B" w:rsidP="00276C9A">
            <w:pPr>
              <w:autoSpaceDE w:val="0"/>
              <w:autoSpaceDN w:val="0"/>
              <w:adjustRightInd w:val="0"/>
              <w:jc w:val="both"/>
              <w:rPr>
                <w:sz w:val="20"/>
                <w:szCs w:val="20"/>
              </w:rPr>
            </w:pPr>
          </w:p>
        </w:tc>
        <w:tc>
          <w:tcPr>
            <w:tcW w:w="756" w:type="pct"/>
          </w:tcPr>
          <w:p w14:paraId="55325ADB" w14:textId="77777777" w:rsidR="00CB078B" w:rsidRPr="00DC429A" w:rsidRDefault="00CB078B" w:rsidP="00276C9A">
            <w:pPr>
              <w:autoSpaceDE w:val="0"/>
              <w:autoSpaceDN w:val="0"/>
              <w:adjustRightInd w:val="0"/>
              <w:jc w:val="both"/>
              <w:rPr>
                <w:sz w:val="20"/>
                <w:szCs w:val="20"/>
              </w:rPr>
            </w:pPr>
            <w:r w:rsidRPr="00DC429A">
              <w:rPr>
                <w:sz w:val="20"/>
                <w:szCs w:val="20"/>
              </w:rPr>
              <w:t>PNG:60%</w:t>
            </w:r>
          </w:p>
        </w:tc>
      </w:tr>
      <w:tr w:rsidR="00CB078B" w:rsidRPr="00DC429A" w14:paraId="70C9110F" w14:textId="77777777">
        <w:tc>
          <w:tcPr>
            <w:tcW w:w="266" w:type="pct"/>
          </w:tcPr>
          <w:p w14:paraId="7B06ED17" w14:textId="77777777" w:rsidR="00CB078B" w:rsidRPr="00DC429A" w:rsidRDefault="00CB078B" w:rsidP="00276C9A">
            <w:pPr>
              <w:autoSpaceDE w:val="0"/>
              <w:autoSpaceDN w:val="0"/>
              <w:adjustRightInd w:val="0"/>
              <w:jc w:val="both"/>
              <w:rPr>
                <w:sz w:val="20"/>
                <w:szCs w:val="20"/>
              </w:rPr>
            </w:pPr>
          </w:p>
        </w:tc>
        <w:tc>
          <w:tcPr>
            <w:tcW w:w="571" w:type="pct"/>
          </w:tcPr>
          <w:p w14:paraId="53C292D3" w14:textId="77777777" w:rsidR="00CB078B" w:rsidRPr="00DC429A" w:rsidRDefault="00CB078B" w:rsidP="00276C9A">
            <w:pPr>
              <w:autoSpaceDE w:val="0"/>
              <w:autoSpaceDN w:val="0"/>
              <w:adjustRightInd w:val="0"/>
              <w:jc w:val="both"/>
              <w:rPr>
                <w:sz w:val="20"/>
                <w:szCs w:val="20"/>
              </w:rPr>
            </w:pPr>
          </w:p>
        </w:tc>
        <w:tc>
          <w:tcPr>
            <w:tcW w:w="3407" w:type="pct"/>
          </w:tcPr>
          <w:p w14:paraId="6A879213" w14:textId="77777777" w:rsidR="00CB078B" w:rsidRPr="00DC429A" w:rsidRDefault="00CB078B" w:rsidP="00276C9A">
            <w:pPr>
              <w:autoSpaceDE w:val="0"/>
              <w:autoSpaceDN w:val="0"/>
              <w:adjustRightInd w:val="0"/>
              <w:jc w:val="both"/>
              <w:rPr>
                <w:sz w:val="20"/>
                <w:szCs w:val="20"/>
              </w:rPr>
            </w:pPr>
          </w:p>
        </w:tc>
        <w:tc>
          <w:tcPr>
            <w:tcW w:w="756" w:type="pct"/>
          </w:tcPr>
          <w:p w14:paraId="6DFBD28B" w14:textId="77777777" w:rsidR="00CB078B" w:rsidRPr="00DC429A" w:rsidRDefault="00CB078B" w:rsidP="00276C9A">
            <w:pPr>
              <w:autoSpaceDE w:val="0"/>
              <w:autoSpaceDN w:val="0"/>
              <w:adjustRightInd w:val="0"/>
              <w:jc w:val="both"/>
              <w:rPr>
                <w:sz w:val="20"/>
                <w:szCs w:val="20"/>
              </w:rPr>
            </w:pPr>
            <w:r w:rsidRPr="00DC429A">
              <w:rPr>
                <w:sz w:val="20"/>
                <w:szCs w:val="20"/>
              </w:rPr>
              <w:t>FI:60%</w:t>
            </w:r>
          </w:p>
        </w:tc>
      </w:tr>
      <w:tr w:rsidR="00CB078B" w:rsidRPr="00DC429A" w14:paraId="4A42D536" w14:textId="77777777">
        <w:tc>
          <w:tcPr>
            <w:tcW w:w="266" w:type="pct"/>
          </w:tcPr>
          <w:p w14:paraId="6CA0624F" w14:textId="77777777" w:rsidR="00CB078B" w:rsidRPr="00DC429A" w:rsidRDefault="00CB078B" w:rsidP="00276C9A">
            <w:pPr>
              <w:autoSpaceDE w:val="0"/>
              <w:autoSpaceDN w:val="0"/>
              <w:adjustRightInd w:val="0"/>
              <w:jc w:val="both"/>
              <w:rPr>
                <w:sz w:val="20"/>
                <w:szCs w:val="20"/>
              </w:rPr>
            </w:pPr>
          </w:p>
        </w:tc>
        <w:tc>
          <w:tcPr>
            <w:tcW w:w="571" w:type="pct"/>
          </w:tcPr>
          <w:p w14:paraId="5FE86643" w14:textId="77777777" w:rsidR="00CB078B" w:rsidRPr="00DC429A" w:rsidRDefault="00CB078B" w:rsidP="00276C9A">
            <w:pPr>
              <w:autoSpaceDE w:val="0"/>
              <w:autoSpaceDN w:val="0"/>
              <w:adjustRightInd w:val="0"/>
              <w:jc w:val="both"/>
              <w:rPr>
                <w:sz w:val="20"/>
                <w:szCs w:val="20"/>
              </w:rPr>
            </w:pPr>
          </w:p>
        </w:tc>
        <w:tc>
          <w:tcPr>
            <w:tcW w:w="3407" w:type="pct"/>
          </w:tcPr>
          <w:p w14:paraId="71A7F207" w14:textId="77777777" w:rsidR="00CB078B" w:rsidRPr="00DC429A" w:rsidRDefault="00CB078B" w:rsidP="00276C9A">
            <w:pPr>
              <w:autoSpaceDE w:val="0"/>
              <w:autoSpaceDN w:val="0"/>
              <w:adjustRightInd w:val="0"/>
              <w:jc w:val="both"/>
              <w:rPr>
                <w:sz w:val="20"/>
                <w:szCs w:val="20"/>
              </w:rPr>
            </w:pPr>
          </w:p>
        </w:tc>
        <w:tc>
          <w:tcPr>
            <w:tcW w:w="756" w:type="pct"/>
          </w:tcPr>
          <w:p w14:paraId="52FCE0A4" w14:textId="77777777" w:rsidR="00CB078B" w:rsidRPr="00DC429A" w:rsidRDefault="00CB078B" w:rsidP="00276C9A">
            <w:pPr>
              <w:autoSpaceDE w:val="0"/>
              <w:autoSpaceDN w:val="0"/>
              <w:adjustRightInd w:val="0"/>
              <w:jc w:val="both"/>
              <w:rPr>
                <w:sz w:val="20"/>
                <w:szCs w:val="20"/>
              </w:rPr>
            </w:pPr>
            <w:r w:rsidRPr="00DC429A">
              <w:rPr>
                <w:sz w:val="20"/>
                <w:szCs w:val="20"/>
              </w:rPr>
              <w:t>DC:60%</w:t>
            </w:r>
          </w:p>
        </w:tc>
      </w:tr>
      <w:tr w:rsidR="00CB078B" w:rsidRPr="00DC429A" w14:paraId="610D1F7B" w14:textId="77777777">
        <w:tc>
          <w:tcPr>
            <w:tcW w:w="266" w:type="pct"/>
          </w:tcPr>
          <w:p w14:paraId="00FA4619" w14:textId="77777777" w:rsidR="00CB078B" w:rsidRPr="00DC429A" w:rsidRDefault="00CB078B" w:rsidP="00276C9A">
            <w:pPr>
              <w:autoSpaceDE w:val="0"/>
              <w:autoSpaceDN w:val="0"/>
              <w:adjustRightInd w:val="0"/>
              <w:jc w:val="both"/>
              <w:rPr>
                <w:sz w:val="20"/>
                <w:szCs w:val="20"/>
              </w:rPr>
            </w:pPr>
          </w:p>
        </w:tc>
        <w:tc>
          <w:tcPr>
            <w:tcW w:w="571" w:type="pct"/>
          </w:tcPr>
          <w:p w14:paraId="1C5FD984" w14:textId="77777777" w:rsidR="00CB078B" w:rsidRPr="00DC429A" w:rsidRDefault="00CB078B" w:rsidP="00276C9A">
            <w:pPr>
              <w:autoSpaceDE w:val="0"/>
              <w:autoSpaceDN w:val="0"/>
              <w:adjustRightInd w:val="0"/>
              <w:jc w:val="both"/>
              <w:rPr>
                <w:sz w:val="20"/>
                <w:szCs w:val="20"/>
              </w:rPr>
            </w:pPr>
            <w:r w:rsidRPr="00DC429A">
              <w:rPr>
                <w:sz w:val="20"/>
                <w:szCs w:val="20"/>
              </w:rPr>
              <w:t>5T</w:t>
            </w:r>
          </w:p>
        </w:tc>
        <w:tc>
          <w:tcPr>
            <w:tcW w:w="3407" w:type="pct"/>
          </w:tcPr>
          <w:p w14:paraId="24286BC8" w14:textId="77777777" w:rsidR="00CB078B" w:rsidRPr="00DC429A" w:rsidRDefault="00CB078B" w:rsidP="00276C9A">
            <w:pPr>
              <w:autoSpaceDE w:val="0"/>
              <w:autoSpaceDN w:val="0"/>
              <w:adjustRightInd w:val="0"/>
              <w:jc w:val="both"/>
              <w:rPr>
                <w:sz w:val="20"/>
                <w:szCs w:val="20"/>
              </w:rPr>
            </w:pPr>
            <w:r w:rsidRPr="00DC429A">
              <w:rPr>
                <w:sz w:val="20"/>
                <w:szCs w:val="20"/>
              </w:rPr>
              <w:t>-Industrial crafts to which this Schedule applies,</w:t>
            </w:r>
          </w:p>
        </w:tc>
        <w:tc>
          <w:tcPr>
            <w:tcW w:w="756" w:type="pct"/>
          </w:tcPr>
          <w:p w14:paraId="3DBB99EE" w14:textId="77777777" w:rsidR="00CB078B" w:rsidRPr="00DC429A" w:rsidRDefault="00CB078B" w:rsidP="00276C9A">
            <w:pPr>
              <w:autoSpaceDE w:val="0"/>
              <w:autoSpaceDN w:val="0"/>
              <w:adjustRightInd w:val="0"/>
              <w:jc w:val="both"/>
              <w:rPr>
                <w:sz w:val="20"/>
                <w:szCs w:val="20"/>
              </w:rPr>
            </w:pPr>
            <w:r w:rsidRPr="00DC429A">
              <w:rPr>
                <w:sz w:val="20"/>
                <w:szCs w:val="20"/>
              </w:rPr>
              <w:t>56%</w:t>
            </w:r>
          </w:p>
        </w:tc>
      </w:tr>
      <w:tr w:rsidR="00CB078B" w:rsidRPr="00DC429A" w14:paraId="660B1162" w14:textId="77777777">
        <w:tc>
          <w:tcPr>
            <w:tcW w:w="266" w:type="pct"/>
          </w:tcPr>
          <w:p w14:paraId="4F7D95F0" w14:textId="77777777" w:rsidR="00CB078B" w:rsidRPr="00DC429A" w:rsidRDefault="00CB078B" w:rsidP="00276C9A">
            <w:pPr>
              <w:autoSpaceDE w:val="0"/>
              <w:autoSpaceDN w:val="0"/>
              <w:adjustRightInd w:val="0"/>
              <w:jc w:val="both"/>
              <w:rPr>
                <w:sz w:val="20"/>
                <w:szCs w:val="20"/>
              </w:rPr>
            </w:pPr>
          </w:p>
        </w:tc>
        <w:tc>
          <w:tcPr>
            <w:tcW w:w="571" w:type="pct"/>
          </w:tcPr>
          <w:p w14:paraId="1FEDF361" w14:textId="77777777" w:rsidR="00CB078B" w:rsidRPr="00DC429A" w:rsidRDefault="00CB078B" w:rsidP="00276C9A">
            <w:pPr>
              <w:autoSpaceDE w:val="0"/>
              <w:autoSpaceDN w:val="0"/>
              <w:adjustRightInd w:val="0"/>
              <w:jc w:val="both"/>
              <w:rPr>
                <w:sz w:val="20"/>
                <w:szCs w:val="20"/>
              </w:rPr>
            </w:pPr>
          </w:p>
        </w:tc>
        <w:tc>
          <w:tcPr>
            <w:tcW w:w="3407" w:type="pct"/>
          </w:tcPr>
          <w:p w14:paraId="069E85E4" w14:textId="77777777" w:rsidR="00CB078B" w:rsidRPr="00DC429A" w:rsidRDefault="00CB078B" w:rsidP="00276C9A">
            <w:pPr>
              <w:autoSpaceDE w:val="0"/>
              <w:autoSpaceDN w:val="0"/>
              <w:adjustRightInd w:val="0"/>
              <w:jc w:val="both"/>
              <w:rPr>
                <w:sz w:val="20"/>
                <w:szCs w:val="20"/>
              </w:rPr>
            </w:pPr>
            <w:r w:rsidRPr="00DC429A">
              <w:rPr>
                <w:sz w:val="20"/>
                <w:szCs w:val="20"/>
              </w:rPr>
              <w:t>as prescribed by by-law</w:t>
            </w:r>
          </w:p>
        </w:tc>
        <w:tc>
          <w:tcPr>
            <w:tcW w:w="756" w:type="pct"/>
          </w:tcPr>
          <w:p w14:paraId="0A833168" w14:textId="77777777" w:rsidR="00CB078B" w:rsidRPr="00DC429A" w:rsidRDefault="00CB078B" w:rsidP="00276C9A">
            <w:pPr>
              <w:autoSpaceDE w:val="0"/>
              <w:autoSpaceDN w:val="0"/>
              <w:adjustRightInd w:val="0"/>
              <w:jc w:val="both"/>
              <w:rPr>
                <w:sz w:val="20"/>
                <w:szCs w:val="20"/>
              </w:rPr>
            </w:pPr>
            <w:r w:rsidRPr="00DC429A">
              <w:rPr>
                <w:sz w:val="20"/>
                <w:szCs w:val="20"/>
              </w:rPr>
              <w:t>PNG:56%</w:t>
            </w:r>
          </w:p>
        </w:tc>
      </w:tr>
      <w:tr w:rsidR="00CB078B" w:rsidRPr="00DC429A" w14:paraId="7ADD0B2F" w14:textId="77777777">
        <w:tc>
          <w:tcPr>
            <w:tcW w:w="266" w:type="pct"/>
          </w:tcPr>
          <w:p w14:paraId="51A6DC0E" w14:textId="77777777" w:rsidR="00CB078B" w:rsidRPr="00DC429A" w:rsidRDefault="00CB078B" w:rsidP="00276C9A">
            <w:pPr>
              <w:autoSpaceDE w:val="0"/>
              <w:autoSpaceDN w:val="0"/>
              <w:adjustRightInd w:val="0"/>
              <w:jc w:val="both"/>
              <w:rPr>
                <w:sz w:val="20"/>
                <w:szCs w:val="20"/>
              </w:rPr>
            </w:pPr>
          </w:p>
        </w:tc>
        <w:tc>
          <w:tcPr>
            <w:tcW w:w="571" w:type="pct"/>
          </w:tcPr>
          <w:p w14:paraId="0954DDCE" w14:textId="77777777" w:rsidR="00CB078B" w:rsidRPr="00DC429A" w:rsidRDefault="00CB078B" w:rsidP="00276C9A">
            <w:pPr>
              <w:autoSpaceDE w:val="0"/>
              <w:autoSpaceDN w:val="0"/>
              <w:adjustRightInd w:val="0"/>
              <w:jc w:val="both"/>
              <w:rPr>
                <w:sz w:val="20"/>
                <w:szCs w:val="20"/>
              </w:rPr>
            </w:pPr>
          </w:p>
        </w:tc>
        <w:tc>
          <w:tcPr>
            <w:tcW w:w="3407" w:type="pct"/>
          </w:tcPr>
          <w:p w14:paraId="17CDDDB6" w14:textId="77777777" w:rsidR="00CB078B" w:rsidRPr="00DC429A" w:rsidRDefault="00CB078B" w:rsidP="00276C9A">
            <w:pPr>
              <w:autoSpaceDE w:val="0"/>
              <w:autoSpaceDN w:val="0"/>
              <w:adjustRightInd w:val="0"/>
              <w:jc w:val="both"/>
              <w:rPr>
                <w:sz w:val="20"/>
                <w:szCs w:val="20"/>
              </w:rPr>
            </w:pPr>
          </w:p>
        </w:tc>
        <w:tc>
          <w:tcPr>
            <w:tcW w:w="756" w:type="pct"/>
          </w:tcPr>
          <w:p w14:paraId="4FBF5998" w14:textId="77777777" w:rsidR="00CB078B" w:rsidRPr="00DC429A" w:rsidRDefault="00CB078B" w:rsidP="00276C9A">
            <w:pPr>
              <w:autoSpaceDE w:val="0"/>
              <w:autoSpaceDN w:val="0"/>
              <w:adjustRightInd w:val="0"/>
              <w:jc w:val="both"/>
              <w:rPr>
                <w:sz w:val="20"/>
                <w:szCs w:val="20"/>
              </w:rPr>
            </w:pPr>
            <w:r w:rsidRPr="00DC429A">
              <w:rPr>
                <w:sz w:val="20"/>
                <w:szCs w:val="20"/>
              </w:rPr>
              <w:t>FI:56%</w:t>
            </w:r>
          </w:p>
        </w:tc>
      </w:tr>
      <w:tr w:rsidR="00CB078B" w:rsidRPr="00DC429A" w14:paraId="2E767883" w14:textId="77777777">
        <w:tc>
          <w:tcPr>
            <w:tcW w:w="266" w:type="pct"/>
          </w:tcPr>
          <w:p w14:paraId="0D030AA8" w14:textId="77777777" w:rsidR="00CB078B" w:rsidRPr="00DC429A" w:rsidRDefault="00CB078B" w:rsidP="00276C9A">
            <w:pPr>
              <w:autoSpaceDE w:val="0"/>
              <w:autoSpaceDN w:val="0"/>
              <w:adjustRightInd w:val="0"/>
              <w:jc w:val="both"/>
              <w:rPr>
                <w:sz w:val="20"/>
                <w:szCs w:val="20"/>
              </w:rPr>
            </w:pPr>
          </w:p>
        </w:tc>
        <w:tc>
          <w:tcPr>
            <w:tcW w:w="571" w:type="pct"/>
          </w:tcPr>
          <w:p w14:paraId="48BC76D1" w14:textId="77777777" w:rsidR="00CB078B" w:rsidRPr="00DC429A" w:rsidRDefault="00CB078B" w:rsidP="00276C9A">
            <w:pPr>
              <w:autoSpaceDE w:val="0"/>
              <w:autoSpaceDN w:val="0"/>
              <w:adjustRightInd w:val="0"/>
              <w:jc w:val="both"/>
              <w:rPr>
                <w:sz w:val="20"/>
                <w:szCs w:val="20"/>
              </w:rPr>
            </w:pPr>
          </w:p>
        </w:tc>
        <w:tc>
          <w:tcPr>
            <w:tcW w:w="3407" w:type="pct"/>
          </w:tcPr>
          <w:p w14:paraId="01271B14" w14:textId="77777777" w:rsidR="00CB078B" w:rsidRPr="00DC429A" w:rsidRDefault="00CB078B" w:rsidP="00276C9A">
            <w:pPr>
              <w:autoSpaceDE w:val="0"/>
              <w:autoSpaceDN w:val="0"/>
              <w:adjustRightInd w:val="0"/>
              <w:jc w:val="both"/>
              <w:rPr>
                <w:sz w:val="20"/>
                <w:szCs w:val="20"/>
              </w:rPr>
            </w:pPr>
          </w:p>
        </w:tc>
        <w:tc>
          <w:tcPr>
            <w:tcW w:w="756" w:type="pct"/>
          </w:tcPr>
          <w:p w14:paraId="54467800" w14:textId="77777777" w:rsidR="00CB078B" w:rsidRPr="00DC429A" w:rsidRDefault="00CB078B" w:rsidP="00276C9A">
            <w:pPr>
              <w:autoSpaceDE w:val="0"/>
              <w:autoSpaceDN w:val="0"/>
              <w:adjustRightInd w:val="0"/>
              <w:jc w:val="both"/>
              <w:rPr>
                <w:sz w:val="20"/>
                <w:szCs w:val="20"/>
              </w:rPr>
            </w:pPr>
            <w:r w:rsidRPr="00DC429A">
              <w:rPr>
                <w:sz w:val="20"/>
                <w:szCs w:val="20"/>
              </w:rPr>
              <w:t>DC:56%".</w:t>
            </w:r>
          </w:p>
        </w:tc>
      </w:tr>
      <w:tr w:rsidR="00CB078B" w:rsidRPr="00DC429A" w14:paraId="4BBB8F17" w14:textId="77777777">
        <w:tc>
          <w:tcPr>
            <w:tcW w:w="266" w:type="pct"/>
          </w:tcPr>
          <w:p w14:paraId="11F9F6BC" w14:textId="77777777" w:rsidR="00CB078B" w:rsidRPr="00DC429A" w:rsidRDefault="00CB078B" w:rsidP="00276C9A">
            <w:pPr>
              <w:autoSpaceDE w:val="0"/>
              <w:autoSpaceDN w:val="0"/>
              <w:adjustRightInd w:val="0"/>
              <w:jc w:val="both"/>
              <w:rPr>
                <w:sz w:val="20"/>
                <w:szCs w:val="20"/>
              </w:rPr>
            </w:pPr>
            <w:r w:rsidRPr="00DC429A">
              <w:rPr>
                <w:sz w:val="20"/>
                <w:szCs w:val="20"/>
              </w:rPr>
              <w:t>11.</w:t>
            </w:r>
          </w:p>
        </w:tc>
        <w:tc>
          <w:tcPr>
            <w:tcW w:w="3978" w:type="pct"/>
            <w:gridSpan w:val="2"/>
          </w:tcPr>
          <w:p w14:paraId="3D7B462A" w14:textId="77777777" w:rsidR="00CB078B" w:rsidRPr="00DC429A" w:rsidRDefault="00CB078B" w:rsidP="00276C9A">
            <w:pPr>
              <w:autoSpaceDE w:val="0"/>
              <w:autoSpaceDN w:val="0"/>
              <w:adjustRightInd w:val="0"/>
              <w:jc w:val="both"/>
              <w:rPr>
                <w:sz w:val="20"/>
                <w:szCs w:val="20"/>
              </w:rPr>
            </w:pPr>
            <w:r w:rsidRPr="00DC429A">
              <w:rPr>
                <w:sz w:val="20"/>
                <w:szCs w:val="20"/>
              </w:rPr>
              <w:t>Omit subitems 6D and 6G, substitute:</w:t>
            </w:r>
          </w:p>
        </w:tc>
        <w:tc>
          <w:tcPr>
            <w:tcW w:w="756" w:type="pct"/>
          </w:tcPr>
          <w:p w14:paraId="3D3F981E" w14:textId="77777777" w:rsidR="00CB078B" w:rsidRPr="00DC429A" w:rsidRDefault="00CB078B" w:rsidP="00276C9A">
            <w:pPr>
              <w:autoSpaceDE w:val="0"/>
              <w:autoSpaceDN w:val="0"/>
              <w:adjustRightInd w:val="0"/>
              <w:jc w:val="both"/>
              <w:rPr>
                <w:sz w:val="20"/>
                <w:szCs w:val="20"/>
              </w:rPr>
            </w:pPr>
          </w:p>
        </w:tc>
      </w:tr>
      <w:tr w:rsidR="00CB078B" w:rsidRPr="00DC429A" w14:paraId="4B4149CC" w14:textId="77777777">
        <w:tc>
          <w:tcPr>
            <w:tcW w:w="266" w:type="pct"/>
          </w:tcPr>
          <w:p w14:paraId="756D372D" w14:textId="77777777" w:rsidR="00CB078B" w:rsidRPr="00DC429A" w:rsidRDefault="00CB078B" w:rsidP="00276C9A">
            <w:pPr>
              <w:autoSpaceDE w:val="0"/>
              <w:autoSpaceDN w:val="0"/>
              <w:adjustRightInd w:val="0"/>
              <w:jc w:val="both"/>
              <w:rPr>
                <w:sz w:val="20"/>
                <w:szCs w:val="20"/>
              </w:rPr>
            </w:pPr>
          </w:p>
        </w:tc>
        <w:tc>
          <w:tcPr>
            <w:tcW w:w="571" w:type="pct"/>
          </w:tcPr>
          <w:p w14:paraId="79EAA0AC" w14:textId="77777777" w:rsidR="00CB078B" w:rsidRPr="00DC429A" w:rsidRDefault="00CB078B" w:rsidP="00276C9A">
            <w:pPr>
              <w:autoSpaceDE w:val="0"/>
              <w:autoSpaceDN w:val="0"/>
              <w:adjustRightInd w:val="0"/>
              <w:jc w:val="both"/>
              <w:rPr>
                <w:sz w:val="20"/>
                <w:szCs w:val="20"/>
              </w:rPr>
            </w:pPr>
            <w:r w:rsidRPr="00DC429A">
              <w:rPr>
                <w:sz w:val="20"/>
                <w:szCs w:val="20"/>
              </w:rPr>
              <w:t>"6D</w:t>
            </w:r>
          </w:p>
        </w:tc>
        <w:tc>
          <w:tcPr>
            <w:tcW w:w="3407" w:type="pct"/>
          </w:tcPr>
          <w:p w14:paraId="3922D2E8" w14:textId="77777777" w:rsidR="00CB078B" w:rsidRPr="00DC429A" w:rsidRDefault="00CB078B" w:rsidP="00276C9A">
            <w:pPr>
              <w:autoSpaceDE w:val="0"/>
              <w:autoSpaceDN w:val="0"/>
              <w:adjustRightInd w:val="0"/>
              <w:jc w:val="both"/>
              <w:rPr>
                <w:sz w:val="20"/>
                <w:szCs w:val="20"/>
              </w:rPr>
            </w:pPr>
            <w:r w:rsidRPr="00DC429A">
              <w:rPr>
                <w:sz w:val="20"/>
                <w:szCs w:val="20"/>
              </w:rPr>
              <w:t>-Goods, as prescribed by by-law</w:t>
            </w:r>
          </w:p>
        </w:tc>
        <w:tc>
          <w:tcPr>
            <w:tcW w:w="756" w:type="pct"/>
          </w:tcPr>
          <w:p w14:paraId="0801E1D4" w14:textId="77777777" w:rsidR="00CB078B" w:rsidRPr="00DC429A" w:rsidRDefault="00CB078B" w:rsidP="00276C9A">
            <w:pPr>
              <w:autoSpaceDE w:val="0"/>
              <w:autoSpaceDN w:val="0"/>
              <w:adjustRightInd w:val="0"/>
              <w:jc w:val="both"/>
              <w:rPr>
                <w:sz w:val="20"/>
                <w:szCs w:val="20"/>
              </w:rPr>
            </w:pPr>
            <w:r w:rsidRPr="00DC429A">
              <w:rPr>
                <w:sz w:val="20"/>
                <w:szCs w:val="20"/>
              </w:rPr>
              <w:t>76%</w:t>
            </w:r>
          </w:p>
        </w:tc>
      </w:tr>
      <w:tr w:rsidR="00CB078B" w:rsidRPr="00DC429A" w14:paraId="69E7D64C" w14:textId="77777777">
        <w:tc>
          <w:tcPr>
            <w:tcW w:w="266" w:type="pct"/>
          </w:tcPr>
          <w:p w14:paraId="22B8F166" w14:textId="77777777" w:rsidR="00CB078B" w:rsidRPr="00DC429A" w:rsidRDefault="00CB078B" w:rsidP="00276C9A">
            <w:pPr>
              <w:autoSpaceDE w:val="0"/>
              <w:autoSpaceDN w:val="0"/>
              <w:adjustRightInd w:val="0"/>
              <w:jc w:val="both"/>
              <w:rPr>
                <w:sz w:val="20"/>
                <w:szCs w:val="20"/>
              </w:rPr>
            </w:pPr>
          </w:p>
        </w:tc>
        <w:tc>
          <w:tcPr>
            <w:tcW w:w="571" w:type="pct"/>
          </w:tcPr>
          <w:p w14:paraId="2C11AB2D" w14:textId="77777777" w:rsidR="00CB078B" w:rsidRPr="00DC429A" w:rsidRDefault="00CB078B" w:rsidP="00276C9A">
            <w:pPr>
              <w:autoSpaceDE w:val="0"/>
              <w:autoSpaceDN w:val="0"/>
              <w:adjustRightInd w:val="0"/>
              <w:jc w:val="both"/>
              <w:rPr>
                <w:sz w:val="20"/>
                <w:szCs w:val="20"/>
              </w:rPr>
            </w:pPr>
          </w:p>
        </w:tc>
        <w:tc>
          <w:tcPr>
            <w:tcW w:w="3407" w:type="pct"/>
          </w:tcPr>
          <w:p w14:paraId="3CE09E03" w14:textId="77777777" w:rsidR="00CB078B" w:rsidRPr="00DC429A" w:rsidRDefault="00CB078B" w:rsidP="00276C9A">
            <w:pPr>
              <w:autoSpaceDE w:val="0"/>
              <w:autoSpaceDN w:val="0"/>
              <w:adjustRightInd w:val="0"/>
              <w:jc w:val="both"/>
              <w:rPr>
                <w:sz w:val="20"/>
                <w:szCs w:val="20"/>
              </w:rPr>
            </w:pPr>
          </w:p>
        </w:tc>
        <w:tc>
          <w:tcPr>
            <w:tcW w:w="756" w:type="pct"/>
          </w:tcPr>
          <w:p w14:paraId="101AA991" w14:textId="77777777" w:rsidR="00CB078B" w:rsidRPr="00DC429A" w:rsidRDefault="00CB078B" w:rsidP="00276C9A">
            <w:pPr>
              <w:autoSpaceDE w:val="0"/>
              <w:autoSpaceDN w:val="0"/>
              <w:adjustRightInd w:val="0"/>
              <w:jc w:val="both"/>
              <w:rPr>
                <w:sz w:val="20"/>
                <w:szCs w:val="20"/>
              </w:rPr>
            </w:pPr>
            <w:r w:rsidRPr="00DC429A">
              <w:rPr>
                <w:sz w:val="20"/>
                <w:szCs w:val="20"/>
              </w:rPr>
              <w:t>PNG:21%</w:t>
            </w:r>
          </w:p>
        </w:tc>
      </w:tr>
      <w:tr w:rsidR="00CB078B" w:rsidRPr="00DC429A" w14:paraId="629A7838" w14:textId="77777777">
        <w:tc>
          <w:tcPr>
            <w:tcW w:w="266" w:type="pct"/>
          </w:tcPr>
          <w:p w14:paraId="7E150B68" w14:textId="77777777" w:rsidR="00CB078B" w:rsidRPr="00DC429A" w:rsidRDefault="00CB078B" w:rsidP="00276C9A">
            <w:pPr>
              <w:autoSpaceDE w:val="0"/>
              <w:autoSpaceDN w:val="0"/>
              <w:adjustRightInd w:val="0"/>
              <w:jc w:val="both"/>
              <w:rPr>
                <w:sz w:val="20"/>
                <w:szCs w:val="20"/>
              </w:rPr>
            </w:pPr>
          </w:p>
        </w:tc>
        <w:tc>
          <w:tcPr>
            <w:tcW w:w="571" w:type="pct"/>
          </w:tcPr>
          <w:p w14:paraId="086380E8" w14:textId="77777777" w:rsidR="00CB078B" w:rsidRPr="00DC429A" w:rsidRDefault="00CB078B" w:rsidP="00276C9A">
            <w:pPr>
              <w:autoSpaceDE w:val="0"/>
              <w:autoSpaceDN w:val="0"/>
              <w:adjustRightInd w:val="0"/>
              <w:jc w:val="both"/>
              <w:rPr>
                <w:sz w:val="20"/>
                <w:szCs w:val="20"/>
              </w:rPr>
            </w:pPr>
          </w:p>
        </w:tc>
        <w:tc>
          <w:tcPr>
            <w:tcW w:w="3407" w:type="pct"/>
          </w:tcPr>
          <w:p w14:paraId="6C54FBF3" w14:textId="77777777" w:rsidR="00CB078B" w:rsidRPr="00DC429A" w:rsidRDefault="00CB078B" w:rsidP="00276C9A">
            <w:pPr>
              <w:autoSpaceDE w:val="0"/>
              <w:autoSpaceDN w:val="0"/>
              <w:adjustRightInd w:val="0"/>
              <w:jc w:val="both"/>
              <w:rPr>
                <w:sz w:val="20"/>
                <w:szCs w:val="20"/>
              </w:rPr>
            </w:pPr>
          </w:p>
        </w:tc>
        <w:tc>
          <w:tcPr>
            <w:tcW w:w="756" w:type="pct"/>
          </w:tcPr>
          <w:p w14:paraId="135297E9" w14:textId="77777777" w:rsidR="00CB078B" w:rsidRPr="00DC429A" w:rsidRDefault="00CB078B" w:rsidP="00276C9A">
            <w:pPr>
              <w:autoSpaceDE w:val="0"/>
              <w:autoSpaceDN w:val="0"/>
              <w:adjustRightInd w:val="0"/>
              <w:jc w:val="both"/>
              <w:rPr>
                <w:sz w:val="20"/>
                <w:szCs w:val="20"/>
              </w:rPr>
            </w:pPr>
            <w:r w:rsidRPr="00DC429A">
              <w:rPr>
                <w:sz w:val="20"/>
                <w:szCs w:val="20"/>
              </w:rPr>
              <w:t>FI:21%</w:t>
            </w:r>
          </w:p>
        </w:tc>
      </w:tr>
      <w:tr w:rsidR="00CB078B" w:rsidRPr="00DC429A" w14:paraId="6497B7D3" w14:textId="77777777">
        <w:tc>
          <w:tcPr>
            <w:tcW w:w="266" w:type="pct"/>
          </w:tcPr>
          <w:p w14:paraId="5B02ED7C" w14:textId="77777777" w:rsidR="00CB078B" w:rsidRPr="00DC429A" w:rsidRDefault="00CB078B" w:rsidP="00276C9A">
            <w:pPr>
              <w:autoSpaceDE w:val="0"/>
              <w:autoSpaceDN w:val="0"/>
              <w:adjustRightInd w:val="0"/>
              <w:jc w:val="both"/>
              <w:rPr>
                <w:sz w:val="20"/>
                <w:szCs w:val="20"/>
              </w:rPr>
            </w:pPr>
          </w:p>
        </w:tc>
        <w:tc>
          <w:tcPr>
            <w:tcW w:w="571" w:type="pct"/>
          </w:tcPr>
          <w:p w14:paraId="1A5D9287" w14:textId="77777777" w:rsidR="00CB078B" w:rsidRPr="00DC429A" w:rsidRDefault="00CB078B" w:rsidP="00276C9A">
            <w:pPr>
              <w:autoSpaceDE w:val="0"/>
              <w:autoSpaceDN w:val="0"/>
              <w:adjustRightInd w:val="0"/>
              <w:jc w:val="both"/>
              <w:rPr>
                <w:sz w:val="20"/>
                <w:szCs w:val="20"/>
              </w:rPr>
            </w:pPr>
          </w:p>
        </w:tc>
        <w:tc>
          <w:tcPr>
            <w:tcW w:w="3407" w:type="pct"/>
          </w:tcPr>
          <w:p w14:paraId="12CB0EC7" w14:textId="77777777" w:rsidR="00CB078B" w:rsidRPr="00DC429A" w:rsidRDefault="00CB078B" w:rsidP="00276C9A">
            <w:pPr>
              <w:autoSpaceDE w:val="0"/>
              <w:autoSpaceDN w:val="0"/>
              <w:adjustRightInd w:val="0"/>
              <w:jc w:val="both"/>
              <w:rPr>
                <w:sz w:val="20"/>
                <w:szCs w:val="20"/>
              </w:rPr>
            </w:pPr>
          </w:p>
        </w:tc>
        <w:tc>
          <w:tcPr>
            <w:tcW w:w="756" w:type="pct"/>
          </w:tcPr>
          <w:p w14:paraId="13029195" w14:textId="77777777" w:rsidR="00CB078B" w:rsidRPr="00DC429A" w:rsidRDefault="00CB078B" w:rsidP="00276C9A">
            <w:pPr>
              <w:autoSpaceDE w:val="0"/>
              <w:autoSpaceDN w:val="0"/>
              <w:adjustRightInd w:val="0"/>
              <w:jc w:val="both"/>
              <w:rPr>
                <w:sz w:val="20"/>
                <w:szCs w:val="20"/>
              </w:rPr>
            </w:pPr>
            <w:r w:rsidRPr="00DC429A">
              <w:rPr>
                <w:sz w:val="20"/>
                <w:szCs w:val="20"/>
              </w:rPr>
              <w:t>DC:71%</w:t>
            </w:r>
          </w:p>
        </w:tc>
      </w:tr>
      <w:tr w:rsidR="00CB078B" w:rsidRPr="00DC429A" w14:paraId="2BF739A1" w14:textId="77777777">
        <w:tc>
          <w:tcPr>
            <w:tcW w:w="266" w:type="pct"/>
          </w:tcPr>
          <w:p w14:paraId="2B740A6C" w14:textId="77777777" w:rsidR="00CB078B" w:rsidRPr="00DC429A" w:rsidRDefault="00CB078B" w:rsidP="00276C9A">
            <w:pPr>
              <w:autoSpaceDE w:val="0"/>
              <w:autoSpaceDN w:val="0"/>
              <w:adjustRightInd w:val="0"/>
              <w:jc w:val="both"/>
              <w:rPr>
                <w:sz w:val="20"/>
                <w:szCs w:val="20"/>
              </w:rPr>
            </w:pPr>
          </w:p>
        </w:tc>
        <w:tc>
          <w:tcPr>
            <w:tcW w:w="571" w:type="pct"/>
          </w:tcPr>
          <w:p w14:paraId="1DC092E0" w14:textId="77777777" w:rsidR="00CB078B" w:rsidRPr="00DC429A" w:rsidRDefault="00CB078B" w:rsidP="00276C9A">
            <w:pPr>
              <w:autoSpaceDE w:val="0"/>
              <w:autoSpaceDN w:val="0"/>
              <w:adjustRightInd w:val="0"/>
              <w:jc w:val="both"/>
              <w:rPr>
                <w:sz w:val="20"/>
                <w:szCs w:val="20"/>
              </w:rPr>
            </w:pPr>
            <w:r w:rsidRPr="00DC429A">
              <w:rPr>
                <w:sz w:val="20"/>
                <w:szCs w:val="20"/>
              </w:rPr>
              <w:t>6G</w:t>
            </w:r>
          </w:p>
        </w:tc>
        <w:tc>
          <w:tcPr>
            <w:tcW w:w="3407" w:type="pct"/>
          </w:tcPr>
          <w:p w14:paraId="7FCF5358" w14:textId="77777777" w:rsidR="00CB078B" w:rsidRPr="00DC429A" w:rsidRDefault="00CB078B" w:rsidP="00276C9A">
            <w:pPr>
              <w:autoSpaceDE w:val="0"/>
              <w:autoSpaceDN w:val="0"/>
              <w:adjustRightInd w:val="0"/>
              <w:jc w:val="both"/>
              <w:rPr>
                <w:sz w:val="20"/>
                <w:szCs w:val="20"/>
              </w:rPr>
            </w:pPr>
            <w:r w:rsidRPr="00DC429A">
              <w:rPr>
                <w:sz w:val="20"/>
                <w:szCs w:val="20"/>
              </w:rPr>
              <w:t>-Goods, as prescribed by by-law</w:t>
            </w:r>
          </w:p>
        </w:tc>
        <w:tc>
          <w:tcPr>
            <w:tcW w:w="756" w:type="pct"/>
          </w:tcPr>
          <w:p w14:paraId="4FBD4B1B" w14:textId="77777777" w:rsidR="00CB078B" w:rsidRPr="00DC429A" w:rsidRDefault="00CB078B" w:rsidP="00276C9A">
            <w:pPr>
              <w:autoSpaceDE w:val="0"/>
              <w:autoSpaceDN w:val="0"/>
              <w:adjustRightInd w:val="0"/>
              <w:jc w:val="both"/>
              <w:rPr>
                <w:sz w:val="20"/>
                <w:szCs w:val="20"/>
              </w:rPr>
            </w:pPr>
            <w:r w:rsidRPr="00DC429A">
              <w:rPr>
                <w:sz w:val="20"/>
                <w:szCs w:val="20"/>
              </w:rPr>
              <w:t>99%</w:t>
            </w:r>
          </w:p>
        </w:tc>
      </w:tr>
      <w:tr w:rsidR="00CB078B" w:rsidRPr="00DC429A" w14:paraId="4EBFF87D" w14:textId="77777777">
        <w:tc>
          <w:tcPr>
            <w:tcW w:w="266" w:type="pct"/>
          </w:tcPr>
          <w:p w14:paraId="466AA1C4" w14:textId="77777777" w:rsidR="00CB078B" w:rsidRPr="00DC429A" w:rsidRDefault="00CB078B" w:rsidP="00276C9A">
            <w:pPr>
              <w:autoSpaceDE w:val="0"/>
              <w:autoSpaceDN w:val="0"/>
              <w:adjustRightInd w:val="0"/>
              <w:jc w:val="both"/>
              <w:rPr>
                <w:sz w:val="20"/>
                <w:szCs w:val="20"/>
              </w:rPr>
            </w:pPr>
          </w:p>
        </w:tc>
        <w:tc>
          <w:tcPr>
            <w:tcW w:w="571" w:type="pct"/>
          </w:tcPr>
          <w:p w14:paraId="03CCB299" w14:textId="77777777" w:rsidR="00CB078B" w:rsidRPr="00DC429A" w:rsidRDefault="00CB078B" w:rsidP="00276C9A">
            <w:pPr>
              <w:autoSpaceDE w:val="0"/>
              <w:autoSpaceDN w:val="0"/>
              <w:adjustRightInd w:val="0"/>
              <w:jc w:val="both"/>
              <w:rPr>
                <w:sz w:val="20"/>
                <w:szCs w:val="20"/>
              </w:rPr>
            </w:pPr>
          </w:p>
        </w:tc>
        <w:tc>
          <w:tcPr>
            <w:tcW w:w="3407" w:type="pct"/>
          </w:tcPr>
          <w:p w14:paraId="5EEC5B9E" w14:textId="77777777" w:rsidR="00CB078B" w:rsidRPr="00DC429A" w:rsidRDefault="00CB078B" w:rsidP="00276C9A">
            <w:pPr>
              <w:autoSpaceDE w:val="0"/>
              <w:autoSpaceDN w:val="0"/>
              <w:adjustRightInd w:val="0"/>
              <w:jc w:val="both"/>
              <w:rPr>
                <w:sz w:val="20"/>
                <w:szCs w:val="20"/>
              </w:rPr>
            </w:pPr>
          </w:p>
        </w:tc>
        <w:tc>
          <w:tcPr>
            <w:tcW w:w="756" w:type="pct"/>
          </w:tcPr>
          <w:p w14:paraId="2C83938B" w14:textId="77777777" w:rsidR="00CB078B" w:rsidRPr="00DC429A" w:rsidRDefault="00CB078B" w:rsidP="00276C9A">
            <w:pPr>
              <w:autoSpaceDE w:val="0"/>
              <w:autoSpaceDN w:val="0"/>
              <w:adjustRightInd w:val="0"/>
              <w:jc w:val="both"/>
              <w:rPr>
                <w:sz w:val="20"/>
                <w:szCs w:val="20"/>
              </w:rPr>
            </w:pPr>
            <w:r w:rsidRPr="00DC429A">
              <w:rPr>
                <w:sz w:val="20"/>
                <w:szCs w:val="20"/>
              </w:rPr>
              <w:t>PNG:44%</w:t>
            </w:r>
          </w:p>
        </w:tc>
      </w:tr>
      <w:tr w:rsidR="00CB078B" w:rsidRPr="00DC429A" w14:paraId="49843EA4" w14:textId="77777777">
        <w:tc>
          <w:tcPr>
            <w:tcW w:w="266" w:type="pct"/>
          </w:tcPr>
          <w:p w14:paraId="35ACA7B5" w14:textId="77777777" w:rsidR="00CB078B" w:rsidRPr="00DC429A" w:rsidRDefault="00CB078B" w:rsidP="00276C9A">
            <w:pPr>
              <w:autoSpaceDE w:val="0"/>
              <w:autoSpaceDN w:val="0"/>
              <w:adjustRightInd w:val="0"/>
              <w:jc w:val="both"/>
              <w:rPr>
                <w:sz w:val="20"/>
                <w:szCs w:val="20"/>
              </w:rPr>
            </w:pPr>
          </w:p>
        </w:tc>
        <w:tc>
          <w:tcPr>
            <w:tcW w:w="571" w:type="pct"/>
          </w:tcPr>
          <w:p w14:paraId="3BAA8B7E" w14:textId="77777777" w:rsidR="00CB078B" w:rsidRPr="00DC429A" w:rsidRDefault="00CB078B" w:rsidP="00276C9A">
            <w:pPr>
              <w:autoSpaceDE w:val="0"/>
              <w:autoSpaceDN w:val="0"/>
              <w:adjustRightInd w:val="0"/>
              <w:jc w:val="both"/>
              <w:rPr>
                <w:sz w:val="20"/>
                <w:szCs w:val="20"/>
              </w:rPr>
            </w:pPr>
          </w:p>
        </w:tc>
        <w:tc>
          <w:tcPr>
            <w:tcW w:w="3407" w:type="pct"/>
          </w:tcPr>
          <w:p w14:paraId="18B63838" w14:textId="77777777" w:rsidR="00CB078B" w:rsidRPr="00DC429A" w:rsidRDefault="00CB078B" w:rsidP="00276C9A">
            <w:pPr>
              <w:autoSpaceDE w:val="0"/>
              <w:autoSpaceDN w:val="0"/>
              <w:adjustRightInd w:val="0"/>
              <w:jc w:val="both"/>
              <w:rPr>
                <w:sz w:val="20"/>
                <w:szCs w:val="20"/>
              </w:rPr>
            </w:pPr>
          </w:p>
        </w:tc>
        <w:tc>
          <w:tcPr>
            <w:tcW w:w="756" w:type="pct"/>
          </w:tcPr>
          <w:p w14:paraId="21976ED9" w14:textId="77777777" w:rsidR="00CB078B" w:rsidRPr="00DC429A" w:rsidRDefault="00CB078B" w:rsidP="00276C9A">
            <w:pPr>
              <w:autoSpaceDE w:val="0"/>
              <w:autoSpaceDN w:val="0"/>
              <w:adjustRightInd w:val="0"/>
              <w:jc w:val="both"/>
              <w:rPr>
                <w:sz w:val="20"/>
                <w:szCs w:val="20"/>
              </w:rPr>
            </w:pPr>
            <w:r w:rsidRPr="00DC429A">
              <w:rPr>
                <w:sz w:val="20"/>
                <w:szCs w:val="20"/>
              </w:rPr>
              <w:t>FI:44%</w:t>
            </w:r>
          </w:p>
        </w:tc>
      </w:tr>
      <w:tr w:rsidR="00CB078B" w:rsidRPr="00DC429A" w14:paraId="1CCA3BA3" w14:textId="77777777">
        <w:tc>
          <w:tcPr>
            <w:tcW w:w="266" w:type="pct"/>
          </w:tcPr>
          <w:p w14:paraId="7164022D" w14:textId="77777777" w:rsidR="00CB078B" w:rsidRPr="00DC429A" w:rsidRDefault="00CB078B" w:rsidP="00276C9A">
            <w:pPr>
              <w:autoSpaceDE w:val="0"/>
              <w:autoSpaceDN w:val="0"/>
              <w:adjustRightInd w:val="0"/>
              <w:jc w:val="both"/>
              <w:rPr>
                <w:sz w:val="20"/>
                <w:szCs w:val="20"/>
              </w:rPr>
            </w:pPr>
          </w:p>
        </w:tc>
        <w:tc>
          <w:tcPr>
            <w:tcW w:w="571" w:type="pct"/>
          </w:tcPr>
          <w:p w14:paraId="24B46811" w14:textId="77777777" w:rsidR="00CB078B" w:rsidRPr="00DC429A" w:rsidRDefault="00CB078B" w:rsidP="00276C9A">
            <w:pPr>
              <w:autoSpaceDE w:val="0"/>
              <w:autoSpaceDN w:val="0"/>
              <w:adjustRightInd w:val="0"/>
              <w:jc w:val="both"/>
              <w:rPr>
                <w:sz w:val="20"/>
                <w:szCs w:val="20"/>
              </w:rPr>
            </w:pPr>
          </w:p>
        </w:tc>
        <w:tc>
          <w:tcPr>
            <w:tcW w:w="3407" w:type="pct"/>
          </w:tcPr>
          <w:p w14:paraId="3809276C" w14:textId="77777777" w:rsidR="00CB078B" w:rsidRPr="00DC429A" w:rsidRDefault="00CB078B" w:rsidP="00276C9A">
            <w:pPr>
              <w:autoSpaceDE w:val="0"/>
              <w:autoSpaceDN w:val="0"/>
              <w:adjustRightInd w:val="0"/>
              <w:jc w:val="both"/>
              <w:rPr>
                <w:sz w:val="20"/>
                <w:szCs w:val="20"/>
              </w:rPr>
            </w:pPr>
          </w:p>
        </w:tc>
        <w:tc>
          <w:tcPr>
            <w:tcW w:w="756" w:type="pct"/>
          </w:tcPr>
          <w:p w14:paraId="523A2C81" w14:textId="77777777" w:rsidR="00CB078B" w:rsidRPr="00DC429A" w:rsidRDefault="00CB078B" w:rsidP="00276C9A">
            <w:pPr>
              <w:autoSpaceDE w:val="0"/>
              <w:autoSpaceDN w:val="0"/>
              <w:adjustRightInd w:val="0"/>
              <w:jc w:val="both"/>
              <w:rPr>
                <w:sz w:val="20"/>
                <w:szCs w:val="20"/>
              </w:rPr>
            </w:pPr>
            <w:r w:rsidRPr="00DC429A">
              <w:rPr>
                <w:sz w:val="20"/>
                <w:szCs w:val="20"/>
              </w:rPr>
              <w:t>DC:94%".</w:t>
            </w:r>
          </w:p>
        </w:tc>
      </w:tr>
      <w:tr w:rsidR="00CB078B" w:rsidRPr="00DC429A" w14:paraId="20867E3F" w14:textId="77777777">
        <w:tc>
          <w:tcPr>
            <w:tcW w:w="266" w:type="pct"/>
          </w:tcPr>
          <w:p w14:paraId="155EAFD6" w14:textId="77777777" w:rsidR="00CB078B" w:rsidRPr="00DC429A" w:rsidRDefault="00CB078B" w:rsidP="00276C9A">
            <w:pPr>
              <w:autoSpaceDE w:val="0"/>
              <w:autoSpaceDN w:val="0"/>
              <w:adjustRightInd w:val="0"/>
              <w:jc w:val="both"/>
              <w:rPr>
                <w:sz w:val="20"/>
                <w:szCs w:val="20"/>
              </w:rPr>
            </w:pPr>
          </w:p>
        </w:tc>
        <w:tc>
          <w:tcPr>
            <w:tcW w:w="571" w:type="pct"/>
          </w:tcPr>
          <w:p w14:paraId="6C8C737D" w14:textId="77777777" w:rsidR="00CB078B" w:rsidRPr="00DC429A" w:rsidRDefault="00CB078B" w:rsidP="00276C9A">
            <w:pPr>
              <w:autoSpaceDE w:val="0"/>
              <w:autoSpaceDN w:val="0"/>
              <w:adjustRightInd w:val="0"/>
              <w:jc w:val="both"/>
              <w:rPr>
                <w:sz w:val="20"/>
                <w:szCs w:val="20"/>
              </w:rPr>
            </w:pPr>
            <w:r w:rsidRPr="00DC429A">
              <w:rPr>
                <w:sz w:val="20"/>
                <w:szCs w:val="20"/>
              </w:rPr>
              <w:t>12.</w:t>
            </w:r>
          </w:p>
        </w:tc>
        <w:tc>
          <w:tcPr>
            <w:tcW w:w="3407" w:type="pct"/>
          </w:tcPr>
          <w:p w14:paraId="63377EF0" w14:textId="77777777" w:rsidR="00CB078B" w:rsidRPr="00DC429A" w:rsidRDefault="00CB078B" w:rsidP="00276C9A">
            <w:pPr>
              <w:autoSpaceDE w:val="0"/>
              <w:autoSpaceDN w:val="0"/>
              <w:adjustRightInd w:val="0"/>
              <w:jc w:val="both"/>
              <w:rPr>
                <w:sz w:val="20"/>
                <w:szCs w:val="20"/>
              </w:rPr>
            </w:pPr>
            <w:r w:rsidRPr="00DC429A">
              <w:rPr>
                <w:sz w:val="20"/>
                <w:szCs w:val="20"/>
              </w:rPr>
              <w:t>Omit subitem 6S, substitute:</w:t>
            </w:r>
          </w:p>
        </w:tc>
        <w:tc>
          <w:tcPr>
            <w:tcW w:w="756" w:type="pct"/>
          </w:tcPr>
          <w:p w14:paraId="630DB931" w14:textId="77777777" w:rsidR="00CB078B" w:rsidRPr="00DC429A" w:rsidRDefault="00CB078B" w:rsidP="00276C9A">
            <w:pPr>
              <w:autoSpaceDE w:val="0"/>
              <w:autoSpaceDN w:val="0"/>
              <w:adjustRightInd w:val="0"/>
              <w:jc w:val="both"/>
              <w:rPr>
                <w:sz w:val="20"/>
                <w:szCs w:val="20"/>
              </w:rPr>
            </w:pPr>
          </w:p>
        </w:tc>
      </w:tr>
      <w:tr w:rsidR="00CB078B" w:rsidRPr="00DC429A" w14:paraId="2A75BE5D" w14:textId="77777777">
        <w:tc>
          <w:tcPr>
            <w:tcW w:w="266" w:type="pct"/>
          </w:tcPr>
          <w:p w14:paraId="62A5EA83" w14:textId="77777777" w:rsidR="00CB078B" w:rsidRPr="00DC429A" w:rsidRDefault="00CB078B" w:rsidP="00276C9A">
            <w:pPr>
              <w:autoSpaceDE w:val="0"/>
              <w:autoSpaceDN w:val="0"/>
              <w:adjustRightInd w:val="0"/>
              <w:jc w:val="both"/>
              <w:rPr>
                <w:sz w:val="20"/>
                <w:szCs w:val="20"/>
              </w:rPr>
            </w:pPr>
          </w:p>
        </w:tc>
        <w:tc>
          <w:tcPr>
            <w:tcW w:w="571" w:type="pct"/>
          </w:tcPr>
          <w:p w14:paraId="12228334" w14:textId="77777777" w:rsidR="00CB078B" w:rsidRPr="00DC429A" w:rsidRDefault="00CB078B" w:rsidP="00276C9A">
            <w:pPr>
              <w:autoSpaceDE w:val="0"/>
              <w:autoSpaceDN w:val="0"/>
              <w:adjustRightInd w:val="0"/>
              <w:jc w:val="both"/>
              <w:rPr>
                <w:sz w:val="20"/>
                <w:szCs w:val="20"/>
              </w:rPr>
            </w:pPr>
            <w:r w:rsidRPr="00DC429A">
              <w:rPr>
                <w:sz w:val="20"/>
                <w:szCs w:val="20"/>
              </w:rPr>
              <w:t>"6S</w:t>
            </w:r>
          </w:p>
        </w:tc>
        <w:tc>
          <w:tcPr>
            <w:tcW w:w="3407" w:type="pct"/>
          </w:tcPr>
          <w:p w14:paraId="51100CAD" w14:textId="77777777" w:rsidR="00CB078B" w:rsidRPr="00DC429A" w:rsidRDefault="00CB078B" w:rsidP="00276C9A">
            <w:pPr>
              <w:autoSpaceDE w:val="0"/>
              <w:autoSpaceDN w:val="0"/>
              <w:adjustRightInd w:val="0"/>
              <w:jc w:val="both"/>
              <w:rPr>
                <w:sz w:val="20"/>
                <w:szCs w:val="20"/>
              </w:rPr>
            </w:pPr>
            <w:r w:rsidRPr="00DC429A">
              <w:rPr>
                <w:sz w:val="20"/>
                <w:szCs w:val="20"/>
              </w:rPr>
              <w:t>-Industrial crafts to which this Schedule applies,</w:t>
            </w:r>
          </w:p>
        </w:tc>
        <w:tc>
          <w:tcPr>
            <w:tcW w:w="756" w:type="pct"/>
          </w:tcPr>
          <w:p w14:paraId="6FC317D2" w14:textId="77777777" w:rsidR="00CB078B" w:rsidRPr="00DC429A" w:rsidRDefault="00CB078B" w:rsidP="00276C9A">
            <w:pPr>
              <w:autoSpaceDE w:val="0"/>
              <w:autoSpaceDN w:val="0"/>
              <w:adjustRightInd w:val="0"/>
              <w:jc w:val="both"/>
              <w:rPr>
                <w:sz w:val="20"/>
                <w:szCs w:val="20"/>
              </w:rPr>
            </w:pPr>
            <w:r w:rsidRPr="00DC429A">
              <w:rPr>
                <w:sz w:val="20"/>
                <w:szCs w:val="20"/>
              </w:rPr>
              <w:t>18%</w:t>
            </w:r>
          </w:p>
        </w:tc>
      </w:tr>
      <w:tr w:rsidR="00CB078B" w:rsidRPr="00DC429A" w14:paraId="3AD2E4B4" w14:textId="77777777">
        <w:tc>
          <w:tcPr>
            <w:tcW w:w="266" w:type="pct"/>
          </w:tcPr>
          <w:p w14:paraId="0214BEFF" w14:textId="77777777" w:rsidR="00CB078B" w:rsidRPr="00DC429A" w:rsidRDefault="00CB078B" w:rsidP="00276C9A">
            <w:pPr>
              <w:autoSpaceDE w:val="0"/>
              <w:autoSpaceDN w:val="0"/>
              <w:adjustRightInd w:val="0"/>
              <w:jc w:val="both"/>
              <w:rPr>
                <w:sz w:val="20"/>
                <w:szCs w:val="20"/>
              </w:rPr>
            </w:pPr>
          </w:p>
        </w:tc>
        <w:tc>
          <w:tcPr>
            <w:tcW w:w="571" w:type="pct"/>
          </w:tcPr>
          <w:p w14:paraId="70EFDB81" w14:textId="77777777" w:rsidR="00CB078B" w:rsidRPr="00DC429A" w:rsidRDefault="00CB078B" w:rsidP="00276C9A">
            <w:pPr>
              <w:autoSpaceDE w:val="0"/>
              <w:autoSpaceDN w:val="0"/>
              <w:adjustRightInd w:val="0"/>
              <w:jc w:val="both"/>
              <w:rPr>
                <w:sz w:val="20"/>
                <w:szCs w:val="20"/>
              </w:rPr>
            </w:pPr>
          </w:p>
        </w:tc>
        <w:tc>
          <w:tcPr>
            <w:tcW w:w="3407" w:type="pct"/>
          </w:tcPr>
          <w:p w14:paraId="3CC4DDC6" w14:textId="77777777" w:rsidR="00CB078B" w:rsidRPr="00DC429A" w:rsidRDefault="00CB078B" w:rsidP="00276C9A">
            <w:pPr>
              <w:autoSpaceDE w:val="0"/>
              <w:autoSpaceDN w:val="0"/>
              <w:adjustRightInd w:val="0"/>
              <w:jc w:val="both"/>
              <w:rPr>
                <w:sz w:val="20"/>
                <w:szCs w:val="20"/>
              </w:rPr>
            </w:pPr>
            <w:r w:rsidRPr="00DC429A">
              <w:rPr>
                <w:sz w:val="20"/>
                <w:szCs w:val="20"/>
              </w:rPr>
              <w:t>as prescribed by by-law</w:t>
            </w:r>
          </w:p>
        </w:tc>
        <w:tc>
          <w:tcPr>
            <w:tcW w:w="756" w:type="pct"/>
          </w:tcPr>
          <w:p w14:paraId="677CD3B6" w14:textId="77777777" w:rsidR="00CB078B" w:rsidRPr="00DC429A" w:rsidRDefault="00CB078B" w:rsidP="00276C9A">
            <w:pPr>
              <w:autoSpaceDE w:val="0"/>
              <w:autoSpaceDN w:val="0"/>
              <w:adjustRightInd w:val="0"/>
              <w:jc w:val="both"/>
              <w:rPr>
                <w:sz w:val="20"/>
                <w:szCs w:val="20"/>
              </w:rPr>
            </w:pPr>
            <w:r w:rsidRPr="00DC429A">
              <w:rPr>
                <w:sz w:val="20"/>
                <w:szCs w:val="20"/>
              </w:rPr>
              <w:t>PNG:18%</w:t>
            </w:r>
          </w:p>
        </w:tc>
      </w:tr>
      <w:tr w:rsidR="00CB078B" w:rsidRPr="00DC429A" w14:paraId="52B5D3AD" w14:textId="77777777">
        <w:tc>
          <w:tcPr>
            <w:tcW w:w="266" w:type="pct"/>
          </w:tcPr>
          <w:p w14:paraId="479CA355" w14:textId="77777777" w:rsidR="00CB078B" w:rsidRPr="00DC429A" w:rsidRDefault="00CB078B" w:rsidP="00276C9A">
            <w:pPr>
              <w:autoSpaceDE w:val="0"/>
              <w:autoSpaceDN w:val="0"/>
              <w:adjustRightInd w:val="0"/>
              <w:jc w:val="both"/>
              <w:rPr>
                <w:sz w:val="20"/>
                <w:szCs w:val="20"/>
              </w:rPr>
            </w:pPr>
          </w:p>
        </w:tc>
        <w:tc>
          <w:tcPr>
            <w:tcW w:w="571" w:type="pct"/>
          </w:tcPr>
          <w:p w14:paraId="5F32DAD4" w14:textId="77777777" w:rsidR="00CB078B" w:rsidRPr="00DC429A" w:rsidRDefault="00CB078B" w:rsidP="00276C9A">
            <w:pPr>
              <w:autoSpaceDE w:val="0"/>
              <w:autoSpaceDN w:val="0"/>
              <w:adjustRightInd w:val="0"/>
              <w:jc w:val="both"/>
              <w:rPr>
                <w:sz w:val="20"/>
                <w:szCs w:val="20"/>
              </w:rPr>
            </w:pPr>
          </w:p>
        </w:tc>
        <w:tc>
          <w:tcPr>
            <w:tcW w:w="3407" w:type="pct"/>
          </w:tcPr>
          <w:p w14:paraId="3D01E6E2" w14:textId="77777777" w:rsidR="00CB078B" w:rsidRPr="00DC429A" w:rsidRDefault="00CB078B" w:rsidP="00276C9A">
            <w:pPr>
              <w:autoSpaceDE w:val="0"/>
              <w:autoSpaceDN w:val="0"/>
              <w:adjustRightInd w:val="0"/>
              <w:jc w:val="both"/>
              <w:rPr>
                <w:sz w:val="20"/>
                <w:szCs w:val="20"/>
              </w:rPr>
            </w:pPr>
          </w:p>
        </w:tc>
        <w:tc>
          <w:tcPr>
            <w:tcW w:w="756" w:type="pct"/>
          </w:tcPr>
          <w:p w14:paraId="0D034D36" w14:textId="77777777" w:rsidR="00CB078B" w:rsidRPr="00DC429A" w:rsidRDefault="00CB078B" w:rsidP="00276C9A">
            <w:pPr>
              <w:autoSpaceDE w:val="0"/>
              <w:autoSpaceDN w:val="0"/>
              <w:adjustRightInd w:val="0"/>
              <w:jc w:val="both"/>
              <w:rPr>
                <w:sz w:val="20"/>
                <w:szCs w:val="20"/>
              </w:rPr>
            </w:pPr>
            <w:r w:rsidRPr="00DC429A">
              <w:rPr>
                <w:sz w:val="20"/>
                <w:szCs w:val="20"/>
              </w:rPr>
              <w:t>FI:18%</w:t>
            </w:r>
          </w:p>
        </w:tc>
      </w:tr>
      <w:tr w:rsidR="00CB078B" w:rsidRPr="00DC429A" w14:paraId="1F0A7BC4" w14:textId="77777777">
        <w:tc>
          <w:tcPr>
            <w:tcW w:w="266" w:type="pct"/>
          </w:tcPr>
          <w:p w14:paraId="2486837E" w14:textId="77777777" w:rsidR="00CB078B" w:rsidRPr="00DC429A" w:rsidRDefault="00CB078B" w:rsidP="00276C9A">
            <w:pPr>
              <w:autoSpaceDE w:val="0"/>
              <w:autoSpaceDN w:val="0"/>
              <w:adjustRightInd w:val="0"/>
              <w:jc w:val="both"/>
              <w:rPr>
                <w:sz w:val="20"/>
                <w:szCs w:val="20"/>
              </w:rPr>
            </w:pPr>
          </w:p>
        </w:tc>
        <w:tc>
          <w:tcPr>
            <w:tcW w:w="571" w:type="pct"/>
          </w:tcPr>
          <w:p w14:paraId="576F44F9" w14:textId="77777777" w:rsidR="00CB078B" w:rsidRPr="00DC429A" w:rsidRDefault="00CB078B" w:rsidP="00276C9A">
            <w:pPr>
              <w:autoSpaceDE w:val="0"/>
              <w:autoSpaceDN w:val="0"/>
              <w:adjustRightInd w:val="0"/>
              <w:jc w:val="both"/>
              <w:rPr>
                <w:sz w:val="20"/>
                <w:szCs w:val="20"/>
              </w:rPr>
            </w:pPr>
          </w:p>
        </w:tc>
        <w:tc>
          <w:tcPr>
            <w:tcW w:w="3407" w:type="pct"/>
          </w:tcPr>
          <w:p w14:paraId="62B5FA3E" w14:textId="77777777" w:rsidR="00CB078B" w:rsidRPr="00DC429A" w:rsidRDefault="00CB078B" w:rsidP="00276C9A">
            <w:pPr>
              <w:autoSpaceDE w:val="0"/>
              <w:autoSpaceDN w:val="0"/>
              <w:adjustRightInd w:val="0"/>
              <w:jc w:val="both"/>
              <w:rPr>
                <w:sz w:val="20"/>
                <w:szCs w:val="20"/>
              </w:rPr>
            </w:pPr>
          </w:p>
        </w:tc>
        <w:tc>
          <w:tcPr>
            <w:tcW w:w="756" w:type="pct"/>
          </w:tcPr>
          <w:p w14:paraId="7A4E0B0A" w14:textId="77777777" w:rsidR="00CB078B" w:rsidRPr="00DC429A" w:rsidRDefault="00CB078B" w:rsidP="00276C9A">
            <w:pPr>
              <w:autoSpaceDE w:val="0"/>
              <w:autoSpaceDN w:val="0"/>
              <w:adjustRightInd w:val="0"/>
              <w:jc w:val="both"/>
              <w:rPr>
                <w:sz w:val="20"/>
                <w:szCs w:val="20"/>
              </w:rPr>
            </w:pPr>
            <w:r w:rsidRPr="00DC429A">
              <w:rPr>
                <w:sz w:val="20"/>
                <w:szCs w:val="20"/>
              </w:rPr>
              <w:t>DC:18%</w:t>
            </w:r>
          </w:p>
        </w:tc>
      </w:tr>
      <w:tr w:rsidR="00CB078B" w:rsidRPr="00DC429A" w14:paraId="2C1A547B" w14:textId="77777777">
        <w:tc>
          <w:tcPr>
            <w:tcW w:w="266" w:type="pct"/>
          </w:tcPr>
          <w:p w14:paraId="703ACEDD" w14:textId="77777777" w:rsidR="00CB078B" w:rsidRPr="00DC429A" w:rsidRDefault="00CB078B" w:rsidP="00276C9A">
            <w:pPr>
              <w:autoSpaceDE w:val="0"/>
              <w:autoSpaceDN w:val="0"/>
              <w:adjustRightInd w:val="0"/>
              <w:jc w:val="both"/>
              <w:rPr>
                <w:sz w:val="20"/>
                <w:szCs w:val="20"/>
              </w:rPr>
            </w:pPr>
          </w:p>
        </w:tc>
        <w:tc>
          <w:tcPr>
            <w:tcW w:w="571" w:type="pct"/>
          </w:tcPr>
          <w:p w14:paraId="1B1EEB20" w14:textId="77777777" w:rsidR="00CB078B" w:rsidRPr="00DC429A" w:rsidRDefault="00CB078B" w:rsidP="00276C9A">
            <w:pPr>
              <w:autoSpaceDE w:val="0"/>
              <w:autoSpaceDN w:val="0"/>
              <w:adjustRightInd w:val="0"/>
              <w:jc w:val="both"/>
              <w:rPr>
                <w:sz w:val="20"/>
                <w:szCs w:val="20"/>
              </w:rPr>
            </w:pPr>
            <w:r w:rsidRPr="00DC429A">
              <w:rPr>
                <w:sz w:val="20"/>
                <w:szCs w:val="20"/>
              </w:rPr>
              <w:t>6T</w:t>
            </w:r>
          </w:p>
        </w:tc>
        <w:tc>
          <w:tcPr>
            <w:tcW w:w="3407" w:type="pct"/>
          </w:tcPr>
          <w:p w14:paraId="0C2EE167" w14:textId="77777777" w:rsidR="00CB078B" w:rsidRPr="00DC429A" w:rsidRDefault="00CB078B" w:rsidP="00276C9A">
            <w:pPr>
              <w:autoSpaceDE w:val="0"/>
              <w:autoSpaceDN w:val="0"/>
              <w:adjustRightInd w:val="0"/>
              <w:jc w:val="both"/>
              <w:rPr>
                <w:sz w:val="20"/>
                <w:szCs w:val="20"/>
              </w:rPr>
            </w:pPr>
            <w:r w:rsidRPr="00DC429A">
              <w:rPr>
                <w:sz w:val="20"/>
                <w:szCs w:val="20"/>
              </w:rPr>
              <w:t>-Industrial crafts to which this Schedule applies,</w:t>
            </w:r>
          </w:p>
        </w:tc>
        <w:tc>
          <w:tcPr>
            <w:tcW w:w="756" w:type="pct"/>
          </w:tcPr>
          <w:p w14:paraId="7D89D76C" w14:textId="77777777" w:rsidR="00CB078B" w:rsidRPr="00DC429A" w:rsidRDefault="00CB078B" w:rsidP="00276C9A">
            <w:pPr>
              <w:autoSpaceDE w:val="0"/>
              <w:autoSpaceDN w:val="0"/>
              <w:adjustRightInd w:val="0"/>
              <w:jc w:val="both"/>
              <w:rPr>
                <w:sz w:val="20"/>
                <w:szCs w:val="20"/>
              </w:rPr>
            </w:pPr>
            <w:r w:rsidRPr="00DC429A">
              <w:rPr>
                <w:sz w:val="20"/>
                <w:szCs w:val="20"/>
              </w:rPr>
              <w:t>12%</w:t>
            </w:r>
          </w:p>
        </w:tc>
      </w:tr>
      <w:tr w:rsidR="00CB078B" w:rsidRPr="00DC429A" w14:paraId="74A4FBAC" w14:textId="77777777">
        <w:tc>
          <w:tcPr>
            <w:tcW w:w="266" w:type="pct"/>
          </w:tcPr>
          <w:p w14:paraId="0927AB1C" w14:textId="77777777" w:rsidR="00CB078B" w:rsidRPr="00DC429A" w:rsidRDefault="00CB078B" w:rsidP="00276C9A">
            <w:pPr>
              <w:autoSpaceDE w:val="0"/>
              <w:autoSpaceDN w:val="0"/>
              <w:adjustRightInd w:val="0"/>
              <w:jc w:val="both"/>
              <w:rPr>
                <w:sz w:val="20"/>
                <w:szCs w:val="20"/>
              </w:rPr>
            </w:pPr>
          </w:p>
        </w:tc>
        <w:tc>
          <w:tcPr>
            <w:tcW w:w="571" w:type="pct"/>
          </w:tcPr>
          <w:p w14:paraId="51DBFC08" w14:textId="77777777" w:rsidR="00CB078B" w:rsidRPr="00DC429A" w:rsidRDefault="00CB078B" w:rsidP="00276C9A">
            <w:pPr>
              <w:autoSpaceDE w:val="0"/>
              <w:autoSpaceDN w:val="0"/>
              <w:adjustRightInd w:val="0"/>
              <w:jc w:val="both"/>
              <w:rPr>
                <w:sz w:val="20"/>
                <w:szCs w:val="20"/>
              </w:rPr>
            </w:pPr>
          </w:p>
        </w:tc>
        <w:tc>
          <w:tcPr>
            <w:tcW w:w="3407" w:type="pct"/>
          </w:tcPr>
          <w:p w14:paraId="7F6094D8" w14:textId="77777777" w:rsidR="00CB078B" w:rsidRPr="00DC429A" w:rsidRDefault="00CB078B" w:rsidP="00276C9A">
            <w:pPr>
              <w:autoSpaceDE w:val="0"/>
              <w:autoSpaceDN w:val="0"/>
              <w:adjustRightInd w:val="0"/>
              <w:jc w:val="both"/>
              <w:rPr>
                <w:sz w:val="20"/>
                <w:szCs w:val="20"/>
              </w:rPr>
            </w:pPr>
            <w:r w:rsidRPr="00DC429A">
              <w:rPr>
                <w:sz w:val="20"/>
                <w:szCs w:val="20"/>
              </w:rPr>
              <w:t>as prescribed by by-law</w:t>
            </w:r>
          </w:p>
        </w:tc>
        <w:tc>
          <w:tcPr>
            <w:tcW w:w="756" w:type="pct"/>
          </w:tcPr>
          <w:p w14:paraId="373B2FC9" w14:textId="77777777" w:rsidR="00CB078B" w:rsidRPr="00DC429A" w:rsidRDefault="00CB078B" w:rsidP="00276C9A">
            <w:pPr>
              <w:autoSpaceDE w:val="0"/>
              <w:autoSpaceDN w:val="0"/>
              <w:adjustRightInd w:val="0"/>
              <w:jc w:val="both"/>
              <w:rPr>
                <w:sz w:val="20"/>
                <w:szCs w:val="20"/>
              </w:rPr>
            </w:pPr>
            <w:r w:rsidRPr="00DC429A">
              <w:rPr>
                <w:sz w:val="20"/>
                <w:szCs w:val="20"/>
              </w:rPr>
              <w:t>PNG:12%</w:t>
            </w:r>
          </w:p>
        </w:tc>
      </w:tr>
      <w:tr w:rsidR="00CB078B" w:rsidRPr="00DC429A" w14:paraId="58FC162E" w14:textId="77777777">
        <w:tc>
          <w:tcPr>
            <w:tcW w:w="266" w:type="pct"/>
          </w:tcPr>
          <w:p w14:paraId="7857E486" w14:textId="77777777" w:rsidR="00CB078B" w:rsidRPr="00DC429A" w:rsidRDefault="00CB078B" w:rsidP="00276C9A">
            <w:pPr>
              <w:autoSpaceDE w:val="0"/>
              <w:autoSpaceDN w:val="0"/>
              <w:adjustRightInd w:val="0"/>
              <w:jc w:val="both"/>
              <w:rPr>
                <w:sz w:val="20"/>
                <w:szCs w:val="20"/>
              </w:rPr>
            </w:pPr>
          </w:p>
        </w:tc>
        <w:tc>
          <w:tcPr>
            <w:tcW w:w="571" w:type="pct"/>
          </w:tcPr>
          <w:p w14:paraId="5EE6F060" w14:textId="77777777" w:rsidR="00CB078B" w:rsidRPr="00DC429A" w:rsidRDefault="00CB078B" w:rsidP="00276C9A">
            <w:pPr>
              <w:autoSpaceDE w:val="0"/>
              <w:autoSpaceDN w:val="0"/>
              <w:adjustRightInd w:val="0"/>
              <w:jc w:val="both"/>
              <w:rPr>
                <w:sz w:val="20"/>
                <w:szCs w:val="20"/>
              </w:rPr>
            </w:pPr>
          </w:p>
        </w:tc>
        <w:tc>
          <w:tcPr>
            <w:tcW w:w="3407" w:type="pct"/>
          </w:tcPr>
          <w:p w14:paraId="5CA06AEA" w14:textId="77777777" w:rsidR="00CB078B" w:rsidRPr="00DC429A" w:rsidRDefault="00CB078B" w:rsidP="00276C9A">
            <w:pPr>
              <w:autoSpaceDE w:val="0"/>
              <w:autoSpaceDN w:val="0"/>
              <w:adjustRightInd w:val="0"/>
              <w:jc w:val="both"/>
              <w:rPr>
                <w:sz w:val="20"/>
                <w:szCs w:val="20"/>
              </w:rPr>
            </w:pPr>
          </w:p>
        </w:tc>
        <w:tc>
          <w:tcPr>
            <w:tcW w:w="756" w:type="pct"/>
          </w:tcPr>
          <w:p w14:paraId="11327D42" w14:textId="77777777" w:rsidR="00CB078B" w:rsidRPr="00DC429A" w:rsidRDefault="00CB078B" w:rsidP="00276C9A">
            <w:pPr>
              <w:autoSpaceDE w:val="0"/>
              <w:autoSpaceDN w:val="0"/>
              <w:adjustRightInd w:val="0"/>
              <w:jc w:val="both"/>
              <w:rPr>
                <w:sz w:val="20"/>
                <w:szCs w:val="20"/>
              </w:rPr>
            </w:pPr>
            <w:r w:rsidRPr="00DC429A">
              <w:rPr>
                <w:sz w:val="20"/>
                <w:szCs w:val="20"/>
              </w:rPr>
              <w:t>FI:12%</w:t>
            </w:r>
          </w:p>
        </w:tc>
      </w:tr>
      <w:tr w:rsidR="00CB078B" w:rsidRPr="00DC429A" w14:paraId="15AD5B57" w14:textId="77777777">
        <w:tc>
          <w:tcPr>
            <w:tcW w:w="266" w:type="pct"/>
          </w:tcPr>
          <w:p w14:paraId="59EBCE4F" w14:textId="77777777" w:rsidR="00CB078B" w:rsidRPr="00DC429A" w:rsidRDefault="00CB078B" w:rsidP="00276C9A">
            <w:pPr>
              <w:autoSpaceDE w:val="0"/>
              <w:autoSpaceDN w:val="0"/>
              <w:adjustRightInd w:val="0"/>
              <w:jc w:val="both"/>
              <w:rPr>
                <w:sz w:val="20"/>
                <w:szCs w:val="20"/>
              </w:rPr>
            </w:pPr>
          </w:p>
        </w:tc>
        <w:tc>
          <w:tcPr>
            <w:tcW w:w="571" w:type="pct"/>
          </w:tcPr>
          <w:p w14:paraId="4656803F" w14:textId="77777777" w:rsidR="00CB078B" w:rsidRPr="00DC429A" w:rsidRDefault="00CB078B" w:rsidP="00276C9A">
            <w:pPr>
              <w:autoSpaceDE w:val="0"/>
              <w:autoSpaceDN w:val="0"/>
              <w:adjustRightInd w:val="0"/>
              <w:jc w:val="both"/>
              <w:rPr>
                <w:sz w:val="20"/>
                <w:szCs w:val="20"/>
              </w:rPr>
            </w:pPr>
          </w:p>
        </w:tc>
        <w:tc>
          <w:tcPr>
            <w:tcW w:w="3407" w:type="pct"/>
          </w:tcPr>
          <w:p w14:paraId="7F82B8AA" w14:textId="77777777" w:rsidR="00CB078B" w:rsidRPr="00DC429A" w:rsidRDefault="00CB078B" w:rsidP="00276C9A">
            <w:pPr>
              <w:autoSpaceDE w:val="0"/>
              <w:autoSpaceDN w:val="0"/>
              <w:adjustRightInd w:val="0"/>
              <w:jc w:val="both"/>
              <w:rPr>
                <w:sz w:val="20"/>
                <w:szCs w:val="20"/>
              </w:rPr>
            </w:pPr>
          </w:p>
        </w:tc>
        <w:tc>
          <w:tcPr>
            <w:tcW w:w="756" w:type="pct"/>
          </w:tcPr>
          <w:p w14:paraId="54F35269" w14:textId="77777777" w:rsidR="00CB078B" w:rsidRPr="00DC429A" w:rsidRDefault="00CB078B" w:rsidP="00276C9A">
            <w:pPr>
              <w:autoSpaceDE w:val="0"/>
              <w:autoSpaceDN w:val="0"/>
              <w:adjustRightInd w:val="0"/>
              <w:jc w:val="both"/>
              <w:rPr>
                <w:sz w:val="20"/>
                <w:szCs w:val="20"/>
              </w:rPr>
            </w:pPr>
            <w:r w:rsidRPr="00DC429A">
              <w:rPr>
                <w:sz w:val="20"/>
                <w:szCs w:val="20"/>
              </w:rPr>
              <w:t>DC:12%".</w:t>
            </w:r>
          </w:p>
        </w:tc>
      </w:tr>
    </w:tbl>
    <w:p w14:paraId="3695E03D" w14:textId="77777777" w:rsidR="00CB078B" w:rsidRPr="00E02CE9" w:rsidRDefault="00CB078B" w:rsidP="00764CD2">
      <w:pPr>
        <w:autoSpaceDE w:val="0"/>
        <w:autoSpaceDN w:val="0"/>
        <w:adjustRightInd w:val="0"/>
        <w:spacing w:before="120"/>
        <w:jc w:val="both"/>
        <w:rPr>
          <w:sz w:val="22"/>
          <w:szCs w:val="22"/>
        </w:rPr>
      </w:pPr>
    </w:p>
    <w:p w14:paraId="2EC85083" w14:textId="77777777" w:rsidR="00CB078B" w:rsidRPr="00E02CE9" w:rsidRDefault="00CB078B" w:rsidP="00DC429A">
      <w:pPr>
        <w:autoSpaceDE w:val="0"/>
        <w:autoSpaceDN w:val="0"/>
        <w:adjustRightInd w:val="0"/>
        <w:spacing w:after="120"/>
        <w:jc w:val="center"/>
        <w:rPr>
          <w:sz w:val="22"/>
          <w:szCs w:val="22"/>
        </w:rPr>
      </w:pPr>
      <w:r w:rsidRPr="00E02CE9">
        <w:rPr>
          <w:sz w:val="22"/>
          <w:szCs w:val="22"/>
        </w:rPr>
        <w:br w:type="page"/>
      </w:r>
      <w:r w:rsidRPr="00E02CE9">
        <w:rPr>
          <w:b/>
          <w:bCs/>
          <w:sz w:val="22"/>
          <w:szCs w:val="22"/>
        </w:rPr>
        <w:lastRenderedPageBreak/>
        <w:t>SCHEDULE 5</w:t>
      </w:r>
      <w:r w:rsidRPr="00E02CE9">
        <w:rPr>
          <w:sz w:val="22"/>
          <w:szCs w:val="22"/>
        </w:rPr>
        <w:t>—continued</w:t>
      </w:r>
    </w:p>
    <w:tbl>
      <w:tblPr>
        <w:tblW w:w="5000" w:type="pct"/>
        <w:tblInd w:w="-106" w:type="dxa"/>
        <w:tblLayout w:type="fixed"/>
        <w:tblLook w:val="0000" w:firstRow="0" w:lastRow="0" w:firstColumn="0" w:lastColumn="0" w:noHBand="0" w:noVBand="0"/>
      </w:tblPr>
      <w:tblGrid>
        <w:gridCol w:w="491"/>
        <w:gridCol w:w="1056"/>
        <w:gridCol w:w="6300"/>
        <w:gridCol w:w="1398"/>
      </w:tblGrid>
      <w:tr w:rsidR="00CB078B" w:rsidRPr="00DC429A" w14:paraId="06A39E48" w14:textId="77777777">
        <w:tc>
          <w:tcPr>
            <w:tcW w:w="266" w:type="pct"/>
          </w:tcPr>
          <w:p w14:paraId="55C58EF3" w14:textId="77777777" w:rsidR="00CB078B" w:rsidRPr="00DC429A" w:rsidRDefault="00CB078B" w:rsidP="002F5EA9">
            <w:pPr>
              <w:autoSpaceDE w:val="0"/>
              <w:autoSpaceDN w:val="0"/>
              <w:adjustRightInd w:val="0"/>
              <w:jc w:val="both"/>
              <w:rPr>
                <w:sz w:val="20"/>
                <w:szCs w:val="20"/>
              </w:rPr>
            </w:pPr>
            <w:r w:rsidRPr="00DC429A">
              <w:rPr>
                <w:sz w:val="20"/>
                <w:szCs w:val="20"/>
              </w:rPr>
              <w:t>13.</w:t>
            </w:r>
          </w:p>
        </w:tc>
        <w:tc>
          <w:tcPr>
            <w:tcW w:w="3978" w:type="pct"/>
            <w:gridSpan w:val="2"/>
          </w:tcPr>
          <w:p w14:paraId="1709E68F" w14:textId="7D9A2330" w:rsidR="00CB078B" w:rsidRPr="00DC429A" w:rsidRDefault="00CB078B" w:rsidP="00DC429A">
            <w:pPr>
              <w:autoSpaceDE w:val="0"/>
              <w:autoSpaceDN w:val="0"/>
              <w:adjustRightInd w:val="0"/>
              <w:jc w:val="both"/>
              <w:rPr>
                <w:sz w:val="20"/>
                <w:szCs w:val="20"/>
              </w:rPr>
            </w:pPr>
            <w:r w:rsidRPr="00DC429A">
              <w:rPr>
                <w:sz w:val="20"/>
                <w:szCs w:val="20"/>
              </w:rPr>
              <w:t xml:space="preserve">Omit </w:t>
            </w:r>
            <w:proofErr w:type="spellStart"/>
            <w:r w:rsidRPr="00DC429A">
              <w:rPr>
                <w:sz w:val="20"/>
                <w:szCs w:val="20"/>
              </w:rPr>
              <w:t>subitems</w:t>
            </w:r>
            <w:proofErr w:type="spellEnd"/>
            <w:r w:rsidRPr="00DC429A">
              <w:rPr>
                <w:sz w:val="20"/>
                <w:szCs w:val="20"/>
              </w:rPr>
              <w:t xml:space="preserve"> 7D and 7G, substitute:</w:t>
            </w:r>
          </w:p>
        </w:tc>
        <w:tc>
          <w:tcPr>
            <w:tcW w:w="756" w:type="pct"/>
          </w:tcPr>
          <w:p w14:paraId="71DEAD19" w14:textId="77777777" w:rsidR="00CB078B" w:rsidRPr="00DC429A" w:rsidRDefault="00CB078B" w:rsidP="002F5EA9">
            <w:pPr>
              <w:autoSpaceDE w:val="0"/>
              <w:autoSpaceDN w:val="0"/>
              <w:adjustRightInd w:val="0"/>
              <w:jc w:val="both"/>
              <w:rPr>
                <w:sz w:val="20"/>
                <w:szCs w:val="20"/>
              </w:rPr>
            </w:pPr>
          </w:p>
        </w:tc>
      </w:tr>
      <w:tr w:rsidR="00CB078B" w:rsidRPr="00DC429A" w14:paraId="57D94C78" w14:textId="77777777">
        <w:tc>
          <w:tcPr>
            <w:tcW w:w="266" w:type="pct"/>
          </w:tcPr>
          <w:p w14:paraId="4DFBEFEB" w14:textId="77777777" w:rsidR="00CB078B" w:rsidRPr="00DC429A" w:rsidRDefault="00CB078B" w:rsidP="002F5EA9">
            <w:pPr>
              <w:autoSpaceDE w:val="0"/>
              <w:autoSpaceDN w:val="0"/>
              <w:adjustRightInd w:val="0"/>
              <w:jc w:val="both"/>
              <w:rPr>
                <w:sz w:val="20"/>
                <w:szCs w:val="20"/>
              </w:rPr>
            </w:pPr>
          </w:p>
        </w:tc>
        <w:tc>
          <w:tcPr>
            <w:tcW w:w="571" w:type="pct"/>
          </w:tcPr>
          <w:p w14:paraId="552FFA50" w14:textId="77777777" w:rsidR="00CB078B" w:rsidRPr="00DC429A" w:rsidRDefault="00CB078B" w:rsidP="002F5EA9">
            <w:pPr>
              <w:autoSpaceDE w:val="0"/>
              <w:autoSpaceDN w:val="0"/>
              <w:adjustRightInd w:val="0"/>
              <w:jc w:val="both"/>
              <w:rPr>
                <w:sz w:val="20"/>
                <w:szCs w:val="20"/>
              </w:rPr>
            </w:pPr>
            <w:r w:rsidRPr="00DC429A">
              <w:rPr>
                <w:sz w:val="20"/>
                <w:szCs w:val="20"/>
              </w:rPr>
              <w:t>"7D</w:t>
            </w:r>
          </w:p>
        </w:tc>
        <w:tc>
          <w:tcPr>
            <w:tcW w:w="3407" w:type="pct"/>
          </w:tcPr>
          <w:p w14:paraId="2CA2B724" w14:textId="77777777" w:rsidR="00CB078B" w:rsidRPr="00DC429A" w:rsidRDefault="00CB078B" w:rsidP="002F5EA9">
            <w:pPr>
              <w:autoSpaceDE w:val="0"/>
              <w:autoSpaceDN w:val="0"/>
              <w:adjustRightInd w:val="0"/>
              <w:jc w:val="both"/>
              <w:rPr>
                <w:sz w:val="20"/>
                <w:szCs w:val="20"/>
              </w:rPr>
            </w:pPr>
            <w:r w:rsidRPr="00DC429A">
              <w:rPr>
                <w:sz w:val="20"/>
                <w:szCs w:val="20"/>
              </w:rPr>
              <w:t>-Goods, as prescribed by by-law</w:t>
            </w:r>
          </w:p>
        </w:tc>
        <w:tc>
          <w:tcPr>
            <w:tcW w:w="756" w:type="pct"/>
          </w:tcPr>
          <w:p w14:paraId="79589F04" w14:textId="77777777" w:rsidR="00CB078B" w:rsidRPr="00DC429A" w:rsidRDefault="00CB078B" w:rsidP="002F5EA9">
            <w:pPr>
              <w:autoSpaceDE w:val="0"/>
              <w:autoSpaceDN w:val="0"/>
              <w:adjustRightInd w:val="0"/>
              <w:jc w:val="both"/>
              <w:rPr>
                <w:sz w:val="20"/>
                <w:szCs w:val="20"/>
              </w:rPr>
            </w:pPr>
            <w:r w:rsidRPr="00DC429A">
              <w:rPr>
                <w:sz w:val="20"/>
                <w:szCs w:val="20"/>
              </w:rPr>
              <w:t>88%</w:t>
            </w:r>
          </w:p>
        </w:tc>
      </w:tr>
      <w:tr w:rsidR="00CB078B" w:rsidRPr="00DC429A" w14:paraId="642A801D" w14:textId="77777777">
        <w:tc>
          <w:tcPr>
            <w:tcW w:w="266" w:type="pct"/>
          </w:tcPr>
          <w:p w14:paraId="465786B6" w14:textId="77777777" w:rsidR="00CB078B" w:rsidRPr="00DC429A" w:rsidRDefault="00CB078B" w:rsidP="002F5EA9">
            <w:pPr>
              <w:autoSpaceDE w:val="0"/>
              <w:autoSpaceDN w:val="0"/>
              <w:adjustRightInd w:val="0"/>
              <w:jc w:val="both"/>
              <w:rPr>
                <w:sz w:val="20"/>
                <w:szCs w:val="20"/>
              </w:rPr>
            </w:pPr>
          </w:p>
        </w:tc>
        <w:tc>
          <w:tcPr>
            <w:tcW w:w="571" w:type="pct"/>
          </w:tcPr>
          <w:p w14:paraId="26D7DC45" w14:textId="77777777" w:rsidR="00CB078B" w:rsidRPr="00DC429A" w:rsidRDefault="00CB078B" w:rsidP="002F5EA9">
            <w:pPr>
              <w:autoSpaceDE w:val="0"/>
              <w:autoSpaceDN w:val="0"/>
              <w:adjustRightInd w:val="0"/>
              <w:jc w:val="both"/>
              <w:rPr>
                <w:sz w:val="20"/>
                <w:szCs w:val="20"/>
              </w:rPr>
            </w:pPr>
          </w:p>
        </w:tc>
        <w:tc>
          <w:tcPr>
            <w:tcW w:w="3407" w:type="pct"/>
          </w:tcPr>
          <w:p w14:paraId="422A08FA" w14:textId="77777777" w:rsidR="00CB078B" w:rsidRPr="00DC429A" w:rsidRDefault="00CB078B" w:rsidP="002F5EA9">
            <w:pPr>
              <w:autoSpaceDE w:val="0"/>
              <w:autoSpaceDN w:val="0"/>
              <w:adjustRightInd w:val="0"/>
              <w:jc w:val="both"/>
              <w:rPr>
                <w:sz w:val="20"/>
                <w:szCs w:val="20"/>
              </w:rPr>
            </w:pPr>
          </w:p>
        </w:tc>
        <w:tc>
          <w:tcPr>
            <w:tcW w:w="756" w:type="pct"/>
          </w:tcPr>
          <w:p w14:paraId="61A7245A" w14:textId="7454E9A5" w:rsidR="00CB078B" w:rsidRPr="00DC429A" w:rsidRDefault="00CB078B" w:rsidP="002F5EA9">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33%</w:t>
            </w:r>
          </w:p>
        </w:tc>
      </w:tr>
      <w:tr w:rsidR="00CB078B" w:rsidRPr="00DC429A" w14:paraId="640676E4" w14:textId="77777777">
        <w:tc>
          <w:tcPr>
            <w:tcW w:w="266" w:type="pct"/>
          </w:tcPr>
          <w:p w14:paraId="4D81B632" w14:textId="77777777" w:rsidR="00CB078B" w:rsidRPr="00DC429A" w:rsidRDefault="00CB078B" w:rsidP="002F5EA9">
            <w:pPr>
              <w:autoSpaceDE w:val="0"/>
              <w:autoSpaceDN w:val="0"/>
              <w:adjustRightInd w:val="0"/>
              <w:jc w:val="both"/>
              <w:rPr>
                <w:sz w:val="20"/>
                <w:szCs w:val="20"/>
              </w:rPr>
            </w:pPr>
          </w:p>
        </w:tc>
        <w:tc>
          <w:tcPr>
            <w:tcW w:w="571" w:type="pct"/>
          </w:tcPr>
          <w:p w14:paraId="043777F5" w14:textId="77777777" w:rsidR="00CB078B" w:rsidRPr="00DC429A" w:rsidRDefault="00CB078B" w:rsidP="002F5EA9">
            <w:pPr>
              <w:autoSpaceDE w:val="0"/>
              <w:autoSpaceDN w:val="0"/>
              <w:adjustRightInd w:val="0"/>
              <w:jc w:val="both"/>
              <w:rPr>
                <w:sz w:val="20"/>
                <w:szCs w:val="20"/>
              </w:rPr>
            </w:pPr>
          </w:p>
        </w:tc>
        <w:tc>
          <w:tcPr>
            <w:tcW w:w="3407" w:type="pct"/>
          </w:tcPr>
          <w:p w14:paraId="5F0192AC" w14:textId="77777777" w:rsidR="00CB078B" w:rsidRPr="00DC429A" w:rsidRDefault="00CB078B" w:rsidP="002F5EA9">
            <w:pPr>
              <w:autoSpaceDE w:val="0"/>
              <w:autoSpaceDN w:val="0"/>
              <w:adjustRightInd w:val="0"/>
              <w:jc w:val="both"/>
              <w:rPr>
                <w:sz w:val="20"/>
                <w:szCs w:val="20"/>
              </w:rPr>
            </w:pPr>
          </w:p>
        </w:tc>
        <w:tc>
          <w:tcPr>
            <w:tcW w:w="756" w:type="pct"/>
          </w:tcPr>
          <w:p w14:paraId="5A64B1D1" w14:textId="7894637D" w:rsidR="00CB078B" w:rsidRPr="00DC429A" w:rsidRDefault="00CB078B" w:rsidP="002F5EA9">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33%</w:t>
            </w:r>
          </w:p>
        </w:tc>
      </w:tr>
      <w:tr w:rsidR="00CB078B" w:rsidRPr="00DC429A" w14:paraId="7F4529CB" w14:textId="77777777">
        <w:tc>
          <w:tcPr>
            <w:tcW w:w="266" w:type="pct"/>
          </w:tcPr>
          <w:p w14:paraId="670BEC1B" w14:textId="77777777" w:rsidR="00CB078B" w:rsidRPr="00DC429A" w:rsidRDefault="00CB078B" w:rsidP="002F5EA9">
            <w:pPr>
              <w:autoSpaceDE w:val="0"/>
              <w:autoSpaceDN w:val="0"/>
              <w:adjustRightInd w:val="0"/>
              <w:jc w:val="both"/>
              <w:rPr>
                <w:sz w:val="20"/>
                <w:szCs w:val="20"/>
              </w:rPr>
            </w:pPr>
          </w:p>
        </w:tc>
        <w:tc>
          <w:tcPr>
            <w:tcW w:w="571" w:type="pct"/>
          </w:tcPr>
          <w:p w14:paraId="4F6DBB7F" w14:textId="77777777" w:rsidR="00CB078B" w:rsidRPr="00DC429A" w:rsidRDefault="00CB078B" w:rsidP="002F5EA9">
            <w:pPr>
              <w:autoSpaceDE w:val="0"/>
              <w:autoSpaceDN w:val="0"/>
              <w:adjustRightInd w:val="0"/>
              <w:jc w:val="both"/>
              <w:rPr>
                <w:sz w:val="20"/>
                <w:szCs w:val="20"/>
              </w:rPr>
            </w:pPr>
          </w:p>
        </w:tc>
        <w:tc>
          <w:tcPr>
            <w:tcW w:w="3407" w:type="pct"/>
          </w:tcPr>
          <w:p w14:paraId="3FBEE25C" w14:textId="77777777" w:rsidR="00CB078B" w:rsidRPr="00DC429A" w:rsidRDefault="00CB078B" w:rsidP="002F5EA9">
            <w:pPr>
              <w:autoSpaceDE w:val="0"/>
              <w:autoSpaceDN w:val="0"/>
              <w:adjustRightInd w:val="0"/>
              <w:jc w:val="both"/>
              <w:rPr>
                <w:sz w:val="20"/>
                <w:szCs w:val="20"/>
              </w:rPr>
            </w:pPr>
          </w:p>
        </w:tc>
        <w:tc>
          <w:tcPr>
            <w:tcW w:w="756" w:type="pct"/>
          </w:tcPr>
          <w:p w14:paraId="18FEBA7E" w14:textId="6FB998AF" w:rsidR="00CB078B" w:rsidRPr="00DC429A" w:rsidRDefault="00CB078B" w:rsidP="002F5EA9">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83%</w:t>
            </w:r>
          </w:p>
        </w:tc>
      </w:tr>
      <w:tr w:rsidR="00CB078B" w:rsidRPr="00DC429A" w14:paraId="044EEDD2" w14:textId="77777777">
        <w:tc>
          <w:tcPr>
            <w:tcW w:w="266" w:type="pct"/>
          </w:tcPr>
          <w:p w14:paraId="1B614F87" w14:textId="77777777" w:rsidR="00CB078B" w:rsidRPr="00DC429A" w:rsidRDefault="00CB078B" w:rsidP="002F5EA9">
            <w:pPr>
              <w:autoSpaceDE w:val="0"/>
              <w:autoSpaceDN w:val="0"/>
              <w:adjustRightInd w:val="0"/>
              <w:jc w:val="both"/>
              <w:rPr>
                <w:sz w:val="20"/>
                <w:szCs w:val="20"/>
              </w:rPr>
            </w:pPr>
          </w:p>
        </w:tc>
        <w:tc>
          <w:tcPr>
            <w:tcW w:w="571" w:type="pct"/>
          </w:tcPr>
          <w:p w14:paraId="7F34AE67" w14:textId="77777777" w:rsidR="00CB078B" w:rsidRPr="00DC429A" w:rsidRDefault="00CB078B" w:rsidP="002F5EA9">
            <w:pPr>
              <w:autoSpaceDE w:val="0"/>
              <w:autoSpaceDN w:val="0"/>
              <w:adjustRightInd w:val="0"/>
              <w:jc w:val="both"/>
              <w:rPr>
                <w:sz w:val="20"/>
                <w:szCs w:val="20"/>
              </w:rPr>
            </w:pPr>
            <w:r w:rsidRPr="00DC429A">
              <w:rPr>
                <w:sz w:val="20"/>
                <w:szCs w:val="20"/>
              </w:rPr>
              <w:t>7G</w:t>
            </w:r>
          </w:p>
        </w:tc>
        <w:tc>
          <w:tcPr>
            <w:tcW w:w="3407" w:type="pct"/>
          </w:tcPr>
          <w:p w14:paraId="2313A6BF" w14:textId="77777777" w:rsidR="00CB078B" w:rsidRPr="00DC429A" w:rsidRDefault="00CB078B" w:rsidP="002F5EA9">
            <w:pPr>
              <w:autoSpaceDE w:val="0"/>
              <w:autoSpaceDN w:val="0"/>
              <w:adjustRightInd w:val="0"/>
              <w:jc w:val="both"/>
              <w:rPr>
                <w:sz w:val="20"/>
                <w:szCs w:val="20"/>
              </w:rPr>
            </w:pPr>
            <w:r w:rsidRPr="00DC429A">
              <w:rPr>
                <w:sz w:val="20"/>
                <w:szCs w:val="20"/>
              </w:rPr>
              <w:t>-Goods, as prescribed by by-law</w:t>
            </w:r>
          </w:p>
        </w:tc>
        <w:tc>
          <w:tcPr>
            <w:tcW w:w="756" w:type="pct"/>
          </w:tcPr>
          <w:p w14:paraId="43F0B4A5" w14:textId="77777777" w:rsidR="00CB078B" w:rsidRPr="00DC429A" w:rsidRDefault="00CB078B" w:rsidP="002F5EA9">
            <w:pPr>
              <w:autoSpaceDE w:val="0"/>
              <w:autoSpaceDN w:val="0"/>
              <w:adjustRightInd w:val="0"/>
              <w:jc w:val="both"/>
              <w:rPr>
                <w:sz w:val="20"/>
                <w:szCs w:val="20"/>
              </w:rPr>
            </w:pPr>
            <w:r w:rsidRPr="00DC429A">
              <w:rPr>
                <w:sz w:val="20"/>
                <w:szCs w:val="20"/>
              </w:rPr>
              <w:t>75%</w:t>
            </w:r>
          </w:p>
        </w:tc>
      </w:tr>
      <w:tr w:rsidR="00CB078B" w:rsidRPr="00DC429A" w14:paraId="6D3D84FA" w14:textId="77777777">
        <w:tc>
          <w:tcPr>
            <w:tcW w:w="266" w:type="pct"/>
          </w:tcPr>
          <w:p w14:paraId="63063687" w14:textId="77777777" w:rsidR="00CB078B" w:rsidRPr="00DC429A" w:rsidRDefault="00CB078B" w:rsidP="002F5EA9">
            <w:pPr>
              <w:autoSpaceDE w:val="0"/>
              <w:autoSpaceDN w:val="0"/>
              <w:adjustRightInd w:val="0"/>
              <w:jc w:val="both"/>
              <w:rPr>
                <w:sz w:val="20"/>
                <w:szCs w:val="20"/>
              </w:rPr>
            </w:pPr>
          </w:p>
        </w:tc>
        <w:tc>
          <w:tcPr>
            <w:tcW w:w="571" w:type="pct"/>
          </w:tcPr>
          <w:p w14:paraId="0066BD73" w14:textId="77777777" w:rsidR="00CB078B" w:rsidRPr="00DC429A" w:rsidRDefault="00CB078B" w:rsidP="002F5EA9">
            <w:pPr>
              <w:autoSpaceDE w:val="0"/>
              <w:autoSpaceDN w:val="0"/>
              <w:adjustRightInd w:val="0"/>
              <w:jc w:val="both"/>
              <w:rPr>
                <w:sz w:val="20"/>
                <w:szCs w:val="20"/>
              </w:rPr>
            </w:pPr>
          </w:p>
        </w:tc>
        <w:tc>
          <w:tcPr>
            <w:tcW w:w="3407" w:type="pct"/>
          </w:tcPr>
          <w:p w14:paraId="007EA78B" w14:textId="77777777" w:rsidR="00CB078B" w:rsidRPr="00DC429A" w:rsidRDefault="00CB078B" w:rsidP="002F5EA9">
            <w:pPr>
              <w:autoSpaceDE w:val="0"/>
              <w:autoSpaceDN w:val="0"/>
              <w:adjustRightInd w:val="0"/>
              <w:jc w:val="both"/>
              <w:rPr>
                <w:sz w:val="20"/>
                <w:szCs w:val="20"/>
              </w:rPr>
            </w:pPr>
          </w:p>
        </w:tc>
        <w:tc>
          <w:tcPr>
            <w:tcW w:w="756" w:type="pct"/>
          </w:tcPr>
          <w:p w14:paraId="15EE2CE8" w14:textId="3E236F87" w:rsidR="00CB078B" w:rsidRPr="00DC429A" w:rsidRDefault="00CB078B" w:rsidP="002F5EA9">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20%</w:t>
            </w:r>
          </w:p>
        </w:tc>
      </w:tr>
      <w:tr w:rsidR="00CB078B" w:rsidRPr="00DC429A" w14:paraId="55B9071D" w14:textId="77777777">
        <w:tc>
          <w:tcPr>
            <w:tcW w:w="266" w:type="pct"/>
          </w:tcPr>
          <w:p w14:paraId="6C234EEC" w14:textId="77777777" w:rsidR="00CB078B" w:rsidRPr="00DC429A" w:rsidRDefault="00CB078B" w:rsidP="002F5EA9">
            <w:pPr>
              <w:autoSpaceDE w:val="0"/>
              <w:autoSpaceDN w:val="0"/>
              <w:adjustRightInd w:val="0"/>
              <w:jc w:val="both"/>
              <w:rPr>
                <w:sz w:val="20"/>
                <w:szCs w:val="20"/>
              </w:rPr>
            </w:pPr>
          </w:p>
        </w:tc>
        <w:tc>
          <w:tcPr>
            <w:tcW w:w="571" w:type="pct"/>
          </w:tcPr>
          <w:p w14:paraId="2197A75A" w14:textId="77777777" w:rsidR="00CB078B" w:rsidRPr="00DC429A" w:rsidRDefault="00CB078B" w:rsidP="002F5EA9">
            <w:pPr>
              <w:autoSpaceDE w:val="0"/>
              <w:autoSpaceDN w:val="0"/>
              <w:adjustRightInd w:val="0"/>
              <w:jc w:val="both"/>
              <w:rPr>
                <w:sz w:val="20"/>
                <w:szCs w:val="20"/>
              </w:rPr>
            </w:pPr>
          </w:p>
        </w:tc>
        <w:tc>
          <w:tcPr>
            <w:tcW w:w="3407" w:type="pct"/>
          </w:tcPr>
          <w:p w14:paraId="51FBE5A9" w14:textId="77777777" w:rsidR="00CB078B" w:rsidRPr="00DC429A" w:rsidRDefault="00CB078B" w:rsidP="002F5EA9">
            <w:pPr>
              <w:autoSpaceDE w:val="0"/>
              <w:autoSpaceDN w:val="0"/>
              <w:adjustRightInd w:val="0"/>
              <w:jc w:val="both"/>
              <w:rPr>
                <w:sz w:val="20"/>
                <w:szCs w:val="20"/>
              </w:rPr>
            </w:pPr>
          </w:p>
        </w:tc>
        <w:tc>
          <w:tcPr>
            <w:tcW w:w="756" w:type="pct"/>
          </w:tcPr>
          <w:p w14:paraId="47A6668D" w14:textId="707A74EB" w:rsidR="00CB078B" w:rsidRPr="00DC429A" w:rsidRDefault="00CB078B" w:rsidP="002F5EA9">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20%</w:t>
            </w:r>
          </w:p>
        </w:tc>
      </w:tr>
      <w:tr w:rsidR="00CB078B" w:rsidRPr="00DC429A" w14:paraId="7ACE4D52" w14:textId="77777777">
        <w:tc>
          <w:tcPr>
            <w:tcW w:w="266" w:type="pct"/>
          </w:tcPr>
          <w:p w14:paraId="3652BFD9" w14:textId="77777777" w:rsidR="00CB078B" w:rsidRPr="00DC429A" w:rsidRDefault="00CB078B" w:rsidP="002F5EA9">
            <w:pPr>
              <w:autoSpaceDE w:val="0"/>
              <w:autoSpaceDN w:val="0"/>
              <w:adjustRightInd w:val="0"/>
              <w:jc w:val="both"/>
              <w:rPr>
                <w:sz w:val="20"/>
                <w:szCs w:val="20"/>
              </w:rPr>
            </w:pPr>
          </w:p>
        </w:tc>
        <w:tc>
          <w:tcPr>
            <w:tcW w:w="571" w:type="pct"/>
          </w:tcPr>
          <w:p w14:paraId="1F96B948" w14:textId="77777777" w:rsidR="00CB078B" w:rsidRPr="00DC429A" w:rsidRDefault="00CB078B" w:rsidP="002F5EA9">
            <w:pPr>
              <w:autoSpaceDE w:val="0"/>
              <w:autoSpaceDN w:val="0"/>
              <w:adjustRightInd w:val="0"/>
              <w:jc w:val="both"/>
              <w:rPr>
                <w:sz w:val="20"/>
                <w:szCs w:val="20"/>
              </w:rPr>
            </w:pPr>
          </w:p>
        </w:tc>
        <w:tc>
          <w:tcPr>
            <w:tcW w:w="3407" w:type="pct"/>
          </w:tcPr>
          <w:p w14:paraId="744EC3A3" w14:textId="77777777" w:rsidR="00CB078B" w:rsidRPr="00DC429A" w:rsidRDefault="00CB078B" w:rsidP="002F5EA9">
            <w:pPr>
              <w:autoSpaceDE w:val="0"/>
              <w:autoSpaceDN w:val="0"/>
              <w:adjustRightInd w:val="0"/>
              <w:jc w:val="both"/>
              <w:rPr>
                <w:sz w:val="20"/>
                <w:szCs w:val="20"/>
              </w:rPr>
            </w:pPr>
          </w:p>
        </w:tc>
        <w:tc>
          <w:tcPr>
            <w:tcW w:w="756" w:type="pct"/>
          </w:tcPr>
          <w:p w14:paraId="0CB4452B" w14:textId="24E44446" w:rsidR="00CB078B" w:rsidRPr="00DC429A" w:rsidRDefault="00CB078B" w:rsidP="002F5EA9">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70%".</w:t>
            </w:r>
          </w:p>
        </w:tc>
      </w:tr>
      <w:tr w:rsidR="00CB078B" w:rsidRPr="00DC429A" w14:paraId="08D75480" w14:textId="77777777">
        <w:tc>
          <w:tcPr>
            <w:tcW w:w="266" w:type="pct"/>
          </w:tcPr>
          <w:p w14:paraId="577946A9" w14:textId="77777777" w:rsidR="00CB078B" w:rsidRPr="00DC429A" w:rsidRDefault="00CB078B" w:rsidP="002F5EA9">
            <w:pPr>
              <w:autoSpaceDE w:val="0"/>
              <w:autoSpaceDN w:val="0"/>
              <w:adjustRightInd w:val="0"/>
              <w:jc w:val="both"/>
              <w:rPr>
                <w:sz w:val="20"/>
                <w:szCs w:val="20"/>
              </w:rPr>
            </w:pPr>
            <w:r w:rsidRPr="00DC429A">
              <w:rPr>
                <w:sz w:val="20"/>
                <w:szCs w:val="20"/>
              </w:rPr>
              <w:t>14.</w:t>
            </w:r>
          </w:p>
        </w:tc>
        <w:tc>
          <w:tcPr>
            <w:tcW w:w="3978" w:type="pct"/>
            <w:gridSpan w:val="2"/>
          </w:tcPr>
          <w:p w14:paraId="6298B59B" w14:textId="77777777" w:rsidR="00CB078B" w:rsidRPr="00DC429A" w:rsidRDefault="00CB078B" w:rsidP="002F5EA9">
            <w:pPr>
              <w:autoSpaceDE w:val="0"/>
              <w:autoSpaceDN w:val="0"/>
              <w:adjustRightInd w:val="0"/>
              <w:jc w:val="both"/>
              <w:rPr>
                <w:sz w:val="20"/>
                <w:szCs w:val="20"/>
              </w:rPr>
            </w:pPr>
            <w:r w:rsidRPr="00DC429A">
              <w:rPr>
                <w:sz w:val="20"/>
                <w:szCs w:val="20"/>
              </w:rPr>
              <w:t>Omit subitem 7S, substitute:</w:t>
            </w:r>
          </w:p>
        </w:tc>
        <w:tc>
          <w:tcPr>
            <w:tcW w:w="756" w:type="pct"/>
          </w:tcPr>
          <w:p w14:paraId="177BF0F3" w14:textId="77777777" w:rsidR="00CB078B" w:rsidRPr="00DC429A" w:rsidRDefault="00CB078B" w:rsidP="002F5EA9">
            <w:pPr>
              <w:autoSpaceDE w:val="0"/>
              <w:autoSpaceDN w:val="0"/>
              <w:adjustRightInd w:val="0"/>
              <w:jc w:val="both"/>
              <w:rPr>
                <w:sz w:val="20"/>
                <w:szCs w:val="20"/>
              </w:rPr>
            </w:pPr>
          </w:p>
        </w:tc>
      </w:tr>
      <w:tr w:rsidR="00CB078B" w:rsidRPr="00DC429A" w14:paraId="77EA3242" w14:textId="77777777" w:rsidTr="00136E2D">
        <w:tc>
          <w:tcPr>
            <w:tcW w:w="266" w:type="pct"/>
          </w:tcPr>
          <w:p w14:paraId="47D16B25" w14:textId="77777777" w:rsidR="00CB078B" w:rsidRPr="00DC429A" w:rsidRDefault="00CB078B" w:rsidP="002F5EA9">
            <w:pPr>
              <w:autoSpaceDE w:val="0"/>
              <w:autoSpaceDN w:val="0"/>
              <w:adjustRightInd w:val="0"/>
              <w:jc w:val="both"/>
              <w:rPr>
                <w:sz w:val="20"/>
                <w:szCs w:val="20"/>
              </w:rPr>
            </w:pPr>
          </w:p>
        </w:tc>
        <w:tc>
          <w:tcPr>
            <w:tcW w:w="571" w:type="pct"/>
          </w:tcPr>
          <w:p w14:paraId="48085092" w14:textId="77777777" w:rsidR="00CB078B" w:rsidRPr="00DC429A" w:rsidRDefault="00CB078B" w:rsidP="002F5EA9">
            <w:pPr>
              <w:autoSpaceDE w:val="0"/>
              <w:autoSpaceDN w:val="0"/>
              <w:adjustRightInd w:val="0"/>
              <w:jc w:val="both"/>
              <w:rPr>
                <w:sz w:val="20"/>
                <w:szCs w:val="20"/>
              </w:rPr>
            </w:pPr>
            <w:r w:rsidRPr="00DC429A">
              <w:rPr>
                <w:sz w:val="20"/>
                <w:szCs w:val="20"/>
              </w:rPr>
              <w:t>"7S</w:t>
            </w:r>
          </w:p>
        </w:tc>
        <w:tc>
          <w:tcPr>
            <w:tcW w:w="3407" w:type="pct"/>
          </w:tcPr>
          <w:p w14:paraId="0207BA9F" w14:textId="77777777" w:rsidR="00CB078B" w:rsidRPr="00DC429A" w:rsidRDefault="00CB078B" w:rsidP="002F5EA9">
            <w:pPr>
              <w:autoSpaceDE w:val="0"/>
              <w:autoSpaceDN w:val="0"/>
              <w:adjustRightInd w:val="0"/>
              <w:jc w:val="both"/>
              <w:rPr>
                <w:sz w:val="20"/>
                <w:szCs w:val="20"/>
              </w:rPr>
            </w:pPr>
            <w:r w:rsidRPr="00DC429A">
              <w:rPr>
                <w:sz w:val="20"/>
                <w:szCs w:val="20"/>
              </w:rPr>
              <w:t>-Industrial crafts to which this Schedule applies, as prescribed by by-law</w:t>
            </w:r>
          </w:p>
        </w:tc>
        <w:tc>
          <w:tcPr>
            <w:tcW w:w="756" w:type="pct"/>
            <w:vAlign w:val="bottom"/>
          </w:tcPr>
          <w:p w14:paraId="7D8F2778" w14:textId="77777777" w:rsidR="00CB078B" w:rsidRPr="00DC429A" w:rsidRDefault="00CB078B" w:rsidP="00136E2D">
            <w:pPr>
              <w:autoSpaceDE w:val="0"/>
              <w:autoSpaceDN w:val="0"/>
              <w:adjustRightInd w:val="0"/>
              <w:rPr>
                <w:sz w:val="20"/>
                <w:szCs w:val="20"/>
              </w:rPr>
            </w:pPr>
            <w:r w:rsidRPr="00DC429A">
              <w:rPr>
                <w:sz w:val="20"/>
                <w:szCs w:val="20"/>
              </w:rPr>
              <w:t>23%</w:t>
            </w:r>
          </w:p>
        </w:tc>
      </w:tr>
      <w:tr w:rsidR="00CB078B" w:rsidRPr="00DC429A" w14:paraId="307B844B" w14:textId="77777777">
        <w:tc>
          <w:tcPr>
            <w:tcW w:w="266" w:type="pct"/>
          </w:tcPr>
          <w:p w14:paraId="6E971512" w14:textId="77777777" w:rsidR="00CB078B" w:rsidRPr="00DC429A" w:rsidRDefault="00CB078B" w:rsidP="002F5EA9">
            <w:pPr>
              <w:autoSpaceDE w:val="0"/>
              <w:autoSpaceDN w:val="0"/>
              <w:adjustRightInd w:val="0"/>
              <w:jc w:val="both"/>
              <w:rPr>
                <w:sz w:val="20"/>
                <w:szCs w:val="20"/>
              </w:rPr>
            </w:pPr>
          </w:p>
        </w:tc>
        <w:tc>
          <w:tcPr>
            <w:tcW w:w="571" w:type="pct"/>
          </w:tcPr>
          <w:p w14:paraId="35104090" w14:textId="77777777" w:rsidR="00CB078B" w:rsidRPr="00DC429A" w:rsidRDefault="00CB078B" w:rsidP="002F5EA9">
            <w:pPr>
              <w:autoSpaceDE w:val="0"/>
              <w:autoSpaceDN w:val="0"/>
              <w:adjustRightInd w:val="0"/>
              <w:jc w:val="both"/>
              <w:rPr>
                <w:sz w:val="20"/>
                <w:szCs w:val="20"/>
              </w:rPr>
            </w:pPr>
          </w:p>
        </w:tc>
        <w:tc>
          <w:tcPr>
            <w:tcW w:w="3407" w:type="pct"/>
          </w:tcPr>
          <w:p w14:paraId="4B8992E1" w14:textId="77777777" w:rsidR="00CB078B" w:rsidRPr="00DC429A" w:rsidRDefault="00CB078B" w:rsidP="002F5EA9">
            <w:pPr>
              <w:autoSpaceDE w:val="0"/>
              <w:autoSpaceDN w:val="0"/>
              <w:adjustRightInd w:val="0"/>
              <w:jc w:val="both"/>
              <w:rPr>
                <w:sz w:val="20"/>
                <w:szCs w:val="20"/>
              </w:rPr>
            </w:pPr>
          </w:p>
        </w:tc>
        <w:tc>
          <w:tcPr>
            <w:tcW w:w="756" w:type="pct"/>
          </w:tcPr>
          <w:p w14:paraId="77D48EE9" w14:textId="641BF04B" w:rsidR="00CB078B" w:rsidRPr="00DC429A" w:rsidRDefault="00CB078B" w:rsidP="002F5EA9">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23%</w:t>
            </w:r>
          </w:p>
        </w:tc>
      </w:tr>
      <w:tr w:rsidR="00CB078B" w:rsidRPr="00DC429A" w14:paraId="27D076F7" w14:textId="77777777">
        <w:tc>
          <w:tcPr>
            <w:tcW w:w="266" w:type="pct"/>
          </w:tcPr>
          <w:p w14:paraId="0D8F10A2" w14:textId="77777777" w:rsidR="00CB078B" w:rsidRPr="00DC429A" w:rsidRDefault="00CB078B" w:rsidP="002F5EA9">
            <w:pPr>
              <w:autoSpaceDE w:val="0"/>
              <w:autoSpaceDN w:val="0"/>
              <w:adjustRightInd w:val="0"/>
              <w:jc w:val="both"/>
              <w:rPr>
                <w:sz w:val="20"/>
                <w:szCs w:val="20"/>
              </w:rPr>
            </w:pPr>
          </w:p>
        </w:tc>
        <w:tc>
          <w:tcPr>
            <w:tcW w:w="571" w:type="pct"/>
          </w:tcPr>
          <w:p w14:paraId="447DD318" w14:textId="77777777" w:rsidR="00CB078B" w:rsidRPr="00DC429A" w:rsidRDefault="00CB078B" w:rsidP="002F5EA9">
            <w:pPr>
              <w:autoSpaceDE w:val="0"/>
              <w:autoSpaceDN w:val="0"/>
              <w:adjustRightInd w:val="0"/>
              <w:jc w:val="both"/>
              <w:rPr>
                <w:sz w:val="20"/>
                <w:szCs w:val="20"/>
              </w:rPr>
            </w:pPr>
          </w:p>
        </w:tc>
        <w:tc>
          <w:tcPr>
            <w:tcW w:w="3407" w:type="pct"/>
          </w:tcPr>
          <w:p w14:paraId="2A181B0F" w14:textId="77777777" w:rsidR="00CB078B" w:rsidRPr="00DC429A" w:rsidRDefault="00CB078B" w:rsidP="002F5EA9">
            <w:pPr>
              <w:autoSpaceDE w:val="0"/>
              <w:autoSpaceDN w:val="0"/>
              <w:adjustRightInd w:val="0"/>
              <w:jc w:val="both"/>
              <w:rPr>
                <w:sz w:val="20"/>
                <w:szCs w:val="20"/>
              </w:rPr>
            </w:pPr>
          </w:p>
        </w:tc>
        <w:tc>
          <w:tcPr>
            <w:tcW w:w="756" w:type="pct"/>
          </w:tcPr>
          <w:p w14:paraId="79D2D208" w14:textId="1EDE564C" w:rsidR="00CB078B" w:rsidRPr="00DC429A" w:rsidRDefault="00CB078B" w:rsidP="002F5EA9">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23%</w:t>
            </w:r>
          </w:p>
        </w:tc>
      </w:tr>
      <w:tr w:rsidR="00CB078B" w:rsidRPr="00DC429A" w14:paraId="5027C0F7" w14:textId="77777777">
        <w:tc>
          <w:tcPr>
            <w:tcW w:w="266" w:type="pct"/>
          </w:tcPr>
          <w:p w14:paraId="0370B787" w14:textId="77777777" w:rsidR="00CB078B" w:rsidRPr="00DC429A" w:rsidRDefault="00CB078B" w:rsidP="002F5EA9">
            <w:pPr>
              <w:autoSpaceDE w:val="0"/>
              <w:autoSpaceDN w:val="0"/>
              <w:adjustRightInd w:val="0"/>
              <w:jc w:val="both"/>
              <w:rPr>
                <w:sz w:val="20"/>
                <w:szCs w:val="20"/>
              </w:rPr>
            </w:pPr>
          </w:p>
        </w:tc>
        <w:tc>
          <w:tcPr>
            <w:tcW w:w="571" w:type="pct"/>
          </w:tcPr>
          <w:p w14:paraId="163D68B3" w14:textId="77777777" w:rsidR="00CB078B" w:rsidRPr="00DC429A" w:rsidRDefault="00CB078B" w:rsidP="002F5EA9">
            <w:pPr>
              <w:autoSpaceDE w:val="0"/>
              <w:autoSpaceDN w:val="0"/>
              <w:adjustRightInd w:val="0"/>
              <w:jc w:val="both"/>
              <w:rPr>
                <w:sz w:val="20"/>
                <w:szCs w:val="20"/>
              </w:rPr>
            </w:pPr>
          </w:p>
        </w:tc>
        <w:tc>
          <w:tcPr>
            <w:tcW w:w="3407" w:type="pct"/>
          </w:tcPr>
          <w:p w14:paraId="4CE64669" w14:textId="77777777" w:rsidR="00CB078B" w:rsidRPr="00DC429A" w:rsidRDefault="00CB078B" w:rsidP="002F5EA9">
            <w:pPr>
              <w:autoSpaceDE w:val="0"/>
              <w:autoSpaceDN w:val="0"/>
              <w:adjustRightInd w:val="0"/>
              <w:jc w:val="both"/>
              <w:rPr>
                <w:sz w:val="20"/>
                <w:szCs w:val="20"/>
              </w:rPr>
            </w:pPr>
          </w:p>
        </w:tc>
        <w:tc>
          <w:tcPr>
            <w:tcW w:w="756" w:type="pct"/>
          </w:tcPr>
          <w:p w14:paraId="39280A81" w14:textId="52A16E69" w:rsidR="00CB078B" w:rsidRPr="00DC429A" w:rsidRDefault="00CB078B" w:rsidP="002F5EA9">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23%</w:t>
            </w:r>
          </w:p>
        </w:tc>
      </w:tr>
      <w:tr w:rsidR="00CB078B" w:rsidRPr="00DC429A" w14:paraId="79F73908" w14:textId="77777777" w:rsidTr="00136E2D">
        <w:tc>
          <w:tcPr>
            <w:tcW w:w="266" w:type="pct"/>
          </w:tcPr>
          <w:p w14:paraId="2022B639" w14:textId="77777777" w:rsidR="00CB078B" w:rsidRPr="00DC429A" w:rsidRDefault="00CB078B" w:rsidP="002F5EA9">
            <w:pPr>
              <w:autoSpaceDE w:val="0"/>
              <w:autoSpaceDN w:val="0"/>
              <w:adjustRightInd w:val="0"/>
              <w:jc w:val="both"/>
              <w:rPr>
                <w:sz w:val="20"/>
                <w:szCs w:val="20"/>
              </w:rPr>
            </w:pPr>
          </w:p>
        </w:tc>
        <w:tc>
          <w:tcPr>
            <w:tcW w:w="571" w:type="pct"/>
          </w:tcPr>
          <w:p w14:paraId="6EB57129" w14:textId="77777777" w:rsidR="00CB078B" w:rsidRPr="00DC429A" w:rsidRDefault="00CB078B" w:rsidP="002F5EA9">
            <w:pPr>
              <w:autoSpaceDE w:val="0"/>
              <w:autoSpaceDN w:val="0"/>
              <w:adjustRightInd w:val="0"/>
              <w:jc w:val="both"/>
              <w:rPr>
                <w:sz w:val="20"/>
                <w:szCs w:val="20"/>
              </w:rPr>
            </w:pPr>
            <w:r w:rsidRPr="00DC429A">
              <w:rPr>
                <w:sz w:val="20"/>
                <w:szCs w:val="20"/>
              </w:rPr>
              <w:t>7T</w:t>
            </w:r>
          </w:p>
        </w:tc>
        <w:tc>
          <w:tcPr>
            <w:tcW w:w="3407" w:type="pct"/>
          </w:tcPr>
          <w:p w14:paraId="41C32489" w14:textId="77777777" w:rsidR="00CB078B" w:rsidRPr="00DC429A" w:rsidRDefault="00CB078B" w:rsidP="002F5EA9">
            <w:pPr>
              <w:autoSpaceDE w:val="0"/>
              <w:autoSpaceDN w:val="0"/>
              <w:adjustRightInd w:val="0"/>
              <w:jc w:val="both"/>
              <w:rPr>
                <w:sz w:val="20"/>
                <w:szCs w:val="20"/>
              </w:rPr>
            </w:pPr>
            <w:r w:rsidRPr="00DC429A">
              <w:rPr>
                <w:sz w:val="20"/>
                <w:szCs w:val="20"/>
              </w:rPr>
              <w:t>-Industrial crafts to which this Schedule applies, as prescribed by by-law</w:t>
            </w:r>
          </w:p>
        </w:tc>
        <w:tc>
          <w:tcPr>
            <w:tcW w:w="756" w:type="pct"/>
            <w:vAlign w:val="bottom"/>
          </w:tcPr>
          <w:p w14:paraId="765D724F" w14:textId="77777777" w:rsidR="00CB078B" w:rsidRPr="00DC429A" w:rsidRDefault="00CB078B" w:rsidP="00136E2D">
            <w:pPr>
              <w:autoSpaceDE w:val="0"/>
              <w:autoSpaceDN w:val="0"/>
              <w:adjustRightInd w:val="0"/>
              <w:rPr>
                <w:sz w:val="20"/>
                <w:szCs w:val="20"/>
              </w:rPr>
            </w:pPr>
            <w:r w:rsidRPr="00DC429A">
              <w:rPr>
                <w:sz w:val="20"/>
                <w:szCs w:val="20"/>
              </w:rPr>
              <w:t>5%</w:t>
            </w:r>
          </w:p>
        </w:tc>
      </w:tr>
      <w:tr w:rsidR="00CB078B" w:rsidRPr="00DC429A" w14:paraId="7D8B3C9F" w14:textId="77777777">
        <w:tc>
          <w:tcPr>
            <w:tcW w:w="266" w:type="pct"/>
          </w:tcPr>
          <w:p w14:paraId="1C53DD52" w14:textId="77777777" w:rsidR="00CB078B" w:rsidRPr="00DC429A" w:rsidRDefault="00CB078B" w:rsidP="002F5EA9">
            <w:pPr>
              <w:autoSpaceDE w:val="0"/>
              <w:autoSpaceDN w:val="0"/>
              <w:adjustRightInd w:val="0"/>
              <w:jc w:val="both"/>
              <w:rPr>
                <w:sz w:val="20"/>
                <w:szCs w:val="20"/>
              </w:rPr>
            </w:pPr>
          </w:p>
        </w:tc>
        <w:tc>
          <w:tcPr>
            <w:tcW w:w="571" w:type="pct"/>
          </w:tcPr>
          <w:p w14:paraId="585E5E8A" w14:textId="77777777" w:rsidR="00CB078B" w:rsidRPr="00DC429A" w:rsidRDefault="00CB078B" w:rsidP="002F5EA9">
            <w:pPr>
              <w:autoSpaceDE w:val="0"/>
              <w:autoSpaceDN w:val="0"/>
              <w:adjustRightInd w:val="0"/>
              <w:jc w:val="both"/>
              <w:rPr>
                <w:sz w:val="20"/>
                <w:szCs w:val="20"/>
              </w:rPr>
            </w:pPr>
          </w:p>
        </w:tc>
        <w:tc>
          <w:tcPr>
            <w:tcW w:w="3407" w:type="pct"/>
          </w:tcPr>
          <w:p w14:paraId="375DC679" w14:textId="77777777" w:rsidR="00CB078B" w:rsidRPr="00DC429A" w:rsidRDefault="00CB078B" w:rsidP="002F5EA9">
            <w:pPr>
              <w:autoSpaceDE w:val="0"/>
              <w:autoSpaceDN w:val="0"/>
              <w:adjustRightInd w:val="0"/>
              <w:jc w:val="both"/>
              <w:rPr>
                <w:sz w:val="20"/>
                <w:szCs w:val="20"/>
              </w:rPr>
            </w:pPr>
          </w:p>
        </w:tc>
        <w:tc>
          <w:tcPr>
            <w:tcW w:w="756" w:type="pct"/>
          </w:tcPr>
          <w:p w14:paraId="2393F0D7" w14:textId="161592F4" w:rsidR="00CB078B" w:rsidRPr="00DC429A" w:rsidRDefault="00CB078B" w:rsidP="002F5EA9">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5%</w:t>
            </w:r>
          </w:p>
        </w:tc>
      </w:tr>
      <w:tr w:rsidR="00CB078B" w:rsidRPr="00DC429A" w14:paraId="0F217BE4" w14:textId="77777777">
        <w:tc>
          <w:tcPr>
            <w:tcW w:w="266" w:type="pct"/>
          </w:tcPr>
          <w:p w14:paraId="61A19BC4" w14:textId="77777777" w:rsidR="00CB078B" w:rsidRPr="00DC429A" w:rsidRDefault="00CB078B" w:rsidP="002F5EA9">
            <w:pPr>
              <w:autoSpaceDE w:val="0"/>
              <w:autoSpaceDN w:val="0"/>
              <w:adjustRightInd w:val="0"/>
              <w:jc w:val="both"/>
              <w:rPr>
                <w:sz w:val="20"/>
                <w:szCs w:val="20"/>
              </w:rPr>
            </w:pPr>
          </w:p>
        </w:tc>
        <w:tc>
          <w:tcPr>
            <w:tcW w:w="571" w:type="pct"/>
          </w:tcPr>
          <w:p w14:paraId="0FE19FB9" w14:textId="77777777" w:rsidR="00CB078B" w:rsidRPr="00DC429A" w:rsidRDefault="00CB078B" w:rsidP="002F5EA9">
            <w:pPr>
              <w:autoSpaceDE w:val="0"/>
              <w:autoSpaceDN w:val="0"/>
              <w:adjustRightInd w:val="0"/>
              <w:jc w:val="both"/>
              <w:rPr>
                <w:sz w:val="20"/>
                <w:szCs w:val="20"/>
              </w:rPr>
            </w:pPr>
          </w:p>
        </w:tc>
        <w:tc>
          <w:tcPr>
            <w:tcW w:w="3407" w:type="pct"/>
          </w:tcPr>
          <w:p w14:paraId="5DB936CD" w14:textId="77777777" w:rsidR="00CB078B" w:rsidRPr="00DC429A" w:rsidRDefault="00CB078B" w:rsidP="002F5EA9">
            <w:pPr>
              <w:autoSpaceDE w:val="0"/>
              <w:autoSpaceDN w:val="0"/>
              <w:adjustRightInd w:val="0"/>
              <w:jc w:val="both"/>
              <w:rPr>
                <w:sz w:val="20"/>
                <w:szCs w:val="20"/>
              </w:rPr>
            </w:pPr>
          </w:p>
        </w:tc>
        <w:tc>
          <w:tcPr>
            <w:tcW w:w="756" w:type="pct"/>
          </w:tcPr>
          <w:p w14:paraId="257831F6" w14:textId="54B36831" w:rsidR="00CB078B" w:rsidRPr="00DC429A" w:rsidRDefault="00CB078B" w:rsidP="002F5EA9">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5%</w:t>
            </w:r>
          </w:p>
        </w:tc>
      </w:tr>
      <w:tr w:rsidR="00CB078B" w:rsidRPr="00DC429A" w14:paraId="69294374" w14:textId="77777777">
        <w:tc>
          <w:tcPr>
            <w:tcW w:w="266" w:type="pct"/>
          </w:tcPr>
          <w:p w14:paraId="129AA549" w14:textId="77777777" w:rsidR="00CB078B" w:rsidRPr="00DC429A" w:rsidRDefault="00CB078B" w:rsidP="002F5EA9">
            <w:pPr>
              <w:autoSpaceDE w:val="0"/>
              <w:autoSpaceDN w:val="0"/>
              <w:adjustRightInd w:val="0"/>
              <w:jc w:val="both"/>
              <w:rPr>
                <w:sz w:val="20"/>
                <w:szCs w:val="20"/>
              </w:rPr>
            </w:pPr>
          </w:p>
        </w:tc>
        <w:tc>
          <w:tcPr>
            <w:tcW w:w="571" w:type="pct"/>
          </w:tcPr>
          <w:p w14:paraId="51C3919F" w14:textId="77777777" w:rsidR="00CB078B" w:rsidRPr="00DC429A" w:rsidRDefault="00CB078B" w:rsidP="002F5EA9">
            <w:pPr>
              <w:autoSpaceDE w:val="0"/>
              <w:autoSpaceDN w:val="0"/>
              <w:adjustRightInd w:val="0"/>
              <w:jc w:val="both"/>
              <w:rPr>
                <w:sz w:val="20"/>
                <w:szCs w:val="20"/>
              </w:rPr>
            </w:pPr>
          </w:p>
        </w:tc>
        <w:tc>
          <w:tcPr>
            <w:tcW w:w="3407" w:type="pct"/>
          </w:tcPr>
          <w:p w14:paraId="56B67221" w14:textId="77777777" w:rsidR="00CB078B" w:rsidRPr="00DC429A" w:rsidRDefault="00CB078B" w:rsidP="002F5EA9">
            <w:pPr>
              <w:autoSpaceDE w:val="0"/>
              <w:autoSpaceDN w:val="0"/>
              <w:adjustRightInd w:val="0"/>
              <w:jc w:val="both"/>
              <w:rPr>
                <w:sz w:val="20"/>
                <w:szCs w:val="20"/>
              </w:rPr>
            </w:pPr>
          </w:p>
        </w:tc>
        <w:tc>
          <w:tcPr>
            <w:tcW w:w="756" w:type="pct"/>
          </w:tcPr>
          <w:p w14:paraId="30452F03" w14:textId="01B0F992" w:rsidR="00CB078B" w:rsidRPr="00DC429A" w:rsidRDefault="00CB078B" w:rsidP="002F5EA9">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5%".</w:t>
            </w:r>
          </w:p>
        </w:tc>
      </w:tr>
      <w:tr w:rsidR="00CB078B" w:rsidRPr="00DC429A" w14:paraId="0EB791BC" w14:textId="77777777">
        <w:tc>
          <w:tcPr>
            <w:tcW w:w="266" w:type="pct"/>
          </w:tcPr>
          <w:p w14:paraId="6F0DB046" w14:textId="77777777" w:rsidR="00CB078B" w:rsidRPr="00DC429A" w:rsidRDefault="00CB078B" w:rsidP="002F5EA9">
            <w:pPr>
              <w:autoSpaceDE w:val="0"/>
              <w:autoSpaceDN w:val="0"/>
              <w:adjustRightInd w:val="0"/>
              <w:jc w:val="both"/>
              <w:rPr>
                <w:sz w:val="20"/>
                <w:szCs w:val="20"/>
              </w:rPr>
            </w:pPr>
            <w:r w:rsidRPr="00DC429A">
              <w:rPr>
                <w:sz w:val="20"/>
                <w:szCs w:val="20"/>
              </w:rPr>
              <w:t>15.</w:t>
            </w:r>
          </w:p>
        </w:tc>
        <w:tc>
          <w:tcPr>
            <w:tcW w:w="3978" w:type="pct"/>
            <w:gridSpan w:val="2"/>
          </w:tcPr>
          <w:p w14:paraId="7B306649" w14:textId="77777777" w:rsidR="00CB078B" w:rsidRPr="00DC429A" w:rsidRDefault="00CB078B" w:rsidP="002F5EA9">
            <w:pPr>
              <w:autoSpaceDE w:val="0"/>
              <w:autoSpaceDN w:val="0"/>
              <w:adjustRightInd w:val="0"/>
              <w:jc w:val="both"/>
              <w:rPr>
                <w:sz w:val="20"/>
                <w:szCs w:val="20"/>
              </w:rPr>
            </w:pPr>
            <w:r w:rsidRPr="00DC429A">
              <w:rPr>
                <w:sz w:val="20"/>
                <w:szCs w:val="20"/>
              </w:rPr>
              <w:t>Omit subitems 8D and 8G, substitute:</w:t>
            </w:r>
          </w:p>
        </w:tc>
        <w:tc>
          <w:tcPr>
            <w:tcW w:w="756" w:type="pct"/>
          </w:tcPr>
          <w:p w14:paraId="0AD0FE47" w14:textId="77777777" w:rsidR="00CB078B" w:rsidRPr="00DC429A" w:rsidRDefault="00CB078B" w:rsidP="002F5EA9">
            <w:pPr>
              <w:autoSpaceDE w:val="0"/>
              <w:autoSpaceDN w:val="0"/>
              <w:adjustRightInd w:val="0"/>
              <w:jc w:val="both"/>
              <w:rPr>
                <w:sz w:val="20"/>
                <w:szCs w:val="20"/>
              </w:rPr>
            </w:pPr>
          </w:p>
        </w:tc>
      </w:tr>
      <w:tr w:rsidR="00CB078B" w:rsidRPr="00DC429A" w14:paraId="3138FA5E" w14:textId="77777777">
        <w:tc>
          <w:tcPr>
            <w:tcW w:w="266" w:type="pct"/>
          </w:tcPr>
          <w:p w14:paraId="335E85A8" w14:textId="77777777" w:rsidR="00CB078B" w:rsidRPr="00DC429A" w:rsidRDefault="00CB078B" w:rsidP="002F5EA9">
            <w:pPr>
              <w:autoSpaceDE w:val="0"/>
              <w:autoSpaceDN w:val="0"/>
              <w:adjustRightInd w:val="0"/>
              <w:jc w:val="both"/>
              <w:rPr>
                <w:sz w:val="20"/>
                <w:szCs w:val="20"/>
              </w:rPr>
            </w:pPr>
          </w:p>
        </w:tc>
        <w:tc>
          <w:tcPr>
            <w:tcW w:w="571" w:type="pct"/>
          </w:tcPr>
          <w:p w14:paraId="4C3A45E3" w14:textId="77777777" w:rsidR="00CB078B" w:rsidRPr="00DC429A" w:rsidRDefault="00CB078B" w:rsidP="002F5EA9">
            <w:pPr>
              <w:autoSpaceDE w:val="0"/>
              <w:autoSpaceDN w:val="0"/>
              <w:adjustRightInd w:val="0"/>
              <w:jc w:val="both"/>
              <w:rPr>
                <w:sz w:val="20"/>
                <w:szCs w:val="20"/>
              </w:rPr>
            </w:pPr>
            <w:r w:rsidRPr="00DC429A">
              <w:rPr>
                <w:sz w:val="20"/>
                <w:szCs w:val="20"/>
              </w:rPr>
              <w:t>"8D</w:t>
            </w:r>
          </w:p>
        </w:tc>
        <w:tc>
          <w:tcPr>
            <w:tcW w:w="3407" w:type="pct"/>
          </w:tcPr>
          <w:p w14:paraId="7297F6B8" w14:textId="77777777" w:rsidR="00CB078B" w:rsidRPr="00DC429A" w:rsidRDefault="00CB078B" w:rsidP="002F5EA9">
            <w:pPr>
              <w:autoSpaceDE w:val="0"/>
              <w:autoSpaceDN w:val="0"/>
              <w:adjustRightInd w:val="0"/>
              <w:jc w:val="both"/>
              <w:rPr>
                <w:sz w:val="20"/>
                <w:szCs w:val="20"/>
              </w:rPr>
            </w:pPr>
            <w:r w:rsidRPr="00DC429A">
              <w:rPr>
                <w:sz w:val="20"/>
                <w:szCs w:val="20"/>
              </w:rPr>
              <w:t>-Goods, as prescribed by by-law</w:t>
            </w:r>
          </w:p>
        </w:tc>
        <w:tc>
          <w:tcPr>
            <w:tcW w:w="756" w:type="pct"/>
          </w:tcPr>
          <w:p w14:paraId="4AE0E834" w14:textId="77777777" w:rsidR="00CB078B" w:rsidRPr="00DC429A" w:rsidRDefault="00CB078B" w:rsidP="002F5EA9">
            <w:pPr>
              <w:autoSpaceDE w:val="0"/>
              <w:autoSpaceDN w:val="0"/>
              <w:adjustRightInd w:val="0"/>
              <w:jc w:val="both"/>
              <w:rPr>
                <w:sz w:val="20"/>
                <w:szCs w:val="20"/>
              </w:rPr>
            </w:pPr>
            <w:r w:rsidRPr="00DC429A">
              <w:rPr>
                <w:sz w:val="20"/>
                <w:szCs w:val="20"/>
              </w:rPr>
              <w:t>105%</w:t>
            </w:r>
          </w:p>
        </w:tc>
      </w:tr>
      <w:tr w:rsidR="00CB078B" w:rsidRPr="00DC429A" w14:paraId="05FC6D24" w14:textId="77777777">
        <w:tc>
          <w:tcPr>
            <w:tcW w:w="266" w:type="pct"/>
          </w:tcPr>
          <w:p w14:paraId="71E9BC11" w14:textId="77777777" w:rsidR="00CB078B" w:rsidRPr="00DC429A" w:rsidRDefault="00CB078B" w:rsidP="002F5EA9">
            <w:pPr>
              <w:autoSpaceDE w:val="0"/>
              <w:autoSpaceDN w:val="0"/>
              <w:adjustRightInd w:val="0"/>
              <w:jc w:val="both"/>
              <w:rPr>
                <w:sz w:val="20"/>
                <w:szCs w:val="20"/>
              </w:rPr>
            </w:pPr>
          </w:p>
        </w:tc>
        <w:tc>
          <w:tcPr>
            <w:tcW w:w="571" w:type="pct"/>
          </w:tcPr>
          <w:p w14:paraId="2EE0C2CD" w14:textId="77777777" w:rsidR="00CB078B" w:rsidRPr="00DC429A" w:rsidRDefault="00CB078B" w:rsidP="002F5EA9">
            <w:pPr>
              <w:autoSpaceDE w:val="0"/>
              <w:autoSpaceDN w:val="0"/>
              <w:adjustRightInd w:val="0"/>
              <w:jc w:val="both"/>
              <w:rPr>
                <w:sz w:val="20"/>
                <w:szCs w:val="20"/>
              </w:rPr>
            </w:pPr>
          </w:p>
        </w:tc>
        <w:tc>
          <w:tcPr>
            <w:tcW w:w="3407" w:type="pct"/>
          </w:tcPr>
          <w:p w14:paraId="7F9DF83A" w14:textId="77777777" w:rsidR="00CB078B" w:rsidRPr="00DC429A" w:rsidRDefault="00CB078B" w:rsidP="002F5EA9">
            <w:pPr>
              <w:autoSpaceDE w:val="0"/>
              <w:autoSpaceDN w:val="0"/>
              <w:adjustRightInd w:val="0"/>
              <w:jc w:val="both"/>
              <w:rPr>
                <w:sz w:val="20"/>
                <w:szCs w:val="20"/>
              </w:rPr>
            </w:pPr>
          </w:p>
        </w:tc>
        <w:tc>
          <w:tcPr>
            <w:tcW w:w="756" w:type="pct"/>
          </w:tcPr>
          <w:p w14:paraId="6A48CD64" w14:textId="7D62FA60" w:rsidR="00CB078B" w:rsidRPr="00DC429A" w:rsidRDefault="00CB078B" w:rsidP="002F5EA9">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50%</w:t>
            </w:r>
          </w:p>
        </w:tc>
      </w:tr>
      <w:tr w:rsidR="00CB078B" w:rsidRPr="00DC429A" w14:paraId="0C175E78" w14:textId="77777777">
        <w:tc>
          <w:tcPr>
            <w:tcW w:w="266" w:type="pct"/>
          </w:tcPr>
          <w:p w14:paraId="3FF3C290" w14:textId="77777777" w:rsidR="00CB078B" w:rsidRPr="00DC429A" w:rsidRDefault="00CB078B" w:rsidP="002F5EA9">
            <w:pPr>
              <w:autoSpaceDE w:val="0"/>
              <w:autoSpaceDN w:val="0"/>
              <w:adjustRightInd w:val="0"/>
              <w:jc w:val="both"/>
              <w:rPr>
                <w:sz w:val="20"/>
                <w:szCs w:val="20"/>
              </w:rPr>
            </w:pPr>
          </w:p>
        </w:tc>
        <w:tc>
          <w:tcPr>
            <w:tcW w:w="571" w:type="pct"/>
          </w:tcPr>
          <w:p w14:paraId="057BE8E8" w14:textId="77777777" w:rsidR="00CB078B" w:rsidRPr="00DC429A" w:rsidRDefault="00CB078B" w:rsidP="002F5EA9">
            <w:pPr>
              <w:autoSpaceDE w:val="0"/>
              <w:autoSpaceDN w:val="0"/>
              <w:adjustRightInd w:val="0"/>
              <w:jc w:val="both"/>
              <w:rPr>
                <w:sz w:val="20"/>
                <w:szCs w:val="20"/>
              </w:rPr>
            </w:pPr>
          </w:p>
        </w:tc>
        <w:tc>
          <w:tcPr>
            <w:tcW w:w="3407" w:type="pct"/>
          </w:tcPr>
          <w:p w14:paraId="7DA2B08B" w14:textId="77777777" w:rsidR="00CB078B" w:rsidRPr="00DC429A" w:rsidRDefault="00CB078B" w:rsidP="002F5EA9">
            <w:pPr>
              <w:autoSpaceDE w:val="0"/>
              <w:autoSpaceDN w:val="0"/>
              <w:adjustRightInd w:val="0"/>
              <w:jc w:val="both"/>
              <w:rPr>
                <w:sz w:val="20"/>
                <w:szCs w:val="20"/>
              </w:rPr>
            </w:pPr>
          </w:p>
        </w:tc>
        <w:tc>
          <w:tcPr>
            <w:tcW w:w="756" w:type="pct"/>
          </w:tcPr>
          <w:p w14:paraId="655BC166" w14:textId="592C38C0" w:rsidR="00CB078B" w:rsidRPr="00DC429A" w:rsidRDefault="00CB078B" w:rsidP="002F5EA9">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50%</w:t>
            </w:r>
          </w:p>
        </w:tc>
      </w:tr>
      <w:tr w:rsidR="00CB078B" w:rsidRPr="00DC429A" w14:paraId="05B553BB" w14:textId="77777777">
        <w:tc>
          <w:tcPr>
            <w:tcW w:w="266" w:type="pct"/>
          </w:tcPr>
          <w:p w14:paraId="778FD118" w14:textId="77777777" w:rsidR="00CB078B" w:rsidRPr="00DC429A" w:rsidRDefault="00CB078B" w:rsidP="002F5EA9">
            <w:pPr>
              <w:autoSpaceDE w:val="0"/>
              <w:autoSpaceDN w:val="0"/>
              <w:adjustRightInd w:val="0"/>
              <w:jc w:val="both"/>
              <w:rPr>
                <w:sz w:val="20"/>
                <w:szCs w:val="20"/>
              </w:rPr>
            </w:pPr>
          </w:p>
        </w:tc>
        <w:tc>
          <w:tcPr>
            <w:tcW w:w="571" w:type="pct"/>
          </w:tcPr>
          <w:p w14:paraId="63558C10" w14:textId="77777777" w:rsidR="00CB078B" w:rsidRPr="00DC429A" w:rsidRDefault="00CB078B" w:rsidP="002F5EA9">
            <w:pPr>
              <w:autoSpaceDE w:val="0"/>
              <w:autoSpaceDN w:val="0"/>
              <w:adjustRightInd w:val="0"/>
              <w:jc w:val="both"/>
              <w:rPr>
                <w:sz w:val="20"/>
                <w:szCs w:val="20"/>
              </w:rPr>
            </w:pPr>
          </w:p>
        </w:tc>
        <w:tc>
          <w:tcPr>
            <w:tcW w:w="3407" w:type="pct"/>
          </w:tcPr>
          <w:p w14:paraId="63EB35E0" w14:textId="77777777" w:rsidR="00CB078B" w:rsidRPr="00DC429A" w:rsidRDefault="00CB078B" w:rsidP="002F5EA9">
            <w:pPr>
              <w:autoSpaceDE w:val="0"/>
              <w:autoSpaceDN w:val="0"/>
              <w:adjustRightInd w:val="0"/>
              <w:jc w:val="both"/>
              <w:rPr>
                <w:sz w:val="20"/>
                <w:szCs w:val="20"/>
              </w:rPr>
            </w:pPr>
          </w:p>
        </w:tc>
        <w:tc>
          <w:tcPr>
            <w:tcW w:w="756" w:type="pct"/>
          </w:tcPr>
          <w:p w14:paraId="517EBA13" w14:textId="108A0288" w:rsidR="00CB078B" w:rsidRPr="00DC429A" w:rsidRDefault="00CB078B" w:rsidP="002F5EA9">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100%</w:t>
            </w:r>
          </w:p>
        </w:tc>
      </w:tr>
      <w:tr w:rsidR="00CB078B" w:rsidRPr="00DC429A" w14:paraId="4BB06631" w14:textId="77777777">
        <w:tc>
          <w:tcPr>
            <w:tcW w:w="266" w:type="pct"/>
          </w:tcPr>
          <w:p w14:paraId="1859E4D5" w14:textId="77777777" w:rsidR="00CB078B" w:rsidRPr="00DC429A" w:rsidRDefault="00CB078B" w:rsidP="002F5EA9">
            <w:pPr>
              <w:autoSpaceDE w:val="0"/>
              <w:autoSpaceDN w:val="0"/>
              <w:adjustRightInd w:val="0"/>
              <w:jc w:val="both"/>
              <w:rPr>
                <w:sz w:val="20"/>
                <w:szCs w:val="20"/>
              </w:rPr>
            </w:pPr>
          </w:p>
        </w:tc>
        <w:tc>
          <w:tcPr>
            <w:tcW w:w="571" w:type="pct"/>
          </w:tcPr>
          <w:p w14:paraId="4BAC8630" w14:textId="77777777" w:rsidR="00CB078B" w:rsidRPr="00DC429A" w:rsidRDefault="00CB078B" w:rsidP="002F5EA9">
            <w:pPr>
              <w:autoSpaceDE w:val="0"/>
              <w:autoSpaceDN w:val="0"/>
              <w:adjustRightInd w:val="0"/>
              <w:jc w:val="both"/>
              <w:rPr>
                <w:sz w:val="20"/>
                <w:szCs w:val="20"/>
              </w:rPr>
            </w:pPr>
            <w:r w:rsidRPr="00DC429A">
              <w:rPr>
                <w:sz w:val="20"/>
                <w:szCs w:val="20"/>
              </w:rPr>
              <w:t>8G</w:t>
            </w:r>
          </w:p>
        </w:tc>
        <w:tc>
          <w:tcPr>
            <w:tcW w:w="3407" w:type="pct"/>
          </w:tcPr>
          <w:p w14:paraId="34A4ABDE" w14:textId="77777777" w:rsidR="00CB078B" w:rsidRPr="00DC429A" w:rsidRDefault="00CB078B" w:rsidP="002F5EA9">
            <w:pPr>
              <w:autoSpaceDE w:val="0"/>
              <w:autoSpaceDN w:val="0"/>
              <w:adjustRightInd w:val="0"/>
              <w:jc w:val="both"/>
              <w:rPr>
                <w:sz w:val="20"/>
                <w:szCs w:val="20"/>
              </w:rPr>
            </w:pPr>
            <w:r w:rsidRPr="00DC429A">
              <w:rPr>
                <w:sz w:val="20"/>
                <w:szCs w:val="20"/>
              </w:rPr>
              <w:t>-Goods, as prescribed by by-law</w:t>
            </w:r>
          </w:p>
        </w:tc>
        <w:tc>
          <w:tcPr>
            <w:tcW w:w="756" w:type="pct"/>
          </w:tcPr>
          <w:p w14:paraId="2C62219E" w14:textId="77777777" w:rsidR="00CB078B" w:rsidRPr="00DC429A" w:rsidRDefault="00CB078B" w:rsidP="002F5EA9">
            <w:pPr>
              <w:autoSpaceDE w:val="0"/>
              <w:autoSpaceDN w:val="0"/>
              <w:adjustRightInd w:val="0"/>
              <w:jc w:val="both"/>
              <w:rPr>
                <w:sz w:val="20"/>
                <w:szCs w:val="20"/>
              </w:rPr>
            </w:pPr>
            <w:r w:rsidRPr="00DC429A">
              <w:rPr>
                <w:sz w:val="20"/>
                <w:szCs w:val="20"/>
              </w:rPr>
              <w:t>77%</w:t>
            </w:r>
          </w:p>
        </w:tc>
      </w:tr>
      <w:tr w:rsidR="00CB078B" w:rsidRPr="00DC429A" w14:paraId="072A6000" w14:textId="77777777">
        <w:tc>
          <w:tcPr>
            <w:tcW w:w="266" w:type="pct"/>
          </w:tcPr>
          <w:p w14:paraId="494D3DB1" w14:textId="77777777" w:rsidR="00CB078B" w:rsidRPr="00DC429A" w:rsidRDefault="00CB078B" w:rsidP="002F5EA9">
            <w:pPr>
              <w:autoSpaceDE w:val="0"/>
              <w:autoSpaceDN w:val="0"/>
              <w:adjustRightInd w:val="0"/>
              <w:jc w:val="both"/>
              <w:rPr>
                <w:sz w:val="20"/>
                <w:szCs w:val="20"/>
              </w:rPr>
            </w:pPr>
          </w:p>
        </w:tc>
        <w:tc>
          <w:tcPr>
            <w:tcW w:w="571" w:type="pct"/>
          </w:tcPr>
          <w:p w14:paraId="33448B9D" w14:textId="77777777" w:rsidR="00CB078B" w:rsidRPr="00DC429A" w:rsidRDefault="00CB078B" w:rsidP="002F5EA9">
            <w:pPr>
              <w:autoSpaceDE w:val="0"/>
              <w:autoSpaceDN w:val="0"/>
              <w:adjustRightInd w:val="0"/>
              <w:jc w:val="both"/>
              <w:rPr>
                <w:sz w:val="20"/>
                <w:szCs w:val="20"/>
              </w:rPr>
            </w:pPr>
          </w:p>
        </w:tc>
        <w:tc>
          <w:tcPr>
            <w:tcW w:w="3407" w:type="pct"/>
          </w:tcPr>
          <w:p w14:paraId="67ACD77B" w14:textId="77777777" w:rsidR="00CB078B" w:rsidRPr="00DC429A" w:rsidRDefault="00CB078B" w:rsidP="002F5EA9">
            <w:pPr>
              <w:autoSpaceDE w:val="0"/>
              <w:autoSpaceDN w:val="0"/>
              <w:adjustRightInd w:val="0"/>
              <w:jc w:val="both"/>
              <w:rPr>
                <w:sz w:val="20"/>
                <w:szCs w:val="20"/>
              </w:rPr>
            </w:pPr>
          </w:p>
        </w:tc>
        <w:tc>
          <w:tcPr>
            <w:tcW w:w="756" w:type="pct"/>
          </w:tcPr>
          <w:p w14:paraId="6CD37487" w14:textId="198FDAA6" w:rsidR="00CB078B" w:rsidRPr="00DC429A" w:rsidRDefault="00CB078B" w:rsidP="002F5EA9">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22%</w:t>
            </w:r>
          </w:p>
        </w:tc>
      </w:tr>
      <w:tr w:rsidR="00CB078B" w:rsidRPr="00DC429A" w14:paraId="33F9DAC3" w14:textId="77777777">
        <w:tc>
          <w:tcPr>
            <w:tcW w:w="266" w:type="pct"/>
          </w:tcPr>
          <w:p w14:paraId="7FB18456" w14:textId="77777777" w:rsidR="00CB078B" w:rsidRPr="00DC429A" w:rsidRDefault="00CB078B" w:rsidP="002F5EA9">
            <w:pPr>
              <w:autoSpaceDE w:val="0"/>
              <w:autoSpaceDN w:val="0"/>
              <w:adjustRightInd w:val="0"/>
              <w:jc w:val="both"/>
              <w:rPr>
                <w:sz w:val="20"/>
                <w:szCs w:val="20"/>
              </w:rPr>
            </w:pPr>
          </w:p>
        </w:tc>
        <w:tc>
          <w:tcPr>
            <w:tcW w:w="571" w:type="pct"/>
          </w:tcPr>
          <w:p w14:paraId="582EDB1D" w14:textId="77777777" w:rsidR="00CB078B" w:rsidRPr="00DC429A" w:rsidRDefault="00CB078B" w:rsidP="002F5EA9">
            <w:pPr>
              <w:autoSpaceDE w:val="0"/>
              <w:autoSpaceDN w:val="0"/>
              <w:adjustRightInd w:val="0"/>
              <w:jc w:val="both"/>
              <w:rPr>
                <w:sz w:val="20"/>
                <w:szCs w:val="20"/>
              </w:rPr>
            </w:pPr>
          </w:p>
        </w:tc>
        <w:tc>
          <w:tcPr>
            <w:tcW w:w="3407" w:type="pct"/>
          </w:tcPr>
          <w:p w14:paraId="1898DBC0" w14:textId="77777777" w:rsidR="00CB078B" w:rsidRPr="00DC429A" w:rsidRDefault="00CB078B" w:rsidP="002F5EA9">
            <w:pPr>
              <w:autoSpaceDE w:val="0"/>
              <w:autoSpaceDN w:val="0"/>
              <w:adjustRightInd w:val="0"/>
              <w:jc w:val="both"/>
              <w:rPr>
                <w:sz w:val="20"/>
                <w:szCs w:val="20"/>
              </w:rPr>
            </w:pPr>
          </w:p>
        </w:tc>
        <w:tc>
          <w:tcPr>
            <w:tcW w:w="756" w:type="pct"/>
          </w:tcPr>
          <w:p w14:paraId="3B332406" w14:textId="3EC3D178" w:rsidR="00CB078B" w:rsidRPr="00DC429A" w:rsidRDefault="00CB078B" w:rsidP="002F5EA9">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22%</w:t>
            </w:r>
          </w:p>
        </w:tc>
      </w:tr>
      <w:tr w:rsidR="00CB078B" w:rsidRPr="00DC429A" w14:paraId="47B26F37" w14:textId="77777777">
        <w:tc>
          <w:tcPr>
            <w:tcW w:w="266" w:type="pct"/>
          </w:tcPr>
          <w:p w14:paraId="134A49DA" w14:textId="77777777" w:rsidR="00CB078B" w:rsidRPr="00DC429A" w:rsidRDefault="00CB078B" w:rsidP="002F5EA9">
            <w:pPr>
              <w:autoSpaceDE w:val="0"/>
              <w:autoSpaceDN w:val="0"/>
              <w:adjustRightInd w:val="0"/>
              <w:jc w:val="both"/>
              <w:rPr>
                <w:sz w:val="20"/>
                <w:szCs w:val="20"/>
              </w:rPr>
            </w:pPr>
          </w:p>
        </w:tc>
        <w:tc>
          <w:tcPr>
            <w:tcW w:w="571" w:type="pct"/>
          </w:tcPr>
          <w:p w14:paraId="23FFEFF6" w14:textId="77777777" w:rsidR="00CB078B" w:rsidRPr="00DC429A" w:rsidRDefault="00CB078B" w:rsidP="002F5EA9">
            <w:pPr>
              <w:autoSpaceDE w:val="0"/>
              <w:autoSpaceDN w:val="0"/>
              <w:adjustRightInd w:val="0"/>
              <w:jc w:val="both"/>
              <w:rPr>
                <w:sz w:val="20"/>
                <w:szCs w:val="20"/>
              </w:rPr>
            </w:pPr>
          </w:p>
        </w:tc>
        <w:tc>
          <w:tcPr>
            <w:tcW w:w="3407" w:type="pct"/>
          </w:tcPr>
          <w:p w14:paraId="2CA579F3" w14:textId="77777777" w:rsidR="00CB078B" w:rsidRPr="00DC429A" w:rsidRDefault="00CB078B" w:rsidP="002F5EA9">
            <w:pPr>
              <w:autoSpaceDE w:val="0"/>
              <w:autoSpaceDN w:val="0"/>
              <w:adjustRightInd w:val="0"/>
              <w:jc w:val="both"/>
              <w:rPr>
                <w:sz w:val="20"/>
                <w:szCs w:val="20"/>
              </w:rPr>
            </w:pPr>
          </w:p>
        </w:tc>
        <w:tc>
          <w:tcPr>
            <w:tcW w:w="756" w:type="pct"/>
          </w:tcPr>
          <w:p w14:paraId="634420FD" w14:textId="7947C726" w:rsidR="00CB078B" w:rsidRPr="00DC429A" w:rsidRDefault="00CB078B" w:rsidP="002F5EA9">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72%".</w:t>
            </w:r>
          </w:p>
        </w:tc>
      </w:tr>
      <w:tr w:rsidR="00CB078B" w:rsidRPr="00DC429A" w14:paraId="3D3AB5E8" w14:textId="77777777">
        <w:tc>
          <w:tcPr>
            <w:tcW w:w="266" w:type="pct"/>
          </w:tcPr>
          <w:p w14:paraId="23615AA3" w14:textId="77777777" w:rsidR="00CB078B" w:rsidRPr="00DC429A" w:rsidRDefault="00CB078B" w:rsidP="002F5EA9">
            <w:pPr>
              <w:autoSpaceDE w:val="0"/>
              <w:autoSpaceDN w:val="0"/>
              <w:adjustRightInd w:val="0"/>
              <w:jc w:val="both"/>
              <w:rPr>
                <w:sz w:val="20"/>
                <w:szCs w:val="20"/>
              </w:rPr>
            </w:pPr>
            <w:r w:rsidRPr="00DC429A">
              <w:rPr>
                <w:sz w:val="20"/>
                <w:szCs w:val="20"/>
              </w:rPr>
              <w:t>16.</w:t>
            </w:r>
          </w:p>
        </w:tc>
        <w:tc>
          <w:tcPr>
            <w:tcW w:w="3978" w:type="pct"/>
            <w:gridSpan w:val="2"/>
          </w:tcPr>
          <w:p w14:paraId="68DEE7E5" w14:textId="77777777" w:rsidR="00CB078B" w:rsidRPr="00DC429A" w:rsidRDefault="00CB078B" w:rsidP="002F5EA9">
            <w:pPr>
              <w:autoSpaceDE w:val="0"/>
              <w:autoSpaceDN w:val="0"/>
              <w:adjustRightInd w:val="0"/>
              <w:jc w:val="both"/>
              <w:rPr>
                <w:sz w:val="20"/>
                <w:szCs w:val="20"/>
              </w:rPr>
            </w:pPr>
            <w:r w:rsidRPr="00DC429A">
              <w:rPr>
                <w:sz w:val="20"/>
                <w:szCs w:val="20"/>
              </w:rPr>
              <w:t>Omit subitem 8S, substitute:</w:t>
            </w:r>
          </w:p>
        </w:tc>
        <w:tc>
          <w:tcPr>
            <w:tcW w:w="756" w:type="pct"/>
          </w:tcPr>
          <w:p w14:paraId="4A731D60" w14:textId="77777777" w:rsidR="00CB078B" w:rsidRPr="00DC429A" w:rsidRDefault="00CB078B" w:rsidP="002F5EA9">
            <w:pPr>
              <w:autoSpaceDE w:val="0"/>
              <w:autoSpaceDN w:val="0"/>
              <w:adjustRightInd w:val="0"/>
              <w:jc w:val="both"/>
              <w:rPr>
                <w:sz w:val="20"/>
                <w:szCs w:val="20"/>
              </w:rPr>
            </w:pPr>
          </w:p>
        </w:tc>
      </w:tr>
      <w:tr w:rsidR="00CB078B" w:rsidRPr="00DC429A" w14:paraId="63131E08" w14:textId="77777777" w:rsidTr="00136E2D">
        <w:tc>
          <w:tcPr>
            <w:tcW w:w="266" w:type="pct"/>
          </w:tcPr>
          <w:p w14:paraId="10614A71" w14:textId="77777777" w:rsidR="00CB078B" w:rsidRPr="00DC429A" w:rsidRDefault="00CB078B" w:rsidP="002F5EA9">
            <w:pPr>
              <w:autoSpaceDE w:val="0"/>
              <w:autoSpaceDN w:val="0"/>
              <w:adjustRightInd w:val="0"/>
              <w:jc w:val="both"/>
              <w:rPr>
                <w:sz w:val="20"/>
                <w:szCs w:val="20"/>
              </w:rPr>
            </w:pPr>
          </w:p>
        </w:tc>
        <w:tc>
          <w:tcPr>
            <w:tcW w:w="571" w:type="pct"/>
          </w:tcPr>
          <w:p w14:paraId="7F719DA0" w14:textId="77777777" w:rsidR="00CB078B" w:rsidRPr="00DC429A" w:rsidRDefault="00CB078B" w:rsidP="002F5EA9">
            <w:pPr>
              <w:autoSpaceDE w:val="0"/>
              <w:autoSpaceDN w:val="0"/>
              <w:adjustRightInd w:val="0"/>
              <w:jc w:val="both"/>
              <w:rPr>
                <w:sz w:val="20"/>
                <w:szCs w:val="20"/>
              </w:rPr>
            </w:pPr>
            <w:r w:rsidRPr="00DC429A">
              <w:rPr>
                <w:sz w:val="20"/>
                <w:szCs w:val="20"/>
              </w:rPr>
              <w:t>"8S</w:t>
            </w:r>
          </w:p>
        </w:tc>
        <w:tc>
          <w:tcPr>
            <w:tcW w:w="3407" w:type="pct"/>
          </w:tcPr>
          <w:p w14:paraId="44B8F564" w14:textId="77777777" w:rsidR="00CB078B" w:rsidRPr="00DC429A" w:rsidRDefault="00CB078B" w:rsidP="002F5EA9">
            <w:pPr>
              <w:autoSpaceDE w:val="0"/>
              <w:autoSpaceDN w:val="0"/>
              <w:adjustRightInd w:val="0"/>
              <w:jc w:val="both"/>
              <w:rPr>
                <w:sz w:val="20"/>
                <w:szCs w:val="20"/>
              </w:rPr>
            </w:pPr>
            <w:r w:rsidRPr="00DC429A">
              <w:rPr>
                <w:sz w:val="20"/>
                <w:szCs w:val="20"/>
              </w:rPr>
              <w:t>-Industrial crafts to which this Schedule applies, as prescribed by by-law</w:t>
            </w:r>
          </w:p>
        </w:tc>
        <w:tc>
          <w:tcPr>
            <w:tcW w:w="756" w:type="pct"/>
            <w:vAlign w:val="bottom"/>
          </w:tcPr>
          <w:p w14:paraId="06AAD752" w14:textId="77777777" w:rsidR="00CB078B" w:rsidRPr="00DC429A" w:rsidRDefault="00CB078B" w:rsidP="00136E2D">
            <w:pPr>
              <w:autoSpaceDE w:val="0"/>
              <w:autoSpaceDN w:val="0"/>
              <w:adjustRightInd w:val="0"/>
              <w:rPr>
                <w:sz w:val="20"/>
                <w:szCs w:val="20"/>
              </w:rPr>
            </w:pPr>
            <w:r w:rsidRPr="00DC429A">
              <w:rPr>
                <w:sz w:val="20"/>
                <w:szCs w:val="20"/>
              </w:rPr>
              <w:t>71%</w:t>
            </w:r>
          </w:p>
        </w:tc>
      </w:tr>
      <w:tr w:rsidR="00CB078B" w:rsidRPr="00DC429A" w14:paraId="01624F8A" w14:textId="77777777">
        <w:tc>
          <w:tcPr>
            <w:tcW w:w="266" w:type="pct"/>
          </w:tcPr>
          <w:p w14:paraId="6F74106A" w14:textId="77777777" w:rsidR="00CB078B" w:rsidRPr="00DC429A" w:rsidRDefault="00CB078B" w:rsidP="002F5EA9">
            <w:pPr>
              <w:autoSpaceDE w:val="0"/>
              <w:autoSpaceDN w:val="0"/>
              <w:adjustRightInd w:val="0"/>
              <w:jc w:val="both"/>
              <w:rPr>
                <w:sz w:val="20"/>
                <w:szCs w:val="20"/>
              </w:rPr>
            </w:pPr>
          </w:p>
        </w:tc>
        <w:tc>
          <w:tcPr>
            <w:tcW w:w="571" w:type="pct"/>
          </w:tcPr>
          <w:p w14:paraId="52A6A7D8" w14:textId="77777777" w:rsidR="00CB078B" w:rsidRPr="00DC429A" w:rsidRDefault="00CB078B" w:rsidP="002F5EA9">
            <w:pPr>
              <w:autoSpaceDE w:val="0"/>
              <w:autoSpaceDN w:val="0"/>
              <w:adjustRightInd w:val="0"/>
              <w:jc w:val="both"/>
              <w:rPr>
                <w:sz w:val="20"/>
                <w:szCs w:val="20"/>
              </w:rPr>
            </w:pPr>
          </w:p>
        </w:tc>
        <w:tc>
          <w:tcPr>
            <w:tcW w:w="3407" w:type="pct"/>
          </w:tcPr>
          <w:p w14:paraId="5E81F4B1" w14:textId="77777777" w:rsidR="00CB078B" w:rsidRPr="00DC429A" w:rsidRDefault="00CB078B" w:rsidP="002F5EA9">
            <w:pPr>
              <w:autoSpaceDE w:val="0"/>
              <w:autoSpaceDN w:val="0"/>
              <w:adjustRightInd w:val="0"/>
              <w:jc w:val="both"/>
              <w:rPr>
                <w:sz w:val="20"/>
                <w:szCs w:val="20"/>
              </w:rPr>
            </w:pPr>
          </w:p>
        </w:tc>
        <w:tc>
          <w:tcPr>
            <w:tcW w:w="756" w:type="pct"/>
          </w:tcPr>
          <w:p w14:paraId="3A95015E" w14:textId="19E80001" w:rsidR="00CB078B" w:rsidRPr="00DC429A" w:rsidRDefault="00CB078B" w:rsidP="002F5EA9">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71%</w:t>
            </w:r>
          </w:p>
        </w:tc>
      </w:tr>
      <w:tr w:rsidR="00CB078B" w:rsidRPr="00DC429A" w14:paraId="23AA684D" w14:textId="77777777">
        <w:tc>
          <w:tcPr>
            <w:tcW w:w="266" w:type="pct"/>
          </w:tcPr>
          <w:p w14:paraId="33921330" w14:textId="77777777" w:rsidR="00CB078B" w:rsidRPr="00DC429A" w:rsidRDefault="00CB078B" w:rsidP="002F5EA9">
            <w:pPr>
              <w:autoSpaceDE w:val="0"/>
              <w:autoSpaceDN w:val="0"/>
              <w:adjustRightInd w:val="0"/>
              <w:jc w:val="both"/>
              <w:rPr>
                <w:sz w:val="20"/>
                <w:szCs w:val="20"/>
              </w:rPr>
            </w:pPr>
          </w:p>
        </w:tc>
        <w:tc>
          <w:tcPr>
            <w:tcW w:w="571" w:type="pct"/>
          </w:tcPr>
          <w:p w14:paraId="05F6D8CE" w14:textId="77777777" w:rsidR="00CB078B" w:rsidRPr="00DC429A" w:rsidRDefault="00CB078B" w:rsidP="002F5EA9">
            <w:pPr>
              <w:autoSpaceDE w:val="0"/>
              <w:autoSpaceDN w:val="0"/>
              <w:adjustRightInd w:val="0"/>
              <w:jc w:val="both"/>
              <w:rPr>
                <w:sz w:val="20"/>
                <w:szCs w:val="20"/>
              </w:rPr>
            </w:pPr>
          </w:p>
        </w:tc>
        <w:tc>
          <w:tcPr>
            <w:tcW w:w="3407" w:type="pct"/>
          </w:tcPr>
          <w:p w14:paraId="69E816EF" w14:textId="7EC1FE56" w:rsidR="00CB078B" w:rsidRPr="00DC429A" w:rsidRDefault="00CB078B" w:rsidP="002F5EA9">
            <w:pPr>
              <w:autoSpaceDE w:val="0"/>
              <w:autoSpaceDN w:val="0"/>
              <w:adjustRightInd w:val="0"/>
              <w:jc w:val="both"/>
              <w:rPr>
                <w:sz w:val="20"/>
                <w:szCs w:val="20"/>
              </w:rPr>
            </w:pPr>
          </w:p>
        </w:tc>
        <w:tc>
          <w:tcPr>
            <w:tcW w:w="756" w:type="pct"/>
          </w:tcPr>
          <w:p w14:paraId="07C4CAF2" w14:textId="612314F6" w:rsidR="00CB078B" w:rsidRPr="00DC429A" w:rsidRDefault="00DC429A" w:rsidP="00DC429A">
            <w:pPr>
              <w:autoSpaceDE w:val="0"/>
              <w:autoSpaceDN w:val="0"/>
              <w:adjustRightInd w:val="0"/>
              <w:jc w:val="both"/>
              <w:rPr>
                <w:sz w:val="20"/>
                <w:szCs w:val="20"/>
              </w:rPr>
            </w:pPr>
            <w:r w:rsidRPr="00DC429A">
              <w:rPr>
                <w:sz w:val="20"/>
                <w:szCs w:val="20"/>
              </w:rPr>
              <w:t>FI:</w:t>
            </w:r>
            <w:r>
              <w:rPr>
                <w:sz w:val="20"/>
                <w:szCs w:val="20"/>
              </w:rPr>
              <w:t xml:space="preserve"> </w:t>
            </w:r>
            <w:r w:rsidRPr="00DC429A">
              <w:rPr>
                <w:sz w:val="20"/>
                <w:szCs w:val="20"/>
              </w:rPr>
              <w:t>71%</w:t>
            </w:r>
          </w:p>
        </w:tc>
      </w:tr>
      <w:tr w:rsidR="00CB078B" w:rsidRPr="00DC429A" w14:paraId="692F08D5" w14:textId="77777777">
        <w:tc>
          <w:tcPr>
            <w:tcW w:w="266" w:type="pct"/>
          </w:tcPr>
          <w:p w14:paraId="5B702943" w14:textId="77777777" w:rsidR="00CB078B" w:rsidRPr="00DC429A" w:rsidRDefault="00CB078B" w:rsidP="002F5EA9">
            <w:pPr>
              <w:autoSpaceDE w:val="0"/>
              <w:autoSpaceDN w:val="0"/>
              <w:adjustRightInd w:val="0"/>
              <w:jc w:val="both"/>
              <w:rPr>
                <w:sz w:val="20"/>
                <w:szCs w:val="20"/>
              </w:rPr>
            </w:pPr>
          </w:p>
        </w:tc>
        <w:tc>
          <w:tcPr>
            <w:tcW w:w="571" w:type="pct"/>
          </w:tcPr>
          <w:p w14:paraId="78EBE0A1" w14:textId="77777777" w:rsidR="00CB078B" w:rsidRPr="00DC429A" w:rsidRDefault="00CB078B" w:rsidP="002F5EA9">
            <w:pPr>
              <w:autoSpaceDE w:val="0"/>
              <w:autoSpaceDN w:val="0"/>
              <w:adjustRightInd w:val="0"/>
              <w:jc w:val="both"/>
              <w:rPr>
                <w:sz w:val="20"/>
                <w:szCs w:val="20"/>
              </w:rPr>
            </w:pPr>
          </w:p>
        </w:tc>
        <w:tc>
          <w:tcPr>
            <w:tcW w:w="3407" w:type="pct"/>
          </w:tcPr>
          <w:p w14:paraId="0C1572E8" w14:textId="6B8ADF04" w:rsidR="00CB078B" w:rsidRPr="00DC429A" w:rsidRDefault="00CB078B" w:rsidP="002F5EA9">
            <w:pPr>
              <w:autoSpaceDE w:val="0"/>
              <w:autoSpaceDN w:val="0"/>
              <w:adjustRightInd w:val="0"/>
              <w:jc w:val="both"/>
              <w:rPr>
                <w:sz w:val="20"/>
                <w:szCs w:val="20"/>
              </w:rPr>
            </w:pPr>
          </w:p>
        </w:tc>
        <w:tc>
          <w:tcPr>
            <w:tcW w:w="756" w:type="pct"/>
          </w:tcPr>
          <w:p w14:paraId="2DE5EFD8" w14:textId="44B3DC99" w:rsidR="00CB078B" w:rsidRPr="00DC429A" w:rsidRDefault="00DC429A" w:rsidP="00DC429A">
            <w:pPr>
              <w:autoSpaceDE w:val="0"/>
              <w:autoSpaceDN w:val="0"/>
              <w:adjustRightInd w:val="0"/>
              <w:jc w:val="both"/>
              <w:rPr>
                <w:sz w:val="20"/>
                <w:szCs w:val="20"/>
              </w:rPr>
            </w:pPr>
            <w:r w:rsidRPr="00DC429A">
              <w:rPr>
                <w:sz w:val="20"/>
                <w:szCs w:val="20"/>
              </w:rPr>
              <w:t>DC:</w:t>
            </w:r>
            <w:r>
              <w:rPr>
                <w:sz w:val="20"/>
                <w:szCs w:val="20"/>
              </w:rPr>
              <w:t xml:space="preserve"> </w:t>
            </w:r>
            <w:r w:rsidRPr="00DC429A">
              <w:rPr>
                <w:sz w:val="20"/>
                <w:szCs w:val="20"/>
              </w:rPr>
              <w:t>71%</w:t>
            </w:r>
          </w:p>
        </w:tc>
      </w:tr>
      <w:tr w:rsidR="00CB078B" w:rsidRPr="00DC429A" w14:paraId="33BDB11A" w14:textId="77777777" w:rsidTr="00136E2D">
        <w:tc>
          <w:tcPr>
            <w:tcW w:w="266" w:type="pct"/>
          </w:tcPr>
          <w:p w14:paraId="4C72CBA3" w14:textId="77777777" w:rsidR="00CB078B" w:rsidRPr="00DC429A" w:rsidRDefault="00CB078B" w:rsidP="002F5EA9">
            <w:pPr>
              <w:autoSpaceDE w:val="0"/>
              <w:autoSpaceDN w:val="0"/>
              <w:adjustRightInd w:val="0"/>
              <w:jc w:val="both"/>
              <w:rPr>
                <w:sz w:val="20"/>
                <w:szCs w:val="20"/>
              </w:rPr>
            </w:pPr>
          </w:p>
        </w:tc>
        <w:tc>
          <w:tcPr>
            <w:tcW w:w="571" w:type="pct"/>
          </w:tcPr>
          <w:p w14:paraId="6AFB1A82" w14:textId="77777777" w:rsidR="00CB078B" w:rsidRPr="00DC429A" w:rsidRDefault="00CB078B" w:rsidP="002F5EA9">
            <w:pPr>
              <w:autoSpaceDE w:val="0"/>
              <w:autoSpaceDN w:val="0"/>
              <w:adjustRightInd w:val="0"/>
              <w:jc w:val="both"/>
              <w:rPr>
                <w:sz w:val="20"/>
                <w:szCs w:val="20"/>
              </w:rPr>
            </w:pPr>
            <w:r w:rsidRPr="00DC429A">
              <w:rPr>
                <w:sz w:val="20"/>
                <w:szCs w:val="20"/>
              </w:rPr>
              <w:t>8T</w:t>
            </w:r>
          </w:p>
        </w:tc>
        <w:tc>
          <w:tcPr>
            <w:tcW w:w="3407" w:type="pct"/>
          </w:tcPr>
          <w:p w14:paraId="3E34D574" w14:textId="77777777" w:rsidR="00CB078B" w:rsidRPr="00DC429A" w:rsidRDefault="00CB078B" w:rsidP="002F5EA9">
            <w:pPr>
              <w:autoSpaceDE w:val="0"/>
              <w:autoSpaceDN w:val="0"/>
              <w:adjustRightInd w:val="0"/>
              <w:jc w:val="both"/>
              <w:rPr>
                <w:sz w:val="20"/>
                <w:szCs w:val="20"/>
              </w:rPr>
            </w:pPr>
            <w:r w:rsidRPr="00DC429A">
              <w:rPr>
                <w:sz w:val="20"/>
                <w:szCs w:val="20"/>
              </w:rPr>
              <w:t>-Industrial crafts to which this Schedule applies, as prescribed by by-law</w:t>
            </w:r>
          </w:p>
        </w:tc>
        <w:tc>
          <w:tcPr>
            <w:tcW w:w="756" w:type="pct"/>
            <w:vAlign w:val="bottom"/>
          </w:tcPr>
          <w:p w14:paraId="0BED9018" w14:textId="77777777" w:rsidR="00CB078B" w:rsidRPr="00DC429A" w:rsidRDefault="00CB078B" w:rsidP="00136E2D">
            <w:pPr>
              <w:autoSpaceDE w:val="0"/>
              <w:autoSpaceDN w:val="0"/>
              <w:adjustRightInd w:val="0"/>
              <w:rPr>
                <w:sz w:val="20"/>
                <w:szCs w:val="20"/>
              </w:rPr>
            </w:pPr>
            <w:r w:rsidRPr="00DC429A">
              <w:rPr>
                <w:sz w:val="20"/>
                <w:szCs w:val="20"/>
              </w:rPr>
              <w:t>Free".</w:t>
            </w:r>
          </w:p>
        </w:tc>
      </w:tr>
      <w:tr w:rsidR="00CB078B" w:rsidRPr="00DC429A" w14:paraId="3083A978" w14:textId="77777777">
        <w:tc>
          <w:tcPr>
            <w:tcW w:w="266" w:type="pct"/>
          </w:tcPr>
          <w:p w14:paraId="0F3FF7C2" w14:textId="77777777" w:rsidR="00CB078B" w:rsidRPr="00DC429A" w:rsidRDefault="00CB078B" w:rsidP="002F5EA9">
            <w:pPr>
              <w:autoSpaceDE w:val="0"/>
              <w:autoSpaceDN w:val="0"/>
              <w:adjustRightInd w:val="0"/>
              <w:jc w:val="both"/>
              <w:rPr>
                <w:sz w:val="20"/>
                <w:szCs w:val="20"/>
              </w:rPr>
            </w:pPr>
            <w:r w:rsidRPr="00DC429A">
              <w:rPr>
                <w:sz w:val="20"/>
                <w:szCs w:val="20"/>
              </w:rPr>
              <w:t>17.</w:t>
            </w:r>
          </w:p>
        </w:tc>
        <w:tc>
          <w:tcPr>
            <w:tcW w:w="3978" w:type="pct"/>
            <w:gridSpan w:val="2"/>
          </w:tcPr>
          <w:p w14:paraId="241081A1" w14:textId="77777777" w:rsidR="00CB078B" w:rsidRPr="00DC429A" w:rsidRDefault="00CB078B" w:rsidP="002F5EA9">
            <w:pPr>
              <w:autoSpaceDE w:val="0"/>
              <w:autoSpaceDN w:val="0"/>
              <w:adjustRightInd w:val="0"/>
              <w:jc w:val="both"/>
              <w:rPr>
                <w:sz w:val="20"/>
                <w:szCs w:val="20"/>
              </w:rPr>
            </w:pPr>
            <w:r w:rsidRPr="00DC429A">
              <w:rPr>
                <w:sz w:val="20"/>
                <w:szCs w:val="20"/>
              </w:rPr>
              <w:t>Omit subitem 9G.</w:t>
            </w:r>
          </w:p>
        </w:tc>
        <w:tc>
          <w:tcPr>
            <w:tcW w:w="756" w:type="pct"/>
          </w:tcPr>
          <w:p w14:paraId="2849C126" w14:textId="77777777" w:rsidR="00CB078B" w:rsidRPr="00DC429A" w:rsidRDefault="00CB078B" w:rsidP="002F5EA9">
            <w:pPr>
              <w:autoSpaceDE w:val="0"/>
              <w:autoSpaceDN w:val="0"/>
              <w:adjustRightInd w:val="0"/>
              <w:jc w:val="both"/>
              <w:rPr>
                <w:sz w:val="20"/>
                <w:szCs w:val="20"/>
              </w:rPr>
            </w:pPr>
          </w:p>
        </w:tc>
      </w:tr>
      <w:tr w:rsidR="00CB078B" w:rsidRPr="00DC429A" w14:paraId="5CB4A176" w14:textId="77777777">
        <w:tc>
          <w:tcPr>
            <w:tcW w:w="266" w:type="pct"/>
          </w:tcPr>
          <w:p w14:paraId="46093231" w14:textId="77777777" w:rsidR="00CB078B" w:rsidRPr="00DC429A" w:rsidRDefault="00CB078B" w:rsidP="002F5EA9">
            <w:pPr>
              <w:autoSpaceDE w:val="0"/>
              <w:autoSpaceDN w:val="0"/>
              <w:adjustRightInd w:val="0"/>
              <w:jc w:val="both"/>
              <w:rPr>
                <w:sz w:val="20"/>
                <w:szCs w:val="20"/>
              </w:rPr>
            </w:pPr>
            <w:r w:rsidRPr="00DC429A">
              <w:rPr>
                <w:sz w:val="20"/>
                <w:szCs w:val="20"/>
              </w:rPr>
              <w:t>18.</w:t>
            </w:r>
          </w:p>
        </w:tc>
        <w:tc>
          <w:tcPr>
            <w:tcW w:w="3978" w:type="pct"/>
            <w:gridSpan w:val="2"/>
          </w:tcPr>
          <w:p w14:paraId="69D75438" w14:textId="77777777" w:rsidR="00CB078B" w:rsidRPr="00DC429A" w:rsidRDefault="00CB078B" w:rsidP="002F5EA9">
            <w:pPr>
              <w:autoSpaceDE w:val="0"/>
              <w:autoSpaceDN w:val="0"/>
              <w:adjustRightInd w:val="0"/>
              <w:jc w:val="both"/>
              <w:rPr>
                <w:sz w:val="20"/>
                <w:szCs w:val="20"/>
              </w:rPr>
            </w:pPr>
            <w:r w:rsidRPr="00DC429A">
              <w:rPr>
                <w:sz w:val="20"/>
                <w:szCs w:val="20"/>
              </w:rPr>
              <w:t>Omit subitem 9S, substitute:</w:t>
            </w:r>
          </w:p>
        </w:tc>
        <w:tc>
          <w:tcPr>
            <w:tcW w:w="756" w:type="pct"/>
          </w:tcPr>
          <w:p w14:paraId="04C6E10F" w14:textId="77777777" w:rsidR="00CB078B" w:rsidRPr="00DC429A" w:rsidRDefault="00CB078B" w:rsidP="002F5EA9">
            <w:pPr>
              <w:autoSpaceDE w:val="0"/>
              <w:autoSpaceDN w:val="0"/>
              <w:adjustRightInd w:val="0"/>
              <w:jc w:val="both"/>
              <w:rPr>
                <w:sz w:val="20"/>
                <w:szCs w:val="20"/>
              </w:rPr>
            </w:pPr>
          </w:p>
        </w:tc>
      </w:tr>
      <w:tr w:rsidR="00CB078B" w:rsidRPr="00DC429A" w14:paraId="0CD26EA0" w14:textId="77777777" w:rsidTr="00136E2D">
        <w:tc>
          <w:tcPr>
            <w:tcW w:w="266" w:type="pct"/>
          </w:tcPr>
          <w:p w14:paraId="18A321BB" w14:textId="77777777" w:rsidR="00CB078B" w:rsidRPr="00DC429A" w:rsidRDefault="00CB078B" w:rsidP="002F5EA9">
            <w:pPr>
              <w:autoSpaceDE w:val="0"/>
              <w:autoSpaceDN w:val="0"/>
              <w:adjustRightInd w:val="0"/>
              <w:jc w:val="both"/>
              <w:rPr>
                <w:sz w:val="20"/>
                <w:szCs w:val="20"/>
              </w:rPr>
            </w:pPr>
          </w:p>
        </w:tc>
        <w:tc>
          <w:tcPr>
            <w:tcW w:w="571" w:type="pct"/>
          </w:tcPr>
          <w:p w14:paraId="4551D20F" w14:textId="77777777" w:rsidR="00CB078B" w:rsidRPr="00DC429A" w:rsidRDefault="00CB078B" w:rsidP="002F5EA9">
            <w:pPr>
              <w:autoSpaceDE w:val="0"/>
              <w:autoSpaceDN w:val="0"/>
              <w:adjustRightInd w:val="0"/>
              <w:jc w:val="both"/>
              <w:rPr>
                <w:sz w:val="20"/>
                <w:szCs w:val="20"/>
              </w:rPr>
            </w:pPr>
            <w:r w:rsidRPr="00DC429A">
              <w:rPr>
                <w:sz w:val="20"/>
                <w:szCs w:val="20"/>
              </w:rPr>
              <w:t>"9S</w:t>
            </w:r>
          </w:p>
        </w:tc>
        <w:tc>
          <w:tcPr>
            <w:tcW w:w="3407" w:type="pct"/>
          </w:tcPr>
          <w:p w14:paraId="6EF45C18" w14:textId="77777777" w:rsidR="00CB078B" w:rsidRPr="00DC429A" w:rsidRDefault="00CB078B" w:rsidP="002F5EA9">
            <w:pPr>
              <w:autoSpaceDE w:val="0"/>
              <w:autoSpaceDN w:val="0"/>
              <w:adjustRightInd w:val="0"/>
              <w:jc w:val="both"/>
              <w:rPr>
                <w:sz w:val="20"/>
                <w:szCs w:val="20"/>
              </w:rPr>
            </w:pPr>
            <w:r w:rsidRPr="00DC429A">
              <w:rPr>
                <w:sz w:val="20"/>
                <w:szCs w:val="20"/>
              </w:rPr>
              <w:t>-Industrial crafts to which this Schedule applies, as prescribed by by-law</w:t>
            </w:r>
          </w:p>
        </w:tc>
        <w:tc>
          <w:tcPr>
            <w:tcW w:w="756" w:type="pct"/>
            <w:vAlign w:val="bottom"/>
          </w:tcPr>
          <w:p w14:paraId="2F7DEBF9" w14:textId="77777777" w:rsidR="00CB078B" w:rsidRPr="00DC429A" w:rsidRDefault="00CB078B" w:rsidP="00136E2D">
            <w:pPr>
              <w:autoSpaceDE w:val="0"/>
              <w:autoSpaceDN w:val="0"/>
              <w:adjustRightInd w:val="0"/>
              <w:rPr>
                <w:sz w:val="20"/>
                <w:szCs w:val="20"/>
              </w:rPr>
            </w:pPr>
            <w:r w:rsidRPr="00DC429A">
              <w:rPr>
                <w:sz w:val="20"/>
                <w:szCs w:val="20"/>
              </w:rPr>
              <w:t>71%</w:t>
            </w:r>
          </w:p>
        </w:tc>
      </w:tr>
      <w:tr w:rsidR="00CB078B" w:rsidRPr="00DC429A" w14:paraId="36D23F90" w14:textId="77777777">
        <w:tc>
          <w:tcPr>
            <w:tcW w:w="266" w:type="pct"/>
          </w:tcPr>
          <w:p w14:paraId="7FEAA851" w14:textId="77777777" w:rsidR="00CB078B" w:rsidRPr="00DC429A" w:rsidRDefault="00CB078B" w:rsidP="002F5EA9">
            <w:pPr>
              <w:autoSpaceDE w:val="0"/>
              <w:autoSpaceDN w:val="0"/>
              <w:adjustRightInd w:val="0"/>
              <w:jc w:val="both"/>
              <w:rPr>
                <w:sz w:val="20"/>
                <w:szCs w:val="20"/>
              </w:rPr>
            </w:pPr>
          </w:p>
        </w:tc>
        <w:tc>
          <w:tcPr>
            <w:tcW w:w="571" w:type="pct"/>
          </w:tcPr>
          <w:p w14:paraId="68483478" w14:textId="77777777" w:rsidR="00CB078B" w:rsidRPr="00DC429A" w:rsidRDefault="00CB078B" w:rsidP="002F5EA9">
            <w:pPr>
              <w:autoSpaceDE w:val="0"/>
              <w:autoSpaceDN w:val="0"/>
              <w:adjustRightInd w:val="0"/>
              <w:jc w:val="both"/>
              <w:rPr>
                <w:sz w:val="20"/>
                <w:szCs w:val="20"/>
              </w:rPr>
            </w:pPr>
          </w:p>
        </w:tc>
        <w:tc>
          <w:tcPr>
            <w:tcW w:w="3407" w:type="pct"/>
          </w:tcPr>
          <w:p w14:paraId="3511C1FA" w14:textId="77777777" w:rsidR="00CB078B" w:rsidRPr="00DC429A" w:rsidRDefault="00CB078B" w:rsidP="002F5EA9">
            <w:pPr>
              <w:autoSpaceDE w:val="0"/>
              <w:autoSpaceDN w:val="0"/>
              <w:adjustRightInd w:val="0"/>
              <w:jc w:val="both"/>
              <w:rPr>
                <w:sz w:val="20"/>
                <w:szCs w:val="20"/>
              </w:rPr>
            </w:pPr>
          </w:p>
        </w:tc>
        <w:tc>
          <w:tcPr>
            <w:tcW w:w="756" w:type="pct"/>
          </w:tcPr>
          <w:p w14:paraId="054B5A42" w14:textId="51B005D9" w:rsidR="00CB078B" w:rsidRPr="00DC429A" w:rsidRDefault="00CB078B" w:rsidP="002F5EA9">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71%</w:t>
            </w:r>
          </w:p>
        </w:tc>
      </w:tr>
      <w:tr w:rsidR="00CB078B" w:rsidRPr="00DC429A" w14:paraId="1818A5D3" w14:textId="77777777">
        <w:tc>
          <w:tcPr>
            <w:tcW w:w="266" w:type="pct"/>
          </w:tcPr>
          <w:p w14:paraId="3ADD49E2" w14:textId="77777777" w:rsidR="00CB078B" w:rsidRPr="00DC429A" w:rsidRDefault="00CB078B" w:rsidP="002F5EA9">
            <w:pPr>
              <w:autoSpaceDE w:val="0"/>
              <w:autoSpaceDN w:val="0"/>
              <w:adjustRightInd w:val="0"/>
              <w:jc w:val="both"/>
              <w:rPr>
                <w:sz w:val="20"/>
                <w:szCs w:val="20"/>
              </w:rPr>
            </w:pPr>
          </w:p>
        </w:tc>
        <w:tc>
          <w:tcPr>
            <w:tcW w:w="571" w:type="pct"/>
          </w:tcPr>
          <w:p w14:paraId="56684362" w14:textId="77777777" w:rsidR="00CB078B" w:rsidRPr="00DC429A" w:rsidRDefault="00CB078B" w:rsidP="002F5EA9">
            <w:pPr>
              <w:autoSpaceDE w:val="0"/>
              <w:autoSpaceDN w:val="0"/>
              <w:adjustRightInd w:val="0"/>
              <w:jc w:val="both"/>
              <w:rPr>
                <w:sz w:val="20"/>
                <w:szCs w:val="20"/>
              </w:rPr>
            </w:pPr>
          </w:p>
        </w:tc>
        <w:tc>
          <w:tcPr>
            <w:tcW w:w="3407" w:type="pct"/>
          </w:tcPr>
          <w:p w14:paraId="78EDF019" w14:textId="77777777" w:rsidR="00CB078B" w:rsidRPr="00DC429A" w:rsidRDefault="00CB078B" w:rsidP="002F5EA9">
            <w:pPr>
              <w:autoSpaceDE w:val="0"/>
              <w:autoSpaceDN w:val="0"/>
              <w:adjustRightInd w:val="0"/>
              <w:jc w:val="both"/>
              <w:rPr>
                <w:sz w:val="20"/>
                <w:szCs w:val="20"/>
              </w:rPr>
            </w:pPr>
          </w:p>
        </w:tc>
        <w:tc>
          <w:tcPr>
            <w:tcW w:w="756" w:type="pct"/>
          </w:tcPr>
          <w:p w14:paraId="5B20E5B1" w14:textId="68DD3836" w:rsidR="00CB078B" w:rsidRPr="00DC429A" w:rsidRDefault="00CB078B" w:rsidP="002F5EA9">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71%</w:t>
            </w:r>
          </w:p>
        </w:tc>
      </w:tr>
      <w:tr w:rsidR="00CB078B" w:rsidRPr="00DC429A" w14:paraId="0F68E584" w14:textId="77777777">
        <w:tc>
          <w:tcPr>
            <w:tcW w:w="266" w:type="pct"/>
          </w:tcPr>
          <w:p w14:paraId="049E400F" w14:textId="77777777" w:rsidR="00CB078B" w:rsidRPr="00DC429A" w:rsidRDefault="00CB078B" w:rsidP="002F5EA9">
            <w:pPr>
              <w:autoSpaceDE w:val="0"/>
              <w:autoSpaceDN w:val="0"/>
              <w:adjustRightInd w:val="0"/>
              <w:jc w:val="both"/>
              <w:rPr>
                <w:sz w:val="20"/>
                <w:szCs w:val="20"/>
              </w:rPr>
            </w:pPr>
          </w:p>
        </w:tc>
        <w:tc>
          <w:tcPr>
            <w:tcW w:w="571" w:type="pct"/>
          </w:tcPr>
          <w:p w14:paraId="460C3FF6" w14:textId="77777777" w:rsidR="00CB078B" w:rsidRPr="00DC429A" w:rsidRDefault="00CB078B" w:rsidP="002F5EA9">
            <w:pPr>
              <w:autoSpaceDE w:val="0"/>
              <w:autoSpaceDN w:val="0"/>
              <w:adjustRightInd w:val="0"/>
              <w:jc w:val="both"/>
              <w:rPr>
                <w:sz w:val="20"/>
                <w:szCs w:val="20"/>
              </w:rPr>
            </w:pPr>
          </w:p>
        </w:tc>
        <w:tc>
          <w:tcPr>
            <w:tcW w:w="3407" w:type="pct"/>
          </w:tcPr>
          <w:p w14:paraId="5EFEA944" w14:textId="77777777" w:rsidR="00CB078B" w:rsidRPr="00DC429A" w:rsidRDefault="00CB078B" w:rsidP="002F5EA9">
            <w:pPr>
              <w:autoSpaceDE w:val="0"/>
              <w:autoSpaceDN w:val="0"/>
              <w:adjustRightInd w:val="0"/>
              <w:jc w:val="both"/>
              <w:rPr>
                <w:sz w:val="20"/>
                <w:szCs w:val="20"/>
              </w:rPr>
            </w:pPr>
          </w:p>
        </w:tc>
        <w:tc>
          <w:tcPr>
            <w:tcW w:w="756" w:type="pct"/>
          </w:tcPr>
          <w:p w14:paraId="6AB07AEE" w14:textId="09C25C6B" w:rsidR="00CB078B" w:rsidRPr="00DC429A" w:rsidRDefault="00CB078B" w:rsidP="002F5EA9">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71%</w:t>
            </w:r>
          </w:p>
        </w:tc>
      </w:tr>
      <w:tr w:rsidR="00CB078B" w:rsidRPr="00DC429A" w14:paraId="3D37F44C" w14:textId="77777777" w:rsidTr="00136E2D">
        <w:tc>
          <w:tcPr>
            <w:tcW w:w="266" w:type="pct"/>
          </w:tcPr>
          <w:p w14:paraId="46399F64" w14:textId="77777777" w:rsidR="00CB078B" w:rsidRPr="00DC429A" w:rsidRDefault="00CB078B" w:rsidP="002F5EA9">
            <w:pPr>
              <w:autoSpaceDE w:val="0"/>
              <w:autoSpaceDN w:val="0"/>
              <w:adjustRightInd w:val="0"/>
              <w:jc w:val="both"/>
              <w:rPr>
                <w:sz w:val="20"/>
                <w:szCs w:val="20"/>
              </w:rPr>
            </w:pPr>
          </w:p>
        </w:tc>
        <w:tc>
          <w:tcPr>
            <w:tcW w:w="571" w:type="pct"/>
          </w:tcPr>
          <w:p w14:paraId="2BA4A023" w14:textId="77777777" w:rsidR="00CB078B" w:rsidRPr="00DC429A" w:rsidRDefault="00CB078B" w:rsidP="002F5EA9">
            <w:pPr>
              <w:autoSpaceDE w:val="0"/>
              <w:autoSpaceDN w:val="0"/>
              <w:adjustRightInd w:val="0"/>
              <w:jc w:val="both"/>
              <w:rPr>
                <w:sz w:val="20"/>
                <w:szCs w:val="20"/>
              </w:rPr>
            </w:pPr>
            <w:r w:rsidRPr="00DC429A">
              <w:rPr>
                <w:sz w:val="20"/>
                <w:szCs w:val="20"/>
              </w:rPr>
              <w:t>9T</w:t>
            </w:r>
          </w:p>
        </w:tc>
        <w:tc>
          <w:tcPr>
            <w:tcW w:w="3407" w:type="pct"/>
          </w:tcPr>
          <w:p w14:paraId="65A02C43" w14:textId="77777777" w:rsidR="00CB078B" w:rsidRPr="00DC429A" w:rsidRDefault="00CB078B" w:rsidP="002F5EA9">
            <w:pPr>
              <w:autoSpaceDE w:val="0"/>
              <w:autoSpaceDN w:val="0"/>
              <w:adjustRightInd w:val="0"/>
              <w:jc w:val="both"/>
              <w:rPr>
                <w:sz w:val="20"/>
                <w:szCs w:val="20"/>
              </w:rPr>
            </w:pPr>
            <w:r w:rsidRPr="00DC429A">
              <w:rPr>
                <w:sz w:val="20"/>
                <w:szCs w:val="20"/>
              </w:rPr>
              <w:t>-Industrial crafts to which this Schedule applies, as prescribed by by-law</w:t>
            </w:r>
          </w:p>
        </w:tc>
        <w:tc>
          <w:tcPr>
            <w:tcW w:w="756" w:type="pct"/>
            <w:vAlign w:val="bottom"/>
          </w:tcPr>
          <w:p w14:paraId="4CCF0677" w14:textId="77777777" w:rsidR="00CB078B" w:rsidRPr="00DC429A" w:rsidRDefault="00CB078B" w:rsidP="00136E2D">
            <w:pPr>
              <w:autoSpaceDE w:val="0"/>
              <w:autoSpaceDN w:val="0"/>
              <w:adjustRightInd w:val="0"/>
              <w:rPr>
                <w:sz w:val="20"/>
                <w:szCs w:val="20"/>
              </w:rPr>
            </w:pPr>
            <w:r w:rsidRPr="00DC429A">
              <w:rPr>
                <w:sz w:val="20"/>
                <w:szCs w:val="20"/>
              </w:rPr>
              <w:t>Free",</w:t>
            </w:r>
          </w:p>
        </w:tc>
      </w:tr>
      <w:tr w:rsidR="00CB078B" w:rsidRPr="00DC429A" w14:paraId="10839B69" w14:textId="77777777">
        <w:tc>
          <w:tcPr>
            <w:tcW w:w="266" w:type="pct"/>
          </w:tcPr>
          <w:p w14:paraId="26A3E51F" w14:textId="77777777" w:rsidR="00CB078B" w:rsidRPr="00DC429A" w:rsidRDefault="00CB078B" w:rsidP="002F5EA9">
            <w:pPr>
              <w:autoSpaceDE w:val="0"/>
              <w:autoSpaceDN w:val="0"/>
              <w:adjustRightInd w:val="0"/>
              <w:jc w:val="both"/>
              <w:rPr>
                <w:sz w:val="20"/>
                <w:szCs w:val="20"/>
              </w:rPr>
            </w:pPr>
          </w:p>
        </w:tc>
        <w:tc>
          <w:tcPr>
            <w:tcW w:w="571" w:type="pct"/>
          </w:tcPr>
          <w:p w14:paraId="7899A41C" w14:textId="77777777" w:rsidR="00CB078B" w:rsidRPr="00DC429A" w:rsidRDefault="00CB078B" w:rsidP="002F5EA9">
            <w:pPr>
              <w:autoSpaceDE w:val="0"/>
              <w:autoSpaceDN w:val="0"/>
              <w:adjustRightInd w:val="0"/>
              <w:jc w:val="both"/>
              <w:rPr>
                <w:sz w:val="20"/>
                <w:szCs w:val="20"/>
              </w:rPr>
            </w:pPr>
          </w:p>
        </w:tc>
        <w:tc>
          <w:tcPr>
            <w:tcW w:w="3407" w:type="pct"/>
          </w:tcPr>
          <w:p w14:paraId="3939BBCF" w14:textId="77777777" w:rsidR="00CB078B" w:rsidRPr="00DC429A" w:rsidRDefault="00CB078B" w:rsidP="002F5EA9">
            <w:pPr>
              <w:autoSpaceDE w:val="0"/>
              <w:autoSpaceDN w:val="0"/>
              <w:adjustRightInd w:val="0"/>
              <w:jc w:val="both"/>
              <w:rPr>
                <w:sz w:val="20"/>
                <w:szCs w:val="20"/>
              </w:rPr>
            </w:pPr>
          </w:p>
        </w:tc>
        <w:tc>
          <w:tcPr>
            <w:tcW w:w="756" w:type="pct"/>
          </w:tcPr>
          <w:p w14:paraId="76E6D4EE" w14:textId="77777777" w:rsidR="00CB078B" w:rsidRPr="00DC429A" w:rsidRDefault="00CB078B" w:rsidP="002F5EA9">
            <w:pPr>
              <w:autoSpaceDE w:val="0"/>
              <w:autoSpaceDN w:val="0"/>
              <w:adjustRightInd w:val="0"/>
              <w:jc w:val="both"/>
              <w:rPr>
                <w:sz w:val="20"/>
                <w:szCs w:val="20"/>
              </w:rPr>
            </w:pPr>
          </w:p>
        </w:tc>
      </w:tr>
      <w:tr w:rsidR="00CB078B" w:rsidRPr="00DC429A" w14:paraId="107CB824" w14:textId="77777777">
        <w:tc>
          <w:tcPr>
            <w:tcW w:w="266" w:type="pct"/>
          </w:tcPr>
          <w:p w14:paraId="23EDC2D1" w14:textId="77777777" w:rsidR="00CB078B" w:rsidRPr="00DC429A" w:rsidRDefault="00CB078B" w:rsidP="002F5EA9">
            <w:pPr>
              <w:autoSpaceDE w:val="0"/>
              <w:autoSpaceDN w:val="0"/>
              <w:adjustRightInd w:val="0"/>
              <w:jc w:val="both"/>
              <w:rPr>
                <w:sz w:val="20"/>
                <w:szCs w:val="20"/>
              </w:rPr>
            </w:pPr>
            <w:r w:rsidRPr="00DC429A">
              <w:rPr>
                <w:sz w:val="20"/>
                <w:szCs w:val="20"/>
              </w:rPr>
              <w:t>19.</w:t>
            </w:r>
          </w:p>
        </w:tc>
        <w:tc>
          <w:tcPr>
            <w:tcW w:w="3978" w:type="pct"/>
            <w:gridSpan w:val="2"/>
          </w:tcPr>
          <w:p w14:paraId="7357A430" w14:textId="77777777" w:rsidR="00CB078B" w:rsidRPr="00DC429A" w:rsidRDefault="00CB078B" w:rsidP="002F5EA9">
            <w:pPr>
              <w:autoSpaceDE w:val="0"/>
              <w:autoSpaceDN w:val="0"/>
              <w:adjustRightInd w:val="0"/>
              <w:jc w:val="both"/>
              <w:rPr>
                <w:sz w:val="20"/>
                <w:szCs w:val="20"/>
              </w:rPr>
            </w:pPr>
            <w:r w:rsidRPr="00DC429A">
              <w:rPr>
                <w:sz w:val="20"/>
                <w:szCs w:val="20"/>
              </w:rPr>
              <w:t>Omit subitems 10D and 10G, substitute:</w:t>
            </w:r>
          </w:p>
        </w:tc>
        <w:tc>
          <w:tcPr>
            <w:tcW w:w="756" w:type="pct"/>
          </w:tcPr>
          <w:p w14:paraId="0442C498" w14:textId="77777777" w:rsidR="00CB078B" w:rsidRPr="00DC429A" w:rsidRDefault="00CB078B" w:rsidP="002F5EA9">
            <w:pPr>
              <w:autoSpaceDE w:val="0"/>
              <w:autoSpaceDN w:val="0"/>
              <w:adjustRightInd w:val="0"/>
              <w:jc w:val="both"/>
              <w:rPr>
                <w:sz w:val="20"/>
                <w:szCs w:val="20"/>
              </w:rPr>
            </w:pPr>
          </w:p>
        </w:tc>
      </w:tr>
      <w:tr w:rsidR="00CB078B" w:rsidRPr="00DC429A" w14:paraId="426B15BF" w14:textId="77777777">
        <w:tc>
          <w:tcPr>
            <w:tcW w:w="266" w:type="pct"/>
          </w:tcPr>
          <w:p w14:paraId="1BB0E40B" w14:textId="77777777" w:rsidR="00CB078B" w:rsidRPr="00DC429A" w:rsidRDefault="00CB078B" w:rsidP="002F5EA9">
            <w:pPr>
              <w:autoSpaceDE w:val="0"/>
              <w:autoSpaceDN w:val="0"/>
              <w:adjustRightInd w:val="0"/>
              <w:jc w:val="both"/>
              <w:rPr>
                <w:sz w:val="20"/>
                <w:szCs w:val="20"/>
              </w:rPr>
            </w:pPr>
          </w:p>
        </w:tc>
        <w:tc>
          <w:tcPr>
            <w:tcW w:w="571" w:type="pct"/>
          </w:tcPr>
          <w:p w14:paraId="6C293EDA" w14:textId="77777777" w:rsidR="00CB078B" w:rsidRPr="00DC429A" w:rsidRDefault="00CB078B" w:rsidP="002F5EA9">
            <w:pPr>
              <w:autoSpaceDE w:val="0"/>
              <w:autoSpaceDN w:val="0"/>
              <w:adjustRightInd w:val="0"/>
              <w:jc w:val="both"/>
              <w:rPr>
                <w:sz w:val="20"/>
                <w:szCs w:val="20"/>
              </w:rPr>
            </w:pPr>
            <w:r w:rsidRPr="00DC429A">
              <w:rPr>
                <w:sz w:val="20"/>
                <w:szCs w:val="20"/>
              </w:rPr>
              <w:t>"10D</w:t>
            </w:r>
          </w:p>
        </w:tc>
        <w:tc>
          <w:tcPr>
            <w:tcW w:w="3407" w:type="pct"/>
          </w:tcPr>
          <w:p w14:paraId="055D2EA1" w14:textId="77777777" w:rsidR="00CB078B" w:rsidRPr="00DC429A" w:rsidRDefault="00CB078B" w:rsidP="002F5EA9">
            <w:pPr>
              <w:autoSpaceDE w:val="0"/>
              <w:autoSpaceDN w:val="0"/>
              <w:adjustRightInd w:val="0"/>
              <w:jc w:val="both"/>
              <w:rPr>
                <w:sz w:val="20"/>
                <w:szCs w:val="20"/>
              </w:rPr>
            </w:pPr>
            <w:r w:rsidRPr="00DC429A">
              <w:rPr>
                <w:sz w:val="20"/>
                <w:szCs w:val="20"/>
              </w:rPr>
              <w:t>-Goods, as prescribed by by-law</w:t>
            </w:r>
          </w:p>
        </w:tc>
        <w:tc>
          <w:tcPr>
            <w:tcW w:w="756" w:type="pct"/>
          </w:tcPr>
          <w:p w14:paraId="62D28CA9" w14:textId="77777777" w:rsidR="00CB078B" w:rsidRPr="00DC429A" w:rsidRDefault="00CB078B" w:rsidP="002F5EA9">
            <w:pPr>
              <w:autoSpaceDE w:val="0"/>
              <w:autoSpaceDN w:val="0"/>
              <w:adjustRightInd w:val="0"/>
              <w:jc w:val="both"/>
              <w:rPr>
                <w:sz w:val="20"/>
                <w:szCs w:val="20"/>
              </w:rPr>
            </w:pPr>
            <w:r w:rsidRPr="00DC429A">
              <w:rPr>
                <w:sz w:val="20"/>
                <w:szCs w:val="20"/>
              </w:rPr>
              <w:t>76%</w:t>
            </w:r>
          </w:p>
        </w:tc>
      </w:tr>
      <w:tr w:rsidR="00CB078B" w:rsidRPr="00DC429A" w14:paraId="32B94264" w14:textId="77777777">
        <w:tc>
          <w:tcPr>
            <w:tcW w:w="266" w:type="pct"/>
          </w:tcPr>
          <w:p w14:paraId="212E1EE0" w14:textId="77777777" w:rsidR="00CB078B" w:rsidRPr="00DC429A" w:rsidRDefault="00CB078B" w:rsidP="002F5EA9">
            <w:pPr>
              <w:autoSpaceDE w:val="0"/>
              <w:autoSpaceDN w:val="0"/>
              <w:adjustRightInd w:val="0"/>
              <w:jc w:val="both"/>
              <w:rPr>
                <w:sz w:val="20"/>
                <w:szCs w:val="20"/>
              </w:rPr>
            </w:pPr>
          </w:p>
        </w:tc>
        <w:tc>
          <w:tcPr>
            <w:tcW w:w="571" w:type="pct"/>
          </w:tcPr>
          <w:p w14:paraId="01632CBA" w14:textId="77777777" w:rsidR="00CB078B" w:rsidRPr="00DC429A" w:rsidRDefault="00CB078B" w:rsidP="002F5EA9">
            <w:pPr>
              <w:autoSpaceDE w:val="0"/>
              <w:autoSpaceDN w:val="0"/>
              <w:adjustRightInd w:val="0"/>
              <w:jc w:val="both"/>
              <w:rPr>
                <w:sz w:val="20"/>
                <w:szCs w:val="20"/>
              </w:rPr>
            </w:pPr>
          </w:p>
        </w:tc>
        <w:tc>
          <w:tcPr>
            <w:tcW w:w="3407" w:type="pct"/>
          </w:tcPr>
          <w:p w14:paraId="54B79BA2" w14:textId="77777777" w:rsidR="00CB078B" w:rsidRPr="00DC429A" w:rsidRDefault="00CB078B" w:rsidP="002F5EA9">
            <w:pPr>
              <w:autoSpaceDE w:val="0"/>
              <w:autoSpaceDN w:val="0"/>
              <w:adjustRightInd w:val="0"/>
              <w:jc w:val="both"/>
              <w:rPr>
                <w:sz w:val="20"/>
                <w:szCs w:val="20"/>
              </w:rPr>
            </w:pPr>
          </w:p>
        </w:tc>
        <w:tc>
          <w:tcPr>
            <w:tcW w:w="756" w:type="pct"/>
          </w:tcPr>
          <w:p w14:paraId="22DA7B4F" w14:textId="00601E76" w:rsidR="00CB078B" w:rsidRPr="00DC429A" w:rsidRDefault="00CB078B" w:rsidP="002F5EA9">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21%</w:t>
            </w:r>
          </w:p>
        </w:tc>
      </w:tr>
      <w:tr w:rsidR="00CB078B" w:rsidRPr="00DC429A" w14:paraId="6B8DF506" w14:textId="77777777">
        <w:tc>
          <w:tcPr>
            <w:tcW w:w="266" w:type="pct"/>
          </w:tcPr>
          <w:p w14:paraId="0834D51E" w14:textId="77777777" w:rsidR="00CB078B" w:rsidRPr="00DC429A" w:rsidRDefault="00CB078B" w:rsidP="002F5EA9">
            <w:pPr>
              <w:autoSpaceDE w:val="0"/>
              <w:autoSpaceDN w:val="0"/>
              <w:adjustRightInd w:val="0"/>
              <w:jc w:val="both"/>
              <w:rPr>
                <w:sz w:val="20"/>
                <w:szCs w:val="20"/>
              </w:rPr>
            </w:pPr>
          </w:p>
        </w:tc>
        <w:tc>
          <w:tcPr>
            <w:tcW w:w="571" w:type="pct"/>
          </w:tcPr>
          <w:p w14:paraId="6DE08AC1" w14:textId="77777777" w:rsidR="00CB078B" w:rsidRPr="00DC429A" w:rsidRDefault="00CB078B" w:rsidP="002F5EA9">
            <w:pPr>
              <w:autoSpaceDE w:val="0"/>
              <w:autoSpaceDN w:val="0"/>
              <w:adjustRightInd w:val="0"/>
              <w:jc w:val="both"/>
              <w:rPr>
                <w:sz w:val="20"/>
                <w:szCs w:val="20"/>
              </w:rPr>
            </w:pPr>
          </w:p>
        </w:tc>
        <w:tc>
          <w:tcPr>
            <w:tcW w:w="3407" w:type="pct"/>
          </w:tcPr>
          <w:p w14:paraId="5A380A6B" w14:textId="77777777" w:rsidR="00CB078B" w:rsidRPr="00DC429A" w:rsidRDefault="00CB078B" w:rsidP="002F5EA9">
            <w:pPr>
              <w:autoSpaceDE w:val="0"/>
              <w:autoSpaceDN w:val="0"/>
              <w:adjustRightInd w:val="0"/>
              <w:jc w:val="both"/>
              <w:rPr>
                <w:sz w:val="20"/>
                <w:szCs w:val="20"/>
              </w:rPr>
            </w:pPr>
          </w:p>
        </w:tc>
        <w:tc>
          <w:tcPr>
            <w:tcW w:w="756" w:type="pct"/>
          </w:tcPr>
          <w:p w14:paraId="32F491E6" w14:textId="027D4114" w:rsidR="00CB078B" w:rsidRPr="00DC429A" w:rsidRDefault="00CB078B" w:rsidP="002F5EA9">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21%</w:t>
            </w:r>
          </w:p>
        </w:tc>
      </w:tr>
      <w:tr w:rsidR="00CB078B" w:rsidRPr="00DC429A" w14:paraId="6DA64967" w14:textId="77777777">
        <w:tc>
          <w:tcPr>
            <w:tcW w:w="266" w:type="pct"/>
          </w:tcPr>
          <w:p w14:paraId="3FFDEA88" w14:textId="77777777" w:rsidR="00CB078B" w:rsidRPr="00DC429A" w:rsidRDefault="00CB078B" w:rsidP="002F5EA9">
            <w:pPr>
              <w:autoSpaceDE w:val="0"/>
              <w:autoSpaceDN w:val="0"/>
              <w:adjustRightInd w:val="0"/>
              <w:jc w:val="both"/>
              <w:rPr>
                <w:sz w:val="20"/>
                <w:szCs w:val="20"/>
              </w:rPr>
            </w:pPr>
          </w:p>
        </w:tc>
        <w:tc>
          <w:tcPr>
            <w:tcW w:w="571" w:type="pct"/>
          </w:tcPr>
          <w:p w14:paraId="0B1B26EC" w14:textId="77777777" w:rsidR="00CB078B" w:rsidRPr="00DC429A" w:rsidRDefault="00CB078B" w:rsidP="002F5EA9">
            <w:pPr>
              <w:autoSpaceDE w:val="0"/>
              <w:autoSpaceDN w:val="0"/>
              <w:adjustRightInd w:val="0"/>
              <w:jc w:val="both"/>
              <w:rPr>
                <w:sz w:val="20"/>
                <w:szCs w:val="20"/>
              </w:rPr>
            </w:pPr>
          </w:p>
        </w:tc>
        <w:tc>
          <w:tcPr>
            <w:tcW w:w="3407" w:type="pct"/>
          </w:tcPr>
          <w:p w14:paraId="2BB0D219" w14:textId="77777777" w:rsidR="00CB078B" w:rsidRPr="00DC429A" w:rsidRDefault="00CB078B" w:rsidP="002F5EA9">
            <w:pPr>
              <w:autoSpaceDE w:val="0"/>
              <w:autoSpaceDN w:val="0"/>
              <w:adjustRightInd w:val="0"/>
              <w:jc w:val="both"/>
              <w:rPr>
                <w:sz w:val="20"/>
                <w:szCs w:val="20"/>
              </w:rPr>
            </w:pPr>
          </w:p>
        </w:tc>
        <w:tc>
          <w:tcPr>
            <w:tcW w:w="756" w:type="pct"/>
          </w:tcPr>
          <w:p w14:paraId="3978E2EC" w14:textId="1A365630" w:rsidR="00CB078B" w:rsidRPr="00DC429A" w:rsidRDefault="00CB078B" w:rsidP="002F5EA9">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71%</w:t>
            </w:r>
          </w:p>
        </w:tc>
      </w:tr>
      <w:tr w:rsidR="00CB078B" w:rsidRPr="00DC429A" w14:paraId="78E9417E" w14:textId="77777777">
        <w:tc>
          <w:tcPr>
            <w:tcW w:w="266" w:type="pct"/>
          </w:tcPr>
          <w:p w14:paraId="1F5AF42C" w14:textId="77777777" w:rsidR="00CB078B" w:rsidRPr="00DC429A" w:rsidRDefault="00CB078B" w:rsidP="002F5EA9">
            <w:pPr>
              <w:autoSpaceDE w:val="0"/>
              <w:autoSpaceDN w:val="0"/>
              <w:adjustRightInd w:val="0"/>
              <w:jc w:val="both"/>
              <w:rPr>
                <w:sz w:val="20"/>
                <w:szCs w:val="20"/>
              </w:rPr>
            </w:pPr>
          </w:p>
        </w:tc>
        <w:tc>
          <w:tcPr>
            <w:tcW w:w="571" w:type="pct"/>
          </w:tcPr>
          <w:p w14:paraId="7F560A48" w14:textId="77777777" w:rsidR="00CB078B" w:rsidRPr="00DC429A" w:rsidRDefault="00CB078B" w:rsidP="002F5EA9">
            <w:pPr>
              <w:autoSpaceDE w:val="0"/>
              <w:autoSpaceDN w:val="0"/>
              <w:adjustRightInd w:val="0"/>
              <w:jc w:val="both"/>
              <w:rPr>
                <w:sz w:val="20"/>
                <w:szCs w:val="20"/>
              </w:rPr>
            </w:pPr>
            <w:r w:rsidRPr="00DC429A">
              <w:rPr>
                <w:sz w:val="20"/>
                <w:szCs w:val="20"/>
              </w:rPr>
              <w:t>10G</w:t>
            </w:r>
          </w:p>
        </w:tc>
        <w:tc>
          <w:tcPr>
            <w:tcW w:w="3407" w:type="pct"/>
          </w:tcPr>
          <w:p w14:paraId="22D5653E" w14:textId="77777777" w:rsidR="00CB078B" w:rsidRPr="00DC429A" w:rsidRDefault="00CB078B" w:rsidP="002F5EA9">
            <w:pPr>
              <w:autoSpaceDE w:val="0"/>
              <w:autoSpaceDN w:val="0"/>
              <w:adjustRightInd w:val="0"/>
              <w:jc w:val="both"/>
              <w:rPr>
                <w:sz w:val="20"/>
                <w:szCs w:val="20"/>
              </w:rPr>
            </w:pPr>
            <w:r w:rsidRPr="00DC429A">
              <w:rPr>
                <w:sz w:val="20"/>
                <w:szCs w:val="20"/>
              </w:rPr>
              <w:t>-Goods, as prescribed by by-law</w:t>
            </w:r>
          </w:p>
        </w:tc>
        <w:tc>
          <w:tcPr>
            <w:tcW w:w="756" w:type="pct"/>
          </w:tcPr>
          <w:p w14:paraId="6F99C361" w14:textId="77777777" w:rsidR="00CB078B" w:rsidRPr="00DC429A" w:rsidRDefault="00CB078B" w:rsidP="002F5EA9">
            <w:pPr>
              <w:autoSpaceDE w:val="0"/>
              <w:autoSpaceDN w:val="0"/>
              <w:adjustRightInd w:val="0"/>
              <w:jc w:val="both"/>
              <w:rPr>
                <w:sz w:val="20"/>
                <w:szCs w:val="20"/>
              </w:rPr>
            </w:pPr>
            <w:r w:rsidRPr="00DC429A">
              <w:rPr>
                <w:sz w:val="20"/>
                <w:szCs w:val="20"/>
              </w:rPr>
              <w:t>67%</w:t>
            </w:r>
          </w:p>
        </w:tc>
      </w:tr>
      <w:tr w:rsidR="00CB078B" w:rsidRPr="00DC429A" w14:paraId="319F4833" w14:textId="77777777">
        <w:tc>
          <w:tcPr>
            <w:tcW w:w="266" w:type="pct"/>
          </w:tcPr>
          <w:p w14:paraId="27827649" w14:textId="77777777" w:rsidR="00CB078B" w:rsidRPr="00DC429A" w:rsidRDefault="00CB078B" w:rsidP="002F5EA9">
            <w:pPr>
              <w:autoSpaceDE w:val="0"/>
              <w:autoSpaceDN w:val="0"/>
              <w:adjustRightInd w:val="0"/>
              <w:jc w:val="both"/>
              <w:rPr>
                <w:sz w:val="20"/>
                <w:szCs w:val="20"/>
              </w:rPr>
            </w:pPr>
          </w:p>
        </w:tc>
        <w:tc>
          <w:tcPr>
            <w:tcW w:w="571" w:type="pct"/>
          </w:tcPr>
          <w:p w14:paraId="53009D91" w14:textId="77777777" w:rsidR="00CB078B" w:rsidRPr="00DC429A" w:rsidRDefault="00CB078B" w:rsidP="002F5EA9">
            <w:pPr>
              <w:autoSpaceDE w:val="0"/>
              <w:autoSpaceDN w:val="0"/>
              <w:adjustRightInd w:val="0"/>
              <w:jc w:val="both"/>
              <w:rPr>
                <w:sz w:val="20"/>
                <w:szCs w:val="20"/>
              </w:rPr>
            </w:pPr>
          </w:p>
        </w:tc>
        <w:tc>
          <w:tcPr>
            <w:tcW w:w="3407" w:type="pct"/>
          </w:tcPr>
          <w:p w14:paraId="59A9B5B7" w14:textId="77777777" w:rsidR="00CB078B" w:rsidRPr="00DC429A" w:rsidRDefault="00CB078B" w:rsidP="002F5EA9">
            <w:pPr>
              <w:autoSpaceDE w:val="0"/>
              <w:autoSpaceDN w:val="0"/>
              <w:adjustRightInd w:val="0"/>
              <w:jc w:val="both"/>
              <w:rPr>
                <w:sz w:val="20"/>
                <w:szCs w:val="20"/>
              </w:rPr>
            </w:pPr>
          </w:p>
        </w:tc>
        <w:tc>
          <w:tcPr>
            <w:tcW w:w="756" w:type="pct"/>
          </w:tcPr>
          <w:p w14:paraId="5EAD18DA" w14:textId="319540F3" w:rsidR="00CB078B" w:rsidRPr="00DC429A" w:rsidRDefault="00CB078B" w:rsidP="002F5EA9">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12%</w:t>
            </w:r>
          </w:p>
        </w:tc>
      </w:tr>
      <w:tr w:rsidR="00CB078B" w:rsidRPr="00DC429A" w14:paraId="273D0366" w14:textId="77777777">
        <w:tc>
          <w:tcPr>
            <w:tcW w:w="266" w:type="pct"/>
          </w:tcPr>
          <w:p w14:paraId="46A1A0AC" w14:textId="77777777" w:rsidR="00CB078B" w:rsidRPr="00DC429A" w:rsidRDefault="00CB078B" w:rsidP="002F5EA9">
            <w:pPr>
              <w:autoSpaceDE w:val="0"/>
              <w:autoSpaceDN w:val="0"/>
              <w:adjustRightInd w:val="0"/>
              <w:jc w:val="both"/>
              <w:rPr>
                <w:sz w:val="20"/>
                <w:szCs w:val="20"/>
              </w:rPr>
            </w:pPr>
          </w:p>
        </w:tc>
        <w:tc>
          <w:tcPr>
            <w:tcW w:w="571" w:type="pct"/>
          </w:tcPr>
          <w:p w14:paraId="419DBFA6" w14:textId="77777777" w:rsidR="00CB078B" w:rsidRPr="00DC429A" w:rsidRDefault="00CB078B" w:rsidP="002F5EA9">
            <w:pPr>
              <w:autoSpaceDE w:val="0"/>
              <w:autoSpaceDN w:val="0"/>
              <w:adjustRightInd w:val="0"/>
              <w:jc w:val="both"/>
              <w:rPr>
                <w:sz w:val="20"/>
                <w:szCs w:val="20"/>
              </w:rPr>
            </w:pPr>
          </w:p>
        </w:tc>
        <w:tc>
          <w:tcPr>
            <w:tcW w:w="3407" w:type="pct"/>
          </w:tcPr>
          <w:p w14:paraId="5BCE22FD" w14:textId="77777777" w:rsidR="00CB078B" w:rsidRPr="00DC429A" w:rsidRDefault="00CB078B" w:rsidP="002F5EA9">
            <w:pPr>
              <w:autoSpaceDE w:val="0"/>
              <w:autoSpaceDN w:val="0"/>
              <w:adjustRightInd w:val="0"/>
              <w:jc w:val="both"/>
              <w:rPr>
                <w:sz w:val="20"/>
                <w:szCs w:val="20"/>
              </w:rPr>
            </w:pPr>
          </w:p>
        </w:tc>
        <w:tc>
          <w:tcPr>
            <w:tcW w:w="756" w:type="pct"/>
          </w:tcPr>
          <w:p w14:paraId="0E211C07" w14:textId="45E975D8" w:rsidR="00CB078B" w:rsidRPr="00DC429A" w:rsidRDefault="00CB078B" w:rsidP="002F5EA9">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12%</w:t>
            </w:r>
          </w:p>
        </w:tc>
      </w:tr>
      <w:tr w:rsidR="00CB078B" w:rsidRPr="00DC429A" w14:paraId="5B1DAC84" w14:textId="77777777">
        <w:tc>
          <w:tcPr>
            <w:tcW w:w="266" w:type="pct"/>
          </w:tcPr>
          <w:p w14:paraId="6AB82523" w14:textId="77777777" w:rsidR="00CB078B" w:rsidRPr="00DC429A" w:rsidRDefault="00CB078B" w:rsidP="002F5EA9">
            <w:pPr>
              <w:autoSpaceDE w:val="0"/>
              <w:autoSpaceDN w:val="0"/>
              <w:adjustRightInd w:val="0"/>
              <w:jc w:val="both"/>
              <w:rPr>
                <w:sz w:val="20"/>
                <w:szCs w:val="20"/>
              </w:rPr>
            </w:pPr>
          </w:p>
        </w:tc>
        <w:tc>
          <w:tcPr>
            <w:tcW w:w="571" w:type="pct"/>
          </w:tcPr>
          <w:p w14:paraId="35759BB0" w14:textId="77777777" w:rsidR="00CB078B" w:rsidRPr="00DC429A" w:rsidRDefault="00CB078B" w:rsidP="002F5EA9">
            <w:pPr>
              <w:autoSpaceDE w:val="0"/>
              <w:autoSpaceDN w:val="0"/>
              <w:adjustRightInd w:val="0"/>
              <w:jc w:val="both"/>
              <w:rPr>
                <w:sz w:val="20"/>
                <w:szCs w:val="20"/>
              </w:rPr>
            </w:pPr>
          </w:p>
        </w:tc>
        <w:tc>
          <w:tcPr>
            <w:tcW w:w="3407" w:type="pct"/>
          </w:tcPr>
          <w:p w14:paraId="7BE27EF5" w14:textId="77777777" w:rsidR="00CB078B" w:rsidRPr="00DC429A" w:rsidRDefault="00CB078B" w:rsidP="002F5EA9">
            <w:pPr>
              <w:autoSpaceDE w:val="0"/>
              <w:autoSpaceDN w:val="0"/>
              <w:adjustRightInd w:val="0"/>
              <w:jc w:val="both"/>
              <w:rPr>
                <w:sz w:val="20"/>
                <w:szCs w:val="20"/>
              </w:rPr>
            </w:pPr>
          </w:p>
        </w:tc>
        <w:tc>
          <w:tcPr>
            <w:tcW w:w="756" w:type="pct"/>
          </w:tcPr>
          <w:p w14:paraId="3B2D7CE8" w14:textId="285AAD35" w:rsidR="00CB078B" w:rsidRPr="00DC429A" w:rsidRDefault="00CB078B" w:rsidP="002F5EA9">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62%".</w:t>
            </w:r>
          </w:p>
        </w:tc>
      </w:tr>
      <w:tr w:rsidR="00CB078B" w:rsidRPr="00DC429A" w14:paraId="027996D1" w14:textId="77777777">
        <w:tc>
          <w:tcPr>
            <w:tcW w:w="266" w:type="pct"/>
          </w:tcPr>
          <w:p w14:paraId="1C7034CC" w14:textId="77777777" w:rsidR="00CB078B" w:rsidRPr="00DC429A" w:rsidRDefault="00CB078B" w:rsidP="002F5EA9">
            <w:pPr>
              <w:autoSpaceDE w:val="0"/>
              <w:autoSpaceDN w:val="0"/>
              <w:adjustRightInd w:val="0"/>
              <w:jc w:val="both"/>
              <w:rPr>
                <w:sz w:val="20"/>
                <w:szCs w:val="20"/>
              </w:rPr>
            </w:pPr>
            <w:r w:rsidRPr="00DC429A">
              <w:rPr>
                <w:sz w:val="20"/>
                <w:szCs w:val="20"/>
              </w:rPr>
              <w:t>20.</w:t>
            </w:r>
          </w:p>
        </w:tc>
        <w:tc>
          <w:tcPr>
            <w:tcW w:w="3978" w:type="pct"/>
            <w:gridSpan w:val="2"/>
          </w:tcPr>
          <w:p w14:paraId="17A63EB8" w14:textId="77777777" w:rsidR="00CB078B" w:rsidRPr="00DC429A" w:rsidRDefault="00CB078B" w:rsidP="002F5EA9">
            <w:pPr>
              <w:autoSpaceDE w:val="0"/>
              <w:autoSpaceDN w:val="0"/>
              <w:adjustRightInd w:val="0"/>
              <w:jc w:val="both"/>
              <w:rPr>
                <w:sz w:val="20"/>
                <w:szCs w:val="20"/>
              </w:rPr>
            </w:pPr>
            <w:r w:rsidRPr="00DC429A">
              <w:rPr>
                <w:sz w:val="20"/>
                <w:szCs w:val="20"/>
              </w:rPr>
              <w:t>Omit subitems 1 ID and 11G, substitute:</w:t>
            </w:r>
          </w:p>
        </w:tc>
        <w:tc>
          <w:tcPr>
            <w:tcW w:w="756" w:type="pct"/>
          </w:tcPr>
          <w:p w14:paraId="5FC0CCB1" w14:textId="77777777" w:rsidR="00CB078B" w:rsidRPr="00DC429A" w:rsidRDefault="00CB078B" w:rsidP="002F5EA9">
            <w:pPr>
              <w:autoSpaceDE w:val="0"/>
              <w:autoSpaceDN w:val="0"/>
              <w:adjustRightInd w:val="0"/>
              <w:jc w:val="both"/>
              <w:rPr>
                <w:sz w:val="20"/>
                <w:szCs w:val="20"/>
              </w:rPr>
            </w:pPr>
          </w:p>
        </w:tc>
      </w:tr>
      <w:tr w:rsidR="00CB078B" w:rsidRPr="00DC429A" w14:paraId="501C5975" w14:textId="77777777">
        <w:tc>
          <w:tcPr>
            <w:tcW w:w="266" w:type="pct"/>
          </w:tcPr>
          <w:p w14:paraId="0D9B94B7" w14:textId="77777777" w:rsidR="00CB078B" w:rsidRPr="00DC429A" w:rsidRDefault="00CB078B" w:rsidP="002F5EA9">
            <w:pPr>
              <w:autoSpaceDE w:val="0"/>
              <w:autoSpaceDN w:val="0"/>
              <w:adjustRightInd w:val="0"/>
              <w:jc w:val="both"/>
              <w:rPr>
                <w:sz w:val="20"/>
                <w:szCs w:val="20"/>
              </w:rPr>
            </w:pPr>
          </w:p>
        </w:tc>
        <w:tc>
          <w:tcPr>
            <w:tcW w:w="571" w:type="pct"/>
          </w:tcPr>
          <w:p w14:paraId="24A4DA38" w14:textId="77777777" w:rsidR="00CB078B" w:rsidRPr="00DC429A" w:rsidRDefault="00CB078B" w:rsidP="002F5EA9">
            <w:pPr>
              <w:autoSpaceDE w:val="0"/>
              <w:autoSpaceDN w:val="0"/>
              <w:adjustRightInd w:val="0"/>
              <w:jc w:val="both"/>
              <w:rPr>
                <w:sz w:val="20"/>
                <w:szCs w:val="20"/>
              </w:rPr>
            </w:pPr>
            <w:r w:rsidRPr="00DC429A">
              <w:rPr>
                <w:sz w:val="20"/>
                <w:szCs w:val="20"/>
              </w:rPr>
              <w:t>"11D</w:t>
            </w:r>
          </w:p>
        </w:tc>
        <w:tc>
          <w:tcPr>
            <w:tcW w:w="3407" w:type="pct"/>
          </w:tcPr>
          <w:p w14:paraId="6354677D" w14:textId="77777777" w:rsidR="00CB078B" w:rsidRPr="00DC429A" w:rsidRDefault="00CB078B" w:rsidP="002F5EA9">
            <w:pPr>
              <w:autoSpaceDE w:val="0"/>
              <w:autoSpaceDN w:val="0"/>
              <w:adjustRightInd w:val="0"/>
              <w:jc w:val="both"/>
              <w:rPr>
                <w:sz w:val="20"/>
                <w:szCs w:val="20"/>
              </w:rPr>
            </w:pPr>
            <w:r w:rsidRPr="00DC429A">
              <w:rPr>
                <w:sz w:val="20"/>
                <w:szCs w:val="20"/>
              </w:rPr>
              <w:t>-Goods, as prescribed by by-law</w:t>
            </w:r>
          </w:p>
        </w:tc>
        <w:tc>
          <w:tcPr>
            <w:tcW w:w="756" w:type="pct"/>
          </w:tcPr>
          <w:p w14:paraId="38131BC0" w14:textId="77777777" w:rsidR="00CB078B" w:rsidRPr="00DC429A" w:rsidRDefault="00CB078B" w:rsidP="002F5EA9">
            <w:pPr>
              <w:autoSpaceDE w:val="0"/>
              <w:autoSpaceDN w:val="0"/>
              <w:adjustRightInd w:val="0"/>
              <w:jc w:val="both"/>
              <w:rPr>
                <w:sz w:val="20"/>
                <w:szCs w:val="20"/>
              </w:rPr>
            </w:pPr>
            <w:r w:rsidRPr="00DC429A">
              <w:rPr>
                <w:sz w:val="20"/>
                <w:szCs w:val="20"/>
              </w:rPr>
              <w:t>70%</w:t>
            </w:r>
          </w:p>
        </w:tc>
      </w:tr>
      <w:tr w:rsidR="00CB078B" w:rsidRPr="00DC429A" w14:paraId="29E1872F" w14:textId="77777777">
        <w:tc>
          <w:tcPr>
            <w:tcW w:w="266" w:type="pct"/>
          </w:tcPr>
          <w:p w14:paraId="6AA0CCFF" w14:textId="77777777" w:rsidR="00CB078B" w:rsidRPr="00DC429A" w:rsidRDefault="00CB078B" w:rsidP="002F5EA9">
            <w:pPr>
              <w:autoSpaceDE w:val="0"/>
              <w:autoSpaceDN w:val="0"/>
              <w:adjustRightInd w:val="0"/>
              <w:jc w:val="both"/>
              <w:rPr>
                <w:sz w:val="20"/>
                <w:szCs w:val="20"/>
              </w:rPr>
            </w:pPr>
          </w:p>
        </w:tc>
        <w:tc>
          <w:tcPr>
            <w:tcW w:w="571" w:type="pct"/>
          </w:tcPr>
          <w:p w14:paraId="35E53744" w14:textId="77777777" w:rsidR="00CB078B" w:rsidRPr="00DC429A" w:rsidRDefault="00CB078B" w:rsidP="002F5EA9">
            <w:pPr>
              <w:autoSpaceDE w:val="0"/>
              <w:autoSpaceDN w:val="0"/>
              <w:adjustRightInd w:val="0"/>
              <w:jc w:val="both"/>
              <w:rPr>
                <w:sz w:val="20"/>
                <w:szCs w:val="20"/>
              </w:rPr>
            </w:pPr>
          </w:p>
        </w:tc>
        <w:tc>
          <w:tcPr>
            <w:tcW w:w="3407" w:type="pct"/>
          </w:tcPr>
          <w:p w14:paraId="3586035F" w14:textId="77777777" w:rsidR="00CB078B" w:rsidRPr="00DC429A" w:rsidRDefault="00CB078B" w:rsidP="002F5EA9">
            <w:pPr>
              <w:autoSpaceDE w:val="0"/>
              <w:autoSpaceDN w:val="0"/>
              <w:adjustRightInd w:val="0"/>
              <w:jc w:val="both"/>
              <w:rPr>
                <w:sz w:val="20"/>
                <w:szCs w:val="20"/>
              </w:rPr>
            </w:pPr>
          </w:p>
        </w:tc>
        <w:tc>
          <w:tcPr>
            <w:tcW w:w="756" w:type="pct"/>
          </w:tcPr>
          <w:p w14:paraId="713C1AEA" w14:textId="39B3A24C" w:rsidR="00CB078B" w:rsidRPr="00DC429A" w:rsidRDefault="00CB078B" w:rsidP="002F5EA9">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15%</w:t>
            </w:r>
          </w:p>
        </w:tc>
      </w:tr>
      <w:tr w:rsidR="00CB078B" w:rsidRPr="00DC429A" w14:paraId="2160CFE9" w14:textId="77777777">
        <w:tc>
          <w:tcPr>
            <w:tcW w:w="266" w:type="pct"/>
          </w:tcPr>
          <w:p w14:paraId="4C0BD96F" w14:textId="77777777" w:rsidR="00CB078B" w:rsidRPr="00DC429A" w:rsidRDefault="00CB078B" w:rsidP="002F5EA9">
            <w:pPr>
              <w:autoSpaceDE w:val="0"/>
              <w:autoSpaceDN w:val="0"/>
              <w:adjustRightInd w:val="0"/>
              <w:jc w:val="both"/>
              <w:rPr>
                <w:sz w:val="20"/>
                <w:szCs w:val="20"/>
              </w:rPr>
            </w:pPr>
          </w:p>
        </w:tc>
        <w:tc>
          <w:tcPr>
            <w:tcW w:w="571" w:type="pct"/>
          </w:tcPr>
          <w:p w14:paraId="7DA15C79" w14:textId="77777777" w:rsidR="00CB078B" w:rsidRPr="00DC429A" w:rsidRDefault="00CB078B" w:rsidP="002F5EA9">
            <w:pPr>
              <w:autoSpaceDE w:val="0"/>
              <w:autoSpaceDN w:val="0"/>
              <w:adjustRightInd w:val="0"/>
              <w:jc w:val="both"/>
              <w:rPr>
                <w:sz w:val="20"/>
                <w:szCs w:val="20"/>
              </w:rPr>
            </w:pPr>
          </w:p>
        </w:tc>
        <w:tc>
          <w:tcPr>
            <w:tcW w:w="3407" w:type="pct"/>
          </w:tcPr>
          <w:p w14:paraId="32659667" w14:textId="77777777" w:rsidR="00CB078B" w:rsidRPr="00DC429A" w:rsidRDefault="00CB078B" w:rsidP="002F5EA9">
            <w:pPr>
              <w:autoSpaceDE w:val="0"/>
              <w:autoSpaceDN w:val="0"/>
              <w:adjustRightInd w:val="0"/>
              <w:jc w:val="both"/>
              <w:rPr>
                <w:sz w:val="20"/>
                <w:szCs w:val="20"/>
              </w:rPr>
            </w:pPr>
          </w:p>
        </w:tc>
        <w:tc>
          <w:tcPr>
            <w:tcW w:w="756" w:type="pct"/>
          </w:tcPr>
          <w:p w14:paraId="7E47BE69" w14:textId="3B66017F" w:rsidR="00CB078B" w:rsidRPr="00DC429A" w:rsidRDefault="00CB078B" w:rsidP="002F5EA9">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15%</w:t>
            </w:r>
          </w:p>
        </w:tc>
      </w:tr>
      <w:tr w:rsidR="00CB078B" w:rsidRPr="00DC429A" w14:paraId="34748B77" w14:textId="77777777">
        <w:tc>
          <w:tcPr>
            <w:tcW w:w="266" w:type="pct"/>
          </w:tcPr>
          <w:p w14:paraId="1A14EA99" w14:textId="77777777" w:rsidR="00CB078B" w:rsidRPr="00DC429A" w:rsidRDefault="00CB078B" w:rsidP="002F5EA9">
            <w:pPr>
              <w:autoSpaceDE w:val="0"/>
              <w:autoSpaceDN w:val="0"/>
              <w:adjustRightInd w:val="0"/>
              <w:jc w:val="both"/>
              <w:rPr>
                <w:sz w:val="20"/>
                <w:szCs w:val="20"/>
              </w:rPr>
            </w:pPr>
          </w:p>
        </w:tc>
        <w:tc>
          <w:tcPr>
            <w:tcW w:w="571" w:type="pct"/>
          </w:tcPr>
          <w:p w14:paraId="2F78B7F7" w14:textId="77777777" w:rsidR="00CB078B" w:rsidRPr="00DC429A" w:rsidRDefault="00CB078B" w:rsidP="002F5EA9">
            <w:pPr>
              <w:autoSpaceDE w:val="0"/>
              <w:autoSpaceDN w:val="0"/>
              <w:adjustRightInd w:val="0"/>
              <w:jc w:val="both"/>
              <w:rPr>
                <w:sz w:val="20"/>
                <w:szCs w:val="20"/>
              </w:rPr>
            </w:pPr>
          </w:p>
        </w:tc>
        <w:tc>
          <w:tcPr>
            <w:tcW w:w="3407" w:type="pct"/>
          </w:tcPr>
          <w:p w14:paraId="4536440A" w14:textId="77777777" w:rsidR="00CB078B" w:rsidRPr="00DC429A" w:rsidRDefault="00CB078B" w:rsidP="002F5EA9">
            <w:pPr>
              <w:autoSpaceDE w:val="0"/>
              <w:autoSpaceDN w:val="0"/>
              <w:adjustRightInd w:val="0"/>
              <w:jc w:val="both"/>
              <w:rPr>
                <w:sz w:val="20"/>
                <w:szCs w:val="20"/>
              </w:rPr>
            </w:pPr>
          </w:p>
        </w:tc>
        <w:tc>
          <w:tcPr>
            <w:tcW w:w="756" w:type="pct"/>
          </w:tcPr>
          <w:p w14:paraId="4DDD0E25" w14:textId="53542E57" w:rsidR="00CB078B" w:rsidRPr="00DC429A" w:rsidRDefault="00CB078B" w:rsidP="002F5EA9">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65%</w:t>
            </w:r>
          </w:p>
        </w:tc>
      </w:tr>
      <w:tr w:rsidR="00CB078B" w:rsidRPr="00DC429A" w14:paraId="0F3CB437" w14:textId="77777777">
        <w:tc>
          <w:tcPr>
            <w:tcW w:w="266" w:type="pct"/>
          </w:tcPr>
          <w:p w14:paraId="76172EE4" w14:textId="77777777" w:rsidR="00CB078B" w:rsidRPr="00DC429A" w:rsidRDefault="00CB078B" w:rsidP="002F5EA9">
            <w:pPr>
              <w:autoSpaceDE w:val="0"/>
              <w:autoSpaceDN w:val="0"/>
              <w:adjustRightInd w:val="0"/>
              <w:jc w:val="both"/>
              <w:rPr>
                <w:sz w:val="20"/>
                <w:szCs w:val="20"/>
              </w:rPr>
            </w:pPr>
          </w:p>
        </w:tc>
        <w:tc>
          <w:tcPr>
            <w:tcW w:w="571" w:type="pct"/>
          </w:tcPr>
          <w:p w14:paraId="726ED8C9" w14:textId="77777777" w:rsidR="00CB078B" w:rsidRPr="00DC429A" w:rsidRDefault="00CB078B" w:rsidP="002F5EA9">
            <w:pPr>
              <w:autoSpaceDE w:val="0"/>
              <w:autoSpaceDN w:val="0"/>
              <w:adjustRightInd w:val="0"/>
              <w:jc w:val="both"/>
              <w:rPr>
                <w:sz w:val="20"/>
                <w:szCs w:val="20"/>
              </w:rPr>
            </w:pPr>
            <w:r w:rsidRPr="00DC429A">
              <w:rPr>
                <w:sz w:val="20"/>
                <w:szCs w:val="20"/>
              </w:rPr>
              <w:t>11G</w:t>
            </w:r>
          </w:p>
        </w:tc>
        <w:tc>
          <w:tcPr>
            <w:tcW w:w="3407" w:type="pct"/>
          </w:tcPr>
          <w:p w14:paraId="217F8FE2" w14:textId="77777777" w:rsidR="00CB078B" w:rsidRPr="00DC429A" w:rsidRDefault="00CB078B" w:rsidP="002F5EA9">
            <w:pPr>
              <w:autoSpaceDE w:val="0"/>
              <w:autoSpaceDN w:val="0"/>
              <w:adjustRightInd w:val="0"/>
              <w:jc w:val="both"/>
              <w:rPr>
                <w:sz w:val="20"/>
                <w:szCs w:val="20"/>
              </w:rPr>
            </w:pPr>
            <w:r w:rsidRPr="00DC429A">
              <w:rPr>
                <w:sz w:val="20"/>
                <w:szCs w:val="20"/>
              </w:rPr>
              <w:t>-Goods, as prescribed by by-law</w:t>
            </w:r>
          </w:p>
        </w:tc>
        <w:tc>
          <w:tcPr>
            <w:tcW w:w="756" w:type="pct"/>
          </w:tcPr>
          <w:p w14:paraId="35BF8421" w14:textId="77777777" w:rsidR="00CB078B" w:rsidRPr="00DC429A" w:rsidRDefault="00CB078B" w:rsidP="002F5EA9">
            <w:pPr>
              <w:autoSpaceDE w:val="0"/>
              <w:autoSpaceDN w:val="0"/>
              <w:adjustRightInd w:val="0"/>
              <w:jc w:val="both"/>
              <w:rPr>
                <w:sz w:val="20"/>
                <w:szCs w:val="20"/>
              </w:rPr>
            </w:pPr>
            <w:r w:rsidRPr="00DC429A">
              <w:rPr>
                <w:sz w:val="20"/>
                <w:szCs w:val="20"/>
              </w:rPr>
              <w:t>57%</w:t>
            </w:r>
          </w:p>
        </w:tc>
      </w:tr>
      <w:tr w:rsidR="00CB078B" w:rsidRPr="00DC429A" w14:paraId="75A6B9C5" w14:textId="77777777">
        <w:tc>
          <w:tcPr>
            <w:tcW w:w="266" w:type="pct"/>
          </w:tcPr>
          <w:p w14:paraId="26DA6DBC" w14:textId="77777777" w:rsidR="00CB078B" w:rsidRPr="00DC429A" w:rsidRDefault="00CB078B" w:rsidP="002F5EA9">
            <w:pPr>
              <w:autoSpaceDE w:val="0"/>
              <w:autoSpaceDN w:val="0"/>
              <w:adjustRightInd w:val="0"/>
              <w:jc w:val="both"/>
              <w:rPr>
                <w:sz w:val="20"/>
                <w:szCs w:val="20"/>
              </w:rPr>
            </w:pPr>
          </w:p>
        </w:tc>
        <w:tc>
          <w:tcPr>
            <w:tcW w:w="571" w:type="pct"/>
          </w:tcPr>
          <w:p w14:paraId="24B09147" w14:textId="77777777" w:rsidR="00CB078B" w:rsidRPr="00DC429A" w:rsidRDefault="00CB078B" w:rsidP="002F5EA9">
            <w:pPr>
              <w:autoSpaceDE w:val="0"/>
              <w:autoSpaceDN w:val="0"/>
              <w:adjustRightInd w:val="0"/>
              <w:jc w:val="both"/>
              <w:rPr>
                <w:sz w:val="20"/>
                <w:szCs w:val="20"/>
              </w:rPr>
            </w:pPr>
          </w:p>
        </w:tc>
        <w:tc>
          <w:tcPr>
            <w:tcW w:w="3407" w:type="pct"/>
          </w:tcPr>
          <w:p w14:paraId="24C20B50" w14:textId="77777777" w:rsidR="00CB078B" w:rsidRPr="00DC429A" w:rsidRDefault="00CB078B" w:rsidP="002F5EA9">
            <w:pPr>
              <w:autoSpaceDE w:val="0"/>
              <w:autoSpaceDN w:val="0"/>
              <w:adjustRightInd w:val="0"/>
              <w:jc w:val="both"/>
              <w:rPr>
                <w:sz w:val="20"/>
                <w:szCs w:val="20"/>
              </w:rPr>
            </w:pPr>
          </w:p>
        </w:tc>
        <w:tc>
          <w:tcPr>
            <w:tcW w:w="756" w:type="pct"/>
          </w:tcPr>
          <w:p w14:paraId="4338D095" w14:textId="5F82AB33" w:rsidR="00CB078B" w:rsidRPr="00DC429A" w:rsidRDefault="00CB078B" w:rsidP="002F5EA9">
            <w:pPr>
              <w:autoSpaceDE w:val="0"/>
              <w:autoSpaceDN w:val="0"/>
              <w:adjustRightInd w:val="0"/>
              <w:jc w:val="both"/>
              <w:rPr>
                <w:bCs/>
                <w:sz w:val="20"/>
                <w:szCs w:val="20"/>
              </w:rPr>
            </w:pPr>
            <w:r w:rsidRPr="00DC429A">
              <w:rPr>
                <w:bCs/>
                <w:sz w:val="20"/>
                <w:szCs w:val="20"/>
              </w:rPr>
              <w:t>PNG:</w:t>
            </w:r>
            <w:r w:rsidR="00DC429A">
              <w:rPr>
                <w:bCs/>
                <w:sz w:val="20"/>
                <w:szCs w:val="20"/>
              </w:rPr>
              <w:t xml:space="preserve"> </w:t>
            </w:r>
            <w:r w:rsidRPr="00DC429A">
              <w:rPr>
                <w:bCs/>
                <w:sz w:val="20"/>
                <w:szCs w:val="20"/>
              </w:rPr>
              <w:t>2%</w:t>
            </w:r>
          </w:p>
        </w:tc>
      </w:tr>
      <w:tr w:rsidR="00CB078B" w:rsidRPr="00DC429A" w14:paraId="0305F13F" w14:textId="77777777">
        <w:tc>
          <w:tcPr>
            <w:tcW w:w="266" w:type="pct"/>
          </w:tcPr>
          <w:p w14:paraId="1831AC03" w14:textId="77777777" w:rsidR="00CB078B" w:rsidRPr="00DC429A" w:rsidRDefault="00CB078B" w:rsidP="002F5EA9">
            <w:pPr>
              <w:autoSpaceDE w:val="0"/>
              <w:autoSpaceDN w:val="0"/>
              <w:adjustRightInd w:val="0"/>
              <w:jc w:val="both"/>
              <w:rPr>
                <w:sz w:val="20"/>
                <w:szCs w:val="20"/>
              </w:rPr>
            </w:pPr>
          </w:p>
        </w:tc>
        <w:tc>
          <w:tcPr>
            <w:tcW w:w="571" w:type="pct"/>
          </w:tcPr>
          <w:p w14:paraId="44A0A2DE" w14:textId="77777777" w:rsidR="00CB078B" w:rsidRPr="00DC429A" w:rsidRDefault="00CB078B" w:rsidP="002F5EA9">
            <w:pPr>
              <w:autoSpaceDE w:val="0"/>
              <w:autoSpaceDN w:val="0"/>
              <w:adjustRightInd w:val="0"/>
              <w:jc w:val="both"/>
              <w:rPr>
                <w:sz w:val="20"/>
                <w:szCs w:val="20"/>
              </w:rPr>
            </w:pPr>
          </w:p>
        </w:tc>
        <w:tc>
          <w:tcPr>
            <w:tcW w:w="3407" w:type="pct"/>
          </w:tcPr>
          <w:p w14:paraId="6194E5D4" w14:textId="77777777" w:rsidR="00CB078B" w:rsidRPr="00DC429A" w:rsidRDefault="00CB078B" w:rsidP="002F5EA9">
            <w:pPr>
              <w:autoSpaceDE w:val="0"/>
              <w:autoSpaceDN w:val="0"/>
              <w:adjustRightInd w:val="0"/>
              <w:jc w:val="both"/>
              <w:rPr>
                <w:sz w:val="20"/>
                <w:szCs w:val="20"/>
              </w:rPr>
            </w:pPr>
          </w:p>
        </w:tc>
        <w:tc>
          <w:tcPr>
            <w:tcW w:w="756" w:type="pct"/>
          </w:tcPr>
          <w:p w14:paraId="2841E549" w14:textId="32EEBD70" w:rsidR="00CB078B" w:rsidRPr="00DC429A" w:rsidRDefault="00CB078B" w:rsidP="002F5EA9">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2%</w:t>
            </w:r>
          </w:p>
        </w:tc>
      </w:tr>
      <w:tr w:rsidR="00CB078B" w:rsidRPr="00DC429A" w14:paraId="5388ED3D" w14:textId="77777777">
        <w:tc>
          <w:tcPr>
            <w:tcW w:w="266" w:type="pct"/>
          </w:tcPr>
          <w:p w14:paraId="1604BB8E" w14:textId="77777777" w:rsidR="00CB078B" w:rsidRPr="00DC429A" w:rsidRDefault="00CB078B" w:rsidP="002F5EA9">
            <w:pPr>
              <w:autoSpaceDE w:val="0"/>
              <w:autoSpaceDN w:val="0"/>
              <w:adjustRightInd w:val="0"/>
              <w:jc w:val="both"/>
              <w:rPr>
                <w:sz w:val="20"/>
                <w:szCs w:val="20"/>
              </w:rPr>
            </w:pPr>
          </w:p>
        </w:tc>
        <w:tc>
          <w:tcPr>
            <w:tcW w:w="571" w:type="pct"/>
          </w:tcPr>
          <w:p w14:paraId="4E9BFCDF" w14:textId="77777777" w:rsidR="00CB078B" w:rsidRPr="00DC429A" w:rsidRDefault="00CB078B" w:rsidP="002F5EA9">
            <w:pPr>
              <w:autoSpaceDE w:val="0"/>
              <w:autoSpaceDN w:val="0"/>
              <w:adjustRightInd w:val="0"/>
              <w:jc w:val="both"/>
              <w:rPr>
                <w:sz w:val="20"/>
                <w:szCs w:val="20"/>
              </w:rPr>
            </w:pPr>
          </w:p>
        </w:tc>
        <w:tc>
          <w:tcPr>
            <w:tcW w:w="3407" w:type="pct"/>
          </w:tcPr>
          <w:p w14:paraId="5140D007" w14:textId="77777777" w:rsidR="00CB078B" w:rsidRPr="00DC429A" w:rsidRDefault="00CB078B" w:rsidP="002F5EA9">
            <w:pPr>
              <w:autoSpaceDE w:val="0"/>
              <w:autoSpaceDN w:val="0"/>
              <w:adjustRightInd w:val="0"/>
              <w:jc w:val="both"/>
              <w:rPr>
                <w:sz w:val="20"/>
                <w:szCs w:val="20"/>
              </w:rPr>
            </w:pPr>
          </w:p>
        </w:tc>
        <w:tc>
          <w:tcPr>
            <w:tcW w:w="756" w:type="pct"/>
          </w:tcPr>
          <w:p w14:paraId="3E796E4A" w14:textId="0BE63979" w:rsidR="00CB078B" w:rsidRPr="00DC429A" w:rsidRDefault="00CB078B" w:rsidP="002F5EA9">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52%".</w:t>
            </w:r>
          </w:p>
        </w:tc>
      </w:tr>
    </w:tbl>
    <w:p w14:paraId="47022DA1" w14:textId="77777777" w:rsidR="00CB078B" w:rsidRPr="00E02CE9" w:rsidRDefault="00CB078B" w:rsidP="00764CD2">
      <w:pPr>
        <w:autoSpaceDE w:val="0"/>
        <w:autoSpaceDN w:val="0"/>
        <w:adjustRightInd w:val="0"/>
        <w:spacing w:before="120"/>
        <w:jc w:val="both"/>
        <w:rPr>
          <w:sz w:val="22"/>
          <w:szCs w:val="22"/>
        </w:rPr>
      </w:pPr>
    </w:p>
    <w:p w14:paraId="399D459E" w14:textId="77777777" w:rsidR="00CB078B" w:rsidRPr="00E02CE9" w:rsidRDefault="00CB078B" w:rsidP="00DC429A">
      <w:pPr>
        <w:autoSpaceDE w:val="0"/>
        <w:autoSpaceDN w:val="0"/>
        <w:adjustRightInd w:val="0"/>
        <w:spacing w:after="120"/>
        <w:jc w:val="center"/>
        <w:rPr>
          <w:sz w:val="22"/>
          <w:szCs w:val="22"/>
        </w:rPr>
      </w:pPr>
      <w:r w:rsidRPr="00E02CE9">
        <w:rPr>
          <w:sz w:val="22"/>
          <w:szCs w:val="22"/>
        </w:rPr>
        <w:br w:type="page"/>
      </w:r>
      <w:r w:rsidRPr="00E02CE9">
        <w:rPr>
          <w:b/>
          <w:bCs/>
          <w:sz w:val="22"/>
          <w:szCs w:val="22"/>
        </w:rPr>
        <w:lastRenderedPageBreak/>
        <w:t>SCHEDULE 5</w:t>
      </w:r>
      <w:r w:rsidRPr="00E02CE9">
        <w:rPr>
          <w:sz w:val="22"/>
          <w:szCs w:val="22"/>
        </w:rPr>
        <w:t>—continued</w:t>
      </w:r>
    </w:p>
    <w:tbl>
      <w:tblPr>
        <w:tblW w:w="5000" w:type="pct"/>
        <w:tblInd w:w="-106" w:type="dxa"/>
        <w:tblLook w:val="0000" w:firstRow="0" w:lastRow="0" w:firstColumn="0" w:lastColumn="0" w:noHBand="0" w:noVBand="0"/>
      </w:tblPr>
      <w:tblGrid>
        <w:gridCol w:w="479"/>
        <w:gridCol w:w="1080"/>
        <w:gridCol w:w="6288"/>
        <w:gridCol w:w="1398"/>
      </w:tblGrid>
      <w:tr w:rsidR="00CB078B" w:rsidRPr="00DC429A" w14:paraId="2DD22DC0" w14:textId="77777777">
        <w:tc>
          <w:tcPr>
            <w:tcW w:w="259" w:type="pct"/>
          </w:tcPr>
          <w:p w14:paraId="618486DA" w14:textId="77777777" w:rsidR="00CB078B" w:rsidRPr="00DC429A" w:rsidRDefault="00CB078B" w:rsidP="00A71DC2">
            <w:pPr>
              <w:autoSpaceDE w:val="0"/>
              <w:autoSpaceDN w:val="0"/>
              <w:adjustRightInd w:val="0"/>
              <w:jc w:val="both"/>
              <w:rPr>
                <w:sz w:val="20"/>
                <w:szCs w:val="20"/>
              </w:rPr>
            </w:pPr>
            <w:r w:rsidRPr="00DC429A">
              <w:rPr>
                <w:sz w:val="20"/>
                <w:szCs w:val="20"/>
              </w:rPr>
              <w:t>21.</w:t>
            </w:r>
          </w:p>
        </w:tc>
        <w:tc>
          <w:tcPr>
            <w:tcW w:w="3985" w:type="pct"/>
            <w:gridSpan w:val="2"/>
          </w:tcPr>
          <w:p w14:paraId="34364BD6" w14:textId="655B1FA8" w:rsidR="00CB078B" w:rsidRPr="00DC429A" w:rsidRDefault="00CB078B" w:rsidP="00DC429A">
            <w:pPr>
              <w:autoSpaceDE w:val="0"/>
              <w:autoSpaceDN w:val="0"/>
              <w:adjustRightInd w:val="0"/>
              <w:jc w:val="both"/>
              <w:rPr>
                <w:sz w:val="20"/>
                <w:szCs w:val="20"/>
              </w:rPr>
            </w:pPr>
            <w:r w:rsidRPr="00DC429A">
              <w:rPr>
                <w:sz w:val="20"/>
                <w:szCs w:val="20"/>
              </w:rPr>
              <w:t xml:space="preserve">Omit </w:t>
            </w:r>
            <w:proofErr w:type="spellStart"/>
            <w:r w:rsidRPr="00DC429A">
              <w:rPr>
                <w:sz w:val="20"/>
                <w:szCs w:val="20"/>
              </w:rPr>
              <w:t>subitem</w:t>
            </w:r>
            <w:proofErr w:type="spellEnd"/>
            <w:r w:rsidRPr="00DC429A">
              <w:rPr>
                <w:sz w:val="20"/>
                <w:szCs w:val="20"/>
              </w:rPr>
              <w:t xml:space="preserve"> 11S, substitute:</w:t>
            </w:r>
          </w:p>
        </w:tc>
        <w:tc>
          <w:tcPr>
            <w:tcW w:w="756" w:type="pct"/>
          </w:tcPr>
          <w:p w14:paraId="22082723" w14:textId="77777777" w:rsidR="00CB078B" w:rsidRPr="00DC429A" w:rsidRDefault="00CB078B" w:rsidP="00A71DC2">
            <w:pPr>
              <w:autoSpaceDE w:val="0"/>
              <w:autoSpaceDN w:val="0"/>
              <w:adjustRightInd w:val="0"/>
              <w:jc w:val="both"/>
              <w:rPr>
                <w:sz w:val="20"/>
                <w:szCs w:val="20"/>
              </w:rPr>
            </w:pPr>
          </w:p>
        </w:tc>
      </w:tr>
      <w:tr w:rsidR="00CB078B" w:rsidRPr="00DC429A" w14:paraId="3B738D79" w14:textId="77777777" w:rsidTr="00136E2D">
        <w:tc>
          <w:tcPr>
            <w:tcW w:w="259" w:type="pct"/>
          </w:tcPr>
          <w:p w14:paraId="7331F5E4" w14:textId="77777777" w:rsidR="00CB078B" w:rsidRPr="00DC429A" w:rsidRDefault="00CB078B" w:rsidP="00A71DC2">
            <w:pPr>
              <w:autoSpaceDE w:val="0"/>
              <w:autoSpaceDN w:val="0"/>
              <w:adjustRightInd w:val="0"/>
              <w:jc w:val="both"/>
              <w:rPr>
                <w:sz w:val="20"/>
                <w:szCs w:val="20"/>
              </w:rPr>
            </w:pPr>
          </w:p>
        </w:tc>
        <w:tc>
          <w:tcPr>
            <w:tcW w:w="584" w:type="pct"/>
          </w:tcPr>
          <w:p w14:paraId="5EB30F2E" w14:textId="77777777" w:rsidR="00CB078B" w:rsidRPr="00DC429A" w:rsidRDefault="00CB078B" w:rsidP="00A71DC2">
            <w:pPr>
              <w:autoSpaceDE w:val="0"/>
              <w:autoSpaceDN w:val="0"/>
              <w:adjustRightInd w:val="0"/>
              <w:jc w:val="both"/>
              <w:rPr>
                <w:sz w:val="20"/>
                <w:szCs w:val="20"/>
              </w:rPr>
            </w:pPr>
            <w:r w:rsidRPr="00DC429A">
              <w:rPr>
                <w:sz w:val="20"/>
                <w:szCs w:val="20"/>
              </w:rPr>
              <w:t>"11S</w:t>
            </w:r>
          </w:p>
        </w:tc>
        <w:tc>
          <w:tcPr>
            <w:tcW w:w="3401" w:type="pct"/>
          </w:tcPr>
          <w:p w14:paraId="165A5285" w14:textId="77777777" w:rsidR="00CB078B" w:rsidRPr="00DC429A" w:rsidRDefault="00CB078B" w:rsidP="00A71DC2">
            <w:pPr>
              <w:autoSpaceDE w:val="0"/>
              <w:autoSpaceDN w:val="0"/>
              <w:adjustRightInd w:val="0"/>
              <w:jc w:val="both"/>
              <w:rPr>
                <w:sz w:val="20"/>
                <w:szCs w:val="20"/>
              </w:rPr>
            </w:pPr>
            <w:r w:rsidRPr="00DC429A">
              <w:rPr>
                <w:sz w:val="20"/>
                <w:szCs w:val="20"/>
              </w:rPr>
              <w:t>-Industrial crafts to which this Schedule applies, as prescribed by by-law</w:t>
            </w:r>
          </w:p>
        </w:tc>
        <w:tc>
          <w:tcPr>
            <w:tcW w:w="756" w:type="pct"/>
            <w:vAlign w:val="bottom"/>
          </w:tcPr>
          <w:p w14:paraId="221C86FE" w14:textId="77777777" w:rsidR="00CB078B" w:rsidRPr="00DC429A" w:rsidRDefault="00CB078B" w:rsidP="00136E2D">
            <w:pPr>
              <w:autoSpaceDE w:val="0"/>
              <w:autoSpaceDN w:val="0"/>
              <w:adjustRightInd w:val="0"/>
              <w:rPr>
                <w:sz w:val="20"/>
                <w:szCs w:val="20"/>
              </w:rPr>
            </w:pPr>
            <w:r w:rsidRPr="00DC429A">
              <w:rPr>
                <w:sz w:val="20"/>
                <w:szCs w:val="20"/>
              </w:rPr>
              <w:t>50%</w:t>
            </w:r>
          </w:p>
        </w:tc>
      </w:tr>
      <w:tr w:rsidR="00CB078B" w:rsidRPr="00DC429A" w14:paraId="6311F723" w14:textId="77777777">
        <w:tc>
          <w:tcPr>
            <w:tcW w:w="259" w:type="pct"/>
          </w:tcPr>
          <w:p w14:paraId="5B073492" w14:textId="77777777" w:rsidR="00CB078B" w:rsidRPr="00DC429A" w:rsidRDefault="00CB078B" w:rsidP="00A71DC2">
            <w:pPr>
              <w:autoSpaceDE w:val="0"/>
              <w:autoSpaceDN w:val="0"/>
              <w:adjustRightInd w:val="0"/>
              <w:jc w:val="both"/>
              <w:rPr>
                <w:sz w:val="20"/>
                <w:szCs w:val="20"/>
              </w:rPr>
            </w:pPr>
          </w:p>
        </w:tc>
        <w:tc>
          <w:tcPr>
            <w:tcW w:w="584" w:type="pct"/>
          </w:tcPr>
          <w:p w14:paraId="3E78A82B" w14:textId="77777777" w:rsidR="00CB078B" w:rsidRPr="00DC429A" w:rsidRDefault="00CB078B" w:rsidP="00A71DC2">
            <w:pPr>
              <w:autoSpaceDE w:val="0"/>
              <w:autoSpaceDN w:val="0"/>
              <w:adjustRightInd w:val="0"/>
              <w:jc w:val="both"/>
              <w:rPr>
                <w:sz w:val="20"/>
                <w:szCs w:val="20"/>
              </w:rPr>
            </w:pPr>
          </w:p>
        </w:tc>
        <w:tc>
          <w:tcPr>
            <w:tcW w:w="3401" w:type="pct"/>
          </w:tcPr>
          <w:p w14:paraId="35D85F60" w14:textId="77777777" w:rsidR="00CB078B" w:rsidRPr="00DC429A" w:rsidRDefault="00CB078B" w:rsidP="00A71DC2">
            <w:pPr>
              <w:autoSpaceDE w:val="0"/>
              <w:autoSpaceDN w:val="0"/>
              <w:adjustRightInd w:val="0"/>
              <w:jc w:val="both"/>
              <w:rPr>
                <w:sz w:val="20"/>
                <w:szCs w:val="20"/>
              </w:rPr>
            </w:pPr>
          </w:p>
        </w:tc>
        <w:tc>
          <w:tcPr>
            <w:tcW w:w="756" w:type="pct"/>
          </w:tcPr>
          <w:p w14:paraId="48CFB2FA" w14:textId="7253CE6D" w:rsidR="00CB078B" w:rsidRPr="00DC429A" w:rsidRDefault="00CB078B" w:rsidP="00A71DC2">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50%</w:t>
            </w:r>
          </w:p>
        </w:tc>
      </w:tr>
      <w:tr w:rsidR="00CB078B" w:rsidRPr="00DC429A" w14:paraId="462FB6BB" w14:textId="77777777">
        <w:tc>
          <w:tcPr>
            <w:tcW w:w="259" w:type="pct"/>
          </w:tcPr>
          <w:p w14:paraId="4342DD25" w14:textId="77777777" w:rsidR="00CB078B" w:rsidRPr="00DC429A" w:rsidRDefault="00CB078B" w:rsidP="00A71DC2">
            <w:pPr>
              <w:autoSpaceDE w:val="0"/>
              <w:autoSpaceDN w:val="0"/>
              <w:adjustRightInd w:val="0"/>
              <w:jc w:val="both"/>
              <w:rPr>
                <w:sz w:val="20"/>
                <w:szCs w:val="20"/>
              </w:rPr>
            </w:pPr>
          </w:p>
        </w:tc>
        <w:tc>
          <w:tcPr>
            <w:tcW w:w="584" w:type="pct"/>
          </w:tcPr>
          <w:p w14:paraId="772AAFB3" w14:textId="77777777" w:rsidR="00CB078B" w:rsidRPr="00DC429A" w:rsidRDefault="00CB078B" w:rsidP="00A71DC2">
            <w:pPr>
              <w:autoSpaceDE w:val="0"/>
              <w:autoSpaceDN w:val="0"/>
              <w:adjustRightInd w:val="0"/>
              <w:jc w:val="both"/>
              <w:rPr>
                <w:sz w:val="20"/>
                <w:szCs w:val="20"/>
              </w:rPr>
            </w:pPr>
          </w:p>
        </w:tc>
        <w:tc>
          <w:tcPr>
            <w:tcW w:w="3401" w:type="pct"/>
          </w:tcPr>
          <w:p w14:paraId="3BA36F5F" w14:textId="77777777" w:rsidR="00CB078B" w:rsidRPr="00DC429A" w:rsidRDefault="00CB078B" w:rsidP="00A71DC2">
            <w:pPr>
              <w:autoSpaceDE w:val="0"/>
              <w:autoSpaceDN w:val="0"/>
              <w:adjustRightInd w:val="0"/>
              <w:jc w:val="both"/>
              <w:rPr>
                <w:sz w:val="20"/>
                <w:szCs w:val="20"/>
              </w:rPr>
            </w:pPr>
          </w:p>
        </w:tc>
        <w:tc>
          <w:tcPr>
            <w:tcW w:w="756" w:type="pct"/>
          </w:tcPr>
          <w:p w14:paraId="07F46768" w14:textId="14230F1B" w:rsidR="00CB078B" w:rsidRPr="00DC429A" w:rsidRDefault="00CB078B" w:rsidP="00A71DC2">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50%</w:t>
            </w:r>
          </w:p>
        </w:tc>
      </w:tr>
      <w:tr w:rsidR="00CB078B" w:rsidRPr="00DC429A" w14:paraId="7BF0EE04" w14:textId="77777777">
        <w:tc>
          <w:tcPr>
            <w:tcW w:w="259" w:type="pct"/>
          </w:tcPr>
          <w:p w14:paraId="2F81F562" w14:textId="77777777" w:rsidR="00CB078B" w:rsidRPr="00DC429A" w:rsidRDefault="00CB078B" w:rsidP="00A71DC2">
            <w:pPr>
              <w:autoSpaceDE w:val="0"/>
              <w:autoSpaceDN w:val="0"/>
              <w:adjustRightInd w:val="0"/>
              <w:jc w:val="both"/>
              <w:rPr>
                <w:sz w:val="20"/>
                <w:szCs w:val="20"/>
              </w:rPr>
            </w:pPr>
          </w:p>
        </w:tc>
        <w:tc>
          <w:tcPr>
            <w:tcW w:w="584" w:type="pct"/>
          </w:tcPr>
          <w:p w14:paraId="27AF7516" w14:textId="77777777" w:rsidR="00CB078B" w:rsidRPr="00DC429A" w:rsidRDefault="00CB078B" w:rsidP="00A71DC2">
            <w:pPr>
              <w:autoSpaceDE w:val="0"/>
              <w:autoSpaceDN w:val="0"/>
              <w:adjustRightInd w:val="0"/>
              <w:jc w:val="both"/>
              <w:rPr>
                <w:sz w:val="20"/>
                <w:szCs w:val="20"/>
              </w:rPr>
            </w:pPr>
          </w:p>
        </w:tc>
        <w:tc>
          <w:tcPr>
            <w:tcW w:w="3401" w:type="pct"/>
          </w:tcPr>
          <w:p w14:paraId="112BA795" w14:textId="77777777" w:rsidR="00CB078B" w:rsidRPr="00DC429A" w:rsidRDefault="00CB078B" w:rsidP="00A71DC2">
            <w:pPr>
              <w:autoSpaceDE w:val="0"/>
              <w:autoSpaceDN w:val="0"/>
              <w:adjustRightInd w:val="0"/>
              <w:jc w:val="both"/>
              <w:rPr>
                <w:sz w:val="20"/>
                <w:szCs w:val="20"/>
              </w:rPr>
            </w:pPr>
          </w:p>
        </w:tc>
        <w:tc>
          <w:tcPr>
            <w:tcW w:w="756" w:type="pct"/>
          </w:tcPr>
          <w:p w14:paraId="52C8C9C2" w14:textId="20073AAE" w:rsidR="00CB078B" w:rsidRPr="00DC429A" w:rsidRDefault="00CB078B" w:rsidP="00A71DC2">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50%</w:t>
            </w:r>
          </w:p>
        </w:tc>
      </w:tr>
      <w:tr w:rsidR="00CB078B" w:rsidRPr="00DC429A" w14:paraId="37B5F984" w14:textId="77777777">
        <w:tc>
          <w:tcPr>
            <w:tcW w:w="259" w:type="pct"/>
          </w:tcPr>
          <w:p w14:paraId="64E807C9" w14:textId="77777777" w:rsidR="00CB078B" w:rsidRPr="00DC429A" w:rsidRDefault="00CB078B" w:rsidP="00A71DC2">
            <w:pPr>
              <w:autoSpaceDE w:val="0"/>
              <w:autoSpaceDN w:val="0"/>
              <w:adjustRightInd w:val="0"/>
              <w:jc w:val="both"/>
              <w:rPr>
                <w:sz w:val="20"/>
                <w:szCs w:val="20"/>
              </w:rPr>
            </w:pPr>
          </w:p>
        </w:tc>
        <w:tc>
          <w:tcPr>
            <w:tcW w:w="584" w:type="pct"/>
          </w:tcPr>
          <w:p w14:paraId="347F9F6F" w14:textId="77777777" w:rsidR="00CB078B" w:rsidRPr="00DC429A" w:rsidRDefault="00CB078B" w:rsidP="00A71DC2">
            <w:pPr>
              <w:autoSpaceDE w:val="0"/>
              <w:autoSpaceDN w:val="0"/>
              <w:adjustRightInd w:val="0"/>
              <w:jc w:val="both"/>
              <w:rPr>
                <w:sz w:val="20"/>
                <w:szCs w:val="20"/>
              </w:rPr>
            </w:pPr>
            <w:r w:rsidRPr="00DC429A">
              <w:rPr>
                <w:sz w:val="20"/>
                <w:szCs w:val="20"/>
              </w:rPr>
              <w:t>11T</w:t>
            </w:r>
          </w:p>
        </w:tc>
        <w:tc>
          <w:tcPr>
            <w:tcW w:w="3401" w:type="pct"/>
          </w:tcPr>
          <w:p w14:paraId="1F143101" w14:textId="77777777" w:rsidR="00CB078B" w:rsidRPr="00DC429A" w:rsidRDefault="00CB078B" w:rsidP="00A71DC2">
            <w:pPr>
              <w:autoSpaceDE w:val="0"/>
              <w:autoSpaceDN w:val="0"/>
              <w:adjustRightInd w:val="0"/>
              <w:jc w:val="both"/>
              <w:rPr>
                <w:sz w:val="20"/>
                <w:szCs w:val="20"/>
              </w:rPr>
            </w:pPr>
            <w:r w:rsidRPr="00DC429A">
              <w:rPr>
                <w:sz w:val="20"/>
                <w:szCs w:val="20"/>
              </w:rPr>
              <w:t>-Industrial crafts to which this Schedule applies, as prescribed by by-law</w:t>
            </w:r>
          </w:p>
        </w:tc>
        <w:tc>
          <w:tcPr>
            <w:tcW w:w="756" w:type="pct"/>
          </w:tcPr>
          <w:p w14:paraId="64A8B85F" w14:textId="77777777" w:rsidR="00CB078B" w:rsidRPr="00DC429A" w:rsidRDefault="00CB078B" w:rsidP="00A71DC2">
            <w:pPr>
              <w:autoSpaceDE w:val="0"/>
              <w:autoSpaceDN w:val="0"/>
              <w:adjustRightInd w:val="0"/>
              <w:jc w:val="both"/>
              <w:rPr>
                <w:sz w:val="20"/>
                <w:szCs w:val="20"/>
              </w:rPr>
            </w:pPr>
            <w:r w:rsidRPr="00DC429A">
              <w:rPr>
                <w:sz w:val="20"/>
                <w:szCs w:val="20"/>
              </w:rPr>
              <w:t>Free".</w:t>
            </w:r>
          </w:p>
        </w:tc>
      </w:tr>
      <w:tr w:rsidR="00CB078B" w:rsidRPr="00DC429A" w14:paraId="0A84A763" w14:textId="77777777">
        <w:tc>
          <w:tcPr>
            <w:tcW w:w="259" w:type="pct"/>
          </w:tcPr>
          <w:p w14:paraId="5B321119" w14:textId="77777777" w:rsidR="00CB078B" w:rsidRPr="00DC429A" w:rsidRDefault="00CB078B" w:rsidP="00A71DC2">
            <w:pPr>
              <w:autoSpaceDE w:val="0"/>
              <w:autoSpaceDN w:val="0"/>
              <w:adjustRightInd w:val="0"/>
              <w:jc w:val="both"/>
              <w:rPr>
                <w:sz w:val="20"/>
                <w:szCs w:val="20"/>
              </w:rPr>
            </w:pPr>
          </w:p>
        </w:tc>
        <w:tc>
          <w:tcPr>
            <w:tcW w:w="584" w:type="pct"/>
          </w:tcPr>
          <w:p w14:paraId="2AC6C540" w14:textId="77777777" w:rsidR="00CB078B" w:rsidRPr="00DC429A" w:rsidRDefault="00CB078B" w:rsidP="00A71DC2">
            <w:pPr>
              <w:autoSpaceDE w:val="0"/>
              <w:autoSpaceDN w:val="0"/>
              <w:adjustRightInd w:val="0"/>
              <w:jc w:val="both"/>
              <w:rPr>
                <w:sz w:val="20"/>
                <w:szCs w:val="20"/>
              </w:rPr>
            </w:pPr>
          </w:p>
        </w:tc>
        <w:tc>
          <w:tcPr>
            <w:tcW w:w="3401" w:type="pct"/>
          </w:tcPr>
          <w:p w14:paraId="2689E192" w14:textId="77777777" w:rsidR="00CB078B" w:rsidRPr="00DC429A" w:rsidRDefault="00CB078B" w:rsidP="00A71DC2">
            <w:pPr>
              <w:autoSpaceDE w:val="0"/>
              <w:autoSpaceDN w:val="0"/>
              <w:adjustRightInd w:val="0"/>
              <w:jc w:val="both"/>
              <w:rPr>
                <w:sz w:val="20"/>
                <w:szCs w:val="20"/>
              </w:rPr>
            </w:pPr>
          </w:p>
        </w:tc>
        <w:tc>
          <w:tcPr>
            <w:tcW w:w="756" w:type="pct"/>
          </w:tcPr>
          <w:p w14:paraId="129F7628" w14:textId="77777777" w:rsidR="00CB078B" w:rsidRPr="00DC429A" w:rsidRDefault="00CB078B" w:rsidP="00A71DC2">
            <w:pPr>
              <w:autoSpaceDE w:val="0"/>
              <w:autoSpaceDN w:val="0"/>
              <w:adjustRightInd w:val="0"/>
              <w:jc w:val="both"/>
              <w:rPr>
                <w:sz w:val="20"/>
                <w:szCs w:val="20"/>
              </w:rPr>
            </w:pPr>
          </w:p>
        </w:tc>
      </w:tr>
      <w:tr w:rsidR="00CB078B" w:rsidRPr="00DC429A" w14:paraId="51C52975" w14:textId="77777777">
        <w:tc>
          <w:tcPr>
            <w:tcW w:w="259" w:type="pct"/>
          </w:tcPr>
          <w:p w14:paraId="1E16460D" w14:textId="77777777" w:rsidR="00CB078B" w:rsidRPr="00DC429A" w:rsidRDefault="00CB078B" w:rsidP="00A71DC2">
            <w:pPr>
              <w:autoSpaceDE w:val="0"/>
              <w:autoSpaceDN w:val="0"/>
              <w:adjustRightInd w:val="0"/>
              <w:jc w:val="both"/>
              <w:rPr>
                <w:sz w:val="20"/>
                <w:szCs w:val="20"/>
              </w:rPr>
            </w:pPr>
            <w:r w:rsidRPr="00DC429A">
              <w:rPr>
                <w:sz w:val="20"/>
                <w:szCs w:val="20"/>
              </w:rPr>
              <w:t>22.</w:t>
            </w:r>
          </w:p>
        </w:tc>
        <w:tc>
          <w:tcPr>
            <w:tcW w:w="3985" w:type="pct"/>
            <w:gridSpan w:val="2"/>
          </w:tcPr>
          <w:p w14:paraId="578A2654" w14:textId="77777777" w:rsidR="00CB078B" w:rsidRPr="00DC429A" w:rsidRDefault="00CB078B" w:rsidP="00A71DC2">
            <w:pPr>
              <w:autoSpaceDE w:val="0"/>
              <w:autoSpaceDN w:val="0"/>
              <w:adjustRightInd w:val="0"/>
              <w:jc w:val="both"/>
              <w:rPr>
                <w:sz w:val="20"/>
                <w:szCs w:val="20"/>
              </w:rPr>
            </w:pPr>
            <w:r w:rsidRPr="00DC429A">
              <w:rPr>
                <w:sz w:val="20"/>
                <w:szCs w:val="20"/>
              </w:rPr>
              <w:t>Omit subitems 12D and 12G, substitute:</w:t>
            </w:r>
          </w:p>
        </w:tc>
        <w:tc>
          <w:tcPr>
            <w:tcW w:w="756" w:type="pct"/>
          </w:tcPr>
          <w:p w14:paraId="69ED5AE6" w14:textId="77777777" w:rsidR="00CB078B" w:rsidRPr="00DC429A" w:rsidRDefault="00CB078B" w:rsidP="00A71DC2">
            <w:pPr>
              <w:autoSpaceDE w:val="0"/>
              <w:autoSpaceDN w:val="0"/>
              <w:adjustRightInd w:val="0"/>
              <w:jc w:val="both"/>
              <w:rPr>
                <w:sz w:val="20"/>
                <w:szCs w:val="20"/>
              </w:rPr>
            </w:pPr>
          </w:p>
        </w:tc>
      </w:tr>
      <w:tr w:rsidR="00CB078B" w:rsidRPr="00DC429A" w14:paraId="5DD10A0E" w14:textId="77777777">
        <w:tc>
          <w:tcPr>
            <w:tcW w:w="259" w:type="pct"/>
          </w:tcPr>
          <w:p w14:paraId="13D449AB" w14:textId="77777777" w:rsidR="00CB078B" w:rsidRPr="00DC429A" w:rsidRDefault="00CB078B" w:rsidP="00A71DC2">
            <w:pPr>
              <w:autoSpaceDE w:val="0"/>
              <w:autoSpaceDN w:val="0"/>
              <w:adjustRightInd w:val="0"/>
              <w:jc w:val="both"/>
              <w:rPr>
                <w:sz w:val="20"/>
                <w:szCs w:val="20"/>
              </w:rPr>
            </w:pPr>
          </w:p>
        </w:tc>
        <w:tc>
          <w:tcPr>
            <w:tcW w:w="584" w:type="pct"/>
          </w:tcPr>
          <w:p w14:paraId="521AE8A1" w14:textId="77777777" w:rsidR="00CB078B" w:rsidRPr="00DC429A" w:rsidRDefault="00CB078B" w:rsidP="00A71DC2">
            <w:pPr>
              <w:autoSpaceDE w:val="0"/>
              <w:autoSpaceDN w:val="0"/>
              <w:adjustRightInd w:val="0"/>
              <w:jc w:val="both"/>
              <w:rPr>
                <w:sz w:val="20"/>
                <w:szCs w:val="20"/>
              </w:rPr>
            </w:pPr>
            <w:r w:rsidRPr="00DC429A">
              <w:rPr>
                <w:sz w:val="20"/>
                <w:szCs w:val="20"/>
              </w:rPr>
              <w:t>"12D</w:t>
            </w:r>
          </w:p>
        </w:tc>
        <w:tc>
          <w:tcPr>
            <w:tcW w:w="3401" w:type="pct"/>
          </w:tcPr>
          <w:p w14:paraId="6D5B5B93" w14:textId="77777777" w:rsidR="00CB078B" w:rsidRPr="00DC429A" w:rsidRDefault="00CB078B" w:rsidP="00A71DC2">
            <w:pPr>
              <w:autoSpaceDE w:val="0"/>
              <w:autoSpaceDN w:val="0"/>
              <w:adjustRightInd w:val="0"/>
              <w:jc w:val="both"/>
              <w:rPr>
                <w:sz w:val="20"/>
                <w:szCs w:val="20"/>
              </w:rPr>
            </w:pPr>
            <w:r w:rsidRPr="00DC429A">
              <w:rPr>
                <w:sz w:val="20"/>
                <w:szCs w:val="20"/>
              </w:rPr>
              <w:t>-Goods, as prescribed by by-law</w:t>
            </w:r>
          </w:p>
        </w:tc>
        <w:tc>
          <w:tcPr>
            <w:tcW w:w="756" w:type="pct"/>
          </w:tcPr>
          <w:p w14:paraId="64D5169A" w14:textId="77777777" w:rsidR="00CB078B" w:rsidRPr="00DC429A" w:rsidRDefault="00CB078B" w:rsidP="00A71DC2">
            <w:pPr>
              <w:autoSpaceDE w:val="0"/>
              <w:autoSpaceDN w:val="0"/>
              <w:adjustRightInd w:val="0"/>
              <w:jc w:val="both"/>
              <w:rPr>
                <w:sz w:val="20"/>
                <w:szCs w:val="20"/>
              </w:rPr>
            </w:pPr>
            <w:r w:rsidRPr="00DC429A">
              <w:rPr>
                <w:sz w:val="20"/>
                <w:szCs w:val="20"/>
              </w:rPr>
              <w:t>76%</w:t>
            </w:r>
          </w:p>
        </w:tc>
      </w:tr>
      <w:tr w:rsidR="00CB078B" w:rsidRPr="00DC429A" w14:paraId="31ED704A" w14:textId="77777777">
        <w:tc>
          <w:tcPr>
            <w:tcW w:w="259" w:type="pct"/>
          </w:tcPr>
          <w:p w14:paraId="377B9B72" w14:textId="77777777" w:rsidR="00CB078B" w:rsidRPr="00DC429A" w:rsidRDefault="00CB078B" w:rsidP="00A71DC2">
            <w:pPr>
              <w:autoSpaceDE w:val="0"/>
              <w:autoSpaceDN w:val="0"/>
              <w:adjustRightInd w:val="0"/>
              <w:jc w:val="both"/>
              <w:rPr>
                <w:sz w:val="20"/>
                <w:szCs w:val="20"/>
              </w:rPr>
            </w:pPr>
          </w:p>
        </w:tc>
        <w:tc>
          <w:tcPr>
            <w:tcW w:w="584" w:type="pct"/>
          </w:tcPr>
          <w:p w14:paraId="1C072E85" w14:textId="77777777" w:rsidR="00CB078B" w:rsidRPr="00DC429A" w:rsidRDefault="00CB078B" w:rsidP="00A71DC2">
            <w:pPr>
              <w:autoSpaceDE w:val="0"/>
              <w:autoSpaceDN w:val="0"/>
              <w:adjustRightInd w:val="0"/>
              <w:jc w:val="both"/>
              <w:rPr>
                <w:sz w:val="20"/>
                <w:szCs w:val="20"/>
              </w:rPr>
            </w:pPr>
          </w:p>
        </w:tc>
        <w:tc>
          <w:tcPr>
            <w:tcW w:w="3401" w:type="pct"/>
          </w:tcPr>
          <w:p w14:paraId="5A907071" w14:textId="77777777" w:rsidR="00CB078B" w:rsidRPr="00DC429A" w:rsidRDefault="00CB078B" w:rsidP="00A71DC2">
            <w:pPr>
              <w:autoSpaceDE w:val="0"/>
              <w:autoSpaceDN w:val="0"/>
              <w:adjustRightInd w:val="0"/>
              <w:jc w:val="both"/>
              <w:rPr>
                <w:sz w:val="20"/>
                <w:szCs w:val="20"/>
              </w:rPr>
            </w:pPr>
          </w:p>
        </w:tc>
        <w:tc>
          <w:tcPr>
            <w:tcW w:w="756" w:type="pct"/>
          </w:tcPr>
          <w:p w14:paraId="72368DDE" w14:textId="5062DDB5" w:rsidR="00CB078B" w:rsidRPr="00DC429A" w:rsidRDefault="00CB078B" w:rsidP="00A71DC2">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21%</w:t>
            </w:r>
          </w:p>
        </w:tc>
      </w:tr>
      <w:tr w:rsidR="00CB078B" w:rsidRPr="00DC429A" w14:paraId="1C52C448" w14:textId="77777777">
        <w:tc>
          <w:tcPr>
            <w:tcW w:w="259" w:type="pct"/>
          </w:tcPr>
          <w:p w14:paraId="7CF99D6C" w14:textId="77777777" w:rsidR="00CB078B" w:rsidRPr="00DC429A" w:rsidRDefault="00CB078B" w:rsidP="00A71DC2">
            <w:pPr>
              <w:autoSpaceDE w:val="0"/>
              <w:autoSpaceDN w:val="0"/>
              <w:adjustRightInd w:val="0"/>
              <w:jc w:val="both"/>
              <w:rPr>
                <w:sz w:val="20"/>
                <w:szCs w:val="20"/>
              </w:rPr>
            </w:pPr>
          </w:p>
        </w:tc>
        <w:tc>
          <w:tcPr>
            <w:tcW w:w="584" w:type="pct"/>
          </w:tcPr>
          <w:p w14:paraId="0F193093" w14:textId="77777777" w:rsidR="00CB078B" w:rsidRPr="00DC429A" w:rsidRDefault="00CB078B" w:rsidP="00A71DC2">
            <w:pPr>
              <w:autoSpaceDE w:val="0"/>
              <w:autoSpaceDN w:val="0"/>
              <w:adjustRightInd w:val="0"/>
              <w:jc w:val="both"/>
              <w:rPr>
                <w:sz w:val="20"/>
                <w:szCs w:val="20"/>
              </w:rPr>
            </w:pPr>
          </w:p>
        </w:tc>
        <w:tc>
          <w:tcPr>
            <w:tcW w:w="3401" w:type="pct"/>
          </w:tcPr>
          <w:p w14:paraId="54692016" w14:textId="77777777" w:rsidR="00CB078B" w:rsidRPr="00DC429A" w:rsidRDefault="00CB078B" w:rsidP="00A71DC2">
            <w:pPr>
              <w:autoSpaceDE w:val="0"/>
              <w:autoSpaceDN w:val="0"/>
              <w:adjustRightInd w:val="0"/>
              <w:jc w:val="both"/>
              <w:rPr>
                <w:sz w:val="20"/>
                <w:szCs w:val="20"/>
              </w:rPr>
            </w:pPr>
          </w:p>
        </w:tc>
        <w:tc>
          <w:tcPr>
            <w:tcW w:w="756" w:type="pct"/>
          </w:tcPr>
          <w:p w14:paraId="6000DE08" w14:textId="7BE040F1" w:rsidR="00CB078B" w:rsidRPr="00DC429A" w:rsidRDefault="00CB078B" w:rsidP="00A71DC2">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21%</w:t>
            </w:r>
          </w:p>
        </w:tc>
      </w:tr>
      <w:tr w:rsidR="00CB078B" w:rsidRPr="00DC429A" w14:paraId="7B7ADBEF" w14:textId="77777777">
        <w:tc>
          <w:tcPr>
            <w:tcW w:w="259" w:type="pct"/>
          </w:tcPr>
          <w:p w14:paraId="2E40BCCC" w14:textId="77777777" w:rsidR="00CB078B" w:rsidRPr="00DC429A" w:rsidRDefault="00CB078B" w:rsidP="00A71DC2">
            <w:pPr>
              <w:autoSpaceDE w:val="0"/>
              <w:autoSpaceDN w:val="0"/>
              <w:adjustRightInd w:val="0"/>
              <w:jc w:val="both"/>
              <w:rPr>
                <w:sz w:val="20"/>
                <w:szCs w:val="20"/>
              </w:rPr>
            </w:pPr>
          </w:p>
        </w:tc>
        <w:tc>
          <w:tcPr>
            <w:tcW w:w="584" w:type="pct"/>
          </w:tcPr>
          <w:p w14:paraId="0497B242" w14:textId="77777777" w:rsidR="00CB078B" w:rsidRPr="00DC429A" w:rsidRDefault="00CB078B" w:rsidP="00A71DC2">
            <w:pPr>
              <w:autoSpaceDE w:val="0"/>
              <w:autoSpaceDN w:val="0"/>
              <w:adjustRightInd w:val="0"/>
              <w:jc w:val="both"/>
              <w:rPr>
                <w:sz w:val="20"/>
                <w:szCs w:val="20"/>
              </w:rPr>
            </w:pPr>
          </w:p>
        </w:tc>
        <w:tc>
          <w:tcPr>
            <w:tcW w:w="3401" w:type="pct"/>
          </w:tcPr>
          <w:p w14:paraId="4A9E40C7" w14:textId="77777777" w:rsidR="00CB078B" w:rsidRPr="00DC429A" w:rsidRDefault="00CB078B" w:rsidP="00A71DC2">
            <w:pPr>
              <w:autoSpaceDE w:val="0"/>
              <w:autoSpaceDN w:val="0"/>
              <w:adjustRightInd w:val="0"/>
              <w:jc w:val="both"/>
              <w:rPr>
                <w:sz w:val="20"/>
                <w:szCs w:val="20"/>
              </w:rPr>
            </w:pPr>
          </w:p>
        </w:tc>
        <w:tc>
          <w:tcPr>
            <w:tcW w:w="756" w:type="pct"/>
          </w:tcPr>
          <w:p w14:paraId="3427F1FA" w14:textId="652855BC" w:rsidR="00CB078B" w:rsidRPr="00DC429A" w:rsidRDefault="00CB078B" w:rsidP="00A71DC2">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71%</w:t>
            </w:r>
          </w:p>
        </w:tc>
      </w:tr>
      <w:tr w:rsidR="00CB078B" w:rsidRPr="00DC429A" w14:paraId="7CDD93D0" w14:textId="77777777">
        <w:tc>
          <w:tcPr>
            <w:tcW w:w="259" w:type="pct"/>
          </w:tcPr>
          <w:p w14:paraId="3354510B" w14:textId="77777777" w:rsidR="00CB078B" w:rsidRPr="00DC429A" w:rsidRDefault="00CB078B" w:rsidP="00A71DC2">
            <w:pPr>
              <w:autoSpaceDE w:val="0"/>
              <w:autoSpaceDN w:val="0"/>
              <w:adjustRightInd w:val="0"/>
              <w:jc w:val="both"/>
              <w:rPr>
                <w:sz w:val="20"/>
                <w:szCs w:val="20"/>
              </w:rPr>
            </w:pPr>
          </w:p>
        </w:tc>
        <w:tc>
          <w:tcPr>
            <w:tcW w:w="584" w:type="pct"/>
          </w:tcPr>
          <w:p w14:paraId="44B5D828" w14:textId="77777777" w:rsidR="00CB078B" w:rsidRPr="00DC429A" w:rsidRDefault="00CB078B" w:rsidP="00A71DC2">
            <w:pPr>
              <w:autoSpaceDE w:val="0"/>
              <w:autoSpaceDN w:val="0"/>
              <w:adjustRightInd w:val="0"/>
              <w:jc w:val="both"/>
              <w:rPr>
                <w:sz w:val="20"/>
                <w:szCs w:val="20"/>
              </w:rPr>
            </w:pPr>
            <w:r w:rsidRPr="00DC429A">
              <w:rPr>
                <w:sz w:val="20"/>
                <w:szCs w:val="20"/>
              </w:rPr>
              <w:t>12G</w:t>
            </w:r>
          </w:p>
        </w:tc>
        <w:tc>
          <w:tcPr>
            <w:tcW w:w="3401" w:type="pct"/>
          </w:tcPr>
          <w:p w14:paraId="0F32431C" w14:textId="77777777" w:rsidR="00CB078B" w:rsidRPr="00DC429A" w:rsidRDefault="00CB078B" w:rsidP="00A71DC2">
            <w:pPr>
              <w:autoSpaceDE w:val="0"/>
              <w:autoSpaceDN w:val="0"/>
              <w:adjustRightInd w:val="0"/>
              <w:jc w:val="both"/>
              <w:rPr>
                <w:sz w:val="20"/>
                <w:szCs w:val="20"/>
              </w:rPr>
            </w:pPr>
            <w:r w:rsidRPr="00DC429A">
              <w:rPr>
                <w:sz w:val="20"/>
                <w:szCs w:val="20"/>
              </w:rPr>
              <w:t>-Goods, as prescribed by by-law</w:t>
            </w:r>
          </w:p>
        </w:tc>
        <w:tc>
          <w:tcPr>
            <w:tcW w:w="756" w:type="pct"/>
          </w:tcPr>
          <w:p w14:paraId="16455514" w14:textId="77777777" w:rsidR="00CB078B" w:rsidRPr="00DC429A" w:rsidRDefault="00CB078B" w:rsidP="00A71DC2">
            <w:pPr>
              <w:autoSpaceDE w:val="0"/>
              <w:autoSpaceDN w:val="0"/>
              <w:adjustRightInd w:val="0"/>
              <w:jc w:val="both"/>
              <w:rPr>
                <w:sz w:val="20"/>
                <w:szCs w:val="20"/>
              </w:rPr>
            </w:pPr>
            <w:r w:rsidRPr="00DC429A">
              <w:rPr>
                <w:sz w:val="20"/>
                <w:szCs w:val="20"/>
              </w:rPr>
              <w:t>67%</w:t>
            </w:r>
          </w:p>
        </w:tc>
      </w:tr>
      <w:tr w:rsidR="00CB078B" w:rsidRPr="00DC429A" w14:paraId="23D3D704" w14:textId="77777777">
        <w:tc>
          <w:tcPr>
            <w:tcW w:w="259" w:type="pct"/>
          </w:tcPr>
          <w:p w14:paraId="5B7C9191" w14:textId="77777777" w:rsidR="00CB078B" w:rsidRPr="00DC429A" w:rsidRDefault="00CB078B" w:rsidP="00A71DC2">
            <w:pPr>
              <w:autoSpaceDE w:val="0"/>
              <w:autoSpaceDN w:val="0"/>
              <w:adjustRightInd w:val="0"/>
              <w:jc w:val="both"/>
              <w:rPr>
                <w:sz w:val="20"/>
                <w:szCs w:val="20"/>
              </w:rPr>
            </w:pPr>
          </w:p>
        </w:tc>
        <w:tc>
          <w:tcPr>
            <w:tcW w:w="584" w:type="pct"/>
          </w:tcPr>
          <w:p w14:paraId="54E93D05" w14:textId="77777777" w:rsidR="00CB078B" w:rsidRPr="00DC429A" w:rsidRDefault="00CB078B" w:rsidP="00A71DC2">
            <w:pPr>
              <w:autoSpaceDE w:val="0"/>
              <w:autoSpaceDN w:val="0"/>
              <w:adjustRightInd w:val="0"/>
              <w:jc w:val="both"/>
              <w:rPr>
                <w:sz w:val="20"/>
                <w:szCs w:val="20"/>
              </w:rPr>
            </w:pPr>
          </w:p>
        </w:tc>
        <w:tc>
          <w:tcPr>
            <w:tcW w:w="3401" w:type="pct"/>
          </w:tcPr>
          <w:p w14:paraId="12D6BE63" w14:textId="77777777" w:rsidR="00CB078B" w:rsidRPr="00DC429A" w:rsidRDefault="00CB078B" w:rsidP="00A71DC2">
            <w:pPr>
              <w:autoSpaceDE w:val="0"/>
              <w:autoSpaceDN w:val="0"/>
              <w:adjustRightInd w:val="0"/>
              <w:jc w:val="both"/>
              <w:rPr>
                <w:sz w:val="20"/>
                <w:szCs w:val="20"/>
              </w:rPr>
            </w:pPr>
          </w:p>
        </w:tc>
        <w:tc>
          <w:tcPr>
            <w:tcW w:w="756" w:type="pct"/>
          </w:tcPr>
          <w:p w14:paraId="5352A013" w14:textId="576DF49F" w:rsidR="00CB078B" w:rsidRPr="00DC429A" w:rsidRDefault="00CB078B" w:rsidP="00A71DC2">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12%</w:t>
            </w:r>
          </w:p>
        </w:tc>
      </w:tr>
      <w:tr w:rsidR="00CB078B" w:rsidRPr="00DC429A" w14:paraId="31227C92" w14:textId="77777777">
        <w:tc>
          <w:tcPr>
            <w:tcW w:w="259" w:type="pct"/>
          </w:tcPr>
          <w:p w14:paraId="10EC6D54" w14:textId="77777777" w:rsidR="00CB078B" w:rsidRPr="00DC429A" w:rsidRDefault="00CB078B" w:rsidP="00A71DC2">
            <w:pPr>
              <w:autoSpaceDE w:val="0"/>
              <w:autoSpaceDN w:val="0"/>
              <w:adjustRightInd w:val="0"/>
              <w:jc w:val="both"/>
              <w:rPr>
                <w:sz w:val="20"/>
                <w:szCs w:val="20"/>
              </w:rPr>
            </w:pPr>
          </w:p>
        </w:tc>
        <w:tc>
          <w:tcPr>
            <w:tcW w:w="584" w:type="pct"/>
          </w:tcPr>
          <w:p w14:paraId="592ADDD2" w14:textId="77777777" w:rsidR="00CB078B" w:rsidRPr="00DC429A" w:rsidRDefault="00CB078B" w:rsidP="00A71DC2">
            <w:pPr>
              <w:autoSpaceDE w:val="0"/>
              <w:autoSpaceDN w:val="0"/>
              <w:adjustRightInd w:val="0"/>
              <w:jc w:val="both"/>
              <w:rPr>
                <w:sz w:val="20"/>
                <w:szCs w:val="20"/>
              </w:rPr>
            </w:pPr>
          </w:p>
        </w:tc>
        <w:tc>
          <w:tcPr>
            <w:tcW w:w="3401" w:type="pct"/>
          </w:tcPr>
          <w:p w14:paraId="5C8CA4DE" w14:textId="77777777" w:rsidR="00CB078B" w:rsidRPr="00DC429A" w:rsidRDefault="00CB078B" w:rsidP="00A71DC2">
            <w:pPr>
              <w:autoSpaceDE w:val="0"/>
              <w:autoSpaceDN w:val="0"/>
              <w:adjustRightInd w:val="0"/>
              <w:jc w:val="both"/>
              <w:rPr>
                <w:sz w:val="20"/>
                <w:szCs w:val="20"/>
              </w:rPr>
            </w:pPr>
          </w:p>
        </w:tc>
        <w:tc>
          <w:tcPr>
            <w:tcW w:w="756" w:type="pct"/>
          </w:tcPr>
          <w:p w14:paraId="1A9DC1DA" w14:textId="304E641C" w:rsidR="00CB078B" w:rsidRPr="00DC429A" w:rsidRDefault="00CB078B" w:rsidP="00A71DC2">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12%</w:t>
            </w:r>
          </w:p>
        </w:tc>
      </w:tr>
      <w:tr w:rsidR="00CB078B" w:rsidRPr="00DC429A" w14:paraId="4CCDE61E" w14:textId="77777777">
        <w:tc>
          <w:tcPr>
            <w:tcW w:w="259" w:type="pct"/>
          </w:tcPr>
          <w:p w14:paraId="1311C59B" w14:textId="77777777" w:rsidR="00CB078B" w:rsidRPr="00DC429A" w:rsidRDefault="00CB078B" w:rsidP="00A71DC2">
            <w:pPr>
              <w:autoSpaceDE w:val="0"/>
              <w:autoSpaceDN w:val="0"/>
              <w:adjustRightInd w:val="0"/>
              <w:jc w:val="both"/>
              <w:rPr>
                <w:sz w:val="20"/>
                <w:szCs w:val="20"/>
              </w:rPr>
            </w:pPr>
          </w:p>
        </w:tc>
        <w:tc>
          <w:tcPr>
            <w:tcW w:w="584" w:type="pct"/>
          </w:tcPr>
          <w:p w14:paraId="2BD6999C" w14:textId="77777777" w:rsidR="00CB078B" w:rsidRPr="00DC429A" w:rsidRDefault="00CB078B" w:rsidP="00A71DC2">
            <w:pPr>
              <w:autoSpaceDE w:val="0"/>
              <w:autoSpaceDN w:val="0"/>
              <w:adjustRightInd w:val="0"/>
              <w:jc w:val="both"/>
              <w:rPr>
                <w:sz w:val="20"/>
                <w:szCs w:val="20"/>
              </w:rPr>
            </w:pPr>
          </w:p>
        </w:tc>
        <w:tc>
          <w:tcPr>
            <w:tcW w:w="3401" w:type="pct"/>
          </w:tcPr>
          <w:p w14:paraId="62CFC864" w14:textId="77777777" w:rsidR="00CB078B" w:rsidRPr="00DC429A" w:rsidRDefault="00CB078B" w:rsidP="00A71DC2">
            <w:pPr>
              <w:autoSpaceDE w:val="0"/>
              <w:autoSpaceDN w:val="0"/>
              <w:adjustRightInd w:val="0"/>
              <w:jc w:val="both"/>
              <w:rPr>
                <w:sz w:val="20"/>
                <w:szCs w:val="20"/>
              </w:rPr>
            </w:pPr>
          </w:p>
        </w:tc>
        <w:tc>
          <w:tcPr>
            <w:tcW w:w="756" w:type="pct"/>
          </w:tcPr>
          <w:p w14:paraId="5847928C" w14:textId="4A6352AC" w:rsidR="00CB078B" w:rsidRPr="00DC429A" w:rsidRDefault="00CB078B" w:rsidP="00A71DC2">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62%".</w:t>
            </w:r>
          </w:p>
        </w:tc>
      </w:tr>
      <w:tr w:rsidR="00CB078B" w:rsidRPr="00DC429A" w14:paraId="31146D71" w14:textId="77777777">
        <w:tc>
          <w:tcPr>
            <w:tcW w:w="259" w:type="pct"/>
          </w:tcPr>
          <w:p w14:paraId="1201DDE6" w14:textId="77777777" w:rsidR="00CB078B" w:rsidRPr="00DC429A" w:rsidRDefault="00CB078B" w:rsidP="00A71DC2">
            <w:pPr>
              <w:autoSpaceDE w:val="0"/>
              <w:autoSpaceDN w:val="0"/>
              <w:adjustRightInd w:val="0"/>
              <w:jc w:val="both"/>
              <w:rPr>
                <w:sz w:val="20"/>
                <w:szCs w:val="20"/>
              </w:rPr>
            </w:pPr>
            <w:r w:rsidRPr="00DC429A">
              <w:rPr>
                <w:sz w:val="20"/>
                <w:szCs w:val="20"/>
              </w:rPr>
              <w:t>23.</w:t>
            </w:r>
          </w:p>
        </w:tc>
        <w:tc>
          <w:tcPr>
            <w:tcW w:w="3985" w:type="pct"/>
            <w:gridSpan w:val="2"/>
          </w:tcPr>
          <w:p w14:paraId="6CAA8197" w14:textId="77777777" w:rsidR="00CB078B" w:rsidRPr="00DC429A" w:rsidRDefault="00CB078B" w:rsidP="00A71DC2">
            <w:pPr>
              <w:autoSpaceDE w:val="0"/>
              <w:autoSpaceDN w:val="0"/>
              <w:adjustRightInd w:val="0"/>
              <w:jc w:val="both"/>
              <w:rPr>
                <w:sz w:val="20"/>
                <w:szCs w:val="20"/>
              </w:rPr>
            </w:pPr>
            <w:r w:rsidRPr="00DC429A">
              <w:rPr>
                <w:sz w:val="20"/>
                <w:szCs w:val="20"/>
              </w:rPr>
              <w:t>Omit subitem 12S, substitute:</w:t>
            </w:r>
          </w:p>
        </w:tc>
        <w:tc>
          <w:tcPr>
            <w:tcW w:w="756" w:type="pct"/>
          </w:tcPr>
          <w:p w14:paraId="643A712B" w14:textId="77777777" w:rsidR="00CB078B" w:rsidRPr="00DC429A" w:rsidRDefault="00CB078B" w:rsidP="00A71DC2">
            <w:pPr>
              <w:autoSpaceDE w:val="0"/>
              <w:autoSpaceDN w:val="0"/>
              <w:adjustRightInd w:val="0"/>
              <w:jc w:val="both"/>
              <w:rPr>
                <w:sz w:val="20"/>
                <w:szCs w:val="20"/>
              </w:rPr>
            </w:pPr>
          </w:p>
        </w:tc>
      </w:tr>
      <w:tr w:rsidR="00CB078B" w:rsidRPr="00DC429A" w14:paraId="727C19F0" w14:textId="77777777" w:rsidTr="00136E2D">
        <w:tc>
          <w:tcPr>
            <w:tcW w:w="259" w:type="pct"/>
          </w:tcPr>
          <w:p w14:paraId="77B75453" w14:textId="77777777" w:rsidR="00CB078B" w:rsidRPr="00DC429A" w:rsidRDefault="00CB078B" w:rsidP="00A71DC2">
            <w:pPr>
              <w:autoSpaceDE w:val="0"/>
              <w:autoSpaceDN w:val="0"/>
              <w:adjustRightInd w:val="0"/>
              <w:jc w:val="both"/>
              <w:rPr>
                <w:sz w:val="20"/>
                <w:szCs w:val="20"/>
              </w:rPr>
            </w:pPr>
          </w:p>
        </w:tc>
        <w:tc>
          <w:tcPr>
            <w:tcW w:w="584" w:type="pct"/>
          </w:tcPr>
          <w:p w14:paraId="4F2AF0E8" w14:textId="77777777" w:rsidR="00CB078B" w:rsidRPr="00DC429A" w:rsidRDefault="00CB078B" w:rsidP="00A71DC2">
            <w:pPr>
              <w:autoSpaceDE w:val="0"/>
              <w:autoSpaceDN w:val="0"/>
              <w:adjustRightInd w:val="0"/>
              <w:jc w:val="both"/>
              <w:rPr>
                <w:sz w:val="20"/>
                <w:szCs w:val="20"/>
              </w:rPr>
            </w:pPr>
            <w:r w:rsidRPr="00DC429A">
              <w:rPr>
                <w:sz w:val="20"/>
                <w:szCs w:val="20"/>
              </w:rPr>
              <w:t>"12S</w:t>
            </w:r>
          </w:p>
        </w:tc>
        <w:tc>
          <w:tcPr>
            <w:tcW w:w="3401" w:type="pct"/>
          </w:tcPr>
          <w:p w14:paraId="3D68DEC1" w14:textId="77777777" w:rsidR="00CB078B" w:rsidRPr="00DC429A" w:rsidRDefault="00CB078B" w:rsidP="00A71DC2">
            <w:pPr>
              <w:autoSpaceDE w:val="0"/>
              <w:autoSpaceDN w:val="0"/>
              <w:adjustRightInd w:val="0"/>
              <w:jc w:val="both"/>
              <w:rPr>
                <w:sz w:val="20"/>
                <w:szCs w:val="20"/>
              </w:rPr>
            </w:pPr>
            <w:r w:rsidRPr="00DC429A">
              <w:rPr>
                <w:sz w:val="20"/>
                <w:szCs w:val="20"/>
              </w:rPr>
              <w:t>-Industrial crafts to which this Schedule applies, as prescribed by by-law</w:t>
            </w:r>
          </w:p>
        </w:tc>
        <w:tc>
          <w:tcPr>
            <w:tcW w:w="756" w:type="pct"/>
            <w:vAlign w:val="bottom"/>
          </w:tcPr>
          <w:p w14:paraId="7B367038" w14:textId="77777777" w:rsidR="00CB078B" w:rsidRPr="00DC429A" w:rsidRDefault="00CB078B" w:rsidP="00136E2D">
            <w:pPr>
              <w:autoSpaceDE w:val="0"/>
              <w:autoSpaceDN w:val="0"/>
              <w:adjustRightInd w:val="0"/>
              <w:rPr>
                <w:sz w:val="20"/>
                <w:szCs w:val="20"/>
              </w:rPr>
            </w:pPr>
            <w:r w:rsidRPr="00DC429A">
              <w:rPr>
                <w:sz w:val="20"/>
                <w:szCs w:val="20"/>
              </w:rPr>
              <w:t>18%</w:t>
            </w:r>
          </w:p>
        </w:tc>
      </w:tr>
      <w:tr w:rsidR="00CB078B" w:rsidRPr="00DC429A" w14:paraId="6329C373" w14:textId="77777777">
        <w:tc>
          <w:tcPr>
            <w:tcW w:w="259" w:type="pct"/>
          </w:tcPr>
          <w:p w14:paraId="1DFC074C" w14:textId="77777777" w:rsidR="00CB078B" w:rsidRPr="00DC429A" w:rsidRDefault="00CB078B" w:rsidP="00A71DC2">
            <w:pPr>
              <w:autoSpaceDE w:val="0"/>
              <w:autoSpaceDN w:val="0"/>
              <w:adjustRightInd w:val="0"/>
              <w:jc w:val="both"/>
              <w:rPr>
                <w:sz w:val="20"/>
                <w:szCs w:val="20"/>
              </w:rPr>
            </w:pPr>
          </w:p>
        </w:tc>
        <w:tc>
          <w:tcPr>
            <w:tcW w:w="584" w:type="pct"/>
          </w:tcPr>
          <w:p w14:paraId="68B0B2DE" w14:textId="77777777" w:rsidR="00CB078B" w:rsidRPr="00DC429A" w:rsidRDefault="00CB078B" w:rsidP="00A71DC2">
            <w:pPr>
              <w:autoSpaceDE w:val="0"/>
              <w:autoSpaceDN w:val="0"/>
              <w:adjustRightInd w:val="0"/>
              <w:jc w:val="both"/>
              <w:rPr>
                <w:sz w:val="20"/>
                <w:szCs w:val="20"/>
              </w:rPr>
            </w:pPr>
          </w:p>
        </w:tc>
        <w:tc>
          <w:tcPr>
            <w:tcW w:w="3401" w:type="pct"/>
          </w:tcPr>
          <w:p w14:paraId="5DCADAB2" w14:textId="77777777" w:rsidR="00CB078B" w:rsidRPr="00DC429A" w:rsidRDefault="00CB078B" w:rsidP="00A71DC2">
            <w:pPr>
              <w:autoSpaceDE w:val="0"/>
              <w:autoSpaceDN w:val="0"/>
              <w:adjustRightInd w:val="0"/>
              <w:jc w:val="both"/>
              <w:rPr>
                <w:sz w:val="20"/>
                <w:szCs w:val="20"/>
              </w:rPr>
            </w:pPr>
          </w:p>
        </w:tc>
        <w:tc>
          <w:tcPr>
            <w:tcW w:w="756" w:type="pct"/>
          </w:tcPr>
          <w:p w14:paraId="4A34B5A8" w14:textId="5F677BC8" w:rsidR="00CB078B" w:rsidRPr="00DC429A" w:rsidRDefault="00CB078B" w:rsidP="00A71DC2">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18%</w:t>
            </w:r>
          </w:p>
        </w:tc>
      </w:tr>
      <w:tr w:rsidR="00CB078B" w:rsidRPr="00DC429A" w14:paraId="22D256FA" w14:textId="77777777">
        <w:tc>
          <w:tcPr>
            <w:tcW w:w="259" w:type="pct"/>
          </w:tcPr>
          <w:p w14:paraId="543BEF50" w14:textId="77777777" w:rsidR="00CB078B" w:rsidRPr="00DC429A" w:rsidRDefault="00CB078B" w:rsidP="00A71DC2">
            <w:pPr>
              <w:autoSpaceDE w:val="0"/>
              <w:autoSpaceDN w:val="0"/>
              <w:adjustRightInd w:val="0"/>
              <w:jc w:val="both"/>
              <w:rPr>
                <w:sz w:val="20"/>
                <w:szCs w:val="20"/>
              </w:rPr>
            </w:pPr>
          </w:p>
        </w:tc>
        <w:tc>
          <w:tcPr>
            <w:tcW w:w="584" w:type="pct"/>
          </w:tcPr>
          <w:p w14:paraId="1A58B66B" w14:textId="77777777" w:rsidR="00CB078B" w:rsidRPr="00DC429A" w:rsidRDefault="00CB078B" w:rsidP="00A71DC2">
            <w:pPr>
              <w:autoSpaceDE w:val="0"/>
              <w:autoSpaceDN w:val="0"/>
              <w:adjustRightInd w:val="0"/>
              <w:jc w:val="both"/>
              <w:rPr>
                <w:sz w:val="20"/>
                <w:szCs w:val="20"/>
              </w:rPr>
            </w:pPr>
          </w:p>
        </w:tc>
        <w:tc>
          <w:tcPr>
            <w:tcW w:w="3401" w:type="pct"/>
          </w:tcPr>
          <w:p w14:paraId="585ADEFE" w14:textId="77777777" w:rsidR="00CB078B" w:rsidRPr="00DC429A" w:rsidRDefault="00CB078B" w:rsidP="00A71DC2">
            <w:pPr>
              <w:autoSpaceDE w:val="0"/>
              <w:autoSpaceDN w:val="0"/>
              <w:adjustRightInd w:val="0"/>
              <w:jc w:val="both"/>
              <w:rPr>
                <w:sz w:val="20"/>
                <w:szCs w:val="20"/>
              </w:rPr>
            </w:pPr>
          </w:p>
        </w:tc>
        <w:tc>
          <w:tcPr>
            <w:tcW w:w="756" w:type="pct"/>
          </w:tcPr>
          <w:p w14:paraId="312991FD" w14:textId="200485B2" w:rsidR="00CB078B" w:rsidRPr="00DC429A" w:rsidRDefault="00CB078B" w:rsidP="00A71DC2">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18%</w:t>
            </w:r>
          </w:p>
        </w:tc>
      </w:tr>
      <w:tr w:rsidR="00CB078B" w:rsidRPr="00DC429A" w14:paraId="2C57D8D5" w14:textId="77777777">
        <w:tc>
          <w:tcPr>
            <w:tcW w:w="259" w:type="pct"/>
          </w:tcPr>
          <w:p w14:paraId="7A5F73E8" w14:textId="77777777" w:rsidR="00CB078B" w:rsidRPr="00DC429A" w:rsidRDefault="00CB078B" w:rsidP="00A71DC2">
            <w:pPr>
              <w:autoSpaceDE w:val="0"/>
              <w:autoSpaceDN w:val="0"/>
              <w:adjustRightInd w:val="0"/>
              <w:jc w:val="both"/>
              <w:rPr>
                <w:sz w:val="20"/>
                <w:szCs w:val="20"/>
              </w:rPr>
            </w:pPr>
          </w:p>
        </w:tc>
        <w:tc>
          <w:tcPr>
            <w:tcW w:w="584" w:type="pct"/>
          </w:tcPr>
          <w:p w14:paraId="3AEE893D" w14:textId="77777777" w:rsidR="00CB078B" w:rsidRPr="00DC429A" w:rsidRDefault="00CB078B" w:rsidP="00A71DC2">
            <w:pPr>
              <w:autoSpaceDE w:val="0"/>
              <w:autoSpaceDN w:val="0"/>
              <w:adjustRightInd w:val="0"/>
              <w:jc w:val="both"/>
              <w:rPr>
                <w:sz w:val="20"/>
                <w:szCs w:val="20"/>
              </w:rPr>
            </w:pPr>
          </w:p>
        </w:tc>
        <w:tc>
          <w:tcPr>
            <w:tcW w:w="3401" w:type="pct"/>
          </w:tcPr>
          <w:p w14:paraId="6C13A9AC" w14:textId="77777777" w:rsidR="00CB078B" w:rsidRPr="00DC429A" w:rsidRDefault="00CB078B" w:rsidP="00A71DC2">
            <w:pPr>
              <w:autoSpaceDE w:val="0"/>
              <w:autoSpaceDN w:val="0"/>
              <w:adjustRightInd w:val="0"/>
              <w:jc w:val="both"/>
              <w:rPr>
                <w:sz w:val="20"/>
                <w:szCs w:val="20"/>
              </w:rPr>
            </w:pPr>
          </w:p>
        </w:tc>
        <w:tc>
          <w:tcPr>
            <w:tcW w:w="756" w:type="pct"/>
          </w:tcPr>
          <w:p w14:paraId="49611462" w14:textId="6889AF90" w:rsidR="00CB078B" w:rsidRPr="00DC429A" w:rsidRDefault="00CB078B" w:rsidP="00A71DC2">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18%</w:t>
            </w:r>
          </w:p>
        </w:tc>
      </w:tr>
      <w:tr w:rsidR="00CB078B" w:rsidRPr="00DC429A" w14:paraId="3609DC66" w14:textId="77777777" w:rsidTr="00136E2D">
        <w:tc>
          <w:tcPr>
            <w:tcW w:w="259" w:type="pct"/>
          </w:tcPr>
          <w:p w14:paraId="41262611" w14:textId="77777777" w:rsidR="00CB078B" w:rsidRPr="00DC429A" w:rsidRDefault="00CB078B" w:rsidP="00A71DC2">
            <w:pPr>
              <w:autoSpaceDE w:val="0"/>
              <w:autoSpaceDN w:val="0"/>
              <w:adjustRightInd w:val="0"/>
              <w:jc w:val="both"/>
              <w:rPr>
                <w:sz w:val="20"/>
                <w:szCs w:val="20"/>
              </w:rPr>
            </w:pPr>
          </w:p>
        </w:tc>
        <w:tc>
          <w:tcPr>
            <w:tcW w:w="584" w:type="pct"/>
          </w:tcPr>
          <w:p w14:paraId="6F8F26FA" w14:textId="77777777" w:rsidR="00CB078B" w:rsidRPr="00DC429A" w:rsidRDefault="00CB078B" w:rsidP="00A71DC2">
            <w:pPr>
              <w:autoSpaceDE w:val="0"/>
              <w:autoSpaceDN w:val="0"/>
              <w:adjustRightInd w:val="0"/>
              <w:jc w:val="both"/>
              <w:rPr>
                <w:sz w:val="20"/>
                <w:szCs w:val="20"/>
              </w:rPr>
            </w:pPr>
            <w:r w:rsidRPr="00DC429A">
              <w:rPr>
                <w:sz w:val="20"/>
                <w:szCs w:val="20"/>
              </w:rPr>
              <w:t>12T</w:t>
            </w:r>
          </w:p>
        </w:tc>
        <w:tc>
          <w:tcPr>
            <w:tcW w:w="3401" w:type="pct"/>
          </w:tcPr>
          <w:p w14:paraId="61D725A0" w14:textId="77777777" w:rsidR="00CB078B" w:rsidRPr="00DC429A" w:rsidRDefault="00CB078B" w:rsidP="00A71DC2">
            <w:pPr>
              <w:autoSpaceDE w:val="0"/>
              <w:autoSpaceDN w:val="0"/>
              <w:adjustRightInd w:val="0"/>
              <w:jc w:val="both"/>
              <w:rPr>
                <w:b/>
                <w:bCs/>
                <w:sz w:val="20"/>
                <w:szCs w:val="20"/>
              </w:rPr>
            </w:pPr>
            <w:r w:rsidRPr="00DC429A">
              <w:rPr>
                <w:sz w:val="20"/>
                <w:szCs w:val="20"/>
              </w:rPr>
              <w:t>-Industrial crafts to which this Schedule applies, as prescribed by by-law</w:t>
            </w:r>
          </w:p>
        </w:tc>
        <w:tc>
          <w:tcPr>
            <w:tcW w:w="756" w:type="pct"/>
            <w:vAlign w:val="bottom"/>
          </w:tcPr>
          <w:p w14:paraId="15CB5F0B" w14:textId="77777777" w:rsidR="00CB078B" w:rsidRPr="00DC429A" w:rsidRDefault="00CB078B" w:rsidP="00136E2D">
            <w:pPr>
              <w:autoSpaceDE w:val="0"/>
              <w:autoSpaceDN w:val="0"/>
              <w:adjustRightInd w:val="0"/>
              <w:rPr>
                <w:sz w:val="20"/>
                <w:szCs w:val="20"/>
              </w:rPr>
            </w:pPr>
            <w:r w:rsidRPr="00DC429A">
              <w:rPr>
                <w:sz w:val="20"/>
                <w:szCs w:val="20"/>
              </w:rPr>
              <w:t>12%</w:t>
            </w:r>
          </w:p>
        </w:tc>
      </w:tr>
      <w:tr w:rsidR="00CB078B" w:rsidRPr="00DC429A" w14:paraId="6D408A10" w14:textId="77777777">
        <w:tc>
          <w:tcPr>
            <w:tcW w:w="259" w:type="pct"/>
          </w:tcPr>
          <w:p w14:paraId="3358FFC2" w14:textId="77777777" w:rsidR="00CB078B" w:rsidRPr="00DC429A" w:rsidRDefault="00CB078B" w:rsidP="00A71DC2">
            <w:pPr>
              <w:autoSpaceDE w:val="0"/>
              <w:autoSpaceDN w:val="0"/>
              <w:adjustRightInd w:val="0"/>
              <w:jc w:val="both"/>
              <w:rPr>
                <w:sz w:val="20"/>
                <w:szCs w:val="20"/>
              </w:rPr>
            </w:pPr>
          </w:p>
        </w:tc>
        <w:tc>
          <w:tcPr>
            <w:tcW w:w="584" w:type="pct"/>
          </w:tcPr>
          <w:p w14:paraId="785892FC" w14:textId="77777777" w:rsidR="00CB078B" w:rsidRPr="00DC429A" w:rsidRDefault="00CB078B" w:rsidP="00A71DC2">
            <w:pPr>
              <w:autoSpaceDE w:val="0"/>
              <w:autoSpaceDN w:val="0"/>
              <w:adjustRightInd w:val="0"/>
              <w:jc w:val="both"/>
              <w:rPr>
                <w:sz w:val="20"/>
                <w:szCs w:val="20"/>
              </w:rPr>
            </w:pPr>
          </w:p>
        </w:tc>
        <w:tc>
          <w:tcPr>
            <w:tcW w:w="3401" w:type="pct"/>
          </w:tcPr>
          <w:p w14:paraId="790BC1C2" w14:textId="77777777" w:rsidR="00CB078B" w:rsidRPr="00DC429A" w:rsidRDefault="00CB078B" w:rsidP="00A71DC2">
            <w:pPr>
              <w:autoSpaceDE w:val="0"/>
              <w:autoSpaceDN w:val="0"/>
              <w:adjustRightInd w:val="0"/>
              <w:jc w:val="both"/>
              <w:rPr>
                <w:sz w:val="20"/>
                <w:szCs w:val="20"/>
              </w:rPr>
            </w:pPr>
          </w:p>
        </w:tc>
        <w:tc>
          <w:tcPr>
            <w:tcW w:w="756" w:type="pct"/>
          </w:tcPr>
          <w:p w14:paraId="53152530" w14:textId="05212678" w:rsidR="00CB078B" w:rsidRPr="00DC429A" w:rsidRDefault="00CB078B" w:rsidP="00A71DC2">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12%</w:t>
            </w:r>
          </w:p>
        </w:tc>
      </w:tr>
      <w:tr w:rsidR="00CB078B" w:rsidRPr="00DC429A" w14:paraId="6CADDE00" w14:textId="77777777">
        <w:tc>
          <w:tcPr>
            <w:tcW w:w="259" w:type="pct"/>
          </w:tcPr>
          <w:p w14:paraId="5FFD69AB" w14:textId="77777777" w:rsidR="00CB078B" w:rsidRPr="00DC429A" w:rsidRDefault="00CB078B" w:rsidP="00A71DC2">
            <w:pPr>
              <w:autoSpaceDE w:val="0"/>
              <w:autoSpaceDN w:val="0"/>
              <w:adjustRightInd w:val="0"/>
              <w:jc w:val="both"/>
              <w:rPr>
                <w:sz w:val="20"/>
                <w:szCs w:val="20"/>
              </w:rPr>
            </w:pPr>
          </w:p>
        </w:tc>
        <w:tc>
          <w:tcPr>
            <w:tcW w:w="584" w:type="pct"/>
          </w:tcPr>
          <w:p w14:paraId="17CBA7A8" w14:textId="77777777" w:rsidR="00CB078B" w:rsidRPr="00DC429A" w:rsidRDefault="00CB078B" w:rsidP="00A71DC2">
            <w:pPr>
              <w:autoSpaceDE w:val="0"/>
              <w:autoSpaceDN w:val="0"/>
              <w:adjustRightInd w:val="0"/>
              <w:jc w:val="both"/>
              <w:rPr>
                <w:sz w:val="20"/>
                <w:szCs w:val="20"/>
              </w:rPr>
            </w:pPr>
          </w:p>
        </w:tc>
        <w:tc>
          <w:tcPr>
            <w:tcW w:w="3401" w:type="pct"/>
          </w:tcPr>
          <w:p w14:paraId="7AEB8609" w14:textId="77777777" w:rsidR="00CB078B" w:rsidRPr="00DC429A" w:rsidRDefault="00CB078B" w:rsidP="00A71DC2">
            <w:pPr>
              <w:autoSpaceDE w:val="0"/>
              <w:autoSpaceDN w:val="0"/>
              <w:adjustRightInd w:val="0"/>
              <w:jc w:val="both"/>
              <w:rPr>
                <w:sz w:val="20"/>
                <w:szCs w:val="20"/>
              </w:rPr>
            </w:pPr>
          </w:p>
        </w:tc>
        <w:tc>
          <w:tcPr>
            <w:tcW w:w="756" w:type="pct"/>
          </w:tcPr>
          <w:p w14:paraId="3881F557" w14:textId="63CD866F" w:rsidR="00CB078B" w:rsidRPr="00DC429A" w:rsidRDefault="00CB078B" w:rsidP="00A71DC2">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12%</w:t>
            </w:r>
          </w:p>
        </w:tc>
      </w:tr>
      <w:tr w:rsidR="00CB078B" w:rsidRPr="00DC429A" w14:paraId="133DB098" w14:textId="77777777">
        <w:tc>
          <w:tcPr>
            <w:tcW w:w="259" w:type="pct"/>
          </w:tcPr>
          <w:p w14:paraId="652A8635" w14:textId="77777777" w:rsidR="00CB078B" w:rsidRPr="00DC429A" w:rsidRDefault="00CB078B" w:rsidP="00A71DC2">
            <w:pPr>
              <w:autoSpaceDE w:val="0"/>
              <w:autoSpaceDN w:val="0"/>
              <w:adjustRightInd w:val="0"/>
              <w:jc w:val="both"/>
              <w:rPr>
                <w:sz w:val="20"/>
                <w:szCs w:val="20"/>
              </w:rPr>
            </w:pPr>
          </w:p>
        </w:tc>
        <w:tc>
          <w:tcPr>
            <w:tcW w:w="584" w:type="pct"/>
          </w:tcPr>
          <w:p w14:paraId="2B6B81C9" w14:textId="77777777" w:rsidR="00CB078B" w:rsidRPr="00DC429A" w:rsidRDefault="00CB078B" w:rsidP="00A71DC2">
            <w:pPr>
              <w:autoSpaceDE w:val="0"/>
              <w:autoSpaceDN w:val="0"/>
              <w:adjustRightInd w:val="0"/>
              <w:jc w:val="both"/>
              <w:rPr>
                <w:sz w:val="20"/>
                <w:szCs w:val="20"/>
              </w:rPr>
            </w:pPr>
          </w:p>
        </w:tc>
        <w:tc>
          <w:tcPr>
            <w:tcW w:w="3401" w:type="pct"/>
          </w:tcPr>
          <w:p w14:paraId="565ED063" w14:textId="77777777" w:rsidR="00CB078B" w:rsidRPr="00DC429A" w:rsidRDefault="00CB078B" w:rsidP="00A71DC2">
            <w:pPr>
              <w:autoSpaceDE w:val="0"/>
              <w:autoSpaceDN w:val="0"/>
              <w:adjustRightInd w:val="0"/>
              <w:jc w:val="both"/>
              <w:rPr>
                <w:sz w:val="20"/>
                <w:szCs w:val="20"/>
              </w:rPr>
            </w:pPr>
          </w:p>
        </w:tc>
        <w:tc>
          <w:tcPr>
            <w:tcW w:w="756" w:type="pct"/>
          </w:tcPr>
          <w:p w14:paraId="0E6D540A" w14:textId="5EAB3D0B" w:rsidR="00CB078B" w:rsidRPr="00DC429A" w:rsidRDefault="00CB078B" w:rsidP="00A71DC2">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12%".</w:t>
            </w:r>
          </w:p>
        </w:tc>
      </w:tr>
      <w:tr w:rsidR="00CB078B" w:rsidRPr="00DC429A" w14:paraId="7B39DF74" w14:textId="77777777">
        <w:tc>
          <w:tcPr>
            <w:tcW w:w="259" w:type="pct"/>
          </w:tcPr>
          <w:p w14:paraId="40AC6A18" w14:textId="77777777" w:rsidR="00CB078B" w:rsidRPr="00DC429A" w:rsidRDefault="00CB078B" w:rsidP="00A71DC2">
            <w:pPr>
              <w:autoSpaceDE w:val="0"/>
              <w:autoSpaceDN w:val="0"/>
              <w:adjustRightInd w:val="0"/>
              <w:jc w:val="both"/>
              <w:rPr>
                <w:sz w:val="20"/>
                <w:szCs w:val="20"/>
              </w:rPr>
            </w:pPr>
            <w:r w:rsidRPr="00DC429A">
              <w:rPr>
                <w:sz w:val="20"/>
                <w:szCs w:val="20"/>
              </w:rPr>
              <w:t>24.</w:t>
            </w:r>
          </w:p>
        </w:tc>
        <w:tc>
          <w:tcPr>
            <w:tcW w:w="3985" w:type="pct"/>
            <w:gridSpan w:val="2"/>
          </w:tcPr>
          <w:p w14:paraId="316F015F" w14:textId="77777777" w:rsidR="00CB078B" w:rsidRPr="00DC429A" w:rsidRDefault="00CB078B" w:rsidP="00A71DC2">
            <w:pPr>
              <w:autoSpaceDE w:val="0"/>
              <w:autoSpaceDN w:val="0"/>
              <w:adjustRightInd w:val="0"/>
              <w:jc w:val="both"/>
              <w:rPr>
                <w:sz w:val="20"/>
                <w:szCs w:val="20"/>
              </w:rPr>
            </w:pPr>
            <w:r w:rsidRPr="00DC429A">
              <w:rPr>
                <w:sz w:val="20"/>
                <w:szCs w:val="20"/>
              </w:rPr>
              <w:t>Omit subitems 13D and 13G, substitute:</w:t>
            </w:r>
          </w:p>
        </w:tc>
        <w:tc>
          <w:tcPr>
            <w:tcW w:w="756" w:type="pct"/>
          </w:tcPr>
          <w:p w14:paraId="0A946D83" w14:textId="77777777" w:rsidR="00CB078B" w:rsidRPr="00DC429A" w:rsidRDefault="00CB078B" w:rsidP="00A71DC2">
            <w:pPr>
              <w:autoSpaceDE w:val="0"/>
              <w:autoSpaceDN w:val="0"/>
              <w:adjustRightInd w:val="0"/>
              <w:jc w:val="both"/>
              <w:rPr>
                <w:sz w:val="20"/>
                <w:szCs w:val="20"/>
              </w:rPr>
            </w:pPr>
          </w:p>
        </w:tc>
      </w:tr>
      <w:tr w:rsidR="00CB078B" w:rsidRPr="00DC429A" w14:paraId="690D9A14" w14:textId="77777777">
        <w:tc>
          <w:tcPr>
            <w:tcW w:w="259" w:type="pct"/>
          </w:tcPr>
          <w:p w14:paraId="763E4D10" w14:textId="77777777" w:rsidR="00CB078B" w:rsidRPr="00DC429A" w:rsidRDefault="00CB078B" w:rsidP="00A71DC2">
            <w:pPr>
              <w:autoSpaceDE w:val="0"/>
              <w:autoSpaceDN w:val="0"/>
              <w:adjustRightInd w:val="0"/>
              <w:jc w:val="both"/>
              <w:rPr>
                <w:sz w:val="20"/>
                <w:szCs w:val="20"/>
              </w:rPr>
            </w:pPr>
          </w:p>
        </w:tc>
        <w:tc>
          <w:tcPr>
            <w:tcW w:w="584" w:type="pct"/>
          </w:tcPr>
          <w:p w14:paraId="4F1F5C9E" w14:textId="77777777" w:rsidR="00CB078B" w:rsidRPr="00DC429A" w:rsidRDefault="00CB078B" w:rsidP="00A71DC2">
            <w:pPr>
              <w:autoSpaceDE w:val="0"/>
              <w:autoSpaceDN w:val="0"/>
              <w:adjustRightInd w:val="0"/>
              <w:jc w:val="both"/>
              <w:rPr>
                <w:sz w:val="20"/>
                <w:szCs w:val="20"/>
              </w:rPr>
            </w:pPr>
            <w:r w:rsidRPr="00DC429A">
              <w:rPr>
                <w:sz w:val="20"/>
                <w:szCs w:val="20"/>
              </w:rPr>
              <w:t>"13D</w:t>
            </w:r>
          </w:p>
        </w:tc>
        <w:tc>
          <w:tcPr>
            <w:tcW w:w="3401" w:type="pct"/>
          </w:tcPr>
          <w:p w14:paraId="0130F258" w14:textId="77777777" w:rsidR="00CB078B" w:rsidRPr="00DC429A" w:rsidRDefault="00CB078B" w:rsidP="00A71DC2">
            <w:pPr>
              <w:autoSpaceDE w:val="0"/>
              <w:autoSpaceDN w:val="0"/>
              <w:adjustRightInd w:val="0"/>
              <w:jc w:val="both"/>
              <w:rPr>
                <w:sz w:val="20"/>
                <w:szCs w:val="20"/>
              </w:rPr>
            </w:pPr>
            <w:r w:rsidRPr="00DC429A">
              <w:rPr>
                <w:sz w:val="20"/>
                <w:szCs w:val="20"/>
              </w:rPr>
              <w:t>-Goods, as prescribed by by-law</w:t>
            </w:r>
          </w:p>
        </w:tc>
        <w:tc>
          <w:tcPr>
            <w:tcW w:w="756" w:type="pct"/>
          </w:tcPr>
          <w:p w14:paraId="4DCDBE62" w14:textId="77777777" w:rsidR="00CB078B" w:rsidRPr="00DC429A" w:rsidRDefault="00CB078B" w:rsidP="00A71DC2">
            <w:pPr>
              <w:autoSpaceDE w:val="0"/>
              <w:autoSpaceDN w:val="0"/>
              <w:adjustRightInd w:val="0"/>
              <w:jc w:val="both"/>
              <w:rPr>
                <w:sz w:val="20"/>
                <w:szCs w:val="20"/>
              </w:rPr>
            </w:pPr>
            <w:r w:rsidRPr="00DC429A">
              <w:rPr>
                <w:sz w:val="20"/>
                <w:szCs w:val="20"/>
              </w:rPr>
              <w:t>76%</w:t>
            </w:r>
          </w:p>
        </w:tc>
      </w:tr>
      <w:tr w:rsidR="00CB078B" w:rsidRPr="00DC429A" w14:paraId="62E890C9" w14:textId="77777777">
        <w:tc>
          <w:tcPr>
            <w:tcW w:w="259" w:type="pct"/>
          </w:tcPr>
          <w:p w14:paraId="49DCECD2" w14:textId="77777777" w:rsidR="00CB078B" w:rsidRPr="00DC429A" w:rsidRDefault="00CB078B" w:rsidP="00A71DC2">
            <w:pPr>
              <w:autoSpaceDE w:val="0"/>
              <w:autoSpaceDN w:val="0"/>
              <w:adjustRightInd w:val="0"/>
              <w:jc w:val="both"/>
              <w:rPr>
                <w:sz w:val="20"/>
                <w:szCs w:val="20"/>
              </w:rPr>
            </w:pPr>
          </w:p>
        </w:tc>
        <w:tc>
          <w:tcPr>
            <w:tcW w:w="584" w:type="pct"/>
          </w:tcPr>
          <w:p w14:paraId="3B762249" w14:textId="77777777" w:rsidR="00CB078B" w:rsidRPr="00DC429A" w:rsidRDefault="00CB078B" w:rsidP="00A71DC2">
            <w:pPr>
              <w:autoSpaceDE w:val="0"/>
              <w:autoSpaceDN w:val="0"/>
              <w:adjustRightInd w:val="0"/>
              <w:jc w:val="both"/>
              <w:rPr>
                <w:sz w:val="20"/>
                <w:szCs w:val="20"/>
              </w:rPr>
            </w:pPr>
          </w:p>
        </w:tc>
        <w:tc>
          <w:tcPr>
            <w:tcW w:w="3401" w:type="pct"/>
          </w:tcPr>
          <w:p w14:paraId="3E0E16DF" w14:textId="77777777" w:rsidR="00CB078B" w:rsidRPr="00DC429A" w:rsidRDefault="00CB078B" w:rsidP="00A71DC2">
            <w:pPr>
              <w:autoSpaceDE w:val="0"/>
              <w:autoSpaceDN w:val="0"/>
              <w:adjustRightInd w:val="0"/>
              <w:jc w:val="both"/>
              <w:rPr>
                <w:sz w:val="20"/>
                <w:szCs w:val="20"/>
              </w:rPr>
            </w:pPr>
          </w:p>
        </w:tc>
        <w:tc>
          <w:tcPr>
            <w:tcW w:w="756" w:type="pct"/>
          </w:tcPr>
          <w:p w14:paraId="3D90465F" w14:textId="6A51BE56" w:rsidR="00CB078B" w:rsidRPr="00DC429A" w:rsidRDefault="00CB078B" w:rsidP="00A71DC2">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21%</w:t>
            </w:r>
          </w:p>
        </w:tc>
      </w:tr>
      <w:tr w:rsidR="00CB078B" w:rsidRPr="00DC429A" w14:paraId="714BF6CB" w14:textId="77777777">
        <w:tc>
          <w:tcPr>
            <w:tcW w:w="259" w:type="pct"/>
          </w:tcPr>
          <w:p w14:paraId="0F076CE7" w14:textId="77777777" w:rsidR="00CB078B" w:rsidRPr="00DC429A" w:rsidRDefault="00CB078B" w:rsidP="00A71DC2">
            <w:pPr>
              <w:autoSpaceDE w:val="0"/>
              <w:autoSpaceDN w:val="0"/>
              <w:adjustRightInd w:val="0"/>
              <w:jc w:val="both"/>
              <w:rPr>
                <w:sz w:val="20"/>
                <w:szCs w:val="20"/>
              </w:rPr>
            </w:pPr>
          </w:p>
        </w:tc>
        <w:tc>
          <w:tcPr>
            <w:tcW w:w="584" w:type="pct"/>
          </w:tcPr>
          <w:p w14:paraId="2AE99364" w14:textId="77777777" w:rsidR="00CB078B" w:rsidRPr="00DC429A" w:rsidRDefault="00CB078B" w:rsidP="00A71DC2">
            <w:pPr>
              <w:autoSpaceDE w:val="0"/>
              <w:autoSpaceDN w:val="0"/>
              <w:adjustRightInd w:val="0"/>
              <w:jc w:val="both"/>
              <w:rPr>
                <w:sz w:val="20"/>
                <w:szCs w:val="20"/>
              </w:rPr>
            </w:pPr>
          </w:p>
        </w:tc>
        <w:tc>
          <w:tcPr>
            <w:tcW w:w="3401" w:type="pct"/>
          </w:tcPr>
          <w:p w14:paraId="5DC82304" w14:textId="77777777" w:rsidR="00CB078B" w:rsidRPr="00DC429A" w:rsidRDefault="00CB078B" w:rsidP="00A71DC2">
            <w:pPr>
              <w:autoSpaceDE w:val="0"/>
              <w:autoSpaceDN w:val="0"/>
              <w:adjustRightInd w:val="0"/>
              <w:jc w:val="both"/>
              <w:rPr>
                <w:sz w:val="20"/>
                <w:szCs w:val="20"/>
              </w:rPr>
            </w:pPr>
          </w:p>
        </w:tc>
        <w:tc>
          <w:tcPr>
            <w:tcW w:w="756" w:type="pct"/>
          </w:tcPr>
          <w:p w14:paraId="61F4396D" w14:textId="5CFFE64C" w:rsidR="00CB078B" w:rsidRPr="00DC429A" w:rsidRDefault="00CB078B" w:rsidP="00A71DC2">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21%</w:t>
            </w:r>
          </w:p>
        </w:tc>
      </w:tr>
      <w:tr w:rsidR="00CB078B" w:rsidRPr="00DC429A" w14:paraId="7DB0C8B6" w14:textId="77777777">
        <w:tc>
          <w:tcPr>
            <w:tcW w:w="259" w:type="pct"/>
          </w:tcPr>
          <w:p w14:paraId="0A47AEAE" w14:textId="77777777" w:rsidR="00CB078B" w:rsidRPr="00DC429A" w:rsidRDefault="00CB078B" w:rsidP="00A71DC2">
            <w:pPr>
              <w:autoSpaceDE w:val="0"/>
              <w:autoSpaceDN w:val="0"/>
              <w:adjustRightInd w:val="0"/>
              <w:jc w:val="both"/>
              <w:rPr>
                <w:sz w:val="20"/>
                <w:szCs w:val="20"/>
              </w:rPr>
            </w:pPr>
          </w:p>
        </w:tc>
        <w:tc>
          <w:tcPr>
            <w:tcW w:w="584" w:type="pct"/>
          </w:tcPr>
          <w:p w14:paraId="7B04F018" w14:textId="77777777" w:rsidR="00CB078B" w:rsidRPr="00DC429A" w:rsidRDefault="00CB078B" w:rsidP="00A71DC2">
            <w:pPr>
              <w:autoSpaceDE w:val="0"/>
              <w:autoSpaceDN w:val="0"/>
              <w:adjustRightInd w:val="0"/>
              <w:jc w:val="both"/>
              <w:rPr>
                <w:sz w:val="20"/>
                <w:szCs w:val="20"/>
              </w:rPr>
            </w:pPr>
          </w:p>
        </w:tc>
        <w:tc>
          <w:tcPr>
            <w:tcW w:w="3401" w:type="pct"/>
          </w:tcPr>
          <w:p w14:paraId="077BD357" w14:textId="77777777" w:rsidR="00CB078B" w:rsidRPr="00DC429A" w:rsidRDefault="00CB078B" w:rsidP="00A71DC2">
            <w:pPr>
              <w:autoSpaceDE w:val="0"/>
              <w:autoSpaceDN w:val="0"/>
              <w:adjustRightInd w:val="0"/>
              <w:jc w:val="both"/>
              <w:rPr>
                <w:sz w:val="20"/>
                <w:szCs w:val="20"/>
              </w:rPr>
            </w:pPr>
          </w:p>
        </w:tc>
        <w:tc>
          <w:tcPr>
            <w:tcW w:w="756" w:type="pct"/>
          </w:tcPr>
          <w:p w14:paraId="34676595" w14:textId="6032D184" w:rsidR="00CB078B" w:rsidRPr="00DC429A" w:rsidRDefault="00CB078B" w:rsidP="00A71DC2">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71%</w:t>
            </w:r>
          </w:p>
        </w:tc>
      </w:tr>
      <w:tr w:rsidR="00CB078B" w:rsidRPr="00DC429A" w14:paraId="2A83A9E3" w14:textId="77777777">
        <w:tc>
          <w:tcPr>
            <w:tcW w:w="259" w:type="pct"/>
          </w:tcPr>
          <w:p w14:paraId="0210E82E" w14:textId="77777777" w:rsidR="00CB078B" w:rsidRPr="00DC429A" w:rsidRDefault="00CB078B" w:rsidP="00A71DC2">
            <w:pPr>
              <w:autoSpaceDE w:val="0"/>
              <w:autoSpaceDN w:val="0"/>
              <w:adjustRightInd w:val="0"/>
              <w:jc w:val="both"/>
              <w:rPr>
                <w:sz w:val="20"/>
                <w:szCs w:val="20"/>
              </w:rPr>
            </w:pPr>
          </w:p>
        </w:tc>
        <w:tc>
          <w:tcPr>
            <w:tcW w:w="584" w:type="pct"/>
          </w:tcPr>
          <w:p w14:paraId="5DA7DC24" w14:textId="77777777" w:rsidR="00CB078B" w:rsidRPr="00DC429A" w:rsidRDefault="00CB078B" w:rsidP="00A71DC2">
            <w:pPr>
              <w:autoSpaceDE w:val="0"/>
              <w:autoSpaceDN w:val="0"/>
              <w:adjustRightInd w:val="0"/>
              <w:jc w:val="both"/>
              <w:rPr>
                <w:sz w:val="20"/>
                <w:szCs w:val="20"/>
              </w:rPr>
            </w:pPr>
            <w:r w:rsidRPr="00DC429A">
              <w:rPr>
                <w:sz w:val="20"/>
                <w:szCs w:val="20"/>
              </w:rPr>
              <w:t>13G</w:t>
            </w:r>
          </w:p>
        </w:tc>
        <w:tc>
          <w:tcPr>
            <w:tcW w:w="3401" w:type="pct"/>
          </w:tcPr>
          <w:p w14:paraId="0BB52A19" w14:textId="77777777" w:rsidR="00CB078B" w:rsidRPr="00DC429A" w:rsidRDefault="00CB078B" w:rsidP="00A71DC2">
            <w:pPr>
              <w:autoSpaceDE w:val="0"/>
              <w:autoSpaceDN w:val="0"/>
              <w:adjustRightInd w:val="0"/>
              <w:jc w:val="both"/>
              <w:rPr>
                <w:sz w:val="20"/>
                <w:szCs w:val="20"/>
              </w:rPr>
            </w:pPr>
            <w:r w:rsidRPr="00DC429A">
              <w:rPr>
                <w:sz w:val="20"/>
                <w:szCs w:val="20"/>
              </w:rPr>
              <w:t>-Goods, as prescribed by by-law</w:t>
            </w:r>
          </w:p>
        </w:tc>
        <w:tc>
          <w:tcPr>
            <w:tcW w:w="756" w:type="pct"/>
          </w:tcPr>
          <w:p w14:paraId="401CC378" w14:textId="77777777" w:rsidR="00CB078B" w:rsidRPr="00DC429A" w:rsidRDefault="00CB078B" w:rsidP="00A71DC2">
            <w:pPr>
              <w:autoSpaceDE w:val="0"/>
              <w:autoSpaceDN w:val="0"/>
              <w:adjustRightInd w:val="0"/>
              <w:jc w:val="both"/>
              <w:rPr>
                <w:sz w:val="20"/>
                <w:szCs w:val="20"/>
              </w:rPr>
            </w:pPr>
            <w:r w:rsidRPr="00DC429A">
              <w:rPr>
                <w:sz w:val="20"/>
                <w:szCs w:val="20"/>
              </w:rPr>
              <w:t>67%</w:t>
            </w:r>
          </w:p>
        </w:tc>
      </w:tr>
      <w:tr w:rsidR="00CB078B" w:rsidRPr="00DC429A" w14:paraId="30C13906" w14:textId="77777777">
        <w:tc>
          <w:tcPr>
            <w:tcW w:w="259" w:type="pct"/>
          </w:tcPr>
          <w:p w14:paraId="18193465" w14:textId="77777777" w:rsidR="00CB078B" w:rsidRPr="00DC429A" w:rsidRDefault="00CB078B" w:rsidP="00A71DC2">
            <w:pPr>
              <w:autoSpaceDE w:val="0"/>
              <w:autoSpaceDN w:val="0"/>
              <w:adjustRightInd w:val="0"/>
              <w:jc w:val="both"/>
              <w:rPr>
                <w:sz w:val="20"/>
                <w:szCs w:val="20"/>
              </w:rPr>
            </w:pPr>
          </w:p>
        </w:tc>
        <w:tc>
          <w:tcPr>
            <w:tcW w:w="584" w:type="pct"/>
          </w:tcPr>
          <w:p w14:paraId="19FBD2BF" w14:textId="77777777" w:rsidR="00CB078B" w:rsidRPr="00DC429A" w:rsidRDefault="00CB078B" w:rsidP="00A71DC2">
            <w:pPr>
              <w:autoSpaceDE w:val="0"/>
              <w:autoSpaceDN w:val="0"/>
              <w:adjustRightInd w:val="0"/>
              <w:jc w:val="both"/>
              <w:rPr>
                <w:sz w:val="20"/>
                <w:szCs w:val="20"/>
              </w:rPr>
            </w:pPr>
          </w:p>
        </w:tc>
        <w:tc>
          <w:tcPr>
            <w:tcW w:w="3401" w:type="pct"/>
          </w:tcPr>
          <w:p w14:paraId="6CD0AADF" w14:textId="77777777" w:rsidR="00CB078B" w:rsidRPr="00DC429A" w:rsidRDefault="00CB078B" w:rsidP="00A71DC2">
            <w:pPr>
              <w:autoSpaceDE w:val="0"/>
              <w:autoSpaceDN w:val="0"/>
              <w:adjustRightInd w:val="0"/>
              <w:jc w:val="both"/>
              <w:rPr>
                <w:sz w:val="20"/>
                <w:szCs w:val="20"/>
              </w:rPr>
            </w:pPr>
          </w:p>
        </w:tc>
        <w:tc>
          <w:tcPr>
            <w:tcW w:w="756" w:type="pct"/>
          </w:tcPr>
          <w:p w14:paraId="1C3823C7" w14:textId="189CA1FA" w:rsidR="00CB078B" w:rsidRPr="00DC429A" w:rsidRDefault="00CB078B" w:rsidP="00A71DC2">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12%</w:t>
            </w:r>
          </w:p>
        </w:tc>
      </w:tr>
      <w:tr w:rsidR="00CB078B" w:rsidRPr="00DC429A" w14:paraId="06181BE7" w14:textId="77777777">
        <w:tc>
          <w:tcPr>
            <w:tcW w:w="259" w:type="pct"/>
          </w:tcPr>
          <w:p w14:paraId="7FB569B3" w14:textId="77777777" w:rsidR="00CB078B" w:rsidRPr="00DC429A" w:rsidRDefault="00CB078B" w:rsidP="00A71DC2">
            <w:pPr>
              <w:autoSpaceDE w:val="0"/>
              <w:autoSpaceDN w:val="0"/>
              <w:adjustRightInd w:val="0"/>
              <w:jc w:val="both"/>
              <w:rPr>
                <w:sz w:val="20"/>
                <w:szCs w:val="20"/>
              </w:rPr>
            </w:pPr>
          </w:p>
        </w:tc>
        <w:tc>
          <w:tcPr>
            <w:tcW w:w="584" w:type="pct"/>
          </w:tcPr>
          <w:p w14:paraId="6DA50604" w14:textId="77777777" w:rsidR="00CB078B" w:rsidRPr="00DC429A" w:rsidRDefault="00CB078B" w:rsidP="00A71DC2">
            <w:pPr>
              <w:autoSpaceDE w:val="0"/>
              <w:autoSpaceDN w:val="0"/>
              <w:adjustRightInd w:val="0"/>
              <w:jc w:val="both"/>
              <w:rPr>
                <w:sz w:val="20"/>
                <w:szCs w:val="20"/>
              </w:rPr>
            </w:pPr>
          </w:p>
        </w:tc>
        <w:tc>
          <w:tcPr>
            <w:tcW w:w="3401" w:type="pct"/>
          </w:tcPr>
          <w:p w14:paraId="6EE4A962" w14:textId="77777777" w:rsidR="00CB078B" w:rsidRPr="00DC429A" w:rsidRDefault="00CB078B" w:rsidP="00A71DC2">
            <w:pPr>
              <w:autoSpaceDE w:val="0"/>
              <w:autoSpaceDN w:val="0"/>
              <w:adjustRightInd w:val="0"/>
              <w:jc w:val="both"/>
              <w:rPr>
                <w:sz w:val="20"/>
                <w:szCs w:val="20"/>
              </w:rPr>
            </w:pPr>
          </w:p>
        </w:tc>
        <w:tc>
          <w:tcPr>
            <w:tcW w:w="756" w:type="pct"/>
          </w:tcPr>
          <w:p w14:paraId="5542FE06" w14:textId="4BFEB24F" w:rsidR="00CB078B" w:rsidRPr="00DC429A" w:rsidRDefault="00CB078B" w:rsidP="00A71DC2">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12%</w:t>
            </w:r>
          </w:p>
        </w:tc>
      </w:tr>
      <w:tr w:rsidR="00CB078B" w:rsidRPr="00DC429A" w14:paraId="170F8451" w14:textId="77777777">
        <w:tc>
          <w:tcPr>
            <w:tcW w:w="259" w:type="pct"/>
          </w:tcPr>
          <w:p w14:paraId="65F319B9" w14:textId="77777777" w:rsidR="00CB078B" w:rsidRPr="00DC429A" w:rsidRDefault="00CB078B" w:rsidP="00A71DC2">
            <w:pPr>
              <w:autoSpaceDE w:val="0"/>
              <w:autoSpaceDN w:val="0"/>
              <w:adjustRightInd w:val="0"/>
              <w:jc w:val="both"/>
              <w:rPr>
                <w:sz w:val="20"/>
                <w:szCs w:val="20"/>
              </w:rPr>
            </w:pPr>
          </w:p>
        </w:tc>
        <w:tc>
          <w:tcPr>
            <w:tcW w:w="584" w:type="pct"/>
          </w:tcPr>
          <w:p w14:paraId="3A2EBFE0" w14:textId="77777777" w:rsidR="00CB078B" w:rsidRPr="00DC429A" w:rsidRDefault="00CB078B" w:rsidP="00A71DC2">
            <w:pPr>
              <w:autoSpaceDE w:val="0"/>
              <w:autoSpaceDN w:val="0"/>
              <w:adjustRightInd w:val="0"/>
              <w:jc w:val="both"/>
              <w:rPr>
                <w:sz w:val="20"/>
                <w:szCs w:val="20"/>
              </w:rPr>
            </w:pPr>
          </w:p>
        </w:tc>
        <w:tc>
          <w:tcPr>
            <w:tcW w:w="3401" w:type="pct"/>
          </w:tcPr>
          <w:p w14:paraId="2E83BCE8" w14:textId="77777777" w:rsidR="00CB078B" w:rsidRPr="00DC429A" w:rsidRDefault="00CB078B" w:rsidP="00A71DC2">
            <w:pPr>
              <w:autoSpaceDE w:val="0"/>
              <w:autoSpaceDN w:val="0"/>
              <w:adjustRightInd w:val="0"/>
              <w:jc w:val="both"/>
              <w:rPr>
                <w:sz w:val="20"/>
                <w:szCs w:val="20"/>
              </w:rPr>
            </w:pPr>
          </w:p>
        </w:tc>
        <w:tc>
          <w:tcPr>
            <w:tcW w:w="756" w:type="pct"/>
          </w:tcPr>
          <w:p w14:paraId="0EF2E388" w14:textId="050B6D46" w:rsidR="00CB078B" w:rsidRPr="00DC429A" w:rsidRDefault="00CB078B" w:rsidP="00A71DC2">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62%".</w:t>
            </w:r>
          </w:p>
        </w:tc>
      </w:tr>
      <w:tr w:rsidR="00CB078B" w:rsidRPr="00DC429A" w14:paraId="351877F0" w14:textId="77777777">
        <w:tc>
          <w:tcPr>
            <w:tcW w:w="259" w:type="pct"/>
          </w:tcPr>
          <w:p w14:paraId="4953DBD6" w14:textId="77777777" w:rsidR="00CB078B" w:rsidRPr="00DC429A" w:rsidRDefault="00CB078B" w:rsidP="00A71DC2">
            <w:pPr>
              <w:autoSpaceDE w:val="0"/>
              <w:autoSpaceDN w:val="0"/>
              <w:adjustRightInd w:val="0"/>
              <w:jc w:val="both"/>
              <w:rPr>
                <w:sz w:val="20"/>
                <w:szCs w:val="20"/>
              </w:rPr>
            </w:pPr>
            <w:r w:rsidRPr="00DC429A">
              <w:rPr>
                <w:sz w:val="20"/>
                <w:szCs w:val="20"/>
              </w:rPr>
              <w:t>25.</w:t>
            </w:r>
          </w:p>
        </w:tc>
        <w:tc>
          <w:tcPr>
            <w:tcW w:w="3985" w:type="pct"/>
            <w:gridSpan w:val="2"/>
          </w:tcPr>
          <w:p w14:paraId="3125745D" w14:textId="77777777" w:rsidR="00CB078B" w:rsidRPr="00DC429A" w:rsidRDefault="00CB078B" w:rsidP="00A71DC2">
            <w:pPr>
              <w:autoSpaceDE w:val="0"/>
              <w:autoSpaceDN w:val="0"/>
              <w:adjustRightInd w:val="0"/>
              <w:jc w:val="both"/>
              <w:rPr>
                <w:sz w:val="20"/>
                <w:szCs w:val="20"/>
              </w:rPr>
            </w:pPr>
            <w:r w:rsidRPr="00DC429A">
              <w:rPr>
                <w:sz w:val="20"/>
                <w:szCs w:val="20"/>
              </w:rPr>
              <w:t>Omit subitem 13S, substitute:</w:t>
            </w:r>
          </w:p>
        </w:tc>
        <w:tc>
          <w:tcPr>
            <w:tcW w:w="756" w:type="pct"/>
          </w:tcPr>
          <w:p w14:paraId="04EDE28A" w14:textId="77777777" w:rsidR="00CB078B" w:rsidRPr="00DC429A" w:rsidRDefault="00CB078B" w:rsidP="00A71DC2">
            <w:pPr>
              <w:autoSpaceDE w:val="0"/>
              <w:autoSpaceDN w:val="0"/>
              <w:adjustRightInd w:val="0"/>
              <w:jc w:val="both"/>
              <w:rPr>
                <w:sz w:val="20"/>
                <w:szCs w:val="20"/>
              </w:rPr>
            </w:pPr>
          </w:p>
        </w:tc>
      </w:tr>
      <w:tr w:rsidR="00CB078B" w:rsidRPr="00DC429A" w14:paraId="44422603" w14:textId="77777777" w:rsidTr="00136E2D">
        <w:tc>
          <w:tcPr>
            <w:tcW w:w="259" w:type="pct"/>
          </w:tcPr>
          <w:p w14:paraId="06BE07AF" w14:textId="77777777" w:rsidR="00CB078B" w:rsidRPr="00DC429A" w:rsidRDefault="00CB078B" w:rsidP="00A71DC2">
            <w:pPr>
              <w:autoSpaceDE w:val="0"/>
              <w:autoSpaceDN w:val="0"/>
              <w:adjustRightInd w:val="0"/>
              <w:jc w:val="both"/>
              <w:rPr>
                <w:sz w:val="20"/>
                <w:szCs w:val="20"/>
              </w:rPr>
            </w:pPr>
          </w:p>
        </w:tc>
        <w:tc>
          <w:tcPr>
            <w:tcW w:w="584" w:type="pct"/>
          </w:tcPr>
          <w:p w14:paraId="433981B7" w14:textId="77777777" w:rsidR="00CB078B" w:rsidRPr="00DC429A" w:rsidRDefault="00CB078B" w:rsidP="00A71DC2">
            <w:pPr>
              <w:autoSpaceDE w:val="0"/>
              <w:autoSpaceDN w:val="0"/>
              <w:adjustRightInd w:val="0"/>
              <w:jc w:val="both"/>
              <w:rPr>
                <w:sz w:val="20"/>
                <w:szCs w:val="20"/>
              </w:rPr>
            </w:pPr>
            <w:r w:rsidRPr="00DC429A">
              <w:rPr>
                <w:sz w:val="20"/>
                <w:szCs w:val="20"/>
              </w:rPr>
              <w:t>"13S</w:t>
            </w:r>
          </w:p>
        </w:tc>
        <w:tc>
          <w:tcPr>
            <w:tcW w:w="3401" w:type="pct"/>
          </w:tcPr>
          <w:p w14:paraId="10322BB7" w14:textId="77777777" w:rsidR="00CB078B" w:rsidRPr="00DC429A" w:rsidRDefault="00CB078B" w:rsidP="00A71DC2">
            <w:pPr>
              <w:autoSpaceDE w:val="0"/>
              <w:autoSpaceDN w:val="0"/>
              <w:adjustRightInd w:val="0"/>
              <w:jc w:val="both"/>
              <w:rPr>
                <w:sz w:val="20"/>
                <w:szCs w:val="20"/>
              </w:rPr>
            </w:pPr>
            <w:r w:rsidRPr="00DC429A">
              <w:rPr>
                <w:sz w:val="20"/>
                <w:szCs w:val="20"/>
              </w:rPr>
              <w:t>-Industrial crafts to which this Schedule applies, as prescribed by by-law</w:t>
            </w:r>
          </w:p>
        </w:tc>
        <w:tc>
          <w:tcPr>
            <w:tcW w:w="756" w:type="pct"/>
            <w:vAlign w:val="bottom"/>
          </w:tcPr>
          <w:p w14:paraId="6FC3C3F9" w14:textId="77777777" w:rsidR="00CB078B" w:rsidRPr="00DC429A" w:rsidRDefault="00CB078B" w:rsidP="00136E2D">
            <w:pPr>
              <w:autoSpaceDE w:val="0"/>
              <w:autoSpaceDN w:val="0"/>
              <w:adjustRightInd w:val="0"/>
              <w:rPr>
                <w:sz w:val="20"/>
                <w:szCs w:val="20"/>
              </w:rPr>
            </w:pPr>
            <w:r w:rsidRPr="00DC429A">
              <w:rPr>
                <w:sz w:val="20"/>
                <w:szCs w:val="20"/>
              </w:rPr>
              <w:t>18%</w:t>
            </w:r>
          </w:p>
        </w:tc>
      </w:tr>
      <w:tr w:rsidR="00CB078B" w:rsidRPr="00DC429A" w14:paraId="4F6FDFE3" w14:textId="77777777">
        <w:tc>
          <w:tcPr>
            <w:tcW w:w="259" w:type="pct"/>
          </w:tcPr>
          <w:p w14:paraId="38B912FD" w14:textId="77777777" w:rsidR="00CB078B" w:rsidRPr="00DC429A" w:rsidRDefault="00CB078B" w:rsidP="00A71DC2">
            <w:pPr>
              <w:autoSpaceDE w:val="0"/>
              <w:autoSpaceDN w:val="0"/>
              <w:adjustRightInd w:val="0"/>
              <w:jc w:val="both"/>
              <w:rPr>
                <w:sz w:val="20"/>
                <w:szCs w:val="20"/>
              </w:rPr>
            </w:pPr>
          </w:p>
        </w:tc>
        <w:tc>
          <w:tcPr>
            <w:tcW w:w="584" w:type="pct"/>
          </w:tcPr>
          <w:p w14:paraId="2F1A3BD8" w14:textId="77777777" w:rsidR="00CB078B" w:rsidRPr="00DC429A" w:rsidRDefault="00CB078B" w:rsidP="00A71DC2">
            <w:pPr>
              <w:autoSpaceDE w:val="0"/>
              <w:autoSpaceDN w:val="0"/>
              <w:adjustRightInd w:val="0"/>
              <w:jc w:val="both"/>
              <w:rPr>
                <w:sz w:val="20"/>
                <w:szCs w:val="20"/>
              </w:rPr>
            </w:pPr>
          </w:p>
        </w:tc>
        <w:tc>
          <w:tcPr>
            <w:tcW w:w="3401" w:type="pct"/>
          </w:tcPr>
          <w:p w14:paraId="1C768F55" w14:textId="77777777" w:rsidR="00CB078B" w:rsidRPr="00DC429A" w:rsidRDefault="00CB078B" w:rsidP="00A71DC2">
            <w:pPr>
              <w:autoSpaceDE w:val="0"/>
              <w:autoSpaceDN w:val="0"/>
              <w:adjustRightInd w:val="0"/>
              <w:jc w:val="both"/>
              <w:rPr>
                <w:sz w:val="20"/>
                <w:szCs w:val="20"/>
              </w:rPr>
            </w:pPr>
          </w:p>
        </w:tc>
        <w:tc>
          <w:tcPr>
            <w:tcW w:w="756" w:type="pct"/>
          </w:tcPr>
          <w:p w14:paraId="0B657CC2" w14:textId="226BD17A" w:rsidR="00CB078B" w:rsidRPr="00DC429A" w:rsidRDefault="00CB078B" w:rsidP="00A71DC2">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18%</w:t>
            </w:r>
          </w:p>
        </w:tc>
      </w:tr>
      <w:tr w:rsidR="00CB078B" w:rsidRPr="00DC429A" w14:paraId="4835207E" w14:textId="77777777">
        <w:tc>
          <w:tcPr>
            <w:tcW w:w="259" w:type="pct"/>
          </w:tcPr>
          <w:p w14:paraId="11ECF743" w14:textId="77777777" w:rsidR="00CB078B" w:rsidRPr="00DC429A" w:rsidRDefault="00CB078B" w:rsidP="00A71DC2">
            <w:pPr>
              <w:autoSpaceDE w:val="0"/>
              <w:autoSpaceDN w:val="0"/>
              <w:adjustRightInd w:val="0"/>
              <w:jc w:val="both"/>
              <w:rPr>
                <w:sz w:val="20"/>
                <w:szCs w:val="20"/>
              </w:rPr>
            </w:pPr>
          </w:p>
        </w:tc>
        <w:tc>
          <w:tcPr>
            <w:tcW w:w="584" w:type="pct"/>
          </w:tcPr>
          <w:p w14:paraId="4AD6791D" w14:textId="77777777" w:rsidR="00CB078B" w:rsidRPr="00DC429A" w:rsidRDefault="00CB078B" w:rsidP="00A71DC2">
            <w:pPr>
              <w:autoSpaceDE w:val="0"/>
              <w:autoSpaceDN w:val="0"/>
              <w:adjustRightInd w:val="0"/>
              <w:jc w:val="both"/>
              <w:rPr>
                <w:sz w:val="20"/>
                <w:szCs w:val="20"/>
              </w:rPr>
            </w:pPr>
          </w:p>
        </w:tc>
        <w:tc>
          <w:tcPr>
            <w:tcW w:w="3401" w:type="pct"/>
          </w:tcPr>
          <w:p w14:paraId="20F13B15" w14:textId="77777777" w:rsidR="00CB078B" w:rsidRPr="00DC429A" w:rsidRDefault="00CB078B" w:rsidP="00A71DC2">
            <w:pPr>
              <w:autoSpaceDE w:val="0"/>
              <w:autoSpaceDN w:val="0"/>
              <w:adjustRightInd w:val="0"/>
              <w:jc w:val="both"/>
              <w:rPr>
                <w:sz w:val="20"/>
                <w:szCs w:val="20"/>
              </w:rPr>
            </w:pPr>
          </w:p>
        </w:tc>
        <w:tc>
          <w:tcPr>
            <w:tcW w:w="756" w:type="pct"/>
          </w:tcPr>
          <w:p w14:paraId="61745D88" w14:textId="1D4FEDE5" w:rsidR="00CB078B" w:rsidRPr="00DC429A" w:rsidRDefault="00CB078B" w:rsidP="00A71DC2">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18%</w:t>
            </w:r>
          </w:p>
        </w:tc>
      </w:tr>
      <w:tr w:rsidR="00CB078B" w:rsidRPr="00DC429A" w14:paraId="25FC8F01" w14:textId="77777777">
        <w:tc>
          <w:tcPr>
            <w:tcW w:w="259" w:type="pct"/>
          </w:tcPr>
          <w:p w14:paraId="392C65CE" w14:textId="77777777" w:rsidR="00CB078B" w:rsidRPr="00DC429A" w:rsidRDefault="00CB078B" w:rsidP="00A71DC2">
            <w:pPr>
              <w:autoSpaceDE w:val="0"/>
              <w:autoSpaceDN w:val="0"/>
              <w:adjustRightInd w:val="0"/>
              <w:jc w:val="both"/>
              <w:rPr>
                <w:sz w:val="20"/>
                <w:szCs w:val="20"/>
              </w:rPr>
            </w:pPr>
          </w:p>
        </w:tc>
        <w:tc>
          <w:tcPr>
            <w:tcW w:w="584" w:type="pct"/>
          </w:tcPr>
          <w:p w14:paraId="774A561E" w14:textId="77777777" w:rsidR="00CB078B" w:rsidRPr="00DC429A" w:rsidRDefault="00CB078B" w:rsidP="00A71DC2">
            <w:pPr>
              <w:autoSpaceDE w:val="0"/>
              <w:autoSpaceDN w:val="0"/>
              <w:adjustRightInd w:val="0"/>
              <w:jc w:val="both"/>
              <w:rPr>
                <w:sz w:val="20"/>
                <w:szCs w:val="20"/>
              </w:rPr>
            </w:pPr>
          </w:p>
        </w:tc>
        <w:tc>
          <w:tcPr>
            <w:tcW w:w="3401" w:type="pct"/>
          </w:tcPr>
          <w:p w14:paraId="79D6A545" w14:textId="77777777" w:rsidR="00CB078B" w:rsidRPr="00DC429A" w:rsidRDefault="00CB078B" w:rsidP="00A71DC2">
            <w:pPr>
              <w:autoSpaceDE w:val="0"/>
              <w:autoSpaceDN w:val="0"/>
              <w:adjustRightInd w:val="0"/>
              <w:jc w:val="both"/>
              <w:rPr>
                <w:sz w:val="20"/>
                <w:szCs w:val="20"/>
              </w:rPr>
            </w:pPr>
          </w:p>
        </w:tc>
        <w:tc>
          <w:tcPr>
            <w:tcW w:w="756" w:type="pct"/>
          </w:tcPr>
          <w:p w14:paraId="3A8F4952" w14:textId="1E6622FD" w:rsidR="00CB078B" w:rsidRPr="00DC429A" w:rsidRDefault="00CB078B" w:rsidP="00A71DC2">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18%</w:t>
            </w:r>
          </w:p>
        </w:tc>
      </w:tr>
      <w:tr w:rsidR="00CB078B" w:rsidRPr="00DC429A" w14:paraId="59EAEC0D" w14:textId="77777777" w:rsidTr="00136E2D">
        <w:tc>
          <w:tcPr>
            <w:tcW w:w="259" w:type="pct"/>
          </w:tcPr>
          <w:p w14:paraId="6506E663" w14:textId="77777777" w:rsidR="00CB078B" w:rsidRPr="00DC429A" w:rsidRDefault="00CB078B" w:rsidP="00A71DC2">
            <w:pPr>
              <w:autoSpaceDE w:val="0"/>
              <w:autoSpaceDN w:val="0"/>
              <w:adjustRightInd w:val="0"/>
              <w:jc w:val="both"/>
              <w:rPr>
                <w:sz w:val="20"/>
                <w:szCs w:val="20"/>
              </w:rPr>
            </w:pPr>
          </w:p>
        </w:tc>
        <w:tc>
          <w:tcPr>
            <w:tcW w:w="584" w:type="pct"/>
          </w:tcPr>
          <w:p w14:paraId="54C159AD" w14:textId="77777777" w:rsidR="00CB078B" w:rsidRPr="00DC429A" w:rsidRDefault="00CB078B" w:rsidP="00A71DC2">
            <w:pPr>
              <w:autoSpaceDE w:val="0"/>
              <w:autoSpaceDN w:val="0"/>
              <w:adjustRightInd w:val="0"/>
              <w:jc w:val="both"/>
              <w:rPr>
                <w:sz w:val="20"/>
                <w:szCs w:val="20"/>
              </w:rPr>
            </w:pPr>
            <w:r w:rsidRPr="00DC429A">
              <w:rPr>
                <w:sz w:val="20"/>
                <w:szCs w:val="20"/>
              </w:rPr>
              <w:t>13T</w:t>
            </w:r>
          </w:p>
        </w:tc>
        <w:tc>
          <w:tcPr>
            <w:tcW w:w="3401" w:type="pct"/>
          </w:tcPr>
          <w:p w14:paraId="189A2967" w14:textId="77777777" w:rsidR="00CB078B" w:rsidRPr="00DC429A" w:rsidRDefault="00CB078B" w:rsidP="00A71DC2">
            <w:pPr>
              <w:autoSpaceDE w:val="0"/>
              <w:autoSpaceDN w:val="0"/>
              <w:adjustRightInd w:val="0"/>
              <w:jc w:val="both"/>
              <w:rPr>
                <w:sz w:val="20"/>
                <w:szCs w:val="20"/>
              </w:rPr>
            </w:pPr>
            <w:r w:rsidRPr="00DC429A">
              <w:rPr>
                <w:sz w:val="20"/>
                <w:szCs w:val="20"/>
              </w:rPr>
              <w:t>-Industrial crafts to which this Schedule applies, as prescribed by by-law</w:t>
            </w:r>
          </w:p>
        </w:tc>
        <w:tc>
          <w:tcPr>
            <w:tcW w:w="756" w:type="pct"/>
            <w:vAlign w:val="bottom"/>
          </w:tcPr>
          <w:p w14:paraId="6D3308F1" w14:textId="77777777" w:rsidR="00CB078B" w:rsidRPr="00DC429A" w:rsidRDefault="00CB078B" w:rsidP="00136E2D">
            <w:pPr>
              <w:autoSpaceDE w:val="0"/>
              <w:autoSpaceDN w:val="0"/>
              <w:adjustRightInd w:val="0"/>
              <w:rPr>
                <w:sz w:val="20"/>
                <w:szCs w:val="20"/>
              </w:rPr>
            </w:pPr>
            <w:r w:rsidRPr="00DC429A">
              <w:rPr>
                <w:sz w:val="20"/>
                <w:szCs w:val="20"/>
              </w:rPr>
              <w:t>12%</w:t>
            </w:r>
          </w:p>
        </w:tc>
      </w:tr>
      <w:tr w:rsidR="00CB078B" w:rsidRPr="00DC429A" w14:paraId="1D545FC6" w14:textId="77777777">
        <w:tc>
          <w:tcPr>
            <w:tcW w:w="259" w:type="pct"/>
          </w:tcPr>
          <w:p w14:paraId="246E9B25" w14:textId="77777777" w:rsidR="00CB078B" w:rsidRPr="00DC429A" w:rsidRDefault="00CB078B" w:rsidP="00A71DC2">
            <w:pPr>
              <w:autoSpaceDE w:val="0"/>
              <w:autoSpaceDN w:val="0"/>
              <w:adjustRightInd w:val="0"/>
              <w:jc w:val="both"/>
              <w:rPr>
                <w:sz w:val="20"/>
                <w:szCs w:val="20"/>
              </w:rPr>
            </w:pPr>
          </w:p>
        </w:tc>
        <w:tc>
          <w:tcPr>
            <w:tcW w:w="584" w:type="pct"/>
          </w:tcPr>
          <w:p w14:paraId="4242ADE9" w14:textId="77777777" w:rsidR="00CB078B" w:rsidRPr="00DC429A" w:rsidRDefault="00CB078B" w:rsidP="00A71DC2">
            <w:pPr>
              <w:autoSpaceDE w:val="0"/>
              <w:autoSpaceDN w:val="0"/>
              <w:adjustRightInd w:val="0"/>
              <w:jc w:val="both"/>
              <w:rPr>
                <w:sz w:val="20"/>
                <w:szCs w:val="20"/>
              </w:rPr>
            </w:pPr>
          </w:p>
        </w:tc>
        <w:tc>
          <w:tcPr>
            <w:tcW w:w="3401" w:type="pct"/>
          </w:tcPr>
          <w:p w14:paraId="1316AAD3" w14:textId="77777777" w:rsidR="00CB078B" w:rsidRPr="00DC429A" w:rsidRDefault="00CB078B" w:rsidP="00A71DC2">
            <w:pPr>
              <w:autoSpaceDE w:val="0"/>
              <w:autoSpaceDN w:val="0"/>
              <w:adjustRightInd w:val="0"/>
              <w:jc w:val="both"/>
              <w:rPr>
                <w:sz w:val="20"/>
                <w:szCs w:val="20"/>
              </w:rPr>
            </w:pPr>
          </w:p>
        </w:tc>
        <w:tc>
          <w:tcPr>
            <w:tcW w:w="756" w:type="pct"/>
          </w:tcPr>
          <w:p w14:paraId="67A418B2" w14:textId="4F59119C" w:rsidR="00CB078B" w:rsidRPr="00DC429A" w:rsidRDefault="00CB078B" w:rsidP="00A71DC2">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12%</w:t>
            </w:r>
          </w:p>
        </w:tc>
      </w:tr>
      <w:tr w:rsidR="00CB078B" w:rsidRPr="00DC429A" w14:paraId="304A98E5" w14:textId="77777777">
        <w:tc>
          <w:tcPr>
            <w:tcW w:w="259" w:type="pct"/>
          </w:tcPr>
          <w:p w14:paraId="48EAF31D" w14:textId="77777777" w:rsidR="00CB078B" w:rsidRPr="00DC429A" w:rsidRDefault="00CB078B" w:rsidP="00A71DC2">
            <w:pPr>
              <w:autoSpaceDE w:val="0"/>
              <w:autoSpaceDN w:val="0"/>
              <w:adjustRightInd w:val="0"/>
              <w:jc w:val="both"/>
              <w:rPr>
                <w:sz w:val="20"/>
                <w:szCs w:val="20"/>
              </w:rPr>
            </w:pPr>
          </w:p>
        </w:tc>
        <w:tc>
          <w:tcPr>
            <w:tcW w:w="584" w:type="pct"/>
          </w:tcPr>
          <w:p w14:paraId="787D849C" w14:textId="77777777" w:rsidR="00CB078B" w:rsidRPr="00DC429A" w:rsidRDefault="00CB078B" w:rsidP="00A71DC2">
            <w:pPr>
              <w:autoSpaceDE w:val="0"/>
              <w:autoSpaceDN w:val="0"/>
              <w:adjustRightInd w:val="0"/>
              <w:jc w:val="both"/>
              <w:rPr>
                <w:sz w:val="20"/>
                <w:szCs w:val="20"/>
              </w:rPr>
            </w:pPr>
          </w:p>
        </w:tc>
        <w:tc>
          <w:tcPr>
            <w:tcW w:w="3401" w:type="pct"/>
          </w:tcPr>
          <w:p w14:paraId="02555627" w14:textId="77777777" w:rsidR="00CB078B" w:rsidRPr="00DC429A" w:rsidRDefault="00CB078B" w:rsidP="00A71DC2">
            <w:pPr>
              <w:autoSpaceDE w:val="0"/>
              <w:autoSpaceDN w:val="0"/>
              <w:adjustRightInd w:val="0"/>
              <w:jc w:val="both"/>
              <w:rPr>
                <w:sz w:val="20"/>
                <w:szCs w:val="20"/>
              </w:rPr>
            </w:pPr>
          </w:p>
        </w:tc>
        <w:tc>
          <w:tcPr>
            <w:tcW w:w="756" w:type="pct"/>
          </w:tcPr>
          <w:p w14:paraId="1ED6C4DA" w14:textId="27057560" w:rsidR="00CB078B" w:rsidRPr="00DC429A" w:rsidRDefault="00CB078B" w:rsidP="00A71DC2">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12%</w:t>
            </w:r>
          </w:p>
        </w:tc>
      </w:tr>
      <w:tr w:rsidR="00CB078B" w:rsidRPr="00DC429A" w14:paraId="1F0E05C2" w14:textId="77777777">
        <w:tc>
          <w:tcPr>
            <w:tcW w:w="259" w:type="pct"/>
          </w:tcPr>
          <w:p w14:paraId="38D84E6D" w14:textId="77777777" w:rsidR="00CB078B" w:rsidRPr="00DC429A" w:rsidRDefault="00CB078B" w:rsidP="00A71DC2">
            <w:pPr>
              <w:autoSpaceDE w:val="0"/>
              <w:autoSpaceDN w:val="0"/>
              <w:adjustRightInd w:val="0"/>
              <w:jc w:val="both"/>
              <w:rPr>
                <w:sz w:val="20"/>
                <w:szCs w:val="20"/>
              </w:rPr>
            </w:pPr>
          </w:p>
        </w:tc>
        <w:tc>
          <w:tcPr>
            <w:tcW w:w="584" w:type="pct"/>
          </w:tcPr>
          <w:p w14:paraId="5D457F24" w14:textId="77777777" w:rsidR="00CB078B" w:rsidRPr="00DC429A" w:rsidRDefault="00CB078B" w:rsidP="00A71DC2">
            <w:pPr>
              <w:autoSpaceDE w:val="0"/>
              <w:autoSpaceDN w:val="0"/>
              <w:adjustRightInd w:val="0"/>
              <w:jc w:val="both"/>
              <w:rPr>
                <w:sz w:val="20"/>
                <w:szCs w:val="20"/>
              </w:rPr>
            </w:pPr>
          </w:p>
        </w:tc>
        <w:tc>
          <w:tcPr>
            <w:tcW w:w="3401" w:type="pct"/>
          </w:tcPr>
          <w:p w14:paraId="4E2B7639" w14:textId="77777777" w:rsidR="00CB078B" w:rsidRPr="00DC429A" w:rsidRDefault="00CB078B" w:rsidP="00A71DC2">
            <w:pPr>
              <w:autoSpaceDE w:val="0"/>
              <w:autoSpaceDN w:val="0"/>
              <w:adjustRightInd w:val="0"/>
              <w:jc w:val="both"/>
              <w:rPr>
                <w:sz w:val="20"/>
                <w:szCs w:val="20"/>
              </w:rPr>
            </w:pPr>
          </w:p>
        </w:tc>
        <w:tc>
          <w:tcPr>
            <w:tcW w:w="756" w:type="pct"/>
          </w:tcPr>
          <w:p w14:paraId="746342FE" w14:textId="1774A657" w:rsidR="00CB078B" w:rsidRPr="00DC429A" w:rsidRDefault="00CB078B" w:rsidP="00A71DC2">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12%".</w:t>
            </w:r>
          </w:p>
        </w:tc>
      </w:tr>
      <w:tr w:rsidR="00CB078B" w:rsidRPr="00DC429A" w14:paraId="7BB2B1CA" w14:textId="77777777">
        <w:tc>
          <w:tcPr>
            <w:tcW w:w="259" w:type="pct"/>
          </w:tcPr>
          <w:p w14:paraId="77FFA423" w14:textId="77777777" w:rsidR="00CB078B" w:rsidRPr="00DC429A" w:rsidRDefault="00CB078B" w:rsidP="00A71DC2">
            <w:pPr>
              <w:autoSpaceDE w:val="0"/>
              <w:autoSpaceDN w:val="0"/>
              <w:adjustRightInd w:val="0"/>
              <w:jc w:val="both"/>
              <w:rPr>
                <w:sz w:val="20"/>
                <w:szCs w:val="20"/>
              </w:rPr>
            </w:pPr>
            <w:r w:rsidRPr="00DC429A">
              <w:rPr>
                <w:sz w:val="20"/>
                <w:szCs w:val="20"/>
              </w:rPr>
              <w:t>26.</w:t>
            </w:r>
          </w:p>
        </w:tc>
        <w:tc>
          <w:tcPr>
            <w:tcW w:w="3985" w:type="pct"/>
            <w:gridSpan w:val="2"/>
          </w:tcPr>
          <w:p w14:paraId="2548C98E" w14:textId="77777777" w:rsidR="00CB078B" w:rsidRPr="00DC429A" w:rsidRDefault="00CB078B" w:rsidP="00A71DC2">
            <w:pPr>
              <w:autoSpaceDE w:val="0"/>
              <w:autoSpaceDN w:val="0"/>
              <w:adjustRightInd w:val="0"/>
              <w:jc w:val="both"/>
              <w:rPr>
                <w:sz w:val="20"/>
                <w:szCs w:val="20"/>
              </w:rPr>
            </w:pPr>
            <w:r w:rsidRPr="00DC429A">
              <w:rPr>
                <w:sz w:val="20"/>
                <w:szCs w:val="20"/>
              </w:rPr>
              <w:t>Omit subitems 14D and 14G, substitute:</w:t>
            </w:r>
          </w:p>
        </w:tc>
        <w:tc>
          <w:tcPr>
            <w:tcW w:w="756" w:type="pct"/>
          </w:tcPr>
          <w:p w14:paraId="7469035B" w14:textId="77777777" w:rsidR="00CB078B" w:rsidRPr="00DC429A" w:rsidRDefault="00CB078B" w:rsidP="00A71DC2">
            <w:pPr>
              <w:autoSpaceDE w:val="0"/>
              <w:autoSpaceDN w:val="0"/>
              <w:adjustRightInd w:val="0"/>
              <w:jc w:val="both"/>
              <w:rPr>
                <w:sz w:val="20"/>
                <w:szCs w:val="20"/>
              </w:rPr>
            </w:pPr>
          </w:p>
        </w:tc>
      </w:tr>
      <w:tr w:rsidR="00CB078B" w:rsidRPr="00DC429A" w14:paraId="5A90268C" w14:textId="77777777">
        <w:tc>
          <w:tcPr>
            <w:tcW w:w="259" w:type="pct"/>
          </w:tcPr>
          <w:p w14:paraId="115B9CC7" w14:textId="77777777" w:rsidR="00CB078B" w:rsidRPr="00DC429A" w:rsidRDefault="00CB078B" w:rsidP="00A71DC2">
            <w:pPr>
              <w:autoSpaceDE w:val="0"/>
              <w:autoSpaceDN w:val="0"/>
              <w:adjustRightInd w:val="0"/>
              <w:jc w:val="both"/>
              <w:rPr>
                <w:sz w:val="20"/>
                <w:szCs w:val="20"/>
              </w:rPr>
            </w:pPr>
          </w:p>
        </w:tc>
        <w:tc>
          <w:tcPr>
            <w:tcW w:w="584" w:type="pct"/>
          </w:tcPr>
          <w:p w14:paraId="029A44A8" w14:textId="77777777" w:rsidR="00CB078B" w:rsidRPr="00DC429A" w:rsidRDefault="00CB078B" w:rsidP="00A71DC2">
            <w:pPr>
              <w:autoSpaceDE w:val="0"/>
              <w:autoSpaceDN w:val="0"/>
              <w:adjustRightInd w:val="0"/>
              <w:jc w:val="both"/>
              <w:rPr>
                <w:sz w:val="20"/>
                <w:szCs w:val="20"/>
              </w:rPr>
            </w:pPr>
            <w:r w:rsidRPr="00DC429A">
              <w:rPr>
                <w:sz w:val="20"/>
                <w:szCs w:val="20"/>
              </w:rPr>
              <w:t>"14D</w:t>
            </w:r>
          </w:p>
        </w:tc>
        <w:tc>
          <w:tcPr>
            <w:tcW w:w="3401" w:type="pct"/>
          </w:tcPr>
          <w:p w14:paraId="734883A5" w14:textId="77777777" w:rsidR="00CB078B" w:rsidRPr="00DC429A" w:rsidRDefault="00CB078B" w:rsidP="00A71DC2">
            <w:pPr>
              <w:autoSpaceDE w:val="0"/>
              <w:autoSpaceDN w:val="0"/>
              <w:adjustRightInd w:val="0"/>
              <w:jc w:val="both"/>
              <w:rPr>
                <w:sz w:val="20"/>
                <w:szCs w:val="20"/>
              </w:rPr>
            </w:pPr>
            <w:r w:rsidRPr="00DC429A">
              <w:rPr>
                <w:sz w:val="20"/>
                <w:szCs w:val="20"/>
              </w:rPr>
              <w:t>-Goods, as prescribed by by-law</w:t>
            </w:r>
          </w:p>
        </w:tc>
        <w:tc>
          <w:tcPr>
            <w:tcW w:w="756" w:type="pct"/>
          </w:tcPr>
          <w:p w14:paraId="3FEF4E00" w14:textId="77777777" w:rsidR="00CB078B" w:rsidRPr="00DC429A" w:rsidRDefault="00CB078B" w:rsidP="00A71DC2">
            <w:pPr>
              <w:autoSpaceDE w:val="0"/>
              <w:autoSpaceDN w:val="0"/>
              <w:adjustRightInd w:val="0"/>
              <w:jc w:val="both"/>
              <w:rPr>
                <w:sz w:val="20"/>
                <w:szCs w:val="20"/>
              </w:rPr>
            </w:pPr>
            <w:r w:rsidRPr="00DC429A">
              <w:rPr>
                <w:sz w:val="20"/>
                <w:szCs w:val="20"/>
              </w:rPr>
              <w:t>90%</w:t>
            </w:r>
          </w:p>
        </w:tc>
      </w:tr>
      <w:tr w:rsidR="00CB078B" w:rsidRPr="00DC429A" w14:paraId="2193BAA7" w14:textId="77777777">
        <w:tc>
          <w:tcPr>
            <w:tcW w:w="259" w:type="pct"/>
          </w:tcPr>
          <w:p w14:paraId="6723ACD0" w14:textId="77777777" w:rsidR="00CB078B" w:rsidRPr="00DC429A" w:rsidRDefault="00CB078B" w:rsidP="00A71DC2">
            <w:pPr>
              <w:autoSpaceDE w:val="0"/>
              <w:autoSpaceDN w:val="0"/>
              <w:adjustRightInd w:val="0"/>
              <w:jc w:val="both"/>
              <w:rPr>
                <w:sz w:val="20"/>
                <w:szCs w:val="20"/>
              </w:rPr>
            </w:pPr>
          </w:p>
        </w:tc>
        <w:tc>
          <w:tcPr>
            <w:tcW w:w="584" w:type="pct"/>
          </w:tcPr>
          <w:p w14:paraId="5EA98D3D" w14:textId="77777777" w:rsidR="00CB078B" w:rsidRPr="00DC429A" w:rsidRDefault="00CB078B" w:rsidP="00A71DC2">
            <w:pPr>
              <w:autoSpaceDE w:val="0"/>
              <w:autoSpaceDN w:val="0"/>
              <w:adjustRightInd w:val="0"/>
              <w:jc w:val="both"/>
              <w:rPr>
                <w:sz w:val="20"/>
                <w:szCs w:val="20"/>
              </w:rPr>
            </w:pPr>
          </w:p>
        </w:tc>
        <w:tc>
          <w:tcPr>
            <w:tcW w:w="3401" w:type="pct"/>
          </w:tcPr>
          <w:p w14:paraId="299C49A8" w14:textId="77777777" w:rsidR="00CB078B" w:rsidRPr="00DC429A" w:rsidRDefault="00CB078B" w:rsidP="00A71DC2">
            <w:pPr>
              <w:autoSpaceDE w:val="0"/>
              <w:autoSpaceDN w:val="0"/>
              <w:adjustRightInd w:val="0"/>
              <w:jc w:val="both"/>
              <w:rPr>
                <w:sz w:val="20"/>
                <w:szCs w:val="20"/>
              </w:rPr>
            </w:pPr>
          </w:p>
        </w:tc>
        <w:tc>
          <w:tcPr>
            <w:tcW w:w="756" w:type="pct"/>
          </w:tcPr>
          <w:p w14:paraId="6BC28C78" w14:textId="711E0F80" w:rsidR="00CB078B" w:rsidRPr="00DC429A" w:rsidRDefault="00CB078B" w:rsidP="00A71DC2">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35%</w:t>
            </w:r>
          </w:p>
        </w:tc>
      </w:tr>
      <w:tr w:rsidR="00CB078B" w:rsidRPr="00DC429A" w14:paraId="083A9100" w14:textId="77777777">
        <w:tc>
          <w:tcPr>
            <w:tcW w:w="259" w:type="pct"/>
          </w:tcPr>
          <w:p w14:paraId="3B6C513D" w14:textId="77777777" w:rsidR="00CB078B" w:rsidRPr="00DC429A" w:rsidRDefault="00CB078B" w:rsidP="00A71DC2">
            <w:pPr>
              <w:autoSpaceDE w:val="0"/>
              <w:autoSpaceDN w:val="0"/>
              <w:adjustRightInd w:val="0"/>
              <w:jc w:val="both"/>
              <w:rPr>
                <w:sz w:val="20"/>
                <w:szCs w:val="20"/>
              </w:rPr>
            </w:pPr>
          </w:p>
        </w:tc>
        <w:tc>
          <w:tcPr>
            <w:tcW w:w="584" w:type="pct"/>
          </w:tcPr>
          <w:p w14:paraId="45757052" w14:textId="77777777" w:rsidR="00CB078B" w:rsidRPr="00DC429A" w:rsidRDefault="00CB078B" w:rsidP="00A71DC2">
            <w:pPr>
              <w:autoSpaceDE w:val="0"/>
              <w:autoSpaceDN w:val="0"/>
              <w:adjustRightInd w:val="0"/>
              <w:jc w:val="both"/>
              <w:rPr>
                <w:sz w:val="20"/>
                <w:szCs w:val="20"/>
              </w:rPr>
            </w:pPr>
          </w:p>
        </w:tc>
        <w:tc>
          <w:tcPr>
            <w:tcW w:w="3401" w:type="pct"/>
          </w:tcPr>
          <w:p w14:paraId="4562C77D" w14:textId="77777777" w:rsidR="00CB078B" w:rsidRPr="00DC429A" w:rsidRDefault="00CB078B" w:rsidP="00A71DC2">
            <w:pPr>
              <w:autoSpaceDE w:val="0"/>
              <w:autoSpaceDN w:val="0"/>
              <w:adjustRightInd w:val="0"/>
              <w:jc w:val="both"/>
              <w:rPr>
                <w:sz w:val="20"/>
                <w:szCs w:val="20"/>
              </w:rPr>
            </w:pPr>
          </w:p>
        </w:tc>
        <w:tc>
          <w:tcPr>
            <w:tcW w:w="756" w:type="pct"/>
          </w:tcPr>
          <w:p w14:paraId="798BEE1C" w14:textId="29458EAC" w:rsidR="00CB078B" w:rsidRPr="00DC429A" w:rsidRDefault="00CB078B" w:rsidP="00A71DC2">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35%</w:t>
            </w:r>
          </w:p>
        </w:tc>
      </w:tr>
      <w:tr w:rsidR="00CB078B" w:rsidRPr="00DC429A" w14:paraId="2A8FA271" w14:textId="77777777">
        <w:tc>
          <w:tcPr>
            <w:tcW w:w="259" w:type="pct"/>
          </w:tcPr>
          <w:p w14:paraId="49D964F9" w14:textId="77777777" w:rsidR="00CB078B" w:rsidRPr="00DC429A" w:rsidRDefault="00CB078B" w:rsidP="00A71DC2">
            <w:pPr>
              <w:autoSpaceDE w:val="0"/>
              <w:autoSpaceDN w:val="0"/>
              <w:adjustRightInd w:val="0"/>
              <w:jc w:val="both"/>
              <w:rPr>
                <w:sz w:val="20"/>
                <w:szCs w:val="20"/>
              </w:rPr>
            </w:pPr>
          </w:p>
        </w:tc>
        <w:tc>
          <w:tcPr>
            <w:tcW w:w="584" w:type="pct"/>
          </w:tcPr>
          <w:p w14:paraId="3403723C" w14:textId="77777777" w:rsidR="00CB078B" w:rsidRPr="00DC429A" w:rsidRDefault="00CB078B" w:rsidP="00A71DC2">
            <w:pPr>
              <w:autoSpaceDE w:val="0"/>
              <w:autoSpaceDN w:val="0"/>
              <w:adjustRightInd w:val="0"/>
              <w:jc w:val="both"/>
              <w:rPr>
                <w:sz w:val="20"/>
                <w:szCs w:val="20"/>
              </w:rPr>
            </w:pPr>
          </w:p>
        </w:tc>
        <w:tc>
          <w:tcPr>
            <w:tcW w:w="3401" w:type="pct"/>
          </w:tcPr>
          <w:p w14:paraId="0342301B" w14:textId="77777777" w:rsidR="00CB078B" w:rsidRPr="00DC429A" w:rsidRDefault="00CB078B" w:rsidP="00A71DC2">
            <w:pPr>
              <w:autoSpaceDE w:val="0"/>
              <w:autoSpaceDN w:val="0"/>
              <w:adjustRightInd w:val="0"/>
              <w:jc w:val="both"/>
              <w:rPr>
                <w:sz w:val="20"/>
                <w:szCs w:val="20"/>
              </w:rPr>
            </w:pPr>
          </w:p>
        </w:tc>
        <w:tc>
          <w:tcPr>
            <w:tcW w:w="756" w:type="pct"/>
          </w:tcPr>
          <w:p w14:paraId="1D3C3A27" w14:textId="6C7F28FC" w:rsidR="00CB078B" w:rsidRPr="00DC429A" w:rsidRDefault="00CB078B" w:rsidP="00A71DC2">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85%</w:t>
            </w:r>
          </w:p>
        </w:tc>
      </w:tr>
      <w:tr w:rsidR="00CB078B" w:rsidRPr="00DC429A" w14:paraId="53AF130D" w14:textId="77777777">
        <w:tc>
          <w:tcPr>
            <w:tcW w:w="259" w:type="pct"/>
          </w:tcPr>
          <w:p w14:paraId="6357A356" w14:textId="77777777" w:rsidR="00CB078B" w:rsidRPr="00DC429A" w:rsidRDefault="00CB078B" w:rsidP="00A71DC2">
            <w:pPr>
              <w:autoSpaceDE w:val="0"/>
              <w:autoSpaceDN w:val="0"/>
              <w:adjustRightInd w:val="0"/>
              <w:jc w:val="both"/>
              <w:rPr>
                <w:sz w:val="20"/>
                <w:szCs w:val="20"/>
              </w:rPr>
            </w:pPr>
          </w:p>
        </w:tc>
        <w:tc>
          <w:tcPr>
            <w:tcW w:w="584" w:type="pct"/>
          </w:tcPr>
          <w:p w14:paraId="342215BA" w14:textId="77777777" w:rsidR="00CB078B" w:rsidRPr="00DC429A" w:rsidRDefault="00CB078B" w:rsidP="00A71DC2">
            <w:pPr>
              <w:autoSpaceDE w:val="0"/>
              <w:autoSpaceDN w:val="0"/>
              <w:adjustRightInd w:val="0"/>
              <w:jc w:val="both"/>
              <w:rPr>
                <w:sz w:val="20"/>
                <w:szCs w:val="20"/>
              </w:rPr>
            </w:pPr>
            <w:r w:rsidRPr="00DC429A">
              <w:rPr>
                <w:sz w:val="20"/>
                <w:szCs w:val="20"/>
              </w:rPr>
              <w:t>14G</w:t>
            </w:r>
          </w:p>
        </w:tc>
        <w:tc>
          <w:tcPr>
            <w:tcW w:w="3401" w:type="pct"/>
          </w:tcPr>
          <w:p w14:paraId="1AA8413C" w14:textId="77777777" w:rsidR="00CB078B" w:rsidRPr="00DC429A" w:rsidRDefault="00CB078B" w:rsidP="00A71DC2">
            <w:pPr>
              <w:autoSpaceDE w:val="0"/>
              <w:autoSpaceDN w:val="0"/>
              <w:adjustRightInd w:val="0"/>
              <w:jc w:val="both"/>
              <w:rPr>
                <w:sz w:val="20"/>
                <w:szCs w:val="20"/>
              </w:rPr>
            </w:pPr>
            <w:r w:rsidRPr="00DC429A">
              <w:rPr>
                <w:sz w:val="20"/>
                <w:szCs w:val="20"/>
              </w:rPr>
              <w:t>-Goods, as prescribed by by-law</w:t>
            </w:r>
          </w:p>
        </w:tc>
        <w:tc>
          <w:tcPr>
            <w:tcW w:w="756" w:type="pct"/>
          </w:tcPr>
          <w:p w14:paraId="43DB6B45" w14:textId="77777777" w:rsidR="00CB078B" w:rsidRPr="00DC429A" w:rsidRDefault="00CB078B" w:rsidP="00A71DC2">
            <w:pPr>
              <w:autoSpaceDE w:val="0"/>
              <w:autoSpaceDN w:val="0"/>
              <w:adjustRightInd w:val="0"/>
              <w:jc w:val="both"/>
              <w:rPr>
                <w:sz w:val="20"/>
                <w:szCs w:val="20"/>
              </w:rPr>
            </w:pPr>
            <w:r w:rsidRPr="00DC429A">
              <w:rPr>
                <w:sz w:val="20"/>
                <w:szCs w:val="20"/>
              </w:rPr>
              <w:t>86%</w:t>
            </w:r>
          </w:p>
        </w:tc>
      </w:tr>
      <w:tr w:rsidR="00CB078B" w:rsidRPr="00DC429A" w14:paraId="6CD972BF" w14:textId="77777777">
        <w:tc>
          <w:tcPr>
            <w:tcW w:w="259" w:type="pct"/>
          </w:tcPr>
          <w:p w14:paraId="7E7AC385" w14:textId="77777777" w:rsidR="00CB078B" w:rsidRPr="00DC429A" w:rsidRDefault="00CB078B" w:rsidP="00A71DC2">
            <w:pPr>
              <w:autoSpaceDE w:val="0"/>
              <w:autoSpaceDN w:val="0"/>
              <w:adjustRightInd w:val="0"/>
              <w:jc w:val="both"/>
              <w:rPr>
                <w:sz w:val="20"/>
                <w:szCs w:val="20"/>
              </w:rPr>
            </w:pPr>
          </w:p>
        </w:tc>
        <w:tc>
          <w:tcPr>
            <w:tcW w:w="584" w:type="pct"/>
          </w:tcPr>
          <w:p w14:paraId="46ABB170" w14:textId="77777777" w:rsidR="00CB078B" w:rsidRPr="00DC429A" w:rsidRDefault="00CB078B" w:rsidP="00A71DC2">
            <w:pPr>
              <w:autoSpaceDE w:val="0"/>
              <w:autoSpaceDN w:val="0"/>
              <w:adjustRightInd w:val="0"/>
              <w:jc w:val="both"/>
              <w:rPr>
                <w:sz w:val="20"/>
                <w:szCs w:val="20"/>
              </w:rPr>
            </w:pPr>
          </w:p>
        </w:tc>
        <w:tc>
          <w:tcPr>
            <w:tcW w:w="3401" w:type="pct"/>
          </w:tcPr>
          <w:p w14:paraId="43C2F3B9" w14:textId="77777777" w:rsidR="00CB078B" w:rsidRPr="00DC429A" w:rsidRDefault="00CB078B" w:rsidP="00A71DC2">
            <w:pPr>
              <w:autoSpaceDE w:val="0"/>
              <w:autoSpaceDN w:val="0"/>
              <w:adjustRightInd w:val="0"/>
              <w:jc w:val="both"/>
              <w:rPr>
                <w:sz w:val="20"/>
                <w:szCs w:val="20"/>
              </w:rPr>
            </w:pPr>
          </w:p>
        </w:tc>
        <w:tc>
          <w:tcPr>
            <w:tcW w:w="756" w:type="pct"/>
          </w:tcPr>
          <w:p w14:paraId="290CD879" w14:textId="655436D8" w:rsidR="00CB078B" w:rsidRPr="00DC429A" w:rsidRDefault="00CB078B" w:rsidP="00A71DC2">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31%</w:t>
            </w:r>
          </w:p>
        </w:tc>
      </w:tr>
      <w:tr w:rsidR="00CB078B" w:rsidRPr="00DC429A" w14:paraId="4D0CBA10" w14:textId="77777777">
        <w:tc>
          <w:tcPr>
            <w:tcW w:w="259" w:type="pct"/>
          </w:tcPr>
          <w:p w14:paraId="6D13EC97" w14:textId="77777777" w:rsidR="00CB078B" w:rsidRPr="00DC429A" w:rsidRDefault="00CB078B" w:rsidP="00A71DC2">
            <w:pPr>
              <w:autoSpaceDE w:val="0"/>
              <w:autoSpaceDN w:val="0"/>
              <w:adjustRightInd w:val="0"/>
              <w:jc w:val="both"/>
              <w:rPr>
                <w:sz w:val="20"/>
                <w:szCs w:val="20"/>
              </w:rPr>
            </w:pPr>
          </w:p>
        </w:tc>
        <w:tc>
          <w:tcPr>
            <w:tcW w:w="584" w:type="pct"/>
          </w:tcPr>
          <w:p w14:paraId="30684994" w14:textId="77777777" w:rsidR="00CB078B" w:rsidRPr="00DC429A" w:rsidRDefault="00CB078B" w:rsidP="00A71DC2">
            <w:pPr>
              <w:autoSpaceDE w:val="0"/>
              <w:autoSpaceDN w:val="0"/>
              <w:adjustRightInd w:val="0"/>
              <w:jc w:val="both"/>
              <w:rPr>
                <w:sz w:val="20"/>
                <w:szCs w:val="20"/>
              </w:rPr>
            </w:pPr>
          </w:p>
        </w:tc>
        <w:tc>
          <w:tcPr>
            <w:tcW w:w="3401" w:type="pct"/>
          </w:tcPr>
          <w:p w14:paraId="2BDB7BD3" w14:textId="77777777" w:rsidR="00CB078B" w:rsidRPr="00DC429A" w:rsidRDefault="00CB078B" w:rsidP="00A71DC2">
            <w:pPr>
              <w:autoSpaceDE w:val="0"/>
              <w:autoSpaceDN w:val="0"/>
              <w:adjustRightInd w:val="0"/>
              <w:jc w:val="both"/>
              <w:rPr>
                <w:sz w:val="20"/>
                <w:szCs w:val="20"/>
              </w:rPr>
            </w:pPr>
          </w:p>
        </w:tc>
        <w:tc>
          <w:tcPr>
            <w:tcW w:w="756" w:type="pct"/>
          </w:tcPr>
          <w:p w14:paraId="1E2A04F4" w14:textId="6AC8DA80" w:rsidR="00CB078B" w:rsidRPr="00DC429A" w:rsidRDefault="00CB078B" w:rsidP="00A71DC2">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31%</w:t>
            </w:r>
          </w:p>
        </w:tc>
      </w:tr>
      <w:tr w:rsidR="00CB078B" w:rsidRPr="00DC429A" w14:paraId="1465A63D" w14:textId="77777777">
        <w:tc>
          <w:tcPr>
            <w:tcW w:w="259" w:type="pct"/>
          </w:tcPr>
          <w:p w14:paraId="7C4AE534" w14:textId="77777777" w:rsidR="00CB078B" w:rsidRPr="00DC429A" w:rsidRDefault="00CB078B" w:rsidP="00A71DC2">
            <w:pPr>
              <w:autoSpaceDE w:val="0"/>
              <w:autoSpaceDN w:val="0"/>
              <w:adjustRightInd w:val="0"/>
              <w:jc w:val="both"/>
              <w:rPr>
                <w:sz w:val="20"/>
                <w:szCs w:val="20"/>
              </w:rPr>
            </w:pPr>
          </w:p>
        </w:tc>
        <w:tc>
          <w:tcPr>
            <w:tcW w:w="584" w:type="pct"/>
          </w:tcPr>
          <w:p w14:paraId="60480396" w14:textId="77777777" w:rsidR="00CB078B" w:rsidRPr="00DC429A" w:rsidRDefault="00CB078B" w:rsidP="00A71DC2">
            <w:pPr>
              <w:autoSpaceDE w:val="0"/>
              <w:autoSpaceDN w:val="0"/>
              <w:adjustRightInd w:val="0"/>
              <w:jc w:val="both"/>
              <w:rPr>
                <w:sz w:val="20"/>
                <w:szCs w:val="20"/>
              </w:rPr>
            </w:pPr>
          </w:p>
        </w:tc>
        <w:tc>
          <w:tcPr>
            <w:tcW w:w="3401" w:type="pct"/>
          </w:tcPr>
          <w:p w14:paraId="45BE6988" w14:textId="77777777" w:rsidR="00CB078B" w:rsidRPr="00DC429A" w:rsidRDefault="00CB078B" w:rsidP="00A71DC2">
            <w:pPr>
              <w:autoSpaceDE w:val="0"/>
              <w:autoSpaceDN w:val="0"/>
              <w:adjustRightInd w:val="0"/>
              <w:jc w:val="both"/>
              <w:rPr>
                <w:sz w:val="20"/>
                <w:szCs w:val="20"/>
              </w:rPr>
            </w:pPr>
          </w:p>
        </w:tc>
        <w:tc>
          <w:tcPr>
            <w:tcW w:w="756" w:type="pct"/>
          </w:tcPr>
          <w:p w14:paraId="34E370A8" w14:textId="36735F21" w:rsidR="00CB078B" w:rsidRPr="00DC429A" w:rsidRDefault="00CB078B" w:rsidP="00A71DC2">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81%".</w:t>
            </w:r>
          </w:p>
        </w:tc>
      </w:tr>
      <w:tr w:rsidR="00CB078B" w:rsidRPr="00DC429A" w14:paraId="27D78FD7" w14:textId="77777777">
        <w:tc>
          <w:tcPr>
            <w:tcW w:w="259" w:type="pct"/>
          </w:tcPr>
          <w:p w14:paraId="1AA73766" w14:textId="77777777" w:rsidR="00CB078B" w:rsidRPr="00DC429A" w:rsidRDefault="00CB078B" w:rsidP="00A71DC2">
            <w:pPr>
              <w:autoSpaceDE w:val="0"/>
              <w:autoSpaceDN w:val="0"/>
              <w:adjustRightInd w:val="0"/>
              <w:jc w:val="both"/>
              <w:rPr>
                <w:sz w:val="20"/>
                <w:szCs w:val="20"/>
              </w:rPr>
            </w:pPr>
            <w:r w:rsidRPr="00DC429A">
              <w:rPr>
                <w:sz w:val="20"/>
                <w:szCs w:val="20"/>
              </w:rPr>
              <w:t>27.</w:t>
            </w:r>
          </w:p>
        </w:tc>
        <w:tc>
          <w:tcPr>
            <w:tcW w:w="3985" w:type="pct"/>
            <w:gridSpan w:val="2"/>
          </w:tcPr>
          <w:p w14:paraId="1C04F13D" w14:textId="77777777" w:rsidR="00CB078B" w:rsidRPr="00DC429A" w:rsidRDefault="00CB078B" w:rsidP="00A71DC2">
            <w:pPr>
              <w:autoSpaceDE w:val="0"/>
              <w:autoSpaceDN w:val="0"/>
              <w:adjustRightInd w:val="0"/>
              <w:jc w:val="both"/>
              <w:rPr>
                <w:sz w:val="20"/>
                <w:szCs w:val="20"/>
              </w:rPr>
            </w:pPr>
            <w:r w:rsidRPr="00DC429A">
              <w:rPr>
                <w:sz w:val="20"/>
                <w:szCs w:val="20"/>
              </w:rPr>
              <w:t>Omit subitems 15D and 15G, substitute:</w:t>
            </w:r>
          </w:p>
        </w:tc>
        <w:tc>
          <w:tcPr>
            <w:tcW w:w="756" w:type="pct"/>
          </w:tcPr>
          <w:p w14:paraId="04A778F2" w14:textId="77777777" w:rsidR="00CB078B" w:rsidRPr="00DC429A" w:rsidRDefault="00CB078B" w:rsidP="00A71DC2">
            <w:pPr>
              <w:autoSpaceDE w:val="0"/>
              <w:autoSpaceDN w:val="0"/>
              <w:adjustRightInd w:val="0"/>
              <w:jc w:val="both"/>
              <w:rPr>
                <w:sz w:val="20"/>
                <w:szCs w:val="20"/>
              </w:rPr>
            </w:pPr>
          </w:p>
        </w:tc>
      </w:tr>
      <w:tr w:rsidR="00CB078B" w:rsidRPr="00DC429A" w14:paraId="1996B619" w14:textId="77777777">
        <w:tc>
          <w:tcPr>
            <w:tcW w:w="259" w:type="pct"/>
          </w:tcPr>
          <w:p w14:paraId="13B6003A" w14:textId="77777777" w:rsidR="00CB078B" w:rsidRPr="00DC429A" w:rsidRDefault="00CB078B" w:rsidP="00A71DC2">
            <w:pPr>
              <w:autoSpaceDE w:val="0"/>
              <w:autoSpaceDN w:val="0"/>
              <w:adjustRightInd w:val="0"/>
              <w:jc w:val="both"/>
              <w:rPr>
                <w:sz w:val="20"/>
                <w:szCs w:val="20"/>
              </w:rPr>
            </w:pPr>
          </w:p>
        </w:tc>
        <w:tc>
          <w:tcPr>
            <w:tcW w:w="584" w:type="pct"/>
          </w:tcPr>
          <w:p w14:paraId="483371BC" w14:textId="77777777" w:rsidR="00CB078B" w:rsidRPr="00DC429A" w:rsidRDefault="00CB078B" w:rsidP="00A71DC2">
            <w:pPr>
              <w:autoSpaceDE w:val="0"/>
              <w:autoSpaceDN w:val="0"/>
              <w:adjustRightInd w:val="0"/>
              <w:jc w:val="both"/>
              <w:rPr>
                <w:sz w:val="20"/>
                <w:szCs w:val="20"/>
              </w:rPr>
            </w:pPr>
            <w:r w:rsidRPr="00DC429A">
              <w:rPr>
                <w:sz w:val="20"/>
                <w:szCs w:val="20"/>
              </w:rPr>
              <w:t>"15D</w:t>
            </w:r>
          </w:p>
        </w:tc>
        <w:tc>
          <w:tcPr>
            <w:tcW w:w="3401" w:type="pct"/>
          </w:tcPr>
          <w:p w14:paraId="789F09C4" w14:textId="77777777" w:rsidR="00CB078B" w:rsidRPr="00DC429A" w:rsidRDefault="00CB078B" w:rsidP="00A71DC2">
            <w:pPr>
              <w:autoSpaceDE w:val="0"/>
              <w:autoSpaceDN w:val="0"/>
              <w:adjustRightInd w:val="0"/>
              <w:jc w:val="both"/>
              <w:rPr>
                <w:sz w:val="20"/>
                <w:szCs w:val="20"/>
              </w:rPr>
            </w:pPr>
            <w:r w:rsidRPr="00DC429A">
              <w:rPr>
                <w:sz w:val="20"/>
                <w:szCs w:val="20"/>
              </w:rPr>
              <w:t>-Goods, as prescribed by by-law</w:t>
            </w:r>
          </w:p>
        </w:tc>
        <w:tc>
          <w:tcPr>
            <w:tcW w:w="756" w:type="pct"/>
          </w:tcPr>
          <w:p w14:paraId="0846A78E" w14:textId="77777777" w:rsidR="00CB078B" w:rsidRPr="00DC429A" w:rsidRDefault="00CB078B" w:rsidP="00A71DC2">
            <w:pPr>
              <w:autoSpaceDE w:val="0"/>
              <w:autoSpaceDN w:val="0"/>
              <w:adjustRightInd w:val="0"/>
              <w:jc w:val="both"/>
              <w:rPr>
                <w:sz w:val="20"/>
                <w:szCs w:val="20"/>
              </w:rPr>
            </w:pPr>
            <w:r w:rsidRPr="00DC429A">
              <w:rPr>
                <w:sz w:val="20"/>
                <w:szCs w:val="20"/>
              </w:rPr>
              <w:t>91%</w:t>
            </w:r>
          </w:p>
        </w:tc>
      </w:tr>
      <w:tr w:rsidR="00CB078B" w:rsidRPr="00DC429A" w14:paraId="24235FCC" w14:textId="77777777">
        <w:tc>
          <w:tcPr>
            <w:tcW w:w="259" w:type="pct"/>
          </w:tcPr>
          <w:p w14:paraId="45D4A9CF" w14:textId="77777777" w:rsidR="00CB078B" w:rsidRPr="00DC429A" w:rsidRDefault="00CB078B" w:rsidP="00A71DC2">
            <w:pPr>
              <w:autoSpaceDE w:val="0"/>
              <w:autoSpaceDN w:val="0"/>
              <w:adjustRightInd w:val="0"/>
              <w:jc w:val="both"/>
              <w:rPr>
                <w:sz w:val="20"/>
                <w:szCs w:val="20"/>
              </w:rPr>
            </w:pPr>
          </w:p>
        </w:tc>
        <w:tc>
          <w:tcPr>
            <w:tcW w:w="584" w:type="pct"/>
          </w:tcPr>
          <w:p w14:paraId="0A83440B" w14:textId="77777777" w:rsidR="00CB078B" w:rsidRPr="00DC429A" w:rsidRDefault="00CB078B" w:rsidP="00A71DC2">
            <w:pPr>
              <w:autoSpaceDE w:val="0"/>
              <w:autoSpaceDN w:val="0"/>
              <w:adjustRightInd w:val="0"/>
              <w:jc w:val="both"/>
              <w:rPr>
                <w:sz w:val="20"/>
                <w:szCs w:val="20"/>
              </w:rPr>
            </w:pPr>
          </w:p>
        </w:tc>
        <w:tc>
          <w:tcPr>
            <w:tcW w:w="3401" w:type="pct"/>
          </w:tcPr>
          <w:p w14:paraId="68D6054D" w14:textId="77777777" w:rsidR="00CB078B" w:rsidRPr="00DC429A" w:rsidRDefault="00CB078B" w:rsidP="00A71DC2">
            <w:pPr>
              <w:autoSpaceDE w:val="0"/>
              <w:autoSpaceDN w:val="0"/>
              <w:adjustRightInd w:val="0"/>
              <w:jc w:val="both"/>
              <w:rPr>
                <w:sz w:val="20"/>
                <w:szCs w:val="20"/>
              </w:rPr>
            </w:pPr>
          </w:p>
        </w:tc>
        <w:tc>
          <w:tcPr>
            <w:tcW w:w="756" w:type="pct"/>
          </w:tcPr>
          <w:p w14:paraId="75965AB9" w14:textId="03154DC8" w:rsidR="00CB078B" w:rsidRPr="00DC429A" w:rsidRDefault="00CB078B" w:rsidP="00A71DC2">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36%</w:t>
            </w:r>
          </w:p>
        </w:tc>
      </w:tr>
      <w:tr w:rsidR="00CB078B" w:rsidRPr="00DC429A" w14:paraId="0607D280" w14:textId="77777777">
        <w:tc>
          <w:tcPr>
            <w:tcW w:w="259" w:type="pct"/>
          </w:tcPr>
          <w:p w14:paraId="7C1EE0DC" w14:textId="77777777" w:rsidR="00CB078B" w:rsidRPr="00DC429A" w:rsidRDefault="00CB078B" w:rsidP="00A71DC2">
            <w:pPr>
              <w:autoSpaceDE w:val="0"/>
              <w:autoSpaceDN w:val="0"/>
              <w:adjustRightInd w:val="0"/>
              <w:jc w:val="both"/>
              <w:rPr>
                <w:sz w:val="20"/>
                <w:szCs w:val="20"/>
              </w:rPr>
            </w:pPr>
          </w:p>
        </w:tc>
        <w:tc>
          <w:tcPr>
            <w:tcW w:w="584" w:type="pct"/>
          </w:tcPr>
          <w:p w14:paraId="47A54A43" w14:textId="77777777" w:rsidR="00CB078B" w:rsidRPr="00DC429A" w:rsidRDefault="00CB078B" w:rsidP="00A71DC2">
            <w:pPr>
              <w:autoSpaceDE w:val="0"/>
              <w:autoSpaceDN w:val="0"/>
              <w:adjustRightInd w:val="0"/>
              <w:jc w:val="both"/>
              <w:rPr>
                <w:sz w:val="20"/>
                <w:szCs w:val="20"/>
              </w:rPr>
            </w:pPr>
          </w:p>
        </w:tc>
        <w:tc>
          <w:tcPr>
            <w:tcW w:w="3401" w:type="pct"/>
          </w:tcPr>
          <w:p w14:paraId="2B1ECD60" w14:textId="77777777" w:rsidR="00CB078B" w:rsidRPr="00DC429A" w:rsidRDefault="00CB078B" w:rsidP="00A71DC2">
            <w:pPr>
              <w:autoSpaceDE w:val="0"/>
              <w:autoSpaceDN w:val="0"/>
              <w:adjustRightInd w:val="0"/>
              <w:jc w:val="both"/>
              <w:rPr>
                <w:sz w:val="20"/>
                <w:szCs w:val="20"/>
              </w:rPr>
            </w:pPr>
          </w:p>
        </w:tc>
        <w:tc>
          <w:tcPr>
            <w:tcW w:w="756" w:type="pct"/>
          </w:tcPr>
          <w:p w14:paraId="57B997F7" w14:textId="6355AE7F" w:rsidR="00CB078B" w:rsidRPr="00DC429A" w:rsidRDefault="00CB078B" w:rsidP="00A71DC2">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36%</w:t>
            </w:r>
          </w:p>
        </w:tc>
      </w:tr>
      <w:tr w:rsidR="00CB078B" w:rsidRPr="00DC429A" w14:paraId="6BC5E3AF" w14:textId="77777777">
        <w:tc>
          <w:tcPr>
            <w:tcW w:w="259" w:type="pct"/>
          </w:tcPr>
          <w:p w14:paraId="75231DF6" w14:textId="77777777" w:rsidR="00CB078B" w:rsidRPr="00DC429A" w:rsidRDefault="00CB078B" w:rsidP="00A71DC2">
            <w:pPr>
              <w:autoSpaceDE w:val="0"/>
              <w:autoSpaceDN w:val="0"/>
              <w:adjustRightInd w:val="0"/>
              <w:jc w:val="both"/>
              <w:rPr>
                <w:sz w:val="20"/>
                <w:szCs w:val="20"/>
              </w:rPr>
            </w:pPr>
          </w:p>
        </w:tc>
        <w:tc>
          <w:tcPr>
            <w:tcW w:w="584" w:type="pct"/>
          </w:tcPr>
          <w:p w14:paraId="5F415FAD" w14:textId="77777777" w:rsidR="00CB078B" w:rsidRPr="00DC429A" w:rsidRDefault="00CB078B" w:rsidP="00A71DC2">
            <w:pPr>
              <w:autoSpaceDE w:val="0"/>
              <w:autoSpaceDN w:val="0"/>
              <w:adjustRightInd w:val="0"/>
              <w:jc w:val="both"/>
              <w:rPr>
                <w:sz w:val="20"/>
                <w:szCs w:val="20"/>
              </w:rPr>
            </w:pPr>
          </w:p>
        </w:tc>
        <w:tc>
          <w:tcPr>
            <w:tcW w:w="3401" w:type="pct"/>
          </w:tcPr>
          <w:p w14:paraId="6A004CAE" w14:textId="77777777" w:rsidR="00CB078B" w:rsidRPr="00DC429A" w:rsidRDefault="00CB078B" w:rsidP="00A71DC2">
            <w:pPr>
              <w:autoSpaceDE w:val="0"/>
              <w:autoSpaceDN w:val="0"/>
              <w:adjustRightInd w:val="0"/>
              <w:jc w:val="both"/>
              <w:rPr>
                <w:sz w:val="20"/>
                <w:szCs w:val="20"/>
              </w:rPr>
            </w:pPr>
          </w:p>
        </w:tc>
        <w:tc>
          <w:tcPr>
            <w:tcW w:w="756" w:type="pct"/>
          </w:tcPr>
          <w:p w14:paraId="288AB170" w14:textId="69142ADC" w:rsidR="00CB078B" w:rsidRPr="00DC429A" w:rsidRDefault="00CB078B" w:rsidP="00A71DC2">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86%</w:t>
            </w:r>
          </w:p>
        </w:tc>
      </w:tr>
      <w:tr w:rsidR="00CB078B" w:rsidRPr="00DC429A" w14:paraId="65268DC4" w14:textId="77777777">
        <w:tc>
          <w:tcPr>
            <w:tcW w:w="259" w:type="pct"/>
          </w:tcPr>
          <w:p w14:paraId="21BCB427" w14:textId="77777777" w:rsidR="00CB078B" w:rsidRPr="00DC429A" w:rsidRDefault="00CB078B" w:rsidP="00A71DC2">
            <w:pPr>
              <w:autoSpaceDE w:val="0"/>
              <w:autoSpaceDN w:val="0"/>
              <w:adjustRightInd w:val="0"/>
              <w:jc w:val="both"/>
              <w:rPr>
                <w:sz w:val="20"/>
                <w:szCs w:val="20"/>
              </w:rPr>
            </w:pPr>
          </w:p>
        </w:tc>
        <w:tc>
          <w:tcPr>
            <w:tcW w:w="584" w:type="pct"/>
          </w:tcPr>
          <w:p w14:paraId="5F57EE25" w14:textId="77777777" w:rsidR="00CB078B" w:rsidRPr="00DC429A" w:rsidRDefault="00CB078B" w:rsidP="00A71DC2">
            <w:pPr>
              <w:autoSpaceDE w:val="0"/>
              <w:autoSpaceDN w:val="0"/>
              <w:adjustRightInd w:val="0"/>
              <w:jc w:val="both"/>
              <w:rPr>
                <w:sz w:val="20"/>
                <w:szCs w:val="20"/>
              </w:rPr>
            </w:pPr>
            <w:r w:rsidRPr="00DC429A">
              <w:rPr>
                <w:sz w:val="20"/>
                <w:szCs w:val="20"/>
              </w:rPr>
              <w:t>15G</w:t>
            </w:r>
          </w:p>
        </w:tc>
        <w:tc>
          <w:tcPr>
            <w:tcW w:w="3401" w:type="pct"/>
          </w:tcPr>
          <w:p w14:paraId="4B57E133" w14:textId="77777777" w:rsidR="00CB078B" w:rsidRPr="00DC429A" w:rsidRDefault="00CB078B" w:rsidP="00A71DC2">
            <w:pPr>
              <w:autoSpaceDE w:val="0"/>
              <w:autoSpaceDN w:val="0"/>
              <w:adjustRightInd w:val="0"/>
              <w:jc w:val="both"/>
              <w:rPr>
                <w:sz w:val="20"/>
                <w:szCs w:val="20"/>
              </w:rPr>
            </w:pPr>
            <w:r w:rsidRPr="00DC429A">
              <w:rPr>
                <w:sz w:val="20"/>
                <w:szCs w:val="20"/>
              </w:rPr>
              <w:t>-Goods, as prescribed by by-law</w:t>
            </w:r>
          </w:p>
        </w:tc>
        <w:tc>
          <w:tcPr>
            <w:tcW w:w="756" w:type="pct"/>
          </w:tcPr>
          <w:p w14:paraId="0567409E" w14:textId="77777777" w:rsidR="00CB078B" w:rsidRPr="00DC429A" w:rsidRDefault="00CB078B" w:rsidP="00A71DC2">
            <w:pPr>
              <w:autoSpaceDE w:val="0"/>
              <w:autoSpaceDN w:val="0"/>
              <w:adjustRightInd w:val="0"/>
              <w:jc w:val="both"/>
              <w:rPr>
                <w:sz w:val="20"/>
                <w:szCs w:val="20"/>
              </w:rPr>
            </w:pPr>
            <w:r w:rsidRPr="00DC429A">
              <w:rPr>
                <w:sz w:val="20"/>
                <w:szCs w:val="20"/>
              </w:rPr>
              <w:t>86%</w:t>
            </w:r>
          </w:p>
        </w:tc>
      </w:tr>
      <w:tr w:rsidR="00CB078B" w:rsidRPr="00DC429A" w14:paraId="7AA6BF3C" w14:textId="77777777">
        <w:tc>
          <w:tcPr>
            <w:tcW w:w="259" w:type="pct"/>
          </w:tcPr>
          <w:p w14:paraId="13198407" w14:textId="77777777" w:rsidR="00CB078B" w:rsidRPr="00DC429A" w:rsidRDefault="00CB078B" w:rsidP="00A71DC2">
            <w:pPr>
              <w:autoSpaceDE w:val="0"/>
              <w:autoSpaceDN w:val="0"/>
              <w:adjustRightInd w:val="0"/>
              <w:jc w:val="both"/>
              <w:rPr>
                <w:sz w:val="20"/>
                <w:szCs w:val="20"/>
              </w:rPr>
            </w:pPr>
          </w:p>
        </w:tc>
        <w:tc>
          <w:tcPr>
            <w:tcW w:w="584" w:type="pct"/>
          </w:tcPr>
          <w:p w14:paraId="54EAC2A1" w14:textId="77777777" w:rsidR="00CB078B" w:rsidRPr="00DC429A" w:rsidRDefault="00CB078B" w:rsidP="00A71DC2">
            <w:pPr>
              <w:autoSpaceDE w:val="0"/>
              <w:autoSpaceDN w:val="0"/>
              <w:adjustRightInd w:val="0"/>
              <w:jc w:val="both"/>
              <w:rPr>
                <w:sz w:val="20"/>
                <w:szCs w:val="20"/>
              </w:rPr>
            </w:pPr>
          </w:p>
        </w:tc>
        <w:tc>
          <w:tcPr>
            <w:tcW w:w="3401" w:type="pct"/>
          </w:tcPr>
          <w:p w14:paraId="4D397C45" w14:textId="77777777" w:rsidR="00CB078B" w:rsidRPr="00DC429A" w:rsidRDefault="00CB078B" w:rsidP="00A71DC2">
            <w:pPr>
              <w:autoSpaceDE w:val="0"/>
              <w:autoSpaceDN w:val="0"/>
              <w:adjustRightInd w:val="0"/>
              <w:jc w:val="both"/>
              <w:rPr>
                <w:sz w:val="20"/>
                <w:szCs w:val="20"/>
              </w:rPr>
            </w:pPr>
          </w:p>
        </w:tc>
        <w:tc>
          <w:tcPr>
            <w:tcW w:w="756" w:type="pct"/>
          </w:tcPr>
          <w:p w14:paraId="31613E7B" w14:textId="45BD19E8" w:rsidR="00CB078B" w:rsidRPr="00DC429A" w:rsidRDefault="00CB078B" w:rsidP="00A71DC2">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31%</w:t>
            </w:r>
          </w:p>
        </w:tc>
      </w:tr>
      <w:tr w:rsidR="00CB078B" w:rsidRPr="00DC429A" w14:paraId="23A2DEA1" w14:textId="77777777">
        <w:tc>
          <w:tcPr>
            <w:tcW w:w="259" w:type="pct"/>
          </w:tcPr>
          <w:p w14:paraId="6A0356BB" w14:textId="77777777" w:rsidR="00CB078B" w:rsidRPr="00DC429A" w:rsidRDefault="00CB078B" w:rsidP="00A71DC2">
            <w:pPr>
              <w:autoSpaceDE w:val="0"/>
              <w:autoSpaceDN w:val="0"/>
              <w:adjustRightInd w:val="0"/>
              <w:jc w:val="both"/>
              <w:rPr>
                <w:sz w:val="20"/>
                <w:szCs w:val="20"/>
              </w:rPr>
            </w:pPr>
          </w:p>
        </w:tc>
        <w:tc>
          <w:tcPr>
            <w:tcW w:w="584" w:type="pct"/>
          </w:tcPr>
          <w:p w14:paraId="1D23408B" w14:textId="77777777" w:rsidR="00CB078B" w:rsidRPr="00DC429A" w:rsidRDefault="00CB078B" w:rsidP="00A71DC2">
            <w:pPr>
              <w:autoSpaceDE w:val="0"/>
              <w:autoSpaceDN w:val="0"/>
              <w:adjustRightInd w:val="0"/>
              <w:jc w:val="both"/>
              <w:rPr>
                <w:sz w:val="20"/>
                <w:szCs w:val="20"/>
              </w:rPr>
            </w:pPr>
          </w:p>
        </w:tc>
        <w:tc>
          <w:tcPr>
            <w:tcW w:w="3401" w:type="pct"/>
          </w:tcPr>
          <w:p w14:paraId="6C6FCA98" w14:textId="77777777" w:rsidR="00CB078B" w:rsidRPr="00DC429A" w:rsidRDefault="00CB078B" w:rsidP="00A71DC2">
            <w:pPr>
              <w:autoSpaceDE w:val="0"/>
              <w:autoSpaceDN w:val="0"/>
              <w:adjustRightInd w:val="0"/>
              <w:jc w:val="both"/>
              <w:rPr>
                <w:sz w:val="20"/>
                <w:szCs w:val="20"/>
              </w:rPr>
            </w:pPr>
          </w:p>
        </w:tc>
        <w:tc>
          <w:tcPr>
            <w:tcW w:w="756" w:type="pct"/>
          </w:tcPr>
          <w:p w14:paraId="17BC089B" w14:textId="0297A6E9" w:rsidR="00CB078B" w:rsidRPr="00DC429A" w:rsidRDefault="00CB078B" w:rsidP="00A71DC2">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31%</w:t>
            </w:r>
          </w:p>
        </w:tc>
      </w:tr>
      <w:tr w:rsidR="00CB078B" w:rsidRPr="00DC429A" w14:paraId="26DC530C" w14:textId="77777777">
        <w:tc>
          <w:tcPr>
            <w:tcW w:w="259" w:type="pct"/>
          </w:tcPr>
          <w:p w14:paraId="3A43826E" w14:textId="77777777" w:rsidR="00CB078B" w:rsidRPr="00DC429A" w:rsidRDefault="00CB078B" w:rsidP="00A71DC2">
            <w:pPr>
              <w:autoSpaceDE w:val="0"/>
              <w:autoSpaceDN w:val="0"/>
              <w:adjustRightInd w:val="0"/>
              <w:jc w:val="both"/>
              <w:rPr>
                <w:sz w:val="20"/>
                <w:szCs w:val="20"/>
              </w:rPr>
            </w:pPr>
          </w:p>
        </w:tc>
        <w:tc>
          <w:tcPr>
            <w:tcW w:w="584" w:type="pct"/>
          </w:tcPr>
          <w:p w14:paraId="4AEF9BCA" w14:textId="77777777" w:rsidR="00CB078B" w:rsidRPr="00DC429A" w:rsidRDefault="00CB078B" w:rsidP="00A71DC2">
            <w:pPr>
              <w:autoSpaceDE w:val="0"/>
              <w:autoSpaceDN w:val="0"/>
              <w:adjustRightInd w:val="0"/>
              <w:jc w:val="both"/>
              <w:rPr>
                <w:sz w:val="20"/>
                <w:szCs w:val="20"/>
              </w:rPr>
            </w:pPr>
          </w:p>
        </w:tc>
        <w:tc>
          <w:tcPr>
            <w:tcW w:w="3401" w:type="pct"/>
          </w:tcPr>
          <w:p w14:paraId="65386873" w14:textId="77777777" w:rsidR="00CB078B" w:rsidRPr="00DC429A" w:rsidRDefault="00CB078B" w:rsidP="00A71DC2">
            <w:pPr>
              <w:autoSpaceDE w:val="0"/>
              <w:autoSpaceDN w:val="0"/>
              <w:adjustRightInd w:val="0"/>
              <w:jc w:val="both"/>
              <w:rPr>
                <w:sz w:val="20"/>
                <w:szCs w:val="20"/>
              </w:rPr>
            </w:pPr>
          </w:p>
        </w:tc>
        <w:tc>
          <w:tcPr>
            <w:tcW w:w="756" w:type="pct"/>
          </w:tcPr>
          <w:p w14:paraId="400BFC56" w14:textId="0EEAF304" w:rsidR="00CB078B" w:rsidRPr="00DC429A" w:rsidRDefault="00CB078B" w:rsidP="00A71DC2">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81%".</w:t>
            </w:r>
          </w:p>
        </w:tc>
      </w:tr>
    </w:tbl>
    <w:p w14:paraId="6D6ACB19" w14:textId="77777777" w:rsidR="00CB078B" w:rsidRPr="00E02CE9" w:rsidRDefault="00CB078B" w:rsidP="00DC429A">
      <w:pPr>
        <w:autoSpaceDE w:val="0"/>
        <w:autoSpaceDN w:val="0"/>
        <w:adjustRightInd w:val="0"/>
        <w:spacing w:before="120" w:after="120"/>
        <w:jc w:val="center"/>
        <w:rPr>
          <w:sz w:val="22"/>
          <w:szCs w:val="22"/>
        </w:rPr>
      </w:pPr>
      <w:r w:rsidRPr="00E02CE9">
        <w:rPr>
          <w:sz w:val="22"/>
          <w:szCs w:val="22"/>
        </w:rPr>
        <w:br w:type="page"/>
      </w:r>
      <w:r w:rsidRPr="00E02CE9">
        <w:rPr>
          <w:b/>
          <w:bCs/>
          <w:sz w:val="22"/>
          <w:szCs w:val="22"/>
        </w:rPr>
        <w:lastRenderedPageBreak/>
        <w:t>SCHEDULE 5</w:t>
      </w:r>
      <w:r w:rsidRPr="00E02CE9">
        <w:rPr>
          <w:sz w:val="22"/>
          <w:szCs w:val="22"/>
        </w:rPr>
        <w:t>—continued</w:t>
      </w:r>
    </w:p>
    <w:tbl>
      <w:tblPr>
        <w:tblW w:w="5000" w:type="pct"/>
        <w:tblInd w:w="-106" w:type="dxa"/>
        <w:tblLayout w:type="fixed"/>
        <w:tblLook w:val="0000" w:firstRow="0" w:lastRow="0" w:firstColumn="0" w:lastColumn="0" w:noHBand="0" w:noVBand="0"/>
      </w:tblPr>
      <w:tblGrid>
        <w:gridCol w:w="491"/>
        <w:gridCol w:w="1058"/>
        <w:gridCol w:w="6298"/>
        <w:gridCol w:w="1398"/>
      </w:tblGrid>
      <w:tr w:rsidR="00CB078B" w:rsidRPr="00DC429A" w14:paraId="17EA9FC9" w14:textId="77777777">
        <w:tc>
          <w:tcPr>
            <w:tcW w:w="266" w:type="pct"/>
          </w:tcPr>
          <w:p w14:paraId="34FE72D2" w14:textId="77777777" w:rsidR="00CB078B" w:rsidRPr="00DC429A" w:rsidRDefault="00CB078B" w:rsidP="00A93E1D">
            <w:pPr>
              <w:autoSpaceDE w:val="0"/>
              <w:autoSpaceDN w:val="0"/>
              <w:adjustRightInd w:val="0"/>
              <w:jc w:val="both"/>
              <w:rPr>
                <w:sz w:val="20"/>
                <w:szCs w:val="20"/>
              </w:rPr>
            </w:pPr>
            <w:r w:rsidRPr="00DC429A">
              <w:rPr>
                <w:sz w:val="20"/>
                <w:szCs w:val="20"/>
              </w:rPr>
              <w:t>28.</w:t>
            </w:r>
          </w:p>
        </w:tc>
        <w:tc>
          <w:tcPr>
            <w:tcW w:w="3978" w:type="pct"/>
            <w:gridSpan w:val="2"/>
          </w:tcPr>
          <w:p w14:paraId="2087BC21" w14:textId="07958B59" w:rsidR="00CB078B" w:rsidRPr="00DC429A" w:rsidRDefault="00CB078B" w:rsidP="00DC429A">
            <w:pPr>
              <w:autoSpaceDE w:val="0"/>
              <w:autoSpaceDN w:val="0"/>
              <w:adjustRightInd w:val="0"/>
              <w:jc w:val="both"/>
              <w:rPr>
                <w:sz w:val="20"/>
                <w:szCs w:val="20"/>
              </w:rPr>
            </w:pPr>
            <w:r w:rsidRPr="00DC429A">
              <w:rPr>
                <w:sz w:val="20"/>
                <w:szCs w:val="20"/>
              </w:rPr>
              <w:t>Omit subitems 16D and 16G, substitute:</w:t>
            </w:r>
          </w:p>
        </w:tc>
        <w:tc>
          <w:tcPr>
            <w:tcW w:w="756" w:type="pct"/>
          </w:tcPr>
          <w:p w14:paraId="12490FAA" w14:textId="77777777" w:rsidR="00CB078B" w:rsidRPr="00DC429A" w:rsidRDefault="00CB078B" w:rsidP="00A93E1D">
            <w:pPr>
              <w:autoSpaceDE w:val="0"/>
              <w:autoSpaceDN w:val="0"/>
              <w:adjustRightInd w:val="0"/>
              <w:jc w:val="both"/>
              <w:rPr>
                <w:sz w:val="20"/>
                <w:szCs w:val="20"/>
              </w:rPr>
            </w:pPr>
          </w:p>
        </w:tc>
      </w:tr>
      <w:tr w:rsidR="00CB078B" w:rsidRPr="00DC429A" w14:paraId="41A68ADB" w14:textId="77777777">
        <w:tc>
          <w:tcPr>
            <w:tcW w:w="266" w:type="pct"/>
          </w:tcPr>
          <w:p w14:paraId="1F00B03F" w14:textId="77777777" w:rsidR="00CB078B" w:rsidRPr="00DC429A" w:rsidRDefault="00CB078B" w:rsidP="00A93E1D">
            <w:pPr>
              <w:autoSpaceDE w:val="0"/>
              <w:autoSpaceDN w:val="0"/>
              <w:adjustRightInd w:val="0"/>
              <w:jc w:val="both"/>
              <w:rPr>
                <w:sz w:val="20"/>
                <w:szCs w:val="20"/>
              </w:rPr>
            </w:pPr>
          </w:p>
        </w:tc>
        <w:tc>
          <w:tcPr>
            <w:tcW w:w="572" w:type="pct"/>
          </w:tcPr>
          <w:p w14:paraId="78762CA3" w14:textId="77777777" w:rsidR="00CB078B" w:rsidRPr="00DC429A" w:rsidRDefault="00CB078B" w:rsidP="00A93E1D">
            <w:pPr>
              <w:autoSpaceDE w:val="0"/>
              <w:autoSpaceDN w:val="0"/>
              <w:adjustRightInd w:val="0"/>
              <w:jc w:val="both"/>
              <w:rPr>
                <w:sz w:val="20"/>
                <w:szCs w:val="20"/>
              </w:rPr>
            </w:pPr>
            <w:r w:rsidRPr="00DC429A">
              <w:rPr>
                <w:sz w:val="20"/>
                <w:szCs w:val="20"/>
              </w:rPr>
              <w:t>"16D</w:t>
            </w:r>
          </w:p>
        </w:tc>
        <w:tc>
          <w:tcPr>
            <w:tcW w:w="3406" w:type="pct"/>
          </w:tcPr>
          <w:p w14:paraId="689B5B8E" w14:textId="77777777" w:rsidR="00CB078B" w:rsidRPr="00DC429A" w:rsidRDefault="00CB078B" w:rsidP="00A93E1D">
            <w:pPr>
              <w:autoSpaceDE w:val="0"/>
              <w:autoSpaceDN w:val="0"/>
              <w:adjustRightInd w:val="0"/>
              <w:jc w:val="both"/>
              <w:rPr>
                <w:sz w:val="20"/>
                <w:szCs w:val="20"/>
              </w:rPr>
            </w:pPr>
            <w:r w:rsidRPr="00DC429A">
              <w:rPr>
                <w:sz w:val="20"/>
                <w:szCs w:val="20"/>
              </w:rPr>
              <w:t>-Goods, as prescribed by by-law</w:t>
            </w:r>
          </w:p>
        </w:tc>
        <w:tc>
          <w:tcPr>
            <w:tcW w:w="756" w:type="pct"/>
          </w:tcPr>
          <w:p w14:paraId="2B14379F" w14:textId="77777777" w:rsidR="00CB078B" w:rsidRPr="00DC429A" w:rsidRDefault="00CB078B" w:rsidP="00A93E1D">
            <w:pPr>
              <w:autoSpaceDE w:val="0"/>
              <w:autoSpaceDN w:val="0"/>
              <w:adjustRightInd w:val="0"/>
              <w:jc w:val="both"/>
              <w:rPr>
                <w:sz w:val="20"/>
                <w:szCs w:val="20"/>
              </w:rPr>
            </w:pPr>
            <w:r w:rsidRPr="00DC429A">
              <w:rPr>
                <w:sz w:val="20"/>
                <w:szCs w:val="20"/>
              </w:rPr>
              <w:t>91%</w:t>
            </w:r>
          </w:p>
        </w:tc>
      </w:tr>
      <w:tr w:rsidR="00CB078B" w:rsidRPr="00DC429A" w14:paraId="748D61B7" w14:textId="77777777">
        <w:tc>
          <w:tcPr>
            <w:tcW w:w="266" w:type="pct"/>
          </w:tcPr>
          <w:p w14:paraId="2D29C0F6" w14:textId="77777777" w:rsidR="00CB078B" w:rsidRPr="00DC429A" w:rsidRDefault="00CB078B" w:rsidP="00A93E1D">
            <w:pPr>
              <w:autoSpaceDE w:val="0"/>
              <w:autoSpaceDN w:val="0"/>
              <w:adjustRightInd w:val="0"/>
              <w:jc w:val="both"/>
              <w:rPr>
                <w:sz w:val="20"/>
                <w:szCs w:val="20"/>
              </w:rPr>
            </w:pPr>
          </w:p>
        </w:tc>
        <w:tc>
          <w:tcPr>
            <w:tcW w:w="572" w:type="pct"/>
          </w:tcPr>
          <w:p w14:paraId="35DC6932" w14:textId="77777777" w:rsidR="00CB078B" w:rsidRPr="00DC429A" w:rsidRDefault="00CB078B" w:rsidP="00A93E1D">
            <w:pPr>
              <w:autoSpaceDE w:val="0"/>
              <w:autoSpaceDN w:val="0"/>
              <w:adjustRightInd w:val="0"/>
              <w:jc w:val="both"/>
              <w:rPr>
                <w:sz w:val="20"/>
                <w:szCs w:val="20"/>
              </w:rPr>
            </w:pPr>
          </w:p>
        </w:tc>
        <w:tc>
          <w:tcPr>
            <w:tcW w:w="3406" w:type="pct"/>
          </w:tcPr>
          <w:p w14:paraId="63BC761C" w14:textId="77777777" w:rsidR="00CB078B" w:rsidRPr="00DC429A" w:rsidRDefault="00CB078B" w:rsidP="00A93E1D">
            <w:pPr>
              <w:autoSpaceDE w:val="0"/>
              <w:autoSpaceDN w:val="0"/>
              <w:adjustRightInd w:val="0"/>
              <w:jc w:val="both"/>
              <w:rPr>
                <w:sz w:val="20"/>
                <w:szCs w:val="20"/>
              </w:rPr>
            </w:pPr>
          </w:p>
        </w:tc>
        <w:tc>
          <w:tcPr>
            <w:tcW w:w="756" w:type="pct"/>
          </w:tcPr>
          <w:p w14:paraId="500BECEF" w14:textId="0D93BAE5" w:rsidR="00CB078B" w:rsidRPr="00DC429A" w:rsidRDefault="00CB078B" w:rsidP="00A93E1D">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36%</w:t>
            </w:r>
          </w:p>
        </w:tc>
      </w:tr>
      <w:tr w:rsidR="00CB078B" w:rsidRPr="00DC429A" w14:paraId="511E0274" w14:textId="77777777">
        <w:tc>
          <w:tcPr>
            <w:tcW w:w="266" w:type="pct"/>
          </w:tcPr>
          <w:p w14:paraId="6EEAA1F6" w14:textId="77777777" w:rsidR="00CB078B" w:rsidRPr="00DC429A" w:rsidRDefault="00CB078B" w:rsidP="00A93E1D">
            <w:pPr>
              <w:autoSpaceDE w:val="0"/>
              <w:autoSpaceDN w:val="0"/>
              <w:adjustRightInd w:val="0"/>
              <w:jc w:val="both"/>
              <w:rPr>
                <w:sz w:val="20"/>
                <w:szCs w:val="20"/>
              </w:rPr>
            </w:pPr>
          </w:p>
        </w:tc>
        <w:tc>
          <w:tcPr>
            <w:tcW w:w="572" w:type="pct"/>
          </w:tcPr>
          <w:p w14:paraId="3A545D91" w14:textId="77777777" w:rsidR="00CB078B" w:rsidRPr="00DC429A" w:rsidRDefault="00CB078B" w:rsidP="00A93E1D">
            <w:pPr>
              <w:autoSpaceDE w:val="0"/>
              <w:autoSpaceDN w:val="0"/>
              <w:adjustRightInd w:val="0"/>
              <w:jc w:val="both"/>
              <w:rPr>
                <w:sz w:val="20"/>
                <w:szCs w:val="20"/>
              </w:rPr>
            </w:pPr>
          </w:p>
        </w:tc>
        <w:tc>
          <w:tcPr>
            <w:tcW w:w="3406" w:type="pct"/>
          </w:tcPr>
          <w:p w14:paraId="51965F9D" w14:textId="77777777" w:rsidR="00CB078B" w:rsidRPr="00DC429A" w:rsidRDefault="00CB078B" w:rsidP="00A93E1D">
            <w:pPr>
              <w:autoSpaceDE w:val="0"/>
              <w:autoSpaceDN w:val="0"/>
              <w:adjustRightInd w:val="0"/>
              <w:jc w:val="both"/>
              <w:rPr>
                <w:sz w:val="20"/>
                <w:szCs w:val="20"/>
              </w:rPr>
            </w:pPr>
          </w:p>
        </w:tc>
        <w:tc>
          <w:tcPr>
            <w:tcW w:w="756" w:type="pct"/>
          </w:tcPr>
          <w:p w14:paraId="10DEDF02" w14:textId="77758E6C" w:rsidR="00CB078B" w:rsidRPr="00DC429A" w:rsidRDefault="00CB078B" w:rsidP="00A93E1D">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36%</w:t>
            </w:r>
          </w:p>
        </w:tc>
      </w:tr>
      <w:tr w:rsidR="00CB078B" w:rsidRPr="00DC429A" w14:paraId="0DD87F16" w14:textId="77777777">
        <w:tc>
          <w:tcPr>
            <w:tcW w:w="266" w:type="pct"/>
          </w:tcPr>
          <w:p w14:paraId="0750F4DC" w14:textId="77777777" w:rsidR="00CB078B" w:rsidRPr="00DC429A" w:rsidRDefault="00CB078B" w:rsidP="00A93E1D">
            <w:pPr>
              <w:autoSpaceDE w:val="0"/>
              <w:autoSpaceDN w:val="0"/>
              <w:adjustRightInd w:val="0"/>
              <w:jc w:val="both"/>
              <w:rPr>
                <w:sz w:val="20"/>
                <w:szCs w:val="20"/>
              </w:rPr>
            </w:pPr>
          </w:p>
        </w:tc>
        <w:tc>
          <w:tcPr>
            <w:tcW w:w="572" w:type="pct"/>
          </w:tcPr>
          <w:p w14:paraId="47CE51CC" w14:textId="77777777" w:rsidR="00CB078B" w:rsidRPr="00DC429A" w:rsidRDefault="00CB078B" w:rsidP="00A93E1D">
            <w:pPr>
              <w:autoSpaceDE w:val="0"/>
              <w:autoSpaceDN w:val="0"/>
              <w:adjustRightInd w:val="0"/>
              <w:jc w:val="both"/>
              <w:rPr>
                <w:sz w:val="20"/>
                <w:szCs w:val="20"/>
              </w:rPr>
            </w:pPr>
          </w:p>
        </w:tc>
        <w:tc>
          <w:tcPr>
            <w:tcW w:w="3406" w:type="pct"/>
          </w:tcPr>
          <w:p w14:paraId="5124C996" w14:textId="77777777" w:rsidR="00CB078B" w:rsidRPr="00DC429A" w:rsidRDefault="00CB078B" w:rsidP="00A93E1D">
            <w:pPr>
              <w:autoSpaceDE w:val="0"/>
              <w:autoSpaceDN w:val="0"/>
              <w:adjustRightInd w:val="0"/>
              <w:jc w:val="both"/>
              <w:rPr>
                <w:sz w:val="20"/>
                <w:szCs w:val="20"/>
              </w:rPr>
            </w:pPr>
          </w:p>
        </w:tc>
        <w:tc>
          <w:tcPr>
            <w:tcW w:w="756" w:type="pct"/>
          </w:tcPr>
          <w:p w14:paraId="0B566E77" w14:textId="73E5BE04" w:rsidR="00CB078B" w:rsidRPr="00DC429A" w:rsidRDefault="00CB078B" w:rsidP="00A93E1D">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86%</w:t>
            </w:r>
          </w:p>
        </w:tc>
      </w:tr>
      <w:tr w:rsidR="00CB078B" w:rsidRPr="00DC429A" w14:paraId="29DB7D1B" w14:textId="77777777">
        <w:tc>
          <w:tcPr>
            <w:tcW w:w="266" w:type="pct"/>
          </w:tcPr>
          <w:p w14:paraId="459016C7" w14:textId="77777777" w:rsidR="00CB078B" w:rsidRPr="00DC429A" w:rsidRDefault="00CB078B" w:rsidP="00A93E1D">
            <w:pPr>
              <w:autoSpaceDE w:val="0"/>
              <w:autoSpaceDN w:val="0"/>
              <w:adjustRightInd w:val="0"/>
              <w:jc w:val="both"/>
              <w:rPr>
                <w:sz w:val="20"/>
                <w:szCs w:val="20"/>
              </w:rPr>
            </w:pPr>
          </w:p>
        </w:tc>
        <w:tc>
          <w:tcPr>
            <w:tcW w:w="572" w:type="pct"/>
          </w:tcPr>
          <w:p w14:paraId="43C6BB71" w14:textId="77777777" w:rsidR="00CB078B" w:rsidRPr="00DC429A" w:rsidRDefault="00CB078B" w:rsidP="00A93E1D">
            <w:pPr>
              <w:autoSpaceDE w:val="0"/>
              <w:autoSpaceDN w:val="0"/>
              <w:adjustRightInd w:val="0"/>
              <w:jc w:val="both"/>
              <w:rPr>
                <w:sz w:val="20"/>
                <w:szCs w:val="20"/>
              </w:rPr>
            </w:pPr>
            <w:r w:rsidRPr="00DC429A">
              <w:rPr>
                <w:sz w:val="20"/>
                <w:szCs w:val="20"/>
              </w:rPr>
              <w:t>16G</w:t>
            </w:r>
          </w:p>
        </w:tc>
        <w:tc>
          <w:tcPr>
            <w:tcW w:w="3406" w:type="pct"/>
          </w:tcPr>
          <w:p w14:paraId="3A11AE26" w14:textId="77777777" w:rsidR="00CB078B" w:rsidRPr="00DC429A" w:rsidRDefault="00CB078B" w:rsidP="00A93E1D">
            <w:pPr>
              <w:autoSpaceDE w:val="0"/>
              <w:autoSpaceDN w:val="0"/>
              <w:adjustRightInd w:val="0"/>
              <w:jc w:val="both"/>
              <w:rPr>
                <w:sz w:val="20"/>
                <w:szCs w:val="20"/>
              </w:rPr>
            </w:pPr>
            <w:r w:rsidRPr="00DC429A">
              <w:rPr>
                <w:sz w:val="20"/>
                <w:szCs w:val="20"/>
              </w:rPr>
              <w:t>-Goods, as prescribed by by-law</w:t>
            </w:r>
          </w:p>
        </w:tc>
        <w:tc>
          <w:tcPr>
            <w:tcW w:w="756" w:type="pct"/>
          </w:tcPr>
          <w:p w14:paraId="5352C850" w14:textId="77777777" w:rsidR="00CB078B" w:rsidRPr="00DC429A" w:rsidRDefault="00CB078B" w:rsidP="00A93E1D">
            <w:pPr>
              <w:autoSpaceDE w:val="0"/>
              <w:autoSpaceDN w:val="0"/>
              <w:adjustRightInd w:val="0"/>
              <w:jc w:val="both"/>
              <w:rPr>
                <w:sz w:val="20"/>
                <w:szCs w:val="20"/>
              </w:rPr>
            </w:pPr>
            <w:r w:rsidRPr="00DC429A">
              <w:rPr>
                <w:sz w:val="20"/>
                <w:szCs w:val="20"/>
              </w:rPr>
              <w:t>86%</w:t>
            </w:r>
          </w:p>
        </w:tc>
      </w:tr>
      <w:tr w:rsidR="00CB078B" w:rsidRPr="00DC429A" w14:paraId="6D2DCF1A" w14:textId="77777777">
        <w:tc>
          <w:tcPr>
            <w:tcW w:w="266" w:type="pct"/>
          </w:tcPr>
          <w:p w14:paraId="645B38B1" w14:textId="77777777" w:rsidR="00CB078B" w:rsidRPr="00DC429A" w:rsidRDefault="00CB078B" w:rsidP="00A93E1D">
            <w:pPr>
              <w:autoSpaceDE w:val="0"/>
              <w:autoSpaceDN w:val="0"/>
              <w:adjustRightInd w:val="0"/>
              <w:jc w:val="both"/>
              <w:rPr>
                <w:sz w:val="20"/>
                <w:szCs w:val="20"/>
              </w:rPr>
            </w:pPr>
          </w:p>
        </w:tc>
        <w:tc>
          <w:tcPr>
            <w:tcW w:w="572" w:type="pct"/>
          </w:tcPr>
          <w:p w14:paraId="1A9ACDDF" w14:textId="77777777" w:rsidR="00CB078B" w:rsidRPr="00DC429A" w:rsidRDefault="00CB078B" w:rsidP="00A93E1D">
            <w:pPr>
              <w:autoSpaceDE w:val="0"/>
              <w:autoSpaceDN w:val="0"/>
              <w:adjustRightInd w:val="0"/>
              <w:jc w:val="both"/>
              <w:rPr>
                <w:sz w:val="20"/>
                <w:szCs w:val="20"/>
              </w:rPr>
            </w:pPr>
          </w:p>
        </w:tc>
        <w:tc>
          <w:tcPr>
            <w:tcW w:w="3406" w:type="pct"/>
          </w:tcPr>
          <w:p w14:paraId="3FD8A93F" w14:textId="77777777" w:rsidR="00CB078B" w:rsidRPr="00DC429A" w:rsidRDefault="00CB078B" w:rsidP="00A93E1D">
            <w:pPr>
              <w:autoSpaceDE w:val="0"/>
              <w:autoSpaceDN w:val="0"/>
              <w:adjustRightInd w:val="0"/>
              <w:jc w:val="both"/>
              <w:rPr>
                <w:sz w:val="20"/>
                <w:szCs w:val="20"/>
              </w:rPr>
            </w:pPr>
          </w:p>
        </w:tc>
        <w:tc>
          <w:tcPr>
            <w:tcW w:w="756" w:type="pct"/>
          </w:tcPr>
          <w:p w14:paraId="75E1A96E" w14:textId="4FB79829" w:rsidR="00CB078B" w:rsidRPr="00DC429A" w:rsidRDefault="00CB078B" w:rsidP="00A93E1D">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31%</w:t>
            </w:r>
          </w:p>
        </w:tc>
      </w:tr>
      <w:tr w:rsidR="00CB078B" w:rsidRPr="00DC429A" w14:paraId="3F0B031E" w14:textId="77777777">
        <w:tc>
          <w:tcPr>
            <w:tcW w:w="266" w:type="pct"/>
          </w:tcPr>
          <w:p w14:paraId="116F1940" w14:textId="77777777" w:rsidR="00CB078B" w:rsidRPr="00DC429A" w:rsidRDefault="00CB078B" w:rsidP="00A93E1D">
            <w:pPr>
              <w:autoSpaceDE w:val="0"/>
              <w:autoSpaceDN w:val="0"/>
              <w:adjustRightInd w:val="0"/>
              <w:jc w:val="both"/>
              <w:rPr>
                <w:sz w:val="20"/>
                <w:szCs w:val="20"/>
              </w:rPr>
            </w:pPr>
          </w:p>
        </w:tc>
        <w:tc>
          <w:tcPr>
            <w:tcW w:w="572" w:type="pct"/>
          </w:tcPr>
          <w:p w14:paraId="6E286904" w14:textId="77777777" w:rsidR="00CB078B" w:rsidRPr="00DC429A" w:rsidRDefault="00CB078B" w:rsidP="00A93E1D">
            <w:pPr>
              <w:autoSpaceDE w:val="0"/>
              <w:autoSpaceDN w:val="0"/>
              <w:adjustRightInd w:val="0"/>
              <w:jc w:val="both"/>
              <w:rPr>
                <w:sz w:val="20"/>
                <w:szCs w:val="20"/>
              </w:rPr>
            </w:pPr>
          </w:p>
        </w:tc>
        <w:tc>
          <w:tcPr>
            <w:tcW w:w="3406" w:type="pct"/>
          </w:tcPr>
          <w:p w14:paraId="1F51A435" w14:textId="77777777" w:rsidR="00CB078B" w:rsidRPr="00DC429A" w:rsidRDefault="00CB078B" w:rsidP="00A93E1D">
            <w:pPr>
              <w:autoSpaceDE w:val="0"/>
              <w:autoSpaceDN w:val="0"/>
              <w:adjustRightInd w:val="0"/>
              <w:jc w:val="both"/>
              <w:rPr>
                <w:sz w:val="20"/>
                <w:szCs w:val="20"/>
              </w:rPr>
            </w:pPr>
          </w:p>
        </w:tc>
        <w:tc>
          <w:tcPr>
            <w:tcW w:w="756" w:type="pct"/>
          </w:tcPr>
          <w:p w14:paraId="1A155282" w14:textId="51554EB6" w:rsidR="00CB078B" w:rsidRPr="00DC429A" w:rsidRDefault="00CB078B" w:rsidP="00A93E1D">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31%</w:t>
            </w:r>
          </w:p>
        </w:tc>
      </w:tr>
      <w:tr w:rsidR="00CB078B" w:rsidRPr="00DC429A" w14:paraId="5706B7A4" w14:textId="77777777">
        <w:tc>
          <w:tcPr>
            <w:tcW w:w="266" w:type="pct"/>
          </w:tcPr>
          <w:p w14:paraId="24837117" w14:textId="77777777" w:rsidR="00CB078B" w:rsidRPr="00DC429A" w:rsidRDefault="00CB078B" w:rsidP="00A93E1D">
            <w:pPr>
              <w:autoSpaceDE w:val="0"/>
              <w:autoSpaceDN w:val="0"/>
              <w:adjustRightInd w:val="0"/>
              <w:jc w:val="both"/>
              <w:rPr>
                <w:sz w:val="20"/>
                <w:szCs w:val="20"/>
              </w:rPr>
            </w:pPr>
          </w:p>
        </w:tc>
        <w:tc>
          <w:tcPr>
            <w:tcW w:w="572" w:type="pct"/>
          </w:tcPr>
          <w:p w14:paraId="61963501" w14:textId="77777777" w:rsidR="00CB078B" w:rsidRPr="00DC429A" w:rsidRDefault="00CB078B" w:rsidP="00A93E1D">
            <w:pPr>
              <w:autoSpaceDE w:val="0"/>
              <w:autoSpaceDN w:val="0"/>
              <w:adjustRightInd w:val="0"/>
              <w:jc w:val="both"/>
              <w:rPr>
                <w:sz w:val="20"/>
                <w:szCs w:val="20"/>
              </w:rPr>
            </w:pPr>
          </w:p>
        </w:tc>
        <w:tc>
          <w:tcPr>
            <w:tcW w:w="3406" w:type="pct"/>
          </w:tcPr>
          <w:p w14:paraId="5A7C434D" w14:textId="77777777" w:rsidR="00CB078B" w:rsidRPr="00DC429A" w:rsidRDefault="00CB078B" w:rsidP="00A93E1D">
            <w:pPr>
              <w:autoSpaceDE w:val="0"/>
              <w:autoSpaceDN w:val="0"/>
              <w:adjustRightInd w:val="0"/>
              <w:jc w:val="both"/>
              <w:rPr>
                <w:sz w:val="20"/>
                <w:szCs w:val="20"/>
              </w:rPr>
            </w:pPr>
          </w:p>
        </w:tc>
        <w:tc>
          <w:tcPr>
            <w:tcW w:w="756" w:type="pct"/>
          </w:tcPr>
          <w:p w14:paraId="6C2EB5F0" w14:textId="50B97295" w:rsidR="00CB078B" w:rsidRPr="00DC429A" w:rsidRDefault="00CB078B" w:rsidP="00A93E1D">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81%".</w:t>
            </w:r>
          </w:p>
        </w:tc>
      </w:tr>
      <w:tr w:rsidR="00CB078B" w:rsidRPr="00DC429A" w14:paraId="4084FADA" w14:textId="77777777">
        <w:tc>
          <w:tcPr>
            <w:tcW w:w="266" w:type="pct"/>
          </w:tcPr>
          <w:p w14:paraId="37BFE75E" w14:textId="77777777" w:rsidR="00CB078B" w:rsidRPr="00DC429A" w:rsidRDefault="00CB078B" w:rsidP="00A93E1D">
            <w:pPr>
              <w:autoSpaceDE w:val="0"/>
              <w:autoSpaceDN w:val="0"/>
              <w:adjustRightInd w:val="0"/>
              <w:jc w:val="both"/>
              <w:rPr>
                <w:sz w:val="20"/>
                <w:szCs w:val="20"/>
              </w:rPr>
            </w:pPr>
            <w:r w:rsidRPr="00DC429A">
              <w:rPr>
                <w:sz w:val="20"/>
                <w:szCs w:val="20"/>
              </w:rPr>
              <w:t>29.</w:t>
            </w:r>
          </w:p>
        </w:tc>
        <w:tc>
          <w:tcPr>
            <w:tcW w:w="3978" w:type="pct"/>
            <w:gridSpan w:val="2"/>
          </w:tcPr>
          <w:p w14:paraId="581BE45A" w14:textId="77777777" w:rsidR="00CB078B" w:rsidRPr="00DC429A" w:rsidRDefault="00CB078B" w:rsidP="00A93E1D">
            <w:pPr>
              <w:autoSpaceDE w:val="0"/>
              <w:autoSpaceDN w:val="0"/>
              <w:adjustRightInd w:val="0"/>
              <w:jc w:val="both"/>
              <w:rPr>
                <w:sz w:val="20"/>
                <w:szCs w:val="20"/>
              </w:rPr>
            </w:pPr>
            <w:r w:rsidRPr="00DC429A">
              <w:rPr>
                <w:sz w:val="20"/>
                <w:szCs w:val="20"/>
              </w:rPr>
              <w:t>Omit subitem 17G.</w:t>
            </w:r>
          </w:p>
        </w:tc>
        <w:tc>
          <w:tcPr>
            <w:tcW w:w="756" w:type="pct"/>
          </w:tcPr>
          <w:p w14:paraId="41143D6B" w14:textId="77777777" w:rsidR="00CB078B" w:rsidRPr="00DC429A" w:rsidRDefault="00CB078B" w:rsidP="00A93E1D">
            <w:pPr>
              <w:autoSpaceDE w:val="0"/>
              <w:autoSpaceDN w:val="0"/>
              <w:adjustRightInd w:val="0"/>
              <w:jc w:val="both"/>
              <w:rPr>
                <w:sz w:val="20"/>
                <w:szCs w:val="20"/>
              </w:rPr>
            </w:pPr>
          </w:p>
        </w:tc>
      </w:tr>
      <w:tr w:rsidR="00CB078B" w:rsidRPr="00DC429A" w14:paraId="630BCE42" w14:textId="77777777">
        <w:tc>
          <w:tcPr>
            <w:tcW w:w="266" w:type="pct"/>
          </w:tcPr>
          <w:p w14:paraId="489853E3" w14:textId="77777777" w:rsidR="00CB078B" w:rsidRPr="00DC429A" w:rsidRDefault="00CB078B" w:rsidP="00A93E1D">
            <w:pPr>
              <w:autoSpaceDE w:val="0"/>
              <w:autoSpaceDN w:val="0"/>
              <w:adjustRightInd w:val="0"/>
              <w:jc w:val="both"/>
              <w:rPr>
                <w:sz w:val="20"/>
                <w:szCs w:val="20"/>
              </w:rPr>
            </w:pPr>
            <w:r w:rsidRPr="00DC429A">
              <w:rPr>
                <w:sz w:val="20"/>
                <w:szCs w:val="20"/>
              </w:rPr>
              <w:t>30.</w:t>
            </w:r>
          </w:p>
        </w:tc>
        <w:tc>
          <w:tcPr>
            <w:tcW w:w="3978" w:type="pct"/>
            <w:gridSpan w:val="2"/>
          </w:tcPr>
          <w:p w14:paraId="16D70B60" w14:textId="77777777" w:rsidR="00CB078B" w:rsidRPr="00DC429A" w:rsidRDefault="00CB078B" w:rsidP="00A93E1D">
            <w:pPr>
              <w:autoSpaceDE w:val="0"/>
              <w:autoSpaceDN w:val="0"/>
              <w:adjustRightInd w:val="0"/>
              <w:jc w:val="both"/>
              <w:rPr>
                <w:sz w:val="20"/>
                <w:szCs w:val="20"/>
              </w:rPr>
            </w:pPr>
            <w:r w:rsidRPr="00DC429A">
              <w:rPr>
                <w:sz w:val="20"/>
                <w:szCs w:val="20"/>
              </w:rPr>
              <w:t>Omit subitems 18D and 18G, substitute:</w:t>
            </w:r>
          </w:p>
        </w:tc>
        <w:tc>
          <w:tcPr>
            <w:tcW w:w="756" w:type="pct"/>
          </w:tcPr>
          <w:p w14:paraId="52DC2888" w14:textId="77777777" w:rsidR="00CB078B" w:rsidRPr="00DC429A" w:rsidRDefault="00CB078B" w:rsidP="00A93E1D">
            <w:pPr>
              <w:autoSpaceDE w:val="0"/>
              <w:autoSpaceDN w:val="0"/>
              <w:adjustRightInd w:val="0"/>
              <w:jc w:val="both"/>
              <w:rPr>
                <w:sz w:val="20"/>
                <w:szCs w:val="20"/>
              </w:rPr>
            </w:pPr>
          </w:p>
        </w:tc>
      </w:tr>
      <w:tr w:rsidR="00CB078B" w:rsidRPr="00DC429A" w14:paraId="792C7C93" w14:textId="77777777">
        <w:tc>
          <w:tcPr>
            <w:tcW w:w="266" w:type="pct"/>
          </w:tcPr>
          <w:p w14:paraId="56F4A68C" w14:textId="77777777" w:rsidR="00CB078B" w:rsidRPr="00DC429A" w:rsidRDefault="00CB078B" w:rsidP="00A93E1D">
            <w:pPr>
              <w:autoSpaceDE w:val="0"/>
              <w:autoSpaceDN w:val="0"/>
              <w:adjustRightInd w:val="0"/>
              <w:jc w:val="both"/>
              <w:rPr>
                <w:sz w:val="20"/>
                <w:szCs w:val="20"/>
              </w:rPr>
            </w:pPr>
          </w:p>
        </w:tc>
        <w:tc>
          <w:tcPr>
            <w:tcW w:w="572" w:type="pct"/>
          </w:tcPr>
          <w:p w14:paraId="02A62A45" w14:textId="77777777" w:rsidR="00CB078B" w:rsidRPr="00DC429A" w:rsidRDefault="00CB078B" w:rsidP="00A93E1D">
            <w:pPr>
              <w:autoSpaceDE w:val="0"/>
              <w:autoSpaceDN w:val="0"/>
              <w:adjustRightInd w:val="0"/>
              <w:jc w:val="both"/>
              <w:rPr>
                <w:sz w:val="20"/>
                <w:szCs w:val="20"/>
              </w:rPr>
            </w:pPr>
            <w:r w:rsidRPr="00DC429A">
              <w:rPr>
                <w:sz w:val="20"/>
                <w:szCs w:val="20"/>
              </w:rPr>
              <w:t>"18D</w:t>
            </w:r>
          </w:p>
        </w:tc>
        <w:tc>
          <w:tcPr>
            <w:tcW w:w="3406" w:type="pct"/>
          </w:tcPr>
          <w:p w14:paraId="3BB051A3" w14:textId="77777777" w:rsidR="00CB078B" w:rsidRPr="00DC429A" w:rsidRDefault="00CB078B" w:rsidP="00A93E1D">
            <w:pPr>
              <w:autoSpaceDE w:val="0"/>
              <w:autoSpaceDN w:val="0"/>
              <w:adjustRightInd w:val="0"/>
              <w:jc w:val="both"/>
              <w:rPr>
                <w:sz w:val="20"/>
                <w:szCs w:val="20"/>
              </w:rPr>
            </w:pPr>
            <w:r w:rsidRPr="00DC429A">
              <w:rPr>
                <w:sz w:val="20"/>
                <w:szCs w:val="20"/>
              </w:rPr>
              <w:t>-Goods, as prescribed by by-law</w:t>
            </w:r>
          </w:p>
        </w:tc>
        <w:tc>
          <w:tcPr>
            <w:tcW w:w="756" w:type="pct"/>
          </w:tcPr>
          <w:p w14:paraId="7638B960" w14:textId="77777777" w:rsidR="00CB078B" w:rsidRPr="00DC429A" w:rsidRDefault="00CB078B" w:rsidP="00A93E1D">
            <w:pPr>
              <w:autoSpaceDE w:val="0"/>
              <w:autoSpaceDN w:val="0"/>
              <w:adjustRightInd w:val="0"/>
              <w:jc w:val="both"/>
              <w:rPr>
                <w:sz w:val="20"/>
                <w:szCs w:val="20"/>
              </w:rPr>
            </w:pPr>
            <w:r w:rsidRPr="00DC429A">
              <w:rPr>
                <w:sz w:val="20"/>
                <w:szCs w:val="20"/>
              </w:rPr>
              <w:t>55%</w:t>
            </w:r>
          </w:p>
        </w:tc>
      </w:tr>
      <w:tr w:rsidR="00CB078B" w:rsidRPr="00DC429A" w14:paraId="759DD50E" w14:textId="77777777">
        <w:tc>
          <w:tcPr>
            <w:tcW w:w="266" w:type="pct"/>
          </w:tcPr>
          <w:p w14:paraId="3AB41867" w14:textId="77777777" w:rsidR="00CB078B" w:rsidRPr="00DC429A" w:rsidRDefault="00CB078B" w:rsidP="00A93E1D">
            <w:pPr>
              <w:autoSpaceDE w:val="0"/>
              <w:autoSpaceDN w:val="0"/>
              <w:adjustRightInd w:val="0"/>
              <w:jc w:val="both"/>
              <w:rPr>
                <w:sz w:val="20"/>
                <w:szCs w:val="20"/>
              </w:rPr>
            </w:pPr>
          </w:p>
        </w:tc>
        <w:tc>
          <w:tcPr>
            <w:tcW w:w="572" w:type="pct"/>
          </w:tcPr>
          <w:p w14:paraId="2A18EAC8" w14:textId="77777777" w:rsidR="00CB078B" w:rsidRPr="00DC429A" w:rsidRDefault="00CB078B" w:rsidP="00A93E1D">
            <w:pPr>
              <w:autoSpaceDE w:val="0"/>
              <w:autoSpaceDN w:val="0"/>
              <w:adjustRightInd w:val="0"/>
              <w:jc w:val="both"/>
              <w:rPr>
                <w:sz w:val="20"/>
                <w:szCs w:val="20"/>
              </w:rPr>
            </w:pPr>
          </w:p>
        </w:tc>
        <w:tc>
          <w:tcPr>
            <w:tcW w:w="3406" w:type="pct"/>
          </w:tcPr>
          <w:p w14:paraId="18F3B973" w14:textId="77777777" w:rsidR="00CB078B" w:rsidRPr="00DC429A" w:rsidRDefault="00CB078B" w:rsidP="00A93E1D">
            <w:pPr>
              <w:autoSpaceDE w:val="0"/>
              <w:autoSpaceDN w:val="0"/>
              <w:adjustRightInd w:val="0"/>
              <w:jc w:val="both"/>
              <w:rPr>
                <w:sz w:val="20"/>
                <w:szCs w:val="20"/>
              </w:rPr>
            </w:pPr>
          </w:p>
        </w:tc>
        <w:tc>
          <w:tcPr>
            <w:tcW w:w="756" w:type="pct"/>
          </w:tcPr>
          <w:p w14:paraId="591E2C7E" w14:textId="756DAF7E" w:rsidR="00CB078B" w:rsidRPr="00DC429A" w:rsidRDefault="00CB078B" w:rsidP="00A93E1D">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50%</w:t>
            </w:r>
          </w:p>
        </w:tc>
      </w:tr>
      <w:tr w:rsidR="00CB078B" w:rsidRPr="00DC429A" w14:paraId="653B0387" w14:textId="77777777">
        <w:tc>
          <w:tcPr>
            <w:tcW w:w="266" w:type="pct"/>
          </w:tcPr>
          <w:p w14:paraId="430380E2" w14:textId="77777777" w:rsidR="00CB078B" w:rsidRPr="00DC429A" w:rsidRDefault="00CB078B" w:rsidP="00A93E1D">
            <w:pPr>
              <w:autoSpaceDE w:val="0"/>
              <w:autoSpaceDN w:val="0"/>
              <w:adjustRightInd w:val="0"/>
              <w:jc w:val="both"/>
              <w:rPr>
                <w:sz w:val="20"/>
                <w:szCs w:val="20"/>
              </w:rPr>
            </w:pPr>
          </w:p>
        </w:tc>
        <w:tc>
          <w:tcPr>
            <w:tcW w:w="572" w:type="pct"/>
          </w:tcPr>
          <w:p w14:paraId="78742F3F" w14:textId="77777777" w:rsidR="00CB078B" w:rsidRPr="00DC429A" w:rsidRDefault="00CB078B" w:rsidP="00A93E1D">
            <w:pPr>
              <w:autoSpaceDE w:val="0"/>
              <w:autoSpaceDN w:val="0"/>
              <w:adjustRightInd w:val="0"/>
              <w:jc w:val="both"/>
              <w:rPr>
                <w:sz w:val="20"/>
                <w:szCs w:val="20"/>
              </w:rPr>
            </w:pPr>
          </w:p>
        </w:tc>
        <w:tc>
          <w:tcPr>
            <w:tcW w:w="3406" w:type="pct"/>
          </w:tcPr>
          <w:p w14:paraId="1C45793A" w14:textId="77777777" w:rsidR="00CB078B" w:rsidRPr="00DC429A" w:rsidRDefault="00CB078B" w:rsidP="00A93E1D">
            <w:pPr>
              <w:autoSpaceDE w:val="0"/>
              <w:autoSpaceDN w:val="0"/>
              <w:adjustRightInd w:val="0"/>
              <w:jc w:val="both"/>
              <w:rPr>
                <w:sz w:val="20"/>
                <w:szCs w:val="20"/>
              </w:rPr>
            </w:pPr>
          </w:p>
        </w:tc>
        <w:tc>
          <w:tcPr>
            <w:tcW w:w="756" w:type="pct"/>
          </w:tcPr>
          <w:p w14:paraId="30486AEE" w14:textId="0BF26E29" w:rsidR="00CB078B" w:rsidRPr="00DC429A" w:rsidRDefault="00CB078B" w:rsidP="00A93E1D">
            <w:pPr>
              <w:autoSpaceDE w:val="0"/>
              <w:autoSpaceDN w:val="0"/>
              <w:adjustRightInd w:val="0"/>
              <w:jc w:val="both"/>
              <w:rPr>
                <w:sz w:val="20"/>
                <w:szCs w:val="20"/>
              </w:rPr>
            </w:pPr>
            <w:r w:rsidRPr="00DC429A">
              <w:rPr>
                <w:sz w:val="20"/>
                <w:szCs w:val="20"/>
              </w:rPr>
              <w:t>CAN:</w:t>
            </w:r>
            <w:r w:rsidR="00DC429A">
              <w:rPr>
                <w:sz w:val="20"/>
                <w:szCs w:val="20"/>
              </w:rPr>
              <w:t xml:space="preserve"> </w:t>
            </w:r>
            <w:r w:rsidRPr="00DC429A">
              <w:rPr>
                <w:sz w:val="20"/>
                <w:szCs w:val="20"/>
              </w:rPr>
              <w:t>45%</w:t>
            </w:r>
          </w:p>
        </w:tc>
      </w:tr>
      <w:tr w:rsidR="00CB078B" w:rsidRPr="00DC429A" w14:paraId="4C2FAAC0" w14:textId="77777777">
        <w:tc>
          <w:tcPr>
            <w:tcW w:w="266" w:type="pct"/>
          </w:tcPr>
          <w:p w14:paraId="24032E6E" w14:textId="77777777" w:rsidR="00CB078B" w:rsidRPr="00DC429A" w:rsidRDefault="00CB078B" w:rsidP="00A93E1D">
            <w:pPr>
              <w:autoSpaceDE w:val="0"/>
              <w:autoSpaceDN w:val="0"/>
              <w:adjustRightInd w:val="0"/>
              <w:jc w:val="both"/>
              <w:rPr>
                <w:sz w:val="20"/>
                <w:szCs w:val="20"/>
              </w:rPr>
            </w:pPr>
          </w:p>
        </w:tc>
        <w:tc>
          <w:tcPr>
            <w:tcW w:w="572" w:type="pct"/>
          </w:tcPr>
          <w:p w14:paraId="29190A61" w14:textId="77777777" w:rsidR="00CB078B" w:rsidRPr="00DC429A" w:rsidRDefault="00CB078B" w:rsidP="00A93E1D">
            <w:pPr>
              <w:autoSpaceDE w:val="0"/>
              <w:autoSpaceDN w:val="0"/>
              <w:adjustRightInd w:val="0"/>
              <w:jc w:val="both"/>
              <w:rPr>
                <w:sz w:val="20"/>
                <w:szCs w:val="20"/>
              </w:rPr>
            </w:pPr>
            <w:r w:rsidRPr="00DC429A">
              <w:rPr>
                <w:sz w:val="20"/>
                <w:szCs w:val="20"/>
              </w:rPr>
              <w:t>18G</w:t>
            </w:r>
          </w:p>
        </w:tc>
        <w:tc>
          <w:tcPr>
            <w:tcW w:w="3406" w:type="pct"/>
          </w:tcPr>
          <w:p w14:paraId="40AFEB9A" w14:textId="77777777" w:rsidR="00CB078B" w:rsidRPr="00DC429A" w:rsidRDefault="00CB078B" w:rsidP="00A93E1D">
            <w:pPr>
              <w:autoSpaceDE w:val="0"/>
              <w:autoSpaceDN w:val="0"/>
              <w:adjustRightInd w:val="0"/>
              <w:jc w:val="both"/>
              <w:rPr>
                <w:sz w:val="20"/>
                <w:szCs w:val="20"/>
              </w:rPr>
            </w:pPr>
            <w:r w:rsidRPr="00DC429A">
              <w:rPr>
                <w:sz w:val="20"/>
                <w:szCs w:val="20"/>
              </w:rPr>
              <w:t>-Goods, as prescribed by by-law</w:t>
            </w:r>
          </w:p>
        </w:tc>
        <w:tc>
          <w:tcPr>
            <w:tcW w:w="756" w:type="pct"/>
          </w:tcPr>
          <w:p w14:paraId="37EE4DE9" w14:textId="77777777" w:rsidR="00CB078B" w:rsidRPr="00DC429A" w:rsidRDefault="00CB078B" w:rsidP="00A93E1D">
            <w:pPr>
              <w:autoSpaceDE w:val="0"/>
              <w:autoSpaceDN w:val="0"/>
              <w:adjustRightInd w:val="0"/>
              <w:jc w:val="both"/>
              <w:rPr>
                <w:sz w:val="20"/>
                <w:szCs w:val="20"/>
              </w:rPr>
            </w:pPr>
            <w:r w:rsidRPr="00DC429A">
              <w:rPr>
                <w:sz w:val="20"/>
                <w:szCs w:val="20"/>
              </w:rPr>
              <w:t>132%</w:t>
            </w:r>
          </w:p>
        </w:tc>
      </w:tr>
      <w:tr w:rsidR="00CB078B" w:rsidRPr="00DC429A" w14:paraId="072025A9" w14:textId="77777777">
        <w:tc>
          <w:tcPr>
            <w:tcW w:w="266" w:type="pct"/>
          </w:tcPr>
          <w:p w14:paraId="5BB6700C" w14:textId="77777777" w:rsidR="00CB078B" w:rsidRPr="00DC429A" w:rsidRDefault="00CB078B" w:rsidP="00A93E1D">
            <w:pPr>
              <w:autoSpaceDE w:val="0"/>
              <w:autoSpaceDN w:val="0"/>
              <w:adjustRightInd w:val="0"/>
              <w:jc w:val="both"/>
              <w:rPr>
                <w:sz w:val="20"/>
                <w:szCs w:val="20"/>
              </w:rPr>
            </w:pPr>
          </w:p>
        </w:tc>
        <w:tc>
          <w:tcPr>
            <w:tcW w:w="572" w:type="pct"/>
          </w:tcPr>
          <w:p w14:paraId="00F57692" w14:textId="77777777" w:rsidR="00CB078B" w:rsidRPr="00DC429A" w:rsidRDefault="00CB078B" w:rsidP="00A93E1D">
            <w:pPr>
              <w:autoSpaceDE w:val="0"/>
              <w:autoSpaceDN w:val="0"/>
              <w:adjustRightInd w:val="0"/>
              <w:jc w:val="both"/>
              <w:rPr>
                <w:sz w:val="20"/>
                <w:szCs w:val="20"/>
              </w:rPr>
            </w:pPr>
          </w:p>
        </w:tc>
        <w:tc>
          <w:tcPr>
            <w:tcW w:w="3406" w:type="pct"/>
          </w:tcPr>
          <w:p w14:paraId="63D27C54" w14:textId="77777777" w:rsidR="00CB078B" w:rsidRPr="00DC429A" w:rsidRDefault="00CB078B" w:rsidP="00A93E1D">
            <w:pPr>
              <w:autoSpaceDE w:val="0"/>
              <w:autoSpaceDN w:val="0"/>
              <w:adjustRightInd w:val="0"/>
              <w:jc w:val="both"/>
              <w:rPr>
                <w:sz w:val="20"/>
                <w:szCs w:val="20"/>
              </w:rPr>
            </w:pPr>
          </w:p>
        </w:tc>
        <w:tc>
          <w:tcPr>
            <w:tcW w:w="756" w:type="pct"/>
          </w:tcPr>
          <w:p w14:paraId="1CF892B0" w14:textId="6E78D842" w:rsidR="00CB078B" w:rsidRPr="00DC429A" w:rsidRDefault="00CB078B" w:rsidP="00A93E1D">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77%</w:t>
            </w:r>
          </w:p>
        </w:tc>
      </w:tr>
      <w:tr w:rsidR="00CB078B" w:rsidRPr="00DC429A" w14:paraId="7DF431BC" w14:textId="77777777">
        <w:tc>
          <w:tcPr>
            <w:tcW w:w="266" w:type="pct"/>
          </w:tcPr>
          <w:p w14:paraId="77516EF3" w14:textId="77777777" w:rsidR="00CB078B" w:rsidRPr="00DC429A" w:rsidRDefault="00CB078B" w:rsidP="00A93E1D">
            <w:pPr>
              <w:autoSpaceDE w:val="0"/>
              <w:autoSpaceDN w:val="0"/>
              <w:adjustRightInd w:val="0"/>
              <w:jc w:val="both"/>
              <w:rPr>
                <w:sz w:val="20"/>
                <w:szCs w:val="20"/>
              </w:rPr>
            </w:pPr>
          </w:p>
        </w:tc>
        <w:tc>
          <w:tcPr>
            <w:tcW w:w="572" w:type="pct"/>
          </w:tcPr>
          <w:p w14:paraId="0A1A6714" w14:textId="77777777" w:rsidR="00CB078B" w:rsidRPr="00DC429A" w:rsidRDefault="00CB078B" w:rsidP="00A93E1D">
            <w:pPr>
              <w:autoSpaceDE w:val="0"/>
              <w:autoSpaceDN w:val="0"/>
              <w:adjustRightInd w:val="0"/>
              <w:jc w:val="both"/>
              <w:rPr>
                <w:sz w:val="20"/>
                <w:szCs w:val="20"/>
              </w:rPr>
            </w:pPr>
          </w:p>
        </w:tc>
        <w:tc>
          <w:tcPr>
            <w:tcW w:w="3406" w:type="pct"/>
          </w:tcPr>
          <w:p w14:paraId="31F1150D" w14:textId="77777777" w:rsidR="00CB078B" w:rsidRPr="00DC429A" w:rsidRDefault="00CB078B" w:rsidP="00A93E1D">
            <w:pPr>
              <w:autoSpaceDE w:val="0"/>
              <w:autoSpaceDN w:val="0"/>
              <w:adjustRightInd w:val="0"/>
              <w:jc w:val="both"/>
              <w:rPr>
                <w:sz w:val="20"/>
                <w:szCs w:val="20"/>
              </w:rPr>
            </w:pPr>
          </w:p>
        </w:tc>
        <w:tc>
          <w:tcPr>
            <w:tcW w:w="756" w:type="pct"/>
          </w:tcPr>
          <w:p w14:paraId="08C162B3" w14:textId="2D0D531D" w:rsidR="00CB078B" w:rsidRPr="00DC429A" w:rsidRDefault="00CB078B" w:rsidP="00A93E1D">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77%</w:t>
            </w:r>
          </w:p>
        </w:tc>
      </w:tr>
      <w:tr w:rsidR="00CB078B" w:rsidRPr="00DC429A" w14:paraId="24CAE4EA" w14:textId="77777777">
        <w:tc>
          <w:tcPr>
            <w:tcW w:w="266" w:type="pct"/>
          </w:tcPr>
          <w:p w14:paraId="1C24E8CB" w14:textId="77777777" w:rsidR="00CB078B" w:rsidRPr="00DC429A" w:rsidRDefault="00CB078B" w:rsidP="00A93E1D">
            <w:pPr>
              <w:autoSpaceDE w:val="0"/>
              <w:autoSpaceDN w:val="0"/>
              <w:adjustRightInd w:val="0"/>
              <w:jc w:val="both"/>
              <w:rPr>
                <w:sz w:val="20"/>
                <w:szCs w:val="20"/>
              </w:rPr>
            </w:pPr>
          </w:p>
        </w:tc>
        <w:tc>
          <w:tcPr>
            <w:tcW w:w="572" w:type="pct"/>
          </w:tcPr>
          <w:p w14:paraId="4F037203" w14:textId="77777777" w:rsidR="00CB078B" w:rsidRPr="00DC429A" w:rsidRDefault="00CB078B" w:rsidP="00A93E1D">
            <w:pPr>
              <w:autoSpaceDE w:val="0"/>
              <w:autoSpaceDN w:val="0"/>
              <w:adjustRightInd w:val="0"/>
              <w:jc w:val="both"/>
              <w:rPr>
                <w:sz w:val="20"/>
                <w:szCs w:val="20"/>
              </w:rPr>
            </w:pPr>
          </w:p>
        </w:tc>
        <w:tc>
          <w:tcPr>
            <w:tcW w:w="3406" w:type="pct"/>
          </w:tcPr>
          <w:p w14:paraId="5239B4C1" w14:textId="77777777" w:rsidR="00CB078B" w:rsidRPr="00DC429A" w:rsidRDefault="00CB078B" w:rsidP="00A93E1D">
            <w:pPr>
              <w:autoSpaceDE w:val="0"/>
              <w:autoSpaceDN w:val="0"/>
              <w:adjustRightInd w:val="0"/>
              <w:jc w:val="both"/>
              <w:rPr>
                <w:sz w:val="20"/>
                <w:szCs w:val="20"/>
              </w:rPr>
            </w:pPr>
          </w:p>
        </w:tc>
        <w:tc>
          <w:tcPr>
            <w:tcW w:w="756" w:type="pct"/>
          </w:tcPr>
          <w:p w14:paraId="0AD83DE3" w14:textId="733A5207" w:rsidR="00CB078B" w:rsidRPr="00DC429A" w:rsidRDefault="00CB078B" w:rsidP="00A93E1D">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127%</w:t>
            </w:r>
          </w:p>
        </w:tc>
      </w:tr>
      <w:tr w:rsidR="00CB078B" w:rsidRPr="00DC429A" w14:paraId="7C590A28" w14:textId="77777777">
        <w:tc>
          <w:tcPr>
            <w:tcW w:w="266" w:type="pct"/>
          </w:tcPr>
          <w:p w14:paraId="16BCA85F" w14:textId="77777777" w:rsidR="00CB078B" w:rsidRPr="00DC429A" w:rsidRDefault="00CB078B" w:rsidP="00A93E1D">
            <w:pPr>
              <w:autoSpaceDE w:val="0"/>
              <w:autoSpaceDN w:val="0"/>
              <w:adjustRightInd w:val="0"/>
              <w:jc w:val="both"/>
              <w:rPr>
                <w:sz w:val="20"/>
                <w:szCs w:val="20"/>
              </w:rPr>
            </w:pPr>
          </w:p>
        </w:tc>
        <w:tc>
          <w:tcPr>
            <w:tcW w:w="572" w:type="pct"/>
          </w:tcPr>
          <w:p w14:paraId="5E94034D" w14:textId="77777777" w:rsidR="00CB078B" w:rsidRPr="00DC429A" w:rsidRDefault="00CB078B" w:rsidP="00A93E1D">
            <w:pPr>
              <w:autoSpaceDE w:val="0"/>
              <w:autoSpaceDN w:val="0"/>
              <w:adjustRightInd w:val="0"/>
              <w:jc w:val="both"/>
              <w:rPr>
                <w:sz w:val="20"/>
                <w:szCs w:val="20"/>
              </w:rPr>
            </w:pPr>
          </w:p>
        </w:tc>
        <w:tc>
          <w:tcPr>
            <w:tcW w:w="3406" w:type="pct"/>
          </w:tcPr>
          <w:p w14:paraId="6F4F830D" w14:textId="77777777" w:rsidR="00CB078B" w:rsidRPr="00DC429A" w:rsidRDefault="00CB078B" w:rsidP="00A93E1D">
            <w:pPr>
              <w:autoSpaceDE w:val="0"/>
              <w:autoSpaceDN w:val="0"/>
              <w:adjustRightInd w:val="0"/>
              <w:jc w:val="both"/>
              <w:rPr>
                <w:sz w:val="20"/>
                <w:szCs w:val="20"/>
              </w:rPr>
            </w:pPr>
          </w:p>
        </w:tc>
        <w:tc>
          <w:tcPr>
            <w:tcW w:w="756" w:type="pct"/>
          </w:tcPr>
          <w:p w14:paraId="58638102" w14:textId="1F69D639" w:rsidR="00CB078B" w:rsidRPr="00DC429A" w:rsidRDefault="00CB078B" w:rsidP="00A93E1D">
            <w:pPr>
              <w:autoSpaceDE w:val="0"/>
              <w:autoSpaceDN w:val="0"/>
              <w:adjustRightInd w:val="0"/>
              <w:jc w:val="both"/>
              <w:rPr>
                <w:sz w:val="20"/>
                <w:szCs w:val="20"/>
              </w:rPr>
            </w:pPr>
            <w:r w:rsidRPr="00DC429A">
              <w:rPr>
                <w:sz w:val="20"/>
                <w:szCs w:val="20"/>
              </w:rPr>
              <w:t>CAN:</w:t>
            </w:r>
            <w:r w:rsidR="00DC429A">
              <w:rPr>
                <w:sz w:val="20"/>
                <w:szCs w:val="20"/>
              </w:rPr>
              <w:t xml:space="preserve"> </w:t>
            </w:r>
            <w:r w:rsidRPr="00DC429A">
              <w:rPr>
                <w:sz w:val="20"/>
                <w:szCs w:val="20"/>
              </w:rPr>
              <w:t>122%".</w:t>
            </w:r>
          </w:p>
        </w:tc>
      </w:tr>
      <w:tr w:rsidR="00CB078B" w:rsidRPr="00DC429A" w14:paraId="6BE94B33" w14:textId="77777777">
        <w:tc>
          <w:tcPr>
            <w:tcW w:w="266" w:type="pct"/>
          </w:tcPr>
          <w:p w14:paraId="7EE797F7" w14:textId="77777777" w:rsidR="00CB078B" w:rsidRPr="00DC429A" w:rsidRDefault="00CB078B" w:rsidP="00A93E1D">
            <w:pPr>
              <w:autoSpaceDE w:val="0"/>
              <w:autoSpaceDN w:val="0"/>
              <w:adjustRightInd w:val="0"/>
              <w:jc w:val="both"/>
              <w:rPr>
                <w:sz w:val="20"/>
                <w:szCs w:val="20"/>
              </w:rPr>
            </w:pPr>
            <w:r w:rsidRPr="00DC429A">
              <w:rPr>
                <w:sz w:val="20"/>
                <w:szCs w:val="20"/>
              </w:rPr>
              <w:t>31.</w:t>
            </w:r>
          </w:p>
        </w:tc>
        <w:tc>
          <w:tcPr>
            <w:tcW w:w="3978" w:type="pct"/>
            <w:gridSpan w:val="2"/>
          </w:tcPr>
          <w:p w14:paraId="15BDCD41" w14:textId="77777777" w:rsidR="00CB078B" w:rsidRPr="00DC429A" w:rsidRDefault="00CB078B" w:rsidP="00A93E1D">
            <w:pPr>
              <w:autoSpaceDE w:val="0"/>
              <w:autoSpaceDN w:val="0"/>
              <w:adjustRightInd w:val="0"/>
              <w:jc w:val="both"/>
              <w:rPr>
                <w:sz w:val="20"/>
                <w:szCs w:val="20"/>
              </w:rPr>
            </w:pPr>
            <w:r w:rsidRPr="00DC429A">
              <w:rPr>
                <w:sz w:val="20"/>
                <w:szCs w:val="20"/>
              </w:rPr>
              <w:t>Omit subitems 19D and 19G, substitute:</w:t>
            </w:r>
          </w:p>
        </w:tc>
        <w:tc>
          <w:tcPr>
            <w:tcW w:w="756" w:type="pct"/>
          </w:tcPr>
          <w:p w14:paraId="2D77E718" w14:textId="77777777" w:rsidR="00CB078B" w:rsidRPr="00DC429A" w:rsidRDefault="00CB078B" w:rsidP="00A93E1D">
            <w:pPr>
              <w:autoSpaceDE w:val="0"/>
              <w:autoSpaceDN w:val="0"/>
              <w:adjustRightInd w:val="0"/>
              <w:jc w:val="both"/>
              <w:rPr>
                <w:sz w:val="20"/>
                <w:szCs w:val="20"/>
              </w:rPr>
            </w:pPr>
          </w:p>
        </w:tc>
      </w:tr>
      <w:tr w:rsidR="00CB078B" w:rsidRPr="00DC429A" w14:paraId="33034868" w14:textId="77777777">
        <w:tc>
          <w:tcPr>
            <w:tcW w:w="266" w:type="pct"/>
          </w:tcPr>
          <w:p w14:paraId="6FF6C84E" w14:textId="77777777" w:rsidR="00CB078B" w:rsidRPr="00DC429A" w:rsidRDefault="00CB078B" w:rsidP="00A93E1D">
            <w:pPr>
              <w:autoSpaceDE w:val="0"/>
              <w:autoSpaceDN w:val="0"/>
              <w:adjustRightInd w:val="0"/>
              <w:jc w:val="both"/>
              <w:rPr>
                <w:sz w:val="20"/>
                <w:szCs w:val="20"/>
              </w:rPr>
            </w:pPr>
          </w:p>
        </w:tc>
        <w:tc>
          <w:tcPr>
            <w:tcW w:w="572" w:type="pct"/>
          </w:tcPr>
          <w:p w14:paraId="696F3E03" w14:textId="77777777" w:rsidR="00CB078B" w:rsidRPr="00DC429A" w:rsidRDefault="00CB078B" w:rsidP="00A93E1D">
            <w:pPr>
              <w:autoSpaceDE w:val="0"/>
              <w:autoSpaceDN w:val="0"/>
              <w:adjustRightInd w:val="0"/>
              <w:jc w:val="both"/>
              <w:rPr>
                <w:sz w:val="20"/>
                <w:szCs w:val="20"/>
              </w:rPr>
            </w:pPr>
            <w:r w:rsidRPr="00DC429A">
              <w:rPr>
                <w:sz w:val="20"/>
                <w:szCs w:val="20"/>
              </w:rPr>
              <w:t>"19D</w:t>
            </w:r>
          </w:p>
        </w:tc>
        <w:tc>
          <w:tcPr>
            <w:tcW w:w="3406" w:type="pct"/>
          </w:tcPr>
          <w:p w14:paraId="6BAAE5A9" w14:textId="77777777" w:rsidR="00CB078B" w:rsidRPr="00DC429A" w:rsidRDefault="00CB078B" w:rsidP="00A93E1D">
            <w:pPr>
              <w:autoSpaceDE w:val="0"/>
              <w:autoSpaceDN w:val="0"/>
              <w:adjustRightInd w:val="0"/>
              <w:jc w:val="both"/>
              <w:rPr>
                <w:sz w:val="20"/>
                <w:szCs w:val="20"/>
              </w:rPr>
            </w:pPr>
            <w:r w:rsidRPr="00DC429A">
              <w:rPr>
                <w:sz w:val="20"/>
                <w:szCs w:val="20"/>
              </w:rPr>
              <w:t>-Goods, as prescribed by by-law</w:t>
            </w:r>
          </w:p>
        </w:tc>
        <w:tc>
          <w:tcPr>
            <w:tcW w:w="756" w:type="pct"/>
          </w:tcPr>
          <w:p w14:paraId="163965CE" w14:textId="77777777" w:rsidR="00CB078B" w:rsidRPr="00DC429A" w:rsidRDefault="00CB078B" w:rsidP="00A93E1D">
            <w:pPr>
              <w:autoSpaceDE w:val="0"/>
              <w:autoSpaceDN w:val="0"/>
              <w:adjustRightInd w:val="0"/>
              <w:jc w:val="both"/>
              <w:rPr>
                <w:sz w:val="20"/>
                <w:szCs w:val="20"/>
              </w:rPr>
            </w:pPr>
            <w:r w:rsidRPr="00DC429A">
              <w:rPr>
                <w:sz w:val="20"/>
                <w:szCs w:val="20"/>
              </w:rPr>
              <w:t>75%</w:t>
            </w:r>
          </w:p>
        </w:tc>
      </w:tr>
      <w:tr w:rsidR="00CB078B" w:rsidRPr="00DC429A" w14:paraId="4859CBC8" w14:textId="77777777">
        <w:tc>
          <w:tcPr>
            <w:tcW w:w="266" w:type="pct"/>
          </w:tcPr>
          <w:p w14:paraId="1FFD9CF1" w14:textId="77777777" w:rsidR="00CB078B" w:rsidRPr="00DC429A" w:rsidRDefault="00CB078B" w:rsidP="00A93E1D">
            <w:pPr>
              <w:autoSpaceDE w:val="0"/>
              <w:autoSpaceDN w:val="0"/>
              <w:adjustRightInd w:val="0"/>
              <w:jc w:val="both"/>
              <w:rPr>
                <w:sz w:val="20"/>
                <w:szCs w:val="20"/>
              </w:rPr>
            </w:pPr>
          </w:p>
        </w:tc>
        <w:tc>
          <w:tcPr>
            <w:tcW w:w="572" w:type="pct"/>
          </w:tcPr>
          <w:p w14:paraId="5F7A9740" w14:textId="77777777" w:rsidR="00CB078B" w:rsidRPr="00DC429A" w:rsidRDefault="00CB078B" w:rsidP="00A93E1D">
            <w:pPr>
              <w:autoSpaceDE w:val="0"/>
              <w:autoSpaceDN w:val="0"/>
              <w:adjustRightInd w:val="0"/>
              <w:jc w:val="both"/>
              <w:rPr>
                <w:sz w:val="20"/>
                <w:szCs w:val="20"/>
              </w:rPr>
            </w:pPr>
          </w:p>
        </w:tc>
        <w:tc>
          <w:tcPr>
            <w:tcW w:w="3406" w:type="pct"/>
          </w:tcPr>
          <w:p w14:paraId="7D0959F3" w14:textId="77777777" w:rsidR="00CB078B" w:rsidRPr="00DC429A" w:rsidRDefault="00CB078B" w:rsidP="00A93E1D">
            <w:pPr>
              <w:autoSpaceDE w:val="0"/>
              <w:autoSpaceDN w:val="0"/>
              <w:adjustRightInd w:val="0"/>
              <w:jc w:val="both"/>
              <w:rPr>
                <w:sz w:val="20"/>
                <w:szCs w:val="20"/>
              </w:rPr>
            </w:pPr>
          </w:p>
        </w:tc>
        <w:tc>
          <w:tcPr>
            <w:tcW w:w="756" w:type="pct"/>
          </w:tcPr>
          <w:p w14:paraId="6ACCA81A" w14:textId="3A4C0FF7" w:rsidR="00CB078B" w:rsidRPr="00DC429A" w:rsidRDefault="00CB078B" w:rsidP="00A93E1D">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20%</w:t>
            </w:r>
          </w:p>
        </w:tc>
      </w:tr>
      <w:tr w:rsidR="00CB078B" w:rsidRPr="00DC429A" w14:paraId="42099558" w14:textId="77777777">
        <w:tc>
          <w:tcPr>
            <w:tcW w:w="266" w:type="pct"/>
          </w:tcPr>
          <w:p w14:paraId="37EB8582" w14:textId="77777777" w:rsidR="00CB078B" w:rsidRPr="00DC429A" w:rsidRDefault="00CB078B" w:rsidP="00A93E1D">
            <w:pPr>
              <w:autoSpaceDE w:val="0"/>
              <w:autoSpaceDN w:val="0"/>
              <w:adjustRightInd w:val="0"/>
              <w:jc w:val="both"/>
              <w:rPr>
                <w:sz w:val="20"/>
                <w:szCs w:val="20"/>
              </w:rPr>
            </w:pPr>
          </w:p>
        </w:tc>
        <w:tc>
          <w:tcPr>
            <w:tcW w:w="572" w:type="pct"/>
          </w:tcPr>
          <w:p w14:paraId="616D9B80" w14:textId="77777777" w:rsidR="00CB078B" w:rsidRPr="00DC429A" w:rsidRDefault="00CB078B" w:rsidP="00A93E1D">
            <w:pPr>
              <w:autoSpaceDE w:val="0"/>
              <w:autoSpaceDN w:val="0"/>
              <w:adjustRightInd w:val="0"/>
              <w:jc w:val="both"/>
              <w:rPr>
                <w:sz w:val="20"/>
                <w:szCs w:val="20"/>
              </w:rPr>
            </w:pPr>
          </w:p>
        </w:tc>
        <w:tc>
          <w:tcPr>
            <w:tcW w:w="3406" w:type="pct"/>
          </w:tcPr>
          <w:p w14:paraId="44F35E15" w14:textId="77777777" w:rsidR="00CB078B" w:rsidRPr="00DC429A" w:rsidRDefault="00CB078B" w:rsidP="00A93E1D">
            <w:pPr>
              <w:autoSpaceDE w:val="0"/>
              <w:autoSpaceDN w:val="0"/>
              <w:adjustRightInd w:val="0"/>
              <w:jc w:val="both"/>
              <w:rPr>
                <w:sz w:val="20"/>
                <w:szCs w:val="20"/>
              </w:rPr>
            </w:pPr>
          </w:p>
        </w:tc>
        <w:tc>
          <w:tcPr>
            <w:tcW w:w="756" w:type="pct"/>
          </w:tcPr>
          <w:p w14:paraId="476D2AA3" w14:textId="130D469B" w:rsidR="00CB078B" w:rsidRPr="00DC429A" w:rsidRDefault="00CB078B" w:rsidP="00A93E1D">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20%</w:t>
            </w:r>
          </w:p>
        </w:tc>
      </w:tr>
      <w:tr w:rsidR="00CB078B" w:rsidRPr="00DC429A" w14:paraId="17DCFBA0" w14:textId="77777777">
        <w:tc>
          <w:tcPr>
            <w:tcW w:w="266" w:type="pct"/>
          </w:tcPr>
          <w:p w14:paraId="04B31A8D" w14:textId="77777777" w:rsidR="00CB078B" w:rsidRPr="00DC429A" w:rsidRDefault="00CB078B" w:rsidP="00A93E1D">
            <w:pPr>
              <w:autoSpaceDE w:val="0"/>
              <w:autoSpaceDN w:val="0"/>
              <w:adjustRightInd w:val="0"/>
              <w:jc w:val="both"/>
              <w:rPr>
                <w:sz w:val="20"/>
                <w:szCs w:val="20"/>
              </w:rPr>
            </w:pPr>
          </w:p>
        </w:tc>
        <w:tc>
          <w:tcPr>
            <w:tcW w:w="572" w:type="pct"/>
          </w:tcPr>
          <w:p w14:paraId="660E54EF" w14:textId="77777777" w:rsidR="00CB078B" w:rsidRPr="00DC429A" w:rsidRDefault="00CB078B" w:rsidP="00A93E1D">
            <w:pPr>
              <w:autoSpaceDE w:val="0"/>
              <w:autoSpaceDN w:val="0"/>
              <w:adjustRightInd w:val="0"/>
              <w:jc w:val="both"/>
              <w:rPr>
                <w:sz w:val="20"/>
                <w:szCs w:val="20"/>
              </w:rPr>
            </w:pPr>
          </w:p>
        </w:tc>
        <w:tc>
          <w:tcPr>
            <w:tcW w:w="3406" w:type="pct"/>
          </w:tcPr>
          <w:p w14:paraId="4EDD3A20" w14:textId="77777777" w:rsidR="00CB078B" w:rsidRPr="00DC429A" w:rsidRDefault="00CB078B" w:rsidP="00A93E1D">
            <w:pPr>
              <w:autoSpaceDE w:val="0"/>
              <w:autoSpaceDN w:val="0"/>
              <w:adjustRightInd w:val="0"/>
              <w:jc w:val="both"/>
              <w:rPr>
                <w:sz w:val="20"/>
                <w:szCs w:val="20"/>
              </w:rPr>
            </w:pPr>
          </w:p>
        </w:tc>
        <w:tc>
          <w:tcPr>
            <w:tcW w:w="756" w:type="pct"/>
          </w:tcPr>
          <w:p w14:paraId="180BCDA5" w14:textId="7F5A73E8" w:rsidR="00CB078B" w:rsidRPr="00DC429A" w:rsidRDefault="00CB078B" w:rsidP="00A93E1D">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70%</w:t>
            </w:r>
          </w:p>
        </w:tc>
      </w:tr>
      <w:tr w:rsidR="00CB078B" w:rsidRPr="00DC429A" w14:paraId="7ED9D0BB" w14:textId="77777777">
        <w:tc>
          <w:tcPr>
            <w:tcW w:w="266" w:type="pct"/>
          </w:tcPr>
          <w:p w14:paraId="13ADE3F2" w14:textId="77777777" w:rsidR="00CB078B" w:rsidRPr="00DC429A" w:rsidRDefault="00CB078B" w:rsidP="00A93E1D">
            <w:pPr>
              <w:autoSpaceDE w:val="0"/>
              <w:autoSpaceDN w:val="0"/>
              <w:adjustRightInd w:val="0"/>
              <w:jc w:val="both"/>
              <w:rPr>
                <w:sz w:val="20"/>
                <w:szCs w:val="20"/>
              </w:rPr>
            </w:pPr>
          </w:p>
        </w:tc>
        <w:tc>
          <w:tcPr>
            <w:tcW w:w="572" w:type="pct"/>
          </w:tcPr>
          <w:p w14:paraId="110E84F2" w14:textId="77777777" w:rsidR="00CB078B" w:rsidRPr="00DC429A" w:rsidRDefault="00CB078B" w:rsidP="00A93E1D">
            <w:pPr>
              <w:autoSpaceDE w:val="0"/>
              <w:autoSpaceDN w:val="0"/>
              <w:adjustRightInd w:val="0"/>
              <w:jc w:val="both"/>
              <w:rPr>
                <w:sz w:val="20"/>
                <w:szCs w:val="20"/>
              </w:rPr>
            </w:pPr>
            <w:r w:rsidRPr="00DC429A">
              <w:rPr>
                <w:sz w:val="20"/>
                <w:szCs w:val="20"/>
              </w:rPr>
              <w:t>19G</w:t>
            </w:r>
          </w:p>
        </w:tc>
        <w:tc>
          <w:tcPr>
            <w:tcW w:w="3406" w:type="pct"/>
          </w:tcPr>
          <w:p w14:paraId="750EFD12" w14:textId="77777777" w:rsidR="00CB078B" w:rsidRPr="00DC429A" w:rsidRDefault="00CB078B" w:rsidP="00A93E1D">
            <w:pPr>
              <w:autoSpaceDE w:val="0"/>
              <w:autoSpaceDN w:val="0"/>
              <w:adjustRightInd w:val="0"/>
              <w:jc w:val="both"/>
              <w:rPr>
                <w:sz w:val="20"/>
                <w:szCs w:val="20"/>
              </w:rPr>
            </w:pPr>
            <w:r w:rsidRPr="00DC429A">
              <w:rPr>
                <w:sz w:val="20"/>
                <w:szCs w:val="20"/>
              </w:rPr>
              <w:t>-Goods, as prescribed by by-law</w:t>
            </w:r>
          </w:p>
        </w:tc>
        <w:tc>
          <w:tcPr>
            <w:tcW w:w="756" w:type="pct"/>
          </w:tcPr>
          <w:p w14:paraId="5B0F8E7A" w14:textId="77777777" w:rsidR="00CB078B" w:rsidRPr="00DC429A" w:rsidRDefault="00CB078B" w:rsidP="00A93E1D">
            <w:pPr>
              <w:autoSpaceDE w:val="0"/>
              <w:autoSpaceDN w:val="0"/>
              <w:adjustRightInd w:val="0"/>
              <w:jc w:val="both"/>
              <w:rPr>
                <w:sz w:val="20"/>
                <w:szCs w:val="20"/>
              </w:rPr>
            </w:pPr>
            <w:r w:rsidRPr="00DC429A">
              <w:rPr>
                <w:sz w:val="20"/>
                <w:szCs w:val="20"/>
              </w:rPr>
              <w:t>55%</w:t>
            </w:r>
          </w:p>
        </w:tc>
      </w:tr>
      <w:tr w:rsidR="00CB078B" w:rsidRPr="00DC429A" w14:paraId="0EA5E8AF" w14:textId="77777777">
        <w:tc>
          <w:tcPr>
            <w:tcW w:w="266" w:type="pct"/>
          </w:tcPr>
          <w:p w14:paraId="0529A427" w14:textId="77777777" w:rsidR="00CB078B" w:rsidRPr="00DC429A" w:rsidRDefault="00CB078B" w:rsidP="00A93E1D">
            <w:pPr>
              <w:autoSpaceDE w:val="0"/>
              <w:autoSpaceDN w:val="0"/>
              <w:adjustRightInd w:val="0"/>
              <w:jc w:val="both"/>
              <w:rPr>
                <w:sz w:val="20"/>
                <w:szCs w:val="20"/>
              </w:rPr>
            </w:pPr>
          </w:p>
        </w:tc>
        <w:tc>
          <w:tcPr>
            <w:tcW w:w="572" w:type="pct"/>
          </w:tcPr>
          <w:p w14:paraId="298B165B" w14:textId="77777777" w:rsidR="00CB078B" w:rsidRPr="00DC429A" w:rsidRDefault="00CB078B" w:rsidP="00A93E1D">
            <w:pPr>
              <w:autoSpaceDE w:val="0"/>
              <w:autoSpaceDN w:val="0"/>
              <w:adjustRightInd w:val="0"/>
              <w:jc w:val="both"/>
              <w:rPr>
                <w:sz w:val="20"/>
                <w:szCs w:val="20"/>
              </w:rPr>
            </w:pPr>
          </w:p>
        </w:tc>
        <w:tc>
          <w:tcPr>
            <w:tcW w:w="3406" w:type="pct"/>
          </w:tcPr>
          <w:p w14:paraId="57E55EA6" w14:textId="77777777" w:rsidR="00CB078B" w:rsidRPr="00DC429A" w:rsidRDefault="00CB078B" w:rsidP="00A93E1D">
            <w:pPr>
              <w:autoSpaceDE w:val="0"/>
              <w:autoSpaceDN w:val="0"/>
              <w:adjustRightInd w:val="0"/>
              <w:jc w:val="both"/>
              <w:rPr>
                <w:sz w:val="20"/>
                <w:szCs w:val="20"/>
              </w:rPr>
            </w:pPr>
          </w:p>
        </w:tc>
        <w:tc>
          <w:tcPr>
            <w:tcW w:w="756" w:type="pct"/>
          </w:tcPr>
          <w:p w14:paraId="156CEBFC" w14:textId="4C1D960C" w:rsidR="00CB078B" w:rsidRPr="00DC429A" w:rsidRDefault="00CB078B" w:rsidP="00A93E1D">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50%".</w:t>
            </w:r>
          </w:p>
        </w:tc>
      </w:tr>
      <w:tr w:rsidR="00CB078B" w:rsidRPr="00DC429A" w14:paraId="1505EE7B" w14:textId="77777777">
        <w:tc>
          <w:tcPr>
            <w:tcW w:w="266" w:type="pct"/>
          </w:tcPr>
          <w:p w14:paraId="0DDC35A7" w14:textId="77777777" w:rsidR="00CB078B" w:rsidRPr="00DC429A" w:rsidRDefault="00CB078B" w:rsidP="00A93E1D">
            <w:pPr>
              <w:autoSpaceDE w:val="0"/>
              <w:autoSpaceDN w:val="0"/>
              <w:adjustRightInd w:val="0"/>
              <w:jc w:val="both"/>
              <w:rPr>
                <w:sz w:val="20"/>
                <w:szCs w:val="20"/>
              </w:rPr>
            </w:pPr>
            <w:r w:rsidRPr="00DC429A">
              <w:rPr>
                <w:sz w:val="20"/>
                <w:szCs w:val="20"/>
              </w:rPr>
              <w:t>32.</w:t>
            </w:r>
          </w:p>
        </w:tc>
        <w:tc>
          <w:tcPr>
            <w:tcW w:w="3978" w:type="pct"/>
            <w:gridSpan w:val="2"/>
          </w:tcPr>
          <w:p w14:paraId="5403045C" w14:textId="77777777" w:rsidR="00CB078B" w:rsidRPr="00DC429A" w:rsidRDefault="00CB078B" w:rsidP="00A93E1D">
            <w:pPr>
              <w:autoSpaceDE w:val="0"/>
              <w:autoSpaceDN w:val="0"/>
              <w:adjustRightInd w:val="0"/>
              <w:jc w:val="both"/>
              <w:rPr>
                <w:sz w:val="20"/>
                <w:szCs w:val="20"/>
              </w:rPr>
            </w:pPr>
            <w:r w:rsidRPr="00DC429A">
              <w:rPr>
                <w:sz w:val="20"/>
                <w:szCs w:val="20"/>
              </w:rPr>
              <w:t>Omit subitems 20D and 20G, substitute:</w:t>
            </w:r>
          </w:p>
        </w:tc>
        <w:tc>
          <w:tcPr>
            <w:tcW w:w="756" w:type="pct"/>
          </w:tcPr>
          <w:p w14:paraId="12CB1C36" w14:textId="77777777" w:rsidR="00CB078B" w:rsidRPr="00DC429A" w:rsidRDefault="00CB078B" w:rsidP="00A93E1D">
            <w:pPr>
              <w:autoSpaceDE w:val="0"/>
              <w:autoSpaceDN w:val="0"/>
              <w:adjustRightInd w:val="0"/>
              <w:jc w:val="both"/>
              <w:rPr>
                <w:sz w:val="20"/>
                <w:szCs w:val="20"/>
              </w:rPr>
            </w:pPr>
          </w:p>
        </w:tc>
      </w:tr>
      <w:tr w:rsidR="00CB078B" w:rsidRPr="00DC429A" w14:paraId="39B747FC" w14:textId="77777777">
        <w:tc>
          <w:tcPr>
            <w:tcW w:w="266" w:type="pct"/>
          </w:tcPr>
          <w:p w14:paraId="1F9A9444" w14:textId="77777777" w:rsidR="00CB078B" w:rsidRPr="00DC429A" w:rsidRDefault="00CB078B" w:rsidP="00A93E1D">
            <w:pPr>
              <w:autoSpaceDE w:val="0"/>
              <w:autoSpaceDN w:val="0"/>
              <w:adjustRightInd w:val="0"/>
              <w:jc w:val="both"/>
              <w:rPr>
                <w:sz w:val="20"/>
                <w:szCs w:val="20"/>
              </w:rPr>
            </w:pPr>
          </w:p>
        </w:tc>
        <w:tc>
          <w:tcPr>
            <w:tcW w:w="572" w:type="pct"/>
          </w:tcPr>
          <w:p w14:paraId="0836B54C" w14:textId="77777777" w:rsidR="00CB078B" w:rsidRPr="00DC429A" w:rsidRDefault="00CB078B" w:rsidP="00A93E1D">
            <w:pPr>
              <w:autoSpaceDE w:val="0"/>
              <w:autoSpaceDN w:val="0"/>
              <w:adjustRightInd w:val="0"/>
              <w:jc w:val="both"/>
              <w:rPr>
                <w:sz w:val="20"/>
                <w:szCs w:val="20"/>
              </w:rPr>
            </w:pPr>
            <w:r w:rsidRPr="00DC429A">
              <w:rPr>
                <w:sz w:val="20"/>
                <w:szCs w:val="20"/>
              </w:rPr>
              <w:t>"20D</w:t>
            </w:r>
          </w:p>
        </w:tc>
        <w:tc>
          <w:tcPr>
            <w:tcW w:w="3406" w:type="pct"/>
          </w:tcPr>
          <w:p w14:paraId="35D5C7C0" w14:textId="77777777" w:rsidR="00CB078B" w:rsidRPr="00DC429A" w:rsidRDefault="00CB078B" w:rsidP="00A93E1D">
            <w:pPr>
              <w:autoSpaceDE w:val="0"/>
              <w:autoSpaceDN w:val="0"/>
              <w:adjustRightInd w:val="0"/>
              <w:jc w:val="both"/>
              <w:rPr>
                <w:sz w:val="20"/>
                <w:szCs w:val="20"/>
              </w:rPr>
            </w:pPr>
            <w:r w:rsidRPr="00DC429A">
              <w:rPr>
                <w:sz w:val="20"/>
                <w:szCs w:val="20"/>
              </w:rPr>
              <w:t>-Goods, as prescribed by by-law</w:t>
            </w:r>
          </w:p>
        </w:tc>
        <w:tc>
          <w:tcPr>
            <w:tcW w:w="756" w:type="pct"/>
          </w:tcPr>
          <w:p w14:paraId="655CF1DB" w14:textId="77777777" w:rsidR="00CB078B" w:rsidRPr="00DC429A" w:rsidRDefault="00CB078B" w:rsidP="00A93E1D">
            <w:pPr>
              <w:autoSpaceDE w:val="0"/>
              <w:autoSpaceDN w:val="0"/>
              <w:adjustRightInd w:val="0"/>
              <w:jc w:val="both"/>
              <w:rPr>
                <w:sz w:val="20"/>
                <w:szCs w:val="20"/>
              </w:rPr>
            </w:pPr>
            <w:r w:rsidRPr="00DC429A">
              <w:rPr>
                <w:sz w:val="20"/>
                <w:szCs w:val="20"/>
              </w:rPr>
              <w:t>90%</w:t>
            </w:r>
          </w:p>
        </w:tc>
      </w:tr>
      <w:tr w:rsidR="00CB078B" w:rsidRPr="00DC429A" w14:paraId="67D06FF9" w14:textId="77777777">
        <w:tc>
          <w:tcPr>
            <w:tcW w:w="266" w:type="pct"/>
          </w:tcPr>
          <w:p w14:paraId="475157D4" w14:textId="77777777" w:rsidR="00CB078B" w:rsidRPr="00DC429A" w:rsidRDefault="00CB078B" w:rsidP="00A93E1D">
            <w:pPr>
              <w:autoSpaceDE w:val="0"/>
              <w:autoSpaceDN w:val="0"/>
              <w:adjustRightInd w:val="0"/>
              <w:jc w:val="both"/>
              <w:rPr>
                <w:sz w:val="20"/>
                <w:szCs w:val="20"/>
              </w:rPr>
            </w:pPr>
          </w:p>
        </w:tc>
        <w:tc>
          <w:tcPr>
            <w:tcW w:w="572" w:type="pct"/>
          </w:tcPr>
          <w:p w14:paraId="16A32C38" w14:textId="77777777" w:rsidR="00CB078B" w:rsidRPr="00DC429A" w:rsidRDefault="00CB078B" w:rsidP="00A93E1D">
            <w:pPr>
              <w:autoSpaceDE w:val="0"/>
              <w:autoSpaceDN w:val="0"/>
              <w:adjustRightInd w:val="0"/>
              <w:jc w:val="both"/>
              <w:rPr>
                <w:sz w:val="20"/>
                <w:szCs w:val="20"/>
              </w:rPr>
            </w:pPr>
          </w:p>
        </w:tc>
        <w:tc>
          <w:tcPr>
            <w:tcW w:w="3406" w:type="pct"/>
          </w:tcPr>
          <w:p w14:paraId="0CE42FC5" w14:textId="77777777" w:rsidR="00CB078B" w:rsidRPr="00DC429A" w:rsidRDefault="00CB078B" w:rsidP="00A93E1D">
            <w:pPr>
              <w:autoSpaceDE w:val="0"/>
              <w:autoSpaceDN w:val="0"/>
              <w:adjustRightInd w:val="0"/>
              <w:jc w:val="both"/>
              <w:rPr>
                <w:sz w:val="20"/>
                <w:szCs w:val="20"/>
              </w:rPr>
            </w:pPr>
          </w:p>
        </w:tc>
        <w:tc>
          <w:tcPr>
            <w:tcW w:w="756" w:type="pct"/>
          </w:tcPr>
          <w:p w14:paraId="290960B9" w14:textId="2612337C" w:rsidR="00CB078B" w:rsidRPr="00DC429A" w:rsidRDefault="00CB078B" w:rsidP="00A93E1D">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35%</w:t>
            </w:r>
          </w:p>
        </w:tc>
      </w:tr>
      <w:tr w:rsidR="00CB078B" w:rsidRPr="00DC429A" w14:paraId="339A8FF3" w14:textId="77777777">
        <w:tc>
          <w:tcPr>
            <w:tcW w:w="266" w:type="pct"/>
          </w:tcPr>
          <w:p w14:paraId="42648A55" w14:textId="77777777" w:rsidR="00CB078B" w:rsidRPr="00DC429A" w:rsidRDefault="00CB078B" w:rsidP="00A93E1D">
            <w:pPr>
              <w:autoSpaceDE w:val="0"/>
              <w:autoSpaceDN w:val="0"/>
              <w:adjustRightInd w:val="0"/>
              <w:jc w:val="both"/>
              <w:rPr>
                <w:sz w:val="20"/>
                <w:szCs w:val="20"/>
              </w:rPr>
            </w:pPr>
          </w:p>
        </w:tc>
        <w:tc>
          <w:tcPr>
            <w:tcW w:w="572" w:type="pct"/>
          </w:tcPr>
          <w:p w14:paraId="261BC7C8" w14:textId="77777777" w:rsidR="00CB078B" w:rsidRPr="00DC429A" w:rsidRDefault="00CB078B" w:rsidP="00A93E1D">
            <w:pPr>
              <w:autoSpaceDE w:val="0"/>
              <w:autoSpaceDN w:val="0"/>
              <w:adjustRightInd w:val="0"/>
              <w:jc w:val="both"/>
              <w:rPr>
                <w:sz w:val="20"/>
                <w:szCs w:val="20"/>
              </w:rPr>
            </w:pPr>
          </w:p>
        </w:tc>
        <w:tc>
          <w:tcPr>
            <w:tcW w:w="3406" w:type="pct"/>
          </w:tcPr>
          <w:p w14:paraId="12CC0286" w14:textId="77777777" w:rsidR="00CB078B" w:rsidRPr="00DC429A" w:rsidRDefault="00CB078B" w:rsidP="00A93E1D">
            <w:pPr>
              <w:autoSpaceDE w:val="0"/>
              <w:autoSpaceDN w:val="0"/>
              <w:adjustRightInd w:val="0"/>
              <w:jc w:val="both"/>
              <w:rPr>
                <w:sz w:val="20"/>
                <w:szCs w:val="20"/>
              </w:rPr>
            </w:pPr>
          </w:p>
        </w:tc>
        <w:tc>
          <w:tcPr>
            <w:tcW w:w="756" w:type="pct"/>
          </w:tcPr>
          <w:p w14:paraId="3789915E" w14:textId="234DEFD2" w:rsidR="00CB078B" w:rsidRPr="00DC429A" w:rsidRDefault="00CB078B" w:rsidP="00A93E1D">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35%</w:t>
            </w:r>
          </w:p>
        </w:tc>
      </w:tr>
      <w:tr w:rsidR="00CB078B" w:rsidRPr="00DC429A" w14:paraId="6A3D9D81" w14:textId="77777777">
        <w:tc>
          <w:tcPr>
            <w:tcW w:w="266" w:type="pct"/>
          </w:tcPr>
          <w:p w14:paraId="4B913E16" w14:textId="77777777" w:rsidR="00CB078B" w:rsidRPr="00DC429A" w:rsidRDefault="00CB078B" w:rsidP="00A93E1D">
            <w:pPr>
              <w:autoSpaceDE w:val="0"/>
              <w:autoSpaceDN w:val="0"/>
              <w:adjustRightInd w:val="0"/>
              <w:jc w:val="both"/>
              <w:rPr>
                <w:sz w:val="20"/>
                <w:szCs w:val="20"/>
              </w:rPr>
            </w:pPr>
          </w:p>
        </w:tc>
        <w:tc>
          <w:tcPr>
            <w:tcW w:w="572" w:type="pct"/>
          </w:tcPr>
          <w:p w14:paraId="1E079F8C" w14:textId="77777777" w:rsidR="00CB078B" w:rsidRPr="00DC429A" w:rsidRDefault="00CB078B" w:rsidP="00A93E1D">
            <w:pPr>
              <w:autoSpaceDE w:val="0"/>
              <w:autoSpaceDN w:val="0"/>
              <w:adjustRightInd w:val="0"/>
              <w:jc w:val="both"/>
              <w:rPr>
                <w:sz w:val="20"/>
                <w:szCs w:val="20"/>
              </w:rPr>
            </w:pPr>
          </w:p>
        </w:tc>
        <w:tc>
          <w:tcPr>
            <w:tcW w:w="3406" w:type="pct"/>
          </w:tcPr>
          <w:p w14:paraId="25807143" w14:textId="77777777" w:rsidR="00CB078B" w:rsidRPr="00DC429A" w:rsidRDefault="00CB078B" w:rsidP="00A93E1D">
            <w:pPr>
              <w:autoSpaceDE w:val="0"/>
              <w:autoSpaceDN w:val="0"/>
              <w:adjustRightInd w:val="0"/>
              <w:jc w:val="both"/>
              <w:rPr>
                <w:sz w:val="20"/>
                <w:szCs w:val="20"/>
              </w:rPr>
            </w:pPr>
          </w:p>
        </w:tc>
        <w:tc>
          <w:tcPr>
            <w:tcW w:w="756" w:type="pct"/>
          </w:tcPr>
          <w:p w14:paraId="4B85E20B" w14:textId="7FF6019C" w:rsidR="00CB078B" w:rsidRPr="00DC429A" w:rsidRDefault="00CB078B" w:rsidP="00A93E1D">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85%</w:t>
            </w:r>
          </w:p>
        </w:tc>
      </w:tr>
      <w:tr w:rsidR="00CB078B" w:rsidRPr="00DC429A" w14:paraId="3663568A" w14:textId="77777777">
        <w:tc>
          <w:tcPr>
            <w:tcW w:w="266" w:type="pct"/>
          </w:tcPr>
          <w:p w14:paraId="58D05213" w14:textId="77777777" w:rsidR="00CB078B" w:rsidRPr="00DC429A" w:rsidRDefault="00CB078B" w:rsidP="00A93E1D">
            <w:pPr>
              <w:autoSpaceDE w:val="0"/>
              <w:autoSpaceDN w:val="0"/>
              <w:adjustRightInd w:val="0"/>
              <w:jc w:val="both"/>
              <w:rPr>
                <w:sz w:val="20"/>
                <w:szCs w:val="20"/>
              </w:rPr>
            </w:pPr>
          </w:p>
        </w:tc>
        <w:tc>
          <w:tcPr>
            <w:tcW w:w="572" w:type="pct"/>
          </w:tcPr>
          <w:p w14:paraId="4AE9988A" w14:textId="77777777" w:rsidR="00CB078B" w:rsidRPr="00DC429A" w:rsidRDefault="00CB078B" w:rsidP="00A93E1D">
            <w:pPr>
              <w:autoSpaceDE w:val="0"/>
              <w:autoSpaceDN w:val="0"/>
              <w:adjustRightInd w:val="0"/>
              <w:jc w:val="both"/>
              <w:rPr>
                <w:sz w:val="20"/>
                <w:szCs w:val="20"/>
              </w:rPr>
            </w:pPr>
            <w:r w:rsidRPr="00DC429A">
              <w:rPr>
                <w:sz w:val="20"/>
                <w:szCs w:val="20"/>
              </w:rPr>
              <w:t>20G</w:t>
            </w:r>
          </w:p>
        </w:tc>
        <w:tc>
          <w:tcPr>
            <w:tcW w:w="3406" w:type="pct"/>
          </w:tcPr>
          <w:p w14:paraId="7E8DC6B6" w14:textId="77777777" w:rsidR="00CB078B" w:rsidRPr="00DC429A" w:rsidRDefault="00CB078B" w:rsidP="00A93E1D">
            <w:pPr>
              <w:autoSpaceDE w:val="0"/>
              <w:autoSpaceDN w:val="0"/>
              <w:adjustRightInd w:val="0"/>
              <w:jc w:val="both"/>
              <w:rPr>
                <w:sz w:val="20"/>
                <w:szCs w:val="20"/>
              </w:rPr>
            </w:pPr>
            <w:r w:rsidRPr="00DC429A">
              <w:rPr>
                <w:sz w:val="20"/>
                <w:szCs w:val="20"/>
              </w:rPr>
              <w:t>-Goods, as prescribed by by-law</w:t>
            </w:r>
          </w:p>
        </w:tc>
        <w:tc>
          <w:tcPr>
            <w:tcW w:w="756" w:type="pct"/>
          </w:tcPr>
          <w:p w14:paraId="200D397E" w14:textId="77777777" w:rsidR="00CB078B" w:rsidRPr="00DC429A" w:rsidRDefault="00CB078B" w:rsidP="00A93E1D">
            <w:pPr>
              <w:autoSpaceDE w:val="0"/>
              <w:autoSpaceDN w:val="0"/>
              <w:adjustRightInd w:val="0"/>
              <w:jc w:val="both"/>
              <w:rPr>
                <w:sz w:val="20"/>
                <w:szCs w:val="20"/>
              </w:rPr>
            </w:pPr>
            <w:r w:rsidRPr="00DC429A">
              <w:rPr>
                <w:sz w:val="20"/>
                <w:szCs w:val="20"/>
              </w:rPr>
              <w:t>86%</w:t>
            </w:r>
          </w:p>
        </w:tc>
      </w:tr>
      <w:tr w:rsidR="00CB078B" w:rsidRPr="00DC429A" w14:paraId="3AD18EE9" w14:textId="77777777">
        <w:tc>
          <w:tcPr>
            <w:tcW w:w="266" w:type="pct"/>
          </w:tcPr>
          <w:p w14:paraId="1BFBB5B7" w14:textId="77777777" w:rsidR="00CB078B" w:rsidRPr="00DC429A" w:rsidRDefault="00CB078B" w:rsidP="00A93E1D">
            <w:pPr>
              <w:autoSpaceDE w:val="0"/>
              <w:autoSpaceDN w:val="0"/>
              <w:adjustRightInd w:val="0"/>
              <w:jc w:val="both"/>
              <w:rPr>
                <w:sz w:val="20"/>
                <w:szCs w:val="20"/>
              </w:rPr>
            </w:pPr>
          </w:p>
        </w:tc>
        <w:tc>
          <w:tcPr>
            <w:tcW w:w="572" w:type="pct"/>
          </w:tcPr>
          <w:p w14:paraId="2276EF32" w14:textId="77777777" w:rsidR="00CB078B" w:rsidRPr="00DC429A" w:rsidRDefault="00CB078B" w:rsidP="00A93E1D">
            <w:pPr>
              <w:autoSpaceDE w:val="0"/>
              <w:autoSpaceDN w:val="0"/>
              <w:adjustRightInd w:val="0"/>
              <w:jc w:val="both"/>
              <w:rPr>
                <w:sz w:val="20"/>
                <w:szCs w:val="20"/>
              </w:rPr>
            </w:pPr>
          </w:p>
        </w:tc>
        <w:tc>
          <w:tcPr>
            <w:tcW w:w="3406" w:type="pct"/>
          </w:tcPr>
          <w:p w14:paraId="47C3101B" w14:textId="77777777" w:rsidR="00CB078B" w:rsidRPr="00DC429A" w:rsidRDefault="00CB078B" w:rsidP="00A93E1D">
            <w:pPr>
              <w:autoSpaceDE w:val="0"/>
              <w:autoSpaceDN w:val="0"/>
              <w:adjustRightInd w:val="0"/>
              <w:jc w:val="both"/>
              <w:rPr>
                <w:sz w:val="20"/>
                <w:szCs w:val="20"/>
              </w:rPr>
            </w:pPr>
          </w:p>
        </w:tc>
        <w:tc>
          <w:tcPr>
            <w:tcW w:w="756" w:type="pct"/>
          </w:tcPr>
          <w:p w14:paraId="214DA577" w14:textId="1BA8B1F7" w:rsidR="00CB078B" w:rsidRPr="00DC429A" w:rsidRDefault="00CB078B" w:rsidP="00A93E1D">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31%</w:t>
            </w:r>
          </w:p>
        </w:tc>
      </w:tr>
      <w:tr w:rsidR="00CB078B" w:rsidRPr="00DC429A" w14:paraId="5DBC8418" w14:textId="77777777">
        <w:tc>
          <w:tcPr>
            <w:tcW w:w="266" w:type="pct"/>
          </w:tcPr>
          <w:p w14:paraId="146461D4" w14:textId="77777777" w:rsidR="00CB078B" w:rsidRPr="00DC429A" w:rsidRDefault="00CB078B" w:rsidP="00A93E1D">
            <w:pPr>
              <w:autoSpaceDE w:val="0"/>
              <w:autoSpaceDN w:val="0"/>
              <w:adjustRightInd w:val="0"/>
              <w:jc w:val="both"/>
              <w:rPr>
                <w:sz w:val="20"/>
                <w:szCs w:val="20"/>
              </w:rPr>
            </w:pPr>
          </w:p>
        </w:tc>
        <w:tc>
          <w:tcPr>
            <w:tcW w:w="572" w:type="pct"/>
          </w:tcPr>
          <w:p w14:paraId="6A09CC0B" w14:textId="77777777" w:rsidR="00CB078B" w:rsidRPr="00DC429A" w:rsidRDefault="00CB078B" w:rsidP="00A93E1D">
            <w:pPr>
              <w:autoSpaceDE w:val="0"/>
              <w:autoSpaceDN w:val="0"/>
              <w:adjustRightInd w:val="0"/>
              <w:jc w:val="both"/>
              <w:rPr>
                <w:sz w:val="20"/>
                <w:szCs w:val="20"/>
              </w:rPr>
            </w:pPr>
          </w:p>
        </w:tc>
        <w:tc>
          <w:tcPr>
            <w:tcW w:w="3406" w:type="pct"/>
          </w:tcPr>
          <w:p w14:paraId="14E5AD85" w14:textId="77777777" w:rsidR="00CB078B" w:rsidRPr="00DC429A" w:rsidRDefault="00CB078B" w:rsidP="00A93E1D">
            <w:pPr>
              <w:autoSpaceDE w:val="0"/>
              <w:autoSpaceDN w:val="0"/>
              <w:adjustRightInd w:val="0"/>
              <w:jc w:val="both"/>
              <w:rPr>
                <w:sz w:val="20"/>
                <w:szCs w:val="20"/>
              </w:rPr>
            </w:pPr>
          </w:p>
        </w:tc>
        <w:tc>
          <w:tcPr>
            <w:tcW w:w="756" w:type="pct"/>
          </w:tcPr>
          <w:p w14:paraId="4A3E93E5" w14:textId="31C0009C" w:rsidR="00CB078B" w:rsidRPr="00DC429A" w:rsidRDefault="00CB078B" w:rsidP="00A93E1D">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31%</w:t>
            </w:r>
          </w:p>
        </w:tc>
      </w:tr>
      <w:tr w:rsidR="00CB078B" w:rsidRPr="00DC429A" w14:paraId="4F5069D0" w14:textId="77777777">
        <w:tc>
          <w:tcPr>
            <w:tcW w:w="266" w:type="pct"/>
          </w:tcPr>
          <w:p w14:paraId="242466A2" w14:textId="77777777" w:rsidR="00CB078B" w:rsidRPr="00DC429A" w:rsidRDefault="00CB078B" w:rsidP="00A93E1D">
            <w:pPr>
              <w:autoSpaceDE w:val="0"/>
              <w:autoSpaceDN w:val="0"/>
              <w:adjustRightInd w:val="0"/>
              <w:jc w:val="both"/>
              <w:rPr>
                <w:sz w:val="20"/>
                <w:szCs w:val="20"/>
              </w:rPr>
            </w:pPr>
          </w:p>
        </w:tc>
        <w:tc>
          <w:tcPr>
            <w:tcW w:w="572" w:type="pct"/>
          </w:tcPr>
          <w:p w14:paraId="23822D7E" w14:textId="77777777" w:rsidR="00CB078B" w:rsidRPr="00DC429A" w:rsidRDefault="00CB078B" w:rsidP="00A93E1D">
            <w:pPr>
              <w:autoSpaceDE w:val="0"/>
              <w:autoSpaceDN w:val="0"/>
              <w:adjustRightInd w:val="0"/>
              <w:jc w:val="both"/>
              <w:rPr>
                <w:sz w:val="20"/>
                <w:szCs w:val="20"/>
              </w:rPr>
            </w:pPr>
          </w:p>
        </w:tc>
        <w:tc>
          <w:tcPr>
            <w:tcW w:w="3406" w:type="pct"/>
          </w:tcPr>
          <w:p w14:paraId="5418100A" w14:textId="77777777" w:rsidR="00CB078B" w:rsidRPr="00DC429A" w:rsidRDefault="00CB078B" w:rsidP="00A93E1D">
            <w:pPr>
              <w:autoSpaceDE w:val="0"/>
              <w:autoSpaceDN w:val="0"/>
              <w:adjustRightInd w:val="0"/>
              <w:jc w:val="both"/>
              <w:rPr>
                <w:sz w:val="20"/>
                <w:szCs w:val="20"/>
              </w:rPr>
            </w:pPr>
          </w:p>
        </w:tc>
        <w:tc>
          <w:tcPr>
            <w:tcW w:w="756" w:type="pct"/>
          </w:tcPr>
          <w:p w14:paraId="3A2C4499" w14:textId="2DE43D23" w:rsidR="00CB078B" w:rsidRPr="00DC429A" w:rsidRDefault="00CB078B" w:rsidP="00A93E1D">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81%".</w:t>
            </w:r>
          </w:p>
        </w:tc>
      </w:tr>
      <w:tr w:rsidR="00CB078B" w:rsidRPr="00DC429A" w14:paraId="708BD23A" w14:textId="77777777">
        <w:tc>
          <w:tcPr>
            <w:tcW w:w="266" w:type="pct"/>
          </w:tcPr>
          <w:p w14:paraId="5AF82E4C" w14:textId="77777777" w:rsidR="00CB078B" w:rsidRPr="00DC429A" w:rsidRDefault="00CB078B" w:rsidP="00A93E1D">
            <w:pPr>
              <w:autoSpaceDE w:val="0"/>
              <w:autoSpaceDN w:val="0"/>
              <w:adjustRightInd w:val="0"/>
              <w:jc w:val="both"/>
              <w:rPr>
                <w:sz w:val="20"/>
                <w:szCs w:val="20"/>
              </w:rPr>
            </w:pPr>
            <w:r w:rsidRPr="00DC429A">
              <w:rPr>
                <w:sz w:val="20"/>
                <w:szCs w:val="20"/>
              </w:rPr>
              <w:t>33.</w:t>
            </w:r>
          </w:p>
        </w:tc>
        <w:tc>
          <w:tcPr>
            <w:tcW w:w="3978" w:type="pct"/>
            <w:gridSpan w:val="2"/>
          </w:tcPr>
          <w:p w14:paraId="7E14FC5D" w14:textId="77777777" w:rsidR="00CB078B" w:rsidRPr="00DC429A" w:rsidRDefault="00CB078B" w:rsidP="00A93E1D">
            <w:pPr>
              <w:autoSpaceDE w:val="0"/>
              <w:autoSpaceDN w:val="0"/>
              <w:adjustRightInd w:val="0"/>
              <w:jc w:val="both"/>
              <w:rPr>
                <w:sz w:val="20"/>
                <w:szCs w:val="20"/>
              </w:rPr>
            </w:pPr>
            <w:r w:rsidRPr="00DC429A">
              <w:rPr>
                <w:sz w:val="20"/>
                <w:szCs w:val="20"/>
              </w:rPr>
              <w:t>Omit subitems 21D and 21G, substitute:</w:t>
            </w:r>
          </w:p>
        </w:tc>
        <w:tc>
          <w:tcPr>
            <w:tcW w:w="756" w:type="pct"/>
          </w:tcPr>
          <w:p w14:paraId="06226510" w14:textId="77777777" w:rsidR="00CB078B" w:rsidRPr="00DC429A" w:rsidRDefault="00CB078B" w:rsidP="00A93E1D">
            <w:pPr>
              <w:autoSpaceDE w:val="0"/>
              <w:autoSpaceDN w:val="0"/>
              <w:adjustRightInd w:val="0"/>
              <w:jc w:val="both"/>
              <w:rPr>
                <w:sz w:val="20"/>
                <w:szCs w:val="20"/>
              </w:rPr>
            </w:pPr>
          </w:p>
        </w:tc>
      </w:tr>
      <w:tr w:rsidR="00CB078B" w:rsidRPr="00DC429A" w14:paraId="79FE0755" w14:textId="77777777">
        <w:tc>
          <w:tcPr>
            <w:tcW w:w="266" w:type="pct"/>
          </w:tcPr>
          <w:p w14:paraId="3F0CFCD9" w14:textId="77777777" w:rsidR="00CB078B" w:rsidRPr="00DC429A" w:rsidRDefault="00CB078B" w:rsidP="00A93E1D">
            <w:pPr>
              <w:autoSpaceDE w:val="0"/>
              <w:autoSpaceDN w:val="0"/>
              <w:adjustRightInd w:val="0"/>
              <w:jc w:val="both"/>
              <w:rPr>
                <w:sz w:val="20"/>
                <w:szCs w:val="20"/>
              </w:rPr>
            </w:pPr>
          </w:p>
        </w:tc>
        <w:tc>
          <w:tcPr>
            <w:tcW w:w="572" w:type="pct"/>
          </w:tcPr>
          <w:p w14:paraId="704CDB62" w14:textId="77777777" w:rsidR="00CB078B" w:rsidRPr="00DC429A" w:rsidRDefault="00CB078B" w:rsidP="00A93E1D">
            <w:pPr>
              <w:autoSpaceDE w:val="0"/>
              <w:autoSpaceDN w:val="0"/>
              <w:adjustRightInd w:val="0"/>
              <w:jc w:val="both"/>
              <w:rPr>
                <w:sz w:val="20"/>
                <w:szCs w:val="20"/>
              </w:rPr>
            </w:pPr>
            <w:r w:rsidRPr="00DC429A">
              <w:rPr>
                <w:sz w:val="20"/>
                <w:szCs w:val="20"/>
              </w:rPr>
              <w:t>"21D</w:t>
            </w:r>
          </w:p>
        </w:tc>
        <w:tc>
          <w:tcPr>
            <w:tcW w:w="3406" w:type="pct"/>
          </w:tcPr>
          <w:p w14:paraId="4F89348A" w14:textId="77777777" w:rsidR="00CB078B" w:rsidRPr="00DC429A" w:rsidRDefault="00CB078B" w:rsidP="00A93E1D">
            <w:pPr>
              <w:autoSpaceDE w:val="0"/>
              <w:autoSpaceDN w:val="0"/>
              <w:adjustRightInd w:val="0"/>
              <w:jc w:val="both"/>
              <w:rPr>
                <w:sz w:val="20"/>
                <w:szCs w:val="20"/>
              </w:rPr>
            </w:pPr>
            <w:r w:rsidRPr="00DC429A">
              <w:rPr>
                <w:sz w:val="20"/>
                <w:szCs w:val="20"/>
              </w:rPr>
              <w:t>-Goods, as prescribed by by-law</w:t>
            </w:r>
          </w:p>
        </w:tc>
        <w:tc>
          <w:tcPr>
            <w:tcW w:w="756" w:type="pct"/>
          </w:tcPr>
          <w:p w14:paraId="5DB16860" w14:textId="77777777" w:rsidR="00CB078B" w:rsidRPr="00DC429A" w:rsidRDefault="00CB078B" w:rsidP="00A93E1D">
            <w:pPr>
              <w:autoSpaceDE w:val="0"/>
              <w:autoSpaceDN w:val="0"/>
              <w:adjustRightInd w:val="0"/>
              <w:jc w:val="both"/>
              <w:rPr>
                <w:sz w:val="20"/>
                <w:szCs w:val="20"/>
              </w:rPr>
            </w:pPr>
            <w:r w:rsidRPr="00DC429A">
              <w:rPr>
                <w:sz w:val="20"/>
                <w:szCs w:val="20"/>
              </w:rPr>
              <w:t>95%</w:t>
            </w:r>
          </w:p>
        </w:tc>
      </w:tr>
      <w:tr w:rsidR="00CB078B" w:rsidRPr="00DC429A" w14:paraId="6DA62C59" w14:textId="77777777">
        <w:tc>
          <w:tcPr>
            <w:tcW w:w="266" w:type="pct"/>
          </w:tcPr>
          <w:p w14:paraId="216C4DA1" w14:textId="77777777" w:rsidR="00CB078B" w:rsidRPr="00DC429A" w:rsidRDefault="00CB078B" w:rsidP="00A93E1D">
            <w:pPr>
              <w:autoSpaceDE w:val="0"/>
              <w:autoSpaceDN w:val="0"/>
              <w:adjustRightInd w:val="0"/>
              <w:jc w:val="both"/>
              <w:rPr>
                <w:sz w:val="20"/>
                <w:szCs w:val="20"/>
              </w:rPr>
            </w:pPr>
          </w:p>
        </w:tc>
        <w:tc>
          <w:tcPr>
            <w:tcW w:w="572" w:type="pct"/>
          </w:tcPr>
          <w:p w14:paraId="52EAD5CE" w14:textId="77777777" w:rsidR="00CB078B" w:rsidRPr="00DC429A" w:rsidRDefault="00CB078B" w:rsidP="00A93E1D">
            <w:pPr>
              <w:autoSpaceDE w:val="0"/>
              <w:autoSpaceDN w:val="0"/>
              <w:adjustRightInd w:val="0"/>
              <w:jc w:val="both"/>
              <w:rPr>
                <w:sz w:val="20"/>
                <w:szCs w:val="20"/>
              </w:rPr>
            </w:pPr>
          </w:p>
        </w:tc>
        <w:tc>
          <w:tcPr>
            <w:tcW w:w="3406" w:type="pct"/>
          </w:tcPr>
          <w:p w14:paraId="16192225" w14:textId="77777777" w:rsidR="00CB078B" w:rsidRPr="00DC429A" w:rsidRDefault="00CB078B" w:rsidP="00A93E1D">
            <w:pPr>
              <w:autoSpaceDE w:val="0"/>
              <w:autoSpaceDN w:val="0"/>
              <w:adjustRightInd w:val="0"/>
              <w:jc w:val="both"/>
              <w:rPr>
                <w:sz w:val="20"/>
                <w:szCs w:val="20"/>
              </w:rPr>
            </w:pPr>
          </w:p>
        </w:tc>
        <w:tc>
          <w:tcPr>
            <w:tcW w:w="756" w:type="pct"/>
          </w:tcPr>
          <w:p w14:paraId="5D3FA4E7" w14:textId="280A20BD" w:rsidR="00CB078B" w:rsidRPr="00DC429A" w:rsidRDefault="00CB078B" w:rsidP="00A93E1D">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50%</w:t>
            </w:r>
          </w:p>
        </w:tc>
      </w:tr>
      <w:tr w:rsidR="00CB078B" w:rsidRPr="00DC429A" w14:paraId="19A3501D" w14:textId="77777777">
        <w:tc>
          <w:tcPr>
            <w:tcW w:w="266" w:type="pct"/>
          </w:tcPr>
          <w:p w14:paraId="1B004AE5" w14:textId="77777777" w:rsidR="00CB078B" w:rsidRPr="00DC429A" w:rsidRDefault="00CB078B" w:rsidP="00A93E1D">
            <w:pPr>
              <w:autoSpaceDE w:val="0"/>
              <w:autoSpaceDN w:val="0"/>
              <w:adjustRightInd w:val="0"/>
              <w:jc w:val="both"/>
              <w:rPr>
                <w:sz w:val="20"/>
                <w:szCs w:val="20"/>
              </w:rPr>
            </w:pPr>
          </w:p>
        </w:tc>
        <w:tc>
          <w:tcPr>
            <w:tcW w:w="572" w:type="pct"/>
          </w:tcPr>
          <w:p w14:paraId="7545F0B4" w14:textId="77777777" w:rsidR="00CB078B" w:rsidRPr="00DC429A" w:rsidRDefault="00CB078B" w:rsidP="00A93E1D">
            <w:pPr>
              <w:autoSpaceDE w:val="0"/>
              <w:autoSpaceDN w:val="0"/>
              <w:adjustRightInd w:val="0"/>
              <w:jc w:val="both"/>
              <w:rPr>
                <w:sz w:val="20"/>
                <w:szCs w:val="20"/>
              </w:rPr>
            </w:pPr>
          </w:p>
        </w:tc>
        <w:tc>
          <w:tcPr>
            <w:tcW w:w="3406" w:type="pct"/>
          </w:tcPr>
          <w:p w14:paraId="17302E77" w14:textId="77777777" w:rsidR="00CB078B" w:rsidRPr="00DC429A" w:rsidRDefault="00CB078B" w:rsidP="00A93E1D">
            <w:pPr>
              <w:autoSpaceDE w:val="0"/>
              <w:autoSpaceDN w:val="0"/>
              <w:adjustRightInd w:val="0"/>
              <w:jc w:val="both"/>
              <w:rPr>
                <w:sz w:val="20"/>
                <w:szCs w:val="20"/>
              </w:rPr>
            </w:pPr>
          </w:p>
        </w:tc>
        <w:tc>
          <w:tcPr>
            <w:tcW w:w="756" w:type="pct"/>
          </w:tcPr>
          <w:p w14:paraId="2E73557C" w14:textId="2796AEE8" w:rsidR="00CB078B" w:rsidRPr="00DC429A" w:rsidRDefault="00CB078B" w:rsidP="00A93E1D">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50%</w:t>
            </w:r>
          </w:p>
        </w:tc>
      </w:tr>
      <w:tr w:rsidR="00CB078B" w:rsidRPr="00DC429A" w14:paraId="50B46707" w14:textId="77777777">
        <w:tc>
          <w:tcPr>
            <w:tcW w:w="266" w:type="pct"/>
          </w:tcPr>
          <w:p w14:paraId="294528C0" w14:textId="77777777" w:rsidR="00CB078B" w:rsidRPr="00DC429A" w:rsidRDefault="00CB078B" w:rsidP="00A93E1D">
            <w:pPr>
              <w:autoSpaceDE w:val="0"/>
              <w:autoSpaceDN w:val="0"/>
              <w:adjustRightInd w:val="0"/>
              <w:jc w:val="both"/>
              <w:rPr>
                <w:sz w:val="20"/>
                <w:szCs w:val="20"/>
              </w:rPr>
            </w:pPr>
          </w:p>
        </w:tc>
        <w:tc>
          <w:tcPr>
            <w:tcW w:w="572" w:type="pct"/>
          </w:tcPr>
          <w:p w14:paraId="5D391AC6" w14:textId="77777777" w:rsidR="00CB078B" w:rsidRPr="00DC429A" w:rsidRDefault="00CB078B" w:rsidP="00A93E1D">
            <w:pPr>
              <w:autoSpaceDE w:val="0"/>
              <w:autoSpaceDN w:val="0"/>
              <w:adjustRightInd w:val="0"/>
              <w:jc w:val="both"/>
              <w:rPr>
                <w:sz w:val="20"/>
                <w:szCs w:val="20"/>
              </w:rPr>
            </w:pPr>
          </w:p>
        </w:tc>
        <w:tc>
          <w:tcPr>
            <w:tcW w:w="3406" w:type="pct"/>
          </w:tcPr>
          <w:p w14:paraId="72C513A4" w14:textId="77777777" w:rsidR="00CB078B" w:rsidRPr="00DC429A" w:rsidRDefault="00CB078B" w:rsidP="00A93E1D">
            <w:pPr>
              <w:autoSpaceDE w:val="0"/>
              <w:autoSpaceDN w:val="0"/>
              <w:adjustRightInd w:val="0"/>
              <w:jc w:val="both"/>
              <w:rPr>
                <w:sz w:val="20"/>
                <w:szCs w:val="20"/>
              </w:rPr>
            </w:pPr>
          </w:p>
        </w:tc>
        <w:tc>
          <w:tcPr>
            <w:tcW w:w="756" w:type="pct"/>
          </w:tcPr>
          <w:p w14:paraId="0D8F6222" w14:textId="5AC0AF41" w:rsidR="00CB078B" w:rsidRPr="00DC429A" w:rsidRDefault="00CB078B" w:rsidP="00A93E1D">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90%</w:t>
            </w:r>
          </w:p>
        </w:tc>
      </w:tr>
      <w:tr w:rsidR="00CB078B" w:rsidRPr="00DC429A" w14:paraId="1FA218DA" w14:textId="77777777">
        <w:tc>
          <w:tcPr>
            <w:tcW w:w="266" w:type="pct"/>
          </w:tcPr>
          <w:p w14:paraId="33E1459F" w14:textId="77777777" w:rsidR="00CB078B" w:rsidRPr="00DC429A" w:rsidRDefault="00CB078B" w:rsidP="00A93E1D">
            <w:pPr>
              <w:autoSpaceDE w:val="0"/>
              <w:autoSpaceDN w:val="0"/>
              <w:adjustRightInd w:val="0"/>
              <w:jc w:val="both"/>
              <w:rPr>
                <w:sz w:val="20"/>
                <w:szCs w:val="20"/>
              </w:rPr>
            </w:pPr>
          </w:p>
        </w:tc>
        <w:tc>
          <w:tcPr>
            <w:tcW w:w="572" w:type="pct"/>
          </w:tcPr>
          <w:p w14:paraId="6438A293" w14:textId="77777777" w:rsidR="00CB078B" w:rsidRPr="00DC429A" w:rsidRDefault="00CB078B" w:rsidP="00A93E1D">
            <w:pPr>
              <w:autoSpaceDE w:val="0"/>
              <w:autoSpaceDN w:val="0"/>
              <w:adjustRightInd w:val="0"/>
              <w:jc w:val="both"/>
              <w:rPr>
                <w:sz w:val="20"/>
                <w:szCs w:val="20"/>
              </w:rPr>
            </w:pPr>
            <w:r w:rsidRPr="00DC429A">
              <w:rPr>
                <w:sz w:val="20"/>
                <w:szCs w:val="20"/>
              </w:rPr>
              <w:t>21G</w:t>
            </w:r>
          </w:p>
        </w:tc>
        <w:tc>
          <w:tcPr>
            <w:tcW w:w="3406" w:type="pct"/>
          </w:tcPr>
          <w:p w14:paraId="6BC1DBFC" w14:textId="77777777" w:rsidR="00CB078B" w:rsidRPr="00DC429A" w:rsidRDefault="00CB078B" w:rsidP="00A93E1D">
            <w:pPr>
              <w:autoSpaceDE w:val="0"/>
              <w:autoSpaceDN w:val="0"/>
              <w:adjustRightInd w:val="0"/>
              <w:jc w:val="both"/>
              <w:rPr>
                <w:sz w:val="20"/>
                <w:szCs w:val="20"/>
              </w:rPr>
            </w:pPr>
            <w:r w:rsidRPr="00DC429A">
              <w:rPr>
                <w:sz w:val="20"/>
                <w:szCs w:val="20"/>
              </w:rPr>
              <w:t>-Goods, as prescribed by by-law</w:t>
            </w:r>
          </w:p>
        </w:tc>
        <w:tc>
          <w:tcPr>
            <w:tcW w:w="756" w:type="pct"/>
          </w:tcPr>
          <w:p w14:paraId="072132AF" w14:textId="77777777" w:rsidR="00CB078B" w:rsidRPr="00DC429A" w:rsidRDefault="00CB078B" w:rsidP="00A93E1D">
            <w:pPr>
              <w:autoSpaceDE w:val="0"/>
              <w:autoSpaceDN w:val="0"/>
              <w:adjustRightInd w:val="0"/>
              <w:jc w:val="both"/>
              <w:rPr>
                <w:sz w:val="20"/>
                <w:szCs w:val="20"/>
              </w:rPr>
            </w:pPr>
            <w:r w:rsidRPr="00DC429A">
              <w:rPr>
                <w:sz w:val="20"/>
                <w:szCs w:val="20"/>
              </w:rPr>
              <w:t>90%</w:t>
            </w:r>
          </w:p>
        </w:tc>
      </w:tr>
      <w:tr w:rsidR="00CB078B" w:rsidRPr="00DC429A" w14:paraId="70C51DCB" w14:textId="77777777">
        <w:tc>
          <w:tcPr>
            <w:tcW w:w="266" w:type="pct"/>
          </w:tcPr>
          <w:p w14:paraId="28A01C4B" w14:textId="77777777" w:rsidR="00CB078B" w:rsidRPr="00DC429A" w:rsidRDefault="00CB078B" w:rsidP="00A93E1D">
            <w:pPr>
              <w:autoSpaceDE w:val="0"/>
              <w:autoSpaceDN w:val="0"/>
              <w:adjustRightInd w:val="0"/>
              <w:jc w:val="both"/>
              <w:rPr>
                <w:sz w:val="20"/>
                <w:szCs w:val="20"/>
              </w:rPr>
            </w:pPr>
          </w:p>
        </w:tc>
        <w:tc>
          <w:tcPr>
            <w:tcW w:w="572" w:type="pct"/>
          </w:tcPr>
          <w:p w14:paraId="216A2C75" w14:textId="77777777" w:rsidR="00CB078B" w:rsidRPr="00DC429A" w:rsidRDefault="00CB078B" w:rsidP="00A93E1D">
            <w:pPr>
              <w:autoSpaceDE w:val="0"/>
              <w:autoSpaceDN w:val="0"/>
              <w:adjustRightInd w:val="0"/>
              <w:jc w:val="both"/>
              <w:rPr>
                <w:sz w:val="20"/>
                <w:szCs w:val="20"/>
              </w:rPr>
            </w:pPr>
          </w:p>
        </w:tc>
        <w:tc>
          <w:tcPr>
            <w:tcW w:w="3406" w:type="pct"/>
          </w:tcPr>
          <w:p w14:paraId="01385BB9" w14:textId="77777777" w:rsidR="00CB078B" w:rsidRPr="00DC429A" w:rsidRDefault="00CB078B" w:rsidP="00A93E1D">
            <w:pPr>
              <w:autoSpaceDE w:val="0"/>
              <w:autoSpaceDN w:val="0"/>
              <w:adjustRightInd w:val="0"/>
              <w:jc w:val="both"/>
              <w:rPr>
                <w:sz w:val="20"/>
                <w:szCs w:val="20"/>
              </w:rPr>
            </w:pPr>
          </w:p>
        </w:tc>
        <w:tc>
          <w:tcPr>
            <w:tcW w:w="756" w:type="pct"/>
          </w:tcPr>
          <w:p w14:paraId="6A238C2A" w14:textId="2D103A90" w:rsidR="00CB078B" w:rsidRPr="00DC429A" w:rsidRDefault="00CB078B" w:rsidP="00A93E1D">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45%</w:t>
            </w:r>
          </w:p>
        </w:tc>
      </w:tr>
      <w:tr w:rsidR="00CB078B" w:rsidRPr="00DC429A" w14:paraId="5641C62D" w14:textId="77777777">
        <w:tc>
          <w:tcPr>
            <w:tcW w:w="266" w:type="pct"/>
          </w:tcPr>
          <w:p w14:paraId="5514E7AF" w14:textId="77777777" w:rsidR="00CB078B" w:rsidRPr="00DC429A" w:rsidRDefault="00CB078B" w:rsidP="00A93E1D">
            <w:pPr>
              <w:autoSpaceDE w:val="0"/>
              <w:autoSpaceDN w:val="0"/>
              <w:adjustRightInd w:val="0"/>
              <w:jc w:val="both"/>
              <w:rPr>
                <w:sz w:val="20"/>
                <w:szCs w:val="20"/>
              </w:rPr>
            </w:pPr>
          </w:p>
        </w:tc>
        <w:tc>
          <w:tcPr>
            <w:tcW w:w="572" w:type="pct"/>
          </w:tcPr>
          <w:p w14:paraId="1E0916FE" w14:textId="77777777" w:rsidR="00CB078B" w:rsidRPr="00DC429A" w:rsidRDefault="00CB078B" w:rsidP="00A93E1D">
            <w:pPr>
              <w:autoSpaceDE w:val="0"/>
              <w:autoSpaceDN w:val="0"/>
              <w:adjustRightInd w:val="0"/>
              <w:jc w:val="both"/>
              <w:rPr>
                <w:sz w:val="20"/>
                <w:szCs w:val="20"/>
              </w:rPr>
            </w:pPr>
          </w:p>
        </w:tc>
        <w:tc>
          <w:tcPr>
            <w:tcW w:w="3406" w:type="pct"/>
          </w:tcPr>
          <w:p w14:paraId="5DC3CFC2" w14:textId="77777777" w:rsidR="00CB078B" w:rsidRPr="00DC429A" w:rsidRDefault="00CB078B" w:rsidP="00A93E1D">
            <w:pPr>
              <w:autoSpaceDE w:val="0"/>
              <w:autoSpaceDN w:val="0"/>
              <w:adjustRightInd w:val="0"/>
              <w:jc w:val="both"/>
              <w:rPr>
                <w:sz w:val="20"/>
                <w:szCs w:val="20"/>
              </w:rPr>
            </w:pPr>
          </w:p>
        </w:tc>
        <w:tc>
          <w:tcPr>
            <w:tcW w:w="756" w:type="pct"/>
          </w:tcPr>
          <w:p w14:paraId="3C063C3D" w14:textId="62A37A01" w:rsidR="00CB078B" w:rsidRPr="00DC429A" w:rsidRDefault="00CB078B" w:rsidP="00A93E1D">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45%</w:t>
            </w:r>
          </w:p>
        </w:tc>
      </w:tr>
      <w:tr w:rsidR="00CB078B" w:rsidRPr="00DC429A" w14:paraId="683CA2C6" w14:textId="77777777">
        <w:tc>
          <w:tcPr>
            <w:tcW w:w="266" w:type="pct"/>
          </w:tcPr>
          <w:p w14:paraId="345C9A45" w14:textId="77777777" w:rsidR="00CB078B" w:rsidRPr="00DC429A" w:rsidRDefault="00CB078B" w:rsidP="00A93E1D">
            <w:pPr>
              <w:autoSpaceDE w:val="0"/>
              <w:autoSpaceDN w:val="0"/>
              <w:adjustRightInd w:val="0"/>
              <w:jc w:val="both"/>
              <w:rPr>
                <w:sz w:val="20"/>
                <w:szCs w:val="20"/>
              </w:rPr>
            </w:pPr>
          </w:p>
        </w:tc>
        <w:tc>
          <w:tcPr>
            <w:tcW w:w="572" w:type="pct"/>
          </w:tcPr>
          <w:p w14:paraId="5F970E73" w14:textId="77777777" w:rsidR="00CB078B" w:rsidRPr="00DC429A" w:rsidRDefault="00CB078B" w:rsidP="00A93E1D">
            <w:pPr>
              <w:autoSpaceDE w:val="0"/>
              <w:autoSpaceDN w:val="0"/>
              <w:adjustRightInd w:val="0"/>
              <w:jc w:val="both"/>
              <w:rPr>
                <w:sz w:val="20"/>
                <w:szCs w:val="20"/>
              </w:rPr>
            </w:pPr>
          </w:p>
        </w:tc>
        <w:tc>
          <w:tcPr>
            <w:tcW w:w="3406" w:type="pct"/>
          </w:tcPr>
          <w:p w14:paraId="41123342" w14:textId="77777777" w:rsidR="00CB078B" w:rsidRPr="00DC429A" w:rsidRDefault="00CB078B" w:rsidP="00A93E1D">
            <w:pPr>
              <w:autoSpaceDE w:val="0"/>
              <w:autoSpaceDN w:val="0"/>
              <w:adjustRightInd w:val="0"/>
              <w:jc w:val="both"/>
              <w:rPr>
                <w:sz w:val="20"/>
                <w:szCs w:val="20"/>
              </w:rPr>
            </w:pPr>
          </w:p>
        </w:tc>
        <w:tc>
          <w:tcPr>
            <w:tcW w:w="756" w:type="pct"/>
          </w:tcPr>
          <w:p w14:paraId="724550E0" w14:textId="348C7472" w:rsidR="00CB078B" w:rsidRPr="00DC429A" w:rsidRDefault="00CB078B" w:rsidP="00A93E1D">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85%".</w:t>
            </w:r>
          </w:p>
        </w:tc>
      </w:tr>
      <w:tr w:rsidR="00CB078B" w:rsidRPr="00DC429A" w14:paraId="68B64A5F" w14:textId="77777777">
        <w:tc>
          <w:tcPr>
            <w:tcW w:w="266" w:type="pct"/>
          </w:tcPr>
          <w:p w14:paraId="793D7A71" w14:textId="77777777" w:rsidR="00CB078B" w:rsidRPr="00DC429A" w:rsidRDefault="00CB078B" w:rsidP="00A93E1D">
            <w:pPr>
              <w:autoSpaceDE w:val="0"/>
              <w:autoSpaceDN w:val="0"/>
              <w:adjustRightInd w:val="0"/>
              <w:jc w:val="both"/>
              <w:rPr>
                <w:sz w:val="20"/>
                <w:szCs w:val="20"/>
              </w:rPr>
            </w:pPr>
            <w:r w:rsidRPr="00DC429A">
              <w:rPr>
                <w:sz w:val="20"/>
                <w:szCs w:val="20"/>
              </w:rPr>
              <w:t>34.</w:t>
            </w:r>
          </w:p>
        </w:tc>
        <w:tc>
          <w:tcPr>
            <w:tcW w:w="3978" w:type="pct"/>
            <w:gridSpan w:val="2"/>
          </w:tcPr>
          <w:p w14:paraId="468F2C33" w14:textId="77777777" w:rsidR="00CB078B" w:rsidRPr="00DC429A" w:rsidRDefault="00CB078B" w:rsidP="00A93E1D">
            <w:pPr>
              <w:autoSpaceDE w:val="0"/>
              <w:autoSpaceDN w:val="0"/>
              <w:adjustRightInd w:val="0"/>
              <w:jc w:val="both"/>
              <w:rPr>
                <w:sz w:val="20"/>
                <w:szCs w:val="20"/>
              </w:rPr>
            </w:pPr>
            <w:r w:rsidRPr="00DC429A">
              <w:rPr>
                <w:sz w:val="20"/>
                <w:szCs w:val="20"/>
              </w:rPr>
              <w:t>Omit subitem 2IP, substitute:</w:t>
            </w:r>
          </w:p>
        </w:tc>
        <w:tc>
          <w:tcPr>
            <w:tcW w:w="756" w:type="pct"/>
          </w:tcPr>
          <w:p w14:paraId="7D9F70C6" w14:textId="77777777" w:rsidR="00CB078B" w:rsidRPr="00DC429A" w:rsidRDefault="00CB078B" w:rsidP="00A93E1D">
            <w:pPr>
              <w:autoSpaceDE w:val="0"/>
              <w:autoSpaceDN w:val="0"/>
              <w:adjustRightInd w:val="0"/>
              <w:jc w:val="both"/>
              <w:rPr>
                <w:sz w:val="20"/>
                <w:szCs w:val="20"/>
              </w:rPr>
            </w:pPr>
          </w:p>
        </w:tc>
      </w:tr>
      <w:tr w:rsidR="00CB078B" w:rsidRPr="00DC429A" w14:paraId="018CD644" w14:textId="77777777">
        <w:tc>
          <w:tcPr>
            <w:tcW w:w="266" w:type="pct"/>
          </w:tcPr>
          <w:p w14:paraId="345014D3" w14:textId="77777777" w:rsidR="00CB078B" w:rsidRPr="00DC429A" w:rsidRDefault="00CB078B" w:rsidP="00A93E1D">
            <w:pPr>
              <w:autoSpaceDE w:val="0"/>
              <w:autoSpaceDN w:val="0"/>
              <w:adjustRightInd w:val="0"/>
              <w:jc w:val="both"/>
              <w:rPr>
                <w:sz w:val="20"/>
                <w:szCs w:val="20"/>
              </w:rPr>
            </w:pPr>
          </w:p>
        </w:tc>
        <w:tc>
          <w:tcPr>
            <w:tcW w:w="572" w:type="pct"/>
          </w:tcPr>
          <w:p w14:paraId="7F3BB538" w14:textId="77777777" w:rsidR="00CB078B" w:rsidRPr="00DC429A" w:rsidRDefault="00CB078B" w:rsidP="00A93E1D">
            <w:pPr>
              <w:autoSpaceDE w:val="0"/>
              <w:autoSpaceDN w:val="0"/>
              <w:adjustRightInd w:val="0"/>
              <w:jc w:val="both"/>
              <w:rPr>
                <w:sz w:val="20"/>
                <w:szCs w:val="20"/>
              </w:rPr>
            </w:pPr>
            <w:r w:rsidRPr="00DC429A">
              <w:rPr>
                <w:sz w:val="20"/>
                <w:szCs w:val="20"/>
              </w:rPr>
              <w:t>"2IP</w:t>
            </w:r>
          </w:p>
        </w:tc>
        <w:tc>
          <w:tcPr>
            <w:tcW w:w="3406" w:type="pct"/>
          </w:tcPr>
          <w:p w14:paraId="30A42BFE" w14:textId="77777777" w:rsidR="00CB078B" w:rsidRPr="00DC429A" w:rsidRDefault="00CB078B" w:rsidP="00A93E1D">
            <w:pPr>
              <w:autoSpaceDE w:val="0"/>
              <w:autoSpaceDN w:val="0"/>
              <w:adjustRightInd w:val="0"/>
              <w:jc w:val="both"/>
              <w:rPr>
                <w:sz w:val="20"/>
                <w:szCs w:val="20"/>
              </w:rPr>
            </w:pPr>
            <w:r w:rsidRPr="00DC429A">
              <w:rPr>
                <w:sz w:val="20"/>
                <w:szCs w:val="20"/>
              </w:rPr>
              <w:t>-Goods, the produce or manufacture of a Developing Country, as prescribed by by-law, being footwear classified under subheading 6403.59.00 of Schedule 3, not incorporating wedges or platforms, and having:</w:t>
            </w:r>
          </w:p>
        </w:tc>
        <w:tc>
          <w:tcPr>
            <w:tcW w:w="756" w:type="pct"/>
          </w:tcPr>
          <w:p w14:paraId="2538727C" w14:textId="0B5C0B77" w:rsidR="00CB078B" w:rsidRPr="00DC429A" w:rsidRDefault="00CB078B" w:rsidP="00A93E1D">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26%</w:t>
            </w:r>
          </w:p>
        </w:tc>
      </w:tr>
      <w:tr w:rsidR="00CB078B" w:rsidRPr="00DC429A" w14:paraId="02903B96" w14:textId="77777777">
        <w:tc>
          <w:tcPr>
            <w:tcW w:w="266" w:type="pct"/>
          </w:tcPr>
          <w:p w14:paraId="1304B2AB" w14:textId="77777777" w:rsidR="00CB078B" w:rsidRPr="00DC429A" w:rsidRDefault="00CB078B" w:rsidP="00A93E1D">
            <w:pPr>
              <w:autoSpaceDE w:val="0"/>
              <w:autoSpaceDN w:val="0"/>
              <w:adjustRightInd w:val="0"/>
              <w:jc w:val="both"/>
              <w:rPr>
                <w:sz w:val="20"/>
                <w:szCs w:val="20"/>
              </w:rPr>
            </w:pPr>
          </w:p>
        </w:tc>
        <w:tc>
          <w:tcPr>
            <w:tcW w:w="572" w:type="pct"/>
          </w:tcPr>
          <w:p w14:paraId="3646F3EF" w14:textId="77777777" w:rsidR="00CB078B" w:rsidRPr="00DC429A" w:rsidRDefault="00CB078B" w:rsidP="00A93E1D">
            <w:pPr>
              <w:autoSpaceDE w:val="0"/>
              <w:autoSpaceDN w:val="0"/>
              <w:adjustRightInd w:val="0"/>
              <w:jc w:val="both"/>
              <w:rPr>
                <w:sz w:val="20"/>
                <w:szCs w:val="20"/>
              </w:rPr>
            </w:pPr>
          </w:p>
        </w:tc>
        <w:tc>
          <w:tcPr>
            <w:tcW w:w="3406" w:type="pct"/>
          </w:tcPr>
          <w:p w14:paraId="5B08E470" w14:textId="77777777" w:rsidR="00CB078B" w:rsidRPr="00DC429A" w:rsidRDefault="00CB078B" w:rsidP="00A93E1D">
            <w:pPr>
              <w:autoSpaceDE w:val="0"/>
              <w:autoSpaceDN w:val="0"/>
              <w:adjustRightInd w:val="0"/>
              <w:jc w:val="both"/>
              <w:rPr>
                <w:sz w:val="20"/>
                <w:szCs w:val="20"/>
              </w:rPr>
            </w:pPr>
            <w:r w:rsidRPr="00DC429A">
              <w:rPr>
                <w:sz w:val="20"/>
                <w:szCs w:val="20"/>
              </w:rPr>
              <w:t>(a) outer soles of leather;</w:t>
            </w:r>
          </w:p>
        </w:tc>
        <w:tc>
          <w:tcPr>
            <w:tcW w:w="756" w:type="pct"/>
          </w:tcPr>
          <w:p w14:paraId="7F307F4A" w14:textId="77777777" w:rsidR="00CB078B" w:rsidRPr="00DC429A" w:rsidRDefault="00CB078B" w:rsidP="00A93E1D">
            <w:pPr>
              <w:autoSpaceDE w:val="0"/>
              <w:autoSpaceDN w:val="0"/>
              <w:adjustRightInd w:val="0"/>
              <w:jc w:val="both"/>
              <w:rPr>
                <w:sz w:val="20"/>
                <w:szCs w:val="20"/>
              </w:rPr>
            </w:pPr>
          </w:p>
        </w:tc>
      </w:tr>
      <w:tr w:rsidR="00CB078B" w:rsidRPr="00DC429A" w14:paraId="13D35B32" w14:textId="77777777">
        <w:tc>
          <w:tcPr>
            <w:tcW w:w="266" w:type="pct"/>
          </w:tcPr>
          <w:p w14:paraId="724AAD26" w14:textId="77777777" w:rsidR="00CB078B" w:rsidRPr="00DC429A" w:rsidRDefault="00CB078B" w:rsidP="00A93E1D">
            <w:pPr>
              <w:autoSpaceDE w:val="0"/>
              <w:autoSpaceDN w:val="0"/>
              <w:adjustRightInd w:val="0"/>
              <w:ind w:right="1152"/>
              <w:jc w:val="both"/>
              <w:rPr>
                <w:sz w:val="20"/>
                <w:szCs w:val="20"/>
              </w:rPr>
            </w:pPr>
          </w:p>
        </w:tc>
        <w:tc>
          <w:tcPr>
            <w:tcW w:w="572" w:type="pct"/>
          </w:tcPr>
          <w:p w14:paraId="35E18BD6" w14:textId="77777777" w:rsidR="00CB078B" w:rsidRPr="00DC429A" w:rsidRDefault="00CB078B" w:rsidP="00A93E1D">
            <w:pPr>
              <w:autoSpaceDE w:val="0"/>
              <w:autoSpaceDN w:val="0"/>
              <w:adjustRightInd w:val="0"/>
              <w:ind w:right="1152"/>
              <w:jc w:val="both"/>
              <w:rPr>
                <w:sz w:val="20"/>
                <w:szCs w:val="20"/>
              </w:rPr>
            </w:pPr>
          </w:p>
        </w:tc>
        <w:tc>
          <w:tcPr>
            <w:tcW w:w="3406" w:type="pct"/>
          </w:tcPr>
          <w:p w14:paraId="28BE530E" w14:textId="77777777" w:rsidR="00CB078B" w:rsidRPr="00DC429A" w:rsidRDefault="00CB078B" w:rsidP="00A93E1D">
            <w:pPr>
              <w:autoSpaceDE w:val="0"/>
              <w:autoSpaceDN w:val="0"/>
              <w:adjustRightInd w:val="0"/>
              <w:ind w:right="1152"/>
              <w:jc w:val="both"/>
              <w:rPr>
                <w:sz w:val="20"/>
                <w:szCs w:val="20"/>
              </w:rPr>
            </w:pPr>
            <w:r w:rsidRPr="00DC429A">
              <w:rPr>
                <w:sz w:val="20"/>
                <w:szCs w:val="20"/>
              </w:rPr>
              <w:t>(b) leather heels of a depth not exceeding 20 mm;</w:t>
            </w:r>
          </w:p>
        </w:tc>
        <w:tc>
          <w:tcPr>
            <w:tcW w:w="756" w:type="pct"/>
          </w:tcPr>
          <w:p w14:paraId="28851069" w14:textId="77777777" w:rsidR="00CB078B" w:rsidRPr="00DC429A" w:rsidRDefault="00CB078B" w:rsidP="00A93E1D">
            <w:pPr>
              <w:autoSpaceDE w:val="0"/>
              <w:autoSpaceDN w:val="0"/>
              <w:adjustRightInd w:val="0"/>
              <w:ind w:right="1152"/>
              <w:jc w:val="both"/>
              <w:rPr>
                <w:sz w:val="20"/>
                <w:szCs w:val="20"/>
              </w:rPr>
            </w:pPr>
          </w:p>
        </w:tc>
      </w:tr>
      <w:tr w:rsidR="00CB078B" w:rsidRPr="00DC429A" w14:paraId="0AB8CCC7" w14:textId="77777777">
        <w:tc>
          <w:tcPr>
            <w:tcW w:w="266" w:type="pct"/>
          </w:tcPr>
          <w:p w14:paraId="2E5E58D8" w14:textId="77777777" w:rsidR="00CB078B" w:rsidRPr="00DC429A" w:rsidRDefault="00CB078B" w:rsidP="00A93E1D">
            <w:pPr>
              <w:autoSpaceDE w:val="0"/>
              <w:autoSpaceDN w:val="0"/>
              <w:adjustRightInd w:val="0"/>
              <w:jc w:val="both"/>
              <w:rPr>
                <w:sz w:val="20"/>
                <w:szCs w:val="20"/>
              </w:rPr>
            </w:pPr>
          </w:p>
        </w:tc>
        <w:tc>
          <w:tcPr>
            <w:tcW w:w="572" w:type="pct"/>
          </w:tcPr>
          <w:p w14:paraId="74831B7A" w14:textId="77777777" w:rsidR="00CB078B" w:rsidRPr="00DC429A" w:rsidRDefault="00CB078B" w:rsidP="00A93E1D">
            <w:pPr>
              <w:autoSpaceDE w:val="0"/>
              <w:autoSpaceDN w:val="0"/>
              <w:adjustRightInd w:val="0"/>
              <w:jc w:val="both"/>
              <w:rPr>
                <w:sz w:val="20"/>
                <w:szCs w:val="20"/>
              </w:rPr>
            </w:pPr>
          </w:p>
        </w:tc>
        <w:tc>
          <w:tcPr>
            <w:tcW w:w="3406" w:type="pct"/>
          </w:tcPr>
          <w:p w14:paraId="64C1FC52" w14:textId="77777777" w:rsidR="00CB078B" w:rsidRPr="00DC429A" w:rsidRDefault="00CB078B" w:rsidP="00A93E1D">
            <w:pPr>
              <w:autoSpaceDE w:val="0"/>
              <w:autoSpaceDN w:val="0"/>
              <w:adjustRightInd w:val="0"/>
              <w:jc w:val="both"/>
              <w:rPr>
                <w:sz w:val="20"/>
                <w:szCs w:val="20"/>
              </w:rPr>
            </w:pPr>
            <w:r w:rsidRPr="00DC429A">
              <w:rPr>
                <w:sz w:val="20"/>
                <w:szCs w:val="20"/>
              </w:rPr>
              <w:t>(c) leather uppers without quarters; and</w:t>
            </w:r>
          </w:p>
        </w:tc>
        <w:tc>
          <w:tcPr>
            <w:tcW w:w="756" w:type="pct"/>
          </w:tcPr>
          <w:p w14:paraId="00F9D04D" w14:textId="77777777" w:rsidR="00CB078B" w:rsidRPr="00DC429A" w:rsidRDefault="00CB078B" w:rsidP="00A93E1D">
            <w:pPr>
              <w:autoSpaceDE w:val="0"/>
              <w:autoSpaceDN w:val="0"/>
              <w:adjustRightInd w:val="0"/>
              <w:jc w:val="both"/>
              <w:rPr>
                <w:sz w:val="20"/>
                <w:szCs w:val="20"/>
              </w:rPr>
            </w:pPr>
          </w:p>
        </w:tc>
      </w:tr>
      <w:tr w:rsidR="00CB078B" w:rsidRPr="00DC429A" w14:paraId="3E498E62" w14:textId="77777777">
        <w:tc>
          <w:tcPr>
            <w:tcW w:w="266" w:type="pct"/>
          </w:tcPr>
          <w:p w14:paraId="6E94A79D" w14:textId="77777777" w:rsidR="00CB078B" w:rsidRPr="00DC429A" w:rsidRDefault="00CB078B" w:rsidP="00A93E1D">
            <w:pPr>
              <w:autoSpaceDE w:val="0"/>
              <w:autoSpaceDN w:val="0"/>
              <w:adjustRightInd w:val="0"/>
              <w:ind w:right="1152"/>
              <w:jc w:val="both"/>
              <w:rPr>
                <w:sz w:val="20"/>
                <w:szCs w:val="20"/>
              </w:rPr>
            </w:pPr>
          </w:p>
        </w:tc>
        <w:tc>
          <w:tcPr>
            <w:tcW w:w="572" w:type="pct"/>
          </w:tcPr>
          <w:p w14:paraId="57EF15A7" w14:textId="77777777" w:rsidR="00CB078B" w:rsidRPr="00DC429A" w:rsidRDefault="00CB078B" w:rsidP="00A93E1D">
            <w:pPr>
              <w:autoSpaceDE w:val="0"/>
              <w:autoSpaceDN w:val="0"/>
              <w:adjustRightInd w:val="0"/>
              <w:ind w:right="1152"/>
              <w:jc w:val="both"/>
              <w:rPr>
                <w:sz w:val="20"/>
                <w:szCs w:val="20"/>
              </w:rPr>
            </w:pPr>
          </w:p>
        </w:tc>
        <w:tc>
          <w:tcPr>
            <w:tcW w:w="3406" w:type="pct"/>
          </w:tcPr>
          <w:p w14:paraId="0A1E8136" w14:textId="77777777" w:rsidR="00CB078B" w:rsidRPr="00DC429A" w:rsidRDefault="00CB078B" w:rsidP="00A93E1D">
            <w:pPr>
              <w:autoSpaceDE w:val="0"/>
              <w:autoSpaceDN w:val="0"/>
              <w:adjustRightInd w:val="0"/>
              <w:ind w:right="1152"/>
              <w:jc w:val="both"/>
              <w:rPr>
                <w:sz w:val="20"/>
                <w:szCs w:val="20"/>
              </w:rPr>
            </w:pPr>
            <w:r w:rsidRPr="00DC429A">
              <w:rPr>
                <w:sz w:val="20"/>
                <w:szCs w:val="20"/>
              </w:rPr>
              <w:t>(d) a vamp comprising two or more separate straps,</w:t>
            </w:r>
          </w:p>
        </w:tc>
        <w:tc>
          <w:tcPr>
            <w:tcW w:w="756" w:type="pct"/>
          </w:tcPr>
          <w:p w14:paraId="4F4FAA6A" w14:textId="77777777" w:rsidR="00CB078B" w:rsidRPr="00DC429A" w:rsidRDefault="00CB078B" w:rsidP="00A93E1D">
            <w:pPr>
              <w:autoSpaceDE w:val="0"/>
              <w:autoSpaceDN w:val="0"/>
              <w:adjustRightInd w:val="0"/>
              <w:ind w:right="1152"/>
              <w:jc w:val="both"/>
              <w:rPr>
                <w:sz w:val="20"/>
                <w:szCs w:val="20"/>
              </w:rPr>
            </w:pPr>
          </w:p>
        </w:tc>
      </w:tr>
      <w:tr w:rsidR="00CB078B" w:rsidRPr="00DC429A" w14:paraId="7F293760" w14:textId="77777777">
        <w:tc>
          <w:tcPr>
            <w:tcW w:w="266" w:type="pct"/>
          </w:tcPr>
          <w:p w14:paraId="26E81254" w14:textId="77777777" w:rsidR="00CB078B" w:rsidRPr="00DC429A" w:rsidRDefault="00CB078B" w:rsidP="00A93E1D">
            <w:pPr>
              <w:autoSpaceDE w:val="0"/>
              <w:autoSpaceDN w:val="0"/>
              <w:adjustRightInd w:val="0"/>
              <w:ind w:right="1210"/>
              <w:jc w:val="both"/>
              <w:rPr>
                <w:sz w:val="20"/>
                <w:szCs w:val="20"/>
              </w:rPr>
            </w:pPr>
          </w:p>
        </w:tc>
        <w:tc>
          <w:tcPr>
            <w:tcW w:w="572" w:type="pct"/>
          </w:tcPr>
          <w:p w14:paraId="3013FA5B" w14:textId="77777777" w:rsidR="00CB078B" w:rsidRPr="00DC429A" w:rsidRDefault="00CB078B" w:rsidP="00A93E1D">
            <w:pPr>
              <w:autoSpaceDE w:val="0"/>
              <w:autoSpaceDN w:val="0"/>
              <w:adjustRightInd w:val="0"/>
              <w:ind w:right="1210"/>
              <w:jc w:val="both"/>
              <w:rPr>
                <w:sz w:val="20"/>
                <w:szCs w:val="20"/>
              </w:rPr>
            </w:pPr>
          </w:p>
        </w:tc>
        <w:tc>
          <w:tcPr>
            <w:tcW w:w="3406" w:type="pct"/>
          </w:tcPr>
          <w:p w14:paraId="097846BC" w14:textId="77777777" w:rsidR="00CB078B" w:rsidRPr="00DC429A" w:rsidRDefault="00CB078B" w:rsidP="00A93E1D">
            <w:pPr>
              <w:autoSpaceDE w:val="0"/>
              <w:autoSpaceDN w:val="0"/>
              <w:adjustRightInd w:val="0"/>
              <w:ind w:right="1210"/>
              <w:jc w:val="both"/>
              <w:rPr>
                <w:sz w:val="20"/>
                <w:szCs w:val="20"/>
              </w:rPr>
            </w:pPr>
            <w:r w:rsidRPr="00DC429A">
              <w:rPr>
                <w:sz w:val="20"/>
                <w:szCs w:val="20"/>
              </w:rPr>
              <w:t>being goods made by one or more of the following processes and by no other process:</w:t>
            </w:r>
          </w:p>
        </w:tc>
        <w:tc>
          <w:tcPr>
            <w:tcW w:w="756" w:type="pct"/>
          </w:tcPr>
          <w:p w14:paraId="663E4D52" w14:textId="77777777" w:rsidR="00CB078B" w:rsidRPr="00DC429A" w:rsidRDefault="00CB078B" w:rsidP="00A93E1D">
            <w:pPr>
              <w:autoSpaceDE w:val="0"/>
              <w:autoSpaceDN w:val="0"/>
              <w:adjustRightInd w:val="0"/>
              <w:ind w:right="1210"/>
              <w:jc w:val="both"/>
              <w:rPr>
                <w:sz w:val="20"/>
                <w:szCs w:val="20"/>
              </w:rPr>
            </w:pPr>
          </w:p>
        </w:tc>
      </w:tr>
      <w:tr w:rsidR="00CB078B" w:rsidRPr="00DC429A" w14:paraId="060DB9C1" w14:textId="77777777">
        <w:tc>
          <w:tcPr>
            <w:tcW w:w="266" w:type="pct"/>
          </w:tcPr>
          <w:p w14:paraId="6B3E4FFD" w14:textId="77777777" w:rsidR="00CB078B" w:rsidRPr="00DC429A" w:rsidRDefault="00CB078B" w:rsidP="00A93E1D">
            <w:pPr>
              <w:autoSpaceDE w:val="0"/>
              <w:autoSpaceDN w:val="0"/>
              <w:adjustRightInd w:val="0"/>
              <w:jc w:val="both"/>
              <w:rPr>
                <w:sz w:val="20"/>
                <w:szCs w:val="20"/>
              </w:rPr>
            </w:pPr>
          </w:p>
        </w:tc>
        <w:tc>
          <w:tcPr>
            <w:tcW w:w="572" w:type="pct"/>
          </w:tcPr>
          <w:p w14:paraId="508F8F53" w14:textId="77777777" w:rsidR="00CB078B" w:rsidRPr="00DC429A" w:rsidRDefault="00CB078B" w:rsidP="00A93E1D">
            <w:pPr>
              <w:autoSpaceDE w:val="0"/>
              <w:autoSpaceDN w:val="0"/>
              <w:adjustRightInd w:val="0"/>
              <w:jc w:val="both"/>
              <w:rPr>
                <w:sz w:val="20"/>
                <w:szCs w:val="20"/>
              </w:rPr>
            </w:pPr>
          </w:p>
        </w:tc>
        <w:tc>
          <w:tcPr>
            <w:tcW w:w="3406" w:type="pct"/>
          </w:tcPr>
          <w:p w14:paraId="2E7A4B14" w14:textId="77777777" w:rsidR="00CB078B" w:rsidRPr="00DC429A" w:rsidRDefault="00CB078B" w:rsidP="00A93E1D">
            <w:pPr>
              <w:autoSpaceDE w:val="0"/>
              <w:autoSpaceDN w:val="0"/>
              <w:adjustRightInd w:val="0"/>
              <w:jc w:val="both"/>
              <w:rPr>
                <w:sz w:val="20"/>
                <w:szCs w:val="20"/>
              </w:rPr>
            </w:pPr>
            <w:r w:rsidRPr="00DC429A">
              <w:rPr>
                <w:sz w:val="20"/>
                <w:szCs w:val="20"/>
              </w:rPr>
              <w:t>(</w:t>
            </w:r>
            <w:proofErr w:type="spellStart"/>
            <w:r w:rsidRPr="00DC429A">
              <w:rPr>
                <w:sz w:val="20"/>
                <w:szCs w:val="20"/>
              </w:rPr>
              <w:t>i</w:t>
            </w:r>
            <w:proofErr w:type="spellEnd"/>
            <w:r w:rsidRPr="00DC429A">
              <w:rPr>
                <w:sz w:val="20"/>
                <w:szCs w:val="20"/>
              </w:rPr>
              <w:t>) by hand;</w:t>
            </w:r>
          </w:p>
        </w:tc>
        <w:tc>
          <w:tcPr>
            <w:tcW w:w="756" w:type="pct"/>
          </w:tcPr>
          <w:p w14:paraId="249F15A2" w14:textId="77777777" w:rsidR="00CB078B" w:rsidRPr="00DC429A" w:rsidRDefault="00CB078B" w:rsidP="00A93E1D">
            <w:pPr>
              <w:autoSpaceDE w:val="0"/>
              <w:autoSpaceDN w:val="0"/>
              <w:adjustRightInd w:val="0"/>
              <w:jc w:val="both"/>
              <w:rPr>
                <w:sz w:val="20"/>
                <w:szCs w:val="20"/>
              </w:rPr>
            </w:pPr>
          </w:p>
        </w:tc>
      </w:tr>
      <w:tr w:rsidR="00CB078B" w:rsidRPr="00DC429A" w14:paraId="2F4C8DC9" w14:textId="77777777">
        <w:tc>
          <w:tcPr>
            <w:tcW w:w="266" w:type="pct"/>
          </w:tcPr>
          <w:p w14:paraId="579BC2AE" w14:textId="77777777" w:rsidR="00CB078B" w:rsidRPr="00DC429A" w:rsidRDefault="00CB078B" w:rsidP="00A93E1D">
            <w:pPr>
              <w:autoSpaceDE w:val="0"/>
              <w:autoSpaceDN w:val="0"/>
              <w:adjustRightInd w:val="0"/>
              <w:jc w:val="both"/>
              <w:rPr>
                <w:sz w:val="20"/>
                <w:szCs w:val="20"/>
              </w:rPr>
            </w:pPr>
          </w:p>
        </w:tc>
        <w:tc>
          <w:tcPr>
            <w:tcW w:w="572" w:type="pct"/>
          </w:tcPr>
          <w:p w14:paraId="0D887571" w14:textId="77777777" w:rsidR="00CB078B" w:rsidRPr="00DC429A" w:rsidRDefault="00CB078B" w:rsidP="00A93E1D">
            <w:pPr>
              <w:autoSpaceDE w:val="0"/>
              <w:autoSpaceDN w:val="0"/>
              <w:adjustRightInd w:val="0"/>
              <w:jc w:val="both"/>
              <w:rPr>
                <w:sz w:val="20"/>
                <w:szCs w:val="20"/>
              </w:rPr>
            </w:pPr>
          </w:p>
        </w:tc>
        <w:tc>
          <w:tcPr>
            <w:tcW w:w="3406" w:type="pct"/>
          </w:tcPr>
          <w:p w14:paraId="470E1690" w14:textId="77777777" w:rsidR="00CB078B" w:rsidRPr="00DC429A" w:rsidRDefault="00CB078B" w:rsidP="00A93E1D">
            <w:pPr>
              <w:autoSpaceDE w:val="0"/>
              <w:autoSpaceDN w:val="0"/>
              <w:adjustRightInd w:val="0"/>
              <w:jc w:val="both"/>
              <w:rPr>
                <w:sz w:val="20"/>
                <w:szCs w:val="20"/>
              </w:rPr>
            </w:pPr>
            <w:r w:rsidRPr="00DC429A">
              <w:rPr>
                <w:sz w:val="20"/>
                <w:szCs w:val="20"/>
              </w:rPr>
              <w:t>(ii) by non-mechanical tools held in the hand;</w:t>
            </w:r>
          </w:p>
        </w:tc>
        <w:tc>
          <w:tcPr>
            <w:tcW w:w="756" w:type="pct"/>
          </w:tcPr>
          <w:p w14:paraId="02847A18" w14:textId="77777777" w:rsidR="00CB078B" w:rsidRPr="00DC429A" w:rsidRDefault="00CB078B" w:rsidP="00A93E1D">
            <w:pPr>
              <w:autoSpaceDE w:val="0"/>
              <w:autoSpaceDN w:val="0"/>
              <w:adjustRightInd w:val="0"/>
              <w:jc w:val="both"/>
              <w:rPr>
                <w:sz w:val="20"/>
                <w:szCs w:val="20"/>
              </w:rPr>
            </w:pPr>
          </w:p>
        </w:tc>
      </w:tr>
      <w:tr w:rsidR="00CB078B" w:rsidRPr="00DC429A" w14:paraId="287C1309" w14:textId="77777777">
        <w:tc>
          <w:tcPr>
            <w:tcW w:w="266" w:type="pct"/>
          </w:tcPr>
          <w:p w14:paraId="26E8322A" w14:textId="77777777" w:rsidR="00CB078B" w:rsidRPr="00DC429A" w:rsidRDefault="00CB078B" w:rsidP="00A93E1D">
            <w:pPr>
              <w:autoSpaceDE w:val="0"/>
              <w:autoSpaceDN w:val="0"/>
              <w:adjustRightInd w:val="0"/>
              <w:jc w:val="both"/>
              <w:rPr>
                <w:sz w:val="20"/>
                <w:szCs w:val="20"/>
              </w:rPr>
            </w:pPr>
          </w:p>
        </w:tc>
        <w:tc>
          <w:tcPr>
            <w:tcW w:w="572" w:type="pct"/>
          </w:tcPr>
          <w:p w14:paraId="34D92D15" w14:textId="77777777" w:rsidR="00CB078B" w:rsidRPr="00DC429A" w:rsidRDefault="00CB078B" w:rsidP="00A93E1D">
            <w:pPr>
              <w:autoSpaceDE w:val="0"/>
              <w:autoSpaceDN w:val="0"/>
              <w:adjustRightInd w:val="0"/>
              <w:jc w:val="both"/>
              <w:rPr>
                <w:sz w:val="20"/>
                <w:szCs w:val="20"/>
              </w:rPr>
            </w:pPr>
          </w:p>
        </w:tc>
        <w:tc>
          <w:tcPr>
            <w:tcW w:w="3406" w:type="pct"/>
          </w:tcPr>
          <w:p w14:paraId="0AA33E79" w14:textId="77777777" w:rsidR="00CB078B" w:rsidRPr="00DC429A" w:rsidRDefault="00CB078B" w:rsidP="00A93E1D">
            <w:pPr>
              <w:autoSpaceDE w:val="0"/>
              <w:autoSpaceDN w:val="0"/>
              <w:adjustRightInd w:val="0"/>
              <w:jc w:val="both"/>
              <w:rPr>
                <w:sz w:val="20"/>
                <w:szCs w:val="20"/>
              </w:rPr>
            </w:pPr>
            <w:r w:rsidRPr="00DC429A">
              <w:rPr>
                <w:sz w:val="20"/>
                <w:szCs w:val="20"/>
              </w:rPr>
              <w:t>(iii) by machines powered by foot or hand</w:t>
            </w:r>
          </w:p>
        </w:tc>
        <w:tc>
          <w:tcPr>
            <w:tcW w:w="756" w:type="pct"/>
          </w:tcPr>
          <w:p w14:paraId="33A05225" w14:textId="77777777" w:rsidR="00CB078B" w:rsidRPr="00DC429A" w:rsidRDefault="00CB078B" w:rsidP="00A93E1D">
            <w:pPr>
              <w:autoSpaceDE w:val="0"/>
              <w:autoSpaceDN w:val="0"/>
              <w:adjustRightInd w:val="0"/>
              <w:jc w:val="both"/>
              <w:rPr>
                <w:sz w:val="20"/>
                <w:szCs w:val="20"/>
              </w:rPr>
            </w:pPr>
          </w:p>
        </w:tc>
      </w:tr>
    </w:tbl>
    <w:p w14:paraId="3AF2FF96" w14:textId="77777777" w:rsidR="00CB078B" w:rsidRPr="00E02CE9" w:rsidRDefault="00CB078B" w:rsidP="00DC429A">
      <w:pPr>
        <w:autoSpaceDE w:val="0"/>
        <w:autoSpaceDN w:val="0"/>
        <w:adjustRightInd w:val="0"/>
        <w:spacing w:after="120"/>
        <w:jc w:val="center"/>
        <w:rPr>
          <w:sz w:val="22"/>
          <w:szCs w:val="22"/>
        </w:rPr>
      </w:pPr>
      <w:r w:rsidRPr="00E02CE9">
        <w:rPr>
          <w:sz w:val="22"/>
          <w:szCs w:val="22"/>
        </w:rPr>
        <w:br w:type="page"/>
      </w:r>
      <w:r w:rsidRPr="00E02CE9">
        <w:rPr>
          <w:b/>
          <w:bCs/>
          <w:sz w:val="22"/>
          <w:szCs w:val="22"/>
        </w:rPr>
        <w:lastRenderedPageBreak/>
        <w:t>SCHEDULE 5</w:t>
      </w:r>
      <w:r w:rsidRPr="00E02CE9">
        <w:rPr>
          <w:sz w:val="22"/>
          <w:szCs w:val="22"/>
        </w:rPr>
        <w:t>—continued</w:t>
      </w:r>
    </w:p>
    <w:tbl>
      <w:tblPr>
        <w:tblW w:w="5000" w:type="pct"/>
        <w:tblInd w:w="-106" w:type="dxa"/>
        <w:tblLook w:val="0000" w:firstRow="0" w:lastRow="0" w:firstColumn="0" w:lastColumn="0" w:noHBand="0" w:noVBand="0"/>
      </w:tblPr>
      <w:tblGrid>
        <w:gridCol w:w="479"/>
        <w:gridCol w:w="1080"/>
        <w:gridCol w:w="6288"/>
        <w:gridCol w:w="1398"/>
      </w:tblGrid>
      <w:tr w:rsidR="00CB078B" w:rsidRPr="00DC429A" w14:paraId="35372C0C" w14:textId="77777777">
        <w:tc>
          <w:tcPr>
            <w:tcW w:w="259" w:type="pct"/>
          </w:tcPr>
          <w:p w14:paraId="1743E3A1" w14:textId="77777777" w:rsidR="00CB078B" w:rsidRPr="00DC429A" w:rsidRDefault="00CB078B" w:rsidP="00A93E1D">
            <w:pPr>
              <w:autoSpaceDE w:val="0"/>
              <w:autoSpaceDN w:val="0"/>
              <w:adjustRightInd w:val="0"/>
              <w:jc w:val="both"/>
              <w:rPr>
                <w:sz w:val="20"/>
                <w:szCs w:val="20"/>
              </w:rPr>
            </w:pPr>
          </w:p>
        </w:tc>
        <w:tc>
          <w:tcPr>
            <w:tcW w:w="584" w:type="pct"/>
          </w:tcPr>
          <w:p w14:paraId="22804B91" w14:textId="77777777" w:rsidR="00CB078B" w:rsidRPr="00DC429A" w:rsidRDefault="00CB078B" w:rsidP="00A93E1D">
            <w:pPr>
              <w:autoSpaceDE w:val="0"/>
              <w:autoSpaceDN w:val="0"/>
              <w:adjustRightInd w:val="0"/>
              <w:jc w:val="both"/>
              <w:rPr>
                <w:sz w:val="20"/>
                <w:szCs w:val="20"/>
              </w:rPr>
            </w:pPr>
            <w:r w:rsidRPr="00DC429A">
              <w:rPr>
                <w:sz w:val="20"/>
                <w:szCs w:val="20"/>
              </w:rPr>
              <w:t>21Q</w:t>
            </w:r>
          </w:p>
        </w:tc>
        <w:tc>
          <w:tcPr>
            <w:tcW w:w="3401" w:type="pct"/>
          </w:tcPr>
          <w:p w14:paraId="2EDFB65E" w14:textId="2D6055E9" w:rsidR="00CB078B" w:rsidRPr="00DC429A" w:rsidRDefault="00CB078B" w:rsidP="00DC429A">
            <w:pPr>
              <w:autoSpaceDE w:val="0"/>
              <w:autoSpaceDN w:val="0"/>
              <w:adjustRightInd w:val="0"/>
              <w:jc w:val="both"/>
              <w:rPr>
                <w:sz w:val="20"/>
                <w:szCs w:val="20"/>
              </w:rPr>
            </w:pPr>
            <w:r w:rsidRPr="00DC429A">
              <w:rPr>
                <w:sz w:val="20"/>
                <w:szCs w:val="20"/>
              </w:rPr>
              <w:t>-Goods, the produce or manufacture of a Developing Country, as prescribed by by-law, being footwear classified under subheading 6403.59.00 of Schedule 3, not incorporating wedges or platforms, and having:</w:t>
            </w:r>
          </w:p>
        </w:tc>
        <w:tc>
          <w:tcPr>
            <w:tcW w:w="756" w:type="pct"/>
          </w:tcPr>
          <w:p w14:paraId="576412EE" w14:textId="21E02980" w:rsidR="00CB078B" w:rsidRPr="00DC429A" w:rsidRDefault="00CB078B" w:rsidP="00A93E1D">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21%".</w:t>
            </w:r>
          </w:p>
        </w:tc>
      </w:tr>
      <w:tr w:rsidR="00CB078B" w:rsidRPr="00DC429A" w14:paraId="1BC36005" w14:textId="77777777">
        <w:tc>
          <w:tcPr>
            <w:tcW w:w="259" w:type="pct"/>
          </w:tcPr>
          <w:p w14:paraId="20A19E4E" w14:textId="77777777" w:rsidR="00CB078B" w:rsidRPr="00DC429A" w:rsidRDefault="00CB078B" w:rsidP="00A93E1D">
            <w:pPr>
              <w:autoSpaceDE w:val="0"/>
              <w:autoSpaceDN w:val="0"/>
              <w:adjustRightInd w:val="0"/>
              <w:ind w:right="1003"/>
              <w:jc w:val="both"/>
              <w:rPr>
                <w:sz w:val="20"/>
                <w:szCs w:val="20"/>
              </w:rPr>
            </w:pPr>
          </w:p>
        </w:tc>
        <w:tc>
          <w:tcPr>
            <w:tcW w:w="584" w:type="pct"/>
          </w:tcPr>
          <w:p w14:paraId="7342D6EC" w14:textId="77777777" w:rsidR="00CB078B" w:rsidRPr="00DC429A" w:rsidRDefault="00CB078B" w:rsidP="00A93E1D">
            <w:pPr>
              <w:autoSpaceDE w:val="0"/>
              <w:autoSpaceDN w:val="0"/>
              <w:adjustRightInd w:val="0"/>
              <w:ind w:right="1003"/>
              <w:jc w:val="both"/>
              <w:rPr>
                <w:sz w:val="20"/>
                <w:szCs w:val="20"/>
              </w:rPr>
            </w:pPr>
          </w:p>
        </w:tc>
        <w:tc>
          <w:tcPr>
            <w:tcW w:w="3401" w:type="pct"/>
          </w:tcPr>
          <w:p w14:paraId="663C0B9A" w14:textId="77777777" w:rsidR="00CB078B" w:rsidRPr="00DC429A" w:rsidRDefault="00CB078B" w:rsidP="00A93E1D">
            <w:pPr>
              <w:autoSpaceDE w:val="0"/>
              <w:autoSpaceDN w:val="0"/>
              <w:adjustRightInd w:val="0"/>
              <w:jc w:val="both"/>
              <w:rPr>
                <w:sz w:val="20"/>
                <w:szCs w:val="20"/>
              </w:rPr>
            </w:pPr>
            <w:r w:rsidRPr="00DC429A">
              <w:rPr>
                <w:sz w:val="20"/>
                <w:szCs w:val="20"/>
              </w:rPr>
              <w:t>(a) outer soles of leather;</w:t>
            </w:r>
          </w:p>
        </w:tc>
        <w:tc>
          <w:tcPr>
            <w:tcW w:w="756" w:type="pct"/>
          </w:tcPr>
          <w:p w14:paraId="2895F421" w14:textId="77777777" w:rsidR="00CB078B" w:rsidRPr="00DC429A" w:rsidRDefault="00CB078B" w:rsidP="00A93E1D">
            <w:pPr>
              <w:autoSpaceDE w:val="0"/>
              <w:autoSpaceDN w:val="0"/>
              <w:adjustRightInd w:val="0"/>
              <w:ind w:right="1003"/>
              <w:jc w:val="both"/>
              <w:rPr>
                <w:sz w:val="20"/>
                <w:szCs w:val="20"/>
              </w:rPr>
            </w:pPr>
          </w:p>
        </w:tc>
      </w:tr>
      <w:tr w:rsidR="00CB078B" w:rsidRPr="00DC429A" w14:paraId="41390703" w14:textId="77777777">
        <w:tc>
          <w:tcPr>
            <w:tcW w:w="259" w:type="pct"/>
          </w:tcPr>
          <w:p w14:paraId="314764FA" w14:textId="77777777" w:rsidR="00CB078B" w:rsidRPr="00DC429A" w:rsidRDefault="00CB078B" w:rsidP="00A93E1D">
            <w:pPr>
              <w:autoSpaceDE w:val="0"/>
              <w:autoSpaceDN w:val="0"/>
              <w:adjustRightInd w:val="0"/>
              <w:jc w:val="both"/>
              <w:rPr>
                <w:sz w:val="20"/>
                <w:szCs w:val="20"/>
              </w:rPr>
            </w:pPr>
          </w:p>
        </w:tc>
        <w:tc>
          <w:tcPr>
            <w:tcW w:w="584" w:type="pct"/>
          </w:tcPr>
          <w:p w14:paraId="1AF99766" w14:textId="77777777" w:rsidR="00CB078B" w:rsidRPr="00DC429A" w:rsidRDefault="00CB078B" w:rsidP="00A93E1D">
            <w:pPr>
              <w:autoSpaceDE w:val="0"/>
              <w:autoSpaceDN w:val="0"/>
              <w:adjustRightInd w:val="0"/>
              <w:jc w:val="both"/>
              <w:rPr>
                <w:sz w:val="20"/>
                <w:szCs w:val="20"/>
              </w:rPr>
            </w:pPr>
          </w:p>
        </w:tc>
        <w:tc>
          <w:tcPr>
            <w:tcW w:w="3401" w:type="pct"/>
          </w:tcPr>
          <w:p w14:paraId="7431EFF4" w14:textId="77777777" w:rsidR="00CB078B" w:rsidRPr="00DC429A" w:rsidRDefault="00CB078B" w:rsidP="00A93E1D">
            <w:pPr>
              <w:autoSpaceDE w:val="0"/>
              <w:autoSpaceDN w:val="0"/>
              <w:adjustRightInd w:val="0"/>
              <w:jc w:val="both"/>
              <w:rPr>
                <w:sz w:val="20"/>
                <w:szCs w:val="20"/>
              </w:rPr>
            </w:pPr>
            <w:r w:rsidRPr="00DC429A">
              <w:rPr>
                <w:sz w:val="20"/>
                <w:szCs w:val="20"/>
              </w:rPr>
              <w:t>(b) leather heels of a depth not exceeding 20 mm;</w:t>
            </w:r>
          </w:p>
        </w:tc>
        <w:tc>
          <w:tcPr>
            <w:tcW w:w="756" w:type="pct"/>
          </w:tcPr>
          <w:p w14:paraId="3ACF63EB" w14:textId="77777777" w:rsidR="00CB078B" w:rsidRPr="00DC429A" w:rsidRDefault="00CB078B" w:rsidP="00A93E1D">
            <w:pPr>
              <w:autoSpaceDE w:val="0"/>
              <w:autoSpaceDN w:val="0"/>
              <w:adjustRightInd w:val="0"/>
              <w:jc w:val="both"/>
              <w:rPr>
                <w:sz w:val="20"/>
                <w:szCs w:val="20"/>
              </w:rPr>
            </w:pPr>
          </w:p>
        </w:tc>
      </w:tr>
      <w:tr w:rsidR="00CB078B" w:rsidRPr="00DC429A" w14:paraId="6580087E" w14:textId="77777777">
        <w:tc>
          <w:tcPr>
            <w:tcW w:w="259" w:type="pct"/>
          </w:tcPr>
          <w:p w14:paraId="43CED35C" w14:textId="77777777" w:rsidR="00CB078B" w:rsidRPr="00DC429A" w:rsidRDefault="00CB078B" w:rsidP="00A93E1D">
            <w:pPr>
              <w:autoSpaceDE w:val="0"/>
              <w:autoSpaceDN w:val="0"/>
              <w:adjustRightInd w:val="0"/>
              <w:jc w:val="both"/>
              <w:rPr>
                <w:sz w:val="20"/>
                <w:szCs w:val="20"/>
              </w:rPr>
            </w:pPr>
          </w:p>
        </w:tc>
        <w:tc>
          <w:tcPr>
            <w:tcW w:w="584" w:type="pct"/>
          </w:tcPr>
          <w:p w14:paraId="708F3F05" w14:textId="77777777" w:rsidR="00CB078B" w:rsidRPr="00DC429A" w:rsidRDefault="00CB078B" w:rsidP="00A93E1D">
            <w:pPr>
              <w:autoSpaceDE w:val="0"/>
              <w:autoSpaceDN w:val="0"/>
              <w:adjustRightInd w:val="0"/>
              <w:jc w:val="both"/>
              <w:rPr>
                <w:sz w:val="20"/>
                <w:szCs w:val="20"/>
              </w:rPr>
            </w:pPr>
          </w:p>
        </w:tc>
        <w:tc>
          <w:tcPr>
            <w:tcW w:w="3401" w:type="pct"/>
          </w:tcPr>
          <w:p w14:paraId="42719169" w14:textId="77777777" w:rsidR="00CB078B" w:rsidRPr="00DC429A" w:rsidRDefault="00CB078B" w:rsidP="00A93E1D">
            <w:pPr>
              <w:autoSpaceDE w:val="0"/>
              <w:autoSpaceDN w:val="0"/>
              <w:adjustRightInd w:val="0"/>
              <w:jc w:val="both"/>
              <w:rPr>
                <w:sz w:val="20"/>
                <w:szCs w:val="20"/>
              </w:rPr>
            </w:pPr>
            <w:r w:rsidRPr="00DC429A">
              <w:rPr>
                <w:sz w:val="20"/>
                <w:szCs w:val="20"/>
              </w:rPr>
              <w:t>(c) leather uppers without quarters; and</w:t>
            </w:r>
          </w:p>
        </w:tc>
        <w:tc>
          <w:tcPr>
            <w:tcW w:w="756" w:type="pct"/>
          </w:tcPr>
          <w:p w14:paraId="19E446E2" w14:textId="77777777" w:rsidR="00CB078B" w:rsidRPr="00DC429A" w:rsidRDefault="00CB078B" w:rsidP="00A93E1D">
            <w:pPr>
              <w:autoSpaceDE w:val="0"/>
              <w:autoSpaceDN w:val="0"/>
              <w:adjustRightInd w:val="0"/>
              <w:jc w:val="both"/>
              <w:rPr>
                <w:sz w:val="20"/>
                <w:szCs w:val="20"/>
              </w:rPr>
            </w:pPr>
          </w:p>
        </w:tc>
      </w:tr>
      <w:tr w:rsidR="00CB078B" w:rsidRPr="00DC429A" w14:paraId="46AD5B09" w14:textId="77777777">
        <w:tc>
          <w:tcPr>
            <w:tcW w:w="259" w:type="pct"/>
          </w:tcPr>
          <w:p w14:paraId="7BD2B30B" w14:textId="77777777" w:rsidR="00CB078B" w:rsidRPr="00DC429A" w:rsidRDefault="00CB078B" w:rsidP="00A93E1D">
            <w:pPr>
              <w:autoSpaceDE w:val="0"/>
              <w:autoSpaceDN w:val="0"/>
              <w:adjustRightInd w:val="0"/>
              <w:jc w:val="both"/>
              <w:rPr>
                <w:sz w:val="20"/>
                <w:szCs w:val="20"/>
              </w:rPr>
            </w:pPr>
          </w:p>
        </w:tc>
        <w:tc>
          <w:tcPr>
            <w:tcW w:w="584" w:type="pct"/>
          </w:tcPr>
          <w:p w14:paraId="5D2BB510" w14:textId="77777777" w:rsidR="00CB078B" w:rsidRPr="00DC429A" w:rsidRDefault="00CB078B" w:rsidP="00A93E1D">
            <w:pPr>
              <w:autoSpaceDE w:val="0"/>
              <w:autoSpaceDN w:val="0"/>
              <w:adjustRightInd w:val="0"/>
              <w:jc w:val="both"/>
              <w:rPr>
                <w:sz w:val="20"/>
                <w:szCs w:val="20"/>
              </w:rPr>
            </w:pPr>
          </w:p>
        </w:tc>
        <w:tc>
          <w:tcPr>
            <w:tcW w:w="3401" w:type="pct"/>
          </w:tcPr>
          <w:p w14:paraId="70CE219E" w14:textId="77777777" w:rsidR="00CB078B" w:rsidRPr="00DC429A" w:rsidRDefault="00CB078B" w:rsidP="00A93E1D">
            <w:pPr>
              <w:autoSpaceDE w:val="0"/>
              <w:autoSpaceDN w:val="0"/>
              <w:adjustRightInd w:val="0"/>
              <w:jc w:val="both"/>
              <w:rPr>
                <w:sz w:val="20"/>
                <w:szCs w:val="20"/>
              </w:rPr>
            </w:pPr>
            <w:r w:rsidRPr="00DC429A">
              <w:rPr>
                <w:sz w:val="20"/>
                <w:szCs w:val="20"/>
              </w:rPr>
              <w:t>(d) a vamp comprising two or more separate straps,</w:t>
            </w:r>
          </w:p>
        </w:tc>
        <w:tc>
          <w:tcPr>
            <w:tcW w:w="756" w:type="pct"/>
          </w:tcPr>
          <w:p w14:paraId="2EEC9F70" w14:textId="77777777" w:rsidR="00CB078B" w:rsidRPr="00DC429A" w:rsidRDefault="00CB078B" w:rsidP="00A93E1D">
            <w:pPr>
              <w:autoSpaceDE w:val="0"/>
              <w:autoSpaceDN w:val="0"/>
              <w:adjustRightInd w:val="0"/>
              <w:jc w:val="both"/>
              <w:rPr>
                <w:sz w:val="20"/>
                <w:szCs w:val="20"/>
              </w:rPr>
            </w:pPr>
          </w:p>
        </w:tc>
      </w:tr>
      <w:tr w:rsidR="00CB078B" w:rsidRPr="00DC429A" w14:paraId="53478015" w14:textId="77777777">
        <w:tc>
          <w:tcPr>
            <w:tcW w:w="259" w:type="pct"/>
          </w:tcPr>
          <w:p w14:paraId="038A4FD3" w14:textId="77777777" w:rsidR="00CB078B" w:rsidRPr="00DC429A" w:rsidRDefault="00CB078B" w:rsidP="00A93E1D">
            <w:pPr>
              <w:autoSpaceDE w:val="0"/>
              <w:autoSpaceDN w:val="0"/>
              <w:adjustRightInd w:val="0"/>
              <w:jc w:val="both"/>
              <w:rPr>
                <w:sz w:val="20"/>
                <w:szCs w:val="20"/>
              </w:rPr>
            </w:pPr>
          </w:p>
        </w:tc>
        <w:tc>
          <w:tcPr>
            <w:tcW w:w="584" w:type="pct"/>
          </w:tcPr>
          <w:p w14:paraId="6C25062D" w14:textId="77777777" w:rsidR="00CB078B" w:rsidRPr="00DC429A" w:rsidRDefault="00CB078B" w:rsidP="00A93E1D">
            <w:pPr>
              <w:autoSpaceDE w:val="0"/>
              <w:autoSpaceDN w:val="0"/>
              <w:adjustRightInd w:val="0"/>
              <w:jc w:val="both"/>
              <w:rPr>
                <w:sz w:val="20"/>
                <w:szCs w:val="20"/>
              </w:rPr>
            </w:pPr>
          </w:p>
        </w:tc>
        <w:tc>
          <w:tcPr>
            <w:tcW w:w="3401" w:type="pct"/>
          </w:tcPr>
          <w:p w14:paraId="636AD2D9" w14:textId="77777777" w:rsidR="00CB078B" w:rsidRPr="00DC429A" w:rsidRDefault="00CB078B" w:rsidP="00A93E1D">
            <w:pPr>
              <w:autoSpaceDE w:val="0"/>
              <w:autoSpaceDN w:val="0"/>
              <w:adjustRightInd w:val="0"/>
              <w:jc w:val="both"/>
              <w:rPr>
                <w:sz w:val="20"/>
                <w:szCs w:val="20"/>
              </w:rPr>
            </w:pPr>
            <w:r w:rsidRPr="00DC429A">
              <w:rPr>
                <w:sz w:val="20"/>
                <w:szCs w:val="20"/>
              </w:rPr>
              <w:t>being goods made by one or more of the following processes and by no other process:</w:t>
            </w:r>
          </w:p>
        </w:tc>
        <w:tc>
          <w:tcPr>
            <w:tcW w:w="756" w:type="pct"/>
          </w:tcPr>
          <w:p w14:paraId="1427BB42" w14:textId="77777777" w:rsidR="00CB078B" w:rsidRPr="00DC429A" w:rsidRDefault="00CB078B" w:rsidP="00A93E1D">
            <w:pPr>
              <w:autoSpaceDE w:val="0"/>
              <w:autoSpaceDN w:val="0"/>
              <w:adjustRightInd w:val="0"/>
              <w:jc w:val="both"/>
              <w:rPr>
                <w:sz w:val="20"/>
                <w:szCs w:val="20"/>
              </w:rPr>
            </w:pPr>
          </w:p>
        </w:tc>
      </w:tr>
      <w:tr w:rsidR="00CB078B" w:rsidRPr="00DC429A" w14:paraId="4A374738" w14:textId="77777777">
        <w:tc>
          <w:tcPr>
            <w:tcW w:w="259" w:type="pct"/>
          </w:tcPr>
          <w:p w14:paraId="79098CCD" w14:textId="77777777" w:rsidR="00CB078B" w:rsidRPr="00DC429A" w:rsidRDefault="00CB078B" w:rsidP="00A93E1D">
            <w:pPr>
              <w:autoSpaceDE w:val="0"/>
              <w:autoSpaceDN w:val="0"/>
              <w:adjustRightInd w:val="0"/>
              <w:ind w:right="1008"/>
              <w:jc w:val="both"/>
              <w:rPr>
                <w:sz w:val="20"/>
                <w:szCs w:val="20"/>
              </w:rPr>
            </w:pPr>
          </w:p>
        </w:tc>
        <w:tc>
          <w:tcPr>
            <w:tcW w:w="584" w:type="pct"/>
          </w:tcPr>
          <w:p w14:paraId="7E6B993E" w14:textId="77777777" w:rsidR="00CB078B" w:rsidRPr="00DC429A" w:rsidRDefault="00CB078B" w:rsidP="00A93E1D">
            <w:pPr>
              <w:autoSpaceDE w:val="0"/>
              <w:autoSpaceDN w:val="0"/>
              <w:adjustRightInd w:val="0"/>
              <w:ind w:right="1008"/>
              <w:jc w:val="both"/>
              <w:rPr>
                <w:sz w:val="20"/>
                <w:szCs w:val="20"/>
              </w:rPr>
            </w:pPr>
          </w:p>
        </w:tc>
        <w:tc>
          <w:tcPr>
            <w:tcW w:w="3401" w:type="pct"/>
          </w:tcPr>
          <w:p w14:paraId="00E2DAA3" w14:textId="77777777" w:rsidR="00CB078B" w:rsidRPr="00DC429A" w:rsidRDefault="00CB078B" w:rsidP="00A93E1D">
            <w:pPr>
              <w:autoSpaceDE w:val="0"/>
              <w:autoSpaceDN w:val="0"/>
              <w:adjustRightInd w:val="0"/>
              <w:jc w:val="both"/>
              <w:rPr>
                <w:sz w:val="20"/>
                <w:szCs w:val="20"/>
              </w:rPr>
            </w:pPr>
            <w:r w:rsidRPr="00DC429A">
              <w:rPr>
                <w:sz w:val="20"/>
                <w:szCs w:val="20"/>
              </w:rPr>
              <w:t>(</w:t>
            </w:r>
            <w:proofErr w:type="spellStart"/>
            <w:r w:rsidRPr="00DC429A">
              <w:rPr>
                <w:sz w:val="20"/>
                <w:szCs w:val="20"/>
              </w:rPr>
              <w:t>i</w:t>
            </w:r>
            <w:proofErr w:type="spellEnd"/>
            <w:r w:rsidRPr="00DC429A">
              <w:rPr>
                <w:sz w:val="20"/>
                <w:szCs w:val="20"/>
              </w:rPr>
              <w:t>) by hand;</w:t>
            </w:r>
          </w:p>
        </w:tc>
        <w:tc>
          <w:tcPr>
            <w:tcW w:w="756" w:type="pct"/>
          </w:tcPr>
          <w:p w14:paraId="19EA3D1D" w14:textId="77777777" w:rsidR="00CB078B" w:rsidRPr="00DC429A" w:rsidRDefault="00CB078B" w:rsidP="00A93E1D">
            <w:pPr>
              <w:autoSpaceDE w:val="0"/>
              <w:autoSpaceDN w:val="0"/>
              <w:adjustRightInd w:val="0"/>
              <w:ind w:right="1008"/>
              <w:jc w:val="both"/>
              <w:rPr>
                <w:sz w:val="20"/>
                <w:szCs w:val="20"/>
              </w:rPr>
            </w:pPr>
          </w:p>
        </w:tc>
      </w:tr>
      <w:tr w:rsidR="00CB078B" w:rsidRPr="00DC429A" w14:paraId="5C990A4A" w14:textId="77777777">
        <w:tc>
          <w:tcPr>
            <w:tcW w:w="259" w:type="pct"/>
          </w:tcPr>
          <w:p w14:paraId="45B411D6" w14:textId="77777777" w:rsidR="00CB078B" w:rsidRPr="00DC429A" w:rsidRDefault="00CB078B" w:rsidP="00A93E1D">
            <w:pPr>
              <w:autoSpaceDE w:val="0"/>
              <w:autoSpaceDN w:val="0"/>
              <w:adjustRightInd w:val="0"/>
              <w:jc w:val="both"/>
              <w:rPr>
                <w:sz w:val="20"/>
                <w:szCs w:val="20"/>
              </w:rPr>
            </w:pPr>
          </w:p>
        </w:tc>
        <w:tc>
          <w:tcPr>
            <w:tcW w:w="584" w:type="pct"/>
          </w:tcPr>
          <w:p w14:paraId="281D22D9" w14:textId="77777777" w:rsidR="00CB078B" w:rsidRPr="00DC429A" w:rsidRDefault="00CB078B" w:rsidP="00A93E1D">
            <w:pPr>
              <w:autoSpaceDE w:val="0"/>
              <w:autoSpaceDN w:val="0"/>
              <w:adjustRightInd w:val="0"/>
              <w:jc w:val="both"/>
              <w:rPr>
                <w:sz w:val="20"/>
                <w:szCs w:val="20"/>
              </w:rPr>
            </w:pPr>
          </w:p>
        </w:tc>
        <w:tc>
          <w:tcPr>
            <w:tcW w:w="3401" w:type="pct"/>
          </w:tcPr>
          <w:p w14:paraId="00CEAC16" w14:textId="77777777" w:rsidR="00CB078B" w:rsidRPr="00DC429A" w:rsidRDefault="00CB078B" w:rsidP="00A93E1D">
            <w:pPr>
              <w:autoSpaceDE w:val="0"/>
              <w:autoSpaceDN w:val="0"/>
              <w:adjustRightInd w:val="0"/>
              <w:jc w:val="both"/>
              <w:rPr>
                <w:sz w:val="20"/>
                <w:szCs w:val="20"/>
              </w:rPr>
            </w:pPr>
            <w:r w:rsidRPr="00DC429A">
              <w:rPr>
                <w:sz w:val="20"/>
                <w:szCs w:val="20"/>
              </w:rPr>
              <w:t>(ii) by non-mechanical tools held in the hand;</w:t>
            </w:r>
          </w:p>
        </w:tc>
        <w:tc>
          <w:tcPr>
            <w:tcW w:w="756" w:type="pct"/>
          </w:tcPr>
          <w:p w14:paraId="13AC85E3" w14:textId="77777777" w:rsidR="00CB078B" w:rsidRPr="00DC429A" w:rsidRDefault="00CB078B" w:rsidP="00A93E1D">
            <w:pPr>
              <w:autoSpaceDE w:val="0"/>
              <w:autoSpaceDN w:val="0"/>
              <w:adjustRightInd w:val="0"/>
              <w:jc w:val="both"/>
              <w:rPr>
                <w:sz w:val="20"/>
                <w:szCs w:val="20"/>
              </w:rPr>
            </w:pPr>
          </w:p>
        </w:tc>
      </w:tr>
      <w:tr w:rsidR="00CB078B" w:rsidRPr="00DC429A" w14:paraId="69F0BB41" w14:textId="77777777">
        <w:tc>
          <w:tcPr>
            <w:tcW w:w="259" w:type="pct"/>
          </w:tcPr>
          <w:p w14:paraId="762CA065" w14:textId="77777777" w:rsidR="00CB078B" w:rsidRPr="00DC429A" w:rsidRDefault="00CB078B" w:rsidP="00A93E1D">
            <w:pPr>
              <w:autoSpaceDE w:val="0"/>
              <w:autoSpaceDN w:val="0"/>
              <w:adjustRightInd w:val="0"/>
              <w:jc w:val="both"/>
              <w:rPr>
                <w:sz w:val="20"/>
                <w:szCs w:val="20"/>
              </w:rPr>
            </w:pPr>
          </w:p>
        </w:tc>
        <w:tc>
          <w:tcPr>
            <w:tcW w:w="584" w:type="pct"/>
          </w:tcPr>
          <w:p w14:paraId="29122D3E" w14:textId="77777777" w:rsidR="00CB078B" w:rsidRPr="00DC429A" w:rsidRDefault="00CB078B" w:rsidP="00A93E1D">
            <w:pPr>
              <w:autoSpaceDE w:val="0"/>
              <w:autoSpaceDN w:val="0"/>
              <w:adjustRightInd w:val="0"/>
              <w:jc w:val="both"/>
              <w:rPr>
                <w:sz w:val="20"/>
                <w:szCs w:val="20"/>
              </w:rPr>
            </w:pPr>
          </w:p>
        </w:tc>
        <w:tc>
          <w:tcPr>
            <w:tcW w:w="3401" w:type="pct"/>
          </w:tcPr>
          <w:p w14:paraId="395E6264" w14:textId="77777777" w:rsidR="00CB078B" w:rsidRPr="00DC429A" w:rsidRDefault="00CB078B" w:rsidP="00A93E1D">
            <w:pPr>
              <w:autoSpaceDE w:val="0"/>
              <w:autoSpaceDN w:val="0"/>
              <w:adjustRightInd w:val="0"/>
              <w:jc w:val="both"/>
              <w:rPr>
                <w:sz w:val="20"/>
                <w:szCs w:val="20"/>
              </w:rPr>
            </w:pPr>
            <w:r w:rsidRPr="00DC429A">
              <w:rPr>
                <w:sz w:val="20"/>
                <w:szCs w:val="20"/>
              </w:rPr>
              <w:t>(iii) by machines powered by foot or hand</w:t>
            </w:r>
          </w:p>
        </w:tc>
        <w:tc>
          <w:tcPr>
            <w:tcW w:w="756" w:type="pct"/>
          </w:tcPr>
          <w:p w14:paraId="74F15903" w14:textId="77777777" w:rsidR="00CB078B" w:rsidRPr="00DC429A" w:rsidRDefault="00CB078B" w:rsidP="00A93E1D">
            <w:pPr>
              <w:autoSpaceDE w:val="0"/>
              <w:autoSpaceDN w:val="0"/>
              <w:adjustRightInd w:val="0"/>
              <w:jc w:val="both"/>
              <w:rPr>
                <w:sz w:val="20"/>
                <w:szCs w:val="20"/>
              </w:rPr>
            </w:pPr>
          </w:p>
        </w:tc>
      </w:tr>
      <w:tr w:rsidR="00CB078B" w:rsidRPr="00DC429A" w14:paraId="3757EEED" w14:textId="77777777">
        <w:tc>
          <w:tcPr>
            <w:tcW w:w="259" w:type="pct"/>
          </w:tcPr>
          <w:p w14:paraId="534C8D7F" w14:textId="77777777" w:rsidR="00CB078B" w:rsidRPr="00DC429A" w:rsidRDefault="00CB078B" w:rsidP="00A93E1D">
            <w:pPr>
              <w:autoSpaceDE w:val="0"/>
              <w:autoSpaceDN w:val="0"/>
              <w:adjustRightInd w:val="0"/>
              <w:jc w:val="both"/>
              <w:rPr>
                <w:sz w:val="20"/>
                <w:szCs w:val="20"/>
              </w:rPr>
            </w:pPr>
            <w:r w:rsidRPr="00DC429A">
              <w:rPr>
                <w:sz w:val="20"/>
                <w:szCs w:val="20"/>
              </w:rPr>
              <w:t>35.</w:t>
            </w:r>
          </w:p>
        </w:tc>
        <w:tc>
          <w:tcPr>
            <w:tcW w:w="3985" w:type="pct"/>
            <w:gridSpan w:val="2"/>
          </w:tcPr>
          <w:p w14:paraId="3ADD15A8" w14:textId="77777777" w:rsidR="00CB078B" w:rsidRPr="00DC429A" w:rsidRDefault="00CB078B" w:rsidP="00A93E1D">
            <w:pPr>
              <w:autoSpaceDE w:val="0"/>
              <w:autoSpaceDN w:val="0"/>
              <w:adjustRightInd w:val="0"/>
              <w:jc w:val="both"/>
              <w:rPr>
                <w:sz w:val="20"/>
                <w:szCs w:val="20"/>
              </w:rPr>
            </w:pPr>
            <w:r w:rsidRPr="00DC429A">
              <w:rPr>
                <w:sz w:val="20"/>
                <w:szCs w:val="20"/>
              </w:rPr>
              <w:t>Omit subitems 22D to 22H, substitute:</w:t>
            </w:r>
          </w:p>
        </w:tc>
        <w:tc>
          <w:tcPr>
            <w:tcW w:w="756" w:type="pct"/>
          </w:tcPr>
          <w:p w14:paraId="4E94A3AC" w14:textId="77777777" w:rsidR="00CB078B" w:rsidRPr="00DC429A" w:rsidRDefault="00CB078B" w:rsidP="00A93E1D">
            <w:pPr>
              <w:autoSpaceDE w:val="0"/>
              <w:autoSpaceDN w:val="0"/>
              <w:adjustRightInd w:val="0"/>
              <w:jc w:val="both"/>
              <w:rPr>
                <w:sz w:val="20"/>
                <w:szCs w:val="20"/>
              </w:rPr>
            </w:pPr>
          </w:p>
        </w:tc>
      </w:tr>
      <w:tr w:rsidR="00CB078B" w:rsidRPr="00DC429A" w14:paraId="1F0D9487" w14:textId="77777777">
        <w:tc>
          <w:tcPr>
            <w:tcW w:w="259" w:type="pct"/>
          </w:tcPr>
          <w:p w14:paraId="4375D416" w14:textId="77777777" w:rsidR="00CB078B" w:rsidRPr="00DC429A" w:rsidRDefault="00CB078B" w:rsidP="00A93E1D">
            <w:pPr>
              <w:autoSpaceDE w:val="0"/>
              <w:autoSpaceDN w:val="0"/>
              <w:adjustRightInd w:val="0"/>
              <w:jc w:val="both"/>
              <w:rPr>
                <w:sz w:val="20"/>
                <w:szCs w:val="20"/>
              </w:rPr>
            </w:pPr>
          </w:p>
        </w:tc>
        <w:tc>
          <w:tcPr>
            <w:tcW w:w="584" w:type="pct"/>
          </w:tcPr>
          <w:p w14:paraId="1A562F9A" w14:textId="77777777" w:rsidR="00CB078B" w:rsidRPr="00DC429A" w:rsidRDefault="00CB078B" w:rsidP="00A93E1D">
            <w:pPr>
              <w:autoSpaceDE w:val="0"/>
              <w:autoSpaceDN w:val="0"/>
              <w:adjustRightInd w:val="0"/>
              <w:jc w:val="both"/>
              <w:rPr>
                <w:sz w:val="20"/>
                <w:szCs w:val="20"/>
              </w:rPr>
            </w:pPr>
            <w:r w:rsidRPr="00DC429A">
              <w:rPr>
                <w:sz w:val="20"/>
                <w:szCs w:val="20"/>
              </w:rPr>
              <w:t>"22D</w:t>
            </w:r>
          </w:p>
        </w:tc>
        <w:tc>
          <w:tcPr>
            <w:tcW w:w="3401" w:type="pct"/>
          </w:tcPr>
          <w:p w14:paraId="776CF817" w14:textId="77777777" w:rsidR="00CB078B" w:rsidRPr="00DC429A" w:rsidRDefault="00CB078B" w:rsidP="00A93E1D">
            <w:pPr>
              <w:autoSpaceDE w:val="0"/>
              <w:autoSpaceDN w:val="0"/>
              <w:adjustRightInd w:val="0"/>
              <w:jc w:val="both"/>
              <w:rPr>
                <w:sz w:val="20"/>
                <w:szCs w:val="20"/>
              </w:rPr>
            </w:pPr>
            <w:r w:rsidRPr="00DC429A">
              <w:rPr>
                <w:sz w:val="20"/>
                <w:szCs w:val="20"/>
              </w:rPr>
              <w:t>-Goods, as prescribed by by-law</w:t>
            </w:r>
          </w:p>
        </w:tc>
        <w:tc>
          <w:tcPr>
            <w:tcW w:w="756" w:type="pct"/>
          </w:tcPr>
          <w:p w14:paraId="2A767FB2" w14:textId="77777777" w:rsidR="00CB078B" w:rsidRPr="00DC429A" w:rsidRDefault="00CB078B" w:rsidP="00A93E1D">
            <w:pPr>
              <w:autoSpaceDE w:val="0"/>
              <w:autoSpaceDN w:val="0"/>
              <w:adjustRightInd w:val="0"/>
              <w:jc w:val="both"/>
              <w:rPr>
                <w:sz w:val="20"/>
                <w:szCs w:val="20"/>
              </w:rPr>
            </w:pPr>
            <w:r w:rsidRPr="00DC429A">
              <w:rPr>
                <w:sz w:val="20"/>
                <w:szCs w:val="20"/>
              </w:rPr>
              <w:t>85%</w:t>
            </w:r>
          </w:p>
        </w:tc>
      </w:tr>
      <w:tr w:rsidR="00CB078B" w:rsidRPr="00DC429A" w14:paraId="6C516FA0" w14:textId="77777777">
        <w:tc>
          <w:tcPr>
            <w:tcW w:w="259" w:type="pct"/>
          </w:tcPr>
          <w:p w14:paraId="6707AFBF" w14:textId="77777777" w:rsidR="00CB078B" w:rsidRPr="00DC429A" w:rsidRDefault="00CB078B" w:rsidP="00A93E1D">
            <w:pPr>
              <w:autoSpaceDE w:val="0"/>
              <w:autoSpaceDN w:val="0"/>
              <w:adjustRightInd w:val="0"/>
              <w:jc w:val="both"/>
              <w:rPr>
                <w:sz w:val="20"/>
                <w:szCs w:val="20"/>
              </w:rPr>
            </w:pPr>
          </w:p>
        </w:tc>
        <w:tc>
          <w:tcPr>
            <w:tcW w:w="584" w:type="pct"/>
          </w:tcPr>
          <w:p w14:paraId="2CEE0EC6" w14:textId="77777777" w:rsidR="00CB078B" w:rsidRPr="00DC429A" w:rsidRDefault="00CB078B" w:rsidP="00A93E1D">
            <w:pPr>
              <w:autoSpaceDE w:val="0"/>
              <w:autoSpaceDN w:val="0"/>
              <w:adjustRightInd w:val="0"/>
              <w:jc w:val="both"/>
              <w:rPr>
                <w:sz w:val="20"/>
                <w:szCs w:val="20"/>
              </w:rPr>
            </w:pPr>
          </w:p>
        </w:tc>
        <w:tc>
          <w:tcPr>
            <w:tcW w:w="3401" w:type="pct"/>
          </w:tcPr>
          <w:p w14:paraId="43B99A58" w14:textId="77777777" w:rsidR="00CB078B" w:rsidRPr="00DC429A" w:rsidRDefault="00CB078B" w:rsidP="00A93E1D">
            <w:pPr>
              <w:autoSpaceDE w:val="0"/>
              <w:autoSpaceDN w:val="0"/>
              <w:adjustRightInd w:val="0"/>
              <w:jc w:val="both"/>
              <w:rPr>
                <w:sz w:val="20"/>
                <w:szCs w:val="20"/>
              </w:rPr>
            </w:pPr>
          </w:p>
        </w:tc>
        <w:tc>
          <w:tcPr>
            <w:tcW w:w="756" w:type="pct"/>
          </w:tcPr>
          <w:p w14:paraId="426308B2" w14:textId="2FA4D224" w:rsidR="00CB078B" w:rsidRPr="00DC429A" w:rsidRDefault="00CB078B" w:rsidP="00A93E1D">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40%</w:t>
            </w:r>
          </w:p>
        </w:tc>
      </w:tr>
      <w:tr w:rsidR="00CB078B" w:rsidRPr="00DC429A" w14:paraId="0FDE3A3C" w14:textId="77777777">
        <w:tc>
          <w:tcPr>
            <w:tcW w:w="259" w:type="pct"/>
          </w:tcPr>
          <w:p w14:paraId="0B343A99" w14:textId="77777777" w:rsidR="00CB078B" w:rsidRPr="00DC429A" w:rsidRDefault="00CB078B" w:rsidP="00A93E1D">
            <w:pPr>
              <w:autoSpaceDE w:val="0"/>
              <w:autoSpaceDN w:val="0"/>
              <w:adjustRightInd w:val="0"/>
              <w:jc w:val="both"/>
              <w:rPr>
                <w:sz w:val="20"/>
                <w:szCs w:val="20"/>
              </w:rPr>
            </w:pPr>
          </w:p>
        </w:tc>
        <w:tc>
          <w:tcPr>
            <w:tcW w:w="584" w:type="pct"/>
          </w:tcPr>
          <w:p w14:paraId="6DB8C197" w14:textId="77777777" w:rsidR="00CB078B" w:rsidRPr="00DC429A" w:rsidRDefault="00CB078B" w:rsidP="00A93E1D">
            <w:pPr>
              <w:autoSpaceDE w:val="0"/>
              <w:autoSpaceDN w:val="0"/>
              <w:adjustRightInd w:val="0"/>
              <w:jc w:val="both"/>
              <w:rPr>
                <w:sz w:val="20"/>
                <w:szCs w:val="20"/>
              </w:rPr>
            </w:pPr>
          </w:p>
        </w:tc>
        <w:tc>
          <w:tcPr>
            <w:tcW w:w="3401" w:type="pct"/>
          </w:tcPr>
          <w:p w14:paraId="63E7BF08" w14:textId="77777777" w:rsidR="00CB078B" w:rsidRPr="00DC429A" w:rsidRDefault="00CB078B" w:rsidP="00A93E1D">
            <w:pPr>
              <w:autoSpaceDE w:val="0"/>
              <w:autoSpaceDN w:val="0"/>
              <w:adjustRightInd w:val="0"/>
              <w:jc w:val="both"/>
              <w:rPr>
                <w:sz w:val="20"/>
                <w:szCs w:val="20"/>
              </w:rPr>
            </w:pPr>
          </w:p>
        </w:tc>
        <w:tc>
          <w:tcPr>
            <w:tcW w:w="756" w:type="pct"/>
          </w:tcPr>
          <w:p w14:paraId="4C987570" w14:textId="611E8339" w:rsidR="00CB078B" w:rsidRPr="00DC429A" w:rsidRDefault="00CB078B" w:rsidP="00A93E1D">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40%</w:t>
            </w:r>
          </w:p>
        </w:tc>
      </w:tr>
      <w:tr w:rsidR="00CB078B" w:rsidRPr="00DC429A" w14:paraId="4DE80D82" w14:textId="77777777">
        <w:tc>
          <w:tcPr>
            <w:tcW w:w="259" w:type="pct"/>
          </w:tcPr>
          <w:p w14:paraId="5B6CBC87" w14:textId="77777777" w:rsidR="00CB078B" w:rsidRPr="00DC429A" w:rsidRDefault="00CB078B" w:rsidP="00A93E1D">
            <w:pPr>
              <w:autoSpaceDE w:val="0"/>
              <w:autoSpaceDN w:val="0"/>
              <w:adjustRightInd w:val="0"/>
              <w:jc w:val="both"/>
              <w:rPr>
                <w:sz w:val="20"/>
                <w:szCs w:val="20"/>
              </w:rPr>
            </w:pPr>
          </w:p>
        </w:tc>
        <w:tc>
          <w:tcPr>
            <w:tcW w:w="584" w:type="pct"/>
          </w:tcPr>
          <w:p w14:paraId="758971BD" w14:textId="77777777" w:rsidR="00CB078B" w:rsidRPr="00DC429A" w:rsidRDefault="00CB078B" w:rsidP="00A93E1D">
            <w:pPr>
              <w:autoSpaceDE w:val="0"/>
              <w:autoSpaceDN w:val="0"/>
              <w:adjustRightInd w:val="0"/>
              <w:jc w:val="both"/>
              <w:rPr>
                <w:sz w:val="20"/>
                <w:szCs w:val="20"/>
              </w:rPr>
            </w:pPr>
          </w:p>
        </w:tc>
        <w:tc>
          <w:tcPr>
            <w:tcW w:w="3401" w:type="pct"/>
          </w:tcPr>
          <w:p w14:paraId="34DD52AD" w14:textId="77777777" w:rsidR="00CB078B" w:rsidRPr="00DC429A" w:rsidRDefault="00CB078B" w:rsidP="00A93E1D">
            <w:pPr>
              <w:autoSpaceDE w:val="0"/>
              <w:autoSpaceDN w:val="0"/>
              <w:adjustRightInd w:val="0"/>
              <w:jc w:val="both"/>
              <w:rPr>
                <w:sz w:val="20"/>
                <w:szCs w:val="20"/>
              </w:rPr>
            </w:pPr>
          </w:p>
        </w:tc>
        <w:tc>
          <w:tcPr>
            <w:tcW w:w="756" w:type="pct"/>
          </w:tcPr>
          <w:p w14:paraId="29B989CC" w14:textId="6A9CFADF" w:rsidR="00CB078B" w:rsidRPr="00DC429A" w:rsidRDefault="00CB078B" w:rsidP="00A93E1D">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80%</w:t>
            </w:r>
          </w:p>
        </w:tc>
      </w:tr>
      <w:tr w:rsidR="00CB078B" w:rsidRPr="00DC429A" w14:paraId="347EFB18" w14:textId="77777777">
        <w:tc>
          <w:tcPr>
            <w:tcW w:w="259" w:type="pct"/>
          </w:tcPr>
          <w:p w14:paraId="5A5B091E" w14:textId="77777777" w:rsidR="00CB078B" w:rsidRPr="00DC429A" w:rsidRDefault="00CB078B" w:rsidP="00A93E1D">
            <w:pPr>
              <w:autoSpaceDE w:val="0"/>
              <w:autoSpaceDN w:val="0"/>
              <w:adjustRightInd w:val="0"/>
              <w:jc w:val="both"/>
              <w:rPr>
                <w:sz w:val="20"/>
                <w:szCs w:val="20"/>
              </w:rPr>
            </w:pPr>
          </w:p>
        </w:tc>
        <w:tc>
          <w:tcPr>
            <w:tcW w:w="584" w:type="pct"/>
          </w:tcPr>
          <w:p w14:paraId="7179BC61" w14:textId="77777777" w:rsidR="00CB078B" w:rsidRPr="00DC429A" w:rsidRDefault="00CB078B" w:rsidP="00A93E1D">
            <w:pPr>
              <w:autoSpaceDE w:val="0"/>
              <w:autoSpaceDN w:val="0"/>
              <w:adjustRightInd w:val="0"/>
              <w:jc w:val="both"/>
              <w:rPr>
                <w:sz w:val="20"/>
                <w:szCs w:val="20"/>
              </w:rPr>
            </w:pPr>
            <w:r w:rsidRPr="00DC429A">
              <w:rPr>
                <w:sz w:val="20"/>
                <w:szCs w:val="20"/>
              </w:rPr>
              <w:t>22G</w:t>
            </w:r>
          </w:p>
        </w:tc>
        <w:tc>
          <w:tcPr>
            <w:tcW w:w="3401" w:type="pct"/>
          </w:tcPr>
          <w:p w14:paraId="663CD870" w14:textId="77777777" w:rsidR="00CB078B" w:rsidRPr="00DC429A" w:rsidRDefault="00CB078B" w:rsidP="00A93E1D">
            <w:pPr>
              <w:autoSpaceDE w:val="0"/>
              <w:autoSpaceDN w:val="0"/>
              <w:adjustRightInd w:val="0"/>
              <w:jc w:val="both"/>
              <w:rPr>
                <w:sz w:val="20"/>
                <w:szCs w:val="20"/>
              </w:rPr>
            </w:pPr>
            <w:r w:rsidRPr="00DC429A">
              <w:rPr>
                <w:sz w:val="20"/>
                <w:szCs w:val="20"/>
              </w:rPr>
              <w:t>-Goods, as prescribed by by-law</w:t>
            </w:r>
          </w:p>
        </w:tc>
        <w:tc>
          <w:tcPr>
            <w:tcW w:w="756" w:type="pct"/>
          </w:tcPr>
          <w:p w14:paraId="47481CA0" w14:textId="77777777" w:rsidR="00CB078B" w:rsidRPr="00DC429A" w:rsidRDefault="00CB078B" w:rsidP="00A93E1D">
            <w:pPr>
              <w:autoSpaceDE w:val="0"/>
              <w:autoSpaceDN w:val="0"/>
              <w:adjustRightInd w:val="0"/>
              <w:jc w:val="both"/>
              <w:rPr>
                <w:sz w:val="20"/>
                <w:szCs w:val="20"/>
              </w:rPr>
            </w:pPr>
            <w:r w:rsidRPr="00DC429A">
              <w:rPr>
                <w:sz w:val="20"/>
                <w:szCs w:val="20"/>
              </w:rPr>
              <w:t>65%</w:t>
            </w:r>
          </w:p>
        </w:tc>
      </w:tr>
      <w:tr w:rsidR="00CB078B" w:rsidRPr="00DC429A" w14:paraId="09D353C2" w14:textId="77777777">
        <w:tc>
          <w:tcPr>
            <w:tcW w:w="259" w:type="pct"/>
          </w:tcPr>
          <w:p w14:paraId="0673A0D0" w14:textId="77777777" w:rsidR="00CB078B" w:rsidRPr="00DC429A" w:rsidRDefault="00CB078B" w:rsidP="00A93E1D">
            <w:pPr>
              <w:autoSpaceDE w:val="0"/>
              <w:autoSpaceDN w:val="0"/>
              <w:adjustRightInd w:val="0"/>
              <w:jc w:val="both"/>
              <w:rPr>
                <w:sz w:val="20"/>
                <w:szCs w:val="20"/>
              </w:rPr>
            </w:pPr>
          </w:p>
        </w:tc>
        <w:tc>
          <w:tcPr>
            <w:tcW w:w="584" w:type="pct"/>
          </w:tcPr>
          <w:p w14:paraId="1CECFDEB" w14:textId="77777777" w:rsidR="00CB078B" w:rsidRPr="00DC429A" w:rsidRDefault="00CB078B" w:rsidP="00A93E1D">
            <w:pPr>
              <w:autoSpaceDE w:val="0"/>
              <w:autoSpaceDN w:val="0"/>
              <w:adjustRightInd w:val="0"/>
              <w:jc w:val="both"/>
              <w:rPr>
                <w:sz w:val="20"/>
                <w:szCs w:val="20"/>
              </w:rPr>
            </w:pPr>
          </w:p>
        </w:tc>
        <w:tc>
          <w:tcPr>
            <w:tcW w:w="3401" w:type="pct"/>
          </w:tcPr>
          <w:p w14:paraId="4AD5D63F" w14:textId="77777777" w:rsidR="00CB078B" w:rsidRPr="00DC429A" w:rsidRDefault="00CB078B" w:rsidP="00A93E1D">
            <w:pPr>
              <w:autoSpaceDE w:val="0"/>
              <w:autoSpaceDN w:val="0"/>
              <w:adjustRightInd w:val="0"/>
              <w:jc w:val="both"/>
              <w:rPr>
                <w:sz w:val="20"/>
                <w:szCs w:val="20"/>
              </w:rPr>
            </w:pPr>
          </w:p>
        </w:tc>
        <w:tc>
          <w:tcPr>
            <w:tcW w:w="756" w:type="pct"/>
          </w:tcPr>
          <w:p w14:paraId="0888F95F" w14:textId="23511CB2" w:rsidR="00CB078B" w:rsidRPr="00DC429A" w:rsidRDefault="00CB078B" w:rsidP="00A93E1D">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20%</w:t>
            </w:r>
          </w:p>
        </w:tc>
      </w:tr>
      <w:tr w:rsidR="00CB078B" w:rsidRPr="00DC429A" w14:paraId="095022C0" w14:textId="77777777">
        <w:tc>
          <w:tcPr>
            <w:tcW w:w="259" w:type="pct"/>
          </w:tcPr>
          <w:p w14:paraId="0B40ED55" w14:textId="77777777" w:rsidR="00CB078B" w:rsidRPr="00DC429A" w:rsidRDefault="00CB078B" w:rsidP="00A93E1D">
            <w:pPr>
              <w:autoSpaceDE w:val="0"/>
              <w:autoSpaceDN w:val="0"/>
              <w:adjustRightInd w:val="0"/>
              <w:jc w:val="both"/>
              <w:rPr>
                <w:sz w:val="20"/>
                <w:szCs w:val="20"/>
              </w:rPr>
            </w:pPr>
          </w:p>
        </w:tc>
        <w:tc>
          <w:tcPr>
            <w:tcW w:w="584" w:type="pct"/>
          </w:tcPr>
          <w:p w14:paraId="54DD7DAA" w14:textId="77777777" w:rsidR="00CB078B" w:rsidRPr="00DC429A" w:rsidRDefault="00CB078B" w:rsidP="00A93E1D">
            <w:pPr>
              <w:autoSpaceDE w:val="0"/>
              <w:autoSpaceDN w:val="0"/>
              <w:adjustRightInd w:val="0"/>
              <w:jc w:val="both"/>
              <w:rPr>
                <w:sz w:val="20"/>
                <w:szCs w:val="20"/>
              </w:rPr>
            </w:pPr>
          </w:p>
        </w:tc>
        <w:tc>
          <w:tcPr>
            <w:tcW w:w="3401" w:type="pct"/>
          </w:tcPr>
          <w:p w14:paraId="502ACDE8" w14:textId="77777777" w:rsidR="00CB078B" w:rsidRPr="00DC429A" w:rsidRDefault="00CB078B" w:rsidP="00A93E1D">
            <w:pPr>
              <w:autoSpaceDE w:val="0"/>
              <w:autoSpaceDN w:val="0"/>
              <w:adjustRightInd w:val="0"/>
              <w:jc w:val="both"/>
              <w:rPr>
                <w:sz w:val="20"/>
                <w:szCs w:val="20"/>
              </w:rPr>
            </w:pPr>
          </w:p>
        </w:tc>
        <w:tc>
          <w:tcPr>
            <w:tcW w:w="756" w:type="pct"/>
          </w:tcPr>
          <w:p w14:paraId="152A0D62" w14:textId="79C6B0C7" w:rsidR="00CB078B" w:rsidRPr="00DC429A" w:rsidRDefault="00CB078B" w:rsidP="00A93E1D">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20%</w:t>
            </w:r>
          </w:p>
        </w:tc>
      </w:tr>
      <w:tr w:rsidR="00CB078B" w:rsidRPr="00DC429A" w14:paraId="264CC611" w14:textId="77777777">
        <w:tc>
          <w:tcPr>
            <w:tcW w:w="259" w:type="pct"/>
          </w:tcPr>
          <w:p w14:paraId="6251D16D" w14:textId="77777777" w:rsidR="00CB078B" w:rsidRPr="00DC429A" w:rsidRDefault="00CB078B" w:rsidP="00A93E1D">
            <w:pPr>
              <w:autoSpaceDE w:val="0"/>
              <w:autoSpaceDN w:val="0"/>
              <w:adjustRightInd w:val="0"/>
              <w:jc w:val="both"/>
              <w:rPr>
                <w:sz w:val="20"/>
                <w:szCs w:val="20"/>
              </w:rPr>
            </w:pPr>
          </w:p>
        </w:tc>
        <w:tc>
          <w:tcPr>
            <w:tcW w:w="584" w:type="pct"/>
          </w:tcPr>
          <w:p w14:paraId="77DC2CD8" w14:textId="77777777" w:rsidR="00CB078B" w:rsidRPr="00DC429A" w:rsidRDefault="00CB078B" w:rsidP="00A93E1D">
            <w:pPr>
              <w:autoSpaceDE w:val="0"/>
              <w:autoSpaceDN w:val="0"/>
              <w:adjustRightInd w:val="0"/>
              <w:jc w:val="both"/>
              <w:rPr>
                <w:sz w:val="20"/>
                <w:szCs w:val="20"/>
              </w:rPr>
            </w:pPr>
          </w:p>
        </w:tc>
        <w:tc>
          <w:tcPr>
            <w:tcW w:w="3401" w:type="pct"/>
          </w:tcPr>
          <w:p w14:paraId="54B14A09" w14:textId="77777777" w:rsidR="00CB078B" w:rsidRPr="00DC429A" w:rsidRDefault="00CB078B" w:rsidP="00A93E1D">
            <w:pPr>
              <w:autoSpaceDE w:val="0"/>
              <w:autoSpaceDN w:val="0"/>
              <w:adjustRightInd w:val="0"/>
              <w:jc w:val="both"/>
              <w:rPr>
                <w:sz w:val="20"/>
                <w:szCs w:val="20"/>
              </w:rPr>
            </w:pPr>
          </w:p>
        </w:tc>
        <w:tc>
          <w:tcPr>
            <w:tcW w:w="756" w:type="pct"/>
          </w:tcPr>
          <w:p w14:paraId="307226F1" w14:textId="5678B382" w:rsidR="00CB078B" w:rsidRPr="00DC429A" w:rsidRDefault="00CB078B" w:rsidP="00A93E1D">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60%".</w:t>
            </w:r>
          </w:p>
        </w:tc>
      </w:tr>
      <w:tr w:rsidR="00CB078B" w:rsidRPr="00DC429A" w14:paraId="429443A9" w14:textId="77777777">
        <w:tc>
          <w:tcPr>
            <w:tcW w:w="259" w:type="pct"/>
          </w:tcPr>
          <w:p w14:paraId="6A573DD5" w14:textId="77777777" w:rsidR="00CB078B" w:rsidRPr="00DC429A" w:rsidRDefault="00CB078B" w:rsidP="00A93E1D">
            <w:pPr>
              <w:autoSpaceDE w:val="0"/>
              <w:autoSpaceDN w:val="0"/>
              <w:adjustRightInd w:val="0"/>
              <w:jc w:val="both"/>
              <w:rPr>
                <w:sz w:val="20"/>
                <w:szCs w:val="20"/>
              </w:rPr>
            </w:pPr>
            <w:r w:rsidRPr="00DC429A">
              <w:rPr>
                <w:sz w:val="20"/>
                <w:szCs w:val="20"/>
              </w:rPr>
              <w:t>36.</w:t>
            </w:r>
          </w:p>
        </w:tc>
        <w:tc>
          <w:tcPr>
            <w:tcW w:w="3985" w:type="pct"/>
            <w:gridSpan w:val="2"/>
          </w:tcPr>
          <w:p w14:paraId="2FEC1568" w14:textId="77777777" w:rsidR="00CB078B" w:rsidRPr="00DC429A" w:rsidRDefault="00CB078B" w:rsidP="00A93E1D">
            <w:pPr>
              <w:autoSpaceDE w:val="0"/>
              <w:autoSpaceDN w:val="0"/>
              <w:adjustRightInd w:val="0"/>
              <w:jc w:val="both"/>
              <w:rPr>
                <w:sz w:val="20"/>
                <w:szCs w:val="20"/>
              </w:rPr>
            </w:pPr>
            <w:r w:rsidRPr="00DC429A">
              <w:rPr>
                <w:sz w:val="20"/>
                <w:szCs w:val="20"/>
              </w:rPr>
              <w:t>Omit subitems 23D and 23G, substitute:</w:t>
            </w:r>
          </w:p>
        </w:tc>
        <w:tc>
          <w:tcPr>
            <w:tcW w:w="756" w:type="pct"/>
          </w:tcPr>
          <w:p w14:paraId="0EFE0862" w14:textId="77777777" w:rsidR="00CB078B" w:rsidRPr="00DC429A" w:rsidRDefault="00CB078B" w:rsidP="00A93E1D">
            <w:pPr>
              <w:autoSpaceDE w:val="0"/>
              <w:autoSpaceDN w:val="0"/>
              <w:adjustRightInd w:val="0"/>
              <w:jc w:val="both"/>
              <w:rPr>
                <w:sz w:val="20"/>
                <w:szCs w:val="20"/>
              </w:rPr>
            </w:pPr>
          </w:p>
        </w:tc>
      </w:tr>
      <w:tr w:rsidR="00CB078B" w:rsidRPr="00DC429A" w14:paraId="03D446C9" w14:textId="77777777">
        <w:tc>
          <w:tcPr>
            <w:tcW w:w="259" w:type="pct"/>
          </w:tcPr>
          <w:p w14:paraId="4CF47CBE" w14:textId="77777777" w:rsidR="00CB078B" w:rsidRPr="00DC429A" w:rsidRDefault="00CB078B" w:rsidP="00A93E1D">
            <w:pPr>
              <w:autoSpaceDE w:val="0"/>
              <w:autoSpaceDN w:val="0"/>
              <w:adjustRightInd w:val="0"/>
              <w:jc w:val="both"/>
              <w:rPr>
                <w:sz w:val="20"/>
                <w:szCs w:val="20"/>
              </w:rPr>
            </w:pPr>
          </w:p>
        </w:tc>
        <w:tc>
          <w:tcPr>
            <w:tcW w:w="584" w:type="pct"/>
          </w:tcPr>
          <w:p w14:paraId="5A625066" w14:textId="77777777" w:rsidR="00CB078B" w:rsidRPr="00DC429A" w:rsidRDefault="00CB078B" w:rsidP="00A93E1D">
            <w:pPr>
              <w:autoSpaceDE w:val="0"/>
              <w:autoSpaceDN w:val="0"/>
              <w:adjustRightInd w:val="0"/>
              <w:jc w:val="both"/>
              <w:rPr>
                <w:sz w:val="20"/>
                <w:szCs w:val="20"/>
              </w:rPr>
            </w:pPr>
            <w:r w:rsidRPr="00DC429A">
              <w:rPr>
                <w:sz w:val="20"/>
                <w:szCs w:val="20"/>
              </w:rPr>
              <w:t>"23D</w:t>
            </w:r>
          </w:p>
        </w:tc>
        <w:tc>
          <w:tcPr>
            <w:tcW w:w="3401" w:type="pct"/>
          </w:tcPr>
          <w:p w14:paraId="08B34EEC" w14:textId="77777777" w:rsidR="00CB078B" w:rsidRPr="00DC429A" w:rsidRDefault="00CB078B" w:rsidP="00A93E1D">
            <w:pPr>
              <w:autoSpaceDE w:val="0"/>
              <w:autoSpaceDN w:val="0"/>
              <w:adjustRightInd w:val="0"/>
              <w:jc w:val="both"/>
              <w:rPr>
                <w:sz w:val="20"/>
                <w:szCs w:val="20"/>
              </w:rPr>
            </w:pPr>
            <w:r w:rsidRPr="00DC429A">
              <w:rPr>
                <w:sz w:val="20"/>
                <w:szCs w:val="20"/>
              </w:rPr>
              <w:t>-Goods, as prescribed by by-law</w:t>
            </w:r>
          </w:p>
        </w:tc>
        <w:tc>
          <w:tcPr>
            <w:tcW w:w="756" w:type="pct"/>
          </w:tcPr>
          <w:p w14:paraId="61E75C7E" w14:textId="77777777" w:rsidR="00CB078B" w:rsidRPr="00DC429A" w:rsidRDefault="00CB078B" w:rsidP="00A93E1D">
            <w:pPr>
              <w:autoSpaceDE w:val="0"/>
              <w:autoSpaceDN w:val="0"/>
              <w:adjustRightInd w:val="0"/>
              <w:jc w:val="both"/>
              <w:rPr>
                <w:sz w:val="20"/>
                <w:szCs w:val="20"/>
              </w:rPr>
            </w:pPr>
            <w:r w:rsidRPr="00DC429A">
              <w:rPr>
                <w:sz w:val="20"/>
                <w:szCs w:val="20"/>
              </w:rPr>
              <w:t>61%</w:t>
            </w:r>
          </w:p>
        </w:tc>
      </w:tr>
      <w:tr w:rsidR="00CB078B" w:rsidRPr="00DC429A" w14:paraId="29311EBB" w14:textId="77777777">
        <w:tc>
          <w:tcPr>
            <w:tcW w:w="259" w:type="pct"/>
          </w:tcPr>
          <w:p w14:paraId="01AC4DE9" w14:textId="77777777" w:rsidR="00CB078B" w:rsidRPr="00DC429A" w:rsidRDefault="00CB078B" w:rsidP="00A93E1D">
            <w:pPr>
              <w:autoSpaceDE w:val="0"/>
              <w:autoSpaceDN w:val="0"/>
              <w:adjustRightInd w:val="0"/>
              <w:jc w:val="both"/>
              <w:rPr>
                <w:sz w:val="20"/>
                <w:szCs w:val="20"/>
              </w:rPr>
            </w:pPr>
          </w:p>
        </w:tc>
        <w:tc>
          <w:tcPr>
            <w:tcW w:w="584" w:type="pct"/>
          </w:tcPr>
          <w:p w14:paraId="4A35A2A9" w14:textId="77777777" w:rsidR="00CB078B" w:rsidRPr="00DC429A" w:rsidRDefault="00CB078B" w:rsidP="00A93E1D">
            <w:pPr>
              <w:autoSpaceDE w:val="0"/>
              <w:autoSpaceDN w:val="0"/>
              <w:adjustRightInd w:val="0"/>
              <w:jc w:val="both"/>
              <w:rPr>
                <w:sz w:val="20"/>
                <w:szCs w:val="20"/>
              </w:rPr>
            </w:pPr>
          </w:p>
        </w:tc>
        <w:tc>
          <w:tcPr>
            <w:tcW w:w="3401" w:type="pct"/>
          </w:tcPr>
          <w:p w14:paraId="06ADFE06" w14:textId="77777777" w:rsidR="00CB078B" w:rsidRPr="00DC429A" w:rsidRDefault="00CB078B" w:rsidP="00A93E1D">
            <w:pPr>
              <w:autoSpaceDE w:val="0"/>
              <w:autoSpaceDN w:val="0"/>
              <w:adjustRightInd w:val="0"/>
              <w:jc w:val="both"/>
              <w:rPr>
                <w:sz w:val="20"/>
                <w:szCs w:val="20"/>
              </w:rPr>
            </w:pPr>
          </w:p>
        </w:tc>
        <w:tc>
          <w:tcPr>
            <w:tcW w:w="756" w:type="pct"/>
          </w:tcPr>
          <w:p w14:paraId="5BF6E161" w14:textId="6F8B6DBF" w:rsidR="00CB078B" w:rsidRPr="00DC429A" w:rsidRDefault="00CB078B" w:rsidP="00A93E1D">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26%</w:t>
            </w:r>
          </w:p>
        </w:tc>
      </w:tr>
      <w:tr w:rsidR="00CB078B" w:rsidRPr="00DC429A" w14:paraId="5DCCA334" w14:textId="77777777">
        <w:tc>
          <w:tcPr>
            <w:tcW w:w="259" w:type="pct"/>
          </w:tcPr>
          <w:p w14:paraId="5C74B344" w14:textId="77777777" w:rsidR="00CB078B" w:rsidRPr="00DC429A" w:rsidRDefault="00CB078B" w:rsidP="00A93E1D">
            <w:pPr>
              <w:autoSpaceDE w:val="0"/>
              <w:autoSpaceDN w:val="0"/>
              <w:adjustRightInd w:val="0"/>
              <w:jc w:val="both"/>
              <w:rPr>
                <w:sz w:val="20"/>
                <w:szCs w:val="20"/>
              </w:rPr>
            </w:pPr>
          </w:p>
        </w:tc>
        <w:tc>
          <w:tcPr>
            <w:tcW w:w="584" w:type="pct"/>
          </w:tcPr>
          <w:p w14:paraId="040E0E8D" w14:textId="77777777" w:rsidR="00CB078B" w:rsidRPr="00DC429A" w:rsidRDefault="00CB078B" w:rsidP="00A93E1D">
            <w:pPr>
              <w:autoSpaceDE w:val="0"/>
              <w:autoSpaceDN w:val="0"/>
              <w:adjustRightInd w:val="0"/>
              <w:jc w:val="both"/>
              <w:rPr>
                <w:sz w:val="20"/>
                <w:szCs w:val="20"/>
              </w:rPr>
            </w:pPr>
          </w:p>
        </w:tc>
        <w:tc>
          <w:tcPr>
            <w:tcW w:w="3401" w:type="pct"/>
          </w:tcPr>
          <w:p w14:paraId="2A50D858" w14:textId="77777777" w:rsidR="00CB078B" w:rsidRPr="00DC429A" w:rsidRDefault="00CB078B" w:rsidP="00A93E1D">
            <w:pPr>
              <w:autoSpaceDE w:val="0"/>
              <w:autoSpaceDN w:val="0"/>
              <w:adjustRightInd w:val="0"/>
              <w:jc w:val="both"/>
              <w:rPr>
                <w:sz w:val="20"/>
                <w:szCs w:val="20"/>
              </w:rPr>
            </w:pPr>
          </w:p>
        </w:tc>
        <w:tc>
          <w:tcPr>
            <w:tcW w:w="756" w:type="pct"/>
          </w:tcPr>
          <w:p w14:paraId="7A886661" w14:textId="52FE2B53" w:rsidR="00CB078B" w:rsidRPr="00DC429A" w:rsidRDefault="00CB078B" w:rsidP="00A93E1D">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26%</w:t>
            </w:r>
          </w:p>
        </w:tc>
      </w:tr>
      <w:tr w:rsidR="00CB078B" w:rsidRPr="00DC429A" w14:paraId="79802CED" w14:textId="77777777">
        <w:tc>
          <w:tcPr>
            <w:tcW w:w="259" w:type="pct"/>
          </w:tcPr>
          <w:p w14:paraId="0E9DE76C" w14:textId="77777777" w:rsidR="00CB078B" w:rsidRPr="00DC429A" w:rsidRDefault="00CB078B" w:rsidP="00A93E1D">
            <w:pPr>
              <w:autoSpaceDE w:val="0"/>
              <w:autoSpaceDN w:val="0"/>
              <w:adjustRightInd w:val="0"/>
              <w:jc w:val="both"/>
              <w:rPr>
                <w:sz w:val="20"/>
                <w:szCs w:val="20"/>
              </w:rPr>
            </w:pPr>
          </w:p>
        </w:tc>
        <w:tc>
          <w:tcPr>
            <w:tcW w:w="584" w:type="pct"/>
          </w:tcPr>
          <w:p w14:paraId="5AC3D26E" w14:textId="77777777" w:rsidR="00CB078B" w:rsidRPr="00DC429A" w:rsidRDefault="00CB078B" w:rsidP="00A93E1D">
            <w:pPr>
              <w:autoSpaceDE w:val="0"/>
              <w:autoSpaceDN w:val="0"/>
              <w:adjustRightInd w:val="0"/>
              <w:jc w:val="both"/>
              <w:rPr>
                <w:sz w:val="20"/>
                <w:szCs w:val="20"/>
              </w:rPr>
            </w:pPr>
          </w:p>
        </w:tc>
        <w:tc>
          <w:tcPr>
            <w:tcW w:w="3401" w:type="pct"/>
          </w:tcPr>
          <w:p w14:paraId="256CA8A5" w14:textId="77777777" w:rsidR="00CB078B" w:rsidRPr="00DC429A" w:rsidRDefault="00CB078B" w:rsidP="00A93E1D">
            <w:pPr>
              <w:autoSpaceDE w:val="0"/>
              <w:autoSpaceDN w:val="0"/>
              <w:adjustRightInd w:val="0"/>
              <w:jc w:val="both"/>
              <w:rPr>
                <w:sz w:val="20"/>
                <w:szCs w:val="20"/>
              </w:rPr>
            </w:pPr>
          </w:p>
        </w:tc>
        <w:tc>
          <w:tcPr>
            <w:tcW w:w="756" w:type="pct"/>
          </w:tcPr>
          <w:p w14:paraId="548E7DE2" w14:textId="7BD1016A" w:rsidR="00CB078B" w:rsidRPr="00DC429A" w:rsidRDefault="00CB078B" w:rsidP="00A93E1D">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56%</w:t>
            </w:r>
          </w:p>
        </w:tc>
      </w:tr>
      <w:tr w:rsidR="00CB078B" w:rsidRPr="00DC429A" w14:paraId="4C7BE18E" w14:textId="77777777">
        <w:tc>
          <w:tcPr>
            <w:tcW w:w="259" w:type="pct"/>
          </w:tcPr>
          <w:p w14:paraId="45487A88" w14:textId="77777777" w:rsidR="00CB078B" w:rsidRPr="00DC429A" w:rsidRDefault="00CB078B" w:rsidP="00A93E1D">
            <w:pPr>
              <w:autoSpaceDE w:val="0"/>
              <w:autoSpaceDN w:val="0"/>
              <w:adjustRightInd w:val="0"/>
              <w:jc w:val="both"/>
              <w:rPr>
                <w:sz w:val="20"/>
                <w:szCs w:val="20"/>
              </w:rPr>
            </w:pPr>
          </w:p>
        </w:tc>
        <w:tc>
          <w:tcPr>
            <w:tcW w:w="584" w:type="pct"/>
          </w:tcPr>
          <w:p w14:paraId="089185C2" w14:textId="77777777" w:rsidR="00CB078B" w:rsidRPr="00DC429A" w:rsidRDefault="00CB078B" w:rsidP="00A93E1D">
            <w:pPr>
              <w:autoSpaceDE w:val="0"/>
              <w:autoSpaceDN w:val="0"/>
              <w:adjustRightInd w:val="0"/>
              <w:jc w:val="both"/>
              <w:rPr>
                <w:sz w:val="20"/>
                <w:szCs w:val="20"/>
              </w:rPr>
            </w:pPr>
            <w:r w:rsidRPr="00DC429A">
              <w:rPr>
                <w:sz w:val="20"/>
                <w:szCs w:val="20"/>
              </w:rPr>
              <w:t>23G</w:t>
            </w:r>
          </w:p>
        </w:tc>
        <w:tc>
          <w:tcPr>
            <w:tcW w:w="3401" w:type="pct"/>
          </w:tcPr>
          <w:p w14:paraId="51C5087E" w14:textId="77777777" w:rsidR="00CB078B" w:rsidRPr="00DC429A" w:rsidRDefault="00CB078B" w:rsidP="00A93E1D">
            <w:pPr>
              <w:autoSpaceDE w:val="0"/>
              <w:autoSpaceDN w:val="0"/>
              <w:adjustRightInd w:val="0"/>
              <w:jc w:val="both"/>
              <w:rPr>
                <w:sz w:val="20"/>
                <w:szCs w:val="20"/>
              </w:rPr>
            </w:pPr>
            <w:r w:rsidRPr="00DC429A">
              <w:rPr>
                <w:sz w:val="20"/>
                <w:szCs w:val="20"/>
              </w:rPr>
              <w:t>-Goods, as prescribed by by-law</w:t>
            </w:r>
          </w:p>
        </w:tc>
        <w:tc>
          <w:tcPr>
            <w:tcW w:w="756" w:type="pct"/>
          </w:tcPr>
          <w:p w14:paraId="0EE39947" w14:textId="77777777" w:rsidR="00CB078B" w:rsidRPr="00DC429A" w:rsidRDefault="00CB078B" w:rsidP="00A93E1D">
            <w:pPr>
              <w:autoSpaceDE w:val="0"/>
              <w:autoSpaceDN w:val="0"/>
              <w:adjustRightInd w:val="0"/>
              <w:jc w:val="both"/>
              <w:rPr>
                <w:sz w:val="20"/>
                <w:szCs w:val="20"/>
              </w:rPr>
            </w:pPr>
            <w:r w:rsidRPr="00DC429A">
              <w:rPr>
                <w:sz w:val="20"/>
                <w:szCs w:val="20"/>
              </w:rPr>
              <w:t>48%</w:t>
            </w:r>
          </w:p>
        </w:tc>
      </w:tr>
      <w:tr w:rsidR="00CB078B" w:rsidRPr="00DC429A" w14:paraId="585EFD43" w14:textId="77777777">
        <w:tc>
          <w:tcPr>
            <w:tcW w:w="259" w:type="pct"/>
          </w:tcPr>
          <w:p w14:paraId="4788D73B" w14:textId="77777777" w:rsidR="00CB078B" w:rsidRPr="00DC429A" w:rsidRDefault="00CB078B" w:rsidP="00A93E1D">
            <w:pPr>
              <w:autoSpaceDE w:val="0"/>
              <w:autoSpaceDN w:val="0"/>
              <w:adjustRightInd w:val="0"/>
              <w:jc w:val="both"/>
              <w:rPr>
                <w:sz w:val="20"/>
                <w:szCs w:val="20"/>
              </w:rPr>
            </w:pPr>
          </w:p>
        </w:tc>
        <w:tc>
          <w:tcPr>
            <w:tcW w:w="584" w:type="pct"/>
          </w:tcPr>
          <w:p w14:paraId="67B5D9AF" w14:textId="77777777" w:rsidR="00CB078B" w:rsidRPr="00DC429A" w:rsidRDefault="00CB078B" w:rsidP="00A93E1D">
            <w:pPr>
              <w:autoSpaceDE w:val="0"/>
              <w:autoSpaceDN w:val="0"/>
              <w:adjustRightInd w:val="0"/>
              <w:jc w:val="both"/>
              <w:rPr>
                <w:sz w:val="20"/>
                <w:szCs w:val="20"/>
              </w:rPr>
            </w:pPr>
          </w:p>
        </w:tc>
        <w:tc>
          <w:tcPr>
            <w:tcW w:w="3401" w:type="pct"/>
          </w:tcPr>
          <w:p w14:paraId="466CF3F4" w14:textId="77777777" w:rsidR="00CB078B" w:rsidRPr="00DC429A" w:rsidRDefault="00CB078B" w:rsidP="00A93E1D">
            <w:pPr>
              <w:autoSpaceDE w:val="0"/>
              <w:autoSpaceDN w:val="0"/>
              <w:adjustRightInd w:val="0"/>
              <w:jc w:val="both"/>
              <w:rPr>
                <w:sz w:val="20"/>
                <w:szCs w:val="20"/>
              </w:rPr>
            </w:pPr>
          </w:p>
        </w:tc>
        <w:tc>
          <w:tcPr>
            <w:tcW w:w="756" w:type="pct"/>
          </w:tcPr>
          <w:p w14:paraId="5CD7A843" w14:textId="1C303FCA" w:rsidR="00CB078B" w:rsidRPr="00DC429A" w:rsidRDefault="00CB078B" w:rsidP="00A93E1D">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13%</w:t>
            </w:r>
          </w:p>
        </w:tc>
      </w:tr>
      <w:tr w:rsidR="00CB078B" w:rsidRPr="00DC429A" w14:paraId="1305FA56" w14:textId="77777777">
        <w:tc>
          <w:tcPr>
            <w:tcW w:w="259" w:type="pct"/>
          </w:tcPr>
          <w:p w14:paraId="4F26D4E5" w14:textId="77777777" w:rsidR="00CB078B" w:rsidRPr="00DC429A" w:rsidRDefault="00CB078B" w:rsidP="00A93E1D">
            <w:pPr>
              <w:autoSpaceDE w:val="0"/>
              <w:autoSpaceDN w:val="0"/>
              <w:adjustRightInd w:val="0"/>
              <w:jc w:val="both"/>
              <w:rPr>
                <w:sz w:val="20"/>
                <w:szCs w:val="20"/>
              </w:rPr>
            </w:pPr>
          </w:p>
        </w:tc>
        <w:tc>
          <w:tcPr>
            <w:tcW w:w="584" w:type="pct"/>
          </w:tcPr>
          <w:p w14:paraId="1FC24211" w14:textId="77777777" w:rsidR="00CB078B" w:rsidRPr="00DC429A" w:rsidRDefault="00CB078B" w:rsidP="00A93E1D">
            <w:pPr>
              <w:autoSpaceDE w:val="0"/>
              <w:autoSpaceDN w:val="0"/>
              <w:adjustRightInd w:val="0"/>
              <w:jc w:val="both"/>
              <w:rPr>
                <w:sz w:val="20"/>
                <w:szCs w:val="20"/>
              </w:rPr>
            </w:pPr>
          </w:p>
        </w:tc>
        <w:tc>
          <w:tcPr>
            <w:tcW w:w="3401" w:type="pct"/>
          </w:tcPr>
          <w:p w14:paraId="7A6D36BA" w14:textId="77777777" w:rsidR="00CB078B" w:rsidRPr="00DC429A" w:rsidRDefault="00CB078B" w:rsidP="00A93E1D">
            <w:pPr>
              <w:autoSpaceDE w:val="0"/>
              <w:autoSpaceDN w:val="0"/>
              <w:adjustRightInd w:val="0"/>
              <w:jc w:val="both"/>
              <w:rPr>
                <w:sz w:val="20"/>
                <w:szCs w:val="20"/>
              </w:rPr>
            </w:pPr>
          </w:p>
        </w:tc>
        <w:tc>
          <w:tcPr>
            <w:tcW w:w="756" w:type="pct"/>
          </w:tcPr>
          <w:p w14:paraId="4AD97262" w14:textId="020BDAAA" w:rsidR="00CB078B" w:rsidRPr="00DC429A" w:rsidRDefault="00CB078B" w:rsidP="00A93E1D">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13%</w:t>
            </w:r>
          </w:p>
        </w:tc>
      </w:tr>
      <w:tr w:rsidR="00CB078B" w:rsidRPr="00DC429A" w14:paraId="05335C17" w14:textId="77777777">
        <w:tc>
          <w:tcPr>
            <w:tcW w:w="259" w:type="pct"/>
          </w:tcPr>
          <w:p w14:paraId="67617BD3" w14:textId="77777777" w:rsidR="00CB078B" w:rsidRPr="00DC429A" w:rsidRDefault="00CB078B" w:rsidP="00A93E1D">
            <w:pPr>
              <w:autoSpaceDE w:val="0"/>
              <w:autoSpaceDN w:val="0"/>
              <w:adjustRightInd w:val="0"/>
              <w:jc w:val="both"/>
              <w:rPr>
                <w:sz w:val="20"/>
                <w:szCs w:val="20"/>
              </w:rPr>
            </w:pPr>
          </w:p>
        </w:tc>
        <w:tc>
          <w:tcPr>
            <w:tcW w:w="584" w:type="pct"/>
          </w:tcPr>
          <w:p w14:paraId="21D82B8A" w14:textId="77777777" w:rsidR="00CB078B" w:rsidRPr="00DC429A" w:rsidRDefault="00CB078B" w:rsidP="00A93E1D">
            <w:pPr>
              <w:autoSpaceDE w:val="0"/>
              <w:autoSpaceDN w:val="0"/>
              <w:adjustRightInd w:val="0"/>
              <w:jc w:val="both"/>
              <w:rPr>
                <w:sz w:val="20"/>
                <w:szCs w:val="20"/>
              </w:rPr>
            </w:pPr>
          </w:p>
        </w:tc>
        <w:tc>
          <w:tcPr>
            <w:tcW w:w="3401" w:type="pct"/>
          </w:tcPr>
          <w:p w14:paraId="7D0B1775" w14:textId="77777777" w:rsidR="00CB078B" w:rsidRPr="00DC429A" w:rsidRDefault="00CB078B" w:rsidP="00A93E1D">
            <w:pPr>
              <w:autoSpaceDE w:val="0"/>
              <w:autoSpaceDN w:val="0"/>
              <w:adjustRightInd w:val="0"/>
              <w:jc w:val="both"/>
              <w:rPr>
                <w:sz w:val="20"/>
                <w:szCs w:val="20"/>
              </w:rPr>
            </w:pPr>
          </w:p>
        </w:tc>
        <w:tc>
          <w:tcPr>
            <w:tcW w:w="756" w:type="pct"/>
          </w:tcPr>
          <w:p w14:paraId="2D8FEAE7" w14:textId="1BD05AAA" w:rsidR="00CB078B" w:rsidRPr="00DC429A" w:rsidRDefault="00CB078B" w:rsidP="00A93E1D">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43%".</w:t>
            </w:r>
          </w:p>
        </w:tc>
      </w:tr>
      <w:tr w:rsidR="00CB078B" w:rsidRPr="00DC429A" w14:paraId="1DCA9DF6" w14:textId="77777777">
        <w:tc>
          <w:tcPr>
            <w:tcW w:w="259" w:type="pct"/>
          </w:tcPr>
          <w:p w14:paraId="1E608C5D" w14:textId="77777777" w:rsidR="00CB078B" w:rsidRPr="00DC429A" w:rsidRDefault="00CB078B" w:rsidP="00A93E1D">
            <w:pPr>
              <w:autoSpaceDE w:val="0"/>
              <w:autoSpaceDN w:val="0"/>
              <w:adjustRightInd w:val="0"/>
              <w:jc w:val="both"/>
              <w:rPr>
                <w:sz w:val="20"/>
                <w:szCs w:val="20"/>
              </w:rPr>
            </w:pPr>
            <w:r w:rsidRPr="00DC429A">
              <w:rPr>
                <w:sz w:val="20"/>
                <w:szCs w:val="20"/>
              </w:rPr>
              <w:t>37.</w:t>
            </w:r>
          </w:p>
        </w:tc>
        <w:tc>
          <w:tcPr>
            <w:tcW w:w="3985" w:type="pct"/>
            <w:gridSpan w:val="2"/>
          </w:tcPr>
          <w:p w14:paraId="78F5937D" w14:textId="77777777" w:rsidR="00CB078B" w:rsidRPr="00DC429A" w:rsidRDefault="00CB078B" w:rsidP="00A93E1D">
            <w:pPr>
              <w:autoSpaceDE w:val="0"/>
              <w:autoSpaceDN w:val="0"/>
              <w:adjustRightInd w:val="0"/>
              <w:jc w:val="both"/>
              <w:rPr>
                <w:sz w:val="20"/>
                <w:szCs w:val="20"/>
              </w:rPr>
            </w:pPr>
            <w:r w:rsidRPr="00DC429A">
              <w:rPr>
                <w:sz w:val="20"/>
                <w:szCs w:val="20"/>
              </w:rPr>
              <w:t>Omit subitems 24D and 24G, substitute:</w:t>
            </w:r>
          </w:p>
        </w:tc>
        <w:tc>
          <w:tcPr>
            <w:tcW w:w="756" w:type="pct"/>
          </w:tcPr>
          <w:p w14:paraId="00281C19" w14:textId="77777777" w:rsidR="00CB078B" w:rsidRPr="00DC429A" w:rsidRDefault="00CB078B" w:rsidP="00A93E1D">
            <w:pPr>
              <w:autoSpaceDE w:val="0"/>
              <w:autoSpaceDN w:val="0"/>
              <w:adjustRightInd w:val="0"/>
              <w:jc w:val="both"/>
              <w:rPr>
                <w:sz w:val="20"/>
                <w:szCs w:val="20"/>
              </w:rPr>
            </w:pPr>
          </w:p>
        </w:tc>
      </w:tr>
      <w:tr w:rsidR="00CB078B" w:rsidRPr="00DC429A" w14:paraId="0A587F29" w14:textId="77777777">
        <w:tc>
          <w:tcPr>
            <w:tcW w:w="259" w:type="pct"/>
          </w:tcPr>
          <w:p w14:paraId="011AA6A9" w14:textId="77777777" w:rsidR="00CB078B" w:rsidRPr="00DC429A" w:rsidRDefault="00CB078B" w:rsidP="00A93E1D">
            <w:pPr>
              <w:autoSpaceDE w:val="0"/>
              <w:autoSpaceDN w:val="0"/>
              <w:adjustRightInd w:val="0"/>
              <w:jc w:val="both"/>
              <w:rPr>
                <w:sz w:val="20"/>
                <w:szCs w:val="20"/>
              </w:rPr>
            </w:pPr>
          </w:p>
        </w:tc>
        <w:tc>
          <w:tcPr>
            <w:tcW w:w="584" w:type="pct"/>
          </w:tcPr>
          <w:p w14:paraId="76785D69" w14:textId="77777777" w:rsidR="00CB078B" w:rsidRPr="00DC429A" w:rsidRDefault="00CB078B" w:rsidP="00A93E1D">
            <w:pPr>
              <w:autoSpaceDE w:val="0"/>
              <w:autoSpaceDN w:val="0"/>
              <w:adjustRightInd w:val="0"/>
              <w:jc w:val="both"/>
              <w:rPr>
                <w:sz w:val="20"/>
                <w:szCs w:val="20"/>
              </w:rPr>
            </w:pPr>
            <w:r w:rsidRPr="00DC429A">
              <w:rPr>
                <w:sz w:val="20"/>
                <w:szCs w:val="20"/>
              </w:rPr>
              <w:t>"24D</w:t>
            </w:r>
          </w:p>
        </w:tc>
        <w:tc>
          <w:tcPr>
            <w:tcW w:w="3401" w:type="pct"/>
          </w:tcPr>
          <w:p w14:paraId="02A471F2" w14:textId="77777777" w:rsidR="00CB078B" w:rsidRPr="00DC429A" w:rsidRDefault="00CB078B" w:rsidP="00A93E1D">
            <w:pPr>
              <w:autoSpaceDE w:val="0"/>
              <w:autoSpaceDN w:val="0"/>
              <w:adjustRightInd w:val="0"/>
              <w:jc w:val="both"/>
              <w:rPr>
                <w:sz w:val="20"/>
                <w:szCs w:val="20"/>
              </w:rPr>
            </w:pPr>
            <w:r w:rsidRPr="00DC429A">
              <w:rPr>
                <w:sz w:val="20"/>
                <w:szCs w:val="20"/>
              </w:rPr>
              <w:t>-Goods, as prescribed by by-law</w:t>
            </w:r>
          </w:p>
        </w:tc>
        <w:tc>
          <w:tcPr>
            <w:tcW w:w="756" w:type="pct"/>
          </w:tcPr>
          <w:p w14:paraId="79B40609" w14:textId="77777777" w:rsidR="00CB078B" w:rsidRPr="00DC429A" w:rsidRDefault="00CB078B" w:rsidP="00A93E1D">
            <w:pPr>
              <w:autoSpaceDE w:val="0"/>
              <w:autoSpaceDN w:val="0"/>
              <w:adjustRightInd w:val="0"/>
              <w:jc w:val="both"/>
              <w:rPr>
                <w:sz w:val="20"/>
                <w:szCs w:val="20"/>
              </w:rPr>
            </w:pPr>
            <w:r w:rsidRPr="00DC429A">
              <w:rPr>
                <w:sz w:val="20"/>
                <w:szCs w:val="20"/>
              </w:rPr>
              <w:t>84%</w:t>
            </w:r>
          </w:p>
        </w:tc>
      </w:tr>
      <w:tr w:rsidR="00CB078B" w:rsidRPr="00DC429A" w14:paraId="59465F64" w14:textId="77777777">
        <w:tc>
          <w:tcPr>
            <w:tcW w:w="259" w:type="pct"/>
          </w:tcPr>
          <w:p w14:paraId="00130411" w14:textId="77777777" w:rsidR="00CB078B" w:rsidRPr="00DC429A" w:rsidRDefault="00CB078B" w:rsidP="00A93E1D">
            <w:pPr>
              <w:autoSpaceDE w:val="0"/>
              <w:autoSpaceDN w:val="0"/>
              <w:adjustRightInd w:val="0"/>
              <w:jc w:val="both"/>
              <w:rPr>
                <w:sz w:val="20"/>
                <w:szCs w:val="20"/>
              </w:rPr>
            </w:pPr>
          </w:p>
        </w:tc>
        <w:tc>
          <w:tcPr>
            <w:tcW w:w="584" w:type="pct"/>
          </w:tcPr>
          <w:p w14:paraId="748FAE2E" w14:textId="77777777" w:rsidR="00CB078B" w:rsidRPr="00DC429A" w:rsidRDefault="00CB078B" w:rsidP="00A93E1D">
            <w:pPr>
              <w:autoSpaceDE w:val="0"/>
              <w:autoSpaceDN w:val="0"/>
              <w:adjustRightInd w:val="0"/>
              <w:jc w:val="both"/>
              <w:rPr>
                <w:sz w:val="20"/>
                <w:szCs w:val="20"/>
              </w:rPr>
            </w:pPr>
          </w:p>
        </w:tc>
        <w:tc>
          <w:tcPr>
            <w:tcW w:w="3401" w:type="pct"/>
          </w:tcPr>
          <w:p w14:paraId="471A08C8" w14:textId="77777777" w:rsidR="00CB078B" w:rsidRPr="00DC429A" w:rsidRDefault="00CB078B" w:rsidP="00A93E1D">
            <w:pPr>
              <w:autoSpaceDE w:val="0"/>
              <w:autoSpaceDN w:val="0"/>
              <w:adjustRightInd w:val="0"/>
              <w:jc w:val="both"/>
              <w:rPr>
                <w:sz w:val="20"/>
                <w:szCs w:val="20"/>
              </w:rPr>
            </w:pPr>
          </w:p>
        </w:tc>
        <w:tc>
          <w:tcPr>
            <w:tcW w:w="756" w:type="pct"/>
          </w:tcPr>
          <w:p w14:paraId="4CCFC1B0" w14:textId="2332FA5D" w:rsidR="00CB078B" w:rsidRPr="00DC429A" w:rsidRDefault="00CB078B" w:rsidP="00A93E1D">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29%</w:t>
            </w:r>
          </w:p>
        </w:tc>
      </w:tr>
      <w:tr w:rsidR="00CB078B" w:rsidRPr="00DC429A" w14:paraId="33667D7A" w14:textId="77777777">
        <w:tc>
          <w:tcPr>
            <w:tcW w:w="259" w:type="pct"/>
          </w:tcPr>
          <w:p w14:paraId="7BC67317" w14:textId="77777777" w:rsidR="00CB078B" w:rsidRPr="00DC429A" w:rsidRDefault="00CB078B" w:rsidP="00A93E1D">
            <w:pPr>
              <w:autoSpaceDE w:val="0"/>
              <w:autoSpaceDN w:val="0"/>
              <w:adjustRightInd w:val="0"/>
              <w:jc w:val="both"/>
              <w:rPr>
                <w:sz w:val="20"/>
                <w:szCs w:val="20"/>
              </w:rPr>
            </w:pPr>
          </w:p>
        </w:tc>
        <w:tc>
          <w:tcPr>
            <w:tcW w:w="584" w:type="pct"/>
          </w:tcPr>
          <w:p w14:paraId="073A2B8D" w14:textId="77777777" w:rsidR="00CB078B" w:rsidRPr="00DC429A" w:rsidRDefault="00CB078B" w:rsidP="00A93E1D">
            <w:pPr>
              <w:autoSpaceDE w:val="0"/>
              <w:autoSpaceDN w:val="0"/>
              <w:adjustRightInd w:val="0"/>
              <w:jc w:val="both"/>
              <w:rPr>
                <w:sz w:val="20"/>
                <w:szCs w:val="20"/>
              </w:rPr>
            </w:pPr>
          </w:p>
        </w:tc>
        <w:tc>
          <w:tcPr>
            <w:tcW w:w="3401" w:type="pct"/>
          </w:tcPr>
          <w:p w14:paraId="5DA56CCE" w14:textId="77777777" w:rsidR="00CB078B" w:rsidRPr="00DC429A" w:rsidRDefault="00CB078B" w:rsidP="00A93E1D">
            <w:pPr>
              <w:autoSpaceDE w:val="0"/>
              <w:autoSpaceDN w:val="0"/>
              <w:adjustRightInd w:val="0"/>
              <w:jc w:val="both"/>
              <w:rPr>
                <w:sz w:val="20"/>
                <w:szCs w:val="20"/>
              </w:rPr>
            </w:pPr>
          </w:p>
        </w:tc>
        <w:tc>
          <w:tcPr>
            <w:tcW w:w="756" w:type="pct"/>
          </w:tcPr>
          <w:p w14:paraId="2E4BF799" w14:textId="75BB7AA7" w:rsidR="00CB078B" w:rsidRPr="00DC429A" w:rsidRDefault="00CB078B" w:rsidP="00A93E1D">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29%</w:t>
            </w:r>
          </w:p>
        </w:tc>
      </w:tr>
      <w:tr w:rsidR="00CB078B" w:rsidRPr="00DC429A" w14:paraId="105B2D0F" w14:textId="77777777">
        <w:tc>
          <w:tcPr>
            <w:tcW w:w="259" w:type="pct"/>
          </w:tcPr>
          <w:p w14:paraId="7DE88370" w14:textId="77777777" w:rsidR="00CB078B" w:rsidRPr="00DC429A" w:rsidRDefault="00CB078B" w:rsidP="00A93E1D">
            <w:pPr>
              <w:autoSpaceDE w:val="0"/>
              <w:autoSpaceDN w:val="0"/>
              <w:adjustRightInd w:val="0"/>
              <w:jc w:val="both"/>
              <w:rPr>
                <w:sz w:val="20"/>
                <w:szCs w:val="20"/>
              </w:rPr>
            </w:pPr>
          </w:p>
        </w:tc>
        <w:tc>
          <w:tcPr>
            <w:tcW w:w="584" w:type="pct"/>
          </w:tcPr>
          <w:p w14:paraId="5C0762E3" w14:textId="77777777" w:rsidR="00CB078B" w:rsidRPr="00DC429A" w:rsidRDefault="00CB078B" w:rsidP="00A93E1D">
            <w:pPr>
              <w:autoSpaceDE w:val="0"/>
              <w:autoSpaceDN w:val="0"/>
              <w:adjustRightInd w:val="0"/>
              <w:jc w:val="both"/>
              <w:rPr>
                <w:sz w:val="20"/>
                <w:szCs w:val="20"/>
              </w:rPr>
            </w:pPr>
          </w:p>
        </w:tc>
        <w:tc>
          <w:tcPr>
            <w:tcW w:w="3401" w:type="pct"/>
          </w:tcPr>
          <w:p w14:paraId="22697A67" w14:textId="77777777" w:rsidR="00CB078B" w:rsidRPr="00DC429A" w:rsidRDefault="00CB078B" w:rsidP="00A93E1D">
            <w:pPr>
              <w:autoSpaceDE w:val="0"/>
              <w:autoSpaceDN w:val="0"/>
              <w:adjustRightInd w:val="0"/>
              <w:jc w:val="both"/>
              <w:rPr>
                <w:sz w:val="20"/>
                <w:szCs w:val="20"/>
              </w:rPr>
            </w:pPr>
          </w:p>
        </w:tc>
        <w:tc>
          <w:tcPr>
            <w:tcW w:w="756" w:type="pct"/>
          </w:tcPr>
          <w:p w14:paraId="43899663" w14:textId="345D53B4" w:rsidR="00CB078B" w:rsidRPr="00DC429A" w:rsidRDefault="00CB078B" w:rsidP="00A93E1D">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79%</w:t>
            </w:r>
          </w:p>
        </w:tc>
      </w:tr>
      <w:tr w:rsidR="00CB078B" w:rsidRPr="00DC429A" w14:paraId="136E07A7" w14:textId="77777777">
        <w:tc>
          <w:tcPr>
            <w:tcW w:w="259" w:type="pct"/>
          </w:tcPr>
          <w:p w14:paraId="14DC4ACE" w14:textId="77777777" w:rsidR="00CB078B" w:rsidRPr="00DC429A" w:rsidRDefault="00CB078B" w:rsidP="00A93E1D">
            <w:pPr>
              <w:autoSpaceDE w:val="0"/>
              <w:autoSpaceDN w:val="0"/>
              <w:adjustRightInd w:val="0"/>
              <w:jc w:val="both"/>
              <w:rPr>
                <w:sz w:val="20"/>
                <w:szCs w:val="20"/>
              </w:rPr>
            </w:pPr>
          </w:p>
        </w:tc>
        <w:tc>
          <w:tcPr>
            <w:tcW w:w="584" w:type="pct"/>
          </w:tcPr>
          <w:p w14:paraId="622E76B5" w14:textId="77777777" w:rsidR="00CB078B" w:rsidRPr="00DC429A" w:rsidRDefault="00CB078B" w:rsidP="00A93E1D">
            <w:pPr>
              <w:autoSpaceDE w:val="0"/>
              <w:autoSpaceDN w:val="0"/>
              <w:adjustRightInd w:val="0"/>
              <w:jc w:val="both"/>
              <w:rPr>
                <w:sz w:val="20"/>
                <w:szCs w:val="20"/>
              </w:rPr>
            </w:pPr>
            <w:r w:rsidRPr="00DC429A">
              <w:rPr>
                <w:sz w:val="20"/>
                <w:szCs w:val="20"/>
              </w:rPr>
              <w:t>24G</w:t>
            </w:r>
          </w:p>
        </w:tc>
        <w:tc>
          <w:tcPr>
            <w:tcW w:w="3401" w:type="pct"/>
          </w:tcPr>
          <w:p w14:paraId="2B8CEE99" w14:textId="77777777" w:rsidR="00CB078B" w:rsidRPr="00DC429A" w:rsidRDefault="00CB078B" w:rsidP="00A93E1D">
            <w:pPr>
              <w:autoSpaceDE w:val="0"/>
              <w:autoSpaceDN w:val="0"/>
              <w:adjustRightInd w:val="0"/>
              <w:jc w:val="both"/>
              <w:rPr>
                <w:sz w:val="20"/>
                <w:szCs w:val="20"/>
              </w:rPr>
            </w:pPr>
            <w:r w:rsidRPr="00DC429A">
              <w:rPr>
                <w:sz w:val="20"/>
                <w:szCs w:val="20"/>
              </w:rPr>
              <w:t>-Goods, as prescribed by by-law</w:t>
            </w:r>
          </w:p>
        </w:tc>
        <w:tc>
          <w:tcPr>
            <w:tcW w:w="756" w:type="pct"/>
          </w:tcPr>
          <w:p w14:paraId="58AA2C30" w14:textId="77777777" w:rsidR="00CB078B" w:rsidRPr="00DC429A" w:rsidRDefault="00CB078B" w:rsidP="00A93E1D">
            <w:pPr>
              <w:autoSpaceDE w:val="0"/>
              <w:autoSpaceDN w:val="0"/>
              <w:adjustRightInd w:val="0"/>
              <w:jc w:val="both"/>
              <w:rPr>
                <w:sz w:val="20"/>
                <w:szCs w:val="20"/>
              </w:rPr>
            </w:pPr>
            <w:r w:rsidRPr="00DC429A">
              <w:rPr>
                <w:sz w:val="20"/>
                <w:szCs w:val="20"/>
              </w:rPr>
              <w:t>80%</w:t>
            </w:r>
          </w:p>
        </w:tc>
      </w:tr>
      <w:tr w:rsidR="00CB078B" w:rsidRPr="00DC429A" w14:paraId="675EF80C" w14:textId="77777777">
        <w:tc>
          <w:tcPr>
            <w:tcW w:w="259" w:type="pct"/>
          </w:tcPr>
          <w:p w14:paraId="7F285FD1" w14:textId="77777777" w:rsidR="00CB078B" w:rsidRPr="00DC429A" w:rsidRDefault="00CB078B" w:rsidP="00A93E1D">
            <w:pPr>
              <w:autoSpaceDE w:val="0"/>
              <w:autoSpaceDN w:val="0"/>
              <w:adjustRightInd w:val="0"/>
              <w:jc w:val="both"/>
              <w:rPr>
                <w:sz w:val="20"/>
                <w:szCs w:val="20"/>
              </w:rPr>
            </w:pPr>
          </w:p>
        </w:tc>
        <w:tc>
          <w:tcPr>
            <w:tcW w:w="584" w:type="pct"/>
          </w:tcPr>
          <w:p w14:paraId="4AF0C013" w14:textId="77777777" w:rsidR="00CB078B" w:rsidRPr="00DC429A" w:rsidRDefault="00CB078B" w:rsidP="00A93E1D">
            <w:pPr>
              <w:autoSpaceDE w:val="0"/>
              <w:autoSpaceDN w:val="0"/>
              <w:adjustRightInd w:val="0"/>
              <w:jc w:val="both"/>
              <w:rPr>
                <w:sz w:val="20"/>
                <w:szCs w:val="20"/>
              </w:rPr>
            </w:pPr>
          </w:p>
        </w:tc>
        <w:tc>
          <w:tcPr>
            <w:tcW w:w="3401" w:type="pct"/>
          </w:tcPr>
          <w:p w14:paraId="11056927" w14:textId="77777777" w:rsidR="00CB078B" w:rsidRPr="00DC429A" w:rsidRDefault="00CB078B" w:rsidP="00A93E1D">
            <w:pPr>
              <w:autoSpaceDE w:val="0"/>
              <w:autoSpaceDN w:val="0"/>
              <w:adjustRightInd w:val="0"/>
              <w:jc w:val="both"/>
              <w:rPr>
                <w:sz w:val="20"/>
                <w:szCs w:val="20"/>
              </w:rPr>
            </w:pPr>
          </w:p>
        </w:tc>
        <w:tc>
          <w:tcPr>
            <w:tcW w:w="756" w:type="pct"/>
          </w:tcPr>
          <w:p w14:paraId="179FC540" w14:textId="7B60DD9B" w:rsidR="00CB078B" w:rsidRPr="00DC429A" w:rsidRDefault="00CB078B" w:rsidP="00A93E1D">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25%</w:t>
            </w:r>
          </w:p>
        </w:tc>
      </w:tr>
      <w:tr w:rsidR="00CB078B" w:rsidRPr="00DC429A" w14:paraId="32FA8294" w14:textId="77777777">
        <w:tc>
          <w:tcPr>
            <w:tcW w:w="259" w:type="pct"/>
          </w:tcPr>
          <w:p w14:paraId="415ECF5B" w14:textId="77777777" w:rsidR="00CB078B" w:rsidRPr="00DC429A" w:rsidRDefault="00CB078B" w:rsidP="00A93E1D">
            <w:pPr>
              <w:autoSpaceDE w:val="0"/>
              <w:autoSpaceDN w:val="0"/>
              <w:adjustRightInd w:val="0"/>
              <w:jc w:val="both"/>
              <w:rPr>
                <w:sz w:val="20"/>
                <w:szCs w:val="20"/>
              </w:rPr>
            </w:pPr>
          </w:p>
        </w:tc>
        <w:tc>
          <w:tcPr>
            <w:tcW w:w="584" w:type="pct"/>
          </w:tcPr>
          <w:p w14:paraId="6D45BE95" w14:textId="77777777" w:rsidR="00CB078B" w:rsidRPr="00DC429A" w:rsidRDefault="00CB078B" w:rsidP="00A93E1D">
            <w:pPr>
              <w:autoSpaceDE w:val="0"/>
              <w:autoSpaceDN w:val="0"/>
              <w:adjustRightInd w:val="0"/>
              <w:jc w:val="both"/>
              <w:rPr>
                <w:sz w:val="20"/>
                <w:szCs w:val="20"/>
              </w:rPr>
            </w:pPr>
          </w:p>
        </w:tc>
        <w:tc>
          <w:tcPr>
            <w:tcW w:w="3401" w:type="pct"/>
          </w:tcPr>
          <w:p w14:paraId="27AD42E1" w14:textId="77777777" w:rsidR="00CB078B" w:rsidRPr="00DC429A" w:rsidRDefault="00CB078B" w:rsidP="00A93E1D">
            <w:pPr>
              <w:autoSpaceDE w:val="0"/>
              <w:autoSpaceDN w:val="0"/>
              <w:adjustRightInd w:val="0"/>
              <w:jc w:val="both"/>
              <w:rPr>
                <w:sz w:val="20"/>
                <w:szCs w:val="20"/>
              </w:rPr>
            </w:pPr>
          </w:p>
        </w:tc>
        <w:tc>
          <w:tcPr>
            <w:tcW w:w="756" w:type="pct"/>
          </w:tcPr>
          <w:p w14:paraId="3CEB892E" w14:textId="4E226C82" w:rsidR="00CB078B" w:rsidRPr="00DC429A" w:rsidRDefault="00CB078B" w:rsidP="00A93E1D">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25%</w:t>
            </w:r>
          </w:p>
        </w:tc>
      </w:tr>
      <w:tr w:rsidR="00CB078B" w:rsidRPr="00DC429A" w14:paraId="1187E4C2" w14:textId="77777777">
        <w:tc>
          <w:tcPr>
            <w:tcW w:w="259" w:type="pct"/>
          </w:tcPr>
          <w:p w14:paraId="4F702B93" w14:textId="77777777" w:rsidR="00CB078B" w:rsidRPr="00DC429A" w:rsidRDefault="00CB078B" w:rsidP="00A93E1D">
            <w:pPr>
              <w:autoSpaceDE w:val="0"/>
              <w:autoSpaceDN w:val="0"/>
              <w:adjustRightInd w:val="0"/>
              <w:jc w:val="both"/>
              <w:rPr>
                <w:sz w:val="20"/>
                <w:szCs w:val="20"/>
              </w:rPr>
            </w:pPr>
          </w:p>
        </w:tc>
        <w:tc>
          <w:tcPr>
            <w:tcW w:w="584" w:type="pct"/>
          </w:tcPr>
          <w:p w14:paraId="1D448F01" w14:textId="77777777" w:rsidR="00CB078B" w:rsidRPr="00DC429A" w:rsidRDefault="00CB078B" w:rsidP="00A93E1D">
            <w:pPr>
              <w:autoSpaceDE w:val="0"/>
              <w:autoSpaceDN w:val="0"/>
              <w:adjustRightInd w:val="0"/>
              <w:jc w:val="both"/>
              <w:rPr>
                <w:sz w:val="20"/>
                <w:szCs w:val="20"/>
              </w:rPr>
            </w:pPr>
          </w:p>
        </w:tc>
        <w:tc>
          <w:tcPr>
            <w:tcW w:w="3401" w:type="pct"/>
          </w:tcPr>
          <w:p w14:paraId="6A2EE2B7" w14:textId="77777777" w:rsidR="00CB078B" w:rsidRPr="00DC429A" w:rsidRDefault="00CB078B" w:rsidP="00A93E1D">
            <w:pPr>
              <w:autoSpaceDE w:val="0"/>
              <w:autoSpaceDN w:val="0"/>
              <w:adjustRightInd w:val="0"/>
              <w:jc w:val="both"/>
              <w:rPr>
                <w:sz w:val="20"/>
                <w:szCs w:val="20"/>
              </w:rPr>
            </w:pPr>
          </w:p>
        </w:tc>
        <w:tc>
          <w:tcPr>
            <w:tcW w:w="756" w:type="pct"/>
          </w:tcPr>
          <w:p w14:paraId="23BC8004" w14:textId="19A991F8" w:rsidR="00CB078B" w:rsidRPr="00DC429A" w:rsidRDefault="00CB078B" w:rsidP="00A93E1D">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75%".</w:t>
            </w:r>
          </w:p>
        </w:tc>
      </w:tr>
      <w:tr w:rsidR="00CB078B" w:rsidRPr="00DC429A" w14:paraId="3431E658" w14:textId="77777777">
        <w:tc>
          <w:tcPr>
            <w:tcW w:w="259" w:type="pct"/>
          </w:tcPr>
          <w:p w14:paraId="255FAF02" w14:textId="77777777" w:rsidR="00CB078B" w:rsidRPr="00DC429A" w:rsidRDefault="00CB078B" w:rsidP="00A93E1D">
            <w:pPr>
              <w:autoSpaceDE w:val="0"/>
              <w:autoSpaceDN w:val="0"/>
              <w:adjustRightInd w:val="0"/>
              <w:jc w:val="both"/>
              <w:rPr>
                <w:sz w:val="20"/>
                <w:szCs w:val="20"/>
              </w:rPr>
            </w:pPr>
            <w:r w:rsidRPr="00DC429A">
              <w:rPr>
                <w:sz w:val="20"/>
                <w:szCs w:val="20"/>
              </w:rPr>
              <w:t>38.</w:t>
            </w:r>
          </w:p>
        </w:tc>
        <w:tc>
          <w:tcPr>
            <w:tcW w:w="3985" w:type="pct"/>
            <w:gridSpan w:val="2"/>
          </w:tcPr>
          <w:p w14:paraId="62C9B2F8" w14:textId="77777777" w:rsidR="00CB078B" w:rsidRPr="00DC429A" w:rsidRDefault="00CB078B" w:rsidP="00A93E1D">
            <w:pPr>
              <w:autoSpaceDE w:val="0"/>
              <w:autoSpaceDN w:val="0"/>
              <w:adjustRightInd w:val="0"/>
              <w:jc w:val="both"/>
              <w:rPr>
                <w:sz w:val="20"/>
                <w:szCs w:val="20"/>
              </w:rPr>
            </w:pPr>
            <w:r w:rsidRPr="00DC429A">
              <w:rPr>
                <w:sz w:val="20"/>
                <w:szCs w:val="20"/>
              </w:rPr>
              <w:t>Omit subitem 24S, substitute:</w:t>
            </w:r>
          </w:p>
        </w:tc>
        <w:tc>
          <w:tcPr>
            <w:tcW w:w="756" w:type="pct"/>
          </w:tcPr>
          <w:p w14:paraId="6EE3CCBA" w14:textId="77777777" w:rsidR="00CB078B" w:rsidRPr="00DC429A" w:rsidRDefault="00CB078B" w:rsidP="00A93E1D">
            <w:pPr>
              <w:autoSpaceDE w:val="0"/>
              <w:autoSpaceDN w:val="0"/>
              <w:adjustRightInd w:val="0"/>
              <w:jc w:val="both"/>
              <w:rPr>
                <w:sz w:val="20"/>
                <w:szCs w:val="20"/>
              </w:rPr>
            </w:pPr>
          </w:p>
        </w:tc>
      </w:tr>
      <w:tr w:rsidR="00CB078B" w:rsidRPr="00DC429A" w14:paraId="6F7D8B95" w14:textId="77777777" w:rsidTr="00136E2D">
        <w:tc>
          <w:tcPr>
            <w:tcW w:w="259" w:type="pct"/>
          </w:tcPr>
          <w:p w14:paraId="795E91A9" w14:textId="77777777" w:rsidR="00CB078B" w:rsidRPr="00DC429A" w:rsidRDefault="00CB078B" w:rsidP="00A93E1D">
            <w:pPr>
              <w:autoSpaceDE w:val="0"/>
              <w:autoSpaceDN w:val="0"/>
              <w:adjustRightInd w:val="0"/>
              <w:jc w:val="both"/>
              <w:rPr>
                <w:sz w:val="20"/>
                <w:szCs w:val="20"/>
              </w:rPr>
            </w:pPr>
          </w:p>
        </w:tc>
        <w:tc>
          <w:tcPr>
            <w:tcW w:w="584" w:type="pct"/>
          </w:tcPr>
          <w:p w14:paraId="3C06FC7A" w14:textId="77777777" w:rsidR="00CB078B" w:rsidRPr="00DC429A" w:rsidRDefault="00CB078B" w:rsidP="00A93E1D">
            <w:pPr>
              <w:autoSpaceDE w:val="0"/>
              <w:autoSpaceDN w:val="0"/>
              <w:adjustRightInd w:val="0"/>
              <w:jc w:val="both"/>
              <w:rPr>
                <w:sz w:val="20"/>
                <w:szCs w:val="20"/>
              </w:rPr>
            </w:pPr>
            <w:r w:rsidRPr="00DC429A">
              <w:rPr>
                <w:sz w:val="20"/>
                <w:szCs w:val="20"/>
              </w:rPr>
              <w:t>"24S</w:t>
            </w:r>
          </w:p>
        </w:tc>
        <w:tc>
          <w:tcPr>
            <w:tcW w:w="3401" w:type="pct"/>
          </w:tcPr>
          <w:p w14:paraId="7310A65D" w14:textId="77777777" w:rsidR="00CB078B" w:rsidRPr="00DC429A" w:rsidRDefault="00CB078B" w:rsidP="00A93E1D">
            <w:pPr>
              <w:autoSpaceDE w:val="0"/>
              <w:autoSpaceDN w:val="0"/>
              <w:adjustRightInd w:val="0"/>
              <w:jc w:val="both"/>
              <w:rPr>
                <w:sz w:val="20"/>
                <w:szCs w:val="20"/>
              </w:rPr>
            </w:pPr>
            <w:r w:rsidRPr="00DC429A">
              <w:rPr>
                <w:sz w:val="20"/>
                <w:szCs w:val="20"/>
              </w:rPr>
              <w:t>-Industrial crafts to which this Schedule applies, as prescribed by by-law</w:t>
            </w:r>
          </w:p>
        </w:tc>
        <w:tc>
          <w:tcPr>
            <w:tcW w:w="756" w:type="pct"/>
            <w:vAlign w:val="bottom"/>
          </w:tcPr>
          <w:p w14:paraId="60CB3A04" w14:textId="77777777" w:rsidR="00CB078B" w:rsidRPr="00DC429A" w:rsidRDefault="00CB078B" w:rsidP="00136E2D">
            <w:pPr>
              <w:autoSpaceDE w:val="0"/>
              <w:autoSpaceDN w:val="0"/>
              <w:adjustRightInd w:val="0"/>
              <w:rPr>
                <w:sz w:val="20"/>
                <w:szCs w:val="20"/>
              </w:rPr>
            </w:pPr>
            <w:r w:rsidRPr="00DC429A">
              <w:rPr>
                <w:sz w:val="20"/>
                <w:szCs w:val="20"/>
              </w:rPr>
              <w:t>21%</w:t>
            </w:r>
          </w:p>
        </w:tc>
      </w:tr>
      <w:tr w:rsidR="00CB078B" w:rsidRPr="00DC429A" w14:paraId="2E9403FC" w14:textId="77777777">
        <w:tc>
          <w:tcPr>
            <w:tcW w:w="259" w:type="pct"/>
          </w:tcPr>
          <w:p w14:paraId="3E60D50E" w14:textId="77777777" w:rsidR="00CB078B" w:rsidRPr="00DC429A" w:rsidRDefault="00CB078B" w:rsidP="00A93E1D">
            <w:pPr>
              <w:autoSpaceDE w:val="0"/>
              <w:autoSpaceDN w:val="0"/>
              <w:adjustRightInd w:val="0"/>
              <w:jc w:val="both"/>
              <w:rPr>
                <w:sz w:val="20"/>
                <w:szCs w:val="20"/>
              </w:rPr>
            </w:pPr>
          </w:p>
        </w:tc>
        <w:tc>
          <w:tcPr>
            <w:tcW w:w="584" w:type="pct"/>
          </w:tcPr>
          <w:p w14:paraId="23DA52BA" w14:textId="77777777" w:rsidR="00CB078B" w:rsidRPr="00DC429A" w:rsidRDefault="00CB078B" w:rsidP="00A93E1D">
            <w:pPr>
              <w:autoSpaceDE w:val="0"/>
              <w:autoSpaceDN w:val="0"/>
              <w:adjustRightInd w:val="0"/>
              <w:jc w:val="both"/>
              <w:rPr>
                <w:sz w:val="20"/>
                <w:szCs w:val="20"/>
              </w:rPr>
            </w:pPr>
          </w:p>
        </w:tc>
        <w:tc>
          <w:tcPr>
            <w:tcW w:w="3401" w:type="pct"/>
          </w:tcPr>
          <w:p w14:paraId="09A47ED8" w14:textId="77777777" w:rsidR="00CB078B" w:rsidRPr="00DC429A" w:rsidRDefault="00CB078B" w:rsidP="00A93E1D">
            <w:pPr>
              <w:autoSpaceDE w:val="0"/>
              <w:autoSpaceDN w:val="0"/>
              <w:adjustRightInd w:val="0"/>
              <w:jc w:val="both"/>
              <w:rPr>
                <w:sz w:val="20"/>
                <w:szCs w:val="20"/>
              </w:rPr>
            </w:pPr>
          </w:p>
        </w:tc>
        <w:tc>
          <w:tcPr>
            <w:tcW w:w="756" w:type="pct"/>
          </w:tcPr>
          <w:p w14:paraId="06A2CCB6" w14:textId="1951894C" w:rsidR="00CB078B" w:rsidRPr="00DC429A" w:rsidRDefault="00CB078B" w:rsidP="00A93E1D">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21%</w:t>
            </w:r>
          </w:p>
        </w:tc>
      </w:tr>
      <w:tr w:rsidR="00CB078B" w:rsidRPr="00DC429A" w14:paraId="684CFB7D" w14:textId="77777777">
        <w:tc>
          <w:tcPr>
            <w:tcW w:w="259" w:type="pct"/>
          </w:tcPr>
          <w:p w14:paraId="7F69B847" w14:textId="77777777" w:rsidR="00CB078B" w:rsidRPr="00DC429A" w:rsidRDefault="00CB078B" w:rsidP="00A93E1D">
            <w:pPr>
              <w:autoSpaceDE w:val="0"/>
              <w:autoSpaceDN w:val="0"/>
              <w:adjustRightInd w:val="0"/>
              <w:jc w:val="both"/>
              <w:rPr>
                <w:sz w:val="20"/>
                <w:szCs w:val="20"/>
              </w:rPr>
            </w:pPr>
          </w:p>
        </w:tc>
        <w:tc>
          <w:tcPr>
            <w:tcW w:w="584" w:type="pct"/>
          </w:tcPr>
          <w:p w14:paraId="15CF84EA" w14:textId="77777777" w:rsidR="00CB078B" w:rsidRPr="00DC429A" w:rsidRDefault="00CB078B" w:rsidP="00A93E1D">
            <w:pPr>
              <w:autoSpaceDE w:val="0"/>
              <w:autoSpaceDN w:val="0"/>
              <w:adjustRightInd w:val="0"/>
              <w:jc w:val="both"/>
              <w:rPr>
                <w:sz w:val="20"/>
                <w:szCs w:val="20"/>
              </w:rPr>
            </w:pPr>
          </w:p>
        </w:tc>
        <w:tc>
          <w:tcPr>
            <w:tcW w:w="3401" w:type="pct"/>
          </w:tcPr>
          <w:p w14:paraId="552AC811" w14:textId="77777777" w:rsidR="00CB078B" w:rsidRPr="00DC429A" w:rsidRDefault="00CB078B" w:rsidP="00A93E1D">
            <w:pPr>
              <w:autoSpaceDE w:val="0"/>
              <w:autoSpaceDN w:val="0"/>
              <w:adjustRightInd w:val="0"/>
              <w:jc w:val="both"/>
              <w:rPr>
                <w:sz w:val="20"/>
                <w:szCs w:val="20"/>
              </w:rPr>
            </w:pPr>
          </w:p>
        </w:tc>
        <w:tc>
          <w:tcPr>
            <w:tcW w:w="756" w:type="pct"/>
          </w:tcPr>
          <w:p w14:paraId="654A23D1" w14:textId="680CF6E8" w:rsidR="00CB078B" w:rsidRPr="00DC429A" w:rsidRDefault="00CB078B" w:rsidP="00A93E1D">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21%</w:t>
            </w:r>
          </w:p>
        </w:tc>
      </w:tr>
      <w:tr w:rsidR="00CB078B" w:rsidRPr="00DC429A" w14:paraId="0A627D7A" w14:textId="77777777">
        <w:tc>
          <w:tcPr>
            <w:tcW w:w="259" w:type="pct"/>
          </w:tcPr>
          <w:p w14:paraId="6C58E032" w14:textId="77777777" w:rsidR="00CB078B" w:rsidRPr="00DC429A" w:rsidRDefault="00CB078B" w:rsidP="00A93E1D">
            <w:pPr>
              <w:autoSpaceDE w:val="0"/>
              <w:autoSpaceDN w:val="0"/>
              <w:adjustRightInd w:val="0"/>
              <w:jc w:val="both"/>
              <w:rPr>
                <w:sz w:val="20"/>
                <w:szCs w:val="20"/>
              </w:rPr>
            </w:pPr>
          </w:p>
        </w:tc>
        <w:tc>
          <w:tcPr>
            <w:tcW w:w="584" w:type="pct"/>
          </w:tcPr>
          <w:p w14:paraId="289DCCAF" w14:textId="77777777" w:rsidR="00CB078B" w:rsidRPr="00DC429A" w:rsidRDefault="00CB078B" w:rsidP="00A93E1D">
            <w:pPr>
              <w:autoSpaceDE w:val="0"/>
              <w:autoSpaceDN w:val="0"/>
              <w:adjustRightInd w:val="0"/>
              <w:jc w:val="both"/>
              <w:rPr>
                <w:sz w:val="20"/>
                <w:szCs w:val="20"/>
              </w:rPr>
            </w:pPr>
          </w:p>
        </w:tc>
        <w:tc>
          <w:tcPr>
            <w:tcW w:w="3401" w:type="pct"/>
          </w:tcPr>
          <w:p w14:paraId="48C22C6A" w14:textId="77777777" w:rsidR="00CB078B" w:rsidRPr="00DC429A" w:rsidRDefault="00CB078B" w:rsidP="00A93E1D">
            <w:pPr>
              <w:autoSpaceDE w:val="0"/>
              <w:autoSpaceDN w:val="0"/>
              <w:adjustRightInd w:val="0"/>
              <w:jc w:val="both"/>
              <w:rPr>
                <w:sz w:val="20"/>
                <w:szCs w:val="20"/>
              </w:rPr>
            </w:pPr>
          </w:p>
        </w:tc>
        <w:tc>
          <w:tcPr>
            <w:tcW w:w="756" w:type="pct"/>
          </w:tcPr>
          <w:p w14:paraId="5C2ECC5A" w14:textId="54691B5D" w:rsidR="00CB078B" w:rsidRPr="00DC429A" w:rsidRDefault="00CB078B" w:rsidP="00A93E1D">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21%</w:t>
            </w:r>
          </w:p>
        </w:tc>
      </w:tr>
      <w:tr w:rsidR="00CB078B" w:rsidRPr="00DC429A" w14:paraId="21532C12" w14:textId="77777777" w:rsidTr="00136E2D">
        <w:tc>
          <w:tcPr>
            <w:tcW w:w="259" w:type="pct"/>
          </w:tcPr>
          <w:p w14:paraId="7F74708E" w14:textId="77777777" w:rsidR="00CB078B" w:rsidRPr="00DC429A" w:rsidRDefault="00CB078B" w:rsidP="00A93E1D">
            <w:pPr>
              <w:autoSpaceDE w:val="0"/>
              <w:autoSpaceDN w:val="0"/>
              <w:adjustRightInd w:val="0"/>
              <w:jc w:val="both"/>
              <w:rPr>
                <w:sz w:val="20"/>
                <w:szCs w:val="20"/>
              </w:rPr>
            </w:pPr>
          </w:p>
        </w:tc>
        <w:tc>
          <w:tcPr>
            <w:tcW w:w="584" w:type="pct"/>
          </w:tcPr>
          <w:p w14:paraId="310F037A" w14:textId="77777777" w:rsidR="00CB078B" w:rsidRPr="00DC429A" w:rsidRDefault="00CB078B" w:rsidP="00A93E1D">
            <w:pPr>
              <w:autoSpaceDE w:val="0"/>
              <w:autoSpaceDN w:val="0"/>
              <w:adjustRightInd w:val="0"/>
              <w:jc w:val="both"/>
              <w:rPr>
                <w:sz w:val="20"/>
                <w:szCs w:val="20"/>
              </w:rPr>
            </w:pPr>
            <w:r w:rsidRPr="00DC429A">
              <w:rPr>
                <w:sz w:val="20"/>
                <w:szCs w:val="20"/>
              </w:rPr>
              <w:t>24T</w:t>
            </w:r>
          </w:p>
        </w:tc>
        <w:tc>
          <w:tcPr>
            <w:tcW w:w="3401" w:type="pct"/>
          </w:tcPr>
          <w:p w14:paraId="28053DF5" w14:textId="77777777" w:rsidR="00CB078B" w:rsidRPr="00DC429A" w:rsidRDefault="00CB078B" w:rsidP="00A93E1D">
            <w:pPr>
              <w:autoSpaceDE w:val="0"/>
              <w:autoSpaceDN w:val="0"/>
              <w:adjustRightInd w:val="0"/>
              <w:jc w:val="both"/>
              <w:rPr>
                <w:sz w:val="20"/>
                <w:szCs w:val="20"/>
              </w:rPr>
            </w:pPr>
            <w:r w:rsidRPr="00DC429A">
              <w:rPr>
                <w:sz w:val="20"/>
                <w:szCs w:val="20"/>
              </w:rPr>
              <w:t>-Industrial crafts to which this Schedule applies, as prescribed by by-law</w:t>
            </w:r>
          </w:p>
        </w:tc>
        <w:tc>
          <w:tcPr>
            <w:tcW w:w="756" w:type="pct"/>
            <w:vAlign w:val="bottom"/>
          </w:tcPr>
          <w:p w14:paraId="6C26A34A" w14:textId="77777777" w:rsidR="00CB078B" w:rsidRPr="00DC429A" w:rsidRDefault="00CB078B" w:rsidP="00136E2D">
            <w:pPr>
              <w:autoSpaceDE w:val="0"/>
              <w:autoSpaceDN w:val="0"/>
              <w:adjustRightInd w:val="0"/>
              <w:rPr>
                <w:sz w:val="20"/>
                <w:szCs w:val="20"/>
              </w:rPr>
            </w:pPr>
            <w:r w:rsidRPr="00DC429A">
              <w:rPr>
                <w:sz w:val="20"/>
                <w:szCs w:val="20"/>
              </w:rPr>
              <w:t>16%</w:t>
            </w:r>
          </w:p>
        </w:tc>
      </w:tr>
      <w:tr w:rsidR="00CB078B" w:rsidRPr="00DC429A" w14:paraId="2F0D9738" w14:textId="77777777">
        <w:tc>
          <w:tcPr>
            <w:tcW w:w="259" w:type="pct"/>
          </w:tcPr>
          <w:p w14:paraId="0ECE6E75" w14:textId="77777777" w:rsidR="00CB078B" w:rsidRPr="00DC429A" w:rsidRDefault="00CB078B" w:rsidP="00A93E1D">
            <w:pPr>
              <w:autoSpaceDE w:val="0"/>
              <w:autoSpaceDN w:val="0"/>
              <w:adjustRightInd w:val="0"/>
              <w:jc w:val="both"/>
              <w:rPr>
                <w:sz w:val="20"/>
                <w:szCs w:val="20"/>
              </w:rPr>
            </w:pPr>
          </w:p>
        </w:tc>
        <w:tc>
          <w:tcPr>
            <w:tcW w:w="584" w:type="pct"/>
          </w:tcPr>
          <w:p w14:paraId="20702FA9" w14:textId="77777777" w:rsidR="00CB078B" w:rsidRPr="00DC429A" w:rsidRDefault="00CB078B" w:rsidP="00A93E1D">
            <w:pPr>
              <w:autoSpaceDE w:val="0"/>
              <w:autoSpaceDN w:val="0"/>
              <w:adjustRightInd w:val="0"/>
              <w:jc w:val="both"/>
              <w:rPr>
                <w:sz w:val="20"/>
                <w:szCs w:val="20"/>
              </w:rPr>
            </w:pPr>
          </w:p>
        </w:tc>
        <w:tc>
          <w:tcPr>
            <w:tcW w:w="3401" w:type="pct"/>
          </w:tcPr>
          <w:p w14:paraId="0AE11FDE" w14:textId="77777777" w:rsidR="00CB078B" w:rsidRPr="00DC429A" w:rsidRDefault="00CB078B" w:rsidP="00A93E1D">
            <w:pPr>
              <w:autoSpaceDE w:val="0"/>
              <w:autoSpaceDN w:val="0"/>
              <w:adjustRightInd w:val="0"/>
              <w:jc w:val="both"/>
              <w:rPr>
                <w:sz w:val="20"/>
                <w:szCs w:val="20"/>
              </w:rPr>
            </w:pPr>
          </w:p>
        </w:tc>
        <w:tc>
          <w:tcPr>
            <w:tcW w:w="756" w:type="pct"/>
          </w:tcPr>
          <w:p w14:paraId="79904756" w14:textId="5F4BAD01" w:rsidR="00CB078B" w:rsidRPr="00DC429A" w:rsidRDefault="00CB078B" w:rsidP="00A93E1D">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16%</w:t>
            </w:r>
          </w:p>
        </w:tc>
      </w:tr>
      <w:tr w:rsidR="00CB078B" w:rsidRPr="00DC429A" w14:paraId="5769FEEB" w14:textId="77777777">
        <w:tc>
          <w:tcPr>
            <w:tcW w:w="259" w:type="pct"/>
          </w:tcPr>
          <w:p w14:paraId="376F0541" w14:textId="77777777" w:rsidR="00CB078B" w:rsidRPr="00DC429A" w:rsidRDefault="00CB078B" w:rsidP="00A93E1D">
            <w:pPr>
              <w:autoSpaceDE w:val="0"/>
              <w:autoSpaceDN w:val="0"/>
              <w:adjustRightInd w:val="0"/>
              <w:jc w:val="both"/>
              <w:rPr>
                <w:sz w:val="20"/>
                <w:szCs w:val="20"/>
              </w:rPr>
            </w:pPr>
          </w:p>
        </w:tc>
        <w:tc>
          <w:tcPr>
            <w:tcW w:w="584" w:type="pct"/>
          </w:tcPr>
          <w:p w14:paraId="39295426" w14:textId="77777777" w:rsidR="00CB078B" w:rsidRPr="00DC429A" w:rsidRDefault="00CB078B" w:rsidP="00A93E1D">
            <w:pPr>
              <w:autoSpaceDE w:val="0"/>
              <w:autoSpaceDN w:val="0"/>
              <w:adjustRightInd w:val="0"/>
              <w:jc w:val="both"/>
              <w:rPr>
                <w:sz w:val="20"/>
                <w:szCs w:val="20"/>
              </w:rPr>
            </w:pPr>
          </w:p>
        </w:tc>
        <w:tc>
          <w:tcPr>
            <w:tcW w:w="3401" w:type="pct"/>
          </w:tcPr>
          <w:p w14:paraId="018DFEDD" w14:textId="77777777" w:rsidR="00CB078B" w:rsidRPr="00DC429A" w:rsidRDefault="00CB078B" w:rsidP="00A93E1D">
            <w:pPr>
              <w:autoSpaceDE w:val="0"/>
              <w:autoSpaceDN w:val="0"/>
              <w:adjustRightInd w:val="0"/>
              <w:jc w:val="both"/>
              <w:rPr>
                <w:sz w:val="20"/>
                <w:szCs w:val="20"/>
              </w:rPr>
            </w:pPr>
          </w:p>
        </w:tc>
        <w:tc>
          <w:tcPr>
            <w:tcW w:w="756" w:type="pct"/>
          </w:tcPr>
          <w:p w14:paraId="3F771B95" w14:textId="7538E09E" w:rsidR="00CB078B" w:rsidRPr="00DC429A" w:rsidRDefault="00CB078B" w:rsidP="00A93E1D">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16%</w:t>
            </w:r>
          </w:p>
        </w:tc>
      </w:tr>
      <w:tr w:rsidR="00CB078B" w:rsidRPr="00DC429A" w14:paraId="5954E0A0" w14:textId="77777777">
        <w:tc>
          <w:tcPr>
            <w:tcW w:w="259" w:type="pct"/>
          </w:tcPr>
          <w:p w14:paraId="18654FDF" w14:textId="77777777" w:rsidR="00CB078B" w:rsidRPr="00DC429A" w:rsidRDefault="00CB078B" w:rsidP="00A93E1D">
            <w:pPr>
              <w:autoSpaceDE w:val="0"/>
              <w:autoSpaceDN w:val="0"/>
              <w:adjustRightInd w:val="0"/>
              <w:jc w:val="both"/>
              <w:rPr>
                <w:sz w:val="20"/>
                <w:szCs w:val="20"/>
              </w:rPr>
            </w:pPr>
          </w:p>
        </w:tc>
        <w:tc>
          <w:tcPr>
            <w:tcW w:w="584" w:type="pct"/>
          </w:tcPr>
          <w:p w14:paraId="01B5D0F8" w14:textId="77777777" w:rsidR="00CB078B" w:rsidRPr="00DC429A" w:rsidRDefault="00CB078B" w:rsidP="00A93E1D">
            <w:pPr>
              <w:autoSpaceDE w:val="0"/>
              <w:autoSpaceDN w:val="0"/>
              <w:adjustRightInd w:val="0"/>
              <w:jc w:val="both"/>
              <w:rPr>
                <w:sz w:val="20"/>
                <w:szCs w:val="20"/>
              </w:rPr>
            </w:pPr>
          </w:p>
        </w:tc>
        <w:tc>
          <w:tcPr>
            <w:tcW w:w="3401" w:type="pct"/>
          </w:tcPr>
          <w:p w14:paraId="371E5AFD" w14:textId="77777777" w:rsidR="00CB078B" w:rsidRPr="00DC429A" w:rsidRDefault="00CB078B" w:rsidP="00A93E1D">
            <w:pPr>
              <w:autoSpaceDE w:val="0"/>
              <w:autoSpaceDN w:val="0"/>
              <w:adjustRightInd w:val="0"/>
              <w:jc w:val="both"/>
              <w:rPr>
                <w:sz w:val="20"/>
                <w:szCs w:val="20"/>
              </w:rPr>
            </w:pPr>
          </w:p>
        </w:tc>
        <w:tc>
          <w:tcPr>
            <w:tcW w:w="756" w:type="pct"/>
          </w:tcPr>
          <w:p w14:paraId="22956BCA" w14:textId="220E04C3" w:rsidR="00CB078B" w:rsidRPr="00DC429A" w:rsidRDefault="00CB078B" w:rsidP="00A93E1D">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16%".</w:t>
            </w:r>
          </w:p>
        </w:tc>
      </w:tr>
      <w:tr w:rsidR="00CB078B" w:rsidRPr="00DC429A" w14:paraId="42747B7B" w14:textId="77777777">
        <w:tc>
          <w:tcPr>
            <w:tcW w:w="259" w:type="pct"/>
          </w:tcPr>
          <w:p w14:paraId="283A3577" w14:textId="77777777" w:rsidR="00CB078B" w:rsidRPr="00DC429A" w:rsidRDefault="00CB078B" w:rsidP="00A93E1D">
            <w:pPr>
              <w:autoSpaceDE w:val="0"/>
              <w:autoSpaceDN w:val="0"/>
              <w:adjustRightInd w:val="0"/>
              <w:jc w:val="both"/>
              <w:rPr>
                <w:sz w:val="20"/>
                <w:szCs w:val="20"/>
              </w:rPr>
            </w:pPr>
            <w:r w:rsidRPr="00DC429A">
              <w:rPr>
                <w:sz w:val="20"/>
                <w:szCs w:val="20"/>
              </w:rPr>
              <w:t>39.</w:t>
            </w:r>
          </w:p>
        </w:tc>
        <w:tc>
          <w:tcPr>
            <w:tcW w:w="3985" w:type="pct"/>
            <w:gridSpan w:val="2"/>
          </w:tcPr>
          <w:p w14:paraId="5C21D9D0" w14:textId="77777777" w:rsidR="00CB078B" w:rsidRPr="00DC429A" w:rsidRDefault="00CB078B" w:rsidP="00A93E1D">
            <w:pPr>
              <w:autoSpaceDE w:val="0"/>
              <w:autoSpaceDN w:val="0"/>
              <w:adjustRightInd w:val="0"/>
              <w:jc w:val="both"/>
              <w:rPr>
                <w:sz w:val="20"/>
                <w:szCs w:val="20"/>
              </w:rPr>
            </w:pPr>
            <w:r w:rsidRPr="00DC429A">
              <w:rPr>
                <w:sz w:val="20"/>
                <w:szCs w:val="20"/>
              </w:rPr>
              <w:t>Omit subitems 25D and 25G, substitute:</w:t>
            </w:r>
          </w:p>
        </w:tc>
        <w:tc>
          <w:tcPr>
            <w:tcW w:w="756" w:type="pct"/>
          </w:tcPr>
          <w:p w14:paraId="19ADFAA0" w14:textId="77777777" w:rsidR="00CB078B" w:rsidRPr="00DC429A" w:rsidRDefault="00CB078B" w:rsidP="00A93E1D">
            <w:pPr>
              <w:autoSpaceDE w:val="0"/>
              <w:autoSpaceDN w:val="0"/>
              <w:adjustRightInd w:val="0"/>
              <w:jc w:val="both"/>
              <w:rPr>
                <w:sz w:val="20"/>
                <w:szCs w:val="20"/>
              </w:rPr>
            </w:pPr>
          </w:p>
        </w:tc>
      </w:tr>
      <w:tr w:rsidR="00CB078B" w:rsidRPr="00DC429A" w14:paraId="379ECEB9" w14:textId="77777777">
        <w:tc>
          <w:tcPr>
            <w:tcW w:w="259" w:type="pct"/>
          </w:tcPr>
          <w:p w14:paraId="09B1EFBC" w14:textId="77777777" w:rsidR="00CB078B" w:rsidRPr="00DC429A" w:rsidRDefault="00CB078B" w:rsidP="00A93E1D">
            <w:pPr>
              <w:autoSpaceDE w:val="0"/>
              <w:autoSpaceDN w:val="0"/>
              <w:adjustRightInd w:val="0"/>
              <w:jc w:val="both"/>
              <w:rPr>
                <w:sz w:val="20"/>
                <w:szCs w:val="20"/>
              </w:rPr>
            </w:pPr>
          </w:p>
        </w:tc>
        <w:tc>
          <w:tcPr>
            <w:tcW w:w="584" w:type="pct"/>
          </w:tcPr>
          <w:p w14:paraId="0A46AECE" w14:textId="77777777" w:rsidR="00CB078B" w:rsidRPr="00DC429A" w:rsidRDefault="00CB078B" w:rsidP="00A93E1D">
            <w:pPr>
              <w:autoSpaceDE w:val="0"/>
              <w:autoSpaceDN w:val="0"/>
              <w:adjustRightInd w:val="0"/>
              <w:jc w:val="both"/>
              <w:rPr>
                <w:sz w:val="20"/>
                <w:szCs w:val="20"/>
              </w:rPr>
            </w:pPr>
            <w:r w:rsidRPr="00DC429A">
              <w:rPr>
                <w:sz w:val="20"/>
                <w:szCs w:val="20"/>
              </w:rPr>
              <w:t>"25D</w:t>
            </w:r>
          </w:p>
        </w:tc>
        <w:tc>
          <w:tcPr>
            <w:tcW w:w="3401" w:type="pct"/>
          </w:tcPr>
          <w:p w14:paraId="54ACCE74" w14:textId="77777777" w:rsidR="00CB078B" w:rsidRPr="00DC429A" w:rsidRDefault="00CB078B" w:rsidP="00A93E1D">
            <w:pPr>
              <w:autoSpaceDE w:val="0"/>
              <w:autoSpaceDN w:val="0"/>
              <w:adjustRightInd w:val="0"/>
              <w:jc w:val="both"/>
              <w:rPr>
                <w:sz w:val="20"/>
                <w:szCs w:val="20"/>
              </w:rPr>
            </w:pPr>
            <w:r w:rsidRPr="00DC429A">
              <w:rPr>
                <w:sz w:val="20"/>
                <w:szCs w:val="20"/>
              </w:rPr>
              <w:t>-Goods, as prescribed by by-law</w:t>
            </w:r>
          </w:p>
        </w:tc>
        <w:tc>
          <w:tcPr>
            <w:tcW w:w="756" w:type="pct"/>
          </w:tcPr>
          <w:p w14:paraId="04792C22" w14:textId="77777777" w:rsidR="00CB078B" w:rsidRPr="00DC429A" w:rsidRDefault="00CB078B" w:rsidP="00A93E1D">
            <w:pPr>
              <w:autoSpaceDE w:val="0"/>
              <w:autoSpaceDN w:val="0"/>
              <w:adjustRightInd w:val="0"/>
              <w:jc w:val="both"/>
              <w:rPr>
                <w:sz w:val="20"/>
                <w:szCs w:val="20"/>
              </w:rPr>
            </w:pPr>
            <w:r w:rsidRPr="00DC429A">
              <w:rPr>
                <w:sz w:val="20"/>
                <w:szCs w:val="20"/>
              </w:rPr>
              <w:t>80%</w:t>
            </w:r>
          </w:p>
        </w:tc>
      </w:tr>
      <w:tr w:rsidR="00CB078B" w:rsidRPr="00DC429A" w14:paraId="20F2AFAA" w14:textId="77777777">
        <w:tc>
          <w:tcPr>
            <w:tcW w:w="259" w:type="pct"/>
          </w:tcPr>
          <w:p w14:paraId="626D55CA" w14:textId="77777777" w:rsidR="00CB078B" w:rsidRPr="00DC429A" w:rsidRDefault="00CB078B" w:rsidP="00A93E1D">
            <w:pPr>
              <w:autoSpaceDE w:val="0"/>
              <w:autoSpaceDN w:val="0"/>
              <w:adjustRightInd w:val="0"/>
              <w:jc w:val="both"/>
              <w:rPr>
                <w:sz w:val="20"/>
                <w:szCs w:val="20"/>
              </w:rPr>
            </w:pPr>
          </w:p>
        </w:tc>
        <w:tc>
          <w:tcPr>
            <w:tcW w:w="584" w:type="pct"/>
          </w:tcPr>
          <w:p w14:paraId="17810445" w14:textId="77777777" w:rsidR="00CB078B" w:rsidRPr="00DC429A" w:rsidRDefault="00CB078B" w:rsidP="00A93E1D">
            <w:pPr>
              <w:autoSpaceDE w:val="0"/>
              <w:autoSpaceDN w:val="0"/>
              <w:adjustRightInd w:val="0"/>
              <w:jc w:val="both"/>
              <w:rPr>
                <w:sz w:val="20"/>
                <w:szCs w:val="20"/>
              </w:rPr>
            </w:pPr>
          </w:p>
        </w:tc>
        <w:tc>
          <w:tcPr>
            <w:tcW w:w="3401" w:type="pct"/>
          </w:tcPr>
          <w:p w14:paraId="4B8D9565" w14:textId="77777777" w:rsidR="00CB078B" w:rsidRPr="00DC429A" w:rsidRDefault="00CB078B" w:rsidP="00A93E1D">
            <w:pPr>
              <w:autoSpaceDE w:val="0"/>
              <w:autoSpaceDN w:val="0"/>
              <w:adjustRightInd w:val="0"/>
              <w:jc w:val="both"/>
              <w:rPr>
                <w:sz w:val="20"/>
                <w:szCs w:val="20"/>
              </w:rPr>
            </w:pPr>
          </w:p>
        </w:tc>
        <w:tc>
          <w:tcPr>
            <w:tcW w:w="756" w:type="pct"/>
          </w:tcPr>
          <w:p w14:paraId="11A924BA" w14:textId="0ED96DF5" w:rsidR="00CB078B" w:rsidRPr="00DC429A" w:rsidRDefault="00CB078B" w:rsidP="00A93E1D">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25%</w:t>
            </w:r>
          </w:p>
        </w:tc>
      </w:tr>
      <w:tr w:rsidR="00CB078B" w:rsidRPr="00DC429A" w14:paraId="2CC5795B" w14:textId="77777777">
        <w:tc>
          <w:tcPr>
            <w:tcW w:w="259" w:type="pct"/>
          </w:tcPr>
          <w:p w14:paraId="1949DA29" w14:textId="77777777" w:rsidR="00CB078B" w:rsidRPr="00DC429A" w:rsidRDefault="00CB078B" w:rsidP="00A93E1D">
            <w:pPr>
              <w:autoSpaceDE w:val="0"/>
              <w:autoSpaceDN w:val="0"/>
              <w:adjustRightInd w:val="0"/>
              <w:jc w:val="both"/>
              <w:rPr>
                <w:sz w:val="20"/>
                <w:szCs w:val="20"/>
              </w:rPr>
            </w:pPr>
          </w:p>
        </w:tc>
        <w:tc>
          <w:tcPr>
            <w:tcW w:w="584" w:type="pct"/>
          </w:tcPr>
          <w:p w14:paraId="414322B9" w14:textId="77777777" w:rsidR="00CB078B" w:rsidRPr="00DC429A" w:rsidRDefault="00CB078B" w:rsidP="00A93E1D">
            <w:pPr>
              <w:autoSpaceDE w:val="0"/>
              <w:autoSpaceDN w:val="0"/>
              <w:adjustRightInd w:val="0"/>
              <w:jc w:val="both"/>
              <w:rPr>
                <w:sz w:val="20"/>
                <w:szCs w:val="20"/>
              </w:rPr>
            </w:pPr>
          </w:p>
        </w:tc>
        <w:tc>
          <w:tcPr>
            <w:tcW w:w="3401" w:type="pct"/>
          </w:tcPr>
          <w:p w14:paraId="4797E627" w14:textId="77777777" w:rsidR="00CB078B" w:rsidRPr="00DC429A" w:rsidRDefault="00CB078B" w:rsidP="00A93E1D">
            <w:pPr>
              <w:autoSpaceDE w:val="0"/>
              <w:autoSpaceDN w:val="0"/>
              <w:adjustRightInd w:val="0"/>
              <w:jc w:val="both"/>
              <w:rPr>
                <w:sz w:val="20"/>
                <w:szCs w:val="20"/>
              </w:rPr>
            </w:pPr>
          </w:p>
        </w:tc>
        <w:tc>
          <w:tcPr>
            <w:tcW w:w="756" w:type="pct"/>
          </w:tcPr>
          <w:p w14:paraId="296542EE" w14:textId="465BFD8F" w:rsidR="00CB078B" w:rsidRPr="00DC429A" w:rsidRDefault="00CB078B" w:rsidP="00A93E1D">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25%</w:t>
            </w:r>
          </w:p>
        </w:tc>
      </w:tr>
      <w:tr w:rsidR="00CB078B" w:rsidRPr="00DC429A" w14:paraId="13EB2E78" w14:textId="77777777">
        <w:tc>
          <w:tcPr>
            <w:tcW w:w="259" w:type="pct"/>
          </w:tcPr>
          <w:p w14:paraId="2ECD6A2E" w14:textId="77777777" w:rsidR="00CB078B" w:rsidRPr="00DC429A" w:rsidRDefault="00CB078B" w:rsidP="00A93E1D">
            <w:pPr>
              <w:autoSpaceDE w:val="0"/>
              <w:autoSpaceDN w:val="0"/>
              <w:adjustRightInd w:val="0"/>
              <w:jc w:val="both"/>
              <w:rPr>
                <w:sz w:val="20"/>
                <w:szCs w:val="20"/>
              </w:rPr>
            </w:pPr>
          </w:p>
        </w:tc>
        <w:tc>
          <w:tcPr>
            <w:tcW w:w="584" w:type="pct"/>
          </w:tcPr>
          <w:p w14:paraId="196F438D" w14:textId="77777777" w:rsidR="00CB078B" w:rsidRPr="00DC429A" w:rsidRDefault="00CB078B" w:rsidP="00A93E1D">
            <w:pPr>
              <w:autoSpaceDE w:val="0"/>
              <w:autoSpaceDN w:val="0"/>
              <w:adjustRightInd w:val="0"/>
              <w:jc w:val="both"/>
              <w:rPr>
                <w:sz w:val="20"/>
                <w:szCs w:val="20"/>
              </w:rPr>
            </w:pPr>
          </w:p>
        </w:tc>
        <w:tc>
          <w:tcPr>
            <w:tcW w:w="3401" w:type="pct"/>
          </w:tcPr>
          <w:p w14:paraId="5C7F2DB8" w14:textId="77777777" w:rsidR="00CB078B" w:rsidRPr="00DC429A" w:rsidRDefault="00CB078B" w:rsidP="00A93E1D">
            <w:pPr>
              <w:autoSpaceDE w:val="0"/>
              <w:autoSpaceDN w:val="0"/>
              <w:adjustRightInd w:val="0"/>
              <w:jc w:val="both"/>
              <w:rPr>
                <w:sz w:val="20"/>
                <w:szCs w:val="20"/>
              </w:rPr>
            </w:pPr>
          </w:p>
        </w:tc>
        <w:tc>
          <w:tcPr>
            <w:tcW w:w="756" w:type="pct"/>
          </w:tcPr>
          <w:p w14:paraId="1609E036" w14:textId="521B4192" w:rsidR="00CB078B" w:rsidRPr="00DC429A" w:rsidRDefault="00CB078B" w:rsidP="00A93E1D">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75%</w:t>
            </w:r>
          </w:p>
        </w:tc>
      </w:tr>
    </w:tbl>
    <w:p w14:paraId="40626392" w14:textId="77777777" w:rsidR="00CB078B" w:rsidRPr="00E02CE9" w:rsidRDefault="00CB078B" w:rsidP="00DC429A">
      <w:pPr>
        <w:autoSpaceDE w:val="0"/>
        <w:autoSpaceDN w:val="0"/>
        <w:adjustRightInd w:val="0"/>
        <w:spacing w:after="120"/>
        <w:jc w:val="center"/>
        <w:rPr>
          <w:sz w:val="22"/>
          <w:szCs w:val="22"/>
        </w:rPr>
      </w:pPr>
      <w:r w:rsidRPr="00E02CE9">
        <w:rPr>
          <w:sz w:val="22"/>
          <w:szCs w:val="22"/>
        </w:rPr>
        <w:br w:type="page"/>
      </w:r>
      <w:r w:rsidRPr="00E02CE9">
        <w:rPr>
          <w:b/>
          <w:bCs/>
          <w:sz w:val="22"/>
          <w:szCs w:val="22"/>
        </w:rPr>
        <w:lastRenderedPageBreak/>
        <w:t>SCHEDULE 5</w:t>
      </w:r>
      <w:r w:rsidRPr="00E02CE9">
        <w:rPr>
          <w:sz w:val="22"/>
          <w:szCs w:val="22"/>
        </w:rPr>
        <w:t>—continued</w:t>
      </w:r>
    </w:p>
    <w:tbl>
      <w:tblPr>
        <w:tblW w:w="5176" w:type="pct"/>
        <w:tblInd w:w="-106" w:type="dxa"/>
        <w:tblLayout w:type="fixed"/>
        <w:tblLook w:val="0000" w:firstRow="0" w:lastRow="0" w:firstColumn="0" w:lastColumn="0" w:noHBand="0" w:noVBand="0"/>
      </w:tblPr>
      <w:tblGrid>
        <w:gridCol w:w="481"/>
        <w:gridCol w:w="1079"/>
        <w:gridCol w:w="6289"/>
        <w:gridCol w:w="1721"/>
      </w:tblGrid>
      <w:tr w:rsidR="00CB078B" w:rsidRPr="00DC429A" w14:paraId="56EB848A" w14:textId="77777777" w:rsidTr="00DC429A">
        <w:tc>
          <w:tcPr>
            <w:tcW w:w="251" w:type="pct"/>
          </w:tcPr>
          <w:p w14:paraId="1992B7CD" w14:textId="77777777" w:rsidR="00CB078B" w:rsidRPr="00DC429A" w:rsidRDefault="00CB078B" w:rsidP="00A93E1D">
            <w:pPr>
              <w:autoSpaceDE w:val="0"/>
              <w:autoSpaceDN w:val="0"/>
              <w:adjustRightInd w:val="0"/>
              <w:jc w:val="both"/>
              <w:rPr>
                <w:sz w:val="20"/>
                <w:szCs w:val="20"/>
              </w:rPr>
            </w:pPr>
          </w:p>
        </w:tc>
        <w:tc>
          <w:tcPr>
            <w:tcW w:w="564" w:type="pct"/>
          </w:tcPr>
          <w:p w14:paraId="2CA1EC32" w14:textId="77777777" w:rsidR="00CB078B" w:rsidRPr="00DC429A" w:rsidRDefault="00CB078B" w:rsidP="00A93E1D">
            <w:pPr>
              <w:autoSpaceDE w:val="0"/>
              <w:autoSpaceDN w:val="0"/>
              <w:adjustRightInd w:val="0"/>
              <w:jc w:val="both"/>
              <w:rPr>
                <w:sz w:val="20"/>
                <w:szCs w:val="20"/>
              </w:rPr>
            </w:pPr>
            <w:r w:rsidRPr="00DC429A">
              <w:rPr>
                <w:sz w:val="20"/>
                <w:szCs w:val="20"/>
              </w:rPr>
              <w:t>25G</w:t>
            </w:r>
          </w:p>
        </w:tc>
        <w:tc>
          <w:tcPr>
            <w:tcW w:w="3285" w:type="pct"/>
          </w:tcPr>
          <w:p w14:paraId="5AEF00E5" w14:textId="7AAF6A15" w:rsidR="00CB078B" w:rsidRPr="00DC429A" w:rsidRDefault="00CB078B" w:rsidP="00DC429A">
            <w:pPr>
              <w:autoSpaceDE w:val="0"/>
              <w:autoSpaceDN w:val="0"/>
              <w:adjustRightInd w:val="0"/>
              <w:jc w:val="both"/>
              <w:rPr>
                <w:sz w:val="20"/>
                <w:szCs w:val="20"/>
              </w:rPr>
            </w:pPr>
            <w:r w:rsidRPr="00DC429A">
              <w:rPr>
                <w:sz w:val="20"/>
                <w:szCs w:val="20"/>
              </w:rPr>
              <w:t>-Goods, as prescribed by by-law</w:t>
            </w:r>
          </w:p>
        </w:tc>
        <w:tc>
          <w:tcPr>
            <w:tcW w:w="899" w:type="pct"/>
          </w:tcPr>
          <w:p w14:paraId="1E023D04" w14:textId="77777777" w:rsidR="00CB078B" w:rsidRPr="00DC429A" w:rsidRDefault="00CB078B" w:rsidP="00A93E1D">
            <w:pPr>
              <w:autoSpaceDE w:val="0"/>
              <w:autoSpaceDN w:val="0"/>
              <w:adjustRightInd w:val="0"/>
              <w:jc w:val="both"/>
              <w:rPr>
                <w:sz w:val="20"/>
                <w:szCs w:val="20"/>
              </w:rPr>
            </w:pPr>
            <w:r w:rsidRPr="00DC429A">
              <w:rPr>
                <w:sz w:val="20"/>
                <w:szCs w:val="20"/>
              </w:rPr>
              <w:t>77%</w:t>
            </w:r>
          </w:p>
        </w:tc>
      </w:tr>
      <w:tr w:rsidR="00CB078B" w:rsidRPr="00DC429A" w14:paraId="7B9BE118" w14:textId="77777777" w:rsidTr="00DC429A">
        <w:tc>
          <w:tcPr>
            <w:tcW w:w="251" w:type="pct"/>
          </w:tcPr>
          <w:p w14:paraId="244883EB" w14:textId="77777777" w:rsidR="00CB078B" w:rsidRPr="00DC429A" w:rsidRDefault="00CB078B" w:rsidP="00A93E1D">
            <w:pPr>
              <w:autoSpaceDE w:val="0"/>
              <w:autoSpaceDN w:val="0"/>
              <w:adjustRightInd w:val="0"/>
              <w:jc w:val="both"/>
              <w:rPr>
                <w:sz w:val="20"/>
                <w:szCs w:val="20"/>
              </w:rPr>
            </w:pPr>
          </w:p>
        </w:tc>
        <w:tc>
          <w:tcPr>
            <w:tcW w:w="564" w:type="pct"/>
          </w:tcPr>
          <w:p w14:paraId="0CF9836C" w14:textId="77777777" w:rsidR="00CB078B" w:rsidRPr="00DC429A" w:rsidRDefault="00CB078B" w:rsidP="00A93E1D">
            <w:pPr>
              <w:autoSpaceDE w:val="0"/>
              <w:autoSpaceDN w:val="0"/>
              <w:adjustRightInd w:val="0"/>
              <w:jc w:val="both"/>
              <w:rPr>
                <w:sz w:val="20"/>
                <w:szCs w:val="20"/>
              </w:rPr>
            </w:pPr>
          </w:p>
        </w:tc>
        <w:tc>
          <w:tcPr>
            <w:tcW w:w="3285" w:type="pct"/>
          </w:tcPr>
          <w:p w14:paraId="5B3390C9" w14:textId="77777777" w:rsidR="00CB078B" w:rsidRPr="00DC429A" w:rsidRDefault="00CB078B" w:rsidP="00A93E1D">
            <w:pPr>
              <w:autoSpaceDE w:val="0"/>
              <w:autoSpaceDN w:val="0"/>
              <w:adjustRightInd w:val="0"/>
              <w:jc w:val="both"/>
              <w:rPr>
                <w:sz w:val="20"/>
                <w:szCs w:val="20"/>
              </w:rPr>
            </w:pPr>
          </w:p>
        </w:tc>
        <w:tc>
          <w:tcPr>
            <w:tcW w:w="899" w:type="pct"/>
          </w:tcPr>
          <w:p w14:paraId="644664F4" w14:textId="75C7FDCC" w:rsidR="00CB078B" w:rsidRPr="00DC429A" w:rsidRDefault="00CB078B" w:rsidP="00A93E1D">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22%</w:t>
            </w:r>
          </w:p>
        </w:tc>
      </w:tr>
      <w:tr w:rsidR="00CB078B" w:rsidRPr="00DC429A" w14:paraId="07945FA8" w14:textId="77777777" w:rsidTr="00DC429A">
        <w:tc>
          <w:tcPr>
            <w:tcW w:w="251" w:type="pct"/>
          </w:tcPr>
          <w:p w14:paraId="26174A9C" w14:textId="77777777" w:rsidR="00CB078B" w:rsidRPr="00DC429A" w:rsidRDefault="00CB078B" w:rsidP="00A93E1D">
            <w:pPr>
              <w:autoSpaceDE w:val="0"/>
              <w:autoSpaceDN w:val="0"/>
              <w:adjustRightInd w:val="0"/>
              <w:jc w:val="both"/>
              <w:rPr>
                <w:sz w:val="20"/>
                <w:szCs w:val="20"/>
              </w:rPr>
            </w:pPr>
          </w:p>
        </w:tc>
        <w:tc>
          <w:tcPr>
            <w:tcW w:w="564" w:type="pct"/>
          </w:tcPr>
          <w:p w14:paraId="669603EF" w14:textId="77777777" w:rsidR="00CB078B" w:rsidRPr="00DC429A" w:rsidRDefault="00CB078B" w:rsidP="00A93E1D">
            <w:pPr>
              <w:autoSpaceDE w:val="0"/>
              <w:autoSpaceDN w:val="0"/>
              <w:adjustRightInd w:val="0"/>
              <w:jc w:val="both"/>
              <w:rPr>
                <w:sz w:val="20"/>
                <w:szCs w:val="20"/>
              </w:rPr>
            </w:pPr>
          </w:p>
        </w:tc>
        <w:tc>
          <w:tcPr>
            <w:tcW w:w="3285" w:type="pct"/>
          </w:tcPr>
          <w:p w14:paraId="2421C9AF" w14:textId="77777777" w:rsidR="00CB078B" w:rsidRPr="00DC429A" w:rsidRDefault="00CB078B" w:rsidP="00A93E1D">
            <w:pPr>
              <w:autoSpaceDE w:val="0"/>
              <w:autoSpaceDN w:val="0"/>
              <w:adjustRightInd w:val="0"/>
              <w:jc w:val="both"/>
              <w:rPr>
                <w:sz w:val="20"/>
                <w:szCs w:val="20"/>
              </w:rPr>
            </w:pPr>
          </w:p>
        </w:tc>
        <w:tc>
          <w:tcPr>
            <w:tcW w:w="899" w:type="pct"/>
          </w:tcPr>
          <w:p w14:paraId="3F42FA98" w14:textId="14607ED6" w:rsidR="00CB078B" w:rsidRPr="00DC429A" w:rsidRDefault="00CB078B" w:rsidP="00A93E1D">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22%</w:t>
            </w:r>
          </w:p>
        </w:tc>
      </w:tr>
      <w:tr w:rsidR="00CB078B" w:rsidRPr="00DC429A" w14:paraId="2A08ACFF" w14:textId="77777777" w:rsidTr="00DC429A">
        <w:tc>
          <w:tcPr>
            <w:tcW w:w="251" w:type="pct"/>
          </w:tcPr>
          <w:p w14:paraId="6226599D" w14:textId="77777777" w:rsidR="00CB078B" w:rsidRPr="00DC429A" w:rsidRDefault="00CB078B" w:rsidP="00A93E1D">
            <w:pPr>
              <w:autoSpaceDE w:val="0"/>
              <w:autoSpaceDN w:val="0"/>
              <w:adjustRightInd w:val="0"/>
              <w:jc w:val="both"/>
              <w:rPr>
                <w:sz w:val="20"/>
                <w:szCs w:val="20"/>
              </w:rPr>
            </w:pPr>
          </w:p>
        </w:tc>
        <w:tc>
          <w:tcPr>
            <w:tcW w:w="564" w:type="pct"/>
          </w:tcPr>
          <w:p w14:paraId="7448D4F7" w14:textId="77777777" w:rsidR="00CB078B" w:rsidRPr="00DC429A" w:rsidRDefault="00CB078B" w:rsidP="00A93E1D">
            <w:pPr>
              <w:autoSpaceDE w:val="0"/>
              <w:autoSpaceDN w:val="0"/>
              <w:adjustRightInd w:val="0"/>
              <w:jc w:val="both"/>
              <w:rPr>
                <w:sz w:val="20"/>
                <w:szCs w:val="20"/>
              </w:rPr>
            </w:pPr>
          </w:p>
        </w:tc>
        <w:tc>
          <w:tcPr>
            <w:tcW w:w="3285" w:type="pct"/>
          </w:tcPr>
          <w:p w14:paraId="291F0E61" w14:textId="77777777" w:rsidR="00CB078B" w:rsidRPr="00DC429A" w:rsidRDefault="00CB078B" w:rsidP="00A93E1D">
            <w:pPr>
              <w:autoSpaceDE w:val="0"/>
              <w:autoSpaceDN w:val="0"/>
              <w:adjustRightInd w:val="0"/>
              <w:jc w:val="both"/>
              <w:rPr>
                <w:sz w:val="20"/>
                <w:szCs w:val="20"/>
              </w:rPr>
            </w:pPr>
          </w:p>
        </w:tc>
        <w:tc>
          <w:tcPr>
            <w:tcW w:w="899" w:type="pct"/>
          </w:tcPr>
          <w:p w14:paraId="27776273" w14:textId="54EE97A8" w:rsidR="00CB078B" w:rsidRPr="00DC429A" w:rsidRDefault="00CB078B" w:rsidP="00A93E1D">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72%".</w:t>
            </w:r>
          </w:p>
        </w:tc>
      </w:tr>
      <w:tr w:rsidR="00CB078B" w:rsidRPr="00DC429A" w14:paraId="1AD6CEC7" w14:textId="77777777" w:rsidTr="00DC429A">
        <w:tc>
          <w:tcPr>
            <w:tcW w:w="251" w:type="pct"/>
          </w:tcPr>
          <w:p w14:paraId="29E17699" w14:textId="77777777" w:rsidR="00CB078B" w:rsidRPr="00DC429A" w:rsidRDefault="00CB078B" w:rsidP="00A93E1D">
            <w:pPr>
              <w:autoSpaceDE w:val="0"/>
              <w:autoSpaceDN w:val="0"/>
              <w:adjustRightInd w:val="0"/>
              <w:jc w:val="both"/>
              <w:rPr>
                <w:sz w:val="20"/>
                <w:szCs w:val="20"/>
              </w:rPr>
            </w:pPr>
            <w:r w:rsidRPr="00DC429A">
              <w:rPr>
                <w:sz w:val="20"/>
                <w:szCs w:val="20"/>
              </w:rPr>
              <w:t>40.</w:t>
            </w:r>
          </w:p>
        </w:tc>
        <w:tc>
          <w:tcPr>
            <w:tcW w:w="3850" w:type="pct"/>
            <w:gridSpan w:val="2"/>
          </w:tcPr>
          <w:p w14:paraId="498F9BC1" w14:textId="77777777" w:rsidR="00CB078B" w:rsidRPr="00DC429A" w:rsidRDefault="00CB078B" w:rsidP="00A93E1D">
            <w:pPr>
              <w:autoSpaceDE w:val="0"/>
              <w:autoSpaceDN w:val="0"/>
              <w:adjustRightInd w:val="0"/>
              <w:jc w:val="both"/>
              <w:rPr>
                <w:sz w:val="20"/>
                <w:szCs w:val="20"/>
              </w:rPr>
            </w:pPr>
            <w:r w:rsidRPr="00DC429A">
              <w:rPr>
                <w:sz w:val="20"/>
                <w:szCs w:val="20"/>
              </w:rPr>
              <w:t>Omit subitem 26S, substitute:</w:t>
            </w:r>
          </w:p>
        </w:tc>
        <w:tc>
          <w:tcPr>
            <w:tcW w:w="899" w:type="pct"/>
          </w:tcPr>
          <w:p w14:paraId="25572297" w14:textId="77777777" w:rsidR="00CB078B" w:rsidRPr="00DC429A" w:rsidRDefault="00CB078B" w:rsidP="00A93E1D">
            <w:pPr>
              <w:autoSpaceDE w:val="0"/>
              <w:autoSpaceDN w:val="0"/>
              <w:adjustRightInd w:val="0"/>
              <w:jc w:val="both"/>
              <w:rPr>
                <w:sz w:val="20"/>
                <w:szCs w:val="20"/>
              </w:rPr>
            </w:pPr>
          </w:p>
        </w:tc>
      </w:tr>
      <w:tr w:rsidR="00CB078B" w:rsidRPr="00DC429A" w14:paraId="65DEF02F" w14:textId="77777777" w:rsidTr="00DC429A">
        <w:tc>
          <w:tcPr>
            <w:tcW w:w="251" w:type="pct"/>
          </w:tcPr>
          <w:p w14:paraId="3DC76C8E" w14:textId="77777777" w:rsidR="00CB078B" w:rsidRPr="00DC429A" w:rsidRDefault="00CB078B" w:rsidP="00A93E1D">
            <w:pPr>
              <w:autoSpaceDE w:val="0"/>
              <w:autoSpaceDN w:val="0"/>
              <w:adjustRightInd w:val="0"/>
              <w:jc w:val="both"/>
              <w:rPr>
                <w:sz w:val="20"/>
                <w:szCs w:val="20"/>
              </w:rPr>
            </w:pPr>
          </w:p>
        </w:tc>
        <w:tc>
          <w:tcPr>
            <w:tcW w:w="564" w:type="pct"/>
          </w:tcPr>
          <w:p w14:paraId="269C4945" w14:textId="77777777" w:rsidR="00CB078B" w:rsidRPr="00DC429A" w:rsidRDefault="00CB078B" w:rsidP="00A93E1D">
            <w:pPr>
              <w:autoSpaceDE w:val="0"/>
              <w:autoSpaceDN w:val="0"/>
              <w:adjustRightInd w:val="0"/>
              <w:jc w:val="both"/>
              <w:rPr>
                <w:sz w:val="20"/>
                <w:szCs w:val="20"/>
              </w:rPr>
            </w:pPr>
            <w:r w:rsidRPr="00DC429A">
              <w:rPr>
                <w:sz w:val="20"/>
                <w:szCs w:val="20"/>
              </w:rPr>
              <w:t>"26S</w:t>
            </w:r>
          </w:p>
        </w:tc>
        <w:tc>
          <w:tcPr>
            <w:tcW w:w="3285" w:type="pct"/>
          </w:tcPr>
          <w:p w14:paraId="54B3B30F" w14:textId="77777777" w:rsidR="00CB078B" w:rsidRPr="00DC429A" w:rsidRDefault="00CB078B" w:rsidP="00A93E1D">
            <w:pPr>
              <w:autoSpaceDE w:val="0"/>
              <w:autoSpaceDN w:val="0"/>
              <w:adjustRightInd w:val="0"/>
              <w:jc w:val="both"/>
              <w:rPr>
                <w:sz w:val="20"/>
                <w:szCs w:val="20"/>
              </w:rPr>
            </w:pPr>
            <w:r w:rsidRPr="00DC429A">
              <w:rPr>
                <w:sz w:val="20"/>
                <w:szCs w:val="20"/>
              </w:rPr>
              <w:t>-Industrial crafts to which this Schedule applies, as prescribed by by-law</w:t>
            </w:r>
          </w:p>
        </w:tc>
        <w:tc>
          <w:tcPr>
            <w:tcW w:w="899" w:type="pct"/>
            <w:vAlign w:val="bottom"/>
          </w:tcPr>
          <w:p w14:paraId="0CE91BDF" w14:textId="77777777" w:rsidR="00CB078B" w:rsidRPr="00DC429A" w:rsidRDefault="00CB078B" w:rsidP="00136E2D">
            <w:pPr>
              <w:autoSpaceDE w:val="0"/>
              <w:autoSpaceDN w:val="0"/>
              <w:adjustRightInd w:val="0"/>
              <w:rPr>
                <w:sz w:val="20"/>
                <w:szCs w:val="20"/>
              </w:rPr>
            </w:pPr>
            <w:r w:rsidRPr="00DC429A">
              <w:rPr>
                <w:sz w:val="20"/>
                <w:szCs w:val="20"/>
              </w:rPr>
              <w:t>13%</w:t>
            </w:r>
          </w:p>
        </w:tc>
      </w:tr>
      <w:tr w:rsidR="00CB078B" w:rsidRPr="00DC429A" w14:paraId="397D065C" w14:textId="77777777" w:rsidTr="00DC429A">
        <w:tc>
          <w:tcPr>
            <w:tcW w:w="251" w:type="pct"/>
          </w:tcPr>
          <w:p w14:paraId="34B1216D" w14:textId="77777777" w:rsidR="00CB078B" w:rsidRPr="00DC429A" w:rsidRDefault="00CB078B" w:rsidP="00A93E1D">
            <w:pPr>
              <w:autoSpaceDE w:val="0"/>
              <w:autoSpaceDN w:val="0"/>
              <w:adjustRightInd w:val="0"/>
              <w:jc w:val="both"/>
              <w:rPr>
                <w:sz w:val="20"/>
                <w:szCs w:val="20"/>
              </w:rPr>
            </w:pPr>
          </w:p>
        </w:tc>
        <w:tc>
          <w:tcPr>
            <w:tcW w:w="564" w:type="pct"/>
          </w:tcPr>
          <w:p w14:paraId="0A5C3116" w14:textId="77777777" w:rsidR="00CB078B" w:rsidRPr="00DC429A" w:rsidRDefault="00CB078B" w:rsidP="00A93E1D">
            <w:pPr>
              <w:autoSpaceDE w:val="0"/>
              <w:autoSpaceDN w:val="0"/>
              <w:adjustRightInd w:val="0"/>
              <w:jc w:val="both"/>
              <w:rPr>
                <w:sz w:val="20"/>
                <w:szCs w:val="20"/>
              </w:rPr>
            </w:pPr>
          </w:p>
        </w:tc>
        <w:tc>
          <w:tcPr>
            <w:tcW w:w="3285" w:type="pct"/>
          </w:tcPr>
          <w:p w14:paraId="0DD3CE58" w14:textId="77777777" w:rsidR="00CB078B" w:rsidRPr="00DC429A" w:rsidRDefault="00CB078B" w:rsidP="00A93E1D">
            <w:pPr>
              <w:autoSpaceDE w:val="0"/>
              <w:autoSpaceDN w:val="0"/>
              <w:adjustRightInd w:val="0"/>
              <w:jc w:val="both"/>
              <w:rPr>
                <w:sz w:val="20"/>
                <w:szCs w:val="20"/>
              </w:rPr>
            </w:pPr>
          </w:p>
        </w:tc>
        <w:tc>
          <w:tcPr>
            <w:tcW w:w="899" w:type="pct"/>
          </w:tcPr>
          <w:p w14:paraId="119FC609" w14:textId="603CDF8C" w:rsidR="00CB078B" w:rsidRPr="00DC429A" w:rsidRDefault="00CB078B" w:rsidP="00A93E1D">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13%</w:t>
            </w:r>
          </w:p>
        </w:tc>
      </w:tr>
      <w:tr w:rsidR="00CB078B" w:rsidRPr="00DC429A" w14:paraId="20F0DE54" w14:textId="77777777" w:rsidTr="00DC429A">
        <w:tc>
          <w:tcPr>
            <w:tcW w:w="251" w:type="pct"/>
          </w:tcPr>
          <w:p w14:paraId="0C69CF04" w14:textId="77777777" w:rsidR="00CB078B" w:rsidRPr="00DC429A" w:rsidRDefault="00CB078B" w:rsidP="00A93E1D">
            <w:pPr>
              <w:autoSpaceDE w:val="0"/>
              <w:autoSpaceDN w:val="0"/>
              <w:adjustRightInd w:val="0"/>
              <w:jc w:val="both"/>
              <w:rPr>
                <w:sz w:val="20"/>
                <w:szCs w:val="20"/>
              </w:rPr>
            </w:pPr>
          </w:p>
        </w:tc>
        <w:tc>
          <w:tcPr>
            <w:tcW w:w="564" w:type="pct"/>
          </w:tcPr>
          <w:p w14:paraId="52378CE4" w14:textId="77777777" w:rsidR="00CB078B" w:rsidRPr="00DC429A" w:rsidRDefault="00CB078B" w:rsidP="00A93E1D">
            <w:pPr>
              <w:autoSpaceDE w:val="0"/>
              <w:autoSpaceDN w:val="0"/>
              <w:adjustRightInd w:val="0"/>
              <w:jc w:val="both"/>
              <w:rPr>
                <w:sz w:val="20"/>
                <w:szCs w:val="20"/>
              </w:rPr>
            </w:pPr>
            <w:r w:rsidRPr="00DC429A">
              <w:rPr>
                <w:sz w:val="20"/>
                <w:szCs w:val="20"/>
              </w:rPr>
              <w:t>26T</w:t>
            </w:r>
          </w:p>
        </w:tc>
        <w:tc>
          <w:tcPr>
            <w:tcW w:w="3285" w:type="pct"/>
          </w:tcPr>
          <w:p w14:paraId="3824E8C3" w14:textId="77777777" w:rsidR="00CB078B" w:rsidRPr="00DC429A" w:rsidRDefault="00CB078B" w:rsidP="00A93E1D">
            <w:pPr>
              <w:autoSpaceDE w:val="0"/>
              <w:autoSpaceDN w:val="0"/>
              <w:adjustRightInd w:val="0"/>
              <w:jc w:val="both"/>
              <w:rPr>
                <w:sz w:val="20"/>
                <w:szCs w:val="20"/>
              </w:rPr>
            </w:pPr>
            <w:r w:rsidRPr="00DC429A">
              <w:rPr>
                <w:sz w:val="20"/>
                <w:szCs w:val="20"/>
              </w:rPr>
              <w:t>-Industrial crafts to which this Schedule applies, as prescribed by by-law</w:t>
            </w:r>
          </w:p>
        </w:tc>
        <w:tc>
          <w:tcPr>
            <w:tcW w:w="899" w:type="pct"/>
            <w:vAlign w:val="bottom"/>
          </w:tcPr>
          <w:p w14:paraId="7B0243D3" w14:textId="77777777" w:rsidR="00CB078B" w:rsidRPr="00DC429A" w:rsidRDefault="00CB078B" w:rsidP="00136E2D">
            <w:pPr>
              <w:autoSpaceDE w:val="0"/>
              <w:autoSpaceDN w:val="0"/>
              <w:adjustRightInd w:val="0"/>
              <w:rPr>
                <w:sz w:val="20"/>
                <w:szCs w:val="20"/>
              </w:rPr>
            </w:pPr>
            <w:r w:rsidRPr="00DC429A">
              <w:rPr>
                <w:sz w:val="20"/>
                <w:szCs w:val="20"/>
              </w:rPr>
              <w:t>10%</w:t>
            </w:r>
          </w:p>
        </w:tc>
      </w:tr>
      <w:tr w:rsidR="00CB078B" w:rsidRPr="00DC429A" w14:paraId="40092B7F" w14:textId="77777777" w:rsidTr="00DC429A">
        <w:tc>
          <w:tcPr>
            <w:tcW w:w="251" w:type="pct"/>
          </w:tcPr>
          <w:p w14:paraId="538E0CEA" w14:textId="77777777" w:rsidR="00CB078B" w:rsidRPr="00DC429A" w:rsidRDefault="00CB078B" w:rsidP="00A93E1D">
            <w:pPr>
              <w:autoSpaceDE w:val="0"/>
              <w:autoSpaceDN w:val="0"/>
              <w:adjustRightInd w:val="0"/>
              <w:jc w:val="both"/>
              <w:rPr>
                <w:sz w:val="20"/>
                <w:szCs w:val="20"/>
              </w:rPr>
            </w:pPr>
          </w:p>
        </w:tc>
        <w:tc>
          <w:tcPr>
            <w:tcW w:w="564" w:type="pct"/>
          </w:tcPr>
          <w:p w14:paraId="0B924307" w14:textId="77777777" w:rsidR="00CB078B" w:rsidRPr="00DC429A" w:rsidRDefault="00CB078B" w:rsidP="00A93E1D">
            <w:pPr>
              <w:autoSpaceDE w:val="0"/>
              <w:autoSpaceDN w:val="0"/>
              <w:adjustRightInd w:val="0"/>
              <w:jc w:val="both"/>
              <w:rPr>
                <w:sz w:val="20"/>
                <w:szCs w:val="20"/>
              </w:rPr>
            </w:pPr>
          </w:p>
        </w:tc>
        <w:tc>
          <w:tcPr>
            <w:tcW w:w="3285" w:type="pct"/>
          </w:tcPr>
          <w:p w14:paraId="05222B1A" w14:textId="77777777" w:rsidR="00CB078B" w:rsidRPr="00DC429A" w:rsidRDefault="00CB078B" w:rsidP="00A93E1D">
            <w:pPr>
              <w:autoSpaceDE w:val="0"/>
              <w:autoSpaceDN w:val="0"/>
              <w:adjustRightInd w:val="0"/>
              <w:jc w:val="both"/>
              <w:rPr>
                <w:sz w:val="20"/>
                <w:szCs w:val="20"/>
              </w:rPr>
            </w:pPr>
          </w:p>
        </w:tc>
        <w:tc>
          <w:tcPr>
            <w:tcW w:w="899" w:type="pct"/>
          </w:tcPr>
          <w:p w14:paraId="0ADC49D5" w14:textId="1A58DDB2" w:rsidR="00CB078B" w:rsidRPr="00DC429A" w:rsidRDefault="00CB078B" w:rsidP="00A93E1D">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10%".</w:t>
            </w:r>
          </w:p>
        </w:tc>
      </w:tr>
      <w:tr w:rsidR="00CB078B" w:rsidRPr="00DC429A" w14:paraId="2A2D8121" w14:textId="77777777" w:rsidTr="00DC429A">
        <w:tc>
          <w:tcPr>
            <w:tcW w:w="251" w:type="pct"/>
          </w:tcPr>
          <w:p w14:paraId="3AD68D0A" w14:textId="77777777" w:rsidR="00CB078B" w:rsidRPr="00DC429A" w:rsidRDefault="00CB078B" w:rsidP="00A93E1D">
            <w:pPr>
              <w:autoSpaceDE w:val="0"/>
              <w:autoSpaceDN w:val="0"/>
              <w:adjustRightInd w:val="0"/>
              <w:jc w:val="both"/>
              <w:rPr>
                <w:sz w:val="20"/>
                <w:szCs w:val="20"/>
              </w:rPr>
            </w:pPr>
            <w:r w:rsidRPr="00DC429A">
              <w:rPr>
                <w:sz w:val="20"/>
                <w:szCs w:val="20"/>
              </w:rPr>
              <w:t>41.</w:t>
            </w:r>
          </w:p>
        </w:tc>
        <w:tc>
          <w:tcPr>
            <w:tcW w:w="3850" w:type="pct"/>
            <w:gridSpan w:val="2"/>
          </w:tcPr>
          <w:p w14:paraId="53ED93AB" w14:textId="77777777" w:rsidR="00CB078B" w:rsidRPr="00DC429A" w:rsidRDefault="00CB078B" w:rsidP="00A93E1D">
            <w:pPr>
              <w:autoSpaceDE w:val="0"/>
              <w:autoSpaceDN w:val="0"/>
              <w:adjustRightInd w:val="0"/>
              <w:jc w:val="both"/>
              <w:rPr>
                <w:sz w:val="20"/>
                <w:szCs w:val="20"/>
              </w:rPr>
            </w:pPr>
            <w:r w:rsidRPr="00DC429A">
              <w:rPr>
                <w:sz w:val="20"/>
                <w:szCs w:val="20"/>
              </w:rPr>
              <w:t>Omit subitems 28D to 281, substitute:</w:t>
            </w:r>
          </w:p>
        </w:tc>
        <w:tc>
          <w:tcPr>
            <w:tcW w:w="899" w:type="pct"/>
          </w:tcPr>
          <w:p w14:paraId="5C46FB8F" w14:textId="77777777" w:rsidR="00CB078B" w:rsidRPr="00DC429A" w:rsidRDefault="00CB078B" w:rsidP="00A93E1D">
            <w:pPr>
              <w:autoSpaceDE w:val="0"/>
              <w:autoSpaceDN w:val="0"/>
              <w:adjustRightInd w:val="0"/>
              <w:jc w:val="both"/>
              <w:rPr>
                <w:sz w:val="20"/>
                <w:szCs w:val="20"/>
              </w:rPr>
            </w:pPr>
          </w:p>
        </w:tc>
      </w:tr>
      <w:tr w:rsidR="00CB078B" w:rsidRPr="00DC429A" w14:paraId="5B1B571A" w14:textId="77777777" w:rsidTr="00DC429A">
        <w:tc>
          <w:tcPr>
            <w:tcW w:w="251" w:type="pct"/>
          </w:tcPr>
          <w:p w14:paraId="2EBFA336" w14:textId="77777777" w:rsidR="00CB078B" w:rsidRPr="00DC429A" w:rsidRDefault="00CB078B" w:rsidP="00A93E1D">
            <w:pPr>
              <w:autoSpaceDE w:val="0"/>
              <w:autoSpaceDN w:val="0"/>
              <w:adjustRightInd w:val="0"/>
              <w:jc w:val="both"/>
              <w:rPr>
                <w:sz w:val="20"/>
                <w:szCs w:val="20"/>
              </w:rPr>
            </w:pPr>
          </w:p>
        </w:tc>
        <w:tc>
          <w:tcPr>
            <w:tcW w:w="564" w:type="pct"/>
          </w:tcPr>
          <w:p w14:paraId="08E50864" w14:textId="77777777" w:rsidR="00CB078B" w:rsidRPr="00DC429A" w:rsidRDefault="00CB078B" w:rsidP="00A93E1D">
            <w:pPr>
              <w:autoSpaceDE w:val="0"/>
              <w:autoSpaceDN w:val="0"/>
              <w:adjustRightInd w:val="0"/>
              <w:jc w:val="both"/>
              <w:rPr>
                <w:sz w:val="20"/>
                <w:szCs w:val="20"/>
              </w:rPr>
            </w:pPr>
            <w:r w:rsidRPr="00DC429A">
              <w:rPr>
                <w:sz w:val="20"/>
                <w:szCs w:val="20"/>
              </w:rPr>
              <w:t>"28D</w:t>
            </w:r>
          </w:p>
        </w:tc>
        <w:tc>
          <w:tcPr>
            <w:tcW w:w="3285" w:type="pct"/>
          </w:tcPr>
          <w:p w14:paraId="557F9987" w14:textId="77777777" w:rsidR="00CB078B" w:rsidRPr="00DC429A" w:rsidRDefault="00CB078B" w:rsidP="00A93E1D">
            <w:pPr>
              <w:autoSpaceDE w:val="0"/>
              <w:autoSpaceDN w:val="0"/>
              <w:adjustRightInd w:val="0"/>
              <w:jc w:val="both"/>
              <w:rPr>
                <w:sz w:val="20"/>
                <w:szCs w:val="20"/>
              </w:rPr>
            </w:pPr>
            <w:r w:rsidRPr="00DC429A">
              <w:rPr>
                <w:sz w:val="20"/>
                <w:szCs w:val="20"/>
              </w:rPr>
              <w:t>-Goods, as prescribed by by-law</w:t>
            </w:r>
          </w:p>
        </w:tc>
        <w:tc>
          <w:tcPr>
            <w:tcW w:w="899" w:type="pct"/>
          </w:tcPr>
          <w:p w14:paraId="1B31A889" w14:textId="77777777" w:rsidR="00CB078B" w:rsidRPr="00DC429A" w:rsidRDefault="00CB078B" w:rsidP="00A93E1D">
            <w:pPr>
              <w:autoSpaceDE w:val="0"/>
              <w:autoSpaceDN w:val="0"/>
              <w:adjustRightInd w:val="0"/>
              <w:jc w:val="both"/>
              <w:rPr>
                <w:sz w:val="20"/>
                <w:szCs w:val="20"/>
              </w:rPr>
            </w:pPr>
            <w:r w:rsidRPr="00DC429A">
              <w:rPr>
                <w:sz w:val="20"/>
                <w:szCs w:val="20"/>
              </w:rPr>
              <w:t>58%</w:t>
            </w:r>
          </w:p>
        </w:tc>
      </w:tr>
      <w:tr w:rsidR="00CB078B" w:rsidRPr="00DC429A" w14:paraId="60A8BC89" w14:textId="77777777" w:rsidTr="00DC429A">
        <w:tc>
          <w:tcPr>
            <w:tcW w:w="251" w:type="pct"/>
          </w:tcPr>
          <w:p w14:paraId="42E9574A" w14:textId="77777777" w:rsidR="00CB078B" w:rsidRPr="00DC429A" w:rsidRDefault="00CB078B" w:rsidP="00A93E1D">
            <w:pPr>
              <w:autoSpaceDE w:val="0"/>
              <w:autoSpaceDN w:val="0"/>
              <w:adjustRightInd w:val="0"/>
              <w:jc w:val="both"/>
              <w:rPr>
                <w:sz w:val="20"/>
                <w:szCs w:val="20"/>
              </w:rPr>
            </w:pPr>
          </w:p>
        </w:tc>
        <w:tc>
          <w:tcPr>
            <w:tcW w:w="564" w:type="pct"/>
          </w:tcPr>
          <w:p w14:paraId="0CC6795E" w14:textId="77777777" w:rsidR="00CB078B" w:rsidRPr="00DC429A" w:rsidRDefault="00CB078B" w:rsidP="00A93E1D">
            <w:pPr>
              <w:autoSpaceDE w:val="0"/>
              <w:autoSpaceDN w:val="0"/>
              <w:adjustRightInd w:val="0"/>
              <w:jc w:val="both"/>
              <w:rPr>
                <w:sz w:val="20"/>
                <w:szCs w:val="20"/>
              </w:rPr>
            </w:pPr>
          </w:p>
        </w:tc>
        <w:tc>
          <w:tcPr>
            <w:tcW w:w="3285" w:type="pct"/>
          </w:tcPr>
          <w:p w14:paraId="352AC991" w14:textId="77777777" w:rsidR="00CB078B" w:rsidRPr="00DC429A" w:rsidRDefault="00CB078B" w:rsidP="00A93E1D">
            <w:pPr>
              <w:autoSpaceDE w:val="0"/>
              <w:autoSpaceDN w:val="0"/>
              <w:adjustRightInd w:val="0"/>
              <w:jc w:val="both"/>
              <w:rPr>
                <w:sz w:val="20"/>
                <w:szCs w:val="20"/>
              </w:rPr>
            </w:pPr>
          </w:p>
        </w:tc>
        <w:tc>
          <w:tcPr>
            <w:tcW w:w="899" w:type="pct"/>
          </w:tcPr>
          <w:p w14:paraId="45837EEA" w14:textId="5E3DB55A" w:rsidR="00CB078B" w:rsidRPr="00DC429A" w:rsidRDefault="00CB078B" w:rsidP="00A93E1D">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18%</w:t>
            </w:r>
          </w:p>
        </w:tc>
      </w:tr>
      <w:tr w:rsidR="00CB078B" w:rsidRPr="00DC429A" w14:paraId="2635CF61" w14:textId="77777777" w:rsidTr="00DC429A">
        <w:tc>
          <w:tcPr>
            <w:tcW w:w="251" w:type="pct"/>
          </w:tcPr>
          <w:p w14:paraId="4455B254" w14:textId="77777777" w:rsidR="00CB078B" w:rsidRPr="00DC429A" w:rsidRDefault="00CB078B" w:rsidP="00A93E1D">
            <w:pPr>
              <w:autoSpaceDE w:val="0"/>
              <w:autoSpaceDN w:val="0"/>
              <w:adjustRightInd w:val="0"/>
              <w:jc w:val="both"/>
              <w:rPr>
                <w:sz w:val="20"/>
                <w:szCs w:val="20"/>
              </w:rPr>
            </w:pPr>
          </w:p>
        </w:tc>
        <w:tc>
          <w:tcPr>
            <w:tcW w:w="564" w:type="pct"/>
          </w:tcPr>
          <w:p w14:paraId="26A72333" w14:textId="77777777" w:rsidR="00CB078B" w:rsidRPr="00DC429A" w:rsidRDefault="00CB078B" w:rsidP="00A93E1D">
            <w:pPr>
              <w:autoSpaceDE w:val="0"/>
              <w:autoSpaceDN w:val="0"/>
              <w:adjustRightInd w:val="0"/>
              <w:jc w:val="both"/>
              <w:rPr>
                <w:sz w:val="20"/>
                <w:szCs w:val="20"/>
              </w:rPr>
            </w:pPr>
          </w:p>
        </w:tc>
        <w:tc>
          <w:tcPr>
            <w:tcW w:w="3285" w:type="pct"/>
          </w:tcPr>
          <w:p w14:paraId="74FE1778" w14:textId="77777777" w:rsidR="00CB078B" w:rsidRPr="00DC429A" w:rsidRDefault="00CB078B" w:rsidP="00A93E1D">
            <w:pPr>
              <w:autoSpaceDE w:val="0"/>
              <w:autoSpaceDN w:val="0"/>
              <w:adjustRightInd w:val="0"/>
              <w:jc w:val="both"/>
              <w:rPr>
                <w:sz w:val="20"/>
                <w:szCs w:val="20"/>
              </w:rPr>
            </w:pPr>
          </w:p>
        </w:tc>
        <w:tc>
          <w:tcPr>
            <w:tcW w:w="899" w:type="pct"/>
          </w:tcPr>
          <w:p w14:paraId="52D73C6C" w14:textId="006326AD" w:rsidR="00CB078B" w:rsidRPr="00DC429A" w:rsidRDefault="00CB078B" w:rsidP="00A93E1D">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18%</w:t>
            </w:r>
          </w:p>
        </w:tc>
      </w:tr>
      <w:tr w:rsidR="00CB078B" w:rsidRPr="00DC429A" w14:paraId="5B80B898" w14:textId="77777777" w:rsidTr="00DC429A">
        <w:tc>
          <w:tcPr>
            <w:tcW w:w="251" w:type="pct"/>
          </w:tcPr>
          <w:p w14:paraId="79619566" w14:textId="77777777" w:rsidR="00CB078B" w:rsidRPr="00DC429A" w:rsidRDefault="00CB078B" w:rsidP="00A93E1D">
            <w:pPr>
              <w:autoSpaceDE w:val="0"/>
              <w:autoSpaceDN w:val="0"/>
              <w:adjustRightInd w:val="0"/>
              <w:jc w:val="both"/>
              <w:rPr>
                <w:sz w:val="20"/>
                <w:szCs w:val="20"/>
              </w:rPr>
            </w:pPr>
          </w:p>
        </w:tc>
        <w:tc>
          <w:tcPr>
            <w:tcW w:w="564" w:type="pct"/>
          </w:tcPr>
          <w:p w14:paraId="2FAD701A" w14:textId="77777777" w:rsidR="00CB078B" w:rsidRPr="00DC429A" w:rsidRDefault="00CB078B" w:rsidP="00A93E1D">
            <w:pPr>
              <w:autoSpaceDE w:val="0"/>
              <w:autoSpaceDN w:val="0"/>
              <w:adjustRightInd w:val="0"/>
              <w:jc w:val="both"/>
              <w:rPr>
                <w:sz w:val="20"/>
                <w:szCs w:val="20"/>
              </w:rPr>
            </w:pPr>
          </w:p>
        </w:tc>
        <w:tc>
          <w:tcPr>
            <w:tcW w:w="3285" w:type="pct"/>
          </w:tcPr>
          <w:p w14:paraId="2BB26DA3" w14:textId="77777777" w:rsidR="00CB078B" w:rsidRPr="00DC429A" w:rsidRDefault="00CB078B" w:rsidP="00A93E1D">
            <w:pPr>
              <w:autoSpaceDE w:val="0"/>
              <w:autoSpaceDN w:val="0"/>
              <w:adjustRightInd w:val="0"/>
              <w:jc w:val="both"/>
              <w:rPr>
                <w:sz w:val="20"/>
                <w:szCs w:val="20"/>
              </w:rPr>
            </w:pPr>
          </w:p>
        </w:tc>
        <w:tc>
          <w:tcPr>
            <w:tcW w:w="899" w:type="pct"/>
          </w:tcPr>
          <w:p w14:paraId="7724D809" w14:textId="76CF5A51" w:rsidR="00CB078B" w:rsidRPr="00DC429A" w:rsidRDefault="00CB078B" w:rsidP="00A93E1D">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53%</w:t>
            </w:r>
          </w:p>
        </w:tc>
      </w:tr>
      <w:tr w:rsidR="00CB078B" w:rsidRPr="00DC429A" w14:paraId="4542841B" w14:textId="77777777" w:rsidTr="00DC429A">
        <w:tc>
          <w:tcPr>
            <w:tcW w:w="251" w:type="pct"/>
          </w:tcPr>
          <w:p w14:paraId="74368BA3" w14:textId="77777777" w:rsidR="00CB078B" w:rsidRPr="00DC429A" w:rsidRDefault="00CB078B" w:rsidP="00A93E1D">
            <w:pPr>
              <w:autoSpaceDE w:val="0"/>
              <w:autoSpaceDN w:val="0"/>
              <w:adjustRightInd w:val="0"/>
              <w:jc w:val="both"/>
              <w:rPr>
                <w:sz w:val="20"/>
                <w:szCs w:val="20"/>
              </w:rPr>
            </w:pPr>
          </w:p>
        </w:tc>
        <w:tc>
          <w:tcPr>
            <w:tcW w:w="564" w:type="pct"/>
          </w:tcPr>
          <w:p w14:paraId="6B97E60C" w14:textId="77777777" w:rsidR="00CB078B" w:rsidRPr="00DC429A" w:rsidRDefault="00CB078B" w:rsidP="00A93E1D">
            <w:pPr>
              <w:autoSpaceDE w:val="0"/>
              <w:autoSpaceDN w:val="0"/>
              <w:adjustRightInd w:val="0"/>
              <w:jc w:val="both"/>
              <w:rPr>
                <w:sz w:val="20"/>
                <w:szCs w:val="20"/>
              </w:rPr>
            </w:pPr>
            <w:r w:rsidRPr="00DC429A">
              <w:rPr>
                <w:sz w:val="20"/>
                <w:szCs w:val="20"/>
              </w:rPr>
              <w:t>28G</w:t>
            </w:r>
          </w:p>
        </w:tc>
        <w:tc>
          <w:tcPr>
            <w:tcW w:w="3285" w:type="pct"/>
          </w:tcPr>
          <w:p w14:paraId="3D6141B0" w14:textId="77777777" w:rsidR="00CB078B" w:rsidRPr="00DC429A" w:rsidRDefault="00CB078B" w:rsidP="00A93E1D">
            <w:pPr>
              <w:autoSpaceDE w:val="0"/>
              <w:autoSpaceDN w:val="0"/>
              <w:adjustRightInd w:val="0"/>
              <w:jc w:val="both"/>
              <w:rPr>
                <w:sz w:val="20"/>
                <w:szCs w:val="20"/>
              </w:rPr>
            </w:pPr>
            <w:r w:rsidRPr="00DC429A">
              <w:rPr>
                <w:sz w:val="20"/>
                <w:szCs w:val="20"/>
              </w:rPr>
              <w:t>-Goods, as prescribed by by-law</w:t>
            </w:r>
          </w:p>
        </w:tc>
        <w:tc>
          <w:tcPr>
            <w:tcW w:w="899" w:type="pct"/>
          </w:tcPr>
          <w:p w14:paraId="5721C2FF" w14:textId="77777777" w:rsidR="00CB078B" w:rsidRPr="00DC429A" w:rsidRDefault="00CB078B" w:rsidP="00A93E1D">
            <w:pPr>
              <w:autoSpaceDE w:val="0"/>
              <w:autoSpaceDN w:val="0"/>
              <w:adjustRightInd w:val="0"/>
              <w:jc w:val="both"/>
              <w:rPr>
                <w:sz w:val="20"/>
                <w:szCs w:val="20"/>
              </w:rPr>
            </w:pPr>
            <w:r w:rsidRPr="00DC429A">
              <w:rPr>
                <w:sz w:val="20"/>
                <w:szCs w:val="20"/>
              </w:rPr>
              <w:t>60%</w:t>
            </w:r>
          </w:p>
        </w:tc>
      </w:tr>
      <w:tr w:rsidR="00CB078B" w:rsidRPr="00DC429A" w14:paraId="68A268D9" w14:textId="77777777" w:rsidTr="00DC429A">
        <w:tc>
          <w:tcPr>
            <w:tcW w:w="251" w:type="pct"/>
          </w:tcPr>
          <w:p w14:paraId="23D2E6FD" w14:textId="77777777" w:rsidR="00CB078B" w:rsidRPr="00DC429A" w:rsidRDefault="00CB078B" w:rsidP="00A93E1D">
            <w:pPr>
              <w:autoSpaceDE w:val="0"/>
              <w:autoSpaceDN w:val="0"/>
              <w:adjustRightInd w:val="0"/>
              <w:jc w:val="both"/>
              <w:rPr>
                <w:sz w:val="20"/>
                <w:szCs w:val="20"/>
              </w:rPr>
            </w:pPr>
          </w:p>
        </w:tc>
        <w:tc>
          <w:tcPr>
            <w:tcW w:w="564" w:type="pct"/>
          </w:tcPr>
          <w:p w14:paraId="6CF42FF4" w14:textId="77777777" w:rsidR="00CB078B" w:rsidRPr="00DC429A" w:rsidRDefault="00CB078B" w:rsidP="00A93E1D">
            <w:pPr>
              <w:autoSpaceDE w:val="0"/>
              <w:autoSpaceDN w:val="0"/>
              <w:adjustRightInd w:val="0"/>
              <w:jc w:val="both"/>
              <w:rPr>
                <w:sz w:val="20"/>
                <w:szCs w:val="20"/>
              </w:rPr>
            </w:pPr>
          </w:p>
        </w:tc>
        <w:tc>
          <w:tcPr>
            <w:tcW w:w="3285" w:type="pct"/>
          </w:tcPr>
          <w:p w14:paraId="6EE09EBF" w14:textId="77777777" w:rsidR="00CB078B" w:rsidRPr="00DC429A" w:rsidRDefault="00CB078B" w:rsidP="00A93E1D">
            <w:pPr>
              <w:autoSpaceDE w:val="0"/>
              <w:autoSpaceDN w:val="0"/>
              <w:adjustRightInd w:val="0"/>
              <w:jc w:val="both"/>
              <w:rPr>
                <w:sz w:val="20"/>
                <w:szCs w:val="20"/>
              </w:rPr>
            </w:pPr>
          </w:p>
        </w:tc>
        <w:tc>
          <w:tcPr>
            <w:tcW w:w="899" w:type="pct"/>
          </w:tcPr>
          <w:p w14:paraId="3A36F003" w14:textId="0BC8BA5C" w:rsidR="00CB078B" w:rsidRPr="00DC429A" w:rsidRDefault="00CB078B" w:rsidP="00A93E1D">
            <w:pPr>
              <w:autoSpaceDE w:val="0"/>
              <w:autoSpaceDN w:val="0"/>
              <w:adjustRightInd w:val="0"/>
              <w:jc w:val="both"/>
              <w:rPr>
                <w:sz w:val="20"/>
                <w:szCs w:val="20"/>
              </w:rPr>
            </w:pPr>
            <w:r w:rsidRPr="00DC429A">
              <w:rPr>
                <w:sz w:val="20"/>
                <w:szCs w:val="20"/>
              </w:rPr>
              <w:t>PNG:</w:t>
            </w:r>
            <w:r w:rsidR="00DC429A">
              <w:rPr>
                <w:sz w:val="20"/>
                <w:szCs w:val="20"/>
              </w:rPr>
              <w:t xml:space="preserve"> </w:t>
            </w:r>
            <w:r w:rsidRPr="00DC429A">
              <w:rPr>
                <w:sz w:val="20"/>
                <w:szCs w:val="20"/>
              </w:rPr>
              <w:t>20%</w:t>
            </w:r>
          </w:p>
        </w:tc>
      </w:tr>
      <w:tr w:rsidR="00CB078B" w:rsidRPr="00DC429A" w14:paraId="1C3E5A7E" w14:textId="77777777" w:rsidTr="00DC429A">
        <w:tc>
          <w:tcPr>
            <w:tcW w:w="251" w:type="pct"/>
          </w:tcPr>
          <w:p w14:paraId="399D2ACB" w14:textId="77777777" w:rsidR="00CB078B" w:rsidRPr="00DC429A" w:rsidRDefault="00CB078B" w:rsidP="00A93E1D">
            <w:pPr>
              <w:autoSpaceDE w:val="0"/>
              <w:autoSpaceDN w:val="0"/>
              <w:adjustRightInd w:val="0"/>
              <w:jc w:val="both"/>
              <w:rPr>
                <w:sz w:val="20"/>
                <w:szCs w:val="20"/>
              </w:rPr>
            </w:pPr>
          </w:p>
        </w:tc>
        <w:tc>
          <w:tcPr>
            <w:tcW w:w="564" w:type="pct"/>
          </w:tcPr>
          <w:p w14:paraId="5D7F7F0B" w14:textId="77777777" w:rsidR="00CB078B" w:rsidRPr="00DC429A" w:rsidRDefault="00CB078B" w:rsidP="00A93E1D">
            <w:pPr>
              <w:autoSpaceDE w:val="0"/>
              <w:autoSpaceDN w:val="0"/>
              <w:adjustRightInd w:val="0"/>
              <w:jc w:val="both"/>
              <w:rPr>
                <w:sz w:val="20"/>
                <w:szCs w:val="20"/>
              </w:rPr>
            </w:pPr>
          </w:p>
        </w:tc>
        <w:tc>
          <w:tcPr>
            <w:tcW w:w="3285" w:type="pct"/>
          </w:tcPr>
          <w:p w14:paraId="7F39A5E7" w14:textId="77777777" w:rsidR="00CB078B" w:rsidRPr="00DC429A" w:rsidRDefault="00CB078B" w:rsidP="00A93E1D">
            <w:pPr>
              <w:autoSpaceDE w:val="0"/>
              <w:autoSpaceDN w:val="0"/>
              <w:adjustRightInd w:val="0"/>
              <w:jc w:val="both"/>
              <w:rPr>
                <w:sz w:val="20"/>
                <w:szCs w:val="20"/>
              </w:rPr>
            </w:pPr>
          </w:p>
        </w:tc>
        <w:tc>
          <w:tcPr>
            <w:tcW w:w="899" w:type="pct"/>
          </w:tcPr>
          <w:p w14:paraId="619E981C" w14:textId="2EA2108C" w:rsidR="00CB078B" w:rsidRPr="00DC429A" w:rsidRDefault="00CB078B" w:rsidP="00A93E1D">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20%</w:t>
            </w:r>
          </w:p>
        </w:tc>
      </w:tr>
      <w:tr w:rsidR="00CB078B" w:rsidRPr="00DC429A" w14:paraId="11D39EB8" w14:textId="77777777" w:rsidTr="00DC429A">
        <w:tc>
          <w:tcPr>
            <w:tcW w:w="251" w:type="pct"/>
          </w:tcPr>
          <w:p w14:paraId="1F2251F7" w14:textId="77777777" w:rsidR="00CB078B" w:rsidRPr="00DC429A" w:rsidRDefault="00CB078B" w:rsidP="00A93E1D">
            <w:pPr>
              <w:autoSpaceDE w:val="0"/>
              <w:autoSpaceDN w:val="0"/>
              <w:adjustRightInd w:val="0"/>
              <w:jc w:val="both"/>
              <w:rPr>
                <w:sz w:val="20"/>
                <w:szCs w:val="20"/>
              </w:rPr>
            </w:pPr>
          </w:p>
        </w:tc>
        <w:tc>
          <w:tcPr>
            <w:tcW w:w="564" w:type="pct"/>
          </w:tcPr>
          <w:p w14:paraId="02AF416F" w14:textId="77777777" w:rsidR="00CB078B" w:rsidRPr="00DC429A" w:rsidRDefault="00CB078B" w:rsidP="00A93E1D">
            <w:pPr>
              <w:autoSpaceDE w:val="0"/>
              <w:autoSpaceDN w:val="0"/>
              <w:adjustRightInd w:val="0"/>
              <w:jc w:val="both"/>
              <w:rPr>
                <w:sz w:val="20"/>
                <w:szCs w:val="20"/>
              </w:rPr>
            </w:pPr>
          </w:p>
        </w:tc>
        <w:tc>
          <w:tcPr>
            <w:tcW w:w="3285" w:type="pct"/>
          </w:tcPr>
          <w:p w14:paraId="186DE47E" w14:textId="77777777" w:rsidR="00CB078B" w:rsidRPr="00DC429A" w:rsidRDefault="00CB078B" w:rsidP="00A93E1D">
            <w:pPr>
              <w:autoSpaceDE w:val="0"/>
              <w:autoSpaceDN w:val="0"/>
              <w:adjustRightInd w:val="0"/>
              <w:jc w:val="both"/>
              <w:rPr>
                <w:sz w:val="20"/>
                <w:szCs w:val="20"/>
              </w:rPr>
            </w:pPr>
          </w:p>
        </w:tc>
        <w:tc>
          <w:tcPr>
            <w:tcW w:w="899" w:type="pct"/>
          </w:tcPr>
          <w:p w14:paraId="4AE36CD9" w14:textId="1A619C62" w:rsidR="00CB078B" w:rsidRPr="00DC429A" w:rsidRDefault="00CB078B" w:rsidP="00A93E1D">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55%".</w:t>
            </w:r>
          </w:p>
        </w:tc>
      </w:tr>
      <w:tr w:rsidR="00CB078B" w:rsidRPr="00DC429A" w14:paraId="02C116EC" w14:textId="77777777" w:rsidTr="00DC429A">
        <w:tc>
          <w:tcPr>
            <w:tcW w:w="251" w:type="pct"/>
          </w:tcPr>
          <w:p w14:paraId="7E7CC32B" w14:textId="77777777" w:rsidR="00CB078B" w:rsidRPr="00DC429A" w:rsidRDefault="00CB078B" w:rsidP="00A93E1D">
            <w:pPr>
              <w:autoSpaceDE w:val="0"/>
              <w:autoSpaceDN w:val="0"/>
              <w:adjustRightInd w:val="0"/>
              <w:jc w:val="both"/>
              <w:rPr>
                <w:sz w:val="20"/>
                <w:szCs w:val="20"/>
              </w:rPr>
            </w:pPr>
            <w:r w:rsidRPr="00DC429A">
              <w:rPr>
                <w:sz w:val="20"/>
                <w:szCs w:val="20"/>
              </w:rPr>
              <w:t>42.</w:t>
            </w:r>
          </w:p>
        </w:tc>
        <w:tc>
          <w:tcPr>
            <w:tcW w:w="3850" w:type="pct"/>
            <w:gridSpan w:val="2"/>
          </w:tcPr>
          <w:p w14:paraId="13585005" w14:textId="77777777" w:rsidR="00CB078B" w:rsidRPr="00DC429A" w:rsidRDefault="00CB078B" w:rsidP="00A93E1D">
            <w:pPr>
              <w:autoSpaceDE w:val="0"/>
              <w:autoSpaceDN w:val="0"/>
              <w:adjustRightInd w:val="0"/>
              <w:jc w:val="both"/>
              <w:rPr>
                <w:sz w:val="20"/>
                <w:szCs w:val="20"/>
              </w:rPr>
            </w:pPr>
            <w:r w:rsidRPr="00DC429A">
              <w:rPr>
                <w:sz w:val="20"/>
                <w:szCs w:val="20"/>
              </w:rPr>
              <w:t>Omit subitems 29G and 29W, substitute:</w:t>
            </w:r>
          </w:p>
        </w:tc>
        <w:tc>
          <w:tcPr>
            <w:tcW w:w="899" w:type="pct"/>
          </w:tcPr>
          <w:p w14:paraId="3E028BFC" w14:textId="77777777" w:rsidR="00CB078B" w:rsidRPr="00DC429A" w:rsidRDefault="00CB078B" w:rsidP="00A93E1D">
            <w:pPr>
              <w:autoSpaceDE w:val="0"/>
              <w:autoSpaceDN w:val="0"/>
              <w:adjustRightInd w:val="0"/>
              <w:jc w:val="both"/>
              <w:rPr>
                <w:sz w:val="20"/>
                <w:szCs w:val="20"/>
              </w:rPr>
            </w:pPr>
          </w:p>
        </w:tc>
      </w:tr>
      <w:tr w:rsidR="00CB078B" w:rsidRPr="00DC429A" w14:paraId="428DD8EC" w14:textId="77777777" w:rsidTr="00DC429A">
        <w:tc>
          <w:tcPr>
            <w:tcW w:w="251" w:type="pct"/>
          </w:tcPr>
          <w:p w14:paraId="4498FD14" w14:textId="77777777" w:rsidR="00CB078B" w:rsidRPr="00DC429A" w:rsidRDefault="00CB078B" w:rsidP="00A93E1D">
            <w:pPr>
              <w:autoSpaceDE w:val="0"/>
              <w:autoSpaceDN w:val="0"/>
              <w:adjustRightInd w:val="0"/>
              <w:jc w:val="both"/>
              <w:rPr>
                <w:sz w:val="20"/>
                <w:szCs w:val="20"/>
              </w:rPr>
            </w:pPr>
          </w:p>
        </w:tc>
        <w:tc>
          <w:tcPr>
            <w:tcW w:w="564" w:type="pct"/>
          </w:tcPr>
          <w:p w14:paraId="3C31BB97" w14:textId="77777777" w:rsidR="00CB078B" w:rsidRPr="00DC429A" w:rsidRDefault="00CB078B" w:rsidP="00A93E1D">
            <w:pPr>
              <w:autoSpaceDE w:val="0"/>
              <w:autoSpaceDN w:val="0"/>
              <w:adjustRightInd w:val="0"/>
              <w:jc w:val="both"/>
              <w:rPr>
                <w:sz w:val="20"/>
                <w:szCs w:val="20"/>
              </w:rPr>
            </w:pPr>
            <w:r w:rsidRPr="00DC429A">
              <w:rPr>
                <w:sz w:val="20"/>
                <w:szCs w:val="20"/>
              </w:rPr>
              <w:t>"29V</w:t>
            </w:r>
          </w:p>
        </w:tc>
        <w:tc>
          <w:tcPr>
            <w:tcW w:w="3285" w:type="pct"/>
          </w:tcPr>
          <w:p w14:paraId="5AF659BC" w14:textId="77777777" w:rsidR="00CB078B" w:rsidRPr="00DC429A" w:rsidRDefault="00CB078B" w:rsidP="00A93E1D">
            <w:pPr>
              <w:autoSpaceDE w:val="0"/>
              <w:autoSpaceDN w:val="0"/>
              <w:adjustRightInd w:val="0"/>
              <w:jc w:val="both"/>
              <w:rPr>
                <w:sz w:val="20"/>
                <w:szCs w:val="20"/>
              </w:rPr>
            </w:pPr>
            <w:r w:rsidRPr="00DC429A">
              <w:rPr>
                <w:sz w:val="20"/>
                <w:szCs w:val="20"/>
              </w:rPr>
              <w:t>-Other</w:t>
            </w:r>
          </w:p>
        </w:tc>
        <w:tc>
          <w:tcPr>
            <w:tcW w:w="899" w:type="pct"/>
          </w:tcPr>
          <w:p w14:paraId="37DD5EE2" w14:textId="77777777" w:rsidR="00CB078B" w:rsidRPr="00DC429A" w:rsidRDefault="00CB078B" w:rsidP="00A93E1D">
            <w:pPr>
              <w:autoSpaceDE w:val="0"/>
              <w:autoSpaceDN w:val="0"/>
              <w:adjustRightInd w:val="0"/>
              <w:jc w:val="both"/>
              <w:rPr>
                <w:sz w:val="20"/>
                <w:szCs w:val="20"/>
              </w:rPr>
            </w:pPr>
            <w:r w:rsidRPr="00DC429A">
              <w:rPr>
                <w:sz w:val="20"/>
                <w:szCs w:val="20"/>
              </w:rPr>
              <w:t>40%, and</w:t>
            </w:r>
          </w:p>
        </w:tc>
      </w:tr>
      <w:tr w:rsidR="00CB078B" w:rsidRPr="00DC429A" w14:paraId="41B9E663" w14:textId="77777777" w:rsidTr="00DC429A">
        <w:tc>
          <w:tcPr>
            <w:tcW w:w="251" w:type="pct"/>
          </w:tcPr>
          <w:p w14:paraId="56C7A0E3" w14:textId="77777777" w:rsidR="00CB078B" w:rsidRPr="00DC429A" w:rsidRDefault="00CB078B" w:rsidP="00A93E1D">
            <w:pPr>
              <w:autoSpaceDE w:val="0"/>
              <w:autoSpaceDN w:val="0"/>
              <w:adjustRightInd w:val="0"/>
              <w:jc w:val="both"/>
              <w:rPr>
                <w:sz w:val="20"/>
                <w:szCs w:val="20"/>
              </w:rPr>
            </w:pPr>
          </w:p>
        </w:tc>
        <w:tc>
          <w:tcPr>
            <w:tcW w:w="564" w:type="pct"/>
          </w:tcPr>
          <w:p w14:paraId="4374056C" w14:textId="77777777" w:rsidR="00CB078B" w:rsidRPr="00DC429A" w:rsidRDefault="00CB078B" w:rsidP="00A93E1D">
            <w:pPr>
              <w:autoSpaceDE w:val="0"/>
              <w:autoSpaceDN w:val="0"/>
              <w:adjustRightInd w:val="0"/>
              <w:jc w:val="both"/>
              <w:rPr>
                <w:sz w:val="20"/>
                <w:szCs w:val="20"/>
              </w:rPr>
            </w:pPr>
          </w:p>
        </w:tc>
        <w:tc>
          <w:tcPr>
            <w:tcW w:w="3285" w:type="pct"/>
          </w:tcPr>
          <w:p w14:paraId="5500DBB9" w14:textId="77777777" w:rsidR="00CB078B" w:rsidRPr="00DC429A" w:rsidRDefault="00CB078B" w:rsidP="00A93E1D">
            <w:pPr>
              <w:autoSpaceDE w:val="0"/>
              <w:autoSpaceDN w:val="0"/>
              <w:adjustRightInd w:val="0"/>
              <w:jc w:val="both"/>
              <w:rPr>
                <w:sz w:val="20"/>
                <w:szCs w:val="20"/>
                <w:vertAlign w:val="superscript"/>
              </w:rPr>
            </w:pPr>
          </w:p>
        </w:tc>
        <w:tc>
          <w:tcPr>
            <w:tcW w:w="899" w:type="pct"/>
          </w:tcPr>
          <w:p w14:paraId="1CFA19BB" w14:textId="77777777" w:rsidR="00CB078B" w:rsidRPr="00DC429A" w:rsidRDefault="00CB078B" w:rsidP="00A93E1D">
            <w:pPr>
              <w:autoSpaceDE w:val="0"/>
              <w:autoSpaceDN w:val="0"/>
              <w:adjustRightInd w:val="0"/>
              <w:jc w:val="both"/>
              <w:rPr>
                <w:sz w:val="20"/>
                <w:szCs w:val="20"/>
                <w:vertAlign w:val="superscript"/>
              </w:rPr>
            </w:pPr>
            <w:r w:rsidRPr="00DC429A">
              <w:rPr>
                <w:sz w:val="20"/>
                <w:szCs w:val="20"/>
              </w:rPr>
              <w:t>$0.85/m</w:t>
            </w:r>
            <w:r w:rsidRPr="00DC429A">
              <w:rPr>
                <w:sz w:val="20"/>
                <w:szCs w:val="20"/>
                <w:vertAlign w:val="superscript"/>
              </w:rPr>
              <w:t>2</w:t>
            </w:r>
          </w:p>
        </w:tc>
      </w:tr>
      <w:tr w:rsidR="00CB078B" w:rsidRPr="00DC429A" w14:paraId="1E26CA5A" w14:textId="77777777" w:rsidTr="00DC429A">
        <w:tc>
          <w:tcPr>
            <w:tcW w:w="251" w:type="pct"/>
          </w:tcPr>
          <w:p w14:paraId="13C83A6F" w14:textId="77777777" w:rsidR="00CB078B" w:rsidRPr="00DC429A" w:rsidRDefault="00CB078B" w:rsidP="00A93E1D">
            <w:pPr>
              <w:autoSpaceDE w:val="0"/>
              <w:autoSpaceDN w:val="0"/>
              <w:adjustRightInd w:val="0"/>
              <w:jc w:val="both"/>
              <w:rPr>
                <w:sz w:val="20"/>
                <w:szCs w:val="20"/>
              </w:rPr>
            </w:pPr>
          </w:p>
        </w:tc>
        <w:tc>
          <w:tcPr>
            <w:tcW w:w="564" w:type="pct"/>
          </w:tcPr>
          <w:p w14:paraId="03767F55" w14:textId="77777777" w:rsidR="00CB078B" w:rsidRPr="00DC429A" w:rsidRDefault="00CB078B" w:rsidP="00A93E1D">
            <w:pPr>
              <w:autoSpaceDE w:val="0"/>
              <w:autoSpaceDN w:val="0"/>
              <w:adjustRightInd w:val="0"/>
              <w:jc w:val="both"/>
              <w:rPr>
                <w:sz w:val="20"/>
                <w:szCs w:val="20"/>
              </w:rPr>
            </w:pPr>
          </w:p>
        </w:tc>
        <w:tc>
          <w:tcPr>
            <w:tcW w:w="3285" w:type="pct"/>
          </w:tcPr>
          <w:p w14:paraId="73FF8C89" w14:textId="77777777" w:rsidR="00CB078B" w:rsidRPr="00DC429A" w:rsidRDefault="00CB078B" w:rsidP="00A93E1D">
            <w:pPr>
              <w:autoSpaceDE w:val="0"/>
              <w:autoSpaceDN w:val="0"/>
              <w:adjustRightInd w:val="0"/>
              <w:jc w:val="both"/>
              <w:rPr>
                <w:sz w:val="20"/>
                <w:szCs w:val="20"/>
                <w:vertAlign w:val="superscript"/>
              </w:rPr>
            </w:pPr>
          </w:p>
        </w:tc>
        <w:tc>
          <w:tcPr>
            <w:tcW w:w="899" w:type="pct"/>
          </w:tcPr>
          <w:p w14:paraId="2DBF4780" w14:textId="331C1A8E" w:rsidR="00CB078B" w:rsidRPr="00DC429A" w:rsidRDefault="00CB078B" w:rsidP="00DC429A">
            <w:pPr>
              <w:autoSpaceDE w:val="0"/>
              <w:autoSpaceDN w:val="0"/>
              <w:adjustRightInd w:val="0"/>
              <w:jc w:val="both"/>
              <w:rPr>
                <w:sz w:val="20"/>
                <w:szCs w:val="20"/>
                <w:vertAlign w:val="superscript"/>
              </w:rPr>
            </w:pPr>
            <w:r w:rsidRPr="00DC429A">
              <w:rPr>
                <w:sz w:val="20"/>
                <w:szCs w:val="20"/>
              </w:rPr>
              <w:t>PNG:</w:t>
            </w:r>
            <w:r w:rsidR="00DC429A">
              <w:rPr>
                <w:sz w:val="20"/>
                <w:szCs w:val="20"/>
              </w:rPr>
              <w:t xml:space="preserve"> </w:t>
            </w:r>
            <w:r w:rsidRPr="00DC429A">
              <w:rPr>
                <w:sz w:val="20"/>
                <w:szCs w:val="20"/>
              </w:rPr>
              <w:t>$0.85/m</w:t>
            </w:r>
            <w:r w:rsidRPr="00DC429A">
              <w:rPr>
                <w:sz w:val="20"/>
                <w:szCs w:val="20"/>
                <w:vertAlign w:val="superscript"/>
              </w:rPr>
              <w:t>2</w:t>
            </w:r>
          </w:p>
        </w:tc>
      </w:tr>
      <w:tr w:rsidR="00CB078B" w:rsidRPr="00DC429A" w14:paraId="16B423DA" w14:textId="77777777" w:rsidTr="00DC429A">
        <w:tc>
          <w:tcPr>
            <w:tcW w:w="251" w:type="pct"/>
          </w:tcPr>
          <w:p w14:paraId="512D91CC" w14:textId="77777777" w:rsidR="00CB078B" w:rsidRPr="00DC429A" w:rsidRDefault="00CB078B" w:rsidP="00A93E1D">
            <w:pPr>
              <w:autoSpaceDE w:val="0"/>
              <w:autoSpaceDN w:val="0"/>
              <w:adjustRightInd w:val="0"/>
              <w:jc w:val="both"/>
              <w:rPr>
                <w:sz w:val="20"/>
                <w:szCs w:val="20"/>
              </w:rPr>
            </w:pPr>
          </w:p>
        </w:tc>
        <w:tc>
          <w:tcPr>
            <w:tcW w:w="564" w:type="pct"/>
          </w:tcPr>
          <w:p w14:paraId="5C3F144D" w14:textId="77777777" w:rsidR="00CB078B" w:rsidRPr="00DC429A" w:rsidRDefault="00CB078B" w:rsidP="00A93E1D">
            <w:pPr>
              <w:autoSpaceDE w:val="0"/>
              <w:autoSpaceDN w:val="0"/>
              <w:adjustRightInd w:val="0"/>
              <w:jc w:val="both"/>
              <w:rPr>
                <w:sz w:val="20"/>
                <w:szCs w:val="20"/>
              </w:rPr>
            </w:pPr>
          </w:p>
        </w:tc>
        <w:tc>
          <w:tcPr>
            <w:tcW w:w="3285" w:type="pct"/>
          </w:tcPr>
          <w:p w14:paraId="7AFABBF7" w14:textId="77777777" w:rsidR="00CB078B" w:rsidRPr="00DC429A" w:rsidRDefault="00CB078B" w:rsidP="00A93E1D">
            <w:pPr>
              <w:autoSpaceDE w:val="0"/>
              <w:autoSpaceDN w:val="0"/>
              <w:adjustRightInd w:val="0"/>
              <w:jc w:val="both"/>
              <w:rPr>
                <w:sz w:val="20"/>
                <w:szCs w:val="20"/>
                <w:vertAlign w:val="superscript"/>
              </w:rPr>
            </w:pPr>
          </w:p>
        </w:tc>
        <w:tc>
          <w:tcPr>
            <w:tcW w:w="899" w:type="pct"/>
          </w:tcPr>
          <w:p w14:paraId="0009E573" w14:textId="4DEDB7D2" w:rsidR="00CB078B" w:rsidRPr="00DC429A" w:rsidRDefault="00CB078B" w:rsidP="00A93E1D">
            <w:pPr>
              <w:autoSpaceDE w:val="0"/>
              <w:autoSpaceDN w:val="0"/>
              <w:adjustRightInd w:val="0"/>
              <w:jc w:val="both"/>
              <w:rPr>
                <w:sz w:val="20"/>
                <w:szCs w:val="20"/>
                <w:vertAlign w:val="superscript"/>
              </w:rPr>
            </w:pPr>
            <w:r w:rsidRPr="00DC429A">
              <w:rPr>
                <w:sz w:val="20"/>
                <w:szCs w:val="20"/>
              </w:rPr>
              <w:t>FI:</w:t>
            </w:r>
            <w:r w:rsidR="00DC429A">
              <w:rPr>
                <w:sz w:val="20"/>
                <w:szCs w:val="20"/>
              </w:rPr>
              <w:t xml:space="preserve"> </w:t>
            </w:r>
            <w:r w:rsidRPr="00DC429A">
              <w:rPr>
                <w:sz w:val="20"/>
                <w:szCs w:val="20"/>
              </w:rPr>
              <w:t>$0.85/m</w:t>
            </w:r>
            <w:r w:rsidRPr="00DC429A">
              <w:rPr>
                <w:sz w:val="20"/>
                <w:szCs w:val="20"/>
                <w:vertAlign w:val="superscript"/>
              </w:rPr>
              <w:t>2</w:t>
            </w:r>
          </w:p>
        </w:tc>
      </w:tr>
      <w:tr w:rsidR="00CB078B" w:rsidRPr="00DC429A" w14:paraId="233B79AE" w14:textId="77777777" w:rsidTr="00DC429A">
        <w:tc>
          <w:tcPr>
            <w:tcW w:w="251" w:type="pct"/>
          </w:tcPr>
          <w:p w14:paraId="17D02915" w14:textId="77777777" w:rsidR="00CB078B" w:rsidRPr="00DC429A" w:rsidRDefault="00CB078B" w:rsidP="00A93E1D">
            <w:pPr>
              <w:autoSpaceDE w:val="0"/>
              <w:autoSpaceDN w:val="0"/>
              <w:adjustRightInd w:val="0"/>
              <w:jc w:val="both"/>
              <w:rPr>
                <w:sz w:val="20"/>
                <w:szCs w:val="20"/>
              </w:rPr>
            </w:pPr>
          </w:p>
        </w:tc>
        <w:tc>
          <w:tcPr>
            <w:tcW w:w="564" w:type="pct"/>
          </w:tcPr>
          <w:p w14:paraId="27C4C551" w14:textId="77777777" w:rsidR="00CB078B" w:rsidRPr="00DC429A" w:rsidRDefault="00CB078B" w:rsidP="00A93E1D">
            <w:pPr>
              <w:autoSpaceDE w:val="0"/>
              <w:autoSpaceDN w:val="0"/>
              <w:adjustRightInd w:val="0"/>
              <w:jc w:val="both"/>
              <w:rPr>
                <w:sz w:val="20"/>
                <w:szCs w:val="20"/>
              </w:rPr>
            </w:pPr>
          </w:p>
        </w:tc>
        <w:tc>
          <w:tcPr>
            <w:tcW w:w="3285" w:type="pct"/>
          </w:tcPr>
          <w:p w14:paraId="42D28F08" w14:textId="77777777" w:rsidR="00CB078B" w:rsidRPr="00DC429A" w:rsidRDefault="00CB078B" w:rsidP="00A93E1D">
            <w:pPr>
              <w:autoSpaceDE w:val="0"/>
              <w:autoSpaceDN w:val="0"/>
              <w:adjustRightInd w:val="0"/>
              <w:jc w:val="both"/>
              <w:rPr>
                <w:sz w:val="20"/>
                <w:szCs w:val="20"/>
              </w:rPr>
            </w:pPr>
          </w:p>
        </w:tc>
        <w:tc>
          <w:tcPr>
            <w:tcW w:w="899" w:type="pct"/>
          </w:tcPr>
          <w:p w14:paraId="22C60F08" w14:textId="33B1CCD4" w:rsidR="00CB078B" w:rsidRPr="00DC429A" w:rsidRDefault="00CB078B" w:rsidP="00A93E1D">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35%, and</w:t>
            </w:r>
          </w:p>
        </w:tc>
      </w:tr>
      <w:tr w:rsidR="00CB078B" w:rsidRPr="00DC429A" w14:paraId="17B85169" w14:textId="77777777" w:rsidTr="00DC429A">
        <w:tc>
          <w:tcPr>
            <w:tcW w:w="251" w:type="pct"/>
          </w:tcPr>
          <w:p w14:paraId="3BB7BE89" w14:textId="77777777" w:rsidR="00CB078B" w:rsidRPr="00DC429A" w:rsidRDefault="00CB078B" w:rsidP="00A93E1D">
            <w:pPr>
              <w:autoSpaceDE w:val="0"/>
              <w:autoSpaceDN w:val="0"/>
              <w:adjustRightInd w:val="0"/>
              <w:jc w:val="both"/>
              <w:rPr>
                <w:sz w:val="20"/>
                <w:szCs w:val="20"/>
                <w:vertAlign w:val="superscript"/>
              </w:rPr>
            </w:pPr>
          </w:p>
        </w:tc>
        <w:tc>
          <w:tcPr>
            <w:tcW w:w="564" w:type="pct"/>
          </w:tcPr>
          <w:p w14:paraId="13155BB3" w14:textId="77777777" w:rsidR="00CB078B" w:rsidRPr="00DC429A" w:rsidRDefault="00CB078B" w:rsidP="00A93E1D">
            <w:pPr>
              <w:autoSpaceDE w:val="0"/>
              <w:autoSpaceDN w:val="0"/>
              <w:adjustRightInd w:val="0"/>
              <w:jc w:val="both"/>
              <w:rPr>
                <w:sz w:val="20"/>
                <w:szCs w:val="20"/>
                <w:vertAlign w:val="superscript"/>
              </w:rPr>
            </w:pPr>
          </w:p>
        </w:tc>
        <w:tc>
          <w:tcPr>
            <w:tcW w:w="3285" w:type="pct"/>
          </w:tcPr>
          <w:p w14:paraId="356B91E8" w14:textId="77777777" w:rsidR="00CB078B" w:rsidRPr="00DC429A" w:rsidRDefault="00CB078B" w:rsidP="00A93E1D">
            <w:pPr>
              <w:autoSpaceDE w:val="0"/>
              <w:autoSpaceDN w:val="0"/>
              <w:adjustRightInd w:val="0"/>
              <w:jc w:val="both"/>
              <w:rPr>
                <w:sz w:val="20"/>
                <w:szCs w:val="20"/>
                <w:vertAlign w:val="superscript"/>
              </w:rPr>
            </w:pPr>
          </w:p>
        </w:tc>
        <w:tc>
          <w:tcPr>
            <w:tcW w:w="899" w:type="pct"/>
          </w:tcPr>
          <w:p w14:paraId="7AC94DBD" w14:textId="77777777" w:rsidR="00CB078B" w:rsidRPr="00DC429A" w:rsidRDefault="00CB078B" w:rsidP="00A93E1D">
            <w:pPr>
              <w:autoSpaceDE w:val="0"/>
              <w:autoSpaceDN w:val="0"/>
              <w:adjustRightInd w:val="0"/>
              <w:jc w:val="both"/>
              <w:rPr>
                <w:sz w:val="20"/>
                <w:szCs w:val="20"/>
                <w:vertAlign w:val="superscript"/>
              </w:rPr>
            </w:pPr>
            <w:r w:rsidRPr="00DC429A">
              <w:rPr>
                <w:sz w:val="20"/>
                <w:szCs w:val="20"/>
              </w:rPr>
              <w:t>$0.85/m</w:t>
            </w:r>
            <w:r w:rsidRPr="00DC429A">
              <w:rPr>
                <w:sz w:val="20"/>
                <w:szCs w:val="20"/>
                <w:vertAlign w:val="superscript"/>
              </w:rPr>
              <w:t>2</w:t>
            </w:r>
          </w:p>
        </w:tc>
      </w:tr>
      <w:tr w:rsidR="00CB078B" w:rsidRPr="00DC429A" w14:paraId="4C16AB0C" w14:textId="77777777" w:rsidTr="00DC429A">
        <w:tc>
          <w:tcPr>
            <w:tcW w:w="251" w:type="pct"/>
          </w:tcPr>
          <w:p w14:paraId="1517E577" w14:textId="77777777" w:rsidR="00CB078B" w:rsidRPr="00DC429A" w:rsidRDefault="00CB078B" w:rsidP="00A93E1D">
            <w:pPr>
              <w:autoSpaceDE w:val="0"/>
              <w:autoSpaceDN w:val="0"/>
              <w:adjustRightInd w:val="0"/>
              <w:jc w:val="both"/>
              <w:rPr>
                <w:sz w:val="20"/>
                <w:szCs w:val="20"/>
              </w:rPr>
            </w:pPr>
          </w:p>
        </w:tc>
        <w:tc>
          <w:tcPr>
            <w:tcW w:w="564" w:type="pct"/>
          </w:tcPr>
          <w:p w14:paraId="50CAC22C" w14:textId="77777777" w:rsidR="00CB078B" w:rsidRPr="00DC429A" w:rsidRDefault="00CB078B" w:rsidP="00A93E1D">
            <w:pPr>
              <w:autoSpaceDE w:val="0"/>
              <w:autoSpaceDN w:val="0"/>
              <w:adjustRightInd w:val="0"/>
              <w:jc w:val="both"/>
              <w:rPr>
                <w:sz w:val="20"/>
                <w:szCs w:val="20"/>
              </w:rPr>
            </w:pPr>
          </w:p>
        </w:tc>
        <w:tc>
          <w:tcPr>
            <w:tcW w:w="3285" w:type="pct"/>
          </w:tcPr>
          <w:p w14:paraId="0D87F7D1" w14:textId="77777777" w:rsidR="00CB078B" w:rsidRPr="00DC429A" w:rsidRDefault="00CB078B" w:rsidP="00A93E1D">
            <w:pPr>
              <w:autoSpaceDE w:val="0"/>
              <w:autoSpaceDN w:val="0"/>
              <w:adjustRightInd w:val="0"/>
              <w:jc w:val="both"/>
              <w:rPr>
                <w:sz w:val="20"/>
                <w:szCs w:val="20"/>
              </w:rPr>
            </w:pPr>
            <w:r w:rsidRPr="00DC429A">
              <w:rPr>
                <w:sz w:val="20"/>
                <w:szCs w:val="20"/>
              </w:rPr>
              <w:t>From 1 March 1991</w:t>
            </w:r>
          </w:p>
        </w:tc>
        <w:tc>
          <w:tcPr>
            <w:tcW w:w="899" w:type="pct"/>
          </w:tcPr>
          <w:p w14:paraId="343ABAA2" w14:textId="77777777" w:rsidR="00CB078B" w:rsidRPr="00DC429A" w:rsidRDefault="00CB078B" w:rsidP="00A93E1D">
            <w:pPr>
              <w:autoSpaceDE w:val="0"/>
              <w:autoSpaceDN w:val="0"/>
              <w:adjustRightInd w:val="0"/>
              <w:jc w:val="both"/>
              <w:rPr>
                <w:sz w:val="20"/>
                <w:szCs w:val="20"/>
              </w:rPr>
            </w:pPr>
            <w:r w:rsidRPr="00DC429A">
              <w:rPr>
                <w:sz w:val="20"/>
                <w:szCs w:val="20"/>
              </w:rPr>
              <w:t>40%, and</w:t>
            </w:r>
          </w:p>
        </w:tc>
      </w:tr>
      <w:tr w:rsidR="00CB078B" w:rsidRPr="00DC429A" w14:paraId="0628B66A" w14:textId="77777777" w:rsidTr="00DC429A">
        <w:tc>
          <w:tcPr>
            <w:tcW w:w="251" w:type="pct"/>
          </w:tcPr>
          <w:p w14:paraId="1CACCF2B" w14:textId="77777777" w:rsidR="00CB078B" w:rsidRPr="00DC429A" w:rsidRDefault="00CB078B" w:rsidP="00A93E1D">
            <w:pPr>
              <w:autoSpaceDE w:val="0"/>
              <w:autoSpaceDN w:val="0"/>
              <w:adjustRightInd w:val="0"/>
              <w:jc w:val="both"/>
              <w:rPr>
                <w:sz w:val="20"/>
                <w:szCs w:val="20"/>
              </w:rPr>
            </w:pPr>
          </w:p>
        </w:tc>
        <w:tc>
          <w:tcPr>
            <w:tcW w:w="564" w:type="pct"/>
          </w:tcPr>
          <w:p w14:paraId="2C945600" w14:textId="77777777" w:rsidR="00CB078B" w:rsidRPr="00DC429A" w:rsidRDefault="00CB078B" w:rsidP="00A93E1D">
            <w:pPr>
              <w:autoSpaceDE w:val="0"/>
              <w:autoSpaceDN w:val="0"/>
              <w:adjustRightInd w:val="0"/>
              <w:jc w:val="both"/>
              <w:rPr>
                <w:sz w:val="20"/>
                <w:szCs w:val="20"/>
              </w:rPr>
            </w:pPr>
          </w:p>
        </w:tc>
        <w:tc>
          <w:tcPr>
            <w:tcW w:w="3285" w:type="pct"/>
          </w:tcPr>
          <w:p w14:paraId="51B40C60" w14:textId="77777777" w:rsidR="00CB078B" w:rsidRPr="00DC429A" w:rsidRDefault="00CB078B" w:rsidP="00A93E1D">
            <w:pPr>
              <w:autoSpaceDE w:val="0"/>
              <w:autoSpaceDN w:val="0"/>
              <w:adjustRightInd w:val="0"/>
              <w:jc w:val="both"/>
              <w:rPr>
                <w:sz w:val="20"/>
                <w:szCs w:val="20"/>
              </w:rPr>
            </w:pPr>
          </w:p>
        </w:tc>
        <w:tc>
          <w:tcPr>
            <w:tcW w:w="899" w:type="pct"/>
          </w:tcPr>
          <w:p w14:paraId="034B9891" w14:textId="77777777" w:rsidR="00CB078B" w:rsidRPr="00DC429A" w:rsidRDefault="00CB078B" w:rsidP="00A93E1D">
            <w:pPr>
              <w:autoSpaceDE w:val="0"/>
              <w:autoSpaceDN w:val="0"/>
              <w:adjustRightInd w:val="0"/>
              <w:jc w:val="both"/>
              <w:rPr>
                <w:sz w:val="20"/>
                <w:szCs w:val="20"/>
              </w:rPr>
            </w:pPr>
            <w:r w:rsidRPr="00DC429A">
              <w:rPr>
                <w:sz w:val="20"/>
                <w:szCs w:val="20"/>
              </w:rPr>
              <w:t>$0.70/m</w:t>
            </w:r>
            <w:r w:rsidRPr="00DC429A">
              <w:rPr>
                <w:sz w:val="20"/>
                <w:szCs w:val="20"/>
                <w:vertAlign w:val="superscript"/>
              </w:rPr>
              <w:t>2</w:t>
            </w:r>
          </w:p>
        </w:tc>
      </w:tr>
      <w:tr w:rsidR="00CB078B" w:rsidRPr="00DC429A" w14:paraId="19F35E53" w14:textId="77777777" w:rsidTr="00DC429A">
        <w:tc>
          <w:tcPr>
            <w:tcW w:w="251" w:type="pct"/>
          </w:tcPr>
          <w:p w14:paraId="62EABBC7" w14:textId="77777777" w:rsidR="00CB078B" w:rsidRPr="00DC429A" w:rsidRDefault="00CB078B" w:rsidP="00A93E1D">
            <w:pPr>
              <w:autoSpaceDE w:val="0"/>
              <w:autoSpaceDN w:val="0"/>
              <w:adjustRightInd w:val="0"/>
              <w:jc w:val="both"/>
              <w:rPr>
                <w:sz w:val="20"/>
                <w:szCs w:val="20"/>
              </w:rPr>
            </w:pPr>
          </w:p>
        </w:tc>
        <w:tc>
          <w:tcPr>
            <w:tcW w:w="564" w:type="pct"/>
          </w:tcPr>
          <w:p w14:paraId="6232A5C3" w14:textId="77777777" w:rsidR="00CB078B" w:rsidRPr="00DC429A" w:rsidRDefault="00CB078B" w:rsidP="00A93E1D">
            <w:pPr>
              <w:autoSpaceDE w:val="0"/>
              <w:autoSpaceDN w:val="0"/>
              <w:adjustRightInd w:val="0"/>
              <w:jc w:val="both"/>
              <w:rPr>
                <w:sz w:val="20"/>
                <w:szCs w:val="20"/>
              </w:rPr>
            </w:pPr>
          </w:p>
        </w:tc>
        <w:tc>
          <w:tcPr>
            <w:tcW w:w="3285" w:type="pct"/>
          </w:tcPr>
          <w:p w14:paraId="4C0E0AA6" w14:textId="77777777" w:rsidR="00CB078B" w:rsidRPr="00DC429A" w:rsidRDefault="00CB078B" w:rsidP="00A93E1D">
            <w:pPr>
              <w:autoSpaceDE w:val="0"/>
              <w:autoSpaceDN w:val="0"/>
              <w:adjustRightInd w:val="0"/>
              <w:jc w:val="both"/>
              <w:rPr>
                <w:sz w:val="20"/>
                <w:szCs w:val="20"/>
              </w:rPr>
            </w:pPr>
          </w:p>
        </w:tc>
        <w:tc>
          <w:tcPr>
            <w:tcW w:w="899" w:type="pct"/>
          </w:tcPr>
          <w:p w14:paraId="51BB4FDB" w14:textId="470BBD2D" w:rsidR="00CB078B" w:rsidRPr="00DC429A" w:rsidRDefault="00CB078B" w:rsidP="00DC429A">
            <w:pPr>
              <w:autoSpaceDE w:val="0"/>
              <w:autoSpaceDN w:val="0"/>
              <w:adjustRightInd w:val="0"/>
              <w:jc w:val="both"/>
              <w:rPr>
                <w:sz w:val="20"/>
                <w:szCs w:val="20"/>
                <w:vertAlign w:val="superscript"/>
              </w:rPr>
            </w:pPr>
            <w:r w:rsidRPr="00DC429A">
              <w:rPr>
                <w:sz w:val="20"/>
                <w:szCs w:val="20"/>
              </w:rPr>
              <w:t>PNG:</w:t>
            </w:r>
            <w:r w:rsidR="00DC429A">
              <w:rPr>
                <w:sz w:val="20"/>
                <w:szCs w:val="20"/>
              </w:rPr>
              <w:t xml:space="preserve"> </w:t>
            </w:r>
            <w:r w:rsidRPr="00DC429A">
              <w:rPr>
                <w:sz w:val="20"/>
                <w:szCs w:val="20"/>
              </w:rPr>
              <w:t>$0.70/m</w:t>
            </w:r>
            <w:r w:rsidRPr="00DC429A">
              <w:rPr>
                <w:sz w:val="20"/>
                <w:szCs w:val="20"/>
                <w:vertAlign w:val="superscript"/>
              </w:rPr>
              <w:t>2</w:t>
            </w:r>
          </w:p>
        </w:tc>
      </w:tr>
      <w:tr w:rsidR="00CB078B" w:rsidRPr="00DC429A" w14:paraId="63EAFE87" w14:textId="77777777" w:rsidTr="00DC429A">
        <w:tc>
          <w:tcPr>
            <w:tcW w:w="251" w:type="pct"/>
          </w:tcPr>
          <w:p w14:paraId="287660DC" w14:textId="77777777" w:rsidR="00CB078B" w:rsidRPr="00DC429A" w:rsidRDefault="00CB078B" w:rsidP="00A93E1D">
            <w:pPr>
              <w:autoSpaceDE w:val="0"/>
              <w:autoSpaceDN w:val="0"/>
              <w:adjustRightInd w:val="0"/>
              <w:jc w:val="both"/>
              <w:rPr>
                <w:sz w:val="20"/>
                <w:szCs w:val="20"/>
              </w:rPr>
            </w:pPr>
          </w:p>
        </w:tc>
        <w:tc>
          <w:tcPr>
            <w:tcW w:w="564" w:type="pct"/>
          </w:tcPr>
          <w:p w14:paraId="606E8F11" w14:textId="77777777" w:rsidR="00CB078B" w:rsidRPr="00DC429A" w:rsidRDefault="00CB078B" w:rsidP="00A93E1D">
            <w:pPr>
              <w:autoSpaceDE w:val="0"/>
              <w:autoSpaceDN w:val="0"/>
              <w:adjustRightInd w:val="0"/>
              <w:jc w:val="both"/>
              <w:rPr>
                <w:sz w:val="20"/>
                <w:szCs w:val="20"/>
              </w:rPr>
            </w:pPr>
          </w:p>
        </w:tc>
        <w:tc>
          <w:tcPr>
            <w:tcW w:w="3285" w:type="pct"/>
          </w:tcPr>
          <w:p w14:paraId="0C737365" w14:textId="77777777" w:rsidR="00CB078B" w:rsidRPr="00DC429A" w:rsidRDefault="00CB078B" w:rsidP="00A93E1D">
            <w:pPr>
              <w:autoSpaceDE w:val="0"/>
              <w:autoSpaceDN w:val="0"/>
              <w:adjustRightInd w:val="0"/>
              <w:jc w:val="both"/>
              <w:rPr>
                <w:sz w:val="20"/>
                <w:szCs w:val="20"/>
              </w:rPr>
            </w:pPr>
          </w:p>
        </w:tc>
        <w:tc>
          <w:tcPr>
            <w:tcW w:w="899" w:type="pct"/>
          </w:tcPr>
          <w:p w14:paraId="441E929A" w14:textId="28655139" w:rsidR="00CB078B" w:rsidRPr="00DC429A" w:rsidRDefault="00CB078B" w:rsidP="00A93E1D">
            <w:pPr>
              <w:autoSpaceDE w:val="0"/>
              <w:autoSpaceDN w:val="0"/>
              <w:adjustRightInd w:val="0"/>
              <w:jc w:val="both"/>
              <w:rPr>
                <w:sz w:val="20"/>
                <w:szCs w:val="20"/>
              </w:rPr>
            </w:pPr>
            <w:r w:rsidRPr="00DC429A">
              <w:rPr>
                <w:sz w:val="20"/>
                <w:szCs w:val="20"/>
              </w:rPr>
              <w:t>FI:</w:t>
            </w:r>
            <w:r w:rsidR="00DC429A">
              <w:rPr>
                <w:sz w:val="20"/>
                <w:szCs w:val="20"/>
              </w:rPr>
              <w:t xml:space="preserve"> </w:t>
            </w:r>
            <w:r w:rsidRPr="00DC429A">
              <w:rPr>
                <w:sz w:val="20"/>
                <w:szCs w:val="20"/>
              </w:rPr>
              <w:t>$0.70/m</w:t>
            </w:r>
            <w:r w:rsidRPr="00DC429A">
              <w:rPr>
                <w:sz w:val="20"/>
                <w:szCs w:val="20"/>
                <w:vertAlign w:val="superscript"/>
              </w:rPr>
              <w:t>2</w:t>
            </w:r>
          </w:p>
        </w:tc>
      </w:tr>
      <w:tr w:rsidR="00CB078B" w:rsidRPr="00DC429A" w14:paraId="536C7BAA" w14:textId="77777777" w:rsidTr="00DC429A">
        <w:tc>
          <w:tcPr>
            <w:tcW w:w="251" w:type="pct"/>
          </w:tcPr>
          <w:p w14:paraId="4933600D" w14:textId="77777777" w:rsidR="00CB078B" w:rsidRPr="00DC429A" w:rsidRDefault="00CB078B" w:rsidP="00A93E1D">
            <w:pPr>
              <w:autoSpaceDE w:val="0"/>
              <w:autoSpaceDN w:val="0"/>
              <w:adjustRightInd w:val="0"/>
              <w:jc w:val="both"/>
              <w:rPr>
                <w:sz w:val="20"/>
                <w:szCs w:val="20"/>
              </w:rPr>
            </w:pPr>
          </w:p>
        </w:tc>
        <w:tc>
          <w:tcPr>
            <w:tcW w:w="564" w:type="pct"/>
          </w:tcPr>
          <w:p w14:paraId="52F8B8D9" w14:textId="77777777" w:rsidR="00CB078B" w:rsidRPr="00DC429A" w:rsidRDefault="00CB078B" w:rsidP="00A93E1D">
            <w:pPr>
              <w:autoSpaceDE w:val="0"/>
              <w:autoSpaceDN w:val="0"/>
              <w:adjustRightInd w:val="0"/>
              <w:jc w:val="both"/>
              <w:rPr>
                <w:sz w:val="20"/>
                <w:szCs w:val="20"/>
              </w:rPr>
            </w:pPr>
          </w:p>
        </w:tc>
        <w:tc>
          <w:tcPr>
            <w:tcW w:w="3285" w:type="pct"/>
          </w:tcPr>
          <w:p w14:paraId="2AD84CC7" w14:textId="77777777" w:rsidR="00CB078B" w:rsidRPr="00DC429A" w:rsidRDefault="00CB078B" w:rsidP="00A93E1D">
            <w:pPr>
              <w:autoSpaceDE w:val="0"/>
              <w:autoSpaceDN w:val="0"/>
              <w:adjustRightInd w:val="0"/>
              <w:jc w:val="both"/>
              <w:rPr>
                <w:sz w:val="20"/>
                <w:szCs w:val="20"/>
              </w:rPr>
            </w:pPr>
          </w:p>
        </w:tc>
        <w:tc>
          <w:tcPr>
            <w:tcW w:w="899" w:type="pct"/>
          </w:tcPr>
          <w:p w14:paraId="47063001" w14:textId="51E9C46F" w:rsidR="00CB078B" w:rsidRPr="00DC429A" w:rsidRDefault="00CB078B" w:rsidP="00A93E1D">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35%, and</w:t>
            </w:r>
          </w:p>
        </w:tc>
      </w:tr>
      <w:tr w:rsidR="00CB078B" w:rsidRPr="00DC429A" w14:paraId="779C01D4" w14:textId="77777777" w:rsidTr="00DC429A">
        <w:tc>
          <w:tcPr>
            <w:tcW w:w="251" w:type="pct"/>
          </w:tcPr>
          <w:p w14:paraId="03D118C8" w14:textId="77777777" w:rsidR="00CB078B" w:rsidRPr="00DC429A" w:rsidRDefault="00CB078B" w:rsidP="00A93E1D">
            <w:pPr>
              <w:autoSpaceDE w:val="0"/>
              <w:autoSpaceDN w:val="0"/>
              <w:adjustRightInd w:val="0"/>
              <w:jc w:val="both"/>
              <w:rPr>
                <w:sz w:val="20"/>
                <w:szCs w:val="20"/>
              </w:rPr>
            </w:pPr>
          </w:p>
        </w:tc>
        <w:tc>
          <w:tcPr>
            <w:tcW w:w="564" w:type="pct"/>
          </w:tcPr>
          <w:p w14:paraId="07B052FA" w14:textId="77777777" w:rsidR="00CB078B" w:rsidRPr="00DC429A" w:rsidRDefault="00CB078B" w:rsidP="00A93E1D">
            <w:pPr>
              <w:autoSpaceDE w:val="0"/>
              <w:autoSpaceDN w:val="0"/>
              <w:adjustRightInd w:val="0"/>
              <w:jc w:val="both"/>
              <w:rPr>
                <w:sz w:val="20"/>
                <w:szCs w:val="20"/>
              </w:rPr>
            </w:pPr>
          </w:p>
        </w:tc>
        <w:tc>
          <w:tcPr>
            <w:tcW w:w="3285" w:type="pct"/>
          </w:tcPr>
          <w:p w14:paraId="126BFBA4" w14:textId="77777777" w:rsidR="00CB078B" w:rsidRPr="00DC429A" w:rsidRDefault="00CB078B" w:rsidP="00A93E1D">
            <w:pPr>
              <w:autoSpaceDE w:val="0"/>
              <w:autoSpaceDN w:val="0"/>
              <w:adjustRightInd w:val="0"/>
              <w:jc w:val="both"/>
              <w:rPr>
                <w:sz w:val="20"/>
                <w:szCs w:val="20"/>
              </w:rPr>
            </w:pPr>
          </w:p>
        </w:tc>
        <w:tc>
          <w:tcPr>
            <w:tcW w:w="899" w:type="pct"/>
          </w:tcPr>
          <w:p w14:paraId="53A18C9B" w14:textId="77777777" w:rsidR="00CB078B" w:rsidRPr="00DC429A" w:rsidRDefault="00CB078B" w:rsidP="00A93E1D">
            <w:pPr>
              <w:autoSpaceDE w:val="0"/>
              <w:autoSpaceDN w:val="0"/>
              <w:adjustRightInd w:val="0"/>
              <w:jc w:val="both"/>
              <w:rPr>
                <w:sz w:val="20"/>
                <w:szCs w:val="20"/>
              </w:rPr>
            </w:pPr>
            <w:r w:rsidRPr="00DC429A">
              <w:rPr>
                <w:sz w:val="20"/>
                <w:szCs w:val="20"/>
              </w:rPr>
              <w:t>$0.70/m</w:t>
            </w:r>
            <w:r w:rsidRPr="00DC429A">
              <w:rPr>
                <w:sz w:val="20"/>
                <w:szCs w:val="20"/>
                <w:vertAlign w:val="superscript"/>
              </w:rPr>
              <w:t>2</w:t>
            </w:r>
          </w:p>
        </w:tc>
      </w:tr>
      <w:tr w:rsidR="00CB078B" w:rsidRPr="00DC429A" w14:paraId="41CD3E40" w14:textId="77777777" w:rsidTr="00DC429A">
        <w:tc>
          <w:tcPr>
            <w:tcW w:w="251" w:type="pct"/>
          </w:tcPr>
          <w:p w14:paraId="36FF14F5" w14:textId="77777777" w:rsidR="00CB078B" w:rsidRPr="00DC429A" w:rsidRDefault="00CB078B" w:rsidP="00A93E1D">
            <w:pPr>
              <w:autoSpaceDE w:val="0"/>
              <w:autoSpaceDN w:val="0"/>
              <w:adjustRightInd w:val="0"/>
              <w:jc w:val="both"/>
              <w:rPr>
                <w:sz w:val="20"/>
                <w:szCs w:val="20"/>
              </w:rPr>
            </w:pPr>
          </w:p>
        </w:tc>
        <w:tc>
          <w:tcPr>
            <w:tcW w:w="564" w:type="pct"/>
          </w:tcPr>
          <w:p w14:paraId="72D3C70E" w14:textId="77777777" w:rsidR="00CB078B" w:rsidRPr="00DC429A" w:rsidRDefault="00CB078B" w:rsidP="00A93E1D">
            <w:pPr>
              <w:autoSpaceDE w:val="0"/>
              <w:autoSpaceDN w:val="0"/>
              <w:adjustRightInd w:val="0"/>
              <w:jc w:val="both"/>
              <w:rPr>
                <w:sz w:val="20"/>
                <w:szCs w:val="20"/>
              </w:rPr>
            </w:pPr>
          </w:p>
        </w:tc>
        <w:tc>
          <w:tcPr>
            <w:tcW w:w="3285" w:type="pct"/>
          </w:tcPr>
          <w:p w14:paraId="41884BF0" w14:textId="77777777" w:rsidR="00CB078B" w:rsidRPr="00DC429A" w:rsidRDefault="00CB078B" w:rsidP="00A93E1D">
            <w:pPr>
              <w:autoSpaceDE w:val="0"/>
              <w:autoSpaceDN w:val="0"/>
              <w:adjustRightInd w:val="0"/>
              <w:jc w:val="both"/>
              <w:rPr>
                <w:sz w:val="20"/>
                <w:szCs w:val="20"/>
              </w:rPr>
            </w:pPr>
            <w:r w:rsidRPr="00DC429A">
              <w:rPr>
                <w:sz w:val="20"/>
                <w:szCs w:val="20"/>
              </w:rPr>
              <w:t>From 1 March 1992</w:t>
            </w:r>
          </w:p>
        </w:tc>
        <w:tc>
          <w:tcPr>
            <w:tcW w:w="899" w:type="pct"/>
          </w:tcPr>
          <w:p w14:paraId="24D606BD" w14:textId="77777777" w:rsidR="00CB078B" w:rsidRPr="00DC429A" w:rsidRDefault="00CB078B" w:rsidP="00A93E1D">
            <w:pPr>
              <w:autoSpaceDE w:val="0"/>
              <w:autoSpaceDN w:val="0"/>
              <w:adjustRightInd w:val="0"/>
              <w:jc w:val="both"/>
              <w:rPr>
                <w:sz w:val="20"/>
                <w:szCs w:val="20"/>
              </w:rPr>
            </w:pPr>
            <w:r w:rsidRPr="00DC429A">
              <w:rPr>
                <w:sz w:val="20"/>
                <w:szCs w:val="20"/>
              </w:rPr>
              <w:t>40%, and</w:t>
            </w:r>
          </w:p>
        </w:tc>
      </w:tr>
      <w:tr w:rsidR="00CB078B" w:rsidRPr="00DC429A" w14:paraId="7B5635C6" w14:textId="77777777" w:rsidTr="00DC429A">
        <w:tc>
          <w:tcPr>
            <w:tcW w:w="251" w:type="pct"/>
          </w:tcPr>
          <w:p w14:paraId="79DA02ED" w14:textId="77777777" w:rsidR="00CB078B" w:rsidRPr="00DC429A" w:rsidRDefault="00CB078B" w:rsidP="00A93E1D">
            <w:pPr>
              <w:autoSpaceDE w:val="0"/>
              <w:autoSpaceDN w:val="0"/>
              <w:adjustRightInd w:val="0"/>
              <w:jc w:val="both"/>
              <w:rPr>
                <w:sz w:val="20"/>
                <w:szCs w:val="20"/>
              </w:rPr>
            </w:pPr>
          </w:p>
        </w:tc>
        <w:tc>
          <w:tcPr>
            <w:tcW w:w="564" w:type="pct"/>
          </w:tcPr>
          <w:p w14:paraId="3BAF2A98" w14:textId="77777777" w:rsidR="00CB078B" w:rsidRPr="00DC429A" w:rsidRDefault="00CB078B" w:rsidP="00A93E1D">
            <w:pPr>
              <w:autoSpaceDE w:val="0"/>
              <w:autoSpaceDN w:val="0"/>
              <w:adjustRightInd w:val="0"/>
              <w:jc w:val="both"/>
              <w:rPr>
                <w:sz w:val="20"/>
                <w:szCs w:val="20"/>
              </w:rPr>
            </w:pPr>
          </w:p>
        </w:tc>
        <w:tc>
          <w:tcPr>
            <w:tcW w:w="3285" w:type="pct"/>
          </w:tcPr>
          <w:p w14:paraId="4A01E3A8" w14:textId="77777777" w:rsidR="00CB078B" w:rsidRPr="00DC429A" w:rsidRDefault="00CB078B" w:rsidP="00A93E1D">
            <w:pPr>
              <w:autoSpaceDE w:val="0"/>
              <w:autoSpaceDN w:val="0"/>
              <w:adjustRightInd w:val="0"/>
              <w:jc w:val="both"/>
              <w:rPr>
                <w:sz w:val="20"/>
                <w:szCs w:val="20"/>
              </w:rPr>
            </w:pPr>
          </w:p>
        </w:tc>
        <w:tc>
          <w:tcPr>
            <w:tcW w:w="899" w:type="pct"/>
          </w:tcPr>
          <w:p w14:paraId="45878716" w14:textId="77777777" w:rsidR="00CB078B" w:rsidRPr="00DC429A" w:rsidRDefault="00CB078B" w:rsidP="00A93E1D">
            <w:pPr>
              <w:autoSpaceDE w:val="0"/>
              <w:autoSpaceDN w:val="0"/>
              <w:adjustRightInd w:val="0"/>
              <w:jc w:val="both"/>
              <w:rPr>
                <w:sz w:val="20"/>
                <w:szCs w:val="20"/>
                <w:vertAlign w:val="superscript"/>
              </w:rPr>
            </w:pPr>
            <w:r w:rsidRPr="00DC429A">
              <w:rPr>
                <w:sz w:val="20"/>
                <w:szCs w:val="20"/>
              </w:rPr>
              <w:t>$0.55/m</w:t>
            </w:r>
            <w:r w:rsidRPr="00DC429A">
              <w:rPr>
                <w:sz w:val="20"/>
                <w:szCs w:val="20"/>
                <w:vertAlign w:val="superscript"/>
              </w:rPr>
              <w:t>2</w:t>
            </w:r>
          </w:p>
        </w:tc>
      </w:tr>
      <w:tr w:rsidR="00CB078B" w:rsidRPr="00DC429A" w14:paraId="4826D605" w14:textId="77777777" w:rsidTr="00DC429A">
        <w:tc>
          <w:tcPr>
            <w:tcW w:w="251" w:type="pct"/>
          </w:tcPr>
          <w:p w14:paraId="3559E484" w14:textId="77777777" w:rsidR="00CB078B" w:rsidRPr="00DC429A" w:rsidRDefault="00CB078B" w:rsidP="00A93E1D">
            <w:pPr>
              <w:autoSpaceDE w:val="0"/>
              <w:autoSpaceDN w:val="0"/>
              <w:adjustRightInd w:val="0"/>
              <w:jc w:val="both"/>
              <w:rPr>
                <w:sz w:val="20"/>
                <w:szCs w:val="20"/>
              </w:rPr>
            </w:pPr>
          </w:p>
        </w:tc>
        <w:tc>
          <w:tcPr>
            <w:tcW w:w="564" w:type="pct"/>
          </w:tcPr>
          <w:p w14:paraId="54A071E5" w14:textId="77777777" w:rsidR="00CB078B" w:rsidRPr="00DC429A" w:rsidRDefault="00CB078B" w:rsidP="00A93E1D">
            <w:pPr>
              <w:autoSpaceDE w:val="0"/>
              <w:autoSpaceDN w:val="0"/>
              <w:adjustRightInd w:val="0"/>
              <w:jc w:val="both"/>
              <w:rPr>
                <w:sz w:val="20"/>
                <w:szCs w:val="20"/>
              </w:rPr>
            </w:pPr>
          </w:p>
        </w:tc>
        <w:tc>
          <w:tcPr>
            <w:tcW w:w="3285" w:type="pct"/>
          </w:tcPr>
          <w:p w14:paraId="2A3E4525" w14:textId="77777777" w:rsidR="00CB078B" w:rsidRPr="00DC429A" w:rsidRDefault="00CB078B" w:rsidP="00A93E1D">
            <w:pPr>
              <w:autoSpaceDE w:val="0"/>
              <w:autoSpaceDN w:val="0"/>
              <w:adjustRightInd w:val="0"/>
              <w:jc w:val="both"/>
              <w:rPr>
                <w:sz w:val="20"/>
                <w:szCs w:val="20"/>
              </w:rPr>
            </w:pPr>
          </w:p>
        </w:tc>
        <w:tc>
          <w:tcPr>
            <w:tcW w:w="899" w:type="pct"/>
          </w:tcPr>
          <w:p w14:paraId="31EF65F2" w14:textId="77700CED" w:rsidR="00CB078B" w:rsidRPr="00DC429A" w:rsidRDefault="00CB078B" w:rsidP="00DC429A">
            <w:pPr>
              <w:autoSpaceDE w:val="0"/>
              <w:autoSpaceDN w:val="0"/>
              <w:adjustRightInd w:val="0"/>
              <w:jc w:val="both"/>
              <w:rPr>
                <w:sz w:val="20"/>
                <w:szCs w:val="20"/>
                <w:vertAlign w:val="superscript"/>
              </w:rPr>
            </w:pPr>
            <w:r w:rsidRPr="00DC429A">
              <w:rPr>
                <w:sz w:val="20"/>
                <w:szCs w:val="20"/>
              </w:rPr>
              <w:t>PNG:</w:t>
            </w:r>
            <w:r w:rsidR="00DC429A">
              <w:rPr>
                <w:sz w:val="20"/>
                <w:szCs w:val="20"/>
              </w:rPr>
              <w:t xml:space="preserve"> </w:t>
            </w:r>
            <w:r w:rsidRPr="00DC429A">
              <w:rPr>
                <w:sz w:val="20"/>
                <w:szCs w:val="20"/>
              </w:rPr>
              <w:t>$0.55/m</w:t>
            </w:r>
            <w:r w:rsidRPr="00DC429A">
              <w:rPr>
                <w:sz w:val="20"/>
                <w:szCs w:val="20"/>
                <w:vertAlign w:val="superscript"/>
              </w:rPr>
              <w:t>2</w:t>
            </w:r>
          </w:p>
        </w:tc>
      </w:tr>
      <w:tr w:rsidR="00CB078B" w:rsidRPr="00DC429A" w14:paraId="200F537A" w14:textId="77777777" w:rsidTr="00DC429A">
        <w:tc>
          <w:tcPr>
            <w:tcW w:w="251" w:type="pct"/>
          </w:tcPr>
          <w:p w14:paraId="14ED673E" w14:textId="77777777" w:rsidR="00CB078B" w:rsidRPr="00DC429A" w:rsidRDefault="00CB078B" w:rsidP="00A93E1D">
            <w:pPr>
              <w:autoSpaceDE w:val="0"/>
              <w:autoSpaceDN w:val="0"/>
              <w:adjustRightInd w:val="0"/>
              <w:jc w:val="both"/>
              <w:rPr>
                <w:sz w:val="20"/>
                <w:szCs w:val="20"/>
              </w:rPr>
            </w:pPr>
          </w:p>
        </w:tc>
        <w:tc>
          <w:tcPr>
            <w:tcW w:w="564" w:type="pct"/>
          </w:tcPr>
          <w:p w14:paraId="729E7ECD" w14:textId="77777777" w:rsidR="00CB078B" w:rsidRPr="00DC429A" w:rsidRDefault="00CB078B" w:rsidP="00A93E1D">
            <w:pPr>
              <w:autoSpaceDE w:val="0"/>
              <w:autoSpaceDN w:val="0"/>
              <w:adjustRightInd w:val="0"/>
              <w:jc w:val="both"/>
              <w:rPr>
                <w:sz w:val="20"/>
                <w:szCs w:val="20"/>
              </w:rPr>
            </w:pPr>
          </w:p>
        </w:tc>
        <w:tc>
          <w:tcPr>
            <w:tcW w:w="3285" w:type="pct"/>
          </w:tcPr>
          <w:p w14:paraId="4573710A" w14:textId="77777777" w:rsidR="00CB078B" w:rsidRPr="00DC429A" w:rsidRDefault="00CB078B" w:rsidP="00A93E1D">
            <w:pPr>
              <w:autoSpaceDE w:val="0"/>
              <w:autoSpaceDN w:val="0"/>
              <w:adjustRightInd w:val="0"/>
              <w:jc w:val="both"/>
              <w:rPr>
                <w:sz w:val="20"/>
                <w:szCs w:val="20"/>
                <w:vertAlign w:val="superscript"/>
              </w:rPr>
            </w:pPr>
          </w:p>
        </w:tc>
        <w:tc>
          <w:tcPr>
            <w:tcW w:w="899" w:type="pct"/>
          </w:tcPr>
          <w:p w14:paraId="78C45C21" w14:textId="4B13E880" w:rsidR="00CB078B" w:rsidRPr="00DC429A" w:rsidRDefault="00CB078B" w:rsidP="00A93E1D">
            <w:pPr>
              <w:autoSpaceDE w:val="0"/>
              <w:autoSpaceDN w:val="0"/>
              <w:adjustRightInd w:val="0"/>
              <w:jc w:val="both"/>
              <w:rPr>
                <w:sz w:val="20"/>
                <w:szCs w:val="20"/>
                <w:vertAlign w:val="superscript"/>
              </w:rPr>
            </w:pPr>
            <w:r w:rsidRPr="00DC429A">
              <w:rPr>
                <w:sz w:val="20"/>
                <w:szCs w:val="20"/>
              </w:rPr>
              <w:t>FI:</w:t>
            </w:r>
            <w:r w:rsidR="00DC429A">
              <w:rPr>
                <w:sz w:val="20"/>
                <w:szCs w:val="20"/>
              </w:rPr>
              <w:t xml:space="preserve"> </w:t>
            </w:r>
            <w:r w:rsidRPr="00DC429A">
              <w:rPr>
                <w:sz w:val="20"/>
                <w:szCs w:val="20"/>
              </w:rPr>
              <w:t>$0.55/m</w:t>
            </w:r>
            <w:r w:rsidRPr="00DC429A">
              <w:rPr>
                <w:sz w:val="20"/>
                <w:szCs w:val="20"/>
                <w:vertAlign w:val="superscript"/>
              </w:rPr>
              <w:t>2</w:t>
            </w:r>
          </w:p>
        </w:tc>
      </w:tr>
      <w:tr w:rsidR="00CB078B" w:rsidRPr="00DC429A" w14:paraId="59F3A49E" w14:textId="77777777" w:rsidTr="00DC429A">
        <w:tc>
          <w:tcPr>
            <w:tcW w:w="251" w:type="pct"/>
          </w:tcPr>
          <w:p w14:paraId="070241F8" w14:textId="77777777" w:rsidR="00CB078B" w:rsidRPr="00DC429A" w:rsidRDefault="00CB078B" w:rsidP="00A93E1D">
            <w:pPr>
              <w:autoSpaceDE w:val="0"/>
              <w:autoSpaceDN w:val="0"/>
              <w:adjustRightInd w:val="0"/>
              <w:jc w:val="both"/>
              <w:rPr>
                <w:sz w:val="20"/>
                <w:szCs w:val="20"/>
              </w:rPr>
            </w:pPr>
          </w:p>
        </w:tc>
        <w:tc>
          <w:tcPr>
            <w:tcW w:w="564" w:type="pct"/>
          </w:tcPr>
          <w:p w14:paraId="7CA987FA" w14:textId="77777777" w:rsidR="00CB078B" w:rsidRPr="00DC429A" w:rsidRDefault="00CB078B" w:rsidP="00A93E1D">
            <w:pPr>
              <w:autoSpaceDE w:val="0"/>
              <w:autoSpaceDN w:val="0"/>
              <w:adjustRightInd w:val="0"/>
              <w:jc w:val="both"/>
              <w:rPr>
                <w:sz w:val="20"/>
                <w:szCs w:val="20"/>
              </w:rPr>
            </w:pPr>
          </w:p>
        </w:tc>
        <w:tc>
          <w:tcPr>
            <w:tcW w:w="3285" w:type="pct"/>
          </w:tcPr>
          <w:p w14:paraId="0ED28D91" w14:textId="77777777" w:rsidR="00CB078B" w:rsidRPr="00DC429A" w:rsidRDefault="00CB078B" w:rsidP="00A93E1D">
            <w:pPr>
              <w:autoSpaceDE w:val="0"/>
              <w:autoSpaceDN w:val="0"/>
              <w:adjustRightInd w:val="0"/>
              <w:jc w:val="both"/>
              <w:rPr>
                <w:sz w:val="20"/>
                <w:szCs w:val="20"/>
              </w:rPr>
            </w:pPr>
          </w:p>
        </w:tc>
        <w:tc>
          <w:tcPr>
            <w:tcW w:w="899" w:type="pct"/>
          </w:tcPr>
          <w:p w14:paraId="3E8D9E03" w14:textId="43FC8F57" w:rsidR="00CB078B" w:rsidRPr="00DC429A" w:rsidRDefault="00CB078B" w:rsidP="00A93E1D">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35%, and</w:t>
            </w:r>
          </w:p>
        </w:tc>
      </w:tr>
      <w:tr w:rsidR="00CB078B" w:rsidRPr="00DC429A" w14:paraId="7F644BFD" w14:textId="77777777" w:rsidTr="00DC429A">
        <w:tc>
          <w:tcPr>
            <w:tcW w:w="251" w:type="pct"/>
          </w:tcPr>
          <w:p w14:paraId="72FF1ED5" w14:textId="77777777" w:rsidR="00CB078B" w:rsidRPr="00DC429A" w:rsidRDefault="00CB078B" w:rsidP="00A93E1D">
            <w:pPr>
              <w:autoSpaceDE w:val="0"/>
              <w:autoSpaceDN w:val="0"/>
              <w:adjustRightInd w:val="0"/>
              <w:jc w:val="both"/>
              <w:rPr>
                <w:sz w:val="20"/>
                <w:szCs w:val="20"/>
              </w:rPr>
            </w:pPr>
          </w:p>
        </w:tc>
        <w:tc>
          <w:tcPr>
            <w:tcW w:w="564" w:type="pct"/>
          </w:tcPr>
          <w:p w14:paraId="404EBEA0" w14:textId="77777777" w:rsidR="00CB078B" w:rsidRPr="00DC429A" w:rsidRDefault="00CB078B" w:rsidP="00A93E1D">
            <w:pPr>
              <w:autoSpaceDE w:val="0"/>
              <w:autoSpaceDN w:val="0"/>
              <w:adjustRightInd w:val="0"/>
              <w:jc w:val="both"/>
              <w:rPr>
                <w:sz w:val="20"/>
                <w:szCs w:val="20"/>
              </w:rPr>
            </w:pPr>
          </w:p>
        </w:tc>
        <w:tc>
          <w:tcPr>
            <w:tcW w:w="3285" w:type="pct"/>
          </w:tcPr>
          <w:p w14:paraId="27F3D3AC" w14:textId="77777777" w:rsidR="00CB078B" w:rsidRPr="00DC429A" w:rsidRDefault="00CB078B" w:rsidP="00A93E1D">
            <w:pPr>
              <w:autoSpaceDE w:val="0"/>
              <w:autoSpaceDN w:val="0"/>
              <w:adjustRightInd w:val="0"/>
              <w:jc w:val="both"/>
              <w:rPr>
                <w:sz w:val="20"/>
                <w:szCs w:val="20"/>
                <w:vertAlign w:val="superscript"/>
              </w:rPr>
            </w:pPr>
          </w:p>
        </w:tc>
        <w:tc>
          <w:tcPr>
            <w:tcW w:w="899" w:type="pct"/>
          </w:tcPr>
          <w:p w14:paraId="500C3544" w14:textId="77777777" w:rsidR="00CB078B" w:rsidRPr="00DC429A" w:rsidRDefault="00CB078B" w:rsidP="00A93E1D">
            <w:pPr>
              <w:autoSpaceDE w:val="0"/>
              <w:autoSpaceDN w:val="0"/>
              <w:adjustRightInd w:val="0"/>
              <w:jc w:val="both"/>
              <w:rPr>
                <w:sz w:val="20"/>
                <w:szCs w:val="20"/>
                <w:vertAlign w:val="superscript"/>
              </w:rPr>
            </w:pPr>
            <w:r w:rsidRPr="00DC429A">
              <w:rPr>
                <w:sz w:val="20"/>
                <w:szCs w:val="20"/>
              </w:rPr>
              <w:t>$0.55/m</w:t>
            </w:r>
            <w:r w:rsidRPr="00DC429A">
              <w:rPr>
                <w:sz w:val="20"/>
                <w:szCs w:val="20"/>
                <w:vertAlign w:val="superscript"/>
              </w:rPr>
              <w:t>2</w:t>
            </w:r>
          </w:p>
        </w:tc>
      </w:tr>
      <w:tr w:rsidR="00CB078B" w:rsidRPr="00DC429A" w14:paraId="4A8F8A20" w14:textId="77777777" w:rsidTr="00DC429A">
        <w:tc>
          <w:tcPr>
            <w:tcW w:w="251" w:type="pct"/>
          </w:tcPr>
          <w:p w14:paraId="45C42464" w14:textId="77777777" w:rsidR="00CB078B" w:rsidRPr="00DC429A" w:rsidRDefault="00CB078B" w:rsidP="00A93E1D">
            <w:pPr>
              <w:autoSpaceDE w:val="0"/>
              <w:autoSpaceDN w:val="0"/>
              <w:adjustRightInd w:val="0"/>
              <w:jc w:val="both"/>
              <w:rPr>
                <w:sz w:val="20"/>
                <w:szCs w:val="20"/>
              </w:rPr>
            </w:pPr>
          </w:p>
        </w:tc>
        <w:tc>
          <w:tcPr>
            <w:tcW w:w="564" w:type="pct"/>
          </w:tcPr>
          <w:p w14:paraId="10B4F75C" w14:textId="77777777" w:rsidR="00CB078B" w:rsidRPr="00DC429A" w:rsidRDefault="00CB078B" w:rsidP="00A93E1D">
            <w:pPr>
              <w:autoSpaceDE w:val="0"/>
              <w:autoSpaceDN w:val="0"/>
              <w:adjustRightInd w:val="0"/>
              <w:jc w:val="both"/>
              <w:rPr>
                <w:sz w:val="20"/>
                <w:szCs w:val="20"/>
              </w:rPr>
            </w:pPr>
          </w:p>
        </w:tc>
        <w:tc>
          <w:tcPr>
            <w:tcW w:w="3285" w:type="pct"/>
          </w:tcPr>
          <w:p w14:paraId="09822E89" w14:textId="77777777" w:rsidR="00CB078B" w:rsidRPr="00DC429A" w:rsidRDefault="00CB078B" w:rsidP="00A93E1D">
            <w:pPr>
              <w:autoSpaceDE w:val="0"/>
              <w:autoSpaceDN w:val="0"/>
              <w:adjustRightInd w:val="0"/>
              <w:jc w:val="both"/>
              <w:rPr>
                <w:sz w:val="20"/>
                <w:szCs w:val="20"/>
              </w:rPr>
            </w:pPr>
            <w:r w:rsidRPr="00DC429A">
              <w:rPr>
                <w:sz w:val="20"/>
                <w:szCs w:val="20"/>
              </w:rPr>
              <w:t>From 1 March 1993</w:t>
            </w:r>
          </w:p>
        </w:tc>
        <w:tc>
          <w:tcPr>
            <w:tcW w:w="899" w:type="pct"/>
          </w:tcPr>
          <w:p w14:paraId="623FF464" w14:textId="77777777" w:rsidR="00CB078B" w:rsidRPr="00DC429A" w:rsidRDefault="00CB078B" w:rsidP="00A93E1D">
            <w:pPr>
              <w:autoSpaceDE w:val="0"/>
              <w:autoSpaceDN w:val="0"/>
              <w:adjustRightInd w:val="0"/>
              <w:jc w:val="both"/>
              <w:rPr>
                <w:sz w:val="20"/>
                <w:szCs w:val="20"/>
              </w:rPr>
            </w:pPr>
            <w:r w:rsidRPr="00DC429A">
              <w:rPr>
                <w:sz w:val="20"/>
                <w:szCs w:val="20"/>
              </w:rPr>
              <w:t>40%, and</w:t>
            </w:r>
          </w:p>
        </w:tc>
      </w:tr>
      <w:tr w:rsidR="00CB078B" w:rsidRPr="00DC429A" w14:paraId="4FC421AA" w14:textId="77777777" w:rsidTr="00DC429A">
        <w:tc>
          <w:tcPr>
            <w:tcW w:w="251" w:type="pct"/>
          </w:tcPr>
          <w:p w14:paraId="7FB2D9BE" w14:textId="77777777" w:rsidR="00CB078B" w:rsidRPr="00DC429A" w:rsidRDefault="00CB078B" w:rsidP="00A93E1D">
            <w:pPr>
              <w:autoSpaceDE w:val="0"/>
              <w:autoSpaceDN w:val="0"/>
              <w:adjustRightInd w:val="0"/>
              <w:jc w:val="both"/>
              <w:rPr>
                <w:sz w:val="20"/>
                <w:szCs w:val="20"/>
              </w:rPr>
            </w:pPr>
          </w:p>
        </w:tc>
        <w:tc>
          <w:tcPr>
            <w:tcW w:w="564" w:type="pct"/>
          </w:tcPr>
          <w:p w14:paraId="0B58525A" w14:textId="77777777" w:rsidR="00CB078B" w:rsidRPr="00DC429A" w:rsidRDefault="00CB078B" w:rsidP="00A93E1D">
            <w:pPr>
              <w:autoSpaceDE w:val="0"/>
              <w:autoSpaceDN w:val="0"/>
              <w:adjustRightInd w:val="0"/>
              <w:jc w:val="both"/>
              <w:rPr>
                <w:sz w:val="20"/>
                <w:szCs w:val="20"/>
              </w:rPr>
            </w:pPr>
          </w:p>
        </w:tc>
        <w:tc>
          <w:tcPr>
            <w:tcW w:w="3285" w:type="pct"/>
          </w:tcPr>
          <w:p w14:paraId="565BF1C7" w14:textId="77777777" w:rsidR="00CB078B" w:rsidRPr="00DC429A" w:rsidRDefault="00CB078B" w:rsidP="00A93E1D">
            <w:pPr>
              <w:autoSpaceDE w:val="0"/>
              <w:autoSpaceDN w:val="0"/>
              <w:adjustRightInd w:val="0"/>
              <w:jc w:val="both"/>
              <w:rPr>
                <w:sz w:val="20"/>
                <w:szCs w:val="20"/>
              </w:rPr>
            </w:pPr>
          </w:p>
        </w:tc>
        <w:tc>
          <w:tcPr>
            <w:tcW w:w="899" w:type="pct"/>
          </w:tcPr>
          <w:p w14:paraId="20574A25" w14:textId="77777777" w:rsidR="00CB078B" w:rsidRPr="00DC429A" w:rsidRDefault="00CB078B" w:rsidP="00A93E1D">
            <w:pPr>
              <w:autoSpaceDE w:val="0"/>
              <w:autoSpaceDN w:val="0"/>
              <w:adjustRightInd w:val="0"/>
              <w:jc w:val="both"/>
              <w:rPr>
                <w:sz w:val="20"/>
                <w:szCs w:val="20"/>
                <w:vertAlign w:val="superscript"/>
              </w:rPr>
            </w:pPr>
            <w:r w:rsidRPr="00DC429A">
              <w:rPr>
                <w:sz w:val="20"/>
                <w:szCs w:val="20"/>
              </w:rPr>
              <w:t>$0.40/m</w:t>
            </w:r>
            <w:r w:rsidRPr="00DC429A">
              <w:rPr>
                <w:sz w:val="20"/>
                <w:szCs w:val="20"/>
                <w:vertAlign w:val="superscript"/>
              </w:rPr>
              <w:t>2</w:t>
            </w:r>
          </w:p>
        </w:tc>
      </w:tr>
      <w:tr w:rsidR="00CB078B" w:rsidRPr="00DC429A" w14:paraId="1CD39FA1" w14:textId="77777777" w:rsidTr="00DC429A">
        <w:tc>
          <w:tcPr>
            <w:tcW w:w="251" w:type="pct"/>
          </w:tcPr>
          <w:p w14:paraId="324C67C0" w14:textId="77777777" w:rsidR="00CB078B" w:rsidRPr="00DC429A" w:rsidRDefault="00CB078B" w:rsidP="00A93E1D">
            <w:pPr>
              <w:autoSpaceDE w:val="0"/>
              <w:autoSpaceDN w:val="0"/>
              <w:adjustRightInd w:val="0"/>
              <w:jc w:val="both"/>
              <w:rPr>
                <w:sz w:val="20"/>
                <w:szCs w:val="20"/>
              </w:rPr>
            </w:pPr>
          </w:p>
        </w:tc>
        <w:tc>
          <w:tcPr>
            <w:tcW w:w="564" w:type="pct"/>
          </w:tcPr>
          <w:p w14:paraId="3835074B" w14:textId="77777777" w:rsidR="00CB078B" w:rsidRPr="00DC429A" w:rsidRDefault="00CB078B" w:rsidP="00A93E1D">
            <w:pPr>
              <w:autoSpaceDE w:val="0"/>
              <w:autoSpaceDN w:val="0"/>
              <w:adjustRightInd w:val="0"/>
              <w:jc w:val="both"/>
              <w:rPr>
                <w:sz w:val="20"/>
                <w:szCs w:val="20"/>
              </w:rPr>
            </w:pPr>
          </w:p>
        </w:tc>
        <w:tc>
          <w:tcPr>
            <w:tcW w:w="3285" w:type="pct"/>
          </w:tcPr>
          <w:p w14:paraId="65659A37" w14:textId="77777777" w:rsidR="00CB078B" w:rsidRPr="00DC429A" w:rsidRDefault="00CB078B" w:rsidP="00A93E1D">
            <w:pPr>
              <w:autoSpaceDE w:val="0"/>
              <w:autoSpaceDN w:val="0"/>
              <w:adjustRightInd w:val="0"/>
              <w:jc w:val="both"/>
              <w:rPr>
                <w:sz w:val="20"/>
                <w:szCs w:val="20"/>
              </w:rPr>
            </w:pPr>
          </w:p>
        </w:tc>
        <w:tc>
          <w:tcPr>
            <w:tcW w:w="899" w:type="pct"/>
          </w:tcPr>
          <w:p w14:paraId="05DA253F" w14:textId="131655C5" w:rsidR="00CB078B" w:rsidRPr="00DC429A" w:rsidRDefault="00DC429A" w:rsidP="00DC429A">
            <w:pPr>
              <w:autoSpaceDE w:val="0"/>
              <w:autoSpaceDN w:val="0"/>
              <w:adjustRightInd w:val="0"/>
              <w:jc w:val="both"/>
              <w:rPr>
                <w:sz w:val="20"/>
                <w:szCs w:val="20"/>
                <w:vertAlign w:val="superscript"/>
              </w:rPr>
            </w:pPr>
            <w:r>
              <w:rPr>
                <w:sz w:val="20"/>
                <w:szCs w:val="20"/>
              </w:rPr>
              <w:t>PNG: $0.40</w:t>
            </w:r>
            <w:r w:rsidR="00CB078B" w:rsidRPr="00DC429A">
              <w:rPr>
                <w:sz w:val="20"/>
                <w:szCs w:val="20"/>
                <w:vertAlign w:val="superscript"/>
              </w:rPr>
              <w:t>2</w:t>
            </w:r>
          </w:p>
        </w:tc>
      </w:tr>
      <w:tr w:rsidR="00CB078B" w:rsidRPr="00DC429A" w14:paraId="2C6D0A03" w14:textId="77777777" w:rsidTr="00DC429A">
        <w:tc>
          <w:tcPr>
            <w:tcW w:w="251" w:type="pct"/>
          </w:tcPr>
          <w:p w14:paraId="7D9FB0BC" w14:textId="77777777" w:rsidR="00CB078B" w:rsidRPr="00DC429A" w:rsidRDefault="00CB078B" w:rsidP="00A93E1D">
            <w:pPr>
              <w:autoSpaceDE w:val="0"/>
              <w:autoSpaceDN w:val="0"/>
              <w:adjustRightInd w:val="0"/>
              <w:jc w:val="both"/>
              <w:rPr>
                <w:sz w:val="20"/>
                <w:szCs w:val="20"/>
              </w:rPr>
            </w:pPr>
          </w:p>
        </w:tc>
        <w:tc>
          <w:tcPr>
            <w:tcW w:w="564" w:type="pct"/>
          </w:tcPr>
          <w:p w14:paraId="724C26E9" w14:textId="77777777" w:rsidR="00CB078B" w:rsidRPr="00DC429A" w:rsidRDefault="00CB078B" w:rsidP="00A93E1D">
            <w:pPr>
              <w:autoSpaceDE w:val="0"/>
              <w:autoSpaceDN w:val="0"/>
              <w:adjustRightInd w:val="0"/>
              <w:jc w:val="both"/>
              <w:rPr>
                <w:sz w:val="20"/>
                <w:szCs w:val="20"/>
              </w:rPr>
            </w:pPr>
          </w:p>
        </w:tc>
        <w:tc>
          <w:tcPr>
            <w:tcW w:w="3285" w:type="pct"/>
          </w:tcPr>
          <w:p w14:paraId="6E7DBA58" w14:textId="77777777" w:rsidR="00CB078B" w:rsidRPr="00DC429A" w:rsidRDefault="00CB078B" w:rsidP="00A93E1D">
            <w:pPr>
              <w:autoSpaceDE w:val="0"/>
              <w:autoSpaceDN w:val="0"/>
              <w:adjustRightInd w:val="0"/>
              <w:jc w:val="both"/>
              <w:rPr>
                <w:sz w:val="20"/>
                <w:szCs w:val="20"/>
              </w:rPr>
            </w:pPr>
          </w:p>
        </w:tc>
        <w:tc>
          <w:tcPr>
            <w:tcW w:w="899" w:type="pct"/>
          </w:tcPr>
          <w:p w14:paraId="6862ABFD" w14:textId="55CB65EB" w:rsidR="00CB078B" w:rsidRPr="00DC429A" w:rsidRDefault="00CB078B" w:rsidP="00A93E1D">
            <w:pPr>
              <w:autoSpaceDE w:val="0"/>
              <w:autoSpaceDN w:val="0"/>
              <w:adjustRightInd w:val="0"/>
              <w:jc w:val="both"/>
              <w:rPr>
                <w:sz w:val="20"/>
                <w:szCs w:val="20"/>
                <w:vertAlign w:val="superscript"/>
              </w:rPr>
            </w:pPr>
            <w:r w:rsidRPr="00DC429A">
              <w:rPr>
                <w:sz w:val="20"/>
                <w:szCs w:val="20"/>
              </w:rPr>
              <w:t>FI:</w:t>
            </w:r>
            <w:r w:rsidR="00DC429A">
              <w:rPr>
                <w:sz w:val="20"/>
                <w:szCs w:val="20"/>
              </w:rPr>
              <w:t xml:space="preserve"> </w:t>
            </w:r>
            <w:r w:rsidRPr="00DC429A">
              <w:rPr>
                <w:sz w:val="20"/>
                <w:szCs w:val="20"/>
              </w:rPr>
              <w:t>$0.40/m</w:t>
            </w:r>
            <w:r w:rsidRPr="00DC429A">
              <w:rPr>
                <w:sz w:val="20"/>
                <w:szCs w:val="20"/>
                <w:vertAlign w:val="superscript"/>
              </w:rPr>
              <w:t>2</w:t>
            </w:r>
          </w:p>
        </w:tc>
      </w:tr>
      <w:tr w:rsidR="00CB078B" w:rsidRPr="00DC429A" w14:paraId="72C63D9E" w14:textId="77777777" w:rsidTr="00DC429A">
        <w:tc>
          <w:tcPr>
            <w:tcW w:w="251" w:type="pct"/>
          </w:tcPr>
          <w:p w14:paraId="6E25EDA7" w14:textId="77777777" w:rsidR="00CB078B" w:rsidRPr="00DC429A" w:rsidRDefault="00CB078B" w:rsidP="00A93E1D">
            <w:pPr>
              <w:autoSpaceDE w:val="0"/>
              <w:autoSpaceDN w:val="0"/>
              <w:adjustRightInd w:val="0"/>
              <w:jc w:val="both"/>
              <w:rPr>
                <w:sz w:val="20"/>
                <w:szCs w:val="20"/>
              </w:rPr>
            </w:pPr>
          </w:p>
        </w:tc>
        <w:tc>
          <w:tcPr>
            <w:tcW w:w="564" w:type="pct"/>
          </w:tcPr>
          <w:p w14:paraId="401B1455" w14:textId="77777777" w:rsidR="00CB078B" w:rsidRPr="00DC429A" w:rsidRDefault="00CB078B" w:rsidP="00A93E1D">
            <w:pPr>
              <w:autoSpaceDE w:val="0"/>
              <w:autoSpaceDN w:val="0"/>
              <w:adjustRightInd w:val="0"/>
              <w:jc w:val="both"/>
              <w:rPr>
                <w:sz w:val="20"/>
                <w:szCs w:val="20"/>
              </w:rPr>
            </w:pPr>
          </w:p>
        </w:tc>
        <w:tc>
          <w:tcPr>
            <w:tcW w:w="3285" w:type="pct"/>
          </w:tcPr>
          <w:p w14:paraId="69E7D3AC" w14:textId="77777777" w:rsidR="00CB078B" w:rsidRPr="00DC429A" w:rsidRDefault="00CB078B" w:rsidP="00A93E1D">
            <w:pPr>
              <w:autoSpaceDE w:val="0"/>
              <w:autoSpaceDN w:val="0"/>
              <w:adjustRightInd w:val="0"/>
              <w:jc w:val="both"/>
              <w:rPr>
                <w:sz w:val="20"/>
                <w:szCs w:val="20"/>
              </w:rPr>
            </w:pPr>
          </w:p>
        </w:tc>
        <w:tc>
          <w:tcPr>
            <w:tcW w:w="899" w:type="pct"/>
          </w:tcPr>
          <w:p w14:paraId="7DB062AB" w14:textId="7711C607" w:rsidR="00CB078B" w:rsidRPr="00DC429A" w:rsidRDefault="00CB078B" w:rsidP="00A93E1D">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35%, and</w:t>
            </w:r>
          </w:p>
        </w:tc>
      </w:tr>
      <w:tr w:rsidR="00CB078B" w:rsidRPr="00DC429A" w14:paraId="649F8F4C" w14:textId="77777777" w:rsidTr="00DC429A">
        <w:tc>
          <w:tcPr>
            <w:tcW w:w="251" w:type="pct"/>
          </w:tcPr>
          <w:p w14:paraId="3A36CE36" w14:textId="77777777" w:rsidR="00CB078B" w:rsidRPr="00DC429A" w:rsidRDefault="00CB078B" w:rsidP="00A93E1D">
            <w:pPr>
              <w:autoSpaceDE w:val="0"/>
              <w:autoSpaceDN w:val="0"/>
              <w:adjustRightInd w:val="0"/>
              <w:jc w:val="both"/>
              <w:rPr>
                <w:sz w:val="20"/>
                <w:szCs w:val="20"/>
              </w:rPr>
            </w:pPr>
          </w:p>
        </w:tc>
        <w:tc>
          <w:tcPr>
            <w:tcW w:w="564" w:type="pct"/>
          </w:tcPr>
          <w:p w14:paraId="6391B22D" w14:textId="77777777" w:rsidR="00CB078B" w:rsidRPr="00DC429A" w:rsidRDefault="00CB078B" w:rsidP="00A93E1D">
            <w:pPr>
              <w:autoSpaceDE w:val="0"/>
              <w:autoSpaceDN w:val="0"/>
              <w:adjustRightInd w:val="0"/>
              <w:jc w:val="both"/>
              <w:rPr>
                <w:sz w:val="20"/>
                <w:szCs w:val="20"/>
              </w:rPr>
            </w:pPr>
          </w:p>
        </w:tc>
        <w:tc>
          <w:tcPr>
            <w:tcW w:w="3285" w:type="pct"/>
          </w:tcPr>
          <w:p w14:paraId="676D49E7" w14:textId="77777777" w:rsidR="00CB078B" w:rsidRPr="00DC429A" w:rsidRDefault="00CB078B" w:rsidP="00A93E1D">
            <w:pPr>
              <w:autoSpaceDE w:val="0"/>
              <w:autoSpaceDN w:val="0"/>
              <w:adjustRightInd w:val="0"/>
              <w:jc w:val="both"/>
              <w:rPr>
                <w:sz w:val="20"/>
                <w:szCs w:val="20"/>
              </w:rPr>
            </w:pPr>
          </w:p>
        </w:tc>
        <w:tc>
          <w:tcPr>
            <w:tcW w:w="899" w:type="pct"/>
          </w:tcPr>
          <w:p w14:paraId="66B90FC9" w14:textId="77777777" w:rsidR="00CB078B" w:rsidRPr="00DC429A" w:rsidRDefault="00CB078B" w:rsidP="00A93E1D">
            <w:pPr>
              <w:autoSpaceDE w:val="0"/>
              <w:autoSpaceDN w:val="0"/>
              <w:adjustRightInd w:val="0"/>
              <w:jc w:val="both"/>
              <w:rPr>
                <w:sz w:val="20"/>
                <w:szCs w:val="20"/>
                <w:vertAlign w:val="superscript"/>
              </w:rPr>
            </w:pPr>
            <w:r w:rsidRPr="00DC429A">
              <w:rPr>
                <w:sz w:val="20"/>
                <w:szCs w:val="20"/>
              </w:rPr>
              <w:t>$0.40/m</w:t>
            </w:r>
            <w:r w:rsidRPr="00DC429A">
              <w:rPr>
                <w:sz w:val="20"/>
                <w:szCs w:val="20"/>
                <w:vertAlign w:val="superscript"/>
              </w:rPr>
              <w:t>2</w:t>
            </w:r>
          </w:p>
        </w:tc>
      </w:tr>
      <w:tr w:rsidR="00CB078B" w:rsidRPr="00DC429A" w14:paraId="08A1FE6D" w14:textId="77777777" w:rsidTr="00DC429A">
        <w:tc>
          <w:tcPr>
            <w:tcW w:w="251" w:type="pct"/>
          </w:tcPr>
          <w:p w14:paraId="58494B6C" w14:textId="77777777" w:rsidR="00CB078B" w:rsidRPr="00DC429A" w:rsidRDefault="00CB078B" w:rsidP="00A93E1D">
            <w:pPr>
              <w:autoSpaceDE w:val="0"/>
              <w:autoSpaceDN w:val="0"/>
              <w:adjustRightInd w:val="0"/>
              <w:jc w:val="both"/>
              <w:rPr>
                <w:sz w:val="20"/>
                <w:szCs w:val="20"/>
              </w:rPr>
            </w:pPr>
          </w:p>
        </w:tc>
        <w:tc>
          <w:tcPr>
            <w:tcW w:w="564" w:type="pct"/>
          </w:tcPr>
          <w:p w14:paraId="0EDF4EE5" w14:textId="77777777" w:rsidR="00CB078B" w:rsidRPr="00DC429A" w:rsidRDefault="00CB078B" w:rsidP="00A93E1D">
            <w:pPr>
              <w:autoSpaceDE w:val="0"/>
              <w:autoSpaceDN w:val="0"/>
              <w:adjustRightInd w:val="0"/>
              <w:jc w:val="both"/>
              <w:rPr>
                <w:sz w:val="20"/>
                <w:szCs w:val="20"/>
              </w:rPr>
            </w:pPr>
          </w:p>
        </w:tc>
        <w:tc>
          <w:tcPr>
            <w:tcW w:w="3285" w:type="pct"/>
          </w:tcPr>
          <w:p w14:paraId="27E266CF" w14:textId="77777777" w:rsidR="00CB078B" w:rsidRPr="00DC429A" w:rsidRDefault="00CB078B" w:rsidP="00A93E1D">
            <w:pPr>
              <w:autoSpaceDE w:val="0"/>
              <w:autoSpaceDN w:val="0"/>
              <w:adjustRightInd w:val="0"/>
              <w:jc w:val="both"/>
              <w:rPr>
                <w:sz w:val="20"/>
                <w:szCs w:val="20"/>
              </w:rPr>
            </w:pPr>
            <w:r w:rsidRPr="00DC429A">
              <w:rPr>
                <w:sz w:val="20"/>
                <w:szCs w:val="20"/>
              </w:rPr>
              <w:t>From 1 March 1994</w:t>
            </w:r>
          </w:p>
        </w:tc>
        <w:tc>
          <w:tcPr>
            <w:tcW w:w="899" w:type="pct"/>
          </w:tcPr>
          <w:p w14:paraId="338ECED8" w14:textId="77777777" w:rsidR="00CB078B" w:rsidRPr="00DC429A" w:rsidRDefault="00CB078B" w:rsidP="00A93E1D">
            <w:pPr>
              <w:autoSpaceDE w:val="0"/>
              <w:autoSpaceDN w:val="0"/>
              <w:adjustRightInd w:val="0"/>
              <w:jc w:val="both"/>
              <w:rPr>
                <w:sz w:val="20"/>
                <w:szCs w:val="20"/>
              </w:rPr>
            </w:pPr>
            <w:r w:rsidRPr="00DC429A">
              <w:rPr>
                <w:sz w:val="20"/>
                <w:szCs w:val="20"/>
              </w:rPr>
              <w:t>40%, and</w:t>
            </w:r>
          </w:p>
        </w:tc>
      </w:tr>
      <w:tr w:rsidR="00CB078B" w:rsidRPr="00DC429A" w14:paraId="31E7CFFA" w14:textId="77777777" w:rsidTr="00DC429A">
        <w:tc>
          <w:tcPr>
            <w:tcW w:w="251" w:type="pct"/>
          </w:tcPr>
          <w:p w14:paraId="49AA59CA" w14:textId="77777777" w:rsidR="00CB078B" w:rsidRPr="00DC429A" w:rsidRDefault="00CB078B" w:rsidP="00A93E1D">
            <w:pPr>
              <w:autoSpaceDE w:val="0"/>
              <w:autoSpaceDN w:val="0"/>
              <w:adjustRightInd w:val="0"/>
              <w:jc w:val="both"/>
              <w:rPr>
                <w:sz w:val="20"/>
                <w:szCs w:val="20"/>
              </w:rPr>
            </w:pPr>
          </w:p>
        </w:tc>
        <w:tc>
          <w:tcPr>
            <w:tcW w:w="564" w:type="pct"/>
          </w:tcPr>
          <w:p w14:paraId="27436B15" w14:textId="77777777" w:rsidR="00CB078B" w:rsidRPr="00DC429A" w:rsidRDefault="00CB078B" w:rsidP="00A93E1D">
            <w:pPr>
              <w:autoSpaceDE w:val="0"/>
              <w:autoSpaceDN w:val="0"/>
              <w:adjustRightInd w:val="0"/>
              <w:jc w:val="both"/>
              <w:rPr>
                <w:sz w:val="20"/>
                <w:szCs w:val="20"/>
              </w:rPr>
            </w:pPr>
          </w:p>
        </w:tc>
        <w:tc>
          <w:tcPr>
            <w:tcW w:w="3285" w:type="pct"/>
          </w:tcPr>
          <w:p w14:paraId="606FD028" w14:textId="77777777" w:rsidR="00CB078B" w:rsidRPr="00DC429A" w:rsidRDefault="00CB078B" w:rsidP="00A93E1D">
            <w:pPr>
              <w:autoSpaceDE w:val="0"/>
              <w:autoSpaceDN w:val="0"/>
              <w:adjustRightInd w:val="0"/>
              <w:jc w:val="both"/>
              <w:rPr>
                <w:sz w:val="20"/>
                <w:szCs w:val="20"/>
              </w:rPr>
            </w:pPr>
          </w:p>
        </w:tc>
        <w:tc>
          <w:tcPr>
            <w:tcW w:w="899" w:type="pct"/>
          </w:tcPr>
          <w:p w14:paraId="3C916BF8" w14:textId="77777777" w:rsidR="00CB078B" w:rsidRPr="00DC429A" w:rsidRDefault="00CB078B" w:rsidP="00A93E1D">
            <w:pPr>
              <w:autoSpaceDE w:val="0"/>
              <w:autoSpaceDN w:val="0"/>
              <w:adjustRightInd w:val="0"/>
              <w:jc w:val="both"/>
              <w:rPr>
                <w:sz w:val="20"/>
                <w:szCs w:val="20"/>
                <w:vertAlign w:val="superscript"/>
              </w:rPr>
            </w:pPr>
            <w:r w:rsidRPr="00DC429A">
              <w:rPr>
                <w:sz w:val="20"/>
                <w:szCs w:val="20"/>
              </w:rPr>
              <w:t>$0.25/m</w:t>
            </w:r>
            <w:r w:rsidRPr="00DC429A">
              <w:rPr>
                <w:sz w:val="20"/>
                <w:szCs w:val="20"/>
                <w:vertAlign w:val="superscript"/>
              </w:rPr>
              <w:t>2</w:t>
            </w:r>
          </w:p>
        </w:tc>
      </w:tr>
      <w:tr w:rsidR="00CB078B" w:rsidRPr="00DC429A" w14:paraId="3C127116" w14:textId="77777777" w:rsidTr="00DC429A">
        <w:tc>
          <w:tcPr>
            <w:tcW w:w="251" w:type="pct"/>
          </w:tcPr>
          <w:p w14:paraId="25227D38" w14:textId="77777777" w:rsidR="00CB078B" w:rsidRPr="00DC429A" w:rsidRDefault="00CB078B" w:rsidP="00A93E1D">
            <w:pPr>
              <w:autoSpaceDE w:val="0"/>
              <w:autoSpaceDN w:val="0"/>
              <w:adjustRightInd w:val="0"/>
              <w:jc w:val="both"/>
              <w:rPr>
                <w:sz w:val="20"/>
                <w:szCs w:val="20"/>
              </w:rPr>
            </w:pPr>
          </w:p>
        </w:tc>
        <w:tc>
          <w:tcPr>
            <w:tcW w:w="564" w:type="pct"/>
          </w:tcPr>
          <w:p w14:paraId="372A8730" w14:textId="77777777" w:rsidR="00CB078B" w:rsidRPr="00DC429A" w:rsidRDefault="00CB078B" w:rsidP="00A93E1D">
            <w:pPr>
              <w:autoSpaceDE w:val="0"/>
              <w:autoSpaceDN w:val="0"/>
              <w:adjustRightInd w:val="0"/>
              <w:jc w:val="both"/>
              <w:rPr>
                <w:sz w:val="20"/>
                <w:szCs w:val="20"/>
              </w:rPr>
            </w:pPr>
          </w:p>
        </w:tc>
        <w:tc>
          <w:tcPr>
            <w:tcW w:w="3285" w:type="pct"/>
          </w:tcPr>
          <w:p w14:paraId="75911EF7" w14:textId="77777777" w:rsidR="00CB078B" w:rsidRPr="00DC429A" w:rsidRDefault="00CB078B" w:rsidP="00A93E1D">
            <w:pPr>
              <w:autoSpaceDE w:val="0"/>
              <w:autoSpaceDN w:val="0"/>
              <w:adjustRightInd w:val="0"/>
              <w:jc w:val="both"/>
              <w:rPr>
                <w:sz w:val="20"/>
                <w:szCs w:val="20"/>
              </w:rPr>
            </w:pPr>
          </w:p>
        </w:tc>
        <w:tc>
          <w:tcPr>
            <w:tcW w:w="899" w:type="pct"/>
          </w:tcPr>
          <w:p w14:paraId="5B5DE476" w14:textId="5B78FFC5" w:rsidR="00CB078B" w:rsidRPr="00DC429A" w:rsidRDefault="00CB078B" w:rsidP="00DC429A">
            <w:pPr>
              <w:autoSpaceDE w:val="0"/>
              <w:autoSpaceDN w:val="0"/>
              <w:adjustRightInd w:val="0"/>
              <w:jc w:val="both"/>
              <w:rPr>
                <w:sz w:val="20"/>
                <w:szCs w:val="20"/>
                <w:vertAlign w:val="superscript"/>
              </w:rPr>
            </w:pPr>
            <w:r w:rsidRPr="00DC429A">
              <w:rPr>
                <w:sz w:val="20"/>
                <w:szCs w:val="20"/>
              </w:rPr>
              <w:t>PNG:</w:t>
            </w:r>
            <w:r w:rsidR="00DC429A">
              <w:rPr>
                <w:sz w:val="20"/>
                <w:szCs w:val="20"/>
              </w:rPr>
              <w:t xml:space="preserve"> </w:t>
            </w:r>
            <w:r w:rsidRPr="00DC429A">
              <w:rPr>
                <w:sz w:val="20"/>
                <w:szCs w:val="20"/>
              </w:rPr>
              <w:t>$0.25/m</w:t>
            </w:r>
            <w:r w:rsidRPr="00DC429A">
              <w:rPr>
                <w:sz w:val="20"/>
                <w:szCs w:val="20"/>
                <w:vertAlign w:val="superscript"/>
              </w:rPr>
              <w:t>2</w:t>
            </w:r>
          </w:p>
        </w:tc>
      </w:tr>
      <w:tr w:rsidR="00CB078B" w:rsidRPr="00DC429A" w14:paraId="5B1DCB1F" w14:textId="77777777" w:rsidTr="00DC429A">
        <w:tc>
          <w:tcPr>
            <w:tcW w:w="251" w:type="pct"/>
          </w:tcPr>
          <w:p w14:paraId="2A893A40" w14:textId="77777777" w:rsidR="00CB078B" w:rsidRPr="00DC429A" w:rsidRDefault="00CB078B" w:rsidP="00A93E1D">
            <w:pPr>
              <w:autoSpaceDE w:val="0"/>
              <w:autoSpaceDN w:val="0"/>
              <w:adjustRightInd w:val="0"/>
              <w:jc w:val="both"/>
              <w:rPr>
                <w:sz w:val="20"/>
                <w:szCs w:val="20"/>
              </w:rPr>
            </w:pPr>
          </w:p>
        </w:tc>
        <w:tc>
          <w:tcPr>
            <w:tcW w:w="564" w:type="pct"/>
          </w:tcPr>
          <w:p w14:paraId="6D8C7A3F" w14:textId="77777777" w:rsidR="00CB078B" w:rsidRPr="00DC429A" w:rsidRDefault="00CB078B" w:rsidP="00A93E1D">
            <w:pPr>
              <w:autoSpaceDE w:val="0"/>
              <w:autoSpaceDN w:val="0"/>
              <w:adjustRightInd w:val="0"/>
              <w:jc w:val="both"/>
              <w:rPr>
                <w:sz w:val="20"/>
                <w:szCs w:val="20"/>
              </w:rPr>
            </w:pPr>
          </w:p>
        </w:tc>
        <w:tc>
          <w:tcPr>
            <w:tcW w:w="3285" w:type="pct"/>
          </w:tcPr>
          <w:p w14:paraId="413AAA4A" w14:textId="77777777" w:rsidR="00CB078B" w:rsidRPr="00DC429A" w:rsidRDefault="00CB078B" w:rsidP="00A93E1D">
            <w:pPr>
              <w:autoSpaceDE w:val="0"/>
              <w:autoSpaceDN w:val="0"/>
              <w:adjustRightInd w:val="0"/>
              <w:jc w:val="both"/>
              <w:rPr>
                <w:sz w:val="20"/>
                <w:szCs w:val="20"/>
              </w:rPr>
            </w:pPr>
          </w:p>
        </w:tc>
        <w:tc>
          <w:tcPr>
            <w:tcW w:w="899" w:type="pct"/>
          </w:tcPr>
          <w:p w14:paraId="02A3A5D7" w14:textId="2D464E47" w:rsidR="00CB078B" w:rsidRPr="00DC429A" w:rsidRDefault="00CB078B" w:rsidP="00A93E1D">
            <w:pPr>
              <w:autoSpaceDE w:val="0"/>
              <w:autoSpaceDN w:val="0"/>
              <w:adjustRightInd w:val="0"/>
              <w:jc w:val="both"/>
              <w:rPr>
                <w:sz w:val="20"/>
                <w:szCs w:val="20"/>
                <w:vertAlign w:val="superscript"/>
              </w:rPr>
            </w:pPr>
            <w:r w:rsidRPr="00DC429A">
              <w:rPr>
                <w:sz w:val="20"/>
                <w:szCs w:val="20"/>
              </w:rPr>
              <w:t>FI:</w:t>
            </w:r>
            <w:r w:rsidR="00DC429A">
              <w:rPr>
                <w:sz w:val="20"/>
                <w:szCs w:val="20"/>
              </w:rPr>
              <w:t xml:space="preserve"> </w:t>
            </w:r>
            <w:r w:rsidRPr="00DC429A">
              <w:rPr>
                <w:sz w:val="20"/>
                <w:szCs w:val="20"/>
              </w:rPr>
              <w:t>$0.25/m</w:t>
            </w:r>
            <w:r w:rsidRPr="00DC429A">
              <w:rPr>
                <w:sz w:val="20"/>
                <w:szCs w:val="20"/>
                <w:vertAlign w:val="superscript"/>
              </w:rPr>
              <w:t>2</w:t>
            </w:r>
          </w:p>
        </w:tc>
      </w:tr>
      <w:tr w:rsidR="00CB078B" w:rsidRPr="00DC429A" w14:paraId="77B5DFFE" w14:textId="77777777" w:rsidTr="00DC429A">
        <w:tc>
          <w:tcPr>
            <w:tcW w:w="251" w:type="pct"/>
          </w:tcPr>
          <w:p w14:paraId="21064FF0" w14:textId="77777777" w:rsidR="00CB078B" w:rsidRPr="00DC429A" w:rsidRDefault="00CB078B" w:rsidP="00A93E1D">
            <w:pPr>
              <w:autoSpaceDE w:val="0"/>
              <w:autoSpaceDN w:val="0"/>
              <w:adjustRightInd w:val="0"/>
              <w:jc w:val="both"/>
              <w:rPr>
                <w:sz w:val="20"/>
                <w:szCs w:val="20"/>
              </w:rPr>
            </w:pPr>
          </w:p>
        </w:tc>
        <w:tc>
          <w:tcPr>
            <w:tcW w:w="564" w:type="pct"/>
          </w:tcPr>
          <w:p w14:paraId="0A357558" w14:textId="77777777" w:rsidR="00CB078B" w:rsidRPr="00DC429A" w:rsidRDefault="00CB078B" w:rsidP="00A93E1D">
            <w:pPr>
              <w:autoSpaceDE w:val="0"/>
              <w:autoSpaceDN w:val="0"/>
              <w:adjustRightInd w:val="0"/>
              <w:jc w:val="both"/>
              <w:rPr>
                <w:sz w:val="20"/>
                <w:szCs w:val="20"/>
              </w:rPr>
            </w:pPr>
          </w:p>
        </w:tc>
        <w:tc>
          <w:tcPr>
            <w:tcW w:w="3285" w:type="pct"/>
          </w:tcPr>
          <w:p w14:paraId="3FE36B90" w14:textId="77777777" w:rsidR="00CB078B" w:rsidRPr="00DC429A" w:rsidRDefault="00CB078B" w:rsidP="00A93E1D">
            <w:pPr>
              <w:autoSpaceDE w:val="0"/>
              <w:autoSpaceDN w:val="0"/>
              <w:adjustRightInd w:val="0"/>
              <w:jc w:val="both"/>
              <w:rPr>
                <w:sz w:val="20"/>
                <w:szCs w:val="20"/>
              </w:rPr>
            </w:pPr>
          </w:p>
        </w:tc>
        <w:tc>
          <w:tcPr>
            <w:tcW w:w="899" w:type="pct"/>
          </w:tcPr>
          <w:p w14:paraId="12A24ECE" w14:textId="7D35C6BE" w:rsidR="00CB078B" w:rsidRPr="00DC429A" w:rsidRDefault="00CB078B" w:rsidP="00A93E1D">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35%, and</w:t>
            </w:r>
          </w:p>
        </w:tc>
      </w:tr>
      <w:tr w:rsidR="00CB078B" w:rsidRPr="00DC429A" w14:paraId="1CB414A8" w14:textId="77777777" w:rsidTr="00DC429A">
        <w:tc>
          <w:tcPr>
            <w:tcW w:w="251" w:type="pct"/>
          </w:tcPr>
          <w:p w14:paraId="175F0518" w14:textId="77777777" w:rsidR="00CB078B" w:rsidRPr="00DC429A" w:rsidRDefault="00CB078B" w:rsidP="00A93E1D">
            <w:pPr>
              <w:autoSpaceDE w:val="0"/>
              <w:autoSpaceDN w:val="0"/>
              <w:adjustRightInd w:val="0"/>
              <w:jc w:val="both"/>
              <w:rPr>
                <w:sz w:val="20"/>
                <w:szCs w:val="20"/>
              </w:rPr>
            </w:pPr>
          </w:p>
        </w:tc>
        <w:tc>
          <w:tcPr>
            <w:tcW w:w="564" w:type="pct"/>
          </w:tcPr>
          <w:p w14:paraId="335319E6" w14:textId="77777777" w:rsidR="00CB078B" w:rsidRPr="00DC429A" w:rsidRDefault="00CB078B" w:rsidP="00A93E1D">
            <w:pPr>
              <w:autoSpaceDE w:val="0"/>
              <w:autoSpaceDN w:val="0"/>
              <w:adjustRightInd w:val="0"/>
              <w:jc w:val="both"/>
              <w:rPr>
                <w:sz w:val="20"/>
                <w:szCs w:val="20"/>
              </w:rPr>
            </w:pPr>
          </w:p>
        </w:tc>
        <w:tc>
          <w:tcPr>
            <w:tcW w:w="3285" w:type="pct"/>
          </w:tcPr>
          <w:p w14:paraId="16155E87" w14:textId="77777777" w:rsidR="00CB078B" w:rsidRPr="00DC429A" w:rsidRDefault="00CB078B" w:rsidP="00A93E1D">
            <w:pPr>
              <w:autoSpaceDE w:val="0"/>
              <w:autoSpaceDN w:val="0"/>
              <w:adjustRightInd w:val="0"/>
              <w:jc w:val="both"/>
              <w:rPr>
                <w:sz w:val="20"/>
                <w:szCs w:val="20"/>
              </w:rPr>
            </w:pPr>
          </w:p>
        </w:tc>
        <w:tc>
          <w:tcPr>
            <w:tcW w:w="899" w:type="pct"/>
          </w:tcPr>
          <w:p w14:paraId="4CD82FF1" w14:textId="77777777" w:rsidR="00CB078B" w:rsidRPr="00DC429A" w:rsidRDefault="00CB078B" w:rsidP="00A93E1D">
            <w:pPr>
              <w:autoSpaceDE w:val="0"/>
              <w:autoSpaceDN w:val="0"/>
              <w:adjustRightInd w:val="0"/>
              <w:jc w:val="both"/>
              <w:rPr>
                <w:sz w:val="20"/>
                <w:szCs w:val="20"/>
              </w:rPr>
            </w:pPr>
            <w:r w:rsidRPr="00DC429A">
              <w:rPr>
                <w:sz w:val="20"/>
                <w:szCs w:val="20"/>
              </w:rPr>
              <w:t>$0.25/m</w:t>
            </w:r>
            <w:r w:rsidRPr="00DC429A">
              <w:rPr>
                <w:sz w:val="20"/>
                <w:szCs w:val="20"/>
                <w:vertAlign w:val="superscript"/>
              </w:rPr>
              <w:t>2</w:t>
            </w:r>
            <w:r w:rsidRPr="00DC429A">
              <w:rPr>
                <w:sz w:val="20"/>
                <w:szCs w:val="20"/>
              </w:rPr>
              <w:t>".</w:t>
            </w:r>
          </w:p>
        </w:tc>
      </w:tr>
    </w:tbl>
    <w:p w14:paraId="43893E48" w14:textId="77777777" w:rsidR="00CB078B" w:rsidRDefault="00DC429A" w:rsidP="00A93E1D">
      <w:pPr>
        <w:autoSpaceDE w:val="0"/>
        <w:autoSpaceDN w:val="0"/>
        <w:adjustRightInd w:val="0"/>
        <w:spacing w:before="120"/>
        <w:jc w:val="both"/>
        <w:rPr>
          <w:sz w:val="22"/>
          <w:szCs w:val="22"/>
        </w:rPr>
      </w:pPr>
      <w:r>
        <w:rPr>
          <w:sz w:val="22"/>
          <w:szCs w:val="22"/>
        </w:rPr>
        <w:pict w14:anchorId="722FC6C9">
          <v:shape id="_x0000_i1031" type="#_x0000_t75" style="width:112.85pt;height:1.45pt" o:hrpct="250" o:hralign="center" o:hr="t">
            <v:imagedata r:id="rId9" o:title=""/>
          </v:shape>
        </w:pict>
      </w:r>
    </w:p>
    <w:p w14:paraId="0327346A" w14:textId="77777777" w:rsidR="00CB078B" w:rsidRPr="00DC429A" w:rsidRDefault="00CB078B" w:rsidP="005F27AE">
      <w:pPr>
        <w:tabs>
          <w:tab w:val="left" w:pos="7920"/>
        </w:tabs>
        <w:autoSpaceDE w:val="0"/>
        <w:autoSpaceDN w:val="0"/>
        <w:adjustRightInd w:val="0"/>
        <w:spacing w:before="120"/>
        <w:ind w:left="3420"/>
        <w:jc w:val="center"/>
        <w:rPr>
          <w:sz w:val="20"/>
          <w:szCs w:val="20"/>
        </w:rPr>
      </w:pPr>
      <w:r w:rsidRPr="00E02CE9">
        <w:rPr>
          <w:sz w:val="22"/>
          <w:szCs w:val="22"/>
        </w:rPr>
        <w:br w:type="page"/>
      </w:r>
      <w:r w:rsidRPr="00E02CE9">
        <w:rPr>
          <w:b/>
          <w:bCs/>
          <w:sz w:val="22"/>
          <w:szCs w:val="22"/>
        </w:rPr>
        <w:lastRenderedPageBreak/>
        <w:t>SCHEDULE 6</w:t>
      </w:r>
      <w:r w:rsidRPr="00E02CE9">
        <w:rPr>
          <w:b/>
          <w:bCs/>
          <w:sz w:val="22"/>
          <w:szCs w:val="22"/>
        </w:rPr>
        <w:tab/>
      </w:r>
      <w:r w:rsidRPr="00DC429A">
        <w:rPr>
          <w:sz w:val="20"/>
          <w:szCs w:val="20"/>
        </w:rPr>
        <w:t>Section 8</w:t>
      </w:r>
    </w:p>
    <w:p w14:paraId="12127B56" w14:textId="75CF965E" w:rsidR="00CB078B" w:rsidRPr="00DC429A" w:rsidRDefault="00CB078B" w:rsidP="00DC429A">
      <w:pPr>
        <w:autoSpaceDE w:val="0"/>
        <w:autoSpaceDN w:val="0"/>
        <w:adjustRightInd w:val="0"/>
        <w:spacing w:before="120" w:after="120"/>
        <w:jc w:val="center"/>
        <w:rPr>
          <w:sz w:val="20"/>
          <w:szCs w:val="20"/>
        </w:rPr>
      </w:pPr>
      <w:r w:rsidRPr="00DC429A">
        <w:rPr>
          <w:sz w:val="20"/>
          <w:szCs w:val="20"/>
        </w:rPr>
        <w:t>AMENDMENTS HAVING EFFECT FROM 1 JULY 1990</w:t>
      </w:r>
    </w:p>
    <w:p w14:paraId="6A1247E4" w14:textId="77777777" w:rsidR="00CB078B" w:rsidRPr="00DC429A" w:rsidRDefault="00CB078B" w:rsidP="00764CD2">
      <w:pPr>
        <w:autoSpaceDE w:val="0"/>
        <w:autoSpaceDN w:val="0"/>
        <w:adjustRightInd w:val="0"/>
        <w:spacing w:before="120"/>
        <w:jc w:val="both"/>
        <w:rPr>
          <w:b/>
          <w:bCs/>
          <w:sz w:val="20"/>
          <w:szCs w:val="20"/>
        </w:rPr>
      </w:pPr>
      <w:r w:rsidRPr="00DC429A">
        <w:rPr>
          <w:b/>
          <w:bCs/>
          <w:sz w:val="20"/>
          <w:szCs w:val="20"/>
        </w:rPr>
        <w:t>Amendments of Schedule 3</w:t>
      </w:r>
    </w:p>
    <w:tbl>
      <w:tblPr>
        <w:tblW w:w="5000" w:type="pct"/>
        <w:tblInd w:w="-106" w:type="dxa"/>
        <w:tblLook w:val="0000" w:firstRow="0" w:lastRow="0" w:firstColumn="0" w:lastColumn="0" w:noHBand="0" w:noVBand="0"/>
      </w:tblPr>
      <w:tblGrid>
        <w:gridCol w:w="479"/>
        <w:gridCol w:w="1246"/>
        <w:gridCol w:w="6242"/>
        <w:gridCol w:w="1278"/>
      </w:tblGrid>
      <w:tr w:rsidR="00CB078B" w:rsidRPr="00DC429A" w14:paraId="1B08D5DF" w14:textId="77777777">
        <w:tc>
          <w:tcPr>
            <w:tcW w:w="259" w:type="pct"/>
          </w:tcPr>
          <w:p w14:paraId="5A5CE8C4" w14:textId="77777777" w:rsidR="00CB078B" w:rsidRPr="00DC429A" w:rsidRDefault="00CB078B" w:rsidP="005F27AE">
            <w:pPr>
              <w:autoSpaceDE w:val="0"/>
              <w:autoSpaceDN w:val="0"/>
              <w:adjustRightInd w:val="0"/>
              <w:jc w:val="both"/>
              <w:rPr>
                <w:sz w:val="20"/>
                <w:szCs w:val="20"/>
              </w:rPr>
            </w:pPr>
            <w:r w:rsidRPr="00DC429A">
              <w:rPr>
                <w:sz w:val="20"/>
                <w:szCs w:val="20"/>
              </w:rPr>
              <w:t>1.</w:t>
            </w:r>
          </w:p>
        </w:tc>
        <w:tc>
          <w:tcPr>
            <w:tcW w:w="4050" w:type="pct"/>
            <w:gridSpan w:val="2"/>
          </w:tcPr>
          <w:p w14:paraId="395A9978" w14:textId="77777777" w:rsidR="00CB078B" w:rsidRPr="00DC429A" w:rsidRDefault="00CB078B" w:rsidP="005F27AE">
            <w:pPr>
              <w:autoSpaceDE w:val="0"/>
              <w:autoSpaceDN w:val="0"/>
              <w:adjustRightInd w:val="0"/>
              <w:jc w:val="both"/>
              <w:rPr>
                <w:sz w:val="20"/>
                <w:szCs w:val="20"/>
              </w:rPr>
            </w:pPr>
            <w:r w:rsidRPr="00DC429A">
              <w:rPr>
                <w:sz w:val="20"/>
                <w:szCs w:val="20"/>
              </w:rPr>
              <w:t>Omit 0709.5, substitute:</w:t>
            </w:r>
          </w:p>
        </w:tc>
        <w:tc>
          <w:tcPr>
            <w:tcW w:w="691" w:type="pct"/>
          </w:tcPr>
          <w:p w14:paraId="63BE6A81" w14:textId="77777777" w:rsidR="00CB078B" w:rsidRPr="00DC429A" w:rsidRDefault="00CB078B" w:rsidP="005F27AE">
            <w:pPr>
              <w:autoSpaceDE w:val="0"/>
              <w:autoSpaceDN w:val="0"/>
              <w:adjustRightInd w:val="0"/>
              <w:jc w:val="both"/>
              <w:rPr>
                <w:sz w:val="20"/>
                <w:szCs w:val="20"/>
              </w:rPr>
            </w:pPr>
          </w:p>
        </w:tc>
      </w:tr>
      <w:tr w:rsidR="00CB078B" w:rsidRPr="00DC429A" w14:paraId="5AA55D3D" w14:textId="77777777">
        <w:tc>
          <w:tcPr>
            <w:tcW w:w="259" w:type="pct"/>
          </w:tcPr>
          <w:p w14:paraId="3D017AEB" w14:textId="77777777" w:rsidR="00CB078B" w:rsidRPr="00DC429A" w:rsidRDefault="00CB078B" w:rsidP="005F27AE">
            <w:pPr>
              <w:autoSpaceDE w:val="0"/>
              <w:autoSpaceDN w:val="0"/>
              <w:adjustRightInd w:val="0"/>
              <w:jc w:val="both"/>
              <w:rPr>
                <w:sz w:val="20"/>
                <w:szCs w:val="20"/>
              </w:rPr>
            </w:pPr>
          </w:p>
        </w:tc>
        <w:tc>
          <w:tcPr>
            <w:tcW w:w="674" w:type="pct"/>
          </w:tcPr>
          <w:p w14:paraId="7CD557F8" w14:textId="77777777" w:rsidR="00CB078B" w:rsidRPr="00DC429A" w:rsidRDefault="00CB078B" w:rsidP="005F27AE">
            <w:pPr>
              <w:autoSpaceDE w:val="0"/>
              <w:autoSpaceDN w:val="0"/>
              <w:adjustRightInd w:val="0"/>
              <w:jc w:val="both"/>
              <w:rPr>
                <w:sz w:val="20"/>
                <w:szCs w:val="20"/>
              </w:rPr>
            </w:pPr>
            <w:r w:rsidRPr="00DC429A">
              <w:rPr>
                <w:sz w:val="20"/>
                <w:szCs w:val="20"/>
              </w:rPr>
              <w:t>"0709.5</w:t>
            </w:r>
          </w:p>
        </w:tc>
        <w:tc>
          <w:tcPr>
            <w:tcW w:w="3375" w:type="pct"/>
          </w:tcPr>
          <w:p w14:paraId="1F9CB3B1" w14:textId="77777777" w:rsidR="00CB078B" w:rsidRPr="00DC429A" w:rsidRDefault="00CB078B" w:rsidP="005F27AE">
            <w:pPr>
              <w:autoSpaceDE w:val="0"/>
              <w:autoSpaceDN w:val="0"/>
              <w:adjustRightInd w:val="0"/>
              <w:jc w:val="both"/>
              <w:rPr>
                <w:sz w:val="20"/>
                <w:szCs w:val="20"/>
              </w:rPr>
            </w:pPr>
            <w:r w:rsidRPr="00DC429A">
              <w:rPr>
                <w:sz w:val="20"/>
                <w:szCs w:val="20"/>
              </w:rPr>
              <w:t>-Mushrooms and truffles:</w:t>
            </w:r>
          </w:p>
        </w:tc>
        <w:tc>
          <w:tcPr>
            <w:tcW w:w="691" w:type="pct"/>
          </w:tcPr>
          <w:p w14:paraId="59A644AC" w14:textId="77777777" w:rsidR="00CB078B" w:rsidRPr="00DC429A" w:rsidRDefault="00CB078B" w:rsidP="005F27AE">
            <w:pPr>
              <w:autoSpaceDE w:val="0"/>
              <w:autoSpaceDN w:val="0"/>
              <w:adjustRightInd w:val="0"/>
              <w:jc w:val="both"/>
              <w:rPr>
                <w:sz w:val="20"/>
                <w:szCs w:val="20"/>
              </w:rPr>
            </w:pPr>
          </w:p>
        </w:tc>
      </w:tr>
      <w:tr w:rsidR="00CB078B" w:rsidRPr="00DC429A" w14:paraId="3D4B13B6" w14:textId="77777777">
        <w:tc>
          <w:tcPr>
            <w:tcW w:w="259" w:type="pct"/>
          </w:tcPr>
          <w:p w14:paraId="14F6D670" w14:textId="77777777" w:rsidR="00CB078B" w:rsidRPr="00DC429A" w:rsidRDefault="00CB078B" w:rsidP="005F27AE">
            <w:pPr>
              <w:autoSpaceDE w:val="0"/>
              <w:autoSpaceDN w:val="0"/>
              <w:adjustRightInd w:val="0"/>
              <w:jc w:val="both"/>
              <w:rPr>
                <w:sz w:val="20"/>
                <w:szCs w:val="20"/>
              </w:rPr>
            </w:pPr>
          </w:p>
        </w:tc>
        <w:tc>
          <w:tcPr>
            <w:tcW w:w="674" w:type="pct"/>
          </w:tcPr>
          <w:p w14:paraId="5C8D4207" w14:textId="77777777" w:rsidR="00CB078B" w:rsidRPr="00DC429A" w:rsidRDefault="00CB078B" w:rsidP="005F27AE">
            <w:pPr>
              <w:autoSpaceDE w:val="0"/>
              <w:autoSpaceDN w:val="0"/>
              <w:adjustRightInd w:val="0"/>
              <w:jc w:val="both"/>
              <w:rPr>
                <w:sz w:val="20"/>
                <w:szCs w:val="20"/>
              </w:rPr>
            </w:pPr>
            <w:r w:rsidRPr="00DC429A">
              <w:rPr>
                <w:sz w:val="20"/>
                <w:szCs w:val="20"/>
              </w:rPr>
              <w:t>0709.51.00</w:t>
            </w:r>
          </w:p>
        </w:tc>
        <w:tc>
          <w:tcPr>
            <w:tcW w:w="3375" w:type="pct"/>
          </w:tcPr>
          <w:p w14:paraId="322B015A" w14:textId="77777777" w:rsidR="00CB078B" w:rsidRPr="00DC429A" w:rsidRDefault="00CB078B" w:rsidP="005F27AE">
            <w:pPr>
              <w:autoSpaceDE w:val="0"/>
              <w:autoSpaceDN w:val="0"/>
              <w:adjustRightInd w:val="0"/>
              <w:jc w:val="both"/>
              <w:rPr>
                <w:sz w:val="20"/>
                <w:szCs w:val="20"/>
              </w:rPr>
            </w:pPr>
            <w:r w:rsidRPr="00DC429A">
              <w:rPr>
                <w:sz w:val="20"/>
                <w:szCs w:val="20"/>
              </w:rPr>
              <w:t>--Mushrooms</w:t>
            </w:r>
          </w:p>
        </w:tc>
        <w:tc>
          <w:tcPr>
            <w:tcW w:w="691" w:type="pct"/>
          </w:tcPr>
          <w:p w14:paraId="36DFA85F" w14:textId="77777777" w:rsidR="00CB078B" w:rsidRPr="00DC429A" w:rsidRDefault="00CB078B" w:rsidP="005F27AE">
            <w:pPr>
              <w:autoSpaceDE w:val="0"/>
              <w:autoSpaceDN w:val="0"/>
              <w:adjustRightInd w:val="0"/>
              <w:jc w:val="both"/>
              <w:rPr>
                <w:sz w:val="20"/>
                <w:szCs w:val="20"/>
              </w:rPr>
            </w:pPr>
            <w:r w:rsidRPr="00DC429A">
              <w:rPr>
                <w:sz w:val="20"/>
                <w:szCs w:val="20"/>
              </w:rPr>
              <w:t>10%</w:t>
            </w:r>
          </w:p>
        </w:tc>
      </w:tr>
      <w:tr w:rsidR="00CB078B" w:rsidRPr="00DC429A" w14:paraId="18A4099D" w14:textId="77777777">
        <w:tc>
          <w:tcPr>
            <w:tcW w:w="259" w:type="pct"/>
          </w:tcPr>
          <w:p w14:paraId="044006BC" w14:textId="77777777" w:rsidR="00CB078B" w:rsidRPr="00DC429A" w:rsidRDefault="00CB078B" w:rsidP="005F27AE">
            <w:pPr>
              <w:autoSpaceDE w:val="0"/>
              <w:autoSpaceDN w:val="0"/>
              <w:adjustRightInd w:val="0"/>
              <w:jc w:val="both"/>
              <w:rPr>
                <w:sz w:val="20"/>
                <w:szCs w:val="20"/>
              </w:rPr>
            </w:pPr>
          </w:p>
        </w:tc>
        <w:tc>
          <w:tcPr>
            <w:tcW w:w="674" w:type="pct"/>
          </w:tcPr>
          <w:p w14:paraId="274F1711" w14:textId="77777777" w:rsidR="00CB078B" w:rsidRPr="00DC429A" w:rsidRDefault="00CB078B" w:rsidP="005F27AE">
            <w:pPr>
              <w:autoSpaceDE w:val="0"/>
              <w:autoSpaceDN w:val="0"/>
              <w:adjustRightInd w:val="0"/>
              <w:jc w:val="both"/>
              <w:rPr>
                <w:sz w:val="20"/>
                <w:szCs w:val="20"/>
              </w:rPr>
            </w:pPr>
          </w:p>
        </w:tc>
        <w:tc>
          <w:tcPr>
            <w:tcW w:w="3375" w:type="pct"/>
          </w:tcPr>
          <w:p w14:paraId="2034A691" w14:textId="77777777" w:rsidR="00CB078B" w:rsidRPr="00DC429A" w:rsidRDefault="00CB078B" w:rsidP="005F27AE">
            <w:pPr>
              <w:autoSpaceDE w:val="0"/>
              <w:autoSpaceDN w:val="0"/>
              <w:adjustRightInd w:val="0"/>
              <w:jc w:val="both"/>
              <w:rPr>
                <w:sz w:val="20"/>
                <w:szCs w:val="20"/>
              </w:rPr>
            </w:pPr>
          </w:p>
        </w:tc>
        <w:tc>
          <w:tcPr>
            <w:tcW w:w="691" w:type="pct"/>
          </w:tcPr>
          <w:p w14:paraId="1EE6D5C8" w14:textId="6B70F1CE" w:rsidR="00CB078B" w:rsidRPr="00DC429A" w:rsidRDefault="00CB078B" w:rsidP="005F27AE">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5%</w:t>
            </w:r>
          </w:p>
        </w:tc>
      </w:tr>
      <w:tr w:rsidR="00CB078B" w:rsidRPr="00DC429A" w14:paraId="6B36CCE0" w14:textId="77777777">
        <w:tc>
          <w:tcPr>
            <w:tcW w:w="259" w:type="pct"/>
          </w:tcPr>
          <w:p w14:paraId="68118919" w14:textId="77777777" w:rsidR="00CB078B" w:rsidRPr="00DC429A" w:rsidRDefault="00CB078B" w:rsidP="005F27AE">
            <w:pPr>
              <w:autoSpaceDE w:val="0"/>
              <w:autoSpaceDN w:val="0"/>
              <w:adjustRightInd w:val="0"/>
              <w:jc w:val="both"/>
              <w:rPr>
                <w:sz w:val="20"/>
                <w:szCs w:val="20"/>
              </w:rPr>
            </w:pPr>
          </w:p>
        </w:tc>
        <w:tc>
          <w:tcPr>
            <w:tcW w:w="674" w:type="pct"/>
          </w:tcPr>
          <w:p w14:paraId="03C585B6" w14:textId="77777777" w:rsidR="00CB078B" w:rsidRPr="00DC429A" w:rsidRDefault="00CB078B" w:rsidP="005F27AE">
            <w:pPr>
              <w:autoSpaceDE w:val="0"/>
              <w:autoSpaceDN w:val="0"/>
              <w:adjustRightInd w:val="0"/>
              <w:jc w:val="both"/>
              <w:rPr>
                <w:sz w:val="20"/>
                <w:szCs w:val="20"/>
              </w:rPr>
            </w:pPr>
            <w:r w:rsidRPr="00DC429A">
              <w:rPr>
                <w:sz w:val="20"/>
                <w:szCs w:val="20"/>
              </w:rPr>
              <w:t>0709.52.00</w:t>
            </w:r>
          </w:p>
        </w:tc>
        <w:tc>
          <w:tcPr>
            <w:tcW w:w="3375" w:type="pct"/>
          </w:tcPr>
          <w:p w14:paraId="4BA753BC" w14:textId="77777777" w:rsidR="00CB078B" w:rsidRPr="00DC429A" w:rsidRDefault="00CB078B" w:rsidP="005F27AE">
            <w:pPr>
              <w:autoSpaceDE w:val="0"/>
              <w:autoSpaceDN w:val="0"/>
              <w:adjustRightInd w:val="0"/>
              <w:jc w:val="both"/>
              <w:rPr>
                <w:sz w:val="20"/>
                <w:szCs w:val="20"/>
              </w:rPr>
            </w:pPr>
            <w:r w:rsidRPr="00DC429A">
              <w:rPr>
                <w:sz w:val="20"/>
                <w:szCs w:val="20"/>
              </w:rPr>
              <w:t>—Truffles</w:t>
            </w:r>
          </w:p>
        </w:tc>
        <w:tc>
          <w:tcPr>
            <w:tcW w:w="691" w:type="pct"/>
          </w:tcPr>
          <w:p w14:paraId="6D442B1C" w14:textId="77777777" w:rsidR="00CB078B" w:rsidRPr="00DC429A" w:rsidRDefault="00CB078B" w:rsidP="005F27AE">
            <w:pPr>
              <w:autoSpaceDE w:val="0"/>
              <w:autoSpaceDN w:val="0"/>
              <w:adjustRightInd w:val="0"/>
              <w:jc w:val="both"/>
              <w:rPr>
                <w:sz w:val="20"/>
                <w:szCs w:val="20"/>
              </w:rPr>
            </w:pPr>
            <w:r w:rsidRPr="00DC429A">
              <w:rPr>
                <w:sz w:val="20"/>
                <w:szCs w:val="20"/>
              </w:rPr>
              <w:t>10%</w:t>
            </w:r>
          </w:p>
        </w:tc>
      </w:tr>
      <w:tr w:rsidR="00CB078B" w:rsidRPr="00DC429A" w14:paraId="2213C424" w14:textId="77777777">
        <w:tc>
          <w:tcPr>
            <w:tcW w:w="259" w:type="pct"/>
          </w:tcPr>
          <w:p w14:paraId="305EA962" w14:textId="77777777" w:rsidR="00CB078B" w:rsidRPr="00DC429A" w:rsidRDefault="00CB078B" w:rsidP="005F27AE">
            <w:pPr>
              <w:autoSpaceDE w:val="0"/>
              <w:autoSpaceDN w:val="0"/>
              <w:adjustRightInd w:val="0"/>
              <w:jc w:val="both"/>
              <w:rPr>
                <w:sz w:val="20"/>
                <w:szCs w:val="20"/>
              </w:rPr>
            </w:pPr>
          </w:p>
        </w:tc>
        <w:tc>
          <w:tcPr>
            <w:tcW w:w="674" w:type="pct"/>
          </w:tcPr>
          <w:p w14:paraId="3A94DFC1" w14:textId="77777777" w:rsidR="00CB078B" w:rsidRPr="00DC429A" w:rsidRDefault="00CB078B" w:rsidP="005F27AE">
            <w:pPr>
              <w:autoSpaceDE w:val="0"/>
              <w:autoSpaceDN w:val="0"/>
              <w:adjustRightInd w:val="0"/>
              <w:jc w:val="both"/>
              <w:rPr>
                <w:sz w:val="20"/>
                <w:szCs w:val="20"/>
              </w:rPr>
            </w:pPr>
          </w:p>
        </w:tc>
        <w:tc>
          <w:tcPr>
            <w:tcW w:w="3375" w:type="pct"/>
          </w:tcPr>
          <w:p w14:paraId="7C58D011" w14:textId="77777777" w:rsidR="00CB078B" w:rsidRPr="00DC429A" w:rsidRDefault="00CB078B" w:rsidP="005F27AE">
            <w:pPr>
              <w:autoSpaceDE w:val="0"/>
              <w:autoSpaceDN w:val="0"/>
              <w:adjustRightInd w:val="0"/>
              <w:jc w:val="both"/>
              <w:rPr>
                <w:sz w:val="20"/>
                <w:szCs w:val="20"/>
              </w:rPr>
            </w:pPr>
          </w:p>
        </w:tc>
        <w:tc>
          <w:tcPr>
            <w:tcW w:w="691" w:type="pct"/>
          </w:tcPr>
          <w:p w14:paraId="76331E06" w14:textId="66F9624C" w:rsidR="00CB078B" w:rsidRPr="00DC429A" w:rsidRDefault="00CB078B" w:rsidP="005F27AE">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5%".</w:t>
            </w:r>
          </w:p>
        </w:tc>
      </w:tr>
      <w:tr w:rsidR="00CB078B" w:rsidRPr="00DC429A" w14:paraId="01295E53" w14:textId="77777777">
        <w:tc>
          <w:tcPr>
            <w:tcW w:w="259" w:type="pct"/>
          </w:tcPr>
          <w:p w14:paraId="6B586B92" w14:textId="77777777" w:rsidR="00CB078B" w:rsidRPr="00DC429A" w:rsidRDefault="00CB078B" w:rsidP="005F27AE">
            <w:pPr>
              <w:autoSpaceDE w:val="0"/>
              <w:autoSpaceDN w:val="0"/>
              <w:adjustRightInd w:val="0"/>
              <w:jc w:val="both"/>
              <w:rPr>
                <w:sz w:val="20"/>
                <w:szCs w:val="20"/>
              </w:rPr>
            </w:pPr>
            <w:r w:rsidRPr="00DC429A">
              <w:rPr>
                <w:sz w:val="20"/>
                <w:szCs w:val="20"/>
              </w:rPr>
              <w:t>2.</w:t>
            </w:r>
          </w:p>
        </w:tc>
        <w:tc>
          <w:tcPr>
            <w:tcW w:w="4050" w:type="pct"/>
            <w:gridSpan w:val="2"/>
          </w:tcPr>
          <w:p w14:paraId="3A23BFB8" w14:textId="77777777" w:rsidR="00CB078B" w:rsidRPr="00DC429A" w:rsidRDefault="00CB078B" w:rsidP="005F27AE">
            <w:pPr>
              <w:autoSpaceDE w:val="0"/>
              <w:autoSpaceDN w:val="0"/>
              <w:adjustRightInd w:val="0"/>
              <w:jc w:val="both"/>
              <w:rPr>
                <w:sz w:val="20"/>
                <w:szCs w:val="20"/>
              </w:rPr>
            </w:pPr>
            <w:r w:rsidRPr="00DC429A">
              <w:rPr>
                <w:sz w:val="20"/>
                <w:szCs w:val="20"/>
              </w:rPr>
              <w:t>Omit 0710.80.10 and 0710.80.20, substitute:</w:t>
            </w:r>
          </w:p>
        </w:tc>
        <w:tc>
          <w:tcPr>
            <w:tcW w:w="691" w:type="pct"/>
          </w:tcPr>
          <w:p w14:paraId="087EBD1B" w14:textId="77777777" w:rsidR="00CB078B" w:rsidRPr="00DC429A" w:rsidRDefault="00CB078B" w:rsidP="005F27AE">
            <w:pPr>
              <w:autoSpaceDE w:val="0"/>
              <w:autoSpaceDN w:val="0"/>
              <w:adjustRightInd w:val="0"/>
              <w:jc w:val="both"/>
              <w:rPr>
                <w:sz w:val="20"/>
                <w:szCs w:val="20"/>
              </w:rPr>
            </w:pPr>
          </w:p>
        </w:tc>
      </w:tr>
      <w:tr w:rsidR="00CB078B" w:rsidRPr="00DC429A" w14:paraId="45FE482F" w14:textId="77777777">
        <w:tc>
          <w:tcPr>
            <w:tcW w:w="259" w:type="pct"/>
          </w:tcPr>
          <w:p w14:paraId="2B143B65" w14:textId="77777777" w:rsidR="00CB078B" w:rsidRPr="00DC429A" w:rsidRDefault="00CB078B" w:rsidP="005F27AE">
            <w:pPr>
              <w:autoSpaceDE w:val="0"/>
              <w:autoSpaceDN w:val="0"/>
              <w:adjustRightInd w:val="0"/>
              <w:jc w:val="both"/>
              <w:rPr>
                <w:sz w:val="20"/>
                <w:szCs w:val="20"/>
              </w:rPr>
            </w:pPr>
          </w:p>
        </w:tc>
        <w:tc>
          <w:tcPr>
            <w:tcW w:w="674" w:type="pct"/>
          </w:tcPr>
          <w:p w14:paraId="42374FBC" w14:textId="77777777" w:rsidR="00CB078B" w:rsidRPr="00DC429A" w:rsidRDefault="00CB078B" w:rsidP="005F27AE">
            <w:pPr>
              <w:autoSpaceDE w:val="0"/>
              <w:autoSpaceDN w:val="0"/>
              <w:adjustRightInd w:val="0"/>
              <w:jc w:val="both"/>
              <w:rPr>
                <w:sz w:val="20"/>
                <w:szCs w:val="20"/>
              </w:rPr>
            </w:pPr>
            <w:r w:rsidRPr="00DC429A">
              <w:rPr>
                <w:sz w:val="20"/>
                <w:szCs w:val="20"/>
              </w:rPr>
              <w:t>"0710.80.10</w:t>
            </w:r>
          </w:p>
        </w:tc>
        <w:tc>
          <w:tcPr>
            <w:tcW w:w="3375" w:type="pct"/>
          </w:tcPr>
          <w:p w14:paraId="5EFAAD8F" w14:textId="77777777" w:rsidR="00CB078B" w:rsidRPr="00DC429A" w:rsidRDefault="00CB078B" w:rsidP="005F27AE">
            <w:pPr>
              <w:autoSpaceDE w:val="0"/>
              <w:autoSpaceDN w:val="0"/>
              <w:adjustRightInd w:val="0"/>
              <w:jc w:val="both"/>
              <w:rPr>
                <w:sz w:val="20"/>
                <w:szCs w:val="20"/>
              </w:rPr>
            </w:pPr>
            <w:r w:rsidRPr="00DC429A">
              <w:rPr>
                <w:sz w:val="20"/>
                <w:szCs w:val="20"/>
              </w:rPr>
              <w:t>---Goods, as follows:</w:t>
            </w:r>
          </w:p>
        </w:tc>
        <w:tc>
          <w:tcPr>
            <w:tcW w:w="691" w:type="pct"/>
          </w:tcPr>
          <w:p w14:paraId="51E12967" w14:textId="77777777" w:rsidR="00CB078B" w:rsidRPr="00DC429A" w:rsidRDefault="00CB078B" w:rsidP="005F27AE">
            <w:pPr>
              <w:autoSpaceDE w:val="0"/>
              <w:autoSpaceDN w:val="0"/>
              <w:adjustRightInd w:val="0"/>
              <w:jc w:val="both"/>
              <w:rPr>
                <w:sz w:val="20"/>
                <w:szCs w:val="20"/>
              </w:rPr>
            </w:pPr>
            <w:r w:rsidRPr="00DC429A">
              <w:rPr>
                <w:sz w:val="20"/>
                <w:szCs w:val="20"/>
              </w:rPr>
              <w:t>10%</w:t>
            </w:r>
          </w:p>
        </w:tc>
      </w:tr>
      <w:tr w:rsidR="00CB078B" w:rsidRPr="00DC429A" w14:paraId="60B7ADCF" w14:textId="77777777">
        <w:tc>
          <w:tcPr>
            <w:tcW w:w="259" w:type="pct"/>
          </w:tcPr>
          <w:p w14:paraId="4723FEE7" w14:textId="77777777" w:rsidR="00CB078B" w:rsidRPr="00DC429A" w:rsidRDefault="00CB078B" w:rsidP="005F27AE">
            <w:pPr>
              <w:autoSpaceDE w:val="0"/>
              <w:autoSpaceDN w:val="0"/>
              <w:adjustRightInd w:val="0"/>
              <w:jc w:val="both"/>
              <w:rPr>
                <w:sz w:val="20"/>
                <w:szCs w:val="20"/>
              </w:rPr>
            </w:pPr>
          </w:p>
        </w:tc>
        <w:tc>
          <w:tcPr>
            <w:tcW w:w="674" w:type="pct"/>
          </w:tcPr>
          <w:p w14:paraId="4AF6B6DD" w14:textId="77777777" w:rsidR="00CB078B" w:rsidRPr="00DC429A" w:rsidRDefault="00CB078B" w:rsidP="005F27AE">
            <w:pPr>
              <w:autoSpaceDE w:val="0"/>
              <w:autoSpaceDN w:val="0"/>
              <w:adjustRightInd w:val="0"/>
              <w:jc w:val="both"/>
              <w:rPr>
                <w:sz w:val="20"/>
                <w:szCs w:val="20"/>
              </w:rPr>
            </w:pPr>
          </w:p>
        </w:tc>
        <w:tc>
          <w:tcPr>
            <w:tcW w:w="3375" w:type="pct"/>
          </w:tcPr>
          <w:p w14:paraId="75D2190B" w14:textId="77777777" w:rsidR="00CB078B" w:rsidRPr="00DC429A" w:rsidRDefault="00CB078B" w:rsidP="005F27AE">
            <w:pPr>
              <w:autoSpaceDE w:val="0"/>
              <w:autoSpaceDN w:val="0"/>
              <w:adjustRightInd w:val="0"/>
              <w:jc w:val="both"/>
              <w:rPr>
                <w:sz w:val="20"/>
                <w:szCs w:val="20"/>
              </w:rPr>
            </w:pPr>
            <w:r w:rsidRPr="00DC429A">
              <w:rPr>
                <w:sz w:val="20"/>
                <w:szCs w:val="20"/>
              </w:rPr>
              <w:t>(a) mushrooms;</w:t>
            </w:r>
          </w:p>
        </w:tc>
        <w:tc>
          <w:tcPr>
            <w:tcW w:w="691" w:type="pct"/>
          </w:tcPr>
          <w:p w14:paraId="1817B642" w14:textId="083CDE32" w:rsidR="00CB078B" w:rsidRPr="00DC429A" w:rsidRDefault="00CB078B" w:rsidP="005F27AE">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5%".</w:t>
            </w:r>
          </w:p>
        </w:tc>
      </w:tr>
      <w:tr w:rsidR="00CB078B" w:rsidRPr="00DC429A" w14:paraId="4282B533" w14:textId="77777777">
        <w:tc>
          <w:tcPr>
            <w:tcW w:w="259" w:type="pct"/>
          </w:tcPr>
          <w:p w14:paraId="0193C202" w14:textId="77777777" w:rsidR="00CB078B" w:rsidRPr="00DC429A" w:rsidRDefault="00CB078B" w:rsidP="005F27AE">
            <w:pPr>
              <w:autoSpaceDE w:val="0"/>
              <w:autoSpaceDN w:val="0"/>
              <w:adjustRightInd w:val="0"/>
              <w:jc w:val="both"/>
              <w:rPr>
                <w:sz w:val="20"/>
                <w:szCs w:val="20"/>
              </w:rPr>
            </w:pPr>
          </w:p>
        </w:tc>
        <w:tc>
          <w:tcPr>
            <w:tcW w:w="674" w:type="pct"/>
          </w:tcPr>
          <w:p w14:paraId="1C86781B" w14:textId="77777777" w:rsidR="00CB078B" w:rsidRPr="00DC429A" w:rsidRDefault="00CB078B" w:rsidP="005F27AE">
            <w:pPr>
              <w:autoSpaceDE w:val="0"/>
              <w:autoSpaceDN w:val="0"/>
              <w:adjustRightInd w:val="0"/>
              <w:jc w:val="both"/>
              <w:rPr>
                <w:sz w:val="20"/>
                <w:szCs w:val="20"/>
              </w:rPr>
            </w:pPr>
          </w:p>
        </w:tc>
        <w:tc>
          <w:tcPr>
            <w:tcW w:w="3375" w:type="pct"/>
          </w:tcPr>
          <w:p w14:paraId="6DBA722F" w14:textId="77777777" w:rsidR="00CB078B" w:rsidRPr="00DC429A" w:rsidRDefault="00CB078B" w:rsidP="005F27AE">
            <w:pPr>
              <w:autoSpaceDE w:val="0"/>
              <w:autoSpaceDN w:val="0"/>
              <w:adjustRightInd w:val="0"/>
              <w:jc w:val="both"/>
              <w:rPr>
                <w:sz w:val="20"/>
                <w:szCs w:val="20"/>
              </w:rPr>
            </w:pPr>
            <w:r w:rsidRPr="00DC429A">
              <w:rPr>
                <w:sz w:val="20"/>
                <w:szCs w:val="20"/>
              </w:rPr>
              <w:t>(b) olives;</w:t>
            </w:r>
          </w:p>
        </w:tc>
        <w:tc>
          <w:tcPr>
            <w:tcW w:w="691" w:type="pct"/>
          </w:tcPr>
          <w:p w14:paraId="24BB5A44" w14:textId="77777777" w:rsidR="00CB078B" w:rsidRPr="00DC429A" w:rsidRDefault="00CB078B" w:rsidP="005F27AE">
            <w:pPr>
              <w:autoSpaceDE w:val="0"/>
              <w:autoSpaceDN w:val="0"/>
              <w:adjustRightInd w:val="0"/>
              <w:jc w:val="both"/>
              <w:rPr>
                <w:sz w:val="20"/>
                <w:szCs w:val="20"/>
              </w:rPr>
            </w:pPr>
          </w:p>
        </w:tc>
      </w:tr>
      <w:tr w:rsidR="00CB078B" w:rsidRPr="00DC429A" w14:paraId="2D2EF8EF" w14:textId="77777777">
        <w:tc>
          <w:tcPr>
            <w:tcW w:w="259" w:type="pct"/>
          </w:tcPr>
          <w:p w14:paraId="2B6E3ED8" w14:textId="77777777" w:rsidR="00CB078B" w:rsidRPr="00DC429A" w:rsidRDefault="00CB078B" w:rsidP="005F27AE">
            <w:pPr>
              <w:autoSpaceDE w:val="0"/>
              <w:autoSpaceDN w:val="0"/>
              <w:adjustRightInd w:val="0"/>
              <w:jc w:val="both"/>
              <w:rPr>
                <w:sz w:val="20"/>
                <w:szCs w:val="20"/>
              </w:rPr>
            </w:pPr>
          </w:p>
        </w:tc>
        <w:tc>
          <w:tcPr>
            <w:tcW w:w="674" w:type="pct"/>
          </w:tcPr>
          <w:p w14:paraId="3F6DABBA" w14:textId="77777777" w:rsidR="00CB078B" w:rsidRPr="00DC429A" w:rsidRDefault="00CB078B" w:rsidP="005F27AE">
            <w:pPr>
              <w:autoSpaceDE w:val="0"/>
              <w:autoSpaceDN w:val="0"/>
              <w:adjustRightInd w:val="0"/>
              <w:jc w:val="both"/>
              <w:rPr>
                <w:sz w:val="20"/>
                <w:szCs w:val="20"/>
              </w:rPr>
            </w:pPr>
          </w:p>
        </w:tc>
        <w:tc>
          <w:tcPr>
            <w:tcW w:w="3375" w:type="pct"/>
          </w:tcPr>
          <w:p w14:paraId="6D61CE71" w14:textId="77777777" w:rsidR="00CB078B" w:rsidRPr="00DC429A" w:rsidRDefault="00CB078B" w:rsidP="005F27AE">
            <w:pPr>
              <w:autoSpaceDE w:val="0"/>
              <w:autoSpaceDN w:val="0"/>
              <w:adjustRightInd w:val="0"/>
              <w:jc w:val="both"/>
              <w:rPr>
                <w:sz w:val="20"/>
                <w:szCs w:val="20"/>
              </w:rPr>
            </w:pPr>
            <w:r w:rsidRPr="00DC429A">
              <w:rPr>
                <w:sz w:val="20"/>
                <w:szCs w:val="20"/>
              </w:rPr>
              <w:t>(c) truffles</w:t>
            </w:r>
          </w:p>
        </w:tc>
        <w:tc>
          <w:tcPr>
            <w:tcW w:w="691" w:type="pct"/>
          </w:tcPr>
          <w:p w14:paraId="5C39B704" w14:textId="77777777" w:rsidR="00CB078B" w:rsidRPr="00DC429A" w:rsidRDefault="00CB078B" w:rsidP="005F27AE">
            <w:pPr>
              <w:autoSpaceDE w:val="0"/>
              <w:autoSpaceDN w:val="0"/>
              <w:adjustRightInd w:val="0"/>
              <w:jc w:val="both"/>
              <w:rPr>
                <w:sz w:val="20"/>
                <w:szCs w:val="20"/>
              </w:rPr>
            </w:pPr>
          </w:p>
        </w:tc>
      </w:tr>
      <w:tr w:rsidR="00CB078B" w:rsidRPr="00DC429A" w14:paraId="099F5D33" w14:textId="77777777">
        <w:tc>
          <w:tcPr>
            <w:tcW w:w="259" w:type="pct"/>
          </w:tcPr>
          <w:p w14:paraId="7E10B28D" w14:textId="77777777" w:rsidR="00CB078B" w:rsidRPr="00DC429A" w:rsidRDefault="00CB078B" w:rsidP="005F27AE">
            <w:pPr>
              <w:autoSpaceDE w:val="0"/>
              <w:autoSpaceDN w:val="0"/>
              <w:adjustRightInd w:val="0"/>
              <w:jc w:val="both"/>
              <w:rPr>
                <w:sz w:val="20"/>
                <w:szCs w:val="20"/>
              </w:rPr>
            </w:pPr>
            <w:r w:rsidRPr="00DC429A">
              <w:rPr>
                <w:sz w:val="20"/>
                <w:szCs w:val="20"/>
              </w:rPr>
              <w:t>3.</w:t>
            </w:r>
          </w:p>
        </w:tc>
        <w:tc>
          <w:tcPr>
            <w:tcW w:w="4050" w:type="pct"/>
            <w:gridSpan w:val="2"/>
          </w:tcPr>
          <w:p w14:paraId="619EC13C" w14:textId="77777777" w:rsidR="00CB078B" w:rsidRPr="00DC429A" w:rsidRDefault="00CB078B" w:rsidP="005F27AE">
            <w:pPr>
              <w:autoSpaceDE w:val="0"/>
              <w:autoSpaceDN w:val="0"/>
              <w:adjustRightInd w:val="0"/>
              <w:jc w:val="both"/>
              <w:rPr>
                <w:sz w:val="20"/>
                <w:szCs w:val="20"/>
              </w:rPr>
            </w:pPr>
            <w:r w:rsidRPr="00DC429A">
              <w:rPr>
                <w:sz w:val="20"/>
                <w:szCs w:val="20"/>
              </w:rPr>
              <w:t>Omit 0712.30, substitute:</w:t>
            </w:r>
          </w:p>
        </w:tc>
        <w:tc>
          <w:tcPr>
            <w:tcW w:w="691" w:type="pct"/>
          </w:tcPr>
          <w:p w14:paraId="2267F7EF" w14:textId="77777777" w:rsidR="00CB078B" w:rsidRPr="00DC429A" w:rsidRDefault="00CB078B" w:rsidP="005F27AE">
            <w:pPr>
              <w:autoSpaceDE w:val="0"/>
              <w:autoSpaceDN w:val="0"/>
              <w:adjustRightInd w:val="0"/>
              <w:jc w:val="both"/>
              <w:rPr>
                <w:sz w:val="20"/>
                <w:szCs w:val="20"/>
              </w:rPr>
            </w:pPr>
          </w:p>
        </w:tc>
      </w:tr>
      <w:tr w:rsidR="00CB078B" w:rsidRPr="00DC429A" w14:paraId="22FE62F6" w14:textId="77777777">
        <w:tc>
          <w:tcPr>
            <w:tcW w:w="259" w:type="pct"/>
          </w:tcPr>
          <w:p w14:paraId="41C72B0B" w14:textId="77777777" w:rsidR="00CB078B" w:rsidRPr="00DC429A" w:rsidRDefault="00CB078B" w:rsidP="005F27AE">
            <w:pPr>
              <w:autoSpaceDE w:val="0"/>
              <w:autoSpaceDN w:val="0"/>
              <w:adjustRightInd w:val="0"/>
              <w:jc w:val="both"/>
              <w:rPr>
                <w:sz w:val="20"/>
                <w:szCs w:val="20"/>
              </w:rPr>
            </w:pPr>
          </w:p>
        </w:tc>
        <w:tc>
          <w:tcPr>
            <w:tcW w:w="674" w:type="pct"/>
          </w:tcPr>
          <w:p w14:paraId="10CB23B5" w14:textId="77777777" w:rsidR="00CB078B" w:rsidRPr="00DC429A" w:rsidRDefault="00CB078B" w:rsidP="005F27AE">
            <w:pPr>
              <w:autoSpaceDE w:val="0"/>
              <w:autoSpaceDN w:val="0"/>
              <w:adjustRightInd w:val="0"/>
              <w:jc w:val="both"/>
              <w:rPr>
                <w:sz w:val="20"/>
                <w:szCs w:val="20"/>
              </w:rPr>
            </w:pPr>
            <w:r w:rsidRPr="00DC429A">
              <w:rPr>
                <w:sz w:val="20"/>
                <w:szCs w:val="20"/>
              </w:rPr>
              <w:t>"0712.30.00</w:t>
            </w:r>
          </w:p>
        </w:tc>
        <w:tc>
          <w:tcPr>
            <w:tcW w:w="3375" w:type="pct"/>
          </w:tcPr>
          <w:p w14:paraId="5C25A102" w14:textId="77777777" w:rsidR="00CB078B" w:rsidRPr="00DC429A" w:rsidRDefault="00CB078B" w:rsidP="005F27AE">
            <w:pPr>
              <w:autoSpaceDE w:val="0"/>
              <w:autoSpaceDN w:val="0"/>
              <w:adjustRightInd w:val="0"/>
              <w:jc w:val="both"/>
              <w:rPr>
                <w:sz w:val="20"/>
                <w:szCs w:val="20"/>
              </w:rPr>
            </w:pPr>
            <w:r w:rsidRPr="00DC429A">
              <w:rPr>
                <w:sz w:val="20"/>
                <w:szCs w:val="20"/>
              </w:rPr>
              <w:t>-Mushrooms and truffles</w:t>
            </w:r>
          </w:p>
        </w:tc>
        <w:tc>
          <w:tcPr>
            <w:tcW w:w="691" w:type="pct"/>
          </w:tcPr>
          <w:p w14:paraId="2A9EA3CB" w14:textId="77777777" w:rsidR="00CB078B" w:rsidRPr="00DC429A" w:rsidRDefault="00CB078B" w:rsidP="005F27AE">
            <w:pPr>
              <w:autoSpaceDE w:val="0"/>
              <w:autoSpaceDN w:val="0"/>
              <w:adjustRightInd w:val="0"/>
              <w:jc w:val="both"/>
              <w:rPr>
                <w:sz w:val="20"/>
                <w:szCs w:val="20"/>
              </w:rPr>
            </w:pPr>
            <w:r w:rsidRPr="00DC429A">
              <w:rPr>
                <w:sz w:val="20"/>
                <w:szCs w:val="20"/>
              </w:rPr>
              <w:t>10%</w:t>
            </w:r>
          </w:p>
        </w:tc>
      </w:tr>
      <w:tr w:rsidR="00CB078B" w:rsidRPr="00DC429A" w14:paraId="31CA11DF" w14:textId="77777777">
        <w:tc>
          <w:tcPr>
            <w:tcW w:w="259" w:type="pct"/>
          </w:tcPr>
          <w:p w14:paraId="14274465" w14:textId="77777777" w:rsidR="00CB078B" w:rsidRPr="00DC429A" w:rsidRDefault="00CB078B" w:rsidP="005F27AE">
            <w:pPr>
              <w:autoSpaceDE w:val="0"/>
              <w:autoSpaceDN w:val="0"/>
              <w:adjustRightInd w:val="0"/>
              <w:jc w:val="both"/>
              <w:rPr>
                <w:sz w:val="20"/>
                <w:szCs w:val="20"/>
              </w:rPr>
            </w:pPr>
          </w:p>
        </w:tc>
        <w:tc>
          <w:tcPr>
            <w:tcW w:w="674" w:type="pct"/>
          </w:tcPr>
          <w:p w14:paraId="4177A60A" w14:textId="77777777" w:rsidR="00CB078B" w:rsidRPr="00DC429A" w:rsidRDefault="00CB078B" w:rsidP="005F27AE">
            <w:pPr>
              <w:autoSpaceDE w:val="0"/>
              <w:autoSpaceDN w:val="0"/>
              <w:adjustRightInd w:val="0"/>
              <w:jc w:val="both"/>
              <w:rPr>
                <w:sz w:val="20"/>
                <w:szCs w:val="20"/>
              </w:rPr>
            </w:pPr>
          </w:p>
        </w:tc>
        <w:tc>
          <w:tcPr>
            <w:tcW w:w="3375" w:type="pct"/>
          </w:tcPr>
          <w:p w14:paraId="2629B530" w14:textId="77777777" w:rsidR="00CB078B" w:rsidRPr="00DC429A" w:rsidRDefault="00CB078B" w:rsidP="005F27AE">
            <w:pPr>
              <w:autoSpaceDE w:val="0"/>
              <w:autoSpaceDN w:val="0"/>
              <w:adjustRightInd w:val="0"/>
              <w:jc w:val="both"/>
              <w:rPr>
                <w:sz w:val="20"/>
                <w:szCs w:val="20"/>
              </w:rPr>
            </w:pPr>
          </w:p>
        </w:tc>
        <w:tc>
          <w:tcPr>
            <w:tcW w:w="691" w:type="pct"/>
          </w:tcPr>
          <w:p w14:paraId="2918A6F7" w14:textId="2224DCD0" w:rsidR="00CB078B" w:rsidRPr="00DC429A" w:rsidRDefault="00CB078B" w:rsidP="005F27AE">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5%".</w:t>
            </w:r>
          </w:p>
        </w:tc>
      </w:tr>
      <w:tr w:rsidR="00CB078B" w:rsidRPr="00DC429A" w14:paraId="27A90F54" w14:textId="77777777">
        <w:tc>
          <w:tcPr>
            <w:tcW w:w="259" w:type="pct"/>
          </w:tcPr>
          <w:p w14:paraId="301C5E12" w14:textId="77777777" w:rsidR="00CB078B" w:rsidRPr="00DC429A" w:rsidRDefault="00CB078B" w:rsidP="005F27AE">
            <w:pPr>
              <w:autoSpaceDE w:val="0"/>
              <w:autoSpaceDN w:val="0"/>
              <w:adjustRightInd w:val="0"/>
              <w:jc w:val="both"/>
              <w:rPr>
                <w:sz w:val="20"/>
                <w:szCs w:val="20"/>
              </w:rPr>
            </w:pPr>
            <w:r w:rsidRPr="00DC429A">
              <w:rPr>
                <w:sz w:val="20"/>
                <w:szCs w:val="20"/>
              </w:rPr>
              <w:t>4.</w:t>
            </w:r>
          </w:p>
        </w:tc>
        <w:tc>
          <w:tcPr>
            <w:tcW w:w="4050" w:type="pct"/>
            <w:gridSpan w:val="2"/>
          </w:tcPr>
          <w:p w14:paraId="4B51AC02" w14:textId="77777777" w:rsidR="00CB078B" w:rsidRPr="00DC429A" w:rsidRDefault="00CB078B" w:rsidP="005F27AE">
            <w:pPr>
              <w:autoSpaceDE w:val="0"/>
              <w:autoSpaceDN w:val="0"/>
              <w:adjustRightInd w:val="0"/>
              <w:jc w:val="both"/>
              <w:rPr>
                <w:sz w:val="20"/>
                <w:szCs w:val="20"/>
              </w:rPr>
            </w:pPr>
            <w:r w:rsidRPr="00DC429A">
              <w:rPr>
                <w:sz w:val="20"/>
                <w:szCs w:val="20"/>
              </w:rPr>
              <w:t>Omit 0802.1, substitute:</w:t>
            </w:r>
          </w:p>
        </w:tc>
        <w:tc>
          <w:tcPr>
            <w:tcW w:w="691" w:type="pct"/>
          </w:tcPr>
          <w:p w14:paraId="1740AFE8" w14:textId="77777777" w:rsidR="00CB078B" w:rsidRPr="00DC429A" w:rsidRDefault="00CB078B" w:rsidP="005F27AE">
            <w:pPr>
              <w:autoSpaceDE w:val="0"/>
              <w:autoSpaceDN w:val="0"/>
              <w:adjustRightInd w:val="0"/>
              <w:jc w:val="both"/>
              <w:rPr>
                <w:sz w:val="20"/>
                <w:szCs w:val="20"/>
              </w:rPr>
            </w:pPr>
          </w:p>
        </w:tc>
      </w:tr>
      <w:tr w:rsidR="00CB078B" w:rsidRPr="00DC429A" w14:paraId="0AFB53E7" w14:textId="77777777">
        <w:tc>
          <w:tcPr>
            <w:tcW w:w="259" w:type="pct"/>
          </w:tcPr>
          <w:p w14:paraId="1BBDDE43" w14:textId="77777777" w:rsidR="00CB078B" w:rsidRPr="00DC429A" w:rsidRDefault="00CB078B" w:rsidP="005F27AE">
            <w:pPr>
              <w:autoSpaceDE w:val="0"/>
              <w:autoSpaceDN w:val="0"/>
              <w:adjustRightInd w:val="0"/>
              <w:jc w:val="both"/>
              <w:rPr>
                <w:sz w:val="20"/>
                <w:szCs w:val="20"/>
              </w:rPr>
            </w:pPr>
          </w:p>
        </w:tc>
        <w:tc>
          <w:tcPr>
            <w:tcW w:w="674" w:type="pct"/>
          </w:tcPr>
          <w:p w14:paraId="5E047486" w14:textId="77777777" w:rsidR="00CB078B" w:rsidRPr="00DC429A" w:rsidRDefault="00CB078B" w:rsidP="005F27AE">
            <w:pPr>
              <w:autoSpaceDE w:val="0"/>
              <w:autoSpaceDN w:val="0"/>
              <w:adjustRightInd w:val="0"/>
              <w:jc w:val="both"/>
              <w:rPr>
                <w:sz w:val="20"/>
                <w:szCs w:val="20"/>
              </w:rPr>
            </w:pPr>
            <w:r w:rsidRPr="00DC429A">
              <w:rPr>
                <w:sz w:val="20"/>
                <w:szCs w:val="20"/>
              </w:rPr>
              <w:t>"0802.1</w:t>
            </w:r>
          </w:p>
        </w:tc>
        <w:tc>
          <w:tcPr>
            <w:tcW w:w="3375" w:type="pct"/>
          </w:tcPr>
          <w:p w14:paraId="6BF71DC1" w14:textId="77777777" w:rsidR="00CB078B" w:rsidRPr="00DC429A" w:rsidRDefault="00CB078B" w:rsidP="005F27AE">
            <w:pPr>
              <w:autoSpaceDE w:val="0"/>
              <w:autoSpaceDN w:val="0"/>
              <w:adjustRightInd w:val="0"/>
              <w:jc w:val="both"/>
              <w:rPr>
                <w:sz w:val="20"/>
                <w:szCs w:val="20"/>
              </w:rPr>
            </w:pPr>
            <w:r w:rsidRPr="00DC429A">
              <w:rPr>
                <w:sz w:val="20"/>
                <w:szCs w:val="20"/>
              </w:rPr>
              <w:t>-Almonds:</w:t>
            </w:r>
          </w:p>
        </w:tc>
        <w:tc>
          <w:tcPr>
            <w:tcW w:w="691" w:type="pct"/>
          </w:tcPr>
          <w:p w14:paraId="023D7698" w14:textId="77777777" w:rsidR="00CB078B" w:rsidRPr="00DC429A" w:rsidRDefault="00CB078B" w:rsidP="005F27AE">
            <w:pPr>
              <w:autoSpaceDE w:val="0"/>
              <w:autoSpaceDN w:val="0"/>
              <w:adjustRightInd w:val="0"/>
              <w:jc w:val="both"/>
              <w:rPr>
                <w:sz w:val="20"/>
                <w:szCs w:val="20"/>
              </w:rPr>
            </w:pPr>
          </w:p>
        </w:tc>
      </w:tr>
      <w:tr w:rsidR="00CB078B" w:rsidRPr="00DC429A" w14:paraId="795B4C4B" w14:textId="77777777">
        <w:tc>
          <w:tcPr>
            <w:tcW w:w="259" w:type="pct"/>
          </w:tcPr>
          <w:p w14:paraId="66CE7E9D" w14:textId="77777777" w:rsidR="00CB078B" w:rsidRPr="00DC429A" w:rsidRDefault="00CB078B" w:rsidP="005F27AE">
            <w:pPr>
              <w:autoSpaceDE w:val="0"/>
              <w:autoSpaceDN w:val="0"/>
              <w:adjustRightInd w:val="0"/>
              <w:jc w:val="both"/>
              <w:rPr>
                <w:sz w:val="20"/>
                <w:szCs w:val="20"/>
              </w:rPr>
            </w:pPr>
          </w:p>
        </w:tc>
        <w:tc>
          <w:tcPr>
            <w:tcW w:w="674" w:type="pct"/>
          </w:tcPr>
          <w:p w14:paraId="1ADC38A0" w14:textId="77777777" w:rsidR="00CB078B" w:rsidRPr="00DC429A" w:rsidRDefault="00CB078B" w:rsidP="005F27AE">
            <w:pPr>
              <w:autoSpaceDE w:val="0"/>
              <w:autoSpaceDN w:val="0"/>
              <w:adjustRightInd w:val="0"/>
              <w:jc w:val="both"/>
              <w:rPr>
                <w:sz w:val="20"/>
                <w:szCs w:val="20"/>
              </w:rPr>
            </w:pPr>
            <w:r w:rsidRPr="00DC429A">
              <w:rPr>
                <w:sz w:val="20"/>
                <w:szCs w:val="20"/>
              </w:rPr>
              <w:t>0802.11.00</w:t>
            </w:r>
          </w:p>
        </w:tc>
        <w:tc>
          <w:tcPr>
            <w:tcW w:w="3375" w:type="pct"/>
          </w:tcPr>
          <w:p w14:paraId="0D751663" w14:textId="77777777" w:rsidR="00CB078B" w:rsidRPr="00DC429A" w:rsidRDefault="00CB078B" w:rsidP="005F27AE">
            <w:pPr>
              <w:autoSpaceDE w:val="0"/>
              <w:autoSpaceDN w:val="0"/>
              <w:adjustRightInd w:val="0"/>
              <w:jc w:val="both"/>
              <w:rPr>
                <w:sz w:val="20"/>
                <w:szCs w:val="20"/>
              </w:rPr>
            </w:pPr>
            <w:r w:rsidRPr="00DC429A">
              <w:rPr>
                <w:sz w:val="20"/>
                <w:szCs w:val="20"/>
              </w:rPr>
              <w:t>---In shell</w:t>
            </w:r>
          </w:p>
        </w:tc>
        <w:tc>
          <w:tcPr>
            <w:tcW w:w="691" w:type="pct"/>
          </w:tcPr>
          <w:p w14:paraId="5FE899A6" w14:textId="77777777" w:rsidR="00CB078B" w:rsidRPr="00DC429A" w:rsidRDefault="00CB078B" w:rsidP="005F27AE">
            <w:pPr>
              <w:autoSpaceDE w:val="0"/>
              <w:autoSpaceDN w:val="0"/>
              <w:adjustRightInd w:val="0"/>
              <w:jc w:val="both"/>
              <w:rPr>
                <w:sz w:val="20"/>
                <w:szCs w:val="20"/>
              </w:rPr>
            </w:pPr>
            <w:r w:rsidRPr="00DC429A">
              <w:rPr>
                <w:sz w:val="20"/>
                <w:szCs w:val="20"/>
              </w:rPr>
              <w:t>10%</w:t>
            </w:r>
          </w:p>
        </w:tc>
      </w:tr>
      <w:tr w:rsidR="00CB078B" w:rsidRPr="00DC429A" w14:paraId="3601378E" w14:textId="77777777">
        <w:tc>
          <w:tcPr>
            <w:tcW w:w="259" w:type="pct"/>
          </w:tcPr>
          <w:p w14:paraId="3E8AD507" w14:textId="77777777" w:rsidR="00CB078B" w:rsidRPr="00DC429A" w:rsidRDefault="00CB078B" w:rsidP="005F27AE">
            <w:pPr>
              <w:autoSpaceDE w:val="0"/>
              <w:autoSpaceDN w:val="0"/>
              <w:adjustRightInd w:val="0"/>
              <w:jc w:val="both"/>
              <w:rPr>
                <w:sz w:val="20"/>
                <w:szCs w:val="20"/>
              </w:rPr>
            </w:pPr>
          </w:p>
        </w:tc>
        <w:tc>
          <w:tcPr>
            <w:tcW w:w="674" w:type="pct"/>
          </w:tcPr>
          <w:p w14:paraId="6F1B4A14" w14:textId="77777777" w:rsidR="00CB078B" w:rsidRPr="00DC429A" w:rsidRDefault="00CB078B" w:rsidP="005F27AE">
            <w:pPr>
              <w:autoSpaceDE w:val="0"/>
              <w:autoSpaceDN w:val="0"/>
              <w:adjustRightInd w:val="0"/>
              <w:jc w:val="both"/>
              <w:rPr>
                <w:sz w:val="20"/>
                <w:szCs w:val="20"/>
              </w:rPr>
            </w:pPr>
          </w:p>
        </w:tc>
        <w:tc>
          <w:tcPr>
            <w:tcW w:w="3375" w:type="pct"/>
          </w:tcPr>
          <w:p w14:paraId="04F5C79F" w14:textId="77777777" w:rsidR="00CB078B" w:rsidRPr="00DC429A" w:rsidRDefault="00CB078B" w:rsidP="005F27AE">
            <w:pPr>
              <w:autoSpaceDE w:val="0"/>
              <w:autoSpaceDN w:val="0"/>
              <w:adjustRightInd w:val="0"/>
              <w:jc w:val="both"/>
              <w:rPr>
                <w:sz w:val="20"/>
                <w:szCs w:val="20"/>
              </w:rPr>
            </w:pPr>
          </w:p>
        </w:tc>
        <w:tc>
          <w:tcPr>
            <w:tcW w:w="691" w:type="pct"/>
          </w:tcPr>
          <w:p w14:paraId="63F7D708" w14:textId="7B37D753" w:rsidR="00CB078B" w:rsidRPr="00DC429A" w:rsidRDefault="00CB078B" w:rsidP="005F27AE">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5%</w:t>
            </w:r>
          </w:p>
        </w:tc>
      </w:tr>
      <w:tr w:rsidR="00CB078B" w:rsidRPr="00DC429A" w14:paraId="64B92A16" w14:textId="77777777">
        <w:tc>
          <w:tcPr>
            <w:tcW w:w="259" w:type="pct"/>
          </w:tcPr>
          <w:p w14:paraId="67BD20C5" w14:textId="77777777" w:rsidR="00CB078B" w:rsidRPr="00DC429A" w:rsidRDefault="00CB078B" w:rsidP="005F27AE">
            <w:pPr>
              <w:autoSpaceDE w:val="0"/>
              <w:autoSpaceDN w:val="0"/>
              <w:adjustRightInd w:val="0"/>
              <w:jc w:val="both"/>
              <w:rPr>
                <w:sz w:val="20"/>
                <w:szCs w:val="20"/>
              </w:rPr>
            </w:pPr>
          </w:p>
        </w:tc>
        <w:tc>
          <w:tcPr>
            <w:tcW w:w="674" w:type="pct"/>
          </w:tcPr>
          <w:p w14:paraId="5D9F0BC4" w14:textId="77777777" w:rsidR="00CB078B" w:rsidRPr="00DC429A" w:rsidRDefault="00CB078B" w:rsidP="005F27AE">
            <w:pPr>
              <w:autoSpaceDE w:val="0"/>
              <w:autoSpaceDN w:val="0"/>
              <w:adjustRightInd w:val="0"/>
              <w:jc w:val="both"/>
              <w:rPr>
                <w:sz w:val="20"/>
                <w:szCs w:val="20"/>
              </w:rPr>
            </w:pPr>
            <w:r w:rsidRPr="00DC429A">
              <w:rPr>
                <w:sz w:val="20"/>
                <w:szCs w:val="20"/>
              </w:rPr>
              <w:t>0802.12.00</w:t>
            </w:r>
          </w:p>
        </w:tc>
        <w:tc>
          <w:tcPr>
            <w:tcW w:w="3375" w:type="pct"/>
          </w:tcPr>
          <w:p w14:paraId="3993551D" w14:textId="77777777" w:rsidR="00CB078B" w:rsidRPr="00DC429A" w:rsidRDefault="00CB078B" w:rsidP="005F27AE">
            <w:pPr>
              <w:autoSpaceDE w:val="0"/>
              <w:autoSpaceDN w:val="0"/>
              <w:adjustRightInd w:val="0"/>
              <w:jc w:val="both"/>
              <w:rPr>
                <w:sz w:val="20"/>
                <w:szCs w:val="20"/>
              </w:rPr>
            </w:pPr>
            <w:r w:rsidRPr="00DC429A">
              <w:rPr>
                <w:sz w:val="20"/>
                <w:szCs w:val="20"/>
              </w:rPr>
              <w:t>---Shelled</w:t>
            </w:r>
          </w:p>
        </w:tc>
        <w:tc>
          <w:tcPr>
            <w:tcW w:w="691" w:type="pct"/>
          </w:tcPr>
          <w:p w14:paraId="64351D7D" w14:textId="77777777" w:rsidR="00CB078B" w:rsidRPr="00DC429A" w:rsidRDefault="00CB078B" w:rsidP="005F27AE">
            <w:pPr>
              <w:autoSpaceDE w:val="0"/>
              <w:autoSpaceDN w:val="0"/>
              <w:adjustRightInd w:val="0"/>
              <w:jc w:val="both"/>
              <w:rPr>
                <w:sz w:val="20"/>
                <w:szCs w:val="20"/>
              </w:rPr>
            </w:pPr>
            <w:r w:rsidRPr="00DC429A">
              <w:rPr>
                <w:sz w:val="20"/>
                <w:szCs w:val="20"/>
              </w:rPr>
              <w:t>10%</w:t>
            </w:r>
          </w:p>
        </w:tc>
      </w:tr>
      <w:tr w:rsidR="00CB078B" w:rsidRPr="00DC429A" w14:paraId="0D970138" w14:textId="77777777">
        <w:tc>
          <w:tcPr>
            <w:tcW w:w="259" w:type="pct"/>
          </w:tcPr>
          <w:p w14:paraId="2E907A7D" w14:textId="77777777" w:rsidR="00CB078B" w:rsidRPr="00DC429A" w:rsidRDefault="00CB078B" w:rsidP="005F27AE">
            <w:pPr>
              <w:autoSpaceDE w:val="0"/>
              <w:autoSpaceDN w:val="0"/>
              <w:adjustRightInd w:val="0"/>
              <w:jc w:val="both"/>
              <w:rPr>
                <w:sz w:val="20"/>
                <w:szCs w:val="20"/>
              </w:rPr>
            </w:pPr>
          </w:p>
        </w:tc>
        <w:tc>
          <w:tcPr>
            <w:tcW w:w="674" w:type="pct"/>
          </w:tcPr>
          <w:p w14:paraId="77B7E7D8" w14:textId="77777777" w:rsidR="00CB078B" w:rsidRPr="00DC429A" w:rsidRDefault="00CB078B" w:rsidP="005F27AE">
            <w:pPr>
              <w:autoSpaceDE w:val="0"/>
              <w:autoSpaceDN w:val="0"/>
              <w:adjustRightInd w:val="0"/>
              <w:jc w:val="both"/>
              <w:rPr>
                <w:sz w:val="20"/>
                <w:szCs w:val="20"/>
              </w:rPr>
            </w:pPr>
          </w:p>
        </w:tc>
        <w:tc>
          <w:tcPr>
            <w:tcW w:w="3375" w:type="pct"/>
          </w:tcPr>
          <w:p w14:paraId="654652E3" w14:textId="77777777" w:rsidR="00CB078B" w:rsidRPr="00DC429A" w:rsidRDefault="00CB078B" w:rsidP="005F27AE">
            <w:pPr>
              <w:autoSpaceDE w:val="0"/>
              <w:autoSpaceDN w:val="0"/>
              <w:adjustRightInd w:val="0"/>
              <w:jc w:val="both"/>
              <w:rPr>
                <w:sz w:val="20"/>
                <w:szCs w:val="20"/>
              </w:rPr>
            </w:pPr>
          </w:p>
        </w:tc>
        <w:tc>
          <w:tcPr>
            <w:tcW w:w="691" w:type="pct"/>
          </w:tcPr>
          <w:p w14:paraId="55E6AD66" w14:textId="284C7B19" w:rsidR="00CB078B" w:rsidRPr="00DC429A" w:rsidRDefault="00CB078B" w:rsidP="005F27AE">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5%".</w:t>
            </w:r>
          </w:p>
        </w:tc>
      </w:tr>
      <w:tr w:rsidR="00CB078B" w:rsidRPr="00DC429A" w14:paraId="35ACD2EE" w14:textId="77777777">
        <w:tc>
          <w:tcPr>
            <w:tcW w:w="259" w:type="pct"/>
          </w:tcPr>
          <w:p w14:paraId="751668AE" w14:textId="77777777" w:rsidR="00CB078B" w:rsidRPr="00DC429A" w:rsidRDefault="00CB078B" w:rsidP="005F27AE">
            <w:pPr>
              <w:autoSpaceDE w:val="0"/>
              <w:autoSpaceDN w:val="0"/>
              <w:adjustRightInd w:val="0"/>
              <w:jc w:val="both"/>
              <w:rPr>
                <w:sz w:val="20"/>
                <w:szCs w:val="20"/>
              </w:rPr>
            </w:pPr>
            <w:r w:rsidRPr="00DC429A">
              <w:rPr>
                <w:sz w:val="20"/>
                <w:szCs w:val="20"/>
              </w:rPr>
              <w:t>5.</w:t>
            </w:r>
          </w:p>
        </w:tc>
        <w:tc>
          <w:tcPr>
            <w:tcW w:w="4050" w:type="pct"/>
            <w:gridSpan w:val="2"/>
          </w:tcPr>
          <w:p w14:paraId="77BAC2E9" w14:textId="77777777" w:rsidR="00CB078B" w:rsidRPr="00DC429A" w:rsidRDefault="00CB078B" w:rsidP="005F27AE">
            <w:pPr>
              <w:autoSpaceDE w:val="0"/>
              <w:autoSpaceDN w:val="0"/>
              <w:adjustRightInd w:val="0"/>
              <w:jc w:val="both"/>
              <w:rPr>
                <w:sz w:val="20"/>
                <w:szCs w:val="20"/>
              </w:rPr>
            </w:pPr>
            <w:r w:rsidRPr="00DC429A">
              <w:rPr>
                <w:sz w:val="20"/>
                <w:szCs w:val="20"/>
              </w:rPr>
              <w:t>Omit 2205.10.90, substitute:</w:t>
            </w:r>
          </w:p>
        </w:tc>
        <w:tc>
          <w:tcPr>
            <w:tcW w:w="691" w:type="pct"/>
          </w:tcPr>
          <w:p w14:paraId="52D44D78" w14:textId="77777777" w:rsidR="00CB078B" w:rsidRPr="00DC429A" w:rsidRDefault="00CB078B" w:rsidP="005F27AE">
            <w:pPr>
              <w:autoSpaceDE w:val="0"/>
              <w:autoSpaceDN w:val="0"/>
              <w:adjustRightInd w:val="0"/>
              <w:jc w:val="both"/>
              <w:rPr>
                <w:sz w:val="20"/>
                <w:szCs w:val="20"/>
              </w:rPr>
            </w:pPr>
          </w:p>
        </w:tc>
      </w:tr>
      <w:tr w:rsidR="00CB078B" w:rsidRPr="00DC429A" w14:paraId="6C5A4427" w14:textId="77777777">
        <w:tc>
          <w:tcPr>
            <w:tcW w:w="259" w:type="pct"/>
          </w:tcPr>
          <w:p w14:paraId="4224C23D" w14:textId="77777777" w:rsidR="00CB078B" w:rsidRPr="00DC429A" w:rsidRDefault="00CB078B" w:rsidP="005F27AE">
            <w:pPr>
              <w:autoSpaceDE w:val="0"/>
              <w:autoSpaceDN w:val="0"/>
              <w:adjustRightInd w:val="0"/>
              <w:jc w:val="both"/>
              <w:rPr>
                <w:sz w:val="20"/>
                <w:szCs w:val="20"/>
              </w:rPr>
            </w:pPr>
          </w:p>
        </w:tc>
        <w:tc>
          <w:tcPr>
            <w:tcW w:w="674" w:type="pct"/>
          </w:tcPr>
          <w:p w14:paraId="173C6678" w14:textId="77777777" w:rsidR="00CB078B" w:rsidRPr="00DC429A" w:rsidRDefault="00CB078B" w:rsidP="005F27AE">
            <w:pPr>
              <w:autoSpaceDE w:val="0"/>
              <w:autoSpaceDN w:val="0"/>
              <w:adjustRightInd w:val="0"/>
              <w:jc w:val="both"/>
              <w:rPr>
                <w:sz w:val="20"/>
                <w:szCs w:val="20"/>
              </w:rPr>
            </w:pPr>
            <w:r w:rsidRPr="00DC429A">
              <w:rPr>
                <w:sz w:val="20"/>
                <w:szCs w:val="20"/>
              </w:rPr>
              <w:t>"2205.10.90</w:t>
            </w:r>
          </w:p>
        </w:tc>
        <w:tc>
          <w:tcPr>
            <w:tcW w:w="3375" w:type="pct"/>
          </w:tcPr>
          <w:p w14:paraId="0333C7F0" w14:textId="77777777" w:rsidR="00CB078B" w:rsidRPr="00DC429A" w:rsidRDefault="00CB078B" w:rsidP="005F27AE">
            <w:pPr>
              <w:autoSpaceDE w:val="0"/>
              <w:autoSpaceDN w:val="0"/>
              <w:adjustRightInd w:val="0"/>
              <w:jc w:val="both"/>
              <w:rPr>
                <w:sz w:val="20"/>
                <w:szCs w:val="20"/>
              </w:rPr>
            </w:pPr>
            <w:r w:rsidRPr="00DC429A">
              <w:rPr>
                <w:sz w:val="20"/>
                <w:szCs w:val="20"/>
              </w:rPr>
              <w:t>---Other</w:t>
            </w:r>
          </w:p>
        </w:tc>
        <w:tc>
          <w:tcPr>
            <w:tcW w:w="691" w:type="pct"/>
          </w:tcPr>
          <w:p w14:paraId="7489FA75" w14:textId="77777777" w:rsidR="00CB078B" w:rsidRPr="00DC429A" w:rsidRDefault="00CB078B" w:rsidP="005F27AE">
            <w:pPr>
              <w:autoSpaceDE w:val="0"/>
              <w:autoSpaceDN w:val="0"/>
              <w:adjustRightInd w:val="0"/>
              <w:jc w:val="both"/>
              <w:rPr>
                <w:sz w:val="20"/>
                <w:szCs w:val="20"/>
              </w:rPr>
            </w:pPr>
            <w:r w:rsidRPr="00DC429A">
              <w:rPr>
                <w:sz w:val="20"/>
                <w:szCs w:val="20"/>
              </w:rPr>
              <w:t>$0.22/L</w:t>
            </w:r>
          </w:p>
        </w:tc>
      </w:tr>
      <w:tr w:rsidR="00CB078B" w:rsidRPr="00DC429A" w14:paraId="00379D97" w14:textId="77777777">
        <w:tc>
          <w:tcPr>
            <w:tcW w:w="259" w:type="pct"/>
          </w:tcPr>
          <w:p w14:paraId="5DF5816E" w14:textId="77777777" w:rsidR="00CB078B" w:rsidRPr="00DC429A" w:rsidRDefault="00CB078B" w:rsidP="005F27AE">
            <w:pPr>
              <w:autoSpaceDE w:val="0"/>
              <w:autoSpaceDN w:val="0"/>
              <w:adjustRightInd w:val="0"/>
              <w:jc w:val="both"/>
              <w:rPr>
                <w:sz w:val="20"/>
                <w:szCs w:val="20"/>
              </w:rPr>
            </w:pPr>
          </w:p>
        </w:tc>
        <w:tc>
          <w:tcPr>
            <w:tcW w:w="674" w:type="pct"/>
          </w:tcPr>
          <w:p w14:paraId="2E733D24" w14:textId="77777777" w:rsidR="00CB078B" w:rsidRPr="00DC429A" w:rsidRDefault="00CB078B" w:rsidP="005F27AE">
            <w:pPr>
              <w:autoSpaceDE w:val="0"/>
              <w:autoSpaceDN w:val="0"/>
              <w:adjustRightInd w:val="0"/>
              <w:jc w:val="both"/>
              <w:rPr>
                <w:sz w:val="20"/>
                <w:szCs w:val="20"/>
              </w:rPr>
            </w:pPr>
          </w:p>
        </w:tc>
        <w:tc>
          <w:tcPr>
            <w:tcW w:w="3375" w:type="pct"/>
          </w:tcPr>
          <w:p w14:paraId="15FD624D" w14:textId="77777777" w:rsidR="00CB078B" w:rsidRPr="00DC429A" w:rsidRDefault="00CB078B" w:rsidP="005F27AE">
            <w:pPr>
              <w:autoSpaceDE w:val="0"/>
              <w:autoSpaceDN w:val="0"/>
              <w:adjustRightInd w:val="0"/>
              <w:jc w:val="both"/>
              <w:rPr>
                <w:sz w:val="20"/>
                <w:szCs w:val="20"/>
              </w:rPr>
            </w:pPr>
          </w:p>
        </w:tc>
        <w:tc>
          <w:tcPr>
            <w:tcW w:w="691" w:type="pct"/>
          </w:tcPr>
          <w:p w14:paraId="34B0DDBE" w14:textId="191B2FCC" w:rsidR="00CB078B" w:rsidRPr="00DC429A" w:rsidRDefault="00CB078B" w:rsidP="005F27AE">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$0.22/L,</w:t>
            </w:r>
          </w:p>
        </w:tc>
      </w:tr>
      <w:tr w:rsidR="00CB078B" w:rsidRPr="00DC429A" w14:paraId="2A82FA76" w14:textId="77777777">
        <w:tc>
          <w:tcPr>
            <w:tcW w:w="259" w:type="pct"/>
          </w:tcPr>
          <w:p w14:paraId="70A55BFB" w14:textId="77777777" w:rsidR="00CB078B" w:rsidRPr="00DC429A" w:rsidRDefault="00CB078B" w:rsidP="005F27AE">
            <w:pPr>
              <w:autoSpaceDE w:val="0"/>
              <w:autoSpaceDN w:val="0"/>
              <w:adjustRightInd w:val="0"/>
              <w:jc w:val="both"/>
              <w:rPr>
                <w:sz w:val="20"/>
                <w:szCs w:val="20"/>
              </w:rPr>
            </w:pPr>
          </w:p>
        </w:tc>
        <w:tc>
          <w:tcPr>
            <w:tcW w:w="674" w:type="pct"/>
          </w:tcPr>
          <w:p w14:paraId="12C699E2" w14:textId="77777777" w:rsidR="00CB078B" w:rsidRPr="00DC429A" w:rsidRDefault="00CB078B" w:rsidP="005F27AE">
            <w:pPr>
              <w:autoSpaceDE w:val="0"/>
              <w:autoSpaceDN w:val="0"/>
              <w:adjustRightInd w:val="0"/>
              <w:jc w:val="both"/>
              <w:rPr>
                <w:sz w:val="20"/>
                <w:szCs w:val="20"/>
              </w:rPr>
            </w:pPr>
          </w:p>
        </w:tc>
        <w:tc>
          <w:tcPr>
            <w:tcW w:w="3375" w:type="pct"/>
          </w:tcPr>
          <w:p w14:paraId="680A31F7" w14:textId="77777777" w:rsidR="00CB078B" w:rsidRPr="00DC429A" w:rsidRDefault="00CB078B" w:rsidP="005F27AE">
            <w:pPr>
              <w:autoSpaceDE w:val="0"/>
              <w:autoSpaceDN w:val="0"/>
              <w:adjustRightInd w:val="0"/>
              <w:jc w:val="both"/>
              <w:rPr>
                <w:sz w:val="20"/>
                <w:szCs w:val="20"/>
              </w:rPr>
            </w:pPr>
          </w:p>
        </w:tc>
        <w:tc>
          <w:tcPr>
            <w:tcW w:w="691" w:type="pct"/>
          </w:tcPr>
          <w:p w14:paraId="6A2BB9C7" w14:textId="77777777" w:rsidR="00CB078B" w:rsidRPr="00DC429A" w:rsidRDefault="00CB078B" w:rsidP="005F27AE">
            <w:pPr>
              <w:autoSpaceDE w:val="0"/>
              <w:autoSpaceDN w:val="0"/>
              <w:adjustRightInd w:val="0"/>
              <w:jc w:val="both"/>
              <w:rPr>
                <w:sz w:val="20"/>
                <w:szCs w:val="20"/>
              </w:rPr>
            </w:pPr>
            <w:r w:rsidRPr="00DC429A">
              <w:rPr>
                <w:sz w:val="20"/>
                <w:szCs w:val="20"/>
              </w:rPr>
              <w:t>less 5%".</w:t>
            </w:r>
          </w:p>
        </w:tc>
      </w:tr>
      <w:tr w:rsidR="00CB078B" w:rsidRPr="00DC429A" w14:paraId="2362040D" w14:textId="77777777">
        <w:tc>
          <w:tcPr>
            <w:tcW w:w="259" w:type="pct"/>
          </w:tcPr>
          <w:p w14:paraId="7DCF3B4F" w14:textId="77777777" w:rsidR="00CB078B" w:rsidRPr="00DC429A" w:rsidRDefault="00CB078B" w:rsidP="005F27AE">
            <w:pPr>
              <w:autoSpaceDE w:val="0"/>
              <w:autoSpaceDN w:val="0"/>
              <w:adjustRightInd w:val="0"/>
              <w:jc w:val="both"/>
              <w:rPr>
                <w:sz w:val="20"/>
                <w:szCs w:val="20"/>
              </w:rPr>
            </w:pPr>
            <w:r w:rsidRPr="00DC429A">
              <w:rPr>
                <w:sz w:val="20"/>
                <w:szCs w:val="20"/>
              </w:rPr>
              <w:t>6.</w:t>
            </w:r>
          </w:p>
        </w:tc>
        <w:tc>
          <w:tcPr>
            <w:tcW w:w="4050" w:type="pct"/>
            <w:gridSpan w:val="2"/>
          </w:tcPr>
          <w:p w14:paraId="1223399E" w14:textId="77777777" w:rsidR="00CB078B" w:rsidRPr="00DC429A" w:rsidRDefault="00CB078B" w:rsidP="005F27AE">
            <w:pPr>
              <w:autoSpaceDE w:val="0"/>
              <w:autoSpaceDN w:val="0"/>
              <w:adjustRightInd w:val="0"/>
              <w:jc w:val="both"/>
              <w:rPr>
                <w:sz w:val="20"/>
                <w:szCs w:val="20"/>
              </w:rPr>
            </w:pPr>
            <w:r w:rsidRPr="00DC429A">
              <w:rPr>
                <w:sz w:val="20"/>
                <w:szCs w:val="20"/>
              </w:rPr>
              <w:t>Omit 2205.90.90, substitute:</w:t>
            </w:r>
          </w:p>
        </w:tc>
        <w:tc>
          <w:tcPr>
            <w:tcW w:w="691" w:type="pct"/>
          </w:tcPr>
          <w:p w14:paraId="6C6615DF" w14:textId="77777777" w:rsidR="00CB078B" w:rsidRPr="00DC429A" w:rsidRDefault="00CB078B" w:rsidP="005F27AE">
            <w:pPr>
              <w:autoSpaceDE w:val="0"/>
              <w:autoSpaceDN w:val="0"/>
              <w:adjustRightInd w:val="0"/>
              <w:jc w:val="both"/>
              <w:rPr>
                <w:sz w:val="20"/>
                <w:szCs w:val="20"/>
              </w:rPr>
            </w:pPr>
          </w:p>
        </w:tc>
      </w:tr>
      <w:tr w:rsidR="00CB078B" w:rsidRPr="00DC429A" w14:paraId="21A55228" w14:textId="77777777">
        <w:tc>
          <w:tcPr>
            <w:tcW w:w="259" w:type="pct"/>
          </w:tcPr>
          <w:p w14:paraId="024219E7" w14:textId="77777777" w:rsidR="00CB078B" w:rsidRPr="00DC429A" w:rsidRDefault="00CB078B" w:rsidP="005F27AE">
            <w:pPr>
              <w:autoSpaceDE w:val="0"/>
              <w:autoSpaceDN w:val="0"/>
              <w:adjustRightInd w:val="0"/>
              <w:jc w:val="both"/>
              <w:rPr>
                <w:sz w:val="20"/>
                <w:szCs w:val="20"/>
              </w:rPr>
            </w:pPr>
          </w:p>
        </w:tc>
        <w:tc>
          <w:tcPr>
            <w:tcW w:w="674" w:type="pct"/>
          </w:tcPr>
          <w:p w14:paraId="3CE868B8" w14:textId="77777777" w:rsidR="00CB078B" w:rsidRPr="00DC429A" w:rsidRDefault="00CB078B" w:rsidP="005F27AE">
            <w:pPr>
              <w:autoSpaceDE w:val="0"/>
              <w:autoSpaceDN w:val="0"/>
              <w:adjustRightInd w:val="0"/>
              <w:jc w:val="both"/>
              <w:rPr>
                <w:sz w:val="20"/>
                <w:szCs w:val="20"/>
              </w:rPr>
            </w:pPr>
            <w:r w:rsidRPr="00DC429A">
              <w:rPr>
                <w:sz w:val="20"/>
                <w:szCs w:val="20"/>
              </w:rPr>
              <w:t>"2205.90.90</w:t>
            </w:r>
          </w:p>
        </w:tc>
        <w:tc>
          <w:tcPr>
            <w:tcW w:w="3375" w:type="pct"/>
          </w:tcPr>
          <w:p w14:paraId="3B061E5B" w14:textId="77777777" w:rsidR="00CB078B" w:rsidRPr="00DC429A" w:rsidRDefault="00CB078B" w:rsidP="005F27AE">
            <w:pPr>
              <w:autoSpaceDE w:val="0"/>
              <w:autoSpaceDN w:val="0"/>
              <w:adjustRightInd w:val="0"/>
              <w:jc w:val="both"/>
              <w:rPr>
                <w:sz w:val="20"/>
                <w:szCs w:val="20"/>
              </w:rPr>
            </w:pPr>
            <w:r w:rsidRPr="00DC429A">
              <w:rPr>
                <w:sz w:val="20"/>
                <w:szCs w:val="20"/>
              </w:rPr>
              <w:t>---Other</w:t>
            </w:r>
          </w:p>
        </w:tc>
        <w:tc>
          <w:tcPr>
            <w:tcW w:w="691" w:type="pct"/>
          </w:tcPr>
          <w:p w14:paraId="74C76CC9" w14:textId="77777777" w:rsidR="00CB078B" w:rsidRPr="00DC429A" w:rsidRDefault="00CB078B" w:rsidP="005F27AE">
            <w:pPr>
              <w:autoSpaceDE w:val="0"/>
              <w:autoSpaceDN w:val="0"/>
              <w:adjustRightInd w:val="0"/>
              <w:jc w:val="both"/>
              <w:rPr>
                <w:sz w:val="20"/>
                <w:szCs w:val="20"/>
              </w:rPr>
            </w:pPr>
            <w:r w:rsidRPr="00DC429A">
              <w:rPr>
                <w:sz w:val="20"/>
                <w:szCs w:val="20"/>
              </w:rPr>
              <w:t>$0.22/L</w:t>
            </w:r>
          </w:p>
        </w:tc>
      </w:tr>
      <w:tr w:rsidR="00CB078B" w:rsidRPr="00DC429A" w14:paraId="411953D5" w14:textId="77777777">
        <w:tc>
          <w:tcPr>
            <w:tcW w:w="259" w:type="pct"/>
          </w:tcPr>
          <w:p w14:paraId="5E4D9B2D" w14:textId="77777777" w:rsidR="00CB078B" w:rsidRPr="00DC429A" w:rsidRDefault="00CB078B" w:rsidP="005F27AE">
            <w:pPr>
              <w:autoSpaceDE w:val="0"/>
              <w:autoSpaceDN w:val="0"/>
              <w:adjustRightInd w:val="0"/>
              <w:jc w:val="both"/>
              <w:rPr>
                <w:sz w:val="20"/>
                <w:szCs w:val="20"/>
              </w:rPr>
            </w:pPr>
          </w:p>
        </w:tc>
        <w:tc>
          <w:tcPr>
            <w:tcW w:w="674" w:type="pct"/>
          </w:tcPr>
          <w:p w14:paraId="6246F499" w14:textId="77777777" w:rsidR="00CB078B" w:rsidRPr="00DC429A" w:rsidRDefault="00CB078B" w:rsidP="005F27AE">
            <w:pPr>
              <w:autoSpaceDE w:val="0"/>
              <w:autoSpaceDN w:val="0"/>
              <w:adjustRightInd w:val="0"/>
              <w:jc w:val="both"/>
              <w:rPr>
                <w:sz w:val="20"/>
                <w:szCs w:val="20"/>
              </w:rPr>
            </w:pPr>
          </w:p>
        </w:tc>
        <w:tc>
          <w:tcPr>
            <w:tcW w:w="3375" w:type="pct"/>
          </w:tcPr>
          <w:p w14:paraId="572276F5" w14:textId="77777777" w:rsidR="00CB078B" w:rsidRPr="00DC429A" w:rsidRDefault="00CB078B" w:rsidP="005F27AE">
            <w:pPr>
              <w:autoSpaceDE w:val="0"/>
              <w:autoSpaceDN w:val="0"/>
              <w:adjustRightInd w:val="0"/>
              <w:jc w:val="both"/>
              <w:rPr>
                <w:sz w:val="20"/>
                <w:szCs w:val="20"/>
              </w:rPr>
            </w:pPr>
          </w:p>
        </w:tc>
        <w:tc>
          <w:tcPr>
            <w:tcW w:w="691" w:type="pct"/>
          </w:tcPr>
          <w:p w14:paraId="603A8BFD" w14:textId="4305640D" w:rsidR="00CB078B" w:rsidRPr="00DC429A" w:rsidRDefault="00CB078B" w:rsidP="005F27AE">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$0.22/L,</w:t>
            </w:r>
          </w:p>
        </w:tc>
      </w:tr>
      <w:tr w:rsidR="00CB078B" w:rsidRPr="00DC429A" w14:paraId="4857576C" w14:textId="77777777">
        <w:tc>
          <w:tcPr>
            <w:tcW w:w="259" w:type="pct"/>
          </w:tcPr>
          <w:p w14:paraId="03B1F3F1" w14:textId="77777777" w:rsidR="00CB078B" w:rsidRPr="00DC429A" w:rsidRDefault="00CB078B" w:rsidP="005F27AE">
            <w:pPr>
              <w:autoSpaceDE w:val="0"/>
              <w:autoSpaceDN w:val="0"/>
              <w:adjustRightInd w:val="0"/>
              <w:jc w:val="both"/>
              <w:rPr>
                <w:sz w:val="20"/>
                <w:szCs w:val="20"/>
              </w:rPr>
            </w:pPr>
          </w:p>
        </w:tc>
        <w:tc>
          <w:tcPr>
            <w:tcW w:w="674" w:type="pct"/>
          </w:tcPr>
          <w:p w14:paraId="5CE804B2" w14:textId="77777777" w:rsidR="00CB078B" w:rsidRPr="00DC429A" w:rsidRDefault="00CB078B" w:rsidP="005F27AE">
            <w:pPr>
              <w:autoSpaceDE w:val="0"/>
              <w:autoSpaceDN w:val="0"/>
              <w:adjustRightInd w:val="0"/>
              <w:jc w:val="both"/>
              <w:rPr>
                <w:sz w:val="20"/>
                <w:szCs w:val="20"/>
              </w:rPr>
            </w:pPr>
          </w:p>
        </w:tc>
        <w:tc>
          <w:tcPr>
            <w:tcW w:w="3375" w:type="pct"/>
          </w:tcPr>
          <w:p w14:paraId="4C08F795" w14:textId="77777777" w:rsidR="00CB078B" w:rsidRPr="00DC429A" w:rsidRDefault="00CB078B" w:rsidP="005F27AE">
            <w:pPr>
              <w:autoSpaceDE w:val="0"/>
              <w:autoSpaceDN w:val="0"/>
              <w:adjustRightInd w:val="0"/>
              <w:jc w:val="both"/>
              <w:rPr>
                <w:sz w:val="20"/>
                <w:szCs w:val="20"/>
              </w:rPr>
            </w:pPr>
          </w:p>
        </w:tc>
        <w:tc>
          <w:tcPr>
            <w:tcW w:w="691" w:type="pct"/>
          </w:tcPr>
          <w:p w14:paraId="0F0EDD95" w14:textId="77777777" w:rsidR="00CB078B" w:rsidRPr="00DC429A" w:rsidRDefault="00CB078B" w:rsidP="005F27AE">
            <w:pPr>
              <w:autoSpaceDE w:val="0"/>
              <w:autoSpaceDN w:val="0"/>
              <w:adjustRightInd w:val="0"/>
              <w:jc w:val="both"/>
              <w:rPr>
                <w:sz w:val="20"/>
                <w:szCs w:val="20"/>
              </w:rPr>
            </w:pPr>
            <w:r w:rsidRPr="00DC429A">
              <w:rPr>
                <w:sz w:val="20"/>
                <w:szCs w:val="20"/>
              </w:rPr>
              <w:t>less 5%".</w:t>
            </w:r>
          </w:p>
        </w:tc>
      </w:tr>
      <w:tr w:rsidR="00CB078B" w:rsidRPr="00DC429A" w14:paraId="151808E6" w14:textId="77777777">
        <w:tc>
          <w:tcPr>
            <w:tcW w:w="259" w:type="pct"/>
          </w:tcPr>
          <w:p w14:paraId="59C1B036" w14:textId="77777777" w:rsidR="00CB078B" w:rsidRPr="00DC429A" w:rsidRDefault="00CB078B" w:rsidP="005F27AE">
            <w:pPr>
              <w:autoSpaceDE w:val="0"/>
              <w:autoSpaceDN w:val="0"/>
              <w:adjustRightInd w:val="0"/>
              <w:jc w:val="both"/>
              <w:rPr>
                <w:sz w:val="20"/>
                <w:szCs w:val="20"/>
              </w:rPr>
            </w:pPr>
            <w:r w:rsidRPr="00DC429A">
              <w:rPr>
                <w:sz w:val="20"/>
                <w:szCs w:val="20"/>
              </w:rPr>
              <w:t>7.</w:t>
            </w:r>
          </w:p>
        </w:tc>
        <w:tc>
          <w:tcPr>
            <w:tcW w:w="4050" w:type="pct"/>
            <w:gridSpan w:val="2"/>
          </w:tcPr>
          <w:p w14:paraId="7691E99F" w14:textId="77777777" w:rsidR="00CB078B" w:rsidRPr="00DC429A" w:rsidRDefault="00CB078B" w:rsidP="005F27AE">
            <w:pPr>
              <w:autoSpaceDE w:val="0"/>
              <w:autoSpaceDN w:val="0"/>
              <w:adjustRightInd w:val="0"/>
              <w:jc w:val="both"/>
              <w:rPr>
                <w:sz w:val="20"/>
                <w:szCs w:val="20"/>
              </w:rPr>
            </w:pPr>
            <w:r w:rsidRPr="00DC429A">
              <w:rPr>
                <w:sz w:val="20"/>
                <w:szCs w:val="20"/>
              </w:rPr>
              <w:t>Omit 2908.10.00, substitute:</w:t>
            </w:r>
          </w:p>
        </w:tc>
        <w:tc>
          <w:tcPr>
            <w:tcW w:w="691" w:type="pct"/>
          </w:tcPr>
          <w:p w14:paraId="56BC6914" w14:textId="77777777" w:rsidR="00CB078B" w:rsidRPr="00DC429A" w:rsidRDefault="00CB078B" w:rsidP="005F27AE">
            <w:pPr>
              <w:autoSpaceDE w:val="0"/>
              <w:autoSpaceDN w:val="0"/>
              <w:adjustRightInd w:val="0"/>
              <w:jc w:val="both"/>
              <w:rPr>
                <w:sz w:val="20"/>
                <w:szCs w:val="20"/>
              </w:rPr>
            </w:pPr>
          </w:p>
        </w:tc>
      </w:tr>
      <w:tr w:rsidR="00CB078B" w:rsidRPr="00DC429A" w14:paraId="4E0DAA87" w14:textId="77777777">
        <w:tc>
          <w:tcPr>
            <w:tcW w:w="259" w:type="pct"/>
          </w:tcPr>
          <w:p w14:paraId="561A10DB" w14:textId="77777777" w:rsidR="00CB078B" w:rsidRPr="00DC429A" w:rsidRDefault="00CB078B" w:rsidP="005F27AE">
            <w:pPr>
              <w:autoSpaceDE w:val="0"/>
              <w:autoSpaceDN w:val="0"/>
              <w:adjustRightInd w:val="0"/>
              <w:jc w:val="both"/>
              <w:rPr>
                <w:sz w:val="20"/>
                <w:szCs w:val="20"/>
              </w:rPr>
            </w:pPr>
          </w:p>
        </w:tc>
        <w:tc>
          <w:tcPr>
            <w:tcW w:w="674" w:type="pct"/>
          </w:tcPr>
          <w:p w14:paraId="41058F54" w14:textId="77777777" w:rsidR="00CB078B" w:rsidRPr="00DC429A" w:rsidRDefault="00CB078B" w:rsidP="005F27AE">
            <w:pPr>
              <w:autoSpaceDE w:val="0"/>
              <w:autoSpaceDN w:val="0"/>
              <w:adjustRightInd w:val="0"/>
              <w:jc w:val="both"/>
              <w:rPr>
                <w:sz w:val="20"/>
                <w:szCs w:val="20"/>
              </w:rPr>
            </w:pPr>
            <w:r w:rsidRPr="00DC429A">
              <w:rPr>
                <w:sz w:val="20"/>
                <w:szCs w:val="20"/>
              </w:rPr>
              <w:t>"2908.10.00</w:t>
            </w:r>
          </w:p>
        </w:tc>
        <w:tc>
          <w:tcPr>
            <w:tcW w:w="3375" w:type="pct"/>
          </w:tcPr>
          <w:p w14:paraId="0D586754" w14:textId="77777777" w:rsidR="00CB078B" w:rsidRPr="00DC429A" w:rsidRDefault="00CB078B" w:rsidP="005F27AE">
            <w:pPr>
              <w:autoSpaceDE w:val="0"/>
              <w:autoSpaceDN w:val="0"/>
              <w:adjustRightInd w:val="0"/>
              <w:jc w:val="both"/>
              <w:rPr>
                <w:sz w:val="20"/>
                <w:szCs w:val="20"/>
              </w:rPr>
            </w:pPr>
            <w:r w:rsidRPr="00DC429A">
              <w:rPr>
                <w:sz w:val="20"/>
                <w:szCs w:val="20"/>
              </w:rPr>
              <w:t>-Derivatives containing only halogen substituents and their salts</w:t>
            </w:r>
          </w:p>
        </w:tc>
        <w:tc>
          <w:tcPr>
            <w:tcW w:w="691" w:type="pct"/>
          </w:tcPr>
          <w:p w14:paraId="1380C4E1" w14:textId="77777777" w:rsidR="00CB078B" w:rsidRPr="00DC429A" w:rsidRDefault="00CB078B" w:rsidP="005F27AE">
            <w:pPr>
              <w:autoSpaceDE w:val="0"/>
              <w:autoSpaceDN w:val="0"/>
              <w:adjustRightInd w:val="0"/>
              <w:jc w:val="both"/>
              <w:rPr>
                <w:sz w:val="20"/>
                <w:szCs w:val="20"/>
              </w:rPr>
            </w:pPr>
            <w:r w:rsidRPr="00DC429A">
              <w:rPr>
                <w:sz w:val="20"/>
                <w:szCs w:val="20"/>
              </w:rPr>
              <w:t>15%</w:t>
            </w:r>
          </w:p>
        </w:tc>
      </w:tr>
      <w:tr w:rsidR="00CB078B" w:rsidRPr="00DC429A" w14:paraId="039835CD" w14:textId="77777777">
        <w:tc>
          <w:tcPr>
            <w:tcW w:w="259" w:type="pct"/>
          </w:tcPr>
          <w:p w14:paraId="7D53DF1F" w14:textId="77777777" w:rsidR="00CB078B" w:rsidRPr="00DC429A" w:rsidRDefault="00CB078B" w:rsidP="005F27AE">
            <w:pPr>
              <w:autoSpaceDE w:val="0"/>
              <w:autoSpaceDN w:val="0"/>
              <w:adjustRightInd w:val="0"/>
              <w:jc w:val="both"/>
              <w:rPr>
                <w:sz w:val="20"/>
                <w:szCs w:val="20"/>
              </w:rPr>
            </w:pPr>
          </w:p>
        </w:tc>
        <w:tc>
          <w:tcPr>
            <w:tcW w:w="674" w:type="pct"/>
          </w:tcPr>
          <w:p w14:paraId="15A39F8D" w14:textId="77777777" w:rsidR="00CB078B" w:rsidRPr="00DC429A" w:rsidRDefault="00CB078B" w:rsidP="005F27AE">
            <w:pPr>
              <w:autoSpaceDE w:val="0"/>
              <w:autoSpaceDN w:val="0"/>
              <w:adjustRightInd w:val="0"/>
              <w:jc w:val="both"/>
              <w:rPr>
                <w:sz w:val="20"/>
                <w:szCs w:val="20"/>
              </w:rPr>
            </w:pPr>
          </w:p>
        </w:tc>
        <w:tc>
          <w:tcPr>
            <w:tcW w:w="3375" w:type="pct"/>
          </w:tcPr>
          <w:p w14:paraId="412C9E4B" w14:textId="77777777" w:rsidR="00CB078B" w:rsidRPr="00DC429A" w:rsidRDefault="00CB078B" w:rsidP="005F27AE">
            <w:pPr>
              <w:autoSpaceDE w:val="0"/>
              <w:autoSpaceDN w:val="0"/>
              <w:adjustRightInd w:val="0"/>
              <w:jc w:val="both"/>
              <w:rPr>
                <w:sz w:val="20"/>
                <w:szCs w:val="20"/>
              </w:rPr>
            </w:pPr>
          </w:p>
        </w:tc>
        <w:tc>
          <w:tcPr>
            <w:tcW w:w="691" w:type="pct"/>
          </w:tcPr>
          <w:p w14:paraId="67C17451" w14:textId="40DC1061" w:rsidR="00CB078B" w:rsidRPr="00DC429A" w:rsidRDefault="00CB078B" w:rsidP="005F27AE">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10%".</w:t>
            </w:r>
          </w:p>
        </w:tc>
      </w:tr>
      <w:tr w:rsidR="00CB078B" w:rsidRPr="00DC429A" w14:paraId="079061D3" w14:textId="77777777">
        <w:tc>
          <w:tcPr>
            <w:tcW w:w="259" w:type="pct"/>
          </w:tcPr>
          <w:p w14:paraId="01549BF2" w14:textId="77777777" w:rsidR="00CB078B" w:rsidRPr="00DC429A" w:rsidRDefault="00CB078B" w:rsidP="005F27AE">
            <w:pPr>
              <w:autoSpaceDE w:val="0"/>
              <w:autoSpaceDN w:val="0"/>
              <w:adjustRightInd w:val="0"/>
              <w:jc w:val="both"/>
              <w:rPr>
                <w:sz w:val="20"/>
                <w:szCs w:val="20"/>
              </w:rPr>
            </w:pPr>
            <w:r w:rsidRPr="00DC429A">
              <w:rPr>
                <w:sz w:val="20"/>
                <w:szCs w:val="20"/>
              </w:rPr>
              <w:t>8.</w:t>
            </w:r>
          </w:p>
        </w:tc>
        <w:tc>
          <w:tcPr>
            <w:tcW w:w="4050" w:type="pct"/>
            <w:gridSpan w:val="2"/>
          </w:tcPr>
          <w:p w14:paraId="25EF354F" w14:textId="77777777" w:rsidR="00CB078B" w:rsidRPr="00DC429A" w:rsidRDefault="00CB078B" w:rsidP="005F27AE">
            <w:pPr>
              <w:autoSpaceDE w:val="0"/>
              <w:autoSpaceDN w:val="0"/>
              <w:adjustRightInd w:val="0"/>
              <w:jc w:val="both"/>
              <w:rPr>
                <w:sz w:val="20"/>
                <w:szCs w:val="20"/>
              </w:rPr>
            </w:pPr>
            <w:r w:rsidRPr="00DC429A">
              <w:rPr>
                <w:sz w:val="20"/>
                <w:szCs w:val="20"/>
              </w:rPr>
              <w:t>Omit 2918.90.10, substitute:</w:t>
            </w:r>
          </w:p>
        </w:tc>
        <w:tc>
          <w:tcPr>
            <w:tcW w:w="691" w:type="pct"/>
          </w:tcPr>
          <w:p w14:paraId="64DCD97C" w14:textId="77777777" w:rsidR="00CB078B" w:rsidRPr="00DC429A" w:rsidRDefault="00CB078B" w:rsidP="005F27AE">
            <w:pPr>
              <w:autoSpaceDE w:val="0"/>
              <w:autoSpaceDN w:val="0"/>
              <w:adjustRightInd w:val="0"/>
              <w:jc w:val="both"/>
              <w:rPr>
                <w:sz w:val="20"/>
                <w:szCs w:val="20"/>
              </w:rPr>
            </w:pPr>
          </w:p>
        </w:tc>
      </w:tr>
      <w:tr w:rsidR="00CB078B" w:rsidRPr="00DC429A" w14:paraId="15FB16B5" w14:textId="77777777" w:rsidTr="008255C8">
        <w:tc>
          <w:tcPr>
            <w:tcW w:w="259" w:type="pct"/>
          </w:tcPr>
          <w:p w14:paraId="49058982" w14:textId="77777777" w:rsidR="00CB078B" w:rsidRPr="00DC429A" w:rsidRDefault="00CB078B" w:rsidP="005F27AE">
            <w:pPr>
              <w:autoSpaceDE w:val="0"/>
              <w:autoSpaceDN w:val="0"/>
              <w:adjustRightInd w:val="0"/>
              <w:jc w:val="both"/>
              <w:rPr>
                <w:sz w:val="20"/>
                <w:szCs w:val="20"/>
              </w:rPr>
            </w:pPr>
          </w:p>
        </w:tc>
        <w:tc>
          <w:tcPr>
            <w:tcW w:w="674" w:type="pct"/>
          </w:tcPr>
          <w:p w14:paraId="7479205B" w14:textId="77777777" w:rsidR="00CB078B" w:rsidRPr="00DC429A" w:rsidRDefault="00CB078B" w:rsidP="005F27AE">
            <w:pPr>
              <w:autoSpaceDE w:val="0"/>
              <w:autoSpaceDN w:val="0"/>
              <w:adjustRightInd w:val="0"/>
              <w:jc w:val="both"/>
              <w:rPr>
                <w:sz w:val="20"/>
                <w:szCs w:val="20"/>
              </w:rPr>
            </w:pPr>
            <w:r w:rsidRPr="00DC429A">
              <w:rPr>
                <w:sz w:val="20"/>
                <w:szCs w:val="20"/>
              </w:rPr>
              <w:t>"2918.90.10</w:t>
            </w:r>
          </w:p>
        </w:tc>
        <w:tc>
          <w:tcPr>
            <w:tcW w:w="3375" w:type="pct"/>
          </w:tcPr>
          <w:p w14:paraId="65DB44FB" w14:textId="77777777" w:rsidR="00CB078B" w:rsidRPr="00DC429A" w:rsidRDefault="00CB078B" w:rsidP="005F27AE">
            <w:pPr>
              <w:autoSpaceDE w:val="0"/>
              <w:autoSpaceDN w:val="0"/>
              <w:adjustRightInd w:val="0"/>
              <w:jc w:val="both"/>
              <w:rPr>
                <w:sz w:val="20"/>
                <w:szCs w:val="20"/>
              </w:rPr>
            </w:pPr>
            <w:r w:rsidRPr="00DC429A">
              <w:rPr>
                <w:sz w:val="20"/>
                <w:szCs w:val="20"/>
              </w:rPr>
              <w:t xml:space="preserve">---2,4-dichlorophenoxyacetic acid, 2,4,5- </w:t>
            </w:r>
            <w:proofErr w:type="spellStart"/>
            <w:r w:rsidRPr="00DC429A">
              <w:rPr>
                <w:sz w:val="20"/>
                <w:szCs w:val="20"/>
              </w:rPr>
              <w:t>trichlorophenoxyacetic</w:t>
            </w:r>
            <w:proofErr w:type="spellEnd"/>
            <w:r w:rsidRPr="00DC429A">
              <w:rPr>
                <w:sz w:val="20"/>
                <w:szCs w:val="20"/>
              </w:rPr>
              <w:t xml:space="preserve"> acid and their salts and esters</w:t>
            </w:r>
          </w:p>
        </w:tc>
        <w:tc>
          <w:tcPr>
            <w:tcW w:w="691" w:type="pct"/>
            <w:vAlign w:val="bottom"/>
          </w:tcPr>
          <w:p w14:paraId="27F25030" w14:textId="77777777" w:rsidR="00CB078B" w:rsidRPr="00DC429A" w:rsidRDefault="00CB078B" w:rsidP="008255C8">
            <w:pPr>
              <w:autoSpaceDE w:val="0"/>
              <w:autoSpaceDN w:val="0"/>
              <w:adjustRightInd w:val="0"/>
              <w:rPr>
                <w:sz w:val="20"/>
                <w:szCs w:val="20"/>
              </w:rPr>
            </w:pPr>
            <w:r w:rsidRPr="00DC429A">
              <w:rPr>
                <w:sz w:val="20"/>
                <w:szCs w:val="20"/>
              </w:rPr>
              <w:t>15%</w:t>
            </w:r>
          </w:p>
        </w:tc>
      </w:tr>
      <w:tr w:rsidR="00CB078B" w:rsidRPr="00DC429A" w14:paraId="6FC34863" w14:textId="77777777">
        <w:tc>
          <w:tcPr>
            <w:tcW w:w="259" w:type="pct"/>
          </w:tcPr>
          <w:p w14:paraId="5CA2EC5A" w14:textId="77777777" w:rsidR="00CB078B" w:rsidRPr="00DC429A" w:rsidRDefault="00CB078B" w:rsidP="005F27AE">
            <w:pPr>
              <w:autoSpaceDE w:val="0"/>
              <w:autoSpaceDN w:val="0"/>
              <w:adjustRightInd w:val="0"/>
              <w:jc w:val="both"/>
              <w:rPr>
                <w:sz w:val="20"/>
                <w:szCs w:val="20"/>
              </w:rPr>
            </w:pPr>
          </w:p>
        </w:tc>
        <w:tc>
          <w:tcPr>
            <w:tcW w:w="674" w:type="pct"/>
          </w:tcPr>
          <w:p w14:paraId="71522749" w14:textId="77777777" w:rsidR="00CB078B" w:rsidRPr="00DC429A" w:rsidRDefault="00CB078B" w:rsidP="005F27AE">
            <w:pPr>
              <w:autoSpaceDE w:val="0"/>
              <w:autoSpaceDN w:val="0"/>
              <w:adjustRightInd w:val="0"/>
              <w:jc w:val="both"/>
              <w:rPr>
                <w:sz w:val="20"/>
                <w:szCs w:val="20"/>
              </w:rPr>
            </w:pPr>
          </w:p>
        </w:tc>
        <w:tc>
          <w:tcPr>
            <w:tcW w:w="3375" w:type="pct"/>
          </w:tcPr>
          <w:p w14:paraId="77BA1F9D" w14:textId="77777777" w:rsidR="00CB078B" w:rsidRPr="00DC429A" w:rsidRDefault="00CB078B" w:rsidP="005F27AE">
            <w:pPr>
              <w:autoSpaceDE w:val="0"/>
              <w:autoSpaceDN w:val="0"/>
              <w:adjustRightInd w:val="0"/>
              <w:jc w:val="both"/>
              <w:rPr>
                <w:sz w:val="20"/>
                <w:szCs w:val="20"/>
              </w:rPr>
            </w:pPr>
          </w:p>
        </w:tc>
        <w:tc>
          <w:tcPr>
            <w:tcW w:w="691" w:type="pct"/>
          </w:tcPr>
          <w:p w14:paraId="3A5BD33B" w14:textId="556D21EB" w:rsidR="00CB078B" w:rsidRPr="00DC429A" w:rsidRDefault="00CB078B" w:rsidP="005F27AE">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10%".</w:t>
            </w:r>
          </w:p>
        </w:tc>
      </w:tr>
      <w:tr w:rsidR="00CB078B" w:rsidRPr="00DC429A" w14:paraId="126E0367" w14:textId="77777777">
        <w:tc>
          <w:tcPr>
            <w:tcW w:w="259" w:type="pct"/>
          </w:tcPr>
          <w:p w14:paraId="31BCE285" w14:textId="77777777" w:rsidR="00CB078B" w:rsidRPr="00DC429A" w:rsidRDefault="00CB078B" w:rsidP="005F27AE">
            <w:pPr>
              <w:autoSpaceDE w:val="0"/>
              <w:autoSpaceDN w:val="0"/>
              <w:adjustRightInd w:val="0"/>
              <w:jc w:val="both"/>
              <w:rPr>
                <w:sz w:val="20"/>
                <w:szCs w:val="20"/>
              </w:rPr>
            </w:pPr>
            <w:r w:rsidRPr="00DC429A">
              <w:rPr>
                <w:sz w:val="20"/>
                <w:szCs w:val="20"/>
              </w:rPr>
              <w:t>9.</w:t>
            </w:r>
          </w:p>
        </w:tc>
        <w:tc>
          <w:tcPr>
            <w:tcW w:w="4050" w:type="pct"/>
            <w:gridSpan w:val="2"/>
          </w:tcPr>
          <w:p w14:paraId="364AD92A" w14:textId="77777777" w:rsidR="00CB078B" w:rsidRPr="00DC429A" w:rsidRDefault="00CB078B" w:rsidP="005F27AE">
            <w:pPr>
              <w:autoSpaceDE w:val="0"/>
              <w:autoSpaceDN w:val="0"/>
              <w:adjustRightInd w:val="0"/>
              <w:jc w:val="both"/>
              <w:rPr>
                <w:sz w:val="20"/>
                <w:szCs w:val="20"/>
              </w:rPr>
            </w:pPr>
            <w:r w:rsidRPr="00DC429A">
              <w:rPr>
                <w:sz w:val="20"/>
                <w:szCs w:val="20"/>
              </w:rPr>
              <w:t>Omit 3204.11.00, substitute:</w:t>
            </w:r>
          </w:p>
        </w:tc>
        <w:tc>
          <w:tcPr>
            <w:tcW w:w="691" w:type="pct"/>
          </w:tcPr>
          <w:p w14:paraId="7079F9B8" w14:textId="77777777" w:rsidR="00CB078B" w:rsidRPr="00DC429A" w:rsidRDefault="00CB078B" w:rsidP="005F27AE">
            <w:pPr>
              <w:autoSpaceDE w:val="0"/>
              <w:autoSpaceDN w:val="0"/>
              <w:adjustRightInd w:val="0"/>
              <w:jc w:val="both"/>
              <w:rPr>
                <w:sz w:val="20"/>
                <w:szCs w:val="20"/>
              </w:rPr>
            </w:pPr>
          </w:p>
        </w:tc>
      </w:tr>
      <w:tr w:rsidR="00CB078B" w:rsidRPr="00DC429A" w14:paraId="3D26DB6F" w14:textId="77777777">
        <w:tc>
          <w:tcPr>
            <w:tcW w:w="259" w:type="pct"/>
          </w:tcPr>
          <w:p w14:paraId="21854E20" w14:textId="77777777" w:rsidR="00CB078B" w:rsidRPr="00DC429A" w:rsidRDefault="00CB078B" w:rsidP="005F27AE">
            <w:pPr>
              <w:autoSpaceDE w:val="0"/>
              <w:autoSpaceDN w:val="0"/>
              <w:adjustRightInd w:val="0"/>
              <w:jc w:val="both"/>
              <w:rPr>
                <w:sz w:val="20"/>
                <w:szCs w:val="20"/>
              </w:rPr>
            </w:pPr>
          </w:p>
        </w:tc>
        <w:tc>
          <w:tcPr>
            <w:tcW w:w="674" w:type="pct"/>
          </w:tcPr>
          <w:p w14:paraId="1212F4F3" w14:textId="77777777" w:rsidR="00CB078B" w:rsidRPr="00DC429A" w:rsidRDefault="00CB078B" w:rsidP="005F27AE">
            <w:pPr>
              <w:autoSpaceDE w:val="0"/>
              <w:autoSpaceDN w:val="0"/>
              <w:adjustRightInd w:val="0"/>
              <w:jc w:val="both"/>
              <w:rPr>
                <w:sz w:val="20"/>
                <w:szCs w:val="20"/>
              </w:rPr>
            </w:pPr>
            <w:r w:rsidRPr="00DC429A">
              <w:rPr>
                <w:sz w:val="20"/>
                <w:szCs w:val="20"/>
              </w:rPr>
              <w:t>"3204.11.00</w:t>
            </w:r>
          </w:p>
        </w:tc>
        <w:tc>
          <w:tcPr>
            <w:tcW w:w="3375" w:type="pct"/>
          </w:tcPr>
          <w:p w14:paraId="7C4BC126" w14:textId="77777777" w:rsidR="00CB078B" w:rsidRPr="00DC429A" w:rsidRDefault="00CB078B" w:rsidP="005F27AE">
            <w:pPr>
              <w:autoSpaceDE w:val="0"/>
              <w:autoSpaceDN w:val="0"/>
              <w:adjustRightInd w:val="0"/>
              <w:jc w:val="both"/>
              <w:rPr>
                <w:sz w:val="20"/>
                <w:szCs w:val="20"/>
              </w:rPr>
            </w:pPr>
            <w:r w:rsidRPr="00DC429A">
              <w:rPr>
                <w:sz w:val="20"/>
                <w:szCs w:val="20"/>
              </w:rPr>
              <w:t>--Disperse dyes and preparations based thereon</w:t>
            </w:r>
          </w:p>
        </w:tc>
        <w:tc>
          <w:tcPr>
            <w:tcW w:w="691" w:type="pct"/>
          </w:tcPr>
          <w:p w14:paraId="013DDBD3" w14:textId="77777777" w:rsidR="00CB078B" w:rsidRPr="00DC429A" w:rsidRDefault="00CB078B" w:rsidP="005F27AE">
            <w:pPr>
              <w:autoSpaceDE w:val="0"/>
              <w:autoSpaceDN w:val="0"/>
              <w:adjustRightInd w:val="0"/>
              <w:jc w:val="both"/>
              <w:rPr>
                <w:sz w:val="20"/>
                <w:szCs w:val="20"/>
              </w:rPr>
            </w:pPr>
            <w:r w:rsidRPr="00DC429A">
              <w:rPr>
                <w:sz w:val="20"/>
                <w:szCs w:val="20"/>
              </w:rPr>
              <w:t>15%</w:t>
            </w:r>
          </w:p>
        </w:tc>
      </w:tr>
      <w:tr w:rsidR="00CB078B" w:rsidRPr="00DC429A" w14:paraId="675F8E8F" w14:textId="77777777">
        <w:tc>
          <w:tcPr>
            <w:tcW w:w="259" w:type="pct"/>
          </w:tcPr>
          <w:p w14:paraId="16BD0A7E" w14:textId="77777777" w:rsidR="00CB078B" w:rsidRPr="00DC429A" w:rsidRDefault="00CB078B" w:rsidP="005F27AE">
            <w:pPr>
              <w:autoSpaceDE w:val="0"/>
              <w:autoSpaceDN w:val="0"/>
              <w:adjustRightInd w:val="0"/>
              <w:jc w:val="both"/>
              <w:rPr>
                <w:sz w:val="20"/>
                <w:szCs w:val="20"/>
              </w:rPr>
            </w:pPr>
          </w:p>
        </w:tc>
        <w:tc>
          <w:tcPr>
            <w:tcW w:w="674" w:type="pct"/>
          </w:tcPr>
          <w:p w14:paraId="6D48488E" w14:textId="77777777" w:rsidR="00CB078B" w:rsidRPr="00DC429A" w:rsidRDefault="00CB078B" w:rsidP="005F27AE">
            <w:pPr>
              <w:autoSpaceDE w:val="0"/>
              <w:autoSpaceDN w:val="0"/>
              <w:adjustRightInd w:val="0"/>
              <w:jc w:val="both"/>
              <w:rPr>
                <w:sz w:val="20"/>
                <w:szCs w:val="20"/>
              </w:rPr>
            </w:pPr>
          </w:p>
        </w:tc>
        <w:tc>
          <w:tcPr>
            <w:tcW w:w="3375" w:type="pct"/>
          </w:tcPr>
          <w:p w14:paraId="0914660D" w14:textId="77777777" w:rsidR="00CB078B" w:rsidRPr="00DC429A" w:rsidRDefault="00CB078B" w:rsidP="005F27AE">
            <w:pPr>
              <w:autoSpaceDE w:val="0"/>
              <w:autoSpaceDN w:val="0"/>
              <w:adjustRightInd w:val="0"/>
              <w:jc w:val="both"/>
              <w:rPr>
                <w:sz w:val="20"/>
                <w:szCs w:val="20"/>
              </w:rPr>
            </w:pPr>
          </w:p>
        </w:tc>
        <w:tc>
          <w:tcPr>
            <w:tcW w:w="691" w:type="pct"/>
          </w:tcPr>
          <w:p w14:paraId="6E9BBAF0" w14:textId="56BB158D" w:rsidR="00CB078B" w:rsidRPr="00DC429A" w:rsidRDefault="00CB078B" w:rsidP="005F27AE">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10%".</w:t>
            </w:r>
          </w:p>
        </w:tc>
      </w:tr>
      <w:tr w:rsidR="00CB078B" w:rsidRPr="00DC429A" w14:paraId="7D74C1CC" w14:textId="77777777">
        <w:tc>
          <w:tcPr>
            <w:tcW w:w="259" w:type="pct"/>
          </w:tcPr>
          <w:p w14:paraId="57ECEA13" w14:textId="77777777" w:rsidR="00CB078B" w:rsidRPr="00DC429A" w:rsidRDefault="00CB078B" w:rsidP="005F27AE">
            <w:pPr>
              <w:autoSpaceDE w:val="0"/>
              <w:autoSpaceDN w:val="0"/>
              <w:adjustRightInd w:val="0"/>
              <w:jc w:val="both"/>
              <w:rPr>
                <w:sz w:val="20"/>
                <w:szCs w:val="20"/>
              </w:rPr>
            </w:pPr>
            <w:r w:rsidRPr="00DC429A">
              <w:rPr>
                <w:sz w:val="20"/>
                <w:szCs w:val="20"/>
              </w:rPr>
              <w:t>10.</w:t>
            </w:r>
          </w:p>
        </w:tc>
        <w:tc>
          <w:tcPr>
            <w:tcW w:w="4050" w:type="pct"/>
            <w:gridSpan w:val="2"/>
          </w:tcPr>
          <w:p w14:paraId="36DCCAD9" w14:textId="77777777" w:rsidR="00CB078B" w:rsidRPr="00DC429A" w:rsidRDefault="00CB078B" w:rsidP="005F27AE">
            <w:pPr>
              <w:autoSpaceDE w:val="0"/>
              <w:autoSpaceDN w:val="0"/>
              <w:adjustRightInd w:val="0"/>
              <w:jc w:val="both"/>
              <w:rPr>
                <w:sz w:val="20"/>
                <w:szCs w:val="20"/>
              </w:rPr>
            </w:pPr>
            <w:r w:rsidRPr="00DC429A">
              <w:rPr>
                <w:sz w:val="20"/>
                <w:szCs w:val="20"/>
              </w:rPr>
              <w:t>Omit 3204.15.00, substitute:</w:t>
            </w:r>
          </w:p>
        </w:tc>
        <w:tc>
          <w:tcPr>
            <w:tcW w:w="691" w:type="pct"/>
          </w:tcPr>
          <w:p w14:paraId="4F5EA88B" w14:textId="77777777" w:rsidR="00CB078B" w:rsidRPr="00DC429A" w:rsidRDefault="00CB078B" w:rsidP="005F27AE">
            <w:pPr>
              <w:autoSpaceDE w:val="0"/>
              <w:autoSpaceDN w:val="0"/>
              <w:adjustRightInd w:val="0"/>
              <w:jc w:val="both"/>
              <w:rPr>
                <w:sz w:val="20"/>
                <w:szCs w:val="20"/>
              </w:rPr>
            </w:pPr>
          </w:p>
        </w:tc>
      </w:tr>
      <w:tr w:rsidR="00CB078B" w:rsidRPr="00DC429A" w14:paraId="48A0AFCF" w14:textId="77777777" w:rsidTr="008255C8">
        <w:tc>
          <w:tcPr>
            <w:tcW w:w="259" w:type="pct"/>
          </w:tcPr>
          <w:p w14:paraId="033B9F22" w14:textId="77777777" w:rsidR="00CB078B" w:rsidRPr="00DC429A" w:rsidRDefault="00CB078B" w:rsidP="005F27AE">
            <w:pPr>
              <w:autoSpaceDE w:val="0"/>
              <w:autoSpaceDN w:val="0"/>
              <w:adjustRightInd w:val="0"/>
              <w:jc w:val="both"/>
              <w:rPr>
                <w:sz w:val="20"/>
                <w:szCs w:val="20"/>
              </w:rPr>
            </w:pPr>
          </w:p>
        </w:tc>
        <w:tc>
          <w:tcPr>
            <w:tcW w:w="674" w:type="pct"/>
          </w:tcPr>
          <w:p w14:paraId="21547DBF" w14:textId="77777777" w:rsidR="00CB078B" w:rsidRPr="00DC429A" w:rsidRDefault="00CB078B" w:rsidP="005F27AE">
            <w:pPr>
              <w:autoSpaceDE w:val="0"/>
              <w:autoSpaceDN w:val="0"/>
              <w:adjustRightInd w:val="0"/>
              <w:jc w:val="both"/>
              <w:rPr>
                <w:sz w:val="20"/>
                <w:szCs w:val="20"/>
              </w:rPr>
            </w:pPr>
            <w:r w:rsidRPr="00DC429A">
              <w:rPr>
                <w:sz w:val="20"/>
                <w:szCs w:val="20"/>
              </w:rPr>
              <w:t>"3204.15.00</w:t>
            </w:r>
          </w:p>
        </w:tc>
        <w:tc>
          <w:tcPr>
            <w:tcW w:w="3375" w:type="pct"/>
          </w:tcPr>
          <w:p w14:paraId="4168CA2D" w14:textId="77777777" w:rsidR="00CB078B" w:rsidRPr="00DC429A" w:rsidRDefault="00CB078B" w:rsidP="005F27AE">
            <w:pPr>
              <w:autoSpaceDE w:val="0"/>
              <w:autoSpaceDN w:val="0"/>
              <w:adjustRightInd w:val="0"/>
              <w:jc w:val="both"/>
              <w:rPr>
                <w:sz w:val="20"/>
                <w:szCs w:val="20"/>
              </w:rPr>
            </w:pPr>
            <w:r w:rsidRPr="00DC429A">
              <w:rPr>
                <w:sz w:val="20"/>
                <w:szCs w:val="20"/>
              </w:rPr>
              <w:t>—Vat dyes (including those usable in that state as pigments) and preparations based thereon</w:t>
            </w:r>
          </w:p>
        </w:tc>
        <w:tc>
          <w:tcPr>
            <w:tcW w:w="691" w:type="pct"/>
            <w:vAlign w:val="bottom"/>
          </w:tcPr>
          <w:p w14:paraId="6C20FD42" w14:textId="77777777" w:rsidR="00CB078B" w:rsidRPr="00DC429A" w:rsidRDefault="00CB078B" w:rsidP="008255C8">
            <w:pPr>
              <w:autoSpaceDE w:val="0"/>
              <w:autoSpaceDN w:val="0"/>
              <w:adjustRightInd w:val="0"/>
              <w:rPr>
                <w:sz w:val="20"/>
                <w:szCs w:val="20"/>
              </w:rPr>
            </w:pPr>
            <w:r w:rsidRPr="00DC429A">
              <w:rPr>
                <w:sz w:val="20"/>
                <w:szCs w:val="20"/>
              </w:rPr>
              <w:t>15%</w:t>
            </w:r>
          </w:p>
        </w:tc>
      </w:tr>
      <w:tr w:rsidR="00CB078B" w:rsidRPr="00DC429A" w14:paraId="7E3614A2" w14:textId="77777777">
        <w:tc>
          <w:tcPr>
            <w:tcW w:w="259" w:type="pct"/>
          </w:tcPr>
          <w:p w14:paraId="57856227" w14:textId="77777777" w:rsidR="00CB078B" w:rsidRPr="00DC429A" w:rsidRDefault="00CB078B" w:rsidP="005F27AE">
            <w:pPr>
              <w:autoSpaceDE w:val="0"/>
              <w:autoSpaceDN w:val="0"/>
              <w:adjustRightInd w:val="0"/>
              <w:jc w:val="both"/>
              <w:rPr>
                <w:sz w:val="20"/>
                <w:szCs w:val="20"/>
              </w:rPr>
            </w:pPr>
          </w:p>
        </w:tc>
        <w:tc>
          <w:tcPr>
            <w:tcW w:w="674" w:type="pct"/>
          </w:tcPr>
          <w:p w14:paraId="331356B9" w14:textId="77777777" w:rsidR="00CB078B" w:rsidRPr="00DC429A" w:rsidRDefault="00CB078B" w:rsidP="005F27AE">
            <w:pPr>
              <w:autoSpaceDE w:val="0"/>
              <w:autoSpaceDN w:val="0"/>
              <w:adjustRightInd w:val="0"/>
              <w:jc w:val="both"/>
              <w:rPr>
                <w:sz w:val="20"/>
                <w:szCs w:val="20"/>
              </w:rPr>
            </w:pPr>
          </w:p>
        </w:tc>
        <w:tc>
          <w:tcPr>
            <w:tcW w:w="3375" w:type="pct"/>
          </w:tcPr>
          <w:p w14:paraId="07F2C7E9" w14:textId="77777777" w:rsidR="00CB078B" w:rsidRPr="00DC429A" w:rsidRDefault="00CB078B" w:rsidP="005F27AE">
            <w:pPr>
              <w:autoSpaceDE w:val="0"/>
              <w:autoSpaceDN w:val="0"/>
              <w:adjustRightInd w:val="0"/>
              <w:jc w:val="both"/>
              <w:rPr>
                <w:sz w:val="20"/>
                <w:szCs w:val="20"/>
              </w:rPr>
            </w:pPr>
          </w:p>
        </w:tc>
        <w:tc>
          <w:tcPr>
            <w:tcW w:w="691" w:type="pct"/>
          </w:tcPr>
          <w:p w14:paraId="07EBDAD0" w14:textId="6236B29D" w:rsidR="00CB078B" w:rsidRPr="00DC429A" w:rsidRDefault="00CB078B" w:rsidP="005F27AE">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10%".</w:t>
            </w:r>
          </w:p>
        </w:tc>
      </w:tr>
      <w:tr w:rsidR="00CB078B" w:rsidRPr="00DC429A" w14:paraId="1C4B534E" w14:textId="77777777">
        <w:tc>
          <w:tcPr>
            <w:tcW w:w="259" w:type="pct"/>
          </w:tcPr>
          <w:p w14:paraId="7BC27818" w14:textId="77777777" w:rsidR="00CB078B" w:rsidRPr="00DC429A" w:rsidRDefault="00CB078B" w:rsidP="005F27AE">
            <w:pPr>
              <w:autoSpaceDE w:val="0"/>
              <w:autoSpaceDN w:val="0"/>
              <w:adjustRightInd w:val="0"/>
              <w:jc w:val="both"/>
              <w:rPr>
                <w:sz w:val="20"/>
                <w:szCs w:val="20"/>
              </w:rPr>
            </w:pPr>
            <w:r w:rsidRPr="00DC429A">
              <w:rPr>
                <w:sz w:val="20"/>
                <w:szCs w:val="20"/>
              </w:rPr>
              <w:t>11.</w:t>
            </w:r>
          </w:p>
        </w:tc>
        <w:tc>
          <w:tcPr>
            <w:tcW w:w="4050" w:type="pct"/>
            <w:gridSpan w:val="2"/>
          </w:tcPr>
          <w:p w14:paraId="6E862AA0" w14:textId="77777777" w:rsidR="00CB078B" w:rsidRPr="00DC429A" w:rsidRDefault="00CB078B" w:rsidP="005F27AE">
            <w:pPr>
              <w:autoSpaceDE w:val="0"/>
              <w:autoSpaceDN w:val="0"/>
              <w:adjustRightInd w:val="0"/>
              <w:jc w:val="both"/>
              <w:rPr>
                <w:sz w:val="20"/>
                <w:szCs w:val="20"/>
              </w:rPr>
            </w:pPr>
            <w:r w:rsidRPr="00DC429A">
              <w:rPr>
                <w:sz w:val="20"/>
                <w:szCs w:val="20"/>
              </w:rPr>
              <w:t>Omit 3204.17.00, substitute:</w:t>
            </w:r>
          </w:p>
        </w:tc>
        <w:tc>
          <w:tcPr>
            <w:tcW w:w="691" w:type="pct"/>
          </w:tcPr>
          <w:p w14:paraId="2C1E2A59" w14:textId="77777777" w:rsidR="00CB078B" w:rsidRPr="00DC429A" w:rsidRDefault="00CB078B" w:rsidP="005F27AE">
            <w:pPr>
              <w:autoSpaceDE w:val="0"/>
              <w:autoSpaceDN w:val="0"/>
              <w:adjustRightInd w:val="0"/>
              <w:jc w:val="both"/>
              <w:rPr>
                <w:sz w:val="20"/>
                <w:szCs w:val="20"/>
              </w:rPr>
            </w:pPr>
          </w:p>
        </w:tc>
      </w:tr>
      <w:tr w:rsidR="00CB078B" w:rsidRPr="00DC429A" w14:paraId="38614A49" w14:textId="77777777">
        <w:tc>
          <w:tcPr>
            <w:tcW w:w="259" w:type="pct"/>
          </w:tcPr>
          <w:p w14:paraId="10C788F1" w14:textId="77777777" w:rsidR="00CB078B" w:rsidRPr="00DC429A" w:rsidRDefault="00CB078B" w:rsidP="005F27AE">
            <w:pPr>
              <w:autoSpaceDE w:val="0"/>
              <w:autoSpaceDN w:val="0"/>
              <w:adjustRightInd w:val="0"/>
              <w:jc w:val="both"/>
              <w:rPr>
                <w:sz w:val="20"/>
                <w:szCs w:val="20"/>
              </w:rPr>
            </w:pPr>
          </w:p>
        </w:tc>
        <w:tc>
          <w:tcPr>
            <w:tcW w:w="674" w:type="pct"/>
          </w:tcPr>
          <w:p w14:paraId="51DD4277" w14:textId="77777777" w:rsidR="00CB078B" w:rsidRPr="00DC429A" w:rsidRDefault="00CB078B" w:rsidP="005F27AE">
            <w:pPr>
              <w:autoSpaceDE w:val="0"/>
              <w:autoSpaceDN w:val="0"/>
              <w:adjustRightInd w:val="0"/>
              <w:jc w:val="both"/>
              <w:rPr>
                <w:sz w:val="20"/>
                <w:szCs w:val="20"/>
              </w:rPr>
            </w:pPr>
            <w:r w:rsidRPr="00DC429A">
              <w:rPr>
                <w:sz w:val="20"/>
                <w:szCs w:val="20"/>
              </w:rPr>
              <w:t>"3204.17.00</w:t>
            </w:r>
          </w:p>
        </w:tc>
        <w:tc>
          <w:tcPr>
            <w:tcW w:w="3375" w:type="pct"/>
          </w:tcPr>
          <w:p w14:paraId="304BC2EC" w14:textId="77777777" w:rsidR="00CB078B" w:rsidRPr="00DC429A" w:rsidRDefault="00CB078B" w:rsidP="005F27AE">
            <w:pPr>
              <w:autoSpaceDE w:val="0"/>
              <w:autoSpaceDN w:val="0"/>
              <w:adjustRightInd w:val="0"/>
              <w:jc w:val="both"/>
              <w:rPr>
                <w:sz w:val="20"/>
                <w:szCs w:val="20"/>
              </w:rPr>
            </w:pPr>
            <w:r w:rsidRPr="00DC429A">
              <w:rPr>
                <w:sz w:val="20"/>
                <w:szCs w:val="20"/>
              </w:rPr>
              <w:t>—Pigments and preparations based thereon</w:t>
            </w:r>
          </w:p>
        </w:tc>
        <w:tc>
          <w:tcPr>
            <w:tcW w:w="691" w:type="pct"/>
          </w:tcPr>
          <w:p w14:paraId="65819C97" w14:textId="77777777" w:rsidR="00CB078B" w:rsidRPr="00DC429A" w:rsidRDefault="00CB078B" w:rsidP="005F27AE">
            <w:pPr>
              <w:autoSpaceDE w:val="0"/>
              <w:autoSpaceDN w:val="0"/>
              <w:adjustRightInd w:val="0"/>
              <w:jc w:val="both"/>
              <w:rPr>
                <w:sz w:val="20"/>
                <w:szCs w:val="20"/>
              </w:rPr>
            </w:pPr>
            <w:r w:rsidRPr="00DC429A">
              <w:rPr>
                <w:sz w:val="20"/>
                <w:szCs w:val="20"/>
              </w:rPr>
              <w:t>15%</w:t>
            </w:r>
          </w:p>
        </w:tc>
      </w:tr>
      <w:tr w:rsidR="00CB078B" w:rsidRPr="00DC429A" w14:paraId="3C71A45B" w14:textId="77777777">
        <w:tc>
          <w:tcPr>
            <w:tcW w:w="259" w:type="pct"/>
          </w:tcPr>
          <w:p w14:paraId="076BAEE9" w14:textId="77777777" w:rsidR="00CB078B" w:rsidRPr="00DC429A" w:rsidRDefault="00CB078B" w:rsidP="005F27AE">
            <w:pPr>
              <w:autoSpaceDE w:val="0"/>
              <w:autoSpaceDN w:val="0"/>
              <w:adjustRightInd w:val="0"/>
              <w:jc w:val="both"/>
              <w:rPr>
                <w:sz w:val="20"/>
                <w:szCs w:val="20"/>
              </w:rPr>
            </w:pPr>
          </w:p>
        </w:tc>
        <w:tc>
          <w:tcPr>
            <w:tcW w:w="674" w:type="pct"/>
          </w:tcPr>
          <w:p w14:paraId="4921D2B2" w14:textId="77777777" w:rsidR="00CB078B" w:rsidRPr="00DC429A" w:rsidRDefault="00CB078B" w:rsidP="005F27AE">
            <w:pPr>
              <w:autoSpaceDE w:val="0"/>
              <w:autoSpaceDN w:val="0"/>
              <w:adjustRightInd w:val="0"/>
              <w:jc w:val="both"/>
              <w:rPr>
                <w:sz w:val="20"/>
                <w:szCs w:val="20"/>
              </w:rPr>
            </w:pPr>
          </w:p>
        </w:tc>
        <w:tc>
          <w:tcPr>
            <w:tcW w:w="3375" w:type="pct"/>
          </w:tcPr>
          <w:p w14:paraId="319CDD64" w14:textId="77777777" w:rsidR="00CB078B" w:rsidRPr="00DC429A" w:rsidRDefault="00CB078B" w:rsidP="005F27AE">
            <w:pPr>
              <w:autoSpaceDE w:val="0"/>
              <w:autoSpaceDN w:val="0"/>
              <w:adjustRightInd w:val="0"/>
              <w:jc w:val="both"/>
              <w:rPr>
                <w:sz w:val="20"/>
                <w:szCs w:val="20"/>
              </w:rPr>
            </w:pPr>
          </w:p>
        </w:tc>
        <w:tc>
          <w:tcPr>
            <w:tcW w:w="691" w:type="pct"/>
          </w:tcPr>
          <w:p w14:paraId="69E6204A" w14:textId="676F1C8E" w:rsidR="00CB078B" w:rsidRPr="00DC429A" w:rsidRDefault="00CB078B" w:rsidP="005F27AE">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10%".</w:t>
            </w:r>
          </w:p>
        </w:tc>
      </w:tr>
      <w:tr w:rsidR="00CB078B" w:rsidRPr="00DC429A" w14:paraId="3E852F48" w14:textId="77777777">
        <w:tc>
          <w:tcPr>
            <w:tcW w:w="259" w:type="pct"/>
          </w:tcPr>
          <w:p w14:paraId="6EBAF8FE" w14:textId="77777777" w:rsidR="00CB078B" w:rsidRPr="00DC429A" w:rsidRDefault="00CB078B" w:rsidP="005F27AE">
            <w:pPr>
              <w:autoSpaceDE w:val="0"/>
              <w:autoSpaceDN w:val="0"/>
              <w:adjustRightInd w:val="0"/>
              <w:jc w:val="both"/>
              <w:rPr>
                <w:sz w:val="20"/>
                <w:szCs w:val="20"/>
              </w:rPr>
            </w:pPr>
            <w:r w:rsidRPr="00DC429A">
              <w:rPr>
                <w:sz w:val="20"/>
                <w:szCs w:val="20"/>
              </w:rPr>
              <w:t>12.</w:t>
            </w:r>
          </w:p>
        </w:tc>
        <w:tc>
          <w:tcPr>
            <w:tcW w:w="4050" w:type="pct"/>
            <w:gridSpan w:val="2"/>
          </w:tcPr>
          <w:p w14:paraId="15EF227C" w14:textId="77777777" w:rsidR="00CB078B" w:rsidRPr="00DC429A" w:rsidRDefault="00CB078B" w:rsidP="005F27AE">
            <w:pPr>
              <w:autoSpaceDE w:val="0"/>
              <w:autoSpaceDN w:val="0"/>
              <w:adjustRightInd w:val="0"/>
              <w:jc w:val="both"/>
              <w:rPr>
                <w:sz w:val="20"/>
                <w:szCs w:val="20"/>
              </w:rPr>
            </w:pPr>
            <w:r w:rsidRPr="00DC429A">
              <w:rPr>
                <w:sz w:val="20"/>
                <w:szCs w:val="20"/>
              </w:rPr>
              <w:t>Omit 3204.19.10, substitute:</w:t>
            </w:r>
          </w:p>
        </w:tc>
        <w:tc>
          <w:tcPr>
            <w:tcW w:w="691" w:type="pct"/>
          </w:tcPr>
          <w:p w14:paraId="120AAC6B" w14:textId="77777777" w:rsidR="00CB078B" w:rsidRPr="00DC429A" w:rsidRDefault="00CB078B" w:rsidP="005F27AE">
            <w:pPr>
              <w:autoSpaceDE w:val="0"/>
              <w:autoSpaceDN w:val="0"/>
              <w:adjustRightInd w:val="0"/>
              <w:jc w:val="both"/>
              <w:rPr>
                <w:sz w:val="20"/>
                <w:szCs w:val="20"/>
              </w:rPr>
            </w:pPr>
          </w:p>
        </w:tc>
      </w:tr>
      <w:tr w:rsidR="00CB078B" w:rsidRPr="00DC429A" w14:paraId="413DBB97" w14:textId="77777777">
        <w:tc>
          <w:tcPr>
            <w:tcW w:w="259" w:type="pct"/>
          </w:tcPr>
          <w:p w14:paraId="1673AFA8" w14:textId="77777777" w:rsidR="00CB078B" w:rsidRPr="00DC429A" w:rsidRDefault="00CB078B" w:rsidP="005F27AE">
            <w:pPr>
              <w:autoSpaceDE w:val="0"/>
              <w:autoSpaceDN w:val="0"/>
              <w:adjustRightInd w:val="0"/>
              <w:jc w:val="both"/>
              <w:rPr>
                <w:sz w:val="20"/>
                <w:szCs w:val="20"/>
              </w:rPr>
            </w:pPr>
          </w:p>
        </w:tc>
        <w:tc>
          <w:tcPr>
            <w:tcW w:w="674" w:type="pct"/>
          </w:tcPr>
          <w:p w14:paraId="6F2672FB" w14:textId="77777777" w:rsidR="00CB078B" w:rsidRPr="00DC429A" w:rsidRDefault="00CB078B" w:rsidP="005F27AE">
            <w:pPr>
              <w:autoSpaceDE w:val="0"/>
              <w:autoSpaceDN w:val="0"/>
              <w:adjustRightInd w:val="0"/>
              <w:jc w:val="both"/>
              <w:rPr>
                <w:sz w:val="20"/>
                <w:szCs w:val="20"/>
              </w:rPr>
            </w:pPr>
            <w:r w:rsidRPr="00DC429A">
              <w:rPr>
                <w:sz w:val="20"/>
                <w:szCs w:val="20"/>
              </w:rPr>
              <w:t>"3204.19.10</w:t>
            </w:r>
          </w:p>
        </w:tc>
        <w:tc>
          <w:tcPr>
            <w:tcW w:w="3375" w:type="pct"/>
          </w:tcPr>
          <w:p w14:paraId="3115F4CE" w14:textId="77777777" w:rsidR="00CB078B" w:rsidRPr="00DC429A" w:rsidRDefault="00CB078B" w:rsidP="005F27AE">
            <w:pPr>
              <w:autoSpaceDE w:val="0"/>
              <w:autoSpaceDN w:val="0"/>
              <w:adjustRightInd w:val="0"/>
              <w:jc w:val="both"/>
              <w:rPr>
                <w:sz w:val="20"/>
                <w:szCs w:val="20"/>
              </w:rPr>
            </w:pPr>
            <w:r w:rsidRPr="00DC429A">
              <w:rPr>
                <w:sz w:val="20"/>
                <w:szCs w:val="20"/>
              </w:rPr>
              <w:t xml:space="preserve">---Mixtures including </w:t>
            </w:r>
            <w:proofErr w:type="spellStart"/>
            <w:r w:rsidRPr="00DC429A">
              <w:rPr>
                <w:sz w:val="20"/>
                <w:szCs w:val="20"/>
              </w:rPr>
              <w:t>colouring</w:t>
            </w:r>
            <w:proofErr w:type="spellEnd"/>
            <w:r w:rsidRPr="00DC429A">
              <w:rPr>
                <w:sz w:val="20"/>
                <w:szCs w:val="20"/>
              </w:rPr>
              <w:t xml:space="preserve"> matter of</w:t>
            </w:r>
          </w:p>
        </w:tc>
        <w:tc>
          <w:tcPr>
            <w:tcW w:w="691" w:type="pct"/>
          </w:tcPr>
          <w:p w14:paraId="325D52C9" w14:textId="77777777" w:rsidR="00CB078B" w:rsidRPr="00DC429A" w:rsidRDefault="00CB078B" w:rsidP="005F27AE">
            <w:pPr>
              <w:autoSpaceDE w:val="0"/>
              <w:autoSpaceDN w:val="0"/>
              <w:adjustRightInd w:val="0"/>
              <w:jc w:val="both"/>
              <w:rPr>
                <w:sz w:val="20"/>
                <w:szCs w:val="20"/>
              </w:rPr>
            </w:pPr>
            <w:r w:rsidRPr="00DC429A">
              <w:rPr>
                <w:sz w:val="20"/>
                <w:szCs w:val="20"/>
              </w:rPr>
              <w:t>15%</w:t>
            </w:r>
          </w:p>
        </w:tc>
      </w:tr>
      <w:tr w:rsidR="00CB078B" w:rsidRPr="00DC429A" w14:paraId="7D6B90C0" w14:textId="77777777">
        <w:tc>
          <w:tcPr>
            <w:tcW w:w="259" w:type="pct"/>
          </w:tcPr>
          <w:p w14:paraId="78527023" w14:textId="77777777" w:rsidR="00CB078B" w:rsidRPr="00DC429A" w:rsidRDefault="00CB078B" w:rsidP="005F27AE">
            <w:pPr>
              <w:autoSpaceDE w:val="0"/>
              <w:autoSpaceDN w:val="0"/>
              <w:adjustRightInd w:val="0"/>
              <w:jc w:val="both"/>
              <w:rPr>
                <w:sz w:val="20"/>
                <w:szCs w:val="20"/>
              </w:rPr>
            </w:pPr>
          </w:p>
        </w:tc>
        <w:tc>
          <w:tcPr>
            <w:tcW w:w="674" w:type="pct"/>
          </w:tcPr>
          <w:p w14:paraId="0DA4D838" w14:textId="77777777" w:rsidR="00CB078B" w:rsidRPr="00DC429A" w:rsidRDefault="00CB078B" w:rsidP="005F27AE">
            <w:pPr>
              <w:autoSpaceDE w:val="0"/>
              <w:autoSpaceDN w:val="0"/>
              <w:adjustRightInd w:val="0"/>
              <w:jc w:val="both"/>
              <w:rPr>
                <w:sz w:val="20"/>
                <w:szCs w:val="20"/>
              </w:rPr>
            </w:pPr>
          </w:p>
        </w:tc>
        <w:tc>
          <w:tcPr>
            <w:tcW w:w="3375" w:type="pct"/>
          </w:tcPr>
          <w:p w14:paraId="0807863B" w14:textId="77777777" w:rsidR="00CB078B" w:rsidRPr="00DC429A" w:rsidRDefault="00CB078B" w:rsidP="005F27AE">
            <w:pPr>
              <w:autoSpaceDE w:val="0"/>
              <w:autoSpaceDN w:val="0"/>
              <w:adjustRightInd w:val="0"/>
              <w:jc w:val="both"/>
              <w:rPr>
                <w:sz w:val="20"/>
                <w:szCs w:val="20"/>
              </w:rPr>
            </w:pPr>
            <w:r w:rsidRPr="00DC429A">
              <w:rPr>
                <w:sz w:val="20"/>
                <w:szCs w:val="20"/>
              </w:rPr>
              <w:t>3204.11.00, 3204.15.00 or 3204.17.00</w:t>
            </w:r>
          </w:p>
        </w:tc>
        <w:tc>
          <w:tcPr>
            <w:tcW w:w="691" w:type="pct"/>
          </w:tcPr>
          <w:p w14:paraId="23B54D84" w14:textId="2CA76687" w:rsidR="00CB078B" w:rsidRPr="00DC429A" w:rsidRDefault="00CB078B" w:rsidP="005F27AE">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10%".</w:t>
            </w:r>
          </w:p>
        </w:tc>
      </w:tr>
      <w:tr w:rsidR="00CB078B" w:rsidRPr="00DC429A" w14:paraId="1F24A023" w14:textId="77777777">
        <w:tc>
          <w:tcPr>
            <w:tcW w:w="259" w:type="pct"/>
          </w:tcPr>
          <w:p w14:paraId="229D00C0" w14:textId="77777777" w:rsidR="00CB078B" w:rsidRPr="00DC429A" w:rsidRDefault="00CB078B" w:rsidP="005F27AE">
            <w:pPr>
              <w:autoSpaceDE w:val="0"/>
              <w:autoSpaceDN w:val="0"/>
              <w:adjustRightInd w:val="0"/>
              <w:jc w:val="both"/>
              <w:rPr>
                <w:sz w:val="20"/>
                <w:szCs w:val="20"/>
              </w:rPr>
            </w:pPr>
            <w:r w:rsidRPr="00DC429A">
              <w:rPr>
                <w:sz w:val="20"/>
                <w:szCs w:val="20"/>
              </w:rPr>
              <w:t>13.</w:t>
            </w:r>
          </w:p>
        </w:tc>
        <w:tc>
          <w:tcPr>
            <w:tcW w:w="4050" w:type="pct"/>
            <w:gridSpan w:val="2"/>
          </w:tcPr>
          <w:p w14:paraId="7C3287E9" w14:textId="77777777" w:rsidR="00CB078B" w:rsidRPr="00DC429A" w:rsidRDefault="00CB078B" w:rsidP="005F27AE">
            <w:pPr>
              <w:autoSpaceDE w:val="0"/>
              <w:autoSpaceDN w:val="0"/>
              <w:adjustRightInd w:val="0"/>
              <w:jc w:val="both"/>
              <w:rPr>
                <w:sz w:val="20"/>
                <w:szCs w:val="20"/>
              </w:rPr>
            </w:pPr>
            <w:r w:rsidRPr="00DC429A">
              <w:rPr>
                <w:sz w:val="20"/>
                <w:szCs w:val="20"/>
              </w:rPr>
              <w:t>Omit 3205.00.00, substitute:</w:t>
            </w:r>
          </w:p>
        </w:tc>
        <w:tc>
          <w:tcPr>
            <w:tcW w:w="691" w:type="pct"/>
          </w:tcPr>
          <w:p w14:paraId="3994DE65" w14:textId="77777777" w:rsidR="00CB078B" w:rsidRPr="00DC429A" w:rsidRDefault="00CB078B" w:rsidP="005F27AE">
            <w:pPr>
              <w:autoSpaceDE w:val="0"/>
              <w:autoSpaceDN w:val="0"/>
              <w:adjustRightInd w:val="0"/>
              <w:jc w:val="both"/>
              <w:rPr>
                <w:sz w:val="20"/>
                <w:szCs w:val="20"/>
              </w:rPr>
            </w:pPr>
          </w:p>
        </w:tc>
      </w:tr>
      <w:tr w:rsidR="00CB078B" w:rsidRPr="00DC429A" w14:paraId="0D49EFFC" w14:textId="77777777" w:rsidTr="008255C8">
        <w:tc>
          <w:tcPr>
            <w:tcW w:w="259" w:type="pct"/>
          </w:tcPr>
          <w:p w14:paraId="5B201137" w14:textId="77777777" w:rsidR="00CB078B" w:rsidRPr="00DC429A" w:rsidRDefault="00CB078B" w:rsidP="005F27AE">
            <w:pPr>
              <w:autoSpaceDE w:val="0"/>
              <w:autoSpaceDN w:val="0"/>
              <w:adjustRightInd w:val="0"/>
              <w:jc w:val="both"/>
              <w:rPr>
                <w:sz w:val="20"/>
                <w:szCs w:val="20"/>
              </w:rPr>
            </w:pPr>
          </w:p>
        </w:tc>
        <w:tc>
          <w:tcPr>
            <w:tcW w:w="674" w:type="pct"/>
          </w:tcPr>
          <w:p w14:paraId="78415527" w14:textId="77777777" w:rsidR="00CB078B" w:rsidRPr="00DC429A" w:rsidRDefault="00CB078B" w:rsidP="005F27AE">
            <w:pPr>
              <w:autoSpaceDE w:val="0"/>
              <w:autoSpaceDN w:val="0"/>
              <w:adjustRightInd w:val="0"/>
              <w:jc w:val="both"/>
              <w:rPr>
                <w:sz w:val="20"/>
                <w:szCs w:val="20"/>
              </w:rPr>
            </w:pPr>
            <w:r w:rsidRPr="00DC429A">
              <w:rPr>
                <w:sz w:val="20"/>
                <w:szCs w:val="20"/>
              </w:rPr>
              <w:t>"3205.00.00</w:t>
            </w:r>
          </w:p>
        </w:tc>
        <w:tc>
          <w:tcPr>
            <w:tcW w:w="3375" w:type="pct"/>
          </w:tcPr>
          <w:p w14:paraId="7D6CA1C4" w14:textId="77777777" w:rsidR="00CB078B" w:rsidRPr="00DC429A" w:rsidRDefault="00CB078B" w:rsidP="005F27AE">
            <w:pPr>
              <w:autoSpaceDE w:val="0"/>
              <w:autoSpaceDN w:val="0"/>
              <w:adjustRightInd w:val="0"/>
              <w:jc w:val="both"/>
              <w:rPr>
                <w:sz w:val="20"/>
                <w:szCs w:val="20"/>
              </w:rPr>
            </w:pPr>
            <w:r w:rsidRPr="00DC429A">
              <w:rPr>
                <w:sz w:val="20"/>
                <w:szCs w:val="20"/>
              </w:rPr>
              <w:t>COLOUR LAKES; PREPARATIONS AS SPECIFIED IN NOTE 3 TO THIS CHAPTER BASED ON COLOUR LAKES</w:t>
            </w:r>
          </w:p>
        </w:tc>
        <w:tc>
          <w:tcPr>
            <w:tcW w:w="691" w:type="pct"/>
            <w:vAlign w:val="bottom"/>
          </w:tcPr>
          <w:p w14:paraId="4B86CBEC" w14:textId="77777777" w:rsidR="00CB078B" w:rsidRPr="00DC429A" w:rsidRDefault="00CB078B" w:rsidP="008255C8">
            <w:pPr>
              <w:autoSpaceDE w:val="0"/>
              <w:autoSpaceDN w:val="0"/>
              <w:adjustRightInd w:val="0"/>
              <w:rPr>
                <w:sz w:val="20"/>
                <w:szCs w:val="20"/>
              </w:rPr>
            </w:pPr>
            <w:r w:rsidRPr="00DC429A">
              <w:rPr>
                <w:sz w:val="20"/>
                <w:szCs w:val="20"/>
              </w:rPr>
              <w:t>15%</w:t>
            </w:r>
          </w:p>
        </w:tc>
      </w:tr>
      <w:tr w:rsidR="00CB078B" w:rsidRPr="00DC429A" w14:paraId="03AC2F55" w14:textId="77777777">
        <w:tc>
          <w:tcPr>
            <w:tcW w:w="259" w:type="pct"/>
          </w:tcPr>
          <w:p w14:paraId="68884274" w14:textId="77777777" w:rsidR="00CB078B" w:rsidRPr="00DC429A" w:rsidRDefault="00CB078B" w:rsidP="005F27AE">
            <w:pPr>
              <w:autoSpaceDE w:val="0"/>
              <w:autoSpaceDN w:val="0"/>
              <w:adjustRightInd w:val="0"/>
              <w:jc w:val="both"/>
              <w:rPr>
                <w:sz w:val="20"/>
                <w:szCs w:val="20"/>
              </w:rPr>
            </w:pPr>
          </w:p>
        </w:tc>
        <w:tc>
          <w:tcPr>
            <w:tcW w:w="674" w:type="pct"/>
          </w:tcPr>
          <w:p w14:paraId="4E6A46EA" w14:textId="77777777" w:rsidR="00CB078B" w:rsidRPr="00DC429A" w:rsidRDefault="00CB078B" w:rsidP="005F27AE">
            <w:pPr>
              <w:autoSpaceDE w:val="0"/>
              <w:autoSpaceDN w:val="0"/>
              <w:adjustRightInd w:val="0"/>
              <w:jc w:val="both"/>
              <w:rPr>
                <w:sz w:val="20"/>
                <w:szCs w:val="20"/>
              </w:rPr>
            </w:pPr>
          </w:p>
        </w:tc>
        <w:tc>
          <w:tcPr>
            <w:tcW w:w="3375" w:type="pct"/>
          </w:tcPr>
          <w:p w14:paraId="5E2F52A0" w14:textId="77777777" w:rsidR="00CB078B" w:rsidRPr="00DC429A" w:rsidRDefault="00CB078B" w:rsidP="005F27AE">
            <w:pPr>
              <w:autoSpaceDE w:val="0"/>
              <w:autoSpaceDN w:val="0"/>
              <w:adjustRightInd w:val="0"/>
              <w:jc w:val="both"/>
              <w:rPr>
                <w:sz w:val="20"/>
                <w:szCs w:val="20"/>
              </w:rPr>
            </w:pPr>
          </w:p>
        </w:tc>
        <w:tc>
          <w:tcPr>
            <w:tcW w:w="691" w:type="pct"/>
          </w:tcPr>
          <w:p w14:paraId="5881B93D" w14:textId="2D1514F2" w:rsidR="00CB078B" w:rsidRPr="00DC429A" w:rsidRDefault="00CB078B" w:rsidP="005F27AE">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10%</w:t>
            </w:r>
          </w:p>
        </w:tc>
      </w:tr>
      <w:tr w:rsidR="00CB078B" w:rsidRPr="00DC429A" w14:paraId="07A85D98" w14:textId="77777777">
        <w:tc>
          <w:tcPr>
            <w:tcW w:w="259" w:type="pct"/>
          </w:tcPr>
          <w:p w14:paraId="7FA07F01" w14:textId="77777777" w:rsidR="00CB078B" w:rsidRPr="00DC429A" w:rsidRDefault="00CB078B" w:rsidP="005F27AE">
            <w:pPr>
              <w:autoSpaceDE w:val="0"/>
              <w:autoSpaceDN w:val="0"/>
              <w:adjustRightInd w:val="0"/>
              <w:jc w:val="both"/>
              <w:rPr>
                <w:sz w:val="20"/>
                <w:szCs w:val="20"/>
              </w:rPr>
            </w:pPr>
          </w:p>
        </w:tc>
        <w:tc>
          <w:tcPr>
            <w:tcW w:w="674" w:type="pct"/>
          </w:tcPr>
          <w:p w14:paraId="4B35533B" w14:textId="77777777" w:rsidR="00CB078B" w:rsidRPr="00DC429A" w:rsidRDefault="00CB078B" w:rsidP="005F27AE">
            <w:pPr>
              <w:autoSpaceDE w:val="0"/>
              <w:autoSpaceDN w:val="0"/>
              <w:adjustRightInd w:val="0"/>
              <w:jc w:val="both"/>
              <w:rPr>
                <w:sz w:val="20"/>
                <w:szCs w:val="20"/>
              </w:rPr>
            </w:pPr>
          </w:p>
        </w:tc>
        <w:tc>
          <w:tcPr>
            <w:tcW w:w="3375" w:type="pct"/>
          </w:tcPr>
          <w:p w14:paraId="57C6E0AA" w14:textId="77777777" w:rsidR="00CB078B" w:rsidRPr="00DC429A" w:rsidRDefault="00CB078B" w:rsidP="005F27AE">
            <w:pPr>
              <w:autoSpaceDE w:val="0"/>
              <w:autoSpaceDN w:val="0"/>
              <w:adjustRightInd w:val="0"/>
              <w:jc w:val="both"/>
              <w:rPr>
                <w:sz w:val="20"/>
                <w:szCs w:val="20"/>
              </w:rPr>
            </w:pPr>
          </w:p>
        </w:tc>
        <w:tc>
          <w:tcPr>
            <w:tcW w:w="691" w:type="pct"/>
          </w:tcPr>
          <w:p w14:paraId="03A5B89F" w14:textId="1CD161D5" w:rsidR="00CB078B" w:rsidRPr="00DC429A" w:rsidRDefault="00CB078B" w:rsidP="005F27AE">
            <w:pPr>
              <w:autoSpaceDE w:val="0"/>
              <w:autoSpaceDN w:val="0"/>
              <w:adjustRightInd w:val="0"/>
              <w:jc w:val="both"/>
              <w:rPr>
                <w:sz w:val="20"/>
                <w:szCs w:val="20"/>
              </w:rPr>
            </w:pPr>
            <w:r w:rsidRPr="00DC429A">
              <w:rPr>
                <w:sz w:val="20"/>
                <w:szCs w:val="20"/>
              </w:rPr>
              <w:t>CAN:</w:t>
            </w:r>
            <w:r w:rsidR="00DC429A">
              <w:rPr>
                <w:sz w:val="20"/>
                <w:szCs w:val="20"/>
              </w:rPr>
              <w:t xml:space="preserve"> </w:t>
            </w:r>
            <w:r w:rsidRPr="00DC429A">
              <w:rPr>
                <w:sz w:val="20"/>
                <w:szCs w:val="20"/>
              </w:rPr>
              <w:t>10%".</w:t>
            </w:r>
          </w:p>
        </w:tc>
      </w:tr>
    </w:tbl>
    <w:p w14:paraId="611B3BAD" w14:textId="77777777" w:rsidR="00CB078B" w:rsidRPr="00E02CE9" w:rsidRDefault="00CB078B" w:rsidP="00DC429A">
      <w:pPr>
        <w:autoSpaceDE w:val="0"/>
        <w:autoSpaceDN w:val="0"/>
        <w:adjustRightInd w:val="0"/>
        <w:spacing w:before="120" w:after="120"/>
        <w:jc w:val="center"/>
        <w:rPr>
          <w:sz w:val="22"/>
          <w:szCs w:val="22"/>
        </w:rPr>
      </w:pPr>
      <w:r w:rsidRPr="00DC429A">
        <w:rPr>
          <w:sz w:val="20"/>
          <w:szCs w:val="20"/>
        </w:rPr>
        <w:br w:type="page"/>
      </w:r>
      <w:r w:rsidRPr="00E02CE9">
        <w:rPr>
          <w:b/>
          <w:bCs/>
          <w:sz w:val="22"/>
          <w:szCs w:val="22"/>
        </w:rPr>
        <w:lastRenderedPageBreak/>
        <w:t>SCHEDULE 6</w:t>
      </w:r>
      <w:r w:rsidRPr="00E02CE9">
        <w:rPr>
          <w:sz w:val="22"/>
          <w:szCs w:val="22"/>
        </w:rPr>
        <w:t>—continued</w:t>
      </w:r>
    </w:p>
    <w:tbl>
      <w:tblPr>
        <w:tblW w:w="5099" w:type="pct"/>
        <w:tblInd w:w="-106" w:type="dxa"/>
        <w:tblLook w:val="0000" w:firstRow="0" w:lastRow="0" w:firstColumn="0" w:lastColumn="0" w:noHBand="0" w:noVBand="0"/>
      </w:tblPr>
      <w:tblGrid>
        <w:gridCol w:w="466"/>
        <w:gridCol w:w="1638"/>
        <w:gridCol w:w="6181"/>
        <w:gridCol w:w="1143"/>
      </w:tblGrid>
      <w:tr w:rsidR="00CB078B" w:rsidRPr="00DC429A" w14:paraId="19DEEC48" w14:textId="77777777" w:rsidTr="00DC429A">
        <w:tc>
          <w:tcPr>
            <w:tcW w:w="247" w:type="pct"/>
          </w:tcPr>
          <w:p w14:paraId="6CCD432C" w14:textId="77777777" w:rsidR="00CB078B" w:rsidRPr="00DC429A" w:rsidRDefault="00CB078B" w:rsidP="00D15848">
            <w:pPr>
              <w:autoSpaceDE w:val="0"/>
              <w:autoSpaceDN w:val="0"/>
              <w:adjustRightInd w:val="0"/>
              <w:jc w:val="both"/>
              <w:rPr>
                <w:sz w:val="20"/>
                <w:szCs w:val="20"/>
              </w:rPr>
            </w:pPr>
            <w:r w:rsidRPr="00DC429A">
              <w:rPr>
                <w:sz w:val="20"/>
                <w:szCs w:val="20"/>
              </w:rPr>
              <w:t>14.</w:t>
            </w:r>
          </w:p>
        </w:tc>
        <w:tc>
          <w:tcPr>
            <w:tcW w:w="4147" w:type="pct"/>
            <w:gridSpan w:val="2"/>
          </w:tcPr>
          <w:p w14:paraId="1996DB55" w14:textId="1C023C93" w:rsidR="00CB078B" w:rsidRPr="00DC429A" w:rsidRDefault="00CB078B" w:rsidP="00DC429A">
            <w:pPr>
              <w:autoSpaceDE w:val="0"/>
              <w:autoSpaceDN w:val="0"/>
              <w:adjustRightInd w:val="0"/>
              <w:jc w:val="both"/>
              <w:rPr>
                <w:sz w:val="20"/>
                <w:szCs w:val="20"/>
              </w:rPr>
            </w:pPr>
            <w:r w:rsidRPr="00DC429A">
              <w:rPr>
                <w:sz w:val="20"/>
                <w:szCs w:val="20"/>
              </w:rPr>
              <w:t>Omit 3206.10.00 to 3206.30.00, substitute:</w:t>
            </w:r>
          </w:p>
        </w:tc>
        <w:tc>
          <w:tcPr>
            <w:tcW w:w="606" w:type="pct"/>
          </w:tcPr>
          <w:p w14:paraId="4B691888" w14:textId="77777777" w:rsidR="00CB078B" w:rsidRPr="00DC429A" w:rsidRDefault="00CB078B" w:rsidP="00D15848">
            <w:pPr>
              <w:autoSpaceDE w:val="0"/>
              <w:autoSpaceDN w:val="0"/>
              <w:adjustRightInd w:val="0"/>
              <w:jc w:val="both"/>
              <w:rPr>
                <w:sz w:val="20"/>
                <w:szCs w:val="20"/>
              </w:rPr>
            </w:pPr>
          </w:p>
        </w:tc>
      </w:tr>
      <w:tr w:rsidR="00CB078B" w:rsidRPr="00DC429A" w14:paraId="12111C08" w14:textId="77777777" w:rsidTr="00DC429A">
        <w:tc>
          <w:tcPr>
            <w:tcW w:w="247" w:type="pct"/>
          </w:tcPr>
          <w:p w14:paraId="181B3597" w14:textId="77777777" w:rsidR="00CB078B" w:rsidRPr="00DC429A" w:rsidRDefault="00CB078B" w:rsidP="00D15848">
            <w:pPr>
              <w:autoSpaceDE w:val="0"/>
              <w:autoSpaceDN w:val="0"/>
              <w:adjustRightInd w:val="0"/>
              <w:jc w:val="both"/>
              <w:rPr>
                <w:sz w:val="20"/>
                <w:szCs w:val="20"/>
              </w:rPr>
            </w:pPr>
          </w:p>
        </w:tc>
        <w:tc>
          <w:tcPr>
            <w:tcW w:w="869" w:type="pct"/>
          </w:tcPr>
          <w:p w14:paraId="66E39481" w14:textId="77777777" w:rsidR="00CB078B" w:rsidRPr="00DC429A" w:rsidRDefault="00CB078B" w:rsidP="00D15848">
            <w:pPr>
              <w:autoSpaceDE w:val="0"/>
              <w:autoSpaceDN w:val="0"/>
              <w:adjustRightInd w:val="0"/>
              <w:jc w:val="both"/>
              <w:rPr>
                <w:sz w:val="20"/>
                <w:szCs w:val="20"/>
              </w:rPr>
            </w:pPr>
            <w:r w:rsidRPr="00DC429A">
              <w:rPr>
                <w:sz w:val="20"/>
                <w:szCs w:val="20"/>
              </w:rPr>
              <w:t>"3206.10.00</w:t>
            </w:r>
          </w:p>
        </w:tc>
        <w:tc>
          <w:tcPr>
            <w:tcW w:w="3278" w:type="pct"/>
          </w:tcPr>
          <w:p w14:paraId="43C510F9" w14:textId="77777777" w:rsidR="00CB078B" w:rsidRPr="00DC429A" w:rsidRDefault="00CB078B" w:rsidP="00D15848">
            <w:pPr>
              <w:autoSpaceDE w:val="0"/>
              <w:autoSpaceDN w:val="0"/>
              <w:adjustRightInd w:val="0"/>
              <w:jc w:val="both"/>
              <w:rPr>
                <w:b/>
                <w:bCs/>
                <w:sz w:val="20"/>
                <w:szCs w:val="20"/>
              </w:rPr>
            </w:pPr>
            <w:r w:rsidRPr="00DC429A">
              <w:rPr>
                <w:sz w:val="20"/>
                <w:szCs w:val="20"/>
              </w:rPr>
              <w:t>-Pigments and preparations based on titanium dioxide</w:t>
            </w:r>
          </w:p>
        </w:tc>
        <w:tc>
          <w:tcPr>
            <w:tcW w:w="606" w:type="pct"/>
          </w:tcPr>
          <w:p w14:paraId="7A2900D0" w14:textId="77777777" w:rsidR="00CB078B" w:rsidRPr="00DC429A" w:rsidRDefault="00CB078B" w:rsidP="00D15848">
            <w:pPr>
              <w:autoSpaceDE w:val="0"/>
              <w:autoSpaceDN w:val="0"/>
              <w:adjustRightInd w:val="0"/>
              <w:jc w:val="both"/>
              <w:rPr>
                <w:sz w:val="20"/>
                <w:szCs w:val="20"/>
              </w:rPr>
            </w:pPr>
            <w:r w:rsidRPr="00DC429A">
              <w:rPr>
                <w:sz w:val="20"/>
                <w:szCs w:val="20"/>
              </w:rPr>
              <w:t>15%</w:t>
            </w:r>
          </w:p>
        </w:tc>
      </w:tr>
      <w:tr w:rsidR="00CB078B" w:rsidRPr="00DC429A" w14:paraId="595B5E79" w14:textId="77777777" w:rsidTr="00DC429A">
        <w:tc>
          <w:tcPr>
            <w:tcW w:w="247" w:type="pct"/>
          </w:tcPr>
          <w:p w14:paraId="356D2B1C" w14:textId="77777777" w:rsidR="00CB078B" w:rsidRPr="00DC429A" w:rsidRDefault="00CB078B" w:rsidP="00D15848">
            <w:pPr>
              <w:autoSpaceDE w:val="0"/>
              <w:autoSpaceDN w:val="0"/>
              <w:adjustRightInd w:val="0"/>
              <w:jc w:val="both"/>
              <w:rPr>
                <w:sz w:val="20"/>
                <w:szCs w:val="20"/>
              </w:rPr>
            </w:pPr>
          </w:p>
        </w:tc>
        <w:tc>
          <w:tcPr>
            <w:tcW w:w="869" w:type="pct"/>
          </w:tcPr>
          <w:p w14:paraId="381BA099" w14:textId="77777777" w:rsidR="00CB078B" w:rsidRPr="00DC429A" w:rsidRDefault="00CB078B" w:rsidP="00D15848">
            <w:pPr>
              <w:autoSpaceDE w:val="0"/>
              <w:autoSpaceDN w:val="0"/>
              <w:adjustRightInd w:val="0"/>
              <w:jc w:val="both"/>
              <w:rPr>
                <w:sz w:val="20"/>
                <w:szCs w:val="20"/>
              </w:rPr>
            </w:pPr>
          </w:p>
        </w:tc>
        <w:tc>
          <w:tcPr>
            <w:tcW w:w="3278" w:type="pct"/>
          </w:tcPr>
          <w:p w14:paraId="16ECD5BE" w14:textId="77777777" w:rsidR="00CB078B" w:rsidRPr="00DC429A" w:rsidRDefault="00CB078B" w:rsidP="00D15848">
            <w:pPr>
              <w:autoSpaceDE w:val="0"/>
              <w:autoSpaceDN w:val="0"/>
              <w:adjustRightInd w:val="0"/>
              <w:jc w:val="both"/>
              <w:rPr>
                <w:sz w:val="20"/>
                <w:szCs w:val="20"/>
              </w:rPr>
            </w:pPr>
          </w:p>
        </w:tc>
        <w:tc>
          <w:tcPr>
            <w:tcW w:w="606" w:type="pct"/>
          </w:tcPr>
          <w:p w14:paraId="16D08A6E" w14:textId="6A237B11" w:rsidR="00CB078B" w:rsidRPr="00DC429A" w:rsidRDefault="00CB078B" w:rsidP="00D15848">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10%</w:t>
            </w:r>
          </w:p>
        </w:tc>
      </w:tr>
      <w:tr w:rsidR="00CB078B" w:rsidRPr="00DC429A" w14:paraId="2656136A" w14:textId="77777777" w:rsidTr="00DC429A">
        <w:tc>
          <w:tcPr>
            <w:tcW w:w="247" w:type="pct"/>
          </w:tcPr>
          <w:p w14:paraId="214430DC" w14:textId="77777777" w:rsidR="00CB078B" w:rsidRPr="00DC429A" w:rsidRDefault="00CB078B" w:rsidP="00D15848">
            <w:pPr>
              <w:autoSpaceDE w:val="0"/>
              <w:autoSpaceDN w:val="0"/>
              <w:adjustRightInd w:val="0"/>
              <w:jc w:val="both"/>
              <w:rPr>
                <w:sz w:val="20"/>
                <w:szCs w:val="20"/>
              </w:rPr>
            </w:pPr>
          </w:p>
        </w:tc>
        <w:tc>
          <w:tcPr>
            <w:tcW w:w="869" w:type="pct"/>
          </w:tcPr>
          <w:p w14:paraId="501326C9" w14:textId="77777777" w:rsidR="00CB078B" w:rsidRPr="00DC429A" w:rsidRDefault="00CB078B" w:rsidP="00D15848">
            <w:pPr>
              <w:autoSpaceDE w:val="0"/>
              <w:autoSpaceDN w:val="0"/>
              <w:adjustRightInd w:val="0"/>
              <w:jc w:val="both"/>
              <w:rPr>
                <w:sz w:val="20"/>
                <w:szCs w:val="20"/>
              </w:rPr>
            </w:pPr>
            <w:r w:rsidRPr="00DC429A">
              <w:rPr>
                <w:sz w:val="20"/>
                <w:szCs w:val="20"/>
              </w:rPr>
              <w:t>3206.20.00</w:t>
            </w:r>
          </w:p>
        </w:tc>
        <w:tc>
          <w:tcPr>
            <w:tcW w:w="3278" w:type="pct"/>
          </w:tcPr>
          <w:p w14:paraId="09C3D613" w14:textId="77777777" w:rsidR="00CB078B" w:rsidRPr="00DC429A" w:rsidRDefault="00CB078B" w:rsidP="00D15848">
            <w:pPr>
              <w:autoSpaceDE w:val="0"/>
              <w:autoSpaceDN w:val="0"/>
              <w:adjustRightInd w:val="0"/>
              <w:jc w:val="both"/>
              <w:rPr>
                <w:sz w:val="20"/>
                <w:szCs w:val="20"/>
              </w:rPr>
            </w:pPr>
            <w:r w:rsidRPr="00DC429A">
              <w:rPr>
                <w:sz w:val="20"/>
                <w:szCs w:val="20"/>
              </w:rPr>
              <w:t>-Pigments and preparations based on chromium compounds</w:t>
            </w:r>
          </w:p>
        </w:tc>
        <w:tc>
          <w:tcPr>
            <w:tcW w:w="606" w:type="pct"/>
          </w:tcPr>
          <w:p w14:paraId="38F83D57" w14:textId="77777777" w:rsidR="00CB078B" w:rsidRPr="00DC429A" w:rsidRDefault="00CB078B" w:rsidP="00D15848">
            <w:pPr>
              <w:autoSpaceDE w:val="0"/>
              <w:autoSpaceDN w:val="0"/>
              <w:adjustRightInd w:val="0"/>
              <w:jc w:val="both"/>
              <w:rPr>
                <w:sz w:val="20"/>
                <w:szCs w:val="20"/>
              </w:rPr>
            </w:pPr>
            <w:r w:rsidRPr="00DC429A">
              <w:rPr>
                <w:sz w:val="20"/>
                <w:szCs w:val="20"/>
              </w:rPr>
              <w:t>15%</w:t>
            </w:r>
          </w:p>
        </w:tc>
      </w:tr>
      <w:tr w:rsidR="00CB078B" w:rsidRPr="00DC429A" w14:paraId="40CB80D8" w14:textId="77777777" w:rsidTr="00DC429A">
        <w:tc>
          <w:tcPr>
            <w:tcW w:w="247" w:type="pct"/>
          </w:tcPr>
          <w:p w14:paraId="4F33970F" w14:textId="77777777" w:rsidR="00CB078B" w:rsidRPr="00DC429A" w:rsidRDefault="00CB078B" w:rsidP="00D15848">
            <w:pPr>
              <w:autoSpaceDE w:val="0"/>
              <w:autoSpaceDN w:val="0"/>
              <w:adjustRightInd w:val="0"/>
              <w:jc w:val="both"/>
              <w:rPr>
                <w:sz w:val="20"/>
                <w:szCs w:val="20"/>
              </w:rPr>
            </w:pPr>
          </w:p>
        </w:tc>
        <w:tc>
          <w:tcPr>
            <w:tcW w:w="869" w:type="pct"/>
          </w:tcPr>
          <w:p w14:paraId="0936F438" w14:textId="77777777" w:rsidR="00CB078B" w:rsidRPr="00DC429A" w:rsidRDefault="00CB078B" w:rsidP="00D15848">
            <w:pPr>
              <w:autoSpaceDE w:val="0"/>
              <w:autoSpaceDN w:val="0"/>
              <w:adjustRightInd w:val="0"/>
              <w:jc w:val="both"/>
              <w:rPr>
                <w:sz w:val="20"/>
                <w:szCs w:val="20"/>
              </w:rPr>
            </w:pPr>
          </w:p>
        </w:tc>
        <w:tc>
          <w:tcPr>
            <w:tcW w:w="3278" w:type="pct"/>
          </w:tcPr>
          <w:p w14:paraId="1C43ACB0" w14:textId="77777777" w:rsidR="00CB078B" w:rsidRPr="00DC429A" w:rsidRDefault="00CB078B" w:rsidP="00D15848">
            <w:pPr>
              <w:autoSpaceDE w:val="0"/>
              <w:autoSpaceDN w:val="0"/>
              <w:adjustRightInd w:val="0"/>
              <w:jc w:val="both"/>
              <w:rPr>
                <w:sz w:val="20"/>
                <w:szCs w:val="20"/>
              </w:rPr>
            </w:pPr>
          </w:p>
        </w:tc>
        <w:tc>
          <w:tcPr>
            <w:tcW w:w="606" w:type="pct"/>
          </w:tcPr>
          <w:p w14:paraId="6B449315" w14:textId="6E35324F" w:rsidR="00CB078B" w:rsidRPr="00DC429A" w:rsidRDefault="00CB078B" w:rsidP="00D15848">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10%</w:t>
            </w:r>
          </w:p>
        </w:tc>
      </w:tr>
      <w:tr w:rsidR="00CB078B" w:rsidRPr="00DC429A" w14:paraId="69B6C888" w14:textId="77777777" w:rsidTr="00DC429A">
        <w:tc>
          <w:tcPr>
            <w:tcW w:w="247" w:type="pct"/>
          </w:tcPr>
          <w:p w14:paraId="5A1AADD1" w14:textId="77777777" w:rsidR="00CB078B" w:rsidRPr="00DC429A" w:rsidRDefault="00CB078B" w:rsidP="00D15848">
            <w:pPr>
              <w:autoSpaceDE w:val="0"/>
              <w:autoSpaceDN w:val="0"/>
              <w:adjustRightInd w:val="0"/>
              <w:jc w:val="both"/>
              <w:rPr>
                <w:sz w:val="20"/>
                <w:szCs w:val="20"/>
              </w:rPr>
            </w:pPr>
          </w:p>
        </w:tc>
        <w:tc>
          <w:tcPr>
            <w:tcW w:w="869" w:type="pct"/>
          </w:tcPr>
          <w:p w14:paraId="4C8B127A" w14:textId="77777777" w:rsidR="00CB078B" w:rsidRPr="00DC429A" w:rsidRDefault="00CB078B" w:rsidP="00D15848">
            <w:pPr>
              <w:autoSpaceDE w:val="0"/>
              <w:autoSpaceDN w:val="0"/>
              <w:adjustRightInd w:val="0"/>
              <w:jc w:val="both"/>
              <w:rPr>
                <w:sz w:val="20"/>
                <w:szCs w:val="20"/>
              </w:rPr>
            </w:pPr>
            <w:r w:rsidRPr="00DC429A">
              <w:rPr>
                <w:sz w:val="20"/>
                <w:szCs w:val="20"/>
              </w:rPr>
              <w:t>3206.30.00</w:t>
            </w:r>
          </w:p>
        </w:tc>
        <w:tc>
          <w:tcPr>
            <w:tcW w:w="3278" w:type="pct"/>
          </w:tcPr>
          <w:p w14:paraId="0E50AD36" w14:textId="77777777" w:rsidR="00CB078B" w:rsidRPr="00DC429A" w:rsidRDefault="00CB078B" w:rsidP="00D15848">
            <w:pPr>
              <w:autoSpaceDE w:val="0"/>
              <w:autoSpaceDN w:val="0"/>
              <w:adjustRightInd w:val="0"/>
              <w:jc w:val="both"/>
              <w:rPr>
                <w:b/>
                <w:bCs/>
                <w:sz w:val="20"/>
                <w:szCs w:val="20"/>
              </w:rPr>
            </w:pPr>
            <w:r w:rsidRPr="00DC429A">
              <w:rPr>
                <w:sz w:val="20"/>
                <w:szCs w:val="20"/>
              </w:rPr>
              <w:t>-Pigments and preparations based on cadmium compounds</w:t>
            </w:r>
          </w:p>
        </w:tc>
        <w:tc>
          <w:tcPr>
            <w:tcW w:w="606" w:type="pct"/>
          </w:tcPr>
          <w:p w14:paraId="4811B0C1" w14:textId="77777777" w:rsidR="00CB078B" w:rsidRPr="00DC429A" w:rsidRDefault="00CB078B" w:rsidP="00D15848">
            <w:pPr>
              <w:autoSpaceDE w:val="0"/>
              <w:autoSpaceDN w:val="0"/>
              <w:adjustRightInd w:val="0"/>
              <w:jc w:val="both"/>
              <w:rPr>
                <w:sz w:val="20"/>
                <w:szCs w:val="20"/>
              </w:rPr>
            </w:pPr>
            <w:r w:rsidRPr="00DC429A">
              <w:rPr>
                <w:sz w:val="20"/>
                <w:szCs w:val="20"/>
              </w:rPr>
              <w:t>15%</w:t>
            </w:r>
          </w:p>
        </w:tc>
      </w:tr>
      <w:tr w:rsidR="00CB078B" w:rsidRPr="00DC429A" w14:paraId="2C0A68B2" w14:textId="77777777" w:rsidTr="00DC429A">
        <w:tc>
          <w:tcPr>
            <w:tcW w:w="247" w:type="pct"/>
          </w:tcPr>
          <w:p w14:paraId="2438033E" w14:textId="77777777" w:rsidR="00CB078B" w:rsidRPr="00DC429A" w:rsidRDefault="00CB078B" w:rsidP="00D15848">
            <w:pPr>
              <w:autoSpaceDE w:val="0"/>
              <w:autoSpaceDN w:val="0"/>
              <w:adjustRightInd w:val="0"/>
              <w:jc w:val="both"/>
              <w:rPr>
                <w:sz w:val="20"/>
                <w:szCs w:val="20"/>
              </w:rPr>
            </w:pPr>
          </w:p>
        </w:tc>
        <w:tc>
          <w:tcPr>
            <w:tcW w:w="869" w:type="pct"/>
          </w:tcPr>
          <w:p w14:paraId="13E12257" w14:textId="77777777" w:rsidR="00CB078B" w:rsidRPr="00DC429A" w:rsidRDefault="00CB078B" w:rsidP="00D15848">
            <w:pPr>
              <w:autoSpaceDE w:val="0"/>
              <w:autoSpaceDN w:val="0"/>
              <w:adjustRightInd w:val="0"/>
              <w:jc w:val="both"/>
              <w:rPr>
                <w:sz w:val="20"/>
                <w:szCs w:val="20"/>
              </w:rPr>
            </w:pPr>
          </w:p>
        </w:tc>
        <w:tc>
          <w:tcPr>
            <w:tcW w:w="3278" w:type="pct"/>
          </w:tcPr>
          <w:p w14:paraId="3EEF1BA7" w14:textId="77777777" w:rsidR="00CB078B" w:rsidRPr="00DC429A" w:rsidRDefault="00CB078B" w:rsidP="00D15848">
            <w:pPr>
              <w:autoSpaceDE w:val="0"/>
              <w:autoSpaceDN w:val="0"/>
              <w:adjustRightInd w:val="0"/>
              <w:jc w:val="both"/>
              <w:rPr>
                <w:sz w:val="20"/>
                <w:szCs w:val="20"/>
              </w:rPr>
            </w:pPr>
          </w:p>
        </w:tc>
        <w:tc>
          <w:tcPr>
            <w:tcW w:w="606" w:type="pct"/>
          </w:tcPr>
          <w:p w14:paraId="7604AA69" w14:textId="09D7F990" w:rsidR="00CB078B" w:rsidRPr="00DC429A" w:rsidRDefault="00CB078B" w:rsidP="00D15848">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10%".</w:t>
            </w:r>
          </w:p>
        </w:tc>
      </w:tr>
      <w:tr w:rsidR="00CB078B" w:rsidRPr="00DC429A" w14:paraId="2860C320" w14:textId="77777777" w:rsidTr="00DC429A">
        <w:tc>
          <w:tcPr>
            <w:tcW w:w="247" w:type="pct"/>
          </w:tcPr>
          <w:p w14:paraId="265F3388" w14:textId="77777777" w:rsidR="00CB078B" w:rsidRPr="00DC429A" w:rsidRDefault="00CB078B" w:rsidP="00D15848">
            <w:pPr>
              <w:autoSpaceDE w:val="0"/>
              <w:autoSpaceDN w:val="0"/>
              <w:adjustRightInd w:val="0"/>
              <w:jc w:val="both"/>
              <w:rPr>
                <w:sz w:val="20"/>
                <w:szCs w:val="20"/>
              </w:rPr>
            </w:pPr>
            <w:r w:rsidRPr="00DC429A">
              <w:rPr>
                <w:sz w:val="20"/>
                <w:szCs w:val="20"/>
              </w:rPr>
              <w:t>15.</w:t>
            </w:r>
          </w:p>
        </w:tc>
        <w:tc>
          <w:tcPr>
            <w:tcW w:w="4147" w:type="pct"/>
            <w:gridSpan w:val="2"/>
          </w:tcPr>
          <w:p w14:paraId="2D48AB18" w14:textId="77777777" w:rsidR="00CB078B" w:rsidRPr="00DC429A" w:rsidRDefault="00CB078B" w:rsidP="00D15848">
            <w:pPr>
              <w:autoSpaceDE w:val="0"/>
              <w:autoSpaceDN w:val="0"/>
              <w:adjustRightInd w:val="0"/>
              <w:jc w:val="both"/>
              <w:rPr>
                <w:sz w:val="20"/>
                <w:szCs w:val="20"/>
              </w:rPr>
            </w:pPr>
            <w:r w:rsidRPr="00DC429A">
              <w:rPr>
                <w:sz w:val="20"/>
                <w:szCs w:val="20"/>
              </w:rPr>
              <w:t>Omit 3212.90.1, substitute:</w:t>
            </w:r>
          </w:p>
        </w:tc>
        <w:tc>
          <w:tcPr>
            <w:tcW w:w="606" w:type="pct"/>
          </w:tcPr>
          <w:p w14:paraId="57D88485" w14:textId="77777777" w:rsidR="00CB078B" w:rsidRPr="00DC429A" w:rsidRDefault="00CB078B" w:rsidP="00D15848">
            <w:pPr>
              <w:autoSpaceDE w:val="0"/>
              <w:autoSpaceDN w:val="0"/>
              <w:adjustRightInd w:val="0"/>
              <w:jc w:val="both"/>
              <w:rPr>
                <w:sz w:val="20"/>
                <w:szCs w:val="20"/>
              </w:rPr>
            </w:pPr>
          </w:p>
        </w:tc>
      </w:tr>
      <w:tr w:rsidR="00CB078B" w:rsidRPr="00DC429A" w14:paraId="216DD456" w14:textId="77777777" w:rsidTr="00DC429A">
        <w:tc>
          <w:tcPr>
            <w:tcW w:w="247" w:type="pct"/>
          </w:tcPr>
          <w:p w14:paraId="232A702E" w14:textId="77777777" w:rsidR="00CB078B" w:rsidRPr="00DC429A" w:rsidRDefault="00CB078B" w:rsidP="00D15848">
            <w:pPr>
              <w:autoSpaceDE w:val="0"/>
              <w:autoSpaceDN w:val="0"/>
              <w:adjustRightInd w:val="0"/>
              <w:jc w:val="both"/>
              <w:rPr>
                <w:sz w:val="20"/>
                <w:szCs w:val="20"/>
              </w:rPr>
            </w:pPr>
          </w:p>
        </w:tc>
        <w:tc>
          <w:tcPr>
            <w:tcW w:w="869" w:type="pct"/>
          </w:tcPr>
          <w:p w14:paraId="2E1E481D" w14:textId="77777777" w:rsidR="00CB078B" w:rsidRPr="00DC429A" w:rsidRDefault="00CB078B" w:rsidP="00D15848">
            <w:pPr>
              <w:autoSpaceDE w:val="0"/>
              <w:autoSpaceDN w:val="0"/>
              <w:adjustRightInd w:val="0"/>
              <w:jc w:val="both"/>
              <w:rPr>
                <w:sz w:val="20"/>
                <w:szCs w:val="20"/>
              </w:rPr>
            </w:pPr>
            <w:r w:rsidRPr="00DC429A">
              <w:rPr>
                <w:sz w:val="20"/>
                <w:szCs w:val="20"/>
              </w:rPr>
              <w:t>"3212.90.10</w:t>
            </w:r>
          </w:p>
        </w:tc>
        <w:tc>
          <w:tcPr>
            <w:tcW w:w="3278" w:type="pct"/>
          </w:tcPr>
          <w:p w14:paraId="5AC14B3D" w14:textId="77777777" w:rsidR="00CB078B" w:rsidRPr="00DC429A" w:rsidRDefault="00CB078B" w:rsidP="00D15848">
            <w:pPr>
              <w:autoSpaceDE w:val="0"/>
              <w:autoSpaceDN w:val="0"/>
              <w:adjustRightInd w:val="0"/>
              <w:jc w:val="both"/>
              <w:rPr>
                <w:sz w:val="20"/>
                <w:szCs w:val="20"/>
              </w:rPr>
            </w:pPr>
            <w:r w:rsidRPr="00DC429A">
              <w:rPr>
                <w:sz w:val="20"/>
                <w:szCs w:val="20"/>
              </w:rPr>
              <w:t>---Pigments (including metallic powders and flakes) dispersed in non-aqueous media, in liquid or paste form, of a kind used in the manufacture of paints (including enamels)</w:t>
            </w:r>
          </w:p>
        </w:tc>
        <w:tc>
          <w:tcPr>
            <w:tcW w:w="606" w:type="pct"/>
            <w:vAlign w:val="bottom"/>
          </w:tcPr>
          <w:p w14:paraId="447040AC" w14:textId="77777777" w:rsidR="00CB078B" w:rsidRPr="00DC429A" w:rsidRDefault="00CB078B" w:rsidP="008255C8">
            <w:pPr>
              <w:autoSpaceDE w:val="0"/>
              <w:autoSpaceDN w:val="0"/>
              <w:adjustRightInd w:val="0"/>
              <w:rPr>
                <w:sz w:val="20"/>
                <w:szCs w:val="20"/>
              </w:rPr>
            </w:pPr>
            <w:r w:rsidRPr="00DC429A">
              <w:rPr>
                <w:sz w:val="20"/>
                <w:szCs w:val="20"/>
              </w:rPr>
              <w:t>15%</w:t>
            </w:r>
          </w:p>
        </w:tc>
      </w:tr>
      <w:tr w:rsidR="00CB078B" w:rsidRPr="00DC429A" w14:paraId="4C51C4D0" w14:textId="77777777" w:rsidTr="00DC429A">
        <w:tc>
          <w:tcPr>
            <w:tcW w:w="247" w:type="pct"/>
          </w:tcPr>
          <w:p w14:paraId="0D77B685" w14:textId="77777777" w:rsidR="00CB078B" w:rsidRPr="00DC429A" w:rsidRDefault="00CB078B" w:rsidP="00D15848">
            <w:pPr>
              <w:autoSpaceDE w:val="0"/>
              <w:autoSpaceDN w:val="0"/>
              <w:adjustRightInd w:val="0"/>
              <w:jc w:val="both"/>
              <w:rPr>
                <w:sz w:val="20"/>
                <w:szCs w:val="20"/>
              </w:rPr>
            </w:pPr>
          </w:p>
        </w:tc>
        <w:tc>
          <w:tcPr>
            <w:tcW w:w="869" w:type="pct"/>
          </w:tcPr>
          <w:p w14:paraId="44A1C689" w14:textId="77777777" w:rsidR="00CB078B" w:rsidRPr="00DC429A" w:rsidRDefault="00CB078B" w:rsidP="00D15848">
            <w:pPr>
              <w:autoSpaceDE w:val="0"/>
              <w:autoSpaceDN w:val="0"/>
              <w:adjustRightInd w:val="0"/>
              <w:jc w:val="both"/>
              <w:rPr>
                <w:sz w:val="20"/>
                <w:szCs w:val="20"/>
              </w:rPr>
            </w:pPr>
          </w:p>
        </w:tc>
        <w:tc>
          <w:tcPr>
            <w:tcW w:w="3278" w:type="pct"/>
          </w:tcPr>
          <w:p w14:paraId="0D4A54C8" w14:textId="77777777" w:rsidR="00CB078B" w:rsidRPr="00DC429A" w:rsidRDefault="00CB078B" w:rsidP="00D15848">
            <w:pPr>
              <w:autoSpaceDE w:val="0"/>
              <w:autoSpaceDN w:val="0"/>
              <w:adjustRightInd w:val="0"/>
              <w:jc w:val="both"/>
              <w:rPr>
                <w:sz w:val="20"/>
                <w:szCs w:val="20"/>
              </w:rPr>
            </w:pPr>
          </w:p>
        </w:tc>
        <w:tc>
          <w:tcPr>
            <w:tcW w:w="606" w:type="pct"/>
          </w:tcPr>
          <w:p w14:paraId="77A33C6B" w14:textId="3D8DBC57" w:rsidR="00CB078B" w:rsidRPr="00DC429A" w:rsidRDefault="00CB078B" w:rsidP="00D15848">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10%".</w:t>
            </w:r>
          </w:p>
        </w:tc>
      </w:tr>
      <w:tr w:rsidR="00CB078B" w:rsidRPr="00DC429A" w14:paraId="3805B949" w14:textId="77777777" w:rsidTr="00DC429A">
        <w:tc>
          <w:tcPr>
            <w:tcW w:w="247" w:type="pct"/>
          </w:tcPr>
          <w:p w14:paraId="77F847C9" w14:textId="77777777" w:rsidR="00CB078B" w:rsidRPr="00DC429A" w:rsidRDefault="00CB078B" w:rsidP="00D15848">
            <w:pPr>
              <w:autoSpaceDE w:val="0"/>
              <w:autoSpaceDN w:val="0"/>
              <w:adjustRightInd w:val="0"/>
              <w:jc w:val="both"/>
              <w:rPr>
                <w:sz w:val="20"/>
                <w:szCs w:val="20"/>
              </w:rPr>
            </w:pPr>
            <w:r w:rsidRPr="00DC429A">
              <w:rPr>
                <w:sz w:val="20"/>
                <w:szCs w:val="20"/>
              </w:rPr>
              <w:t>16.</w:t>
            </w:r>
          </w:p>
        </w:tc>
        <w:tc>
          <w:tcPr>
            <w:tcW w:w="4147" w:type="pct"/>
            <w:gridSpan w:val="2"/>
          </w:tcPr>
          <w:p w14:paraId="0AE6DD43" w14:textId="77777777" w:rsidR="00CB078B" w:rsidRPr="00DC429A" w:rsidRDefault="00CB078B" w:rsidP="00D15848">
            <w:pPr>
              <w:autoSpaceDE w:val="0"/>
              <w:autoSpaceDN w:val="0"/>
              <w:adjustRightInd w:val="0"/>
              <w:jc w:val="both"/>
              <w:rPr>
                <w:sz w:val="20"/>
                <w:szCs w:val="20"/>
              </w:rPr>
            </w:pPr>
            <w:r w:rsidRPr="00DC429A">
              <w:rPr>
                <w:sz w:val="20"/>
                <w:szCs w:val="20"/>
              </w:rPr>
              <w:t>Omit 3215.1 and 3215.90.00, substitute:</w:t>
            </w:r>
          </w:p>
        </w:tc>
        <w:tc>
          <w:tcPr>
            <w:tcW w:w="606" w:type="pct"/>
          </w:tcPr>
          <w:p w14:paraId="55C314E7" w14:textId="77777777" w:rsidR="00CB078B" w:rsidRPr="00DC429A" w:rsidRDefault="00CB078B" w:rsidP="00D15848">
            <w:pPr>
              <w:autoSpaceDE w:val="0"/>
              <w:autoSpaceDN w:val="0"/>
              <w:adjustRightInd w:val="0"/>
              <w:jc w:val="both"/>
              <w:rPr>
                <w:sz w:val="20"/>
                <w:szCs w:val="20"/>
              </w:rPr>
            </w:pPr>
          </w:p>
        </w:tc>
      </w:tr>
      <w:tr w:rsidR="00CB078B" w:rsidRPr="00DC429A" w14:paraId="7B3A9FB1" w14:textId="77777777" w:rsidTr="00DC429A">
        <w:tc>
          <w:tcPr>
            <w:tcW w:w="247" w:type="pct"/>
          </w:tcPr>
          <w:p w14:paraId="4EA1F76A" w14:textId="77777777" w:rsidR="00CB078B" w:rsidRPr="00DC429A" w:rsidRDefault="00CB078B" w:rsidP="00D15848">
            <w:pPr>
              <w:autoSpaceDE w:val="0"/>
              <w:autoSpaceDN w:val="0"/>
              <w:adjustRightInd w:val="0"/>
              <w:jc w:val="both"/>
              <w:rPr>
                <w:sz w:val="20"/>
                <w:szCs w:val="20"/>
              </w:rPr>
            </w:pPr>
          </w:p>
        </w:tc>
        <w:tc>
          <w:tcPr>
            <w:tcW w:w="869" w:type="pct"/>
          </w:tcPr>
          <w:p w14:paraId="369D8BCE" w14:textId="77777777" w:rsidR="00CB078B" w:rsidRPr="00DC429A" w:rsidRDefault="00CB078B" w:rsidP="00D15848">
            <w:pPr>
              <w:autoSpaceDE w:val="0"/>
              <w:autoSpaceDN w:val="0"/>
              <w:adjustRightInd w:val="0"/>
              <w:jc w:val="both"/>
              <w:rPr>
                <w:sz w:val="20"/>
                <w:szCs w:val="20"/>
              </w:rPr>
            </w:pPr>
            <w:r w:rsidRPr="00DC429A">
              <w:rPr>
                <w:sz w:val="20"/>
                <w:szCs w:val="20"/>
              </w:rPr>
              <w:t>"3215.1</w:t>
            </w:r>
          </w:p>
        </w:tc>
        <w:tc>
          <w:tcPr>
            <w:tcW w:w="3278" w:type="pct"/>
          </w:tcPr>
          <w:p w14:paraId="55091FB2" w14:textId="77777777" w:rsidR="00CB078B" w:rsidRPr="00DC429A" w:rsidRDefault="00CB078B" w:rsidP="00D15848">
            <w:pPr>
              <w:autoSpaceDE w:val="0"/>
              <w:autoSpaceDN w:val="0"/>
              <w:adjustRightInd w:val="0"/>
              <w:jc w:val="both"/>
              <w:rPr>
                <w:sz w:val="20"/>
                <w:szCs w:val="20"/>
              </w:rPr>
            </w:pPr>
            <w:r w:rsidRPr="00DC429A">
              <w:rPr>
                <w:sz w:val="20"/>
                <w:szCs w:val="20"/>
              </w:rPr>
              <w:t>-Printing ink:</w:t>
            </w:r>
          </w:p>
        </w:tc>
        <w:tc>
          <w:tcPr>
            <w:tcW w:w="606" w:type="pct"/>
          </w:tcPr>
          <w:p w14:paraId="5A11E2E7" w14:textId="77777777" w:rsidR="00CB078B" w:rsidRPr="00DC429A" w:rsidRDefault="00CB078B" w:rsidP="00D15848">
            <w:pPr>
              <w:autoSpaceDE w:val="0"/>
              <w:autoSpaceDN w:val="0"/>
              <w:adjustRightInd w:val="0"/>
              <w:jc w:val="both"/>
              <w:rPr>
                <w:sz w:val="20"/>
                <w:szCs w:val="20"/>
              </w:rPr>
            </w:pPr>
          </w:p>
        </w:tc>
      </w:tr>
      <w:tr w:rsidR="00CB078B" w:rsidRPr="00DC429A" w14:paraId="63CDB9F2" w14:textId="77777777" w:rsidTr="00DC429A">
        <w:tc>
          <w:tcPr>
            <w:tcW w:w="247" w:type="pct"/>
          </w:tcPr>
          <w:p w14:paraId="130D3919" w14:textId="77777777" w:rsidR="00CB078B" w:rsidRPr="00DC429A" w:rsidRDefault="00CB078B" w:rsidP="00D15848">
            <w:pPr>
              <w:autoSpaceDE w:val="0"/>
              <w:autoSpaceDN w:val="0"/>
              <w:adjustRightInd w:val="0"/>
              <w:jc w:val="both"/>
              <w:rPr>
                <w:sz w:val="20"/>
                <w:szCs w:val="20"/>
              </w:rPr>
            </w:pPr>
          </w:p>
        </w:tc>
        <w:tc>
          <w:tcPr>
            <w:tcW w:w="869" w:type="pct"/>
          </w:tcPr>
          <w:p w14:paraId="7D5427DB" w14:textId="77777777" w:rsidR="00CB078B" w:rsidRPr="00DC429A" w:rsidRDefault="00CB078B" w:rsidP="00D15848">
            <w:pPr>
              <w:autoSpaceDE w:val="0"/>
              <w:autoSpaceDN w:val="0"/>
              <w:adjustRightInd w:val="0"/>
              <w:jc w:val="both"/>
              <w:rPr>
                <w:sz w:val="20"/>
                <w:szCs w:val="20"/>
              </w:rPr>
            </w:pPr>
            <w:r w:rsidRPr="00DC429A">
              <w:rPr>
                <w:sz w:val="20"/>
                <w:szCs w:val="20"/>
              </w:rPr>
              <w:t>3215.11.00</w:t>
            </w:r>
          </w:p>
        </w:tc>
        <w:tc>
          <w:tcPr>
            <w:tcW w:w="3278" w:type="pct"/>
          </w:tcPr>
          <w:p w14:paraId="2089EA1B" w14:textId="77777777" w:rsidR="00CB078B" w:rsidRPr="00DC429A" w:rsidRDefault="00CB078B" w:rsidP="00D15848">
            <w:pPr>
              <w:autoSpaceDE w:val="0"/>
              <w:autoSpaceDN w:val="0"/>
              <w:adjustRightInd w:val="0"/>
              <w:jc w:val="both"/>
              <w:rPr>
                <w:sz w:val="20"/>
                <w:szCs w:val="20"/>
              </w:rPr>
            </w:pPr>
            <w:r w:rsidRPr="00DC429A">
              <w:rPr>
                <w:sz w:val="20"/>
                <w:szCs w:val="20"/>
              </w:rPr>
              <w:t>—Black</w:t>
            </w:r>
          </w:p>
        </w:tc>
        <w:tc>
          <w:tcPr>
            <w:tcW w:w="606" w:type="pct"/>
          </w:tcPr>
          <w:p w14:paraId="65E6D6DD" w14:textId="77777777" w:rsidR="00CB078B" w:rsidRPr="00DC429A" w:rsidRDefault="00CB078B" w:rsidP="00D15848">
            <w:pPr>
              <w:autoSpaceDE w:val="0"/>
              <w:autoSpaceDN w:val="0"/>
              <w:adjustRightInd w:val="0"/>
              <w:jc w:val="both"/>
              <w:rPr>
                <w:sz w:val="20"/>
                <w:szCs w:val="20"/>
              </w:rPr>
            </w:pPr>
            <w:r w:rsidRPr="00DC429A">
              <w:rPr>
                <w:sz w:val="20"/>
                <w:szCs w:val="20"/>
              </w:rPr>
              <w:t>15%</w:t>
            </w:r>
          </w:p>
        </w:tc>
      </w:tr>
      <w:tr w:rsidR="00CB078B" w:rsidRPr="00DC429A" w14:paraId="2AAC64DC" w14:textId="77777777" w:rsidTr="00DC429A">
        <w:tc>
          <w:tcPr>
            <w:tcW w:w="247" w:type="pct"/>
          </w:tcPr>
          <w:p w14:paraId="666354B3" w14:textId="77777777" w:rsidR="00CB078B" w:rsidRPr="00DC429A" w:rsidRDefault="00CB078B" w:rsidP="00D15848">
            <w:pPr>
              <w:autoSpaceDE w:val="0"/>
              <w:autoSpaceDN w:val="0"/>
              <w:adjustRightInd w:val="0"/>
              <w:jc w:val="both"/>
              <w:rPr>
                <w:sz w:val="20"/>
                <w:szCs w:val="20"/>
              </w:rPr>
            </w:pPr>
          </w:p>
        </w:tc>
        <w:tc>
          <w:tcPr>
            <w:tcW w:w="869" w:type="pct"/>
          </w:tcPr>
          <w:p w14:paraId="0BB5446D" w14:textId="77777777" w:rsidR="00CB078B" w:rsidRPr="00DC429A" w:rsidRDefault="00CB078B" w:rsidP="00D15848">
            <w:pPr>
              <w:autoSpaceDE w:val="0"/>
              <w:autoSpaceDN w:val="0"/>
              <w:adjustRightInd w:val="0"/>
              <w:jc w:val="both"/>
              <w:rPr>
                <w:sz w:val="20"/>
                <w:szCs w:val="20"/>
              </w:rPr>
            </w:pPr>
          </w:p>
        </w:tc>
        <w:tc>
          <w:tcPr>
            <w:tcW w:w="3278" w:type="pct"/>
          </w:tcPr>
          <w:p w14:paraId="440EC491" w14:textId="77777777" w:rsidR="00CB078B" w:rsidRPr="00DC429A" w:rsidRDefault="00CB078B" w:rsidP="00D15848">
            <w:pPr>
              <w:autoSpaceDE w:val="0"/>
              <w:autoSpaceDN w:val="0"/>
              <w:adjustRightInd w:val="0"/>
              <w:jc w:val="both"/>
              <w:rPr>
                <w:sz w:val="20"/>
                <w:szCs w:val="20"/>
              </w:rPr>
            </w:pPr>
          </w:p>
        </w:tc>
        <w:tc>
          <w:tcPr>
            <w:tcW w:w="606" w:type="pct"/>
          </w:tcPr>
          <w:p w14:paraId="0597C6A5" w14:textId="017F23D6" w:rsidR="00CB078B" w:rsidRPr="00DC429A" w:rsidRDefault="00CB078B" w:rsidP="00D15848">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10%</w:t>
            </w:r>
          </w:p>
        </w:tc>
      </w:tr>
      <w:tr w:rsidR="00CB078B" w:rsidRPr="00DC429A" w14:paraId="621E1946" w14:textId="77777777" w:rsidTr="00DC429A">
        <w:tc>
          <w:tcPr>
            <w:tcW w:w="247" w:type="pct"/>
          </w:tcPr>
          <w:p w14:paraId="32A61940" w14:textId="77777777" w:rsidR="00CB078B" w:rsidRPr="00DC429A" w:rsidRDefault="00CB078B" w:rsidP="00D15848">
            <w:pPr>
              <w:autoSpaceDE w:val="0"/>
              <w:autoSpaceDN w:val="0"/>
              <w:adjustRightInd w:val="0"/>
              <w:jc w:val="both"/>
              <w:rPr>
                <w:sz w:val="20"/>
                <w:szCs w:val="20"/>
              </w:rPr>
            </w:pPr>
          </w:p>
        </w:tc>
        <w:tc>
          <w:tcPr>
            <w:tcW w:w="869" w:type="pct"/>
          </w:tcPr>
          <w:p w14:paraId="2923711C" w14:textId="77777777" w:rsidR="00CB078B" w:rsidRPr="00DC429A" w:rsidRDefault="00CB078B" w:rsidP="00D15848">
            <w:pPr>
              <w:autoSpaceDE w:val="0"/>
              <w:autoSpaceDN w:val="0"/>
              <w:adjustRightInd w:val="0"/>
              <w:jc w:val="both"/>
              <w:rPr>
                <w:sz w:val="20"/>
                <w:szCs w:val="20"/>
              </w:rPr>
            </w:pPr>
            <w:r w:rsidRPr="00DC429A">
              <w:rPr>
                <w:sz w:val="20"/>
                <w:szCs w:val="20"/>
              </w:rPr>
              <w:t>3215.19.00</w:t>
            </w:r>
          </w:p>
        </w:tc>
        <w:tc>
          <w:tcPr>
            <w:tcW w:w="3278" w:type="pct"/>
          </w:tcPr>
          <w:p w14:paraId="4FB7163D" w14:textId="77777777" w:rsidR="00CB078B" w:rsidRPr="00DC429A" w:rsidRDefault="00CB078B" w:rsidP="00D15848">
            <w:pPr>
              <w:autoSpaceDE w:val="0"/>
              <w:autoSpaceDN w:val="0"/>
              <w:adjustRightInd w:val="0"/>
              <w:jc w:val="both"/>
              <w:rPr>
                <w:sz w:val="20"/>
                <w:szCs w:val="20"/>
              </w:rPr>
            </w:pPr>
            <w:r w:rsidRPr="00DC429A">
              <w:rPr>
                <w:sz w:val="20"/>
                <w:szCs w:val="20"/>
              </w:rPr>
              <w:t>—Other</w:t>
            </w:r>
          </w:p>
        </w:tc>
        <w:tc>
          <w:tcPr>
            <w:tcW w:w="606" w:type="pct"/>
          </w:tcPr>
          <w:p w14:paraId="3DDCFE8C" w14:textId="77777777" w:rsidR="00CB078B" w:rsidRPr="00DC429A" w:rsidRDefault="00CB078B" w:rsidP="00D15848">
            <w:pPr>
              <w:autoSpaceDE w:val="0"/>
              <w:autoSpaceDN w:val="0"/>
              <w:adjustRightInd w:val="0"/>
              <w:jc w:val="both"/>
              <w:rPr>
                <w:sz w:val="20"/>
                <w:szCs w:val="20"/>
              </w:rPr>
            </w:pPr>
            <w:r w:rsidRPr="00DC429A">
              <w:rPr>
                <w:sz w:val="20"/>
                <w:szCs w:val="20"/>
              </w:rPr>
              <w:t>15%</w:t>
            </w:r>
          </w:p>
        </w:tc>
      </w:tr>
      <w:tr w:rsidR="00CB078B" w:rsidRPr="00DC429A" w14:paraId="07E92980" w14:textId="77777777" w:rsidTr="00DC429A">
        <w:tc>
          <w:tcPr>
            <w:tcW w:w="247" w:type="pct"/>
          </w:tcPr>
          <w:p w14:paraId="37BC7928" w14:textId="77777777" w:rsidR="00CB078B" w:rsidRPr="00DC429A" w:rsidRDefault="00CB078B" w:rsidP="00D15848">
            <w:pPr>
              <w:autoSpaceDE w:val="0"/>
              <w:autoSpaceDN w:val="0"/>
              <w:adjustRightInd w:val="0"/>
              <w:jc w:val="both"/>
              <w:rPr>
                <w:sz w:val="20"/>
                <w:szCs w:val="20"/>
              </w:rPr>
            </w:pPr>
          </w:p>
        </w:tc>
        <w:tc>
          <w:tcPr>
            <w:tcW w:w="869" w:type="pct"/>
          </w:tcPr>
          <w:p w14:paraId="5480CE7E" w14:textId="77777777" w:rsidR="00CB078B" w:rsidRPr="00DC429A" w:rsidRDefault="00CB078B" w:rsidP="00D15848">
            <w:pPr>
              <w:autoSpaceDE w:val="0"/>
              <w:autoSpaceDN w:val="0"/>
              <w:adjustRightInd w:val="0"/>
              <w:jc w:val="both"/>
              <w:rPr>
                <w:sz w:val="20"/>
                <w:szCs w:val="20"/>
              </w:rPr>
            </w:pPr>
          </w:p>
        </w:tc>
        <w:tc>
          <w:tcPr>
            <w:tcW w:w="3278" w:type="pct"/>
          </w:tcPr>
          <w:p w14:paraId="6C7EA53E" w14:textId="77777777" w:rsidR="00CB078B" w:rsidRPr="00DC429A" w:rsidRDefault="00CB078B" w:rsidP="00D15848">
            <w:pPr>
              <w:autoSpaceDE w:val="0"/>
              <w:autoSpaceDN w:val="0"/>
              <w:adjustRightInd w:val="0"/>
              <w:jc w:val="both"/>
              <w:rPr>
                <w:sz w:val="20"/>
                <w:szCs w:val="20"/>
              </w:rPr>
            </w:pPr>
          </w:p>
        </w:tc>
        <w:tc>
          <w:tcPr>
            <w:tcW w:w="606" w:type="pct"/>
          </w:tcPr>
          <w:p w14:paraId="519623D3" w14:textId="058E6E23" w:rsidR="00CB078B" w:rsidRPr="00DC429A" w:rsidRDefault="00CB078B" w:rsidP="00D15848">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10%</w:t>
            </w:r>
          </w:p>
        </w:tc>
      </w:tr>
      <w:tr w:rsidR="00CB078B" w:rsidRPr="00DC429A" w14:paraId="14CC8C24" w14:textId="77777777" w:rsidTr="00DC429A">
        <w:tc>
          <w:tcPr>
            <w:tcW w:w="247" w:type="pct"/>
          </w:tcPr>
          <w:p w14:paraId="16E9D0CB" w14:textId="77777777" w:rsidR="00CB078B" w:rsidRPr="00DC429A" w:rsidRDefault="00CB078B" w:rsidP="00D15848">
            <w:pPr>
              <w:autoSpaceDE w:val="0"/>
              <w:autoSpaceDN w:val="0"/>
              <w:adjustRightInd w:val="0"/>
              <w:jc w:val="both"/>
              <w:rPr>
                <w:sz w:val="20"/>
                <w:szCs w:val="20"/>
              </w:rPr>
            </w:pPr>
          </w:p>
        </w:tc>
        <w:tc>
          <w:tcPr>
            <w:tcW w:w="869" w:type="pct"/>
          </w:tcPr>
          <w:p w14:paraId="22FBC58D" w14:textId="77777777" w:rsidR="00CB078B" w:rsidRPr="00DC429A" w:rsidRDefault="00CB078B" w:rsidP="00D15848">
            <w:pPr>
              <w:autoSpaceDE w:val="0"/>
              <w:autoSpaceDN w:val="0"/>
              <w:adjustRightInd w:val="0"/>
              <w:jc w:val="both"/>
              <w:rPr>
                <w:sz w:val="20"/>
                <w:szCs w:val="20"/>
              </w:rPr>
            </w:pPr>
            <w:r w:rsidRPr="00DC429A">
              <w:rPr>
                <w:sz w:val="20"/>
                <w:szCs w:val="20"/>
              </w:rPr>
              <w:t>3215.90.00</w:t>
            </w:r>
          </w:p>
        </w:tc>
        <w:tc>
          <w:tcPr>
            <w:tcW w:w="3278" w:type="pct"/>
          </w:tcPr>
          <w:p w14:paraId="2FD688D7" w14:textId="77777777" w:rsidR="00CB078B" w:rsidRPr="00DC429A" w:rsidRDefault="00CB078B" w:rsidP="00D15848">
            <w:pPr>
              <w:autoSpaceDE w:val="0"/>
              <w:autoSpaceDN w:val="0"/>
              <w:adjustRightInd w:val="0"/>
              <w:jc w:val="both"/>
              <w:rPr>
                <w:sz w:val="20"/>
                <w:szCs w:val="20"/>
              </w:rPr>
            </w:pPr>
            <w:r w:rsidRPr="00DC429A">
              <w:rPr>
                <w:sz w:val="20"/>
                <w:szCs w:val="20"/>
              </w:rPr>
              <w:t>-Other</w:t>
            </w:r>
          </w:p>
        </w:tc>
        <w:tc>
          <w:tcPr>
            <w:tcW w:w="606" w:type="pct"/>
          </w:tcPr>
          <w:p w14:paraId="544C790B" w14:textId="77777777" w:rsidR="00CB078B" w:rsidRPr="00DC429A" w:rsidRDefault="00CB078B" w:rsidP="00D15848">
            <w:pPr>
              <w:autoSpaceDE w:val="0"/>
              <w:autoSpaceDN w:val="0"/>
              <w:adjustRightInd w:val="0"/>
              <w:jc w:val="both"/>
              <w:rPr>
                <w:sz w:val="20"/>
                <w:szCs w:val="20"/>
              </w:rPr>
            </w:pPr>
            <w:r w:rsidRPr="00DC429A">
              <w:rPr>
                <w:sz w:val="20"/>
                <w:szCs w:val="20"/>
              </w:rPr>
              <w:t>15%</w:t>
            </w:r>
          </w:p>
        </w:tc>
      </w:tr>
      <w:tr w:rsidR="00CB078B" w:rsidRPr="00DC429A" w14:paraId="78236EE4" w14:textId="77777777" w:rsidTr="00DC429A">
        <w:tc>
          <w:tcPr>
            <w:tcW w:w="247" w:type="pct"/>
          </w:tcPr>
          <w:p w14:paraId="0628FF33" w14:textId="77777777" w:rsidR="00CB078B" w:rsidRPr="00DC429A" w:rsidRDefault="00CB078B" w:rsidP="00D15848">
            <w:pPr>
              <w:autoSpaceDE w:val="0"/>
              <w:autoSpaceDN w:val="0"/>
              <w:adjustRightInd w:val="0"/>
              <w:jc w:val="both"/>
              <w:rPr>
                <w:sz w:val="20"/>
                <w:szCs w:val="20"/>
              </w:rPr>
            </w:pPr>
          </w:p>
        </w:tc>
        <w:tc>
          <w:tcPr>
            <w:tcW w:w="869" w:type="pct"/>
          </w:tcPr>
          <w:p w14:paraId="6DD2EAE4" w14:textId="77777777" w:rsidR="00CB078B" w:rsidRPr="00DC429A" w:rsidRDefault="00CB078B" w:rsidP="00D15848">
            <w:pPr>
              <w:autoSpaceDE w:val="0"/>
              <w:autoSpaceDN w:val="0"/>
              <w:adjustRightInd w:val="0"/>
              <w:jc w:val="both"/>
              <w:rPr>
                <w:sz w:val="20"/>
                <w:szCs w:val="20"/>
              </w:rPr>
            </w:pPr>
          </w:p>
        </w:tc>
        <w:tc>
          <w:tcPr>
            <w:tcW w:w="3278" w:type="pct"/>
          </w:tcPr>
          <w:p w14:paraId="4F8A22D7" w14:textId="77777777" w:rsidR="00CB078B" w:rsidRPr="00DC429A" w:rsidRDefault="00CB078B" w:rsidP="00D15848">
            <w:pPr>
              <w:autoSpaceDE w:val="0"/>
              <w:autoSpaceDN w:val="0"/>
              <w:adjustRightInd w:val="0"/>
              <w:jc w:val="both"/>
              <w:rPr>
                <w:sz w:val="20"/>
                <w:szCs w:val="20"/>
              </w:rPr>
            </w:pPr>
          </w:p>
        </w:tc>
        <w:tc>
          <w:tcPr>
            <w:tcW w:w="606" w:type="pct"/>
          </w:tcPr>
          <w:p w14:paraId="01676F3F" w14:textId="4423DA55" w:rsidR="00CB078B" w:rsidRPr="00DC429A" w:rsidRDefault="00CB078B" w:rsidP="00D15848">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10%".</w:t>
            </w:r>
          </w:p>
        </w:tc>
      </w:tr>
      <w:tr w:rsidR="00CB078B" w:rsidRPr="00DC429A" w14:paraId="24124FFA" w14:textId="77777777" w:rsidTr="00DC429A">
        <w:tc>
          <w:tcPr>
            <w:tcW w:w="247" w:type="pct"/>
          </w:tcPr>
          <w:p w14:paraId="02622B13" w14:textId="77777777" w:rsidR="00CB078B" w:rsidRPr="00DC429A" w:rsidRDefault="00CB078B" w:rsidP="00D15848">
            <w:pPr>
              <w:autoSpaceDE w:val="0"/>
              <w:autoSpaceDN w:val="0"/>
              <w:adjustRightInd w:val="0"/>
              <w:jc w:val="both"/>
              <w:rPr>
                <w:sz w:val="20"/>
                <w:szCs w:val="20"/>
              </w:rPr>
            </w:pPr>
            <w:r w:rsidRPr="00DC429A">
              <w:rPr>
                <w:sz w:val="20"/>
                <w:szCs w:val="20"/>
              </w:rPr>
              <w:t>17.</w:t>
            </w:r>
          </w:p>
        </w:tc>
        <w:tc>
          <w:tcPr>
            <w:tcW w:w="4147" w:type="pct"/>
            <w:gridSpan w:val="2"/>
          </w:tcPr>
          <w:p w14:paraId="0B1B3BDE" w14:textId="77777777" w:rsidR="00CB078B" w:rsidRPr="00DC429A" w:rsidRDefault="00CB078B" w:rsidP="00D15848">
            <w:pPr>
              <w:autoSpaceDE w:val="0"/>
              <w:autoSpaceDN w:val="0"/>
              <w:adjustRightInd w:val="0"/>
              <w:jc w:val="both"/>
              <w:rPr>
                <w:sz w:val="20"/>
                <w:szCs w:val="20"/>
              </w:rPr>
            </w:pPr>
            <w:r w:rsidRPr="00DC429A">
              <w:rPr>
                <w:sz w:val="20"/>
                <w:szCs w:val="20"/>
              </w:rPr>
              <w:t>Omit 3303 to 3307, substitute:</w:t>
            </w:r>
          </w:p>
        </w:tc>
        <w:tc>
          <w:tcPr>
            <w:tcW w:w="606" w:type="pct"/>
          </w:tcPr>
          <w:p w14:paraId="2ED45D76" w14:textId="77777777" w:rsidR="00CB078B" w:rsidRPr="00DC429A" w:rsidRDefault="00CB078B" w:rsidP="00D15848">
            <w:pPr>
              <w:autoSpaceDE w:val="0"/>
              <w:autoSpaceDN w:val="0"/>
              <w:adjustRightInd w:val="0"/>
              <w:jc w:val="both"/>
              <w:rPr>
                <w:sz w:val="20"/>
                <w:szCs w:val="20"/>
              </w:rPr>
            </w:pPr>
          </w:p>
        </w:tc>
      </w:tr>
      <w:tr w:rsidR="00CB078B" w:rsidRPr="00DC429A" w14:paraId="1059741F" w14:textId="77777777" w:rsidTr="00DC429A">
        <w:tc>
          <w:tcPr>
            <w:tcW w:w="247" w:type="pct"/>
          </w:tcPr>
          <w:p w14:paraId="6D92E56C" w14:textId="77777777" w:rsidR="00CB078B" w:rsidRPr="00DC429A" w:rsidRDefault="00CB078B" w:rsidP="00D15848">
            <w:pPr>
              <w:autoSpaceDE w:val="0"/>
              <w:autoSpaceDN w:val="0"/>
              <w:adjustRightInd w:val="0"/>
              <w:jc w:val="both"/>
              <w:rPr>
                <w:sz w:val="20"/>
                <w:szCs w:val="20"/>
              </w:rPr>
            </w:pPr>
          </w:p>
        </w:tc>
        <w:tc>
          <w:tcPr>
            <w:tcW w:w="869" w:type="pct"/>
          </w:tcPr>
          <w:p w14:paraId="37786040" w14:textId="77777777" w:rsidR="00CB078B" w:rsidRPr="00DC429A" w:rsidRDefault="00CB078B" w:rsidP="00D15848">
            <w:pPr>
              <w:autoSpaceDE w:val="0"/>
              <w:autoSpaceDN w:val="0"/>
              <w:adjustRightInd w:val="0"/>
              <w:jc w:val="both"/>
              <w:rPr>
                <w:sz w:val="20"/>
                <w:szCs w:val="20"/>
              </w:rPr>
            </w:pPr>
            <w:r w:rsidRPr="00DC429A">
              <w:rPr>
                <w:sz w:val="20"/>
                <w:szCs w:val="20"/>
              </w:rPr>
              <w:t>"3303.00.00</w:t>
            </w:r>
          </w:p>
        </w:tc>
        <w:tc>
          <w:tcPr>
            <w:tcW w:w="3278" w:type="pct"/>
          </w:tcPr>
          <w:p w14:paraId="20114ACC" w14:textId="77777777" w:rsidR="00CB078B" w:rsidRPr="00DC429A" w:rsidRDefault="00CB078B" w:rsidP="00D15848">
            <w:pPr>
              <w:autoSpaceDE w:val="0"/>
              <w:autoSpaceDN w:val="0"/>
              <w:adjustRightInd w:val="0"/>
              <w:jc w:val="both"/>
              <w:rPr>
                <w:sz w:val="20"/>
                <w:szCs w:val="20"/>
              </w:rPr>
            </w:pPr>
            <w:r w:rsidRPr="00DC429A">
              <w:rPr>
                <w:sz w:val="20"/>
                <w:szCs w:val="20"/>
              </w:rPr>
              <w:t>PERFUMES AND TOILET WATERS</w:t>
            </w:r>
          </w:p>
        </w:tc>
        <w:tc>
          <w:tcPr>
            <w:tcW w:w="606" w:type="pct"/>
          </w:tcPr>
          <w:p w14:paraId="526F3BE4" w14:textId="77777777" w:rsidR="00CB078B" w:rsidRPr="00DC429A" w:rsidRDefault="00CB078B" w:rsidP="00D15848">
            <w:pPr>
              <w:autoSpaceDE w:val="0"/>
              <w:autoSpaceDN w:val="0"/>
              <w:adjustRightInd w:val="0"/>
              <w:jc w:val="both"/>
              <w:rPr>
                <w:sz w:val="20"/>
                <w:szCs w:val="20"/>
              </w:rPr>
            </w:pPr>
            <w:r w:rsidRPr="00DC429A">
              <w:rPr>
                <w:sz w:val="20"/>
                <w:szCs w:val="20"/>
              </w:rPr>
              <w:t>15%</w:t>
            </w:r>
          </w:p>
        </w:tc>
      </w:tr>
      <w:tr w:rsidR="00CB078B" w:rsidRPr="00DC429A" w14:paraId="6CC2EF91" w14:textId="77777777" w:rsidTr="00DC429A">
        <w:tc>
          <w:tcPr>
            <w:tcW w:w="247" w:type="pct"/>
          </w:tcPr>
          <w:p w14:paraId="52C87804" w14:textId="77777777" w:rsidR="00CB078B" w:rsidRPr="00DC429A" w:rsidRDefault="00CB078B" w:rsidP="00D15848">
            <w:pPr>
              <w:autoSpaceDE w:val="0"/>
              <w:autoSpaceDN w:val="0"/>
              <w:adjustRightInd w:val="0"/>
              <w:jc w:val="both"/>
              <w:rPr>
                <w:sz w:val="20"/>
                <w:szCs w:val="20"/>
              </w:rPr>
            </w:pPr>
          </w:p>
        </w:tc>
        <w:tc>
          <w:tcPr>
            <w:tcW w:w="869" w:type="pct"/>
          </w:tcPr>
          <w:p w14:paraId="6FB1187A" w14:textId="77777777" w:rsidR="00CB078B" w:rsidRPr="00DC429A" w:rsidRDefault="00CB078B" w:rsidP="00D15848">
            <w:pPr>
              <w:autoSpaceDE w:val="0"/>
              <w:autoSpaceDN w:val="0"/>
              <w:adjustRightInd w:val="0"/>
              <w:jc w:val="both"/>
              <w:rPr>
                <w:sz w:val="20"/>
                <w:szCs w:val="20"/>
              </w:rPr>
            </w:pPr>
          </w:p>
        </w:tc>
        <w:tc>
          <w:tcPr>
            <w:tcW w:w="3278" w:type="pct"/>
          </w:tcPr>
          <w:p w14:paraId="7804F727" w14:textId="77777777" w:rsidR="00CB078B" w:rsidRPr="00DC429A" w:rsidRDefault="00CB078B" w:rsidP="00D15848">
            <w:pPr>
              <w:autoSpaceDE w:val="0"/>
              <w:autoSpaceDN w:val="0"/>
              <w:adjustRightInd w:val="0"/>
              <w:jc w:val="both"/>
              <w:rPr>
                <w:sz w:val="20"/>
                <w:szCs w:val="20"/>
              </w:rPr>
            </w:pPr>
          </w:p>
        </w:tc>
        <w:tc>
          <w:tcPr>
            <w:tcW w:w="606" w:type="pct"/>
          </w:tcPr>
          <w:p w14:paraId="718A96AA" w14:textId="5AD7BEC2" w:rsidR="00CB078B" w:rsidRPr="00DC429A" w:rsidRDefault="00CB078B" w:rsidP="00D15848">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10%</w:t>
            </w:r>
          </w:p>
        </w:tc>
      </w:tr>
      <w:tr w:rsidR="00CB078B" w:rsidRPr="00DC429A" w14:paraId="18580DCD" w14:textId="77777777" w:rsidTr="00DC429A">
        <w:tc>
          <w:tcPr>
            <w:tcW w:w="247" w:type="pct"/>
          </w:tcPr>
          <w:p w14:paraId="0D6D789A" w14:textId="77777777" w:rsidR="00CB078B" w:rsidRPr="00DC429A" w:rsidRDefault="00CB078B" w:rsidP="00D15848">
            <w:pPr>
              <w:autoSpaceDE w:val="0"/>
              <w:autoSpaceDN w:val="0"/>
              <w:adjustRightInd w:val="0"/>
              <w:ind w:right="1022"/>
              <w:jc w:val="both"/>
              <w:rPr>
                <w:sz w:val="20"/>
                <w:szCs w:val="20"/>
              </w:rPr>
            </w:pPr>
          </w:p>
        </w:tc>
        <w:tc>
          <w:tcPr>
            <w:tcW w:w="869" w:type="pct"/>
          </w:tcPr>
          <w:p w14:paraId="3BB86737" w14:textId="77777777" w:rsidR="00CB078B" w:rsidRPr="00DC429A" w:rsidRDefault="00CB078B" w:rsidP="00D15848">
            <w:pPr>
              <w:autoSpaceDE w:val="0"/>
              <w:autoSpaceDN w:val="0"/>
              <w:adjustRightInd w:val="0"/>
              <w:ind w:right="1022"/>
              <w:jc w:val="both"/>
              <w:rPr>
                <w:sz w:val="20"/>
                <w:szCs w:val="20"/>
              </w:rPr>
            </w:pPr>
            <w:r w:rsidRPr="00DC429A">
              <w:rPr>
                <w:sz w:val="20"/>
                <w:szCs w:val="20"/>
              </w:rPr>
              <w:t>3304</w:t>
            </w:r>
          </w:p>
        </w:tc>
        <w:tc>
          <w:tcPr>
            <w:tcW w:w="3278" w:type="pct"/>
          </w:tcPr>
          <w:p w14:paraId="2C5C7675" w14:textId="77777777" w:rsidR="00CB078B" w:rsidRPr="00DC429A" w:rsidRDefault="00CB078B" w:rsidP="00D15848">
            <w:pPr>
              <w:autoSpaceDE w:val="0"/>
              <w:autoSpaceDN w:val="0"/>
              <w:adjustRightInd w:val="0"/>
              <w:ind w:right="1022"/>
              <w:jc w:val="both"/>
              <w:rPr>
                <w:sz w:val="20"/>
                <w:szCs w:val="20"/>
              </w:rPr>
            </w:pPr>
            <w:r w:rsidRPr="00DC429A">
              <w:rPr>
                <w:sz w:val="20"/>
                <w:szCs w:val="20"/>
              </w:rPr>
              <w:t>BEAUTY OR MAKE-UP PREPARATIONS AND PREPARATIONS FOR THE CARE OF THE SKIN (OTHER THAN MEDICAMENTS), INCLUDING SUNSCREEN OR SUN TAN PREPARATIONS; MANICURE OR PEDICURE PREPARATIONS:</w:t>
            </w:r>
          </w:p>
        </w:tc>
        <w:tc>
          <w:tcPr>
            <w:tcW w:w="606" w:type="pct"/>
          </w:tcPr>
          <w:p w14:paraId="7239394C" w14:textId="77777777" w:rsidR="00CB078B" w:rsidRPr="00DC429A" w:rsidRDefault="00CB078B" w:rsidP="00D15848">
            <w:pPr>
              <w:autoSpaceDE w:val="0"/>
              <w:autoSpaceDN w:val="0"/>
              <w:adjustRightInd w:val="0"/>
              <w:ind w:right="1022"/>
              <w:jc w:val="both"/>
              <w:rPr>
                <w:sz w:val="20"/>
                <w:szCs w:val="20"/>
              </w:rPr>
            </w:pPr>
          </w:p>
        </w:tc>
      </w:tr>
      <w:tr w:rsidR="00CB078B" w:rsidRPr="00DC429A" w14:paraId="33CB4252" w14:textId="77777777" w:rsidTr="00DC429A">
        <w:tc>
          <w:tcPr>
            <w:tcW w:w="247" w:type="pct"/>
          </w:tcPr>
          <w:p w14:paraId="05162840" w14:textId="77777777" w:rsidR="00CB078B" w:rsidRPr="00DC429A" w:rsidRDefault="00CB078B" w:rsidP="00D15848">
            <w:pPr>
              <w:autoSpaceDE w:val="0"/>
              <w:autoSpaceDN w:val="0"/>
              <w:adjustRightInd w:val="0"/>
              <w:jc w:val="both"/>
              <w:rPr>
                <w:sz w:val="20"/>
                <w:szCs w:val="20"/>
              </w:rPr>
            </w:pPr>
          </w:p>
        </w:tc>
        <w:tc>
          <w:tcPr>
            <w:tcW w:w="869" w:type="pct"/>
          </w:tcPr>
          <w:p w14:paraId="3E12CA42" w14:textId="77777777" w:rsidR="00CB078B" w:rsidRPr="00DC429A" w:rsidRDefault="00CB078B" w:rsidP="00D15848">
            <w:pPr>
              <w:autoSpaceDE w:val="0"/>
              <w:autoSpaceDN w:val="0"/>
              <w:adjustRightInd w:val="0"/>
              <w:jc w:val="both"/>
              <w:rPr>
                <w:sz w:val="20"/>
                <w:szCs w:val="20"/>
              </w:rPr>
            </w:pPr>
            <w:r w:rsidRPr="00DC429A">
              <w:rPr>
                <w:sz w:val="20"/>
                <w:szCs w:val="20"/>
              </w:rPr>
              <w:t>3304.10.00</w:t>
            </w:r>
          </w:p>
        </w:tc>
        <w:tc>
          <w:tcPr>
            <w:tcW w:w="3278" w:type="pct"/>
          </w:tcPr>
          <w:p w14:paraId="71E629DA" w14:textId="77777777" w:rsidR="00CB078B" w:rsidRPr="00DC429A" w:rsidRDefault="00CB078B" w:rsidP="00D15848">
            <w:pPr>
              <w:autoSpaceDE w:val="0"/>
              <w:autoSpaceDN w:val="0"/>
              <w:adjustRightInd w:val="0"/>
              <w:jc w:val="both"/>
              <w:rPr>
                <w:sz w:val="20"/>
                <w:szCs w:val="20"/>
              </w:rPr>
            </w:pPr>
            <w:r w:rsidRPr="00DC429A">
              <w:rPr>
                <w:sz w:val="20"/>
                <w:szCs w:val="20"/>
              </w:rPr>
              <w:t>-Lip make-up preparations</w:t>
            </w:r>
          </w:p>
        </w:tc>
        <w:tc>
          <w:tcPr>
            <w:tcW w:w="606" w:type="pct"/>
          </w:tcPr>
          <w:p w14:paraId="25E09545" w14:textId="77777777" w:rsidR="00CB078B" w:rsidRPr="00DC429A" w:rsidRDefault="00CB078B" w:rsidP="00D15848">
            <w:pPr>
              <w:autoSpaceDE w:val="0"/>
              <w:autoSpaceDN w:val="0"/>
              <w:adjustRightInd w:val="0"/>
              <w:jc w:val="both"/>
              <w:rPr>
                <w:sz w:val="20"/>
                <w:szCs w:val="20"/>
              </w:rPr>
            </w:pPr>
            <w:r w:rsidRPr="00DC429A">
              <w:rPr>
                <w:sz w:val="20"/>
                <w:szCs w:val="20"/>
              </w:rPr>
              <w:t>15%</w:t>
            </w:r>
          </w:p>
        </w:tc>
      </w:tr>
      <w:tr w:rsidR="00CB078B" w:rsidRPr="00DC429A" w14:paraId="6156CC3F" w14:textId="77777777" w:rsidTr="00DC429A">
        <w:tc>
          <w:tcPr>
            <w:tcW w:w="247" w:type="pct"/>
          </w:tcPr>
          <w:p w14:paraId="17BC1DDB" w14:textId="77777777" w:rsidR="00CB078B" w:rsidRPr="00DC429A" w:rsidRDefault="00CB078B" w:rsidP="00D15848">
            <w:pPr>
              <w:autoSpaceDE w:val="0"/>
              <w:autoSpaceDN w:val="0"/>
              <w:adjustRightInd w:val="0"/>
              <w:jc w:val="both"/>
              <w:rPr>
                <w:sz w:val="20"/>
                <w:szCs w:val="20"/>
              </w:rPr>
            </w:pPr>
          </w:p>
        </w:tc>
        <w:tc>
          <w:tcPr>
            <w:tcW w:w="869" w:type="pct"/>
          </w:tcPr>
          <w:p w14:paraId="26D21AC6" w14:textId="77777777" w:rsidR="00CB078B" w:rsidRPr="00DC429A" w:rsidRDefault="00CB078B" w:rsidP="00D15848">
            <w:pPr>
              <w:autoSpaceDE w:val="0"/>
              <w:autoSpaceDN w:val="0"/>
              <w:adjustRightInd w:val="0"/>
              <w:jc w:val="both"/>
              <w:rPr>
                <w:sz w:val="20"/>
                <w:szCs w:val="20"/>
              </w:rPr>
            </w:pPr>
          </w:p>
        </w:tc>
        <w:tc>
          <w:tcPr>
            <w:tcW w:w="3278" w:type="pct"/>
          </w:tcPr>
          <w:p w14:paraId="6559EAF4" w14:textId="77777777" w:rsidR="00CB078B" w:rsidRPr="00DC429A" w:rsidRDefault="00CB078B" w:rsidP="00D15848">
            <w:pPr>
              <w:autoSpaceDE w:val="0"/>
              <w:autoSpaceDN w:val="0"/>
              <w:adjustRightInd w:val="0"/>
              <w:jc w:val="both"/>
              <w:rPr>
                <w:sz w:val="20"/>
                <w:szCs w:val="20"/>
              </w:rPr>
            </w:pPr>
          </w:p>
        </w:tc>
        <w:tc>
          <w:tcPr>
            <w:tcW w:w="606" w:type="pct"/>
          </w:tcPr>
          <w:p w14:paraId="4597885A" w14:textId="2E7BB4E7" w:rsidR="00CB078B" w:rsidRPr="00DC429A" w:rsidRDefault="00CB078B" w:rsidP="00D15848">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10%</w:t>
            </w:r>
          </w:p>
        </w:tc>
      </w:tr>
      <w:tr w:rsidR="00CB078B" w:rsidRPr="00DC429A" w14:paraId="39D1A996" w14:textId="77777777" w:rsidTr="00DC429A">
        <w:tc>
          <w:tcPr>
            <w:tcW w:w="247" w:type="pct"/>
          </w:tcPr>
          <w:p w14:paraId="59E667C6" w14:textId="77777777" w:rsidR="00CB078B" w:rsidRPr="00DC429A" w:rsidRDefault="00CB078B" w:rsidP="00D15848">
            <w:pPr>
              <w:autoSpaceDE w:val="0"/>
              <w:autoSpaceDN w:val="0"/>
              <w:adjustRightInd w:val="0"/>
              <w:jc w:val="both"/>
              <w:rPr>
                <w:sz w:val="20"/>
                <w:szCs w:val="20"/>
              </w:rPr>
            </w:pPr>
          </w:p>
        </w:tc>
        <w:tc>
          <w:tcPr>
            <w:tcW w:w="869" w:type="pct"/>
          </w:tcPr>
          <w:p w14:paraId="7727FD6E" w14:textId="77777777" w:rsidR="00CB078B" w:rsidRPr="00DC429A" w:rsidRDefault="00CB078B" w:rsidP="00D15848">
            <w:pPr>
              <w:autoSpaceDE w:val="0"/>
              <w:autoSpaceDN w:val="0"/>
              <w:adjustRightInd w:val="0"/>
              <w:jc w:val="both"/>
              <w:rPr>
                <w:sz w:val="20"/>
                <w:szCs w:val="20"/>
              </w:rPr>
            </w:pPr>
            <w:r w:rsidRPr="00DC429A">
              <w:rPr>
                <w:sz w:val="20"/>
                <w:szCs w:val="20"/>
              </w:rPr>
              <w:t>3304.20.00</w:t>
            </w:r>
          </w:p>
        </w:tc>
        <w:tc>
          <w:tcPr>
            <w:tcW w:w="3278" w:type="pct"/>
          </w:tcPr>
          <w:p w14:paraId="54325162" w14:textId="77777777" w:rsidR="00CB078B" w:rsidRPr="00DC429A" w:rsidRDefault="00CB078B" w:rsidP="00D15848">
            <w:pPr>
              <w:autoSpaceDE w:val="0"/>
              <w:autoSpaceDN w:val="0"/>
              <w:adjustRightInd w:val="0"/>
              <w:jc w:val="both"/>
              <w:rPr>
                <w:sz w:val="20"/>
                <w:szCs w:val="20"/>
              </w:rPr>
            </w:pPr>
            <w:r w:rsidRPr="00DC429A">
              <w:rPr>
                <w:sz w:val="20"/>
                <w:szCs w:val="20"/>
              </w:rPr>
              <w:t>-Eye make-up preparations</w:t>
            </w:r>
          </w:p>
        </w:tc>
        <w:tc>
          <w:tcPr>
            <w:tcW w:w="606" w:type="pct"/>
          </w:tcPr>
          <w:p w14:paraId="2968F026" w14:textId="77777777" w:rsidR="00CB078B" w:rsidRPr="00DC429A" w:rsidRDefault="00CB078B" w:rsidP="00D15848">
            <w:pPr>
              <w:autoSpaceDE w:val="0"/>
              <w:autoSpaceDN w:val="0"/>
              <w:adjustRightInd w:val="0"/>
              <w:jc w:val="both"/>
              <w:rPr>
                <w:sz w:val="20"/>
                <w:szCs w:val="20"/>
              </w:rPr>
            </w:pPr>
            <w:r w:rsidRPr="00DC429A">
              <w:rPr>
                <w:sz w:val="20"/>
                <w:szCs w:val="20"/>
              </w:rPr>
              <w:t>15%</w:t>
            </w:r>
          </w:p>
        </w:tc>
      </w:tr>
      <w:tr w:rsidR="00CB078B" w:rsidRPr="00DC429A" w14:paraId="3137BC2E" w14:textId="77777777" w:rsidTr="00DC429A">
        <w:tc>
          <w:tcPr>
            <w:tcW w:w="247" w:type="pct"/>
          </w:tcPr>
          <w:p w14:paraId="3B63B9C8" w14:textId="77777777" w:rsidR="00CB078B" w:rsidRPr="00DC429A" w:rsidRDefault="00CB078B" w:rsidP="00D15848">
            <w:pPr>
              <w:autoSpaceDE w:val="0"/>
              <w:autoSpaceDN w:val="0"/>
              <w:adjustRightInd w:val="0"/>
              <w:jc w:val="both"/>
              <w:rPr>
                <w:sz w:val="20"/>
                <w:szCs w:val="20"/>
              </w:rPr>
            </w:pPr>
          </w:p>
        </w:tc>
        <w:tc>
          <w:tcPr>
            <w:tcW w:w="869" w:type="pct"/>
          </w:tcPr>
          <w:p w14:paraId="7BDB02C5" w14:textId="77777777" w:rsidR="00CB078B" w:rsidRPr="00DC429A" w:rsidRDefault="00CB078B" w:rsidP="00D15848">
            <w:pPr>
              <w:autoSpaceDE w:val="0"/>
              <w:autoSpaceDN w:val="0"/>
              <w:adjustRightInd w:val="0"/>
              <w:jc w:val="both"/>
              <w:rPr>
                <w:sz w:val="20"/>
                <w:szCs w:val="20"/>
              </w:rPr>
            </w:pPr>
          </w:p>
        </w:tc>
        <w:tc>
          <w:tcPr>
            <w:tcW w:w="3278" w:type="pct"/>
          </w:tcPr>
          <w:p w14:paraId="1C064CF5" w14:textId="77777777" w:rsidR="00CB078B" w:rsidRPr="00DC429A" w:rsidRDefault="00CB078B" w:rsidP="00D15848">
            <w:pPr>
              <w:autoSpaceDE w:val="0"/>
              <w:autoSpaceDN w:val="0"/>
              <w:adjustRightInd w:val="0"/>
              <w:jc w:val="both"/>
              <w:rPr>
                <w:sz w:val="20"/>
                <w:szCs w:val="20"/>
              </w:rPr>
            </w:pPr>
          </w:p>
        </w:tc>
        <w:tc>
          <w:tcPr>
            <w:tcW w:w="606" w:type="pct"/>
          </w:tcPr>
          <w:p w14:paraId="38C3238D" w14:textId="21BE0533" w:rsidR="00CB078B" w:rsidRPr="00DC429A" w:rsidRDefault="00CB078B" w:rsidP="00D15848">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10%</w:t>
            </w:r>
          </w:p>
        </w:tc>
      </w:tr>
      <w:tr w:rsidR="00CB078B" w:rsidRPr="00DC429A" w14:paraId="197CD630" w14:textId="77777777" w:rsidTr="00DC429A">
        <w:tc>
          <w:tcPr>
            <w:tcW w:w="247" w:type="pct"/>
          </w:tcPr>
          <w:p w14:paraId="423AF007" w14:textId="77777777" w:rsidR="00CB078B" w:rsidRPr="00DC429A" w:rsidRDefault="00CB078B" w:rsidP="00D15848">
            <w:pPr>
              <w:autoSpaceDE w:val="0"/>
              <w:autoSpaceDN w:val="0"/>
              <w:adjustRightInd w:val="0"/>
              <w:jc w:val="both"/>
              <w:rPr>
                <w:sz w:val="20"/>
                <w:szCs w:val="20"/>
              </w:rPr>
            </w:pPr>
          </w:p>
        </w:tc>
        <w:tc>
          <w:tcPr>
            <w:tcW w:w="869" w:type="pct"/>
          </w:tcPr>
          <w:p w14:paraId="6A1702AC" w14:textId="77777777" w:rsidR="00CB078B" w:rsidRPr="00DC429A" w:rsidRDefault="00CB078B" w:rsidP="00D15848">
            <w:pPr>
              <w:autoSpaceDE w:val="0"/>
              <w:autoSpaceDN w:val="0"/>
              <w:adjustRightInd w:val="0"/>
              <w:jc w:val="both"/>
              <w:rPr>
                <w:sz w:val="20"/>
                <w:szCs w:val="20"/>
              </w:rPr>
            </w:pPr>
            <w:r w:rsidRPr="00DC429A">
              <w:rPr>
                <w:sz w:val="20"/>
                <w:szCs w:val="20"/>
              </w:rPr>
              <w:t>3304.30.00</w:t>
            </w:r>
          </w:p>
        </w:tc>
        <w:tc>
          <w:tcPr>
            <w:tcW w:w="3278" w:type="pct"/>
          </w:tcPr>
          <w:p w14:paraId="0FCE814A" w14:textId="77777777" w:rsidR="00CB078B" w:rsidRPr="00DC429A" w:rsidRDefault="00CB078B" w:rsidP="00D15848">
            <w:pPr>
              <w:autoSpaceDE w:val="0"/>
              <w:autoSpaceDN w:val="0"/>
              <w:adjustRightInd w:val="0"/>
              <w:jc w:val="both"/>
              <w:rPr>
                <w:sz w:val="20"/>
                <w:szCs w:val="20"/>
              </w:rPr>
            </w:pPr>
            <w:r w:rsidRPr="00DC429A">
              <w:rPr>
                <w:sz w:val="20"/>
                <w:szCs w:val="20"/>
              </w:rPr>
              <w:t>-Manicure or pedicure preparations</w:t>
            </w:r>
          </w:p>
        </w:tc>
        <w:tc>
          <w:tcPr>
            <w:tcW w:w="606" w:type="pct"/>
          </w:tcPr>
          <w:p w14:paraId="0042B094" w14:textId="77777777" w:rsidR="00CB078B" w:rsidRPr="00DC429A" w:rsidRDefault="00CB078B" w:rsidP="00D15848">
            <w:pPr>
              <w:autoSpaceDE w:val="0"/>
              <w:autoSpaceDN w:val="0"/>
              <w:adjustRightInd w:val="0"/>
              <w:jc w:val="both"/>
              <w:rPr>
                <w:sz w:val="20"/>
                <w:szCs w:val="20"/>
              </w:rPr>
            </w:pPr>
            <w:r w:rsidRPr="00DC429A">
              <w:rPr>
                <w:sz w:val="20"/>
                <w:szCs w:val="20"/>
              </w:rPr>
              <w:t>15%</w:t>
            </w:r>
          </w:p>
        </w:tc>
      </w:tr>
      <w:tr w:rsidR="00CB078B" w:rsidRPr="00DC429A" w14:paraId="340F2095" w14:textId="77777777" w:rsidTr="00DC429A">
        <w:tc>
          <w:tcPr>
            <w:tcW w:w="247" w:type="pct"/>
          </w:tcPr>
          <w:p w14:paraId="6531C0A9" w14:textId="77777777" w:rsidR="00CB078B" w:rsidRPr="00DC429A" w:rsidRDefault="00CB078B" w:rsidP="00D15848">
            <w:pPr>
              <w:autoSpaceDE w:val="0"/>
              <w:autoSpaceDN w:val="0"/>
              <w:adjustRightInd w:val="0"/>
              <w:jc w:val="both"/>
              <w:rPr>
                <w:sz w:val="20"/>
                <w:szCs w:val="20"/>
              </w:rPr>
            </w:pPr>
          </w:p>
        </w:tc>
        <w:tc>
          <w:tcPr>
            <w:tcW w:w="869" w:type="pct"/>
          </w:tcPr>
          <w:p w14:paraId="40B8F7B4" w14:textId="77777777" w:rsidR="00CB078B" w:rsidRPr="00DC429A" w:rsidRDefault="00CB078B" w:rsidP="00D15848">
            <w:pPr>
              <w:autoSpaceDE w:val="0"/>
              <w:autoSpaceDN w:val="0"/>
              <w:adjustRightInd w:val="0"/>
              <w:jc w:val="both"/>
              <w:rPr>
                <w:sz w:val="20"/>
                <w:szCs w:val="20"/>
              </w:rPr>
            </w:pPr>
          </w:p>
        </w:tc>
        <w:tc>
          <w:tcPr>
            <w:tcW w:w="3278" w:type="pct"/>
          </w:tcPr>
          <w:p w14:paraId="13039E6B" w14:textId="77777777" w:rsidR="00CB078B" w:rsidRPr="00DC429A" w:rsidRDefault="00CB078B" w:rsidP="00D15848">
            <w:pPr>
              <w:autoSpaceDE w:val="0"/>
              <w:autoSpaceDN w:val="0"/>
              <w:adjustRightInd w:val="0"/>
              <w:jc w:val="both"/>
              <w:rPr>
                <w:sz w:val="20"/>
                <w:szCs w:val="20"/>
              </w:rPr>
            </w:pPr>
          </w:p>
        </w:tc>
        <w:tc>
          <w:tcPr>
            <w:tcW w:w="606" w:type="pct"/>
          </w:tcPr>
          <w:p w14:paraId="0CE1232D" w14:textId="11DA3E83" w:rsidR="00CB078B" w:rsidRPr="00DC429A" w:rsidRDefault="00CB078B" w:rsidP="00D15848">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10%</w:t>
            </w:r>
          </w:p>
        </w:tc>
      </w:tr>
      <w:tr w:rsidR="00CB078B" w:rsidRPr="00DC429A" w14:paraId="67D8F4A2" w14:textId="77777777" w:rsidTr="00DC429A">
        <w:tc>
          <w:tcPr>
            <w:tcW w:w="247" w:type="pct"/>
          </w:tcPr>
          <w:p w14:paraId="4361C68D" w14:textId="77777777" w:rsidR="00CB078B" w:rsidRPr="00DC429A" w:rsidRDefault="00CB078B" w:rsidP="00D15848">
            <w:pPr>
              <w:autoSpaceDE w:val="0"/>
              <w:autoSpaceDN w:val="0"/>
              <w:adjustRightInd w:val="0"/>
              <w:jc w:val="both"/>
              <w:rPr>
                <w:sz w:val="20"/>
                <w:szCs w:val="20"/>
              </w:rPr>
            </w:pPr>
          </w:p>
        </w:tc>
        <w:tc>
          <w:tcPr>
            <w:tcW w:w="869" w:type="pct"/>
          </w:tcPr>
          <w:p w14:paraId="190AE192" w14:textId="77777777" w:rsidR="00CB078B" w:rsidRPr="00DC429A" w:rsidRDefault="00CB078B" w:rsidP="00D15848">
            <w:pPr>
              <w:autoSpaceDE w:val="0"/>
              <w:autoSpaceDN w:val="0"/>
              <w:adjustRightInd w:val="0"/>
              <w:jc w:val="both"/>
              <w:rPr>
                <w:sz w:val="20"/>
                <w:szCs w:val="20"/>
              </w:rPr>
            </w:pPr>
            <w:r w:rsidRPr="00DC429A">
              <w:rPr>
                <w:sz w:val="20"/>
                <w:szCs w:val="20"/>
              </w:rPr>
              <w:t>3304.9</w:t>
            </w:r>
          </w:p>
        </w:tc>
        <w:tc>
          <w:tcPr>
            <w:tcW w:w="3278" w:type="pct"/>
          </w:tcPr>
          <w:p w14:paraId="517C696B" w14:textId="77777777" w:rsidR="00CB078B" w:rsidRPr="00DC429A" w:rsidRDefault="00CB078B" w:rsidP="00D15848">
            <w:pPr>
              <w:autoSpaceDE w:val="0"/>
              <w:autoSpaceDN w:val="0"/>
              <w:adjustRightInd w:val="0"/>
              <w:jc w:val="both"/>
              <w:rPr>
                <w:sz w:val="20"/>
                <w:szCs w:val="20"/>
              </w:rPr>
            </w:pPr>
            <w:r w:rsidRPr="00DC429A">
              <w:rPr>
                <w:sz w:val="20"/>
                <w:szCs w:val="20"/>
              </w:rPr>
              <w:t>-Other:</w:t>
            </w:r>
          </w:p>
        </w:tc>
        <w:tc>
          <w:tcPr>
            <w:tcW w:w="606" w:type="pct"/>
          </w:tcPr>
          <w:p w14:paraId="2CE4FD5F" w14:textId="77777777" w:rsidR="00CB078B" w:rsidRPr="00DC429A" w:rsidRDefault="00CB078B" w:rsidP="00D15848">
            <w:pPr>
              <w:autoSpaceDE w:val="0"/>
              <w:autoSpaceDN w:val="0"/>
              <w:adjustRightInd w:val="0"/>
              <w:jc w:val="both"/>
              <w:rPr>
                <w:sz w:val="20"/>
                <w:szCs w:val="20"/>
              </w:rPr>
            </w:pPr>
          </w:p>
        </w:tc>
      </w:tr>
      <w:tr w:rsidR="00CB078B" w:rsidRPr="00DC429A" w14:paraId="54D313B4" w14:textId="77777777" w:rsidTr="00DC429A">
        <w:tc>
          <w:tcPr>
            <w:tcW w:w="247" w:type="pct"/>
          </w:tcPr>
          <w:p w14:paraId="092DE3DD" w14:textId="77777777" w:rsidR="00CB078B" w:rsidRPr="00DC429A" w:rsidRDefault="00CB078B" w:rsidP="00D15848">
            <w:pPr>
              <w:autoSpaceDE w:val="0"/>
              <w:autoSpaceDN w:val="0"/>
              <w:adjustRightInd w:val="0"/>
              <w:jc w:val="both"/>
              <w:rPr>
                <w:sz w:val="20"/>
                <w:szCs w:val="20"/>
              </w:rPr>
            </w:pPr>
          </w:p>
        </w:tc>
        <w:tc>
          <w:tcPr>
            <w:tcW w:w="869" w:type="pct"/>
          </w:tcPr>
          <w:p w14:paraId="408B562C" w14:textId="77777777" w:rsidR="00CB078B" w:rsidRPr="00DC429A" w:rsidRDefault="00CB078B" w:rsidP="00D15848">
            <w:pPr>
              <w:autoSpaceDE w:val="0"/>
              <w:autoSpaceDN w:val="0"/>
              <w:adjustRightInd w:val="0"/>
              <w:jc w:val="both"/>
              <w:rPr>
                <w:sz w:val="20"/>
                <w:szCs w:val="20"/>
              </w:rPr>
            </w:pPr>
            <w:r w:rsidRPr="00DC429A">
              <w:rPr>
                <w:sz w:val="20"/>
                <w:szCs w:val="20"/>
              </w:rPr>
              <w:t>3304.91.00</w:t>
            </w:r>
          </w:p>
        </w:tc>
        <w:tc>
          <w:tcPr>
            <w:tcW w:w="3278" w:type="pct"/>
          </w:tcPr>
          <w:p w14:paraId="3C75BB5D" w14:textId="77777777" w:rsidR="00CB078B" w:rsidRPr="00DC429A" w:rsidRDefault="00CB078B" w:rsidP="00D15848">
            <w:pPr>
              <w:autoSpaceDE w:val="0"/>
              <w:autoSpaceDN w:val="0"/>
              <w:adjustRightInd w:val="0"/>
              <w:jc w:val="both"/>
              <w:rPr>
                <w:sz w:val="20"/>
                <w:szCs w:val="20"/>
              </w:rPr>
            </w:pPr>
            <w:r w:rsidRPr="00DC429A">
              <w:rPr>
                <w:sz w:val="20"/>
                <w:szCs w:val="20"/>
              </w:rPr>
              <w:t>—Powders, whether or not compressed</w:t>
            </w:r>
          </w:p>
        </w:tc>
        <w:tc>
          <w:tcPr>
            <w:tcW w:w="606" w:type="pct"/>
          </w:tcPr>
          <w:p w14:paraId="0BA1AF69" w14:textId="77777777" w:rsidR="00CB078B" w:rsidRPr="00DC429A" w:rsidRDefault="00CB078B" w:rsidP="00D15848">
            <w:pPr>
              <w:autoSpaceDE w:val="0"/>
              <w:autoSpaceDN w:val="0"/>
              <w:adjustRightInd w:val="0"/>
              <w:jc w:val="both"/>
              <w:rPr>
                <w:sz w:val="20"/>
                <w:szCs w:val="20"/>
              </w:rPr>
            </w:pPr>
            <w:r w:rsidRPr="00DC429A">
              <w:rPr>
                <w:sz w:val="20"/>
                <w:szCs w:val="20"/>
              </w:rPr>
              <w:t>15%</w:t>
            </w:r>
          </w:p>
        </w:tc>
      </w:tr>
      <w:tr w:rsidR="00CB078B" w:rsidRPr="00DC429A" w14:paraId="7CC7BCDE" w14:textId="77777777" w:rsidTr="00DC429A">
        <w:tc>
          <w:tcPr>
            <w:tcW w:w="247" w:type="pct"/>
          </w:tcPr>
          <w:p w14:paraId="40A7C1F3" w14:textId="77777777" w:rsidR="00CB078B" w:rsidRPr="00DC429A" w:rsidRDefault="00CB078B" w:rsidP="00D15848">
            <w:pPr>
              <w:autoSpaceDE w:val="0"/>
              <w:autoSpaceDN w:val="0"/>
              <w:adjustRightInd w:val="0"/>
              <w:jc w:val="both"/>
              <w:rPr>
                <w:sz w:val="20"/>
                <w:szCs w:val="20"/>
              </w:rPr>
            </w:pPr>
          </w:p>
        </w:tc>
        <w:tc>
          <w:tcPr>
            <w:tcW w:w="869" w:type="pct"/>
          </w:tcPr>
          <w:p w14:paraId="7EC84DC8" w14:textId="77777777" w:rsidR="00CB078B" w:rsidRPr="00DC429A" w:rsidRDefault="00CB078B" w:rsidP="00D15848">
            <w:pPr>
              <w:autoSpaceDE w:val="0"/>
              <w:autoSpaceDN w:val="0"/>
              <w:adjustRightInd w:val="0"/>
              <w:jc w:val="both"/>
              <w:rPr>
                <w:sz w:val="20"/>
                <w:szCs w:val="20"/>
              </w:rPr>
            </w:pPr>
          </w:p>
        </w:tc>
        <w:tc>
          <w:tcPr>
            <w:tcW w:w="3278" w:type="pct"/>
          </w:tcPr>
          <w:p w14:paraId="655CEEEF" w14:textId="77777777" w:rsidR="00CB078B" w:rsidRPr="00DC429A" w:rsidRDefault="00CB078B" w:rsidP="00D15848">
            <w:pPr>
              <w:autoSpaceDE w:val="0"/>
              <w:autoSpaceDN w:val="0"/>
              <w:adjustRightInd w:val="0"/>
              <w:jc w:val="both"/>
              <w:rPr>
                <w:sz w:val="20"/>
                <w:szCs w:val="20"/>
              </w:rPr>
            </w:pPr>
          </w:p>
        </w:tc>
        <w:tc>
          <w:tcPr>
            <w:tcW w:w="606" w:type="pct"/>
          </w:tcPr>
          <w:p w14:paraId="39473BA3" w14:textId="7C9CD7EA" w:rsidR="00CB078B" w:rsidRPr="00DC429A" w:rsidRDefault="00CB078B" w:rsidP="00D15848">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10%</w:t>
            </w:r>
          </w:p>
        </w:tc>
      </w:tr>
      <w:tr w:rsidR="00CB078B" w:rsidRPr="00DC429A" w14:paraId="171BE0A8" w14:textId="77777777" w:rsidTr="00DC429A">
        <w:tc>
          <w:tcPr>
            <w:tcW w:w="247" w:type="pct"/>
          </w:tcPr>
          <w:p w14:paraId="15A59CFE" w14:textId="77777777" w:rsidR="00CB078B" w:rsidRPr="00DC429A" w:rsidRDefault="00CB078B" w:rsidP="00D15848">
            <w:pPr>
              <w:autoSpaceDE w:val="0"/>
              <w:autoSpaceDN w:val="0"/>
              <w:adjustRightInd w:val="0"/>
              <w:jc w:val="both"/>
              <w:rPr>
                <w:sz w:val="20"/>
                <w:szCs w:val="20"/>
              </w:rPr>
            </w:pPr>
          </w:p>
        </w:tc>
        <w:tc>
          <w:tcPr>
            <w:tcW w:w="869" w:type="pct"/>
          </w:tcPr>
          <w:p w14:paraId="0D8477FF" w14:textId="77777777" w:rsidR="00CB078B" w:rsidRPr="00DC429A" w:rsidRDefault="00CB078B" w:rsidP="00D15848">
            <w:pPr>
              <w:autoSpaceDE w:val="0"/>
              <w:autoSpaceDN w:val="0"/>
              <w:adjustRightInd w:val="0"/>
              <w:jc w:val="both"/>
              <w:rPr>
                <w:sz w:val="20"/>
                <w:szCs w:val="20"/>
              </w:rPr>
            </w:pPr>
            <w:r w:rsidRPr="00DC429A">
              <w:rPr>
                <w:sz w:val="20"/>
                <w:szCs w:val="20"/>
              </w:rPr>
              <w:t>3304.99.00</w:t>
            </w:r>
          </w:p>
        </w:tc>
        <w:tc>
          <w:tcPr>
            <w:tcW w:w="3278" w:type="pct"/>
          </w:tcPr>
          <w:p w14:paraId="2DFC1C33" w14:textId="77777777" w:rsidR="00CB078B" w:rsidRPr="00DC429A" w:rsidRDefault="00CB078B" w:rsidP="00D15848">
            <w:pPr>
              <w:autoSpaceDE w:val="0"/>
              <w:autoSpaceDN w:val="0"/>
              <w:adjustRightInd w:val="0"/>
              <w:jc w:val="both"/>
              <w:rPr>
                <w:sz w:val="20"/>
                <w:szCs w:val="20"/>
              </w:rPr>
            </w:pPr>
            <w:r w:rsidRPr="00DC429A">
              <w:rPr>
                <w:sz w:val="20"/>
                <w:szCs w:val="20"/>
              </w:rPr>
              <w:t>—Other</w:t>
            </w:r>
          </w:p>
        </w:tc>
        <w:tc>
          <w:tcPr>
            <w:tcW w:w="606" w:type="pct"/>
          </w:tcPr>
          <w:p w14:paraId="3BD28A99" w14:textId="77777777" w:rsidR="00CB078B" w:rsidRPr="00DC429A" w:rsidRDefault="00CB078B" w:rsidP="00D15848">
            <w:pPr>
              <w:autoSpaceDE w:val="0"/>
              <w:autoSpaceDN w:val="0"/>
              <w:adjustRightInd w:val="0"/>
              <w:jc w:val="both"/>
              <w:rPr>
                <w:sz w:val="20"/>
                <w:szCs w:val="20"/>
              </w:rPr>
            </w:pPr>
            <w:r w:rsidRPr="00DC429A">
              <w:rPr>
                <w:sz w:val="20"/>
                <w:szCs w:val="20"/>
              </w:rPr>
              <w:t>15%</w:t>
            </w:r>
          </w:p>
        </w:tc>
      </w:tr>
      <w:tr w:rsidR="00CB078B" w:rsidRPr="00DC429A" w14:paraId="3E4CA9CE" w14:textId="77777777" w:rsidTr="00DC429A">
        <w:tc>
          <w:tcPr>
            <w:tcW w:w="247" w:type="pct"/>
          </w:tcPr>
          <w:p w14:paraId="2386550A" w14:textId="77777777" w:rsidR="00CB078B" w:rsidRPr="00DC429A" w:rsidRDefault="00CB078B" w:rsidP="00D15848">
            <w:pPr>
              <w:autoSpaceDE w:val="0"/>
              <w:autoSpaceDN w:val="0"/>
              <w:adjustRightInd w:val="0"/>
              <w:jc w:val="both"/>
              <w:rPr>
                <w:sz w:val="20"/>
                <w:szCs w:val="20"/>
              </w:rPr>
            </w:pPr>
          </w:p>
        </w:tc>
        <w:tc>
          <w:tcPr>
            <w:tcW w:w="869" w:type="pct"/>
          </w:tcPr>
          <w:p w14:paraId="73792976" w14:textId="77777777" w:rsidR="00CB078B" w:rsidRPr="00DC429A" w:rsidRDefault="00CB078B" w:rsidP="00D15848">
            <w:pPr>
              <w:autoSpaceDE w:val="0"/>
              <w:autoSpaceDN w:val="0"/>
              <w:adjustRightInd w:val="0"/>
              <w:jc w:val="both"/>
              <w:rPr>
                <w:sz w:val="20"/>
                <w:szCs w:val="20"/>
              </w:rPr>
            </w:pPr>
          </w:p>
        </w:tc>
        <w:tc>
          <w:tcPr>
            <w:tcW w:w="3278" w:type="pct"/>
          </w:tcPr>
          <w:p w14:paraId="0A3882FD" w14:textId="77777777" w:rsidR="00CB078B" w:rsidRPr="00DC429A" w:rsidRDefault="00CB078B" w:rsidP="00D15848">
            <w:pPr>
              <w:autoSpaceDE w:val="0"/>
              <w:autoSpaceDN w:val="0"/>
              <w:adjustRightInd w:val="0"/>
              <w:jc w:val="both"/>
              <w:rPr>
                <w:sz w:val="20"/>
                <w:szCs w:val="20"/>
              </w:rPr>
            </w:pPr>
          </w:p>
        </w:tc>
        <w:tc>
          <w:tcPr>
            <w:tcW w:w="606" w:type="pct"/>
          </w:tcPr>
          <w:p w14:paraId="3505E5C6" w14:textId="28143248" w:rsidR="00CB078B" w:rsidRPr="00DC429A" w:rsidRDefault="00CB078B" w:rsidP="00D15848">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10%</w:t>
            </w:r>
          </w:p>
        </w:tc>
      </w:tr>
      <w:tr w:rsidR="00CB078B" w:rsidRPr="00DC429A" w14:paraId="32649E92" w14:textId="77777777" w:rsidTr="00DC429A">
        <w:tc>
          <w:tcPr>
            <w:tcW w:w="247" w:type="pct"/>
          </w:tcPr>
          <w:p w14:paraId="1E1B2B9D" w14:textId="77777777" w:rsidR="00CB078B" w:rsidRPr="00DC429A" w:rsidRDefault="00CB078B" w:rsidP="00D15848">
            <w:pPr>
              <w:autoSpaceDE w:val="0"/>
              <w:autoSpaceDN w:val="0"/>
              <w:adjustRightInd w:val="0"/>
              <w:jc w:val="both"/>
              <w:rPr>
                <w:sz w:val="20"/>
                <w:szCs w:val="20"/>
              </w:rPr>
            </w:pPr>
          </w:p>
        </w:tc>
        <w:tc>
          <w:tcPr>
            <w:tcW w:w="869" w:type="pct"/>
          </w:tcPr>
          <w:p w14:paraId="1364EF78" w14:textId="77777777" w:rsidR="00CB078B" w:rsidRPr="00DC429A" w:rsidRDefault="00CB078B" w:rsidP="00D15848">
            <w:pPr>
              <w:autoSpaceDE w:val="0"/>
              <w:autoSpaceDN w:val="0"/>
              <w:adjustRightInd w:val="0"/>
              <w:jc w:val="both"/>
              <w:rPr>
                <w:sz w:val="20"/>
                <w:szCs w:val="20"/>
              </w:rPr>
            </w:pPr>
            <w:r w:rsidRPr="00DC429A">
              <w:rPr>
                <w:sz w:val="20"/>
                <w:szCs w:val="20"/>
              </w:rPr>
              <w:t>3305</w:t>
            </w:r>
          </w:p>
        </w:tc>
        <w:tc>
          <w:tcPr>
            <w:tcW w:w="3278" w:type="pct"/>
          </w:tcPr>
          <w:p w14:paraId="2243825F" w14:textId="77777777" w:rsidR="00CB078B" w:rsidRPr="00DC429A" w:rsidRDefault="00CB078B" w:rsidP="00D15848">
            <w:pPr>
              <w:autoSpaceDE w:val="0"/>
              <w:autoSpaceDN w:val="0"/>
              <w:adjustRightInd w:val="0"/>
              <w:jc w:val="both"/>
              <w:rPr>
                <w:sz w:val="20"/>
                <w:szCs w:val="20"/>
              </w:rPr>
            </w:pPr>
            <w:r w:rsidRPr="00DC429A">
              <w:rPr>
                <w:sz w:val="20"/>
                <w:szCs w:val="20"/>
              </w:rPr>
              <w:t>PREPARATIONS FOR USE ON THE HAIR:</w:t>
            </w:r>
          </w:p>
        </w:tc>
        <w:tc>
          <w:tcPr>
            <w:tcW w:w="606" w:type="pct"/>
          </w:tcPr>
          <w:p w14:paraId="12ED3DB2" w14:textId="77777777" w:rsidR="00CB078B" w:rsidRPr="00DC429A" w:rsidRDefault="00CB078B" w:rsidP="00D15848">
            <w:pPr>
              <w:autoSpaceDE w:val="0"/>
              <w:autoSpaceDN w:val="0"/>
              <w:adjustRightInd w:val="0"/>
              <w:jc w:val="both"/>
              <w:rPr>
                <w:sz w:val="20"/>
                <w:szCs w:val="20"/>
              </w:rPr>
            </w:pPr>
          </w:p>
        </w:tc>
      </w:tr>
      <w:tr w:rsidR="00CB078B" w:rsidRPr="00DC429A" w14:paraId="15DC1A94" w14:textId="77777777" w:rsidTr="00DC429A">
        <w:tc>
          <w:tcPr>
            <w:tcW w:w="247" w:type="pct"/>
          </w:tcPr>
          <w:p w14:paraId="592416C3" w14:textId="77777777" w:rsidR="00CB078B" w:rsidRPr="00DC429A" w:rsidRDefault="00CB078B" w:rsidP="00D15848">
            <w:pPr>
              <w:autoSpaceDE w:val="0"/>
              <w:autoSpaceDN w:val="0"/>
              <w:adjustRightInd w:val="0"/>
              <w:jc w:val="both"/>
              <w:rPr>
                <w:sz w:val="20"/>
                <w:szCs w:val="20"/>
              </w:rPr>
            </w:pPr>
          </w:p>
        </w:tc>
        <w:tc>
          <w:tcPr>
            <w:tcW w:w="869" w:type="pct"/>
          </w:tcPr>
          <w:p w14:paraId="588A1ADE" w14:textId="77777777" w:rsidR="00CB078B" w:rsidRPr="00DC429A" w:rsidRDefault="00CB078B" w:rsidP="00D15848">
            <w:pPr>
              <w:autoSpaceDE w:val="0"/>
              <w:autoSpaceDN w:val="0"/>
              <w:adjustRightInd w:val="0"/>
              <w:jc w:val="both"/>
              <w:rPr>
                <w:sz w:val="20"/>
                <w:szCs w:val="20"/>
              </w:rPr>
            </w:pPr>
            <w:r w:rsidRPr="00DC429A">
              <w:rPr>
                <w:sz w:val="20"/>
                <w:szCs w:val="20"/>
              </w:rPr>
              <w:t>3305.10.00</w:t>
            </w:r>
          </w:p>
        </w:tc>
        <w:tc>
          <w:tcPr>
            <w:tcW w:w="3278" w:type="pct"/>
          </w:tcPr>
          <w:p w14:paraId="4535A34B" w14:textId="77777777" w:rsidR="00CB078B" w:rsidRPr="00DC429A" w:rsidRDefault="00CB078B" w:rsidP="00D15848">
            <w:pPr>
              <w:autoSpaceDE w:val="0"/>
              <w:autoSpaceDN w:val="0"/>
              <w:adjustRightInd w:val="0"/>
              <w:jc w:val="both"/>
              <w:rPr>
                <w:sz w:val="20"/>
                <w:szCs w:val="20"/>
              </w:rPr>
            </w:pPr>
            <w:r w:rsidRPr="00DC429A">
              <w:rPr>
                <w:sz w:val="20"/>
                <w:szCs w:val="20"/>
              </w:rPr>
              <w:t>-Shampoos</w:t>
            </w:r>
          </w:p>
        </w:tc>
        <w:tc>
          <w:tcPr>
            <w:tcW w:w="606" w:type="pct"/>
          </w:tcPr>
          <w:p w14:paraId="35C65C9F" w14:textId="77777777" w:rsidR="00CB078B" w:rsidRPr="00DC429A" w:rsidRDefault="00CB078B" w:rsidP="00D15848">
            <w:pPr>
              <w:autoSpaceDE w:val="0"/>
              <w:autoSpaceDN w:val="0"/>
              <w:adjustRightInd w:val="0"/>
              <w:jc w:val="both"/>
              <w:rPr>
                <w:sz w:val="20"/>
                <w:szCs w:val="20"/>
              </w:rPr>
            </w:pPr>
            <w:r w:rsidRPr="00DC429A">
              <w:rPr>
                <w:sz w:val="20"/>
                <w:szCs w:val="20"/>
              </w:rPr>
              <w:t>15%</w:t>
            </w:r>
          </w:p>
        </w:tc>
      </w:tr>
      <w:tr w:rsidR="00CB078B" w:rsidRPr="00DC429A" w14:paraId="6ACA265B" w14:textId="77777777" w:rsidTr="00DC429A">
        <w:tc>
          <w:tcPr>
            <w:tcW w:w="247" w:type="pct"/>
          </w:tcPr>
          <w:p w14:paraId="37F458F0" w14:textId="77777777" w:rsidR="00CB078B" w:rsidRPr="00DC429A" w:rsidRDefault="00CB078B" w:rsidP="00D15848">
            <w:pPr>
              <w:autoSpaceDE w:val="0"/>
              <w:autoSpaceDN w:val="0"/>
              <w:adjustRightInd w:val="0"/>
              <w:jc w:val="both"/>
              <w:rPr>
                <w:sz w:val="20"/>
                <w:szCs w:val="20"/>
              </w:rPr>
            </w:pPr>
          </w:p>
        </w:tc>
        <w:tc>
          <w:tcPr>
            <w:tcW w:w="869" w:type="pct"/>
          </w:tcPr>
          <w:p w14:paraId="3404B95E" w14:textId="77777777" w:rsidR="00CB078B" w:rsidRPr="00DC429A" w:rsidRDefault="00CB078B" w:rsidP="00D15848">
            <w:pPr>
              <w:autoSpaceDE w:val="0"/>
              <w:autoSpaceDN w:val="0"/>
              <w:adjustRightInd w:val="0"/>
              <w:jc w:val="both"/>
              <w:rPr>
                <w:sz w:val="20"/>
                <w:szCs w:val="20"/>
              </w:rPr>
            </w:pPr>
          </w:p>
        </w:tc>
        <w:tc>
          <w:tcPr>
            <w:tcW w:w="3278" w:type="pct"/>
          </w:tcPr>
          <w:p w14:paraId="34481E3F" w14:textId="77777777" w:rsidR="00CB078B" w:rsidRPr="00DC429A" w:rsidRDefault="00CB078B" w:rsidP="00D15848">
            <w:pPr>
              <w:autoSpaceDE w:val="0"/>
              <w:autoSpaceDN w:val="0"/>
              <w:adjustRightInd w:val="0"/>
              <w:jc w:val="both"/>
              <w:rPr>
                <w:sz w:val="20"/>
                <w:szCs w:val="20"/>
              </w:rPr>
            </w:pPr>
          </w:p>
        </w:tc>
        <w:tc>
          <w:tcPr>
            <w:tcW w:w="606" w:type="pct"/>
          </w:tcPr>
          <w:p w14:paraId="4DBD1B39" w14:textId="29D9BAD1" w:rsidR="00CB078B" w:rsidRPr="00DC429A" w:rsidRDefault="00CB078B" w:rsidP="00D15848">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10%</w:t>
            </w:r>
          </w:p>
        </w:tc>
      </w:tr>
      <w:tr w:rsidR="00CB078B" w:rsidRPr="00DC429A" w14:paraId="0DDB1E7D" w14:textId="77777777" w:rsidTr="00DC429A">
        <w:tc>
          <w:tcPr>
            <w:tcW w:w="247" w:type="pct"/>
          </w:tcPr>
          <w:p w14:paraId="682E6A4A" w14:textId="77777777" w:rsidR="00CB078B" w:rsidRPr="00DC429A" w:rsidRDefault="00CB078B" w:rsidP="00D15848">
            <w:pPr>
              <w:autoSpaceDE w:val="0"/>
              <w:autoSpaceDN w:val="0"/>
              <w:adjustRightInd w:val="0"/>
              <w:jc w:val="both"/>
              <w:rPr>
                <w:sz w:val="20"/>
                <w:szCs w:val="20"/>
              </w:rPr>
            </w:pPr>
          </w:p>
        </w:tc>
        <w:tc>
          <w:tcPr>
            <w:tcW w:w="869" w:type="pct"/>
          </w:tcPr>
          <w:p w14:paraId="57B09530" w14:textId="77777777" w:rsidR="00CB078B" w:rsidRPr="00DC429A" w:rsidRDefault="00CB078B" w:rsidP="00D15848">
            <w:pPr>
              <w:autoSpaceDE w:val="0"/>
              <w:autoSpaceDN w:val="0"/>
              <w:adjustRightInd w:val="0"/>
              <w:jc w:val="both"/>
              <w:rPr>
                <w:sz w:val="20"/>
                <w:szCs w:val="20"/>
              </w:rPr>
            </w:pPr>
            <w:r w:rsidRPr="00DC429A">
              <w:rPr>
                <w:sz w:val="20"/>
                <w:szCs w:val="20"/>
              </w:rPr>
              <w:t>3305.20.00</w:t>
            </w:r>
          </w:p>
        </w:tc>
        <w:tc>
          <w:tcPr>
            <w:tcW w:w="3278" w:type="pct"/>
          </w:tcPr>
          <w:p w14:paraId="2C583964" w14:textId="77777777" w:rsidR="00CB078B" w:rsidRPr="00DC429A" w:rsidRDefault="00CB078B" w:rsidP="00D15848">
            <w:pPr>
              <w:autoSpaceDE w:val="0"/>
              <w:autoSpaceDN w:val="0"/>
              <w:adjustRightInd w:val="0"/>
              <w:jc w:val="both"/>
              <w:rPr>
                <w:sz w:val="20"/>
                <w:szCs w:val="20"/>
              </w:rPr>
            </w:pPr>
            <w:r w:rsidRPr="00DC429A">
              <w:rPr>
                <w:sz w:val="20"/>
                <w:szCs w:val="20"/>
              </w:rPr>
              <w:t>-Preparations for permanent waving or straightening</w:t>
            </w:r>
          </w:p>
        </w:tc>
        <w:tc>
          <w:tcPr>
            <w:tcW w:w="606" w:type="pct"/>
          </w:tcPr>
          <w:p w14:paraId="4F9E7AD5" w14:textId="77777777" w:rsidR="00CB078B" w:rsidRPr="00DC429A" w:rsidRDefault="00CB078B" w:rsidP="00D15848">
            <w:pPr>
              <w:autoSpaceDE w:val="0"/>
              <w:autoSpaceDN w:val="0"/>
              <w:adjustRightInd w:val="0"/>
              <w:jc w:val="both"/>
              <w:rPr>
                <w:sz w:val="20"/>
                <w:szCs w:val="20"/>
              </w:rPr>
            </w:pPr>
            <w:r w:rsidRPr="00DC429A">
              <w:rPr>
                <w:sz w:val="20"/>
                <w:szCs w:val="20"/>
              </w:rPr>
              <w:t>15%</w:t>
            </w:r>
          </w:p>
        </w:tc>
      </w:tr>
      <w:tr w:rsidR="00CB078B" w:rsidRPr="00DC429A" w14:paraId="050CEDC7" w14:textId="77777777" w:rsidTr="00DC429A">
        <w:tc>
          <w:tcPr>
            <w:tcW w:w="247" w:type="pct"/>
          </w:tcPr>
          <w:p w14:paraId="2A2D6479" w14:textId="77777777" w:rsidR="00CB078B" w:rsidRPr="00DC429A" w:rsidRDefault="00CB078B" w:rsidP="00D15848">
            <w:pPr>
              <w:autoSpaceDE w:val="0"/>
              <w:autoSpaceDN w:val="0"/>
              <w:adjustRightInd w:val="0"/>
              <w:jc w:val="both"/>
              <w:rPr>
                <w:sz w:val="20"/>
                <w:szCs w:val="20"/>
              </w:rPr>
            </w:pPr>
          </w:p>
        </w:tc>
        <w:tc>
          <w:tcPr>
            <w:tcW w:w="869" w:type="pct"/>
          </w:tcPr>
          <w:p w14:paraId="2A743F3D" w14:textId="77777777" w:rsidR="00CB078B" w:rsidRPr="00DC429A" w:rsidRDefault="00CB078B" w:rsidP="00D15848">
            <w:pPr>
              <w:autoSpaceDE w:val="0"/>
              <w:autoSpaceDN w:val="0"/>
              <w:adjustRightInd w:val="0"/>
              <w:jc w:val="both"/>
              <w:rPr>
                <w:sz w:val="20"/>
                <w:szCs w:val="20"/>
              </w:rPr>
            </w:pPr>
          </w:p>
        </w:tc>
        <w:tc>
          <w:tcPr>
            <w:tcW w:w="3278" w:type="pct"/>
          </w:tcPr>
          <w:p w14:paraId="48AAD35D" w14:textId="77777777" w:rsidR="00CB078B" w:rsidRPr="00DC429A" w:rsidRDefault="00CB078B" w:rsidP="00D15848">
            <w:pPr>
              <w:autoSpaceDE w:val="0"/>
              <w:autoSpaceDN w:val="0"/>
              <w:adjustRightInd w:val="0"/>
              <w:jc w:val="both"/>
              <w:rPr>
                <w:sz w:val="20"/>
                <w:szCs w:val="20"/>
              </w:rPr>
            </w:pPr>
          </w:p>
        </w:tc>
        <w:tc>
          <w:tcPr>
            <w:tcW w:w="606" w:type="pct"/>
          </w:tcPr>
          <w:p w14:paraId="5C7B6635" w14:textId="20E0A26B" w:rsidR="00CB078B" w:rsidRPr="00DC429A" w:rsidRDefault="00CB078B" w:rsidP="00D15848">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10%</w:t>
            </w:r>
          </w:p>
        </w:tc>
      </w:tr>
      <w:tr w:rsidR="00CB078B" w:rsidRPr="00DC429A" w14:paraId="2E3EB267" w14:textId="77777777" w:rsidTr="00DC429A">
        <w:tc>
          <w:tcPr>
            <w:tcW w:w="247" w:type="pct"/>
          </w:tcPr>
          <w:p w14:paraId="5C0A9BB2" w14:textId="77777777" w:rsidR="00CB078B" w:rsidRPr="00DC429A" w:rsidRDefault="00CB078B" w:rsidP="00D15848">
            <w:pPr>
              <w:autoSpaceDE w:val="0"/>
              <w:autoSpaceDN w:val="0"/>
              <w:adjustRightInd w:val="0"/>
              <w:jc w:val="both"/>
              <w:rPr>
                <w:sz w:val="20"/>
                <w:szCs w:val="20"/>
              </w:rPr>
            </w:pPr>
          </w:p>
        </w:tc>
        <w:tc>
          <w:tcPr>
            <w:tcW w:w="869" w:type="pct"/>
          </w:tcPr>
          <w:p w14:paraId="1E03E28B" w14:textId="77777777" w:rsidR="00CB078B" w:rsidRPr="00DC429A" w:rsidRDefault="00CB078B" w:rsidP="00D15848">
            <w:pPr>
              <w:autoSpaceDE w:val="0"/>
              <w:autoSpaceDN w:val="0"/>
              <w:adjustRightInd w:val="0"/>
              <w:jc w:val="both"/>
              <w:rPr>
                <w:sz w:val="20"/>
                <w:szCs w:val="20"/>
              </w:rPr>
            </w:pPr>
            <w:r w:rsidRPr="00DC429A">
              <w:rPr>
                <w:sz w:val="20"/>
                <w:szCs w:val="20"/>
              </w:rPr>
              <w:t>3305.30.00</w:t>
            </w:r>
          </w:p>
        </w:tc>
        <w:tc>
          <w:tcPr>
            <w:tcW w:w="3278" w:type="pct"/>
          </w:tcPr>
          <w:p w14:paraId="1616B109" w14:textId="77777777" w:rsidR="00CB078B" w:rsidRPr="00DC429A" w:rsidRDefault="00CB078B" w:rsidP="00D15848">
            <w:pPr>
              <w:autoSpaceDE w:val="0"/>
              <w:autoSpaceDN w:val="0"/>
              <w:adjustRightInd w:val="0"/>
              <w:jc w:val="both"/>
              <w:rPr>
                <w:sz w:val="20"/>
                <w:szCs w:val="20"/>
              </w:rPr>
            </w:pPr>
            <w:r w:rsidRPr="00DC429A">
              <w:rPr>
                <w:sz w:val="20"/>
                <w:szCs w:val="20"/>
              </w:rPr>
              <w:t>-Hair lacquers</w:t>
            </w:r>
          </w:p>
        </w:tc>
        <w:tc>
          <w:tcPr>
            <w:tcW w:w="606" w:type="pct"/>
          </w:tcPr>
          <w:p w14:paraId="7F926521" w14:textId="77777777" w:rsidR="00CB078B" w:rsidRPr="00DC429A" w:rsidRDefault="00CB078B" w:rsidP="00D15848">
            <w:pPr>
              <w:autoSpaceDE w:val="0"/>
              <w:autoSpaceDN w:val="0"/>
              <w:adjustRightInd w:val="0"/>
              <w:jc w:val="both"/>
              <w:rPr>
                <w:sz w:val="20"/>
                <w:szCs w:val="20"/>
              </w:rPr>
            </w:pPr>
            <w:r w:rsidRPr="00DC429A">
              <w:rPr>
                <w:sz w:val="20"/>
                <w:szCs w:val="20"/>
              </w:rPr>
              <w:t>15%</w:t>
            </w:r>
          </w:p>
        </w:tc>
      </w:tr>
      <w:tr w:rsidR="00CB078B" w:rsidRPr="00DC429A" w14:paraId="7FD7C21C" w14:textId="77777777" w:rsidTr="00DC429A">
        <w:tc>
          <w:tcPr>
            <w:tcW w:w="247" w:type="pct"/>
          </w:tcPr>
          <w:p w14:paraId="364EE65F" w14:textId="77777777" w:rsidR="00CB078B" w:rsidRPr="00DC429A" w:rsidRDefault="00CB078B" w:rsidP="00D15848">
            <w:pPr>
              <w:autoSpaceDE w:val="0"/>
              <w:autoSpaceDN w:val="0"/>
              <w:adjustRightInd w:val="0"/>
              <w:jc w:val="both"/>
              <w:rPr>
                <w:sz w:val="20"/>
                <w:szCs w:val="20"/>
              </w:rPr>
            </w:pPr>
          </w:p>
        </w:tc>
        <w:tc>
          <w:tcPr>
            <w:tcW w:w="869" w:type="pct"/>
          </w:tcPr>
          <w:p w14:paraId="0BE892E5" w14:textId="77777777" w:rsidR="00CB078B" w:rsidRPr="00DC429A" w:rsidRDefault="00CB078B" w:rsidP="00D15848">
            <w:pPr>
              <w:autoSpaceDE w:val="0"/>
              <w:autoSpaceDN w:val="0"/>
              <w:adjustRightInd w:val="0"/>
              <w:jc w:val="both"/>
              <w:rPr>
                <w:sz w:val="20"/>
                <w:szCs w:val="20"/>
              </w:rPr>
            </w:pPr>
          </w:p>
        </w:tc>
        <w:tc>
          <w:tcPr>
            <w:tcW w:w="3278" w:type="pct"/>
          </w:tcPr>
          <w:p w14:paraId="7458207F" w14:textId="77777777" w:rsidR="00CB078B" w:rsidRPr="00DC429A" w:rsidRDefault="00CB078B" w:rsidP="00D15848">
            <w:pPr>
              <w:autoSpaceDE w:val="0"/>
              <w:autoSpaceDN w:val="0"/>
              <w:adjustRightInd w:val="0"/>
              <w:jc w:val="both"/>
              <w:rPr>
                <w:sz w:val="20"/>
                <w:szCs w:val="20"/>
              </w:rPr>
            </w:pPr>
          </w:p>
        </w:tc>
        <w:tc>
          <w:tcPr>
            <w:tcW w:w="606" w:type="pct"/>
          </w:tcPr>
          <w:p w14:paraId="73E3A903" w14:textId="64C3A914" w:rsidR="00CB078B" w:rsidRPr="00DC429A" w:rsidRDefault="00CB078B" w:rsidP="00D15848">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10%</w:t>
            </w:r>
          </w:p>
        </w:tc>
      </w:tr>
      <w:tr w:rsidR="00CB078B" w:rsidRPr="00DC429A" w14:paraId="1CB011B5" w14:textId="77777777" w:rsidTr="00DC429A">
        <w:tc>
          <w:tcPr>
            <w:tcW w:w="247" w:type="pct"/>
          </w:tcPr>
          <w:p w14:paraId="133EAD47" w14:textId="77777777" w:rsidR="00CB078B" w:rsidRPr="00DC429A" w:rsidRDefault="00CB078B" w:rsidP="00D15848">
            <w:pPr>
              <w:autoSpaceDE w:val="0"/>
              <w:autoSpaceDN w:val="0"/>
              <w:adjustRightInd w:val="0"/>
              <w:jc w:val="both"/>
              <w:rPr>
                <w:sz w:val="20"/>
                <w:szCs w:val="20"/>
              </w:rPr>
            </w:pPr>
          </w:p>
        </w:tc>
        <w:tc>
          <w:tcPr>
            <w:tcW w:w="869" w:type="pct"/>
          </w:tcPr>
          <w:p w14:paraId="668A2F11" w14:textId="77777777" w:rsidR="00CB078B" w:rsidRPr="00DC429A" w:rsidRDefault="00CB078B" w:rsidP="00D15848">
            <w:pPr>
              <w:autoSpaceDE w:val="0"/>
              <w:autoSpaceDN w:val="0"/>
              <w:adjustRightInd w:val="0"/>
              <w:jc w:val="both"/>
              <w:rPr>
                <w:sz w:val="20"/>
                <w:szCs w:val="20"/>
              </w:rPr>
            </w:pPr>
            <w:r w:rsidRPr="00DC429A">
              <w:rPr>
                <w:sz w:val="20"/>
                <w:szCs w:val="20"/>
              </w:rPr>
              <w:t>3305.90.00</w:t>
            </w:r>
          </w:p>
        </w:tc>
        <w:tc>
          <w:tcPr>
            <w:tcW w:w="3278" w:type="pct"/>
          </w:tcPr>
          <w:p w14:paraId="5E3C9ACE" w14:textId="77777777" w:rsidR="00CB078B" w:rsidRPr="00DC429A" w:rsidRDefault="00CB078B" w:rsidP="00D15848">
            <w:pPr>
              <w:autoSpaceDE w:val="0"/>
              <w:autoSpaceDN w:val="0"/>
              <w:adjustRightInd w:val="0"/>
              <w:jc w:val="both"/>
              <w:rPr>
                <w:sz w:val="20"/>
                <w:szCs w:val="20"/>
              </w:rPr>
            </w:pPr>
            <w:r w:rsidRPr="00DC429A">
              <w:rPr>
                <w:sz w:val="20"/>
                <w:szCs w:val="20"/>
              </w:rPr>
              <w:t>-Other</w:t>
            </w:r>
          </w:p>
        </w:tc>
        <w:tc>
          <w:tcPr>
            <w:tcW w:w="606" w:type="pct"/>
          </w:tcPr>
          <w:p w14:paraId="560BC5CC" w14:textId="77777777" w:rsidR="00CB078B" w:rsidRPr="00DC429A" w:rsidRDefault="00CB078B" w:rsidP="00D15848">
            <w:pPr>
              <w:autoSpaceDE w:val="0"/>
              <w:autoSpaceDN w:val="0"/>
              <w:adjustRightInd w:val="0"/>
              <w:jc w:val="both"/>
              <w:rPr>
                <w:sz w:val="20"/>
                <w:szCs w:val="20"/>
              </w:rPr>
            </w:pPr>
            <w:r w:rsidRPr="00DC429A">
              <w:rPr>
                <w:sz w:val="20"/>
                <w:szCs w:val="20"/>
              </w:rPr>
              <w:t>15%</w:t>
            </w:r>
          </w:p>
        </w:tc>
      </w:tr>
      <w:tr w:rsidR="00CB078B" w:rsidRPr="00DC429A" w14:paraId="20DBFB0E" w14:textId="77777777" w:rsidTr="00DC429A">
        <w:tc>
          <w:tcPr>
            <w:tcW w:w="247" w:type="pct"/>
          </w:tcPr>
          <w:p w14:paraId="29A40421" w14:textId="77777777" w:rsidR="00CB078B" w:rsidRPr="00DC429A" w:rsidRDefault="00CB078B" w:rsidP="00D15848">
            <w:pPr>
              <w:autoSpaceDE w:val="0"/>
              <w:autoSpaceDN w:val="0"/>
              <w:adjustRightInd w:val="0"/>
              <w:jc w:val="both"/>
              <w:rPr>
                <w:sz w:val="20"/>
                <w:szCs w:val="20"/>
              </w:rPr>
            </w:pPr>
          </w:p>
        </w:tc>
        <w:tc>
          <w:tcPr>
            <w:tcW w:w="869" w:type="pct"/>
          </w:tcPr>
          <w:p w14:paraId="143F2262" w14:textId="77777777" w:rsidR="00CB078B" w:rsidRPr="00DC429A" w:rsidRDefault="00CB078B" w:rsidP="00D15848">
            <w:pPr>
              <w:autoSpaceDE w:val="0"/>
              <w:autoSpaceDN w:val="0"/>
              <w:adjustRightInd w:val="0"/>
              <w:jc w:val="both"/>
              <w:rPr>
                <w:sz w:val="20"/>
                <w:szCs w:val="20"/>
              </w:rPr>
            </w:pPr>
          </w:p>
        </w:tc>
        <w:tc>
          <w:tcPr>
            <w:tcW w:w="3278" w:type="pct"/>
          </w:tcPr>
          <w:p w14:paraId="5516CC83" w14:textId="77777777" w:rsidR="00CB078B" w:rsidRPr="00DC429A" w:rsidRDefault="00CB078B" w:rsidP="00D15848">
            <w:pPr>
              <w:autoSpaceDE w:val="0"/>
              <w:autoSpaceDN w:val="0"/>
              <w:adjustRightInd w:val="0"/>
              <w:jc w:val="both"/>
              <w:rPr>
                <w:sz w:val="20"/>
                <w:szCs w:val="20"/>
              </w:rPr>
            </w:pPr>
          </w:p>
        </w:tc>
        <w:tc>
          <w:tcPr>
            <w:tcW w:w="606" w:type="pct"/>
          </w:tcPr>
          <w:p w14:paraId="66B09F4B" w14:textId="413A45AC" w:rsidR="00CB078B" w:rsidRPr="00DC429A" w:rsidRDefault="00CB078B" w:rsidP="00D15848">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10%</w:t>
            </w:r>
          </w:p>
        </w:tc>
      </w:tr>
      <w:tr w:rsidR="00CB078B" w:rsidRPr="00DC429A" w14:paraId="7DC40234" w14:textId="77777777" w:rsidTr="00DC429A">
        <w:tc>
          <w:tcPr>
            <w:tcW w:w="247" w:type="pct"/>
          </w:tcPr>
          <w:p w14:paraId="323B16C3" w14:textId="77777777" w:rsidR="00CB078B" w:rsidRPr="00DC429A" w:rsidRDefault="00CB078B" w:rsidP="00D15848">
            <w:pPr>
              <w:autoSpaceDE w:val="0"/>
              <w:autoSpaceDN w:val="0"/>
              <w:adjustRightInd w:val="0"/>
              <w:ind w:right="1018"/>
              <w:jc w:val="both"/>
              <w:rPr>
                <w:sz w:val="20"/>
                <w:szCs w:val="20"/>
              </w:rPr>
            </w:pPr>
          </w:p>
        </w:tc>
        <w:tc>
          <w:tcPr>
            <w:tcW w:w="869" w:type="pct"/>
          </w:tcPr>
          <w:p w14:paraId="1FE5060B" w14:textId="77777777" w:rsidR="00CB078B" w:rsidRPr="00DC429A" w:rsidRDefault="00CB078B" w:rsidP="00D15848">
            <w:pPr>
              <w:autoSpaceDE w:val="0"/>
              <w:autoSpaceDN w:val="0"/>
              <w:adjustRightInd w:val="0"/>
              <w:ind w:right="1018"/>
              <w:jc w:val="both"/>
              <w:rPr>
                <w:sz w:val="20"/>
                <w:szCs w:val="20"/>
              </w:rPr>
            </w:pPr>
            <w:r w:rsidRPr="00DC429A">
              <w:rPr>
                <w:sz w:val="20"/>
                <w:szCs w:val="20"/>
              </w:rPr>
              <w:t>3306</w:t>
            </w:r>
          </w:p>
        </w:tc>
        <w:tc>
          <w:tcPr>
            <w:tcW w:w="3278" w:type="pct"/>
          </w:tcPr>
          <w:p w14:paraId="30258740" w14:textId="77777777" w:rsidR="00CB078B" w:rsidRPr="00DC429A" w:rsidRDefault="00CB078B" w:rsidP="00D15848">
            <w:pPr>
              <w:autoSpaceDE w:val="0"/>
              <w:autoSpaceDN w:val="0"/>
              <w:adjustRightInd w:val="0"/>
              <w:ind w:right="1018"/>
              <w:jc w:val="both"/>
              <w:rPr>
                <w:sz w:val="20"/>
                <w:szCs w:val="20"/>
              </w:rPr>
            </w:pPr>
            <w:r w:rsidRPr="00DC429A">
              <w:rPr>
                <w:sz w:val="20"/>
                <w:szCs w:val="20"/>
              </w:rPr>
              <w:t>PREPARATIONS FOR ORAL OR DENTAL HYGIENE, INCLUDING DENTURE FIXATIVE PASTES AND POWDERS:</w:t>
            </w:r>
          </w:p>
        </w:tc>
        <w:tc>
          <w:tcPr>
            <w:tcW w:w="606" w:type="pct"/>
          </w:tcPr>
          <w:p w14:paraId="2AC25F05" w14:textId="77777777" w:rsidR="00CB078B" w:rsidRPr="00DC429A" w:rsidRDefault="00CB078B" w:rsidP="00D15848">
            <w:pPr>
              <w:autoSpaceDE w:val="0"/>
              <w:autoSpaceDN w:val="0"/>
              <w:adjustRightInd w:val="0"/>
              <w:ind w:right="1018"/>
              <w:jc w:val="both"/>
              <w:rPr>
                <w:sz w:val="20"/>
                <w:szCs w:val="20"/>
              </w:rPr>
            </w:pPr>
          </w:p>
        </w:tc>
      </w:tr>
      <w:tr w:rsidR="00CB078B" w:rsidRPr="00DC429A" w14:paraId="216FEAD8" w14:textId="77777777" w:rsidTr="00DC429A">
        <w:tc>
          <w:tcPr>
            <w:tcW w:w="247" w:type="pct"/>
          </w:tcPr>
          <w:p w14:paraId="6395785A" w14:textId="77777777" w:rsidR="00CB078B" w:rsidRPr="00DC429A" w:rsidRDefault="00CB078B" w:rsidP="00D15848">
            <w:pPr>
              <w:autoSpaceDE w:val="0"/>
              <w:autoSpaceDN w:val="0"/>
              <w:adjustRightInd w:val="0"/>
              <w:jc w:val="both"/>
              <w:rPr>
                <w:sz w:val="20"/>
                <w:szCs w:val="20"/>
              </w:rPr>
            </w:pPr>
          </w:p>
        </w:tc>
        <w:tc>
          <w:tcPr>
            <w:tcW w:w="869" w:type="pct"/>
          </w:tcPr>
          <w:p w14:paraId="78371173" w14:textId="77777777" w:rsidR="00CB078B" w:rsidRPr="00DC429A" w:rsidRDefault="00CB078B" w:rsidP="00D15848">
            <w:pPr>
              <w:autoSpaceDE w:val="0"/>
              <w:autoSpaceDN w:val="0"/>
              <w:adjustRightInd w:val="0"/>
              <w:jc w:val="both"/>
              <w:rPr>
                <w:sz w:val="20"/>
                <w:szCs w:val="20"/>
              </w:rPr>
            </w:pPr>
            <w:r w:rsidRPr="00DC429A">
              <w:rPr>
                <w:sz w:val="20"/>
                <w:szCs w:val="20"/>
              </w:rPr>
              <w:t>3306.10.00</w:t>
            </w:r>
          </w:p>
        </w:tc>
        <w:tc>
          <w:tcPr>
            <w:tcW w:w="3278" w:type="pct"/>
          </w:tcPr>
          <w:p w14:paraId="73A5532C" w14:textId="77777777" w:rsidR="00CB078B" w:rsidRPr="00DC429A" w:rsidRDefault="00CB078B" w:rsidP="00D15848">
            <w:pPr>
              <w:autoSpaceDE w:val="0"/>
              <w:autoSpaceDN w:val="0"/>
              <w:adjustRightInd w:val="0"/>
              <w:jc w:val="both"/>
              <w:rPr>
                <w:sz w:val="20"/>
                <w:szCs w:val="20"/>
              </w:rPr>
            </w:pPr>
            <w:r w:rsidRPr="00DC429A">
              <w:rPr>
                <w:sz w:val="20"/>
                <w:szCs w:val="20"/>
              </w:rPr>
              <w:t>-Dentifrices</w:t>
            </w:r>
          </w:p>
        </w:tc>
        <w:tc>
          <w:tcPr>
            <w:tcW w:w="606" w:type="pct"/>
          </w:tcPr>
          <w:p w14:paraId="2874BC7E" w14:textId="77777777" w:rsidR="00CB078B" w:rsidRPr="00DC429A" w:rsidRDefault="00CB078B" w:rsidP="00D15848">
            <w:pPr>
              <w:autoSpaceDE w:val="0"/>
              <w:autoSpaceDN w:val="0"/>
              <w:adjustRightInd w:val="0"/>
              <w:jc w:val="both"/>
              <w:rPr>
                <w:sz w:val="20"/>
                <w:szCs w:val="20"/>
              </w:rPr>
            </w:pPr>
            <w:r w:rsidRPr="00DC429A">
              <w:rPr>
                <w:sz w:val="20"/>
                <w:szCs w:val="20"/>
              </w:rPr>
              <w:t>15%</w:t>
            </w:r>
          </w:p>
        </w:tc>
      </w:tr>
      <w:tr w:rsidR="00CB078B" w:rsidRPr="00DC429A" w14:paraId="07FBF148" w14:textId="77777777" w:rsidTr="00DC429A">
        <w:tc>
          <w:tcPr>
            <w:tcW w:w="247" w:type="pct"/>
          </w:tcPr>
          <w:p w14:paraId="5D91155E" w14:textId="77777777" w:rsidR="00CB078B" w:rsidRPr="00DC429A" w:rsidRDefault="00CB078B" w:rsidP="00D15848">
            <w:pPr>
              <w:autoSpaceDE w:val="0"/>
              <w:autoSpaceDN w:val="0"/>
              <w:adjustRightInd w:val="0"/>
              <w:jc w:val="both"/>
              <w:rPr>
                <w:sz w:val="20"/>
                <w:szCs w:val="20"/>
              </w:rPr>
            </w:pPr>
          </w:p>
        </w:tc>
        <w:tc>
          <w:tcPr>
            <w:tcW w:w="869" w:type="pct"/>
          </w:tcPr>
          <w:p w14:paraId="21ED9A22" w14:textId="77777777" w:rsidR="00CB078B" w:rsidRPr="00DC429A" w:rsidRDefault="00CB078B" w:rsidP="00D15848">
            <w:pPr>
              <w:autoSpaceDE w:val="0"/>
              <w:autoSpaceDN w:val="0"/>
              <w:adjustRightInd w:val="0"/>
              <w:jc w:val="both"/>
              <w:rPr>
                <w:sz w:val="20"/>
                <w:szCs w:val="20"/>
              </w:rPr>
            </w:pPr>
          </w:p>
        </w:tc>
        <w:tc>
          <w:tcPr>
            <w:tcW w:w="3278" w:type="pct"/>
          </w:tcPr>
          <w:p w14:paraId="333EBBCE" w14:textId="77777777" w:rsidR="00CB078B" w:rsidRPr="00DC429A" w:rsidRDefault="00CB078B" w:rsidP="00D15848">
            <w:pPr>
              <w:autoSpaceDE w:val="0"/>
              <w:autoSpaceDN w:val="0"/>
              <w:adjustRightInd w:val="0"/>
              <w:jc w:val="both"/>
              <w:rPr>
                <w:sz w:val="20"/>
                <w:szCs w:val="20"/>
              </w:rPr>
            </w:pPr>
          </w:p>
        </w:tc>
        <w:tc>
          <w:tcPr>
            <w:tcW w:w="606" w:type="pct"/>
          </w:tcPr>
          <w:p w14:paraId="08B7A32F" w14:textId="738FB66A" w:rsidR="00CB078B" w:rsidRPr="00DC429A" w:rsidRDefault="00CB078B" w:rsidP="00D15848">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10%</w:t>
            </w:r>
          </w:p>
        </w:tc>
      </w:tr>
      <w:tr w:rsidR="00CB078B" w:rsidRPr="00DC429A" w14:paraId="5E02EEDF" w14:textId="77777777" w:rsidTr="00DC429A">
        <w:tc>
          <w:tcPr>
            <w:tcW w:w="247" w:type="pct"/>
          </w:tcPr>
          <w:p w14:paraId="67641B44" w14:textId="77777777" w:rsidR="00CB078B" w:rsidRPr="00DC429A" w:rsidRDefault="00CB078B" w:rsidP="00D15848">
            <w:pPr>
              <w:autoSpaceDE w:val="0"/>
              <w:autoSpaceDN w:val="0"/>
              <w:adjustRightInd w:val="0"/>
              <w:jc w:val="both"/>
              <w:rPr>
                <w:sz w:val="20"/>
                <w:szCs w:val="20"/>
              </w:rPr>
            </w:pPr>
          </w:p>
        </w:tc>
        <w:tc>
          <w:tcPr>
            <w:tcW w:w="869" w:type="pct"/>
          </w:tcPr>
          <w:p w14:paraId="0676DDD1" w14:textId="77777777" w:rsidR="00CB078B" w:rsidRPr="00DC429A" w:rsidRDefault="00CB078B" w:rsidP="00D15848">
            <w:pPr>
              <w:autoSpaceDE w:val="0"/>
              <w:autoSpaceDN w:val="0"/>
              <w:adjustRightInd w:val="0"/>
              <w:jc w:val="both"/>
              <w:rPr>
                <w:sz w:val="20"/>
                <w:szCs w:val="20"/>
              </w:rPr>
            </w:pPr>
            <w:r w:rsidRPr="00DC429A">
              <w:rPr>
                <w:sz w:val="20"/>
                <w:szCs w:val="20"/>
              </w:rPr>
              <w:t>3306.90.00</w:t>
            </w:r>
          </w:p>
        </w:tc>
        <w:tc>
          <w:tcPr>
            <w:tcW w:w="3278" w:type="pct"/>
          </w:tcPr>
          <w:p w14:paraId="192853CD" w14:textId="77777777" w:rsidR="00CB078B" w:rsidRPr="00DC429A" w:rsidRDefault="00CB078B" w:rsidP="00D15848">
            <w:pPr>
              <w:autoSpaceDE w:val="0"/>
              <w:autoSpaceDN w:val="0"/>
              <w:adjustRightInd w:val="0"/>
              <w:jc w:val="both"/>
              <w:rPr>
                <w:sz w:val="20"/>
                <w:szCs w:val="20"/>
              </w:rPr>
            </w:pPr>
            <w:r w:rsidRPr="00DC429A">
              <w:rPr>
                <w:sz w:val="20"/>
                <w:szCs w:val="20"/>
              </w:rPr>
              <w:t>-Other</w:t>
            </w:r>
          </w:p>
        </w:tc>
        <w:tc>
          <w:tcPr>
            <w:tcW w:w="606" w:type="pct"/>
          </w:tcPr>
          <w:p w14:paraId="3B238DC7" w14:textId="77777777" w:rsidR="00CB078B" w:rsidRPr="00DC429A" w:rsidRDefault="00CB078B" w:rsidP="00D15848">
            <w:pPr>
              <w:autoSpaceDE w:val="0"/>
              <w:autoSpaceDN w:val="0"/>
              <w:adjustRightInd w:val="0"/>
              <w:jc w:val="both"/>
              <w:rPr>
                <w:sz w:val="20"/>
                <w:szCs w:val="20"/>
              </w:rPr>
            </w:pPr>
            <w:r w:rsidRPr="00DC429A">
              <w:rPr>
                <w:sz w:val="20"/>
                <w:szCs w:val="20"/>
              </w:rPr>
              <w:t>15%</w:t>
            </w:r>
          </w:p>
        </w:tc>
      </w:tr>
      <w:tr w:rsidR="00CB078B" w:rsidRPr="00DC429A" w14:paraId="29590752" w14:textId="77777777" w:rsidTr="00DC429A">
        <w:tc>
          <w:tcPr>
            <w:tcW w:w="247" w:type="pct"/>
          </w:tcPr>
          <w:p w14:paraId="3192CA36" w14:textId="77777777" w:rsidR="00CB078B" w:rsidRPr="00DC429A" w:rsidRDefault="00CB078B" w:rsidP="00D15848">
            <w:pPr>
              <w:autoSpaceDE w:val="0"/>
              <w:autoSpaceDN w:val="0"/>
              <w:adjustRightInd w:val="0"/>
              <w:jc w:val="both"/>
              <w:rPr>
                <w:sz w:val="20"/>
                <w:szCs w:val="20"/>
              </w:rPr>
            </w:pPr>
          </w:p>
        </w:tc>
        <w:tc>
          <w:tcPr>
            <w:tcW w:w="869" w:type="pct"/>
          </w:tcPr>
          <w:p w14:paraId="6764545A" w14:textId="77777777" w:rsidR="00CB078B" w:rsidRPr="00DC429A" w:rsidRDefault="00CB078B" w:rsidP="00D15848">
            <w:pPr>
              <w:autoSpaceDE w:val="0"/>
              <w:autoSpaceDN w:val="0"/>
              <w:adjustRightInd w:val="0"/>
              <w:jc w:val="both"/>
              <w:rPr>
                <w:sz w:val="20"/>
                <w:szCs w:val="20"/>
              </w:rPr>
            </w:pPr>
          </w:p>
        </w:tc>
        <w:tc>
          <w:tcPr>
            <w:tcW w:w="3278" w:type="pct"/>
          </w:tcPr>
          <w:p w14:paraId="0F04FFA1" w14:textId="77777777" w:rsidR="00CB078B" w:rsidRPr="00DC429A" w:rsidRDefault="00CB078B" w:rsidP="00D15848">
            <w:pPr>
              <w:autoSpaceDE w:val="0"/>
              <w:autoSpaceDN w:val="0"/>
              <w:adjustRightInd w:val="0"/>
              <w:jc w:val="both"/>
              <w:rPr>
                <w:sz w:val="20"/>
                <w:szCs w:val="20"/>
              </w:rPr>
            </w:pPr>
          </w:p>
        </w:tc>
        <w:tc>
          <w:tcPr>
            <w:tcW w:w="606" w:type="pct"/>
          </w:tcPr>
          <w:p w14:paraId="4DCF6B6D" w14:textId="6B560607" w:rsidR="00CB078B" w:rsidRPr="00DC429A" w:rsidRDefault="00CB078B" w:rsidP="00D15848">
            <w:pPr>
              <w:autoSpaceDE w:val="0"/>
              <w:autoSpaceDN w:val="0"/>
              <w:adjustRightInd w:val="0"/>
              <w:jc w:val="both"/>
              <w:rPr>
                <w:sz w:val="20"/>
                <w:szCs w:val="20"/>
              </w:rPr>
            </w:pPr>
            <w:r w:rsidRPr="00DC429A">
              <w:rPr>
                <w:sz w:val="20"/>
                <w:szCs w:val="20"/>
              </w:rPr>
              <w:t>DC:</w:t>
            </w:r>
            <w:r w:rsidR="00DC429A">
              <w:rPr>
                <w:sz w:val="20"/>
                <w:szCs w:val="20"/>
              </w:rPr>
              <w:t xml:space="preserve"> </w:t>
            </w:r>
            <w:r w:rsidRPr="00DC429A">
              <w:rPr>
                <w:sz w:val="20"/>
                <w:szCs w:val="20"/>
              </w:rPr>
              <w:t>10%</w:t>
            </w:r>
          </w:p>
        </w:tc>
      </w:tr>
    </w:tbl>
    <w:p w14:paraId="577A9CA5" w14:textId="77777777" w:rsidR="00CB078B" w:rsidRPr="00E02CE9" w:rsidRDefault="00CB078B" w:rsidP="00DC429A">
      <w:pPr>
        <w:autoSpaceDE w:val="0"/>
        <w:autoSpaceDN w:val="0"/>
        <w:adjustRightInd w:val="0"/>
        <w:spacing w:before="120" w:after="120"/>
        <w:jc w:val="center"/>
        <w:rPr>
          <w:sz w:val="22"/>
          <w:szCs w:val="22"/>
        </w:rPr>
      </w:pPr>
      <w:r w:rsidRPr="00E02CE9">
        <w:rPr>
          <w:sz w:val="22"/>
          <w:szCs w:val="22"/>
        </w:rPr>
        <w:br w:type="page"/>
      </w:r>
      <w:r w:rsidRPr="00E02CE9">
        <w:rPr>
          <w:b/>
          <w:bCs/>
          <w:sz w:val="22"/>
          <w:szCs w:val="22"/>
        </w:rPr>
        <w:lastRenderedPageBreak/>
        <w:t>SCHEDULE 6</w:t>
      </w:r>
      <w:r w:rsidRPr="00E02CE9">
        <w:rPr>
          <w:sz w:val="22"/>
          <w:szCs w:val="22"/>
        </w:rPr>
        <w:t>—continued</w:t>
      </w:r>
    </w:p>
    <w:tbl>
      <w:tblPr>
        <w:tblW w:w="5156" w:type="pct"/>
        <w:tblInd w:w="-106" w:type="dxa"/>
        <w:tblLayout w:type="fixed"/>
        <w:tblCellMar>
          <w:left w:w="142" w:type="dxa"/>
          <w:right w:w="142" w:type="dxa"/>
        </w:tblCellMar>
        <w:tblLook w:val="0000" w:firstRow="0" w:lastRow="0" w:firstColumn="0" w:lastColumn="0" w:noHBand="0" w:noVBand="0"/>
      </w:tblPr>
      <w:tblGrid>
        <w:gridCol w:w="482"/>
        <w:gridCol w:w="1621"/>
        <w:gridCol w:w="6166"/>
        <w:gridCol w:w="1335"/>
      </w:tblGrid>
      <w:tr w:rsidR="00CB078B" w:rsidRPr="00DC429A" w14:paraId="24BD2283" w14:textId="77777777" w:rsidTr="00864BBD">
        <w:tc>
          <w:tcPr>
            <w:tcW w:w="251" w:type="pct"/>
          </w:tcPr>
          <w:p w14:paraId="15D84734" w14:textId="77777777" w:rsidR="00CB078B" w:rsidRPr="00DC429A" w:rsidRDefault="00CB078B" w:rsidP="00D15848">
            <w:pPr>
              <w:autoSpaceDE w:val="0"/>
              <w:autoSpaceDN w:val="0"/>
              <w:adjustRightInd w:val="0"/>
              <w:ind w:right="1094"/>
              <w:jc w:val="both"/>
              <w:rPr>
                <w:sz w:val="20"/>
                <w:szCs w:val="20"/>
              </w:rPr>
            </w:pPr>
          </w:p>
        </w:tc>
        <w:tc>
          <w:tcPr>
            <w:tcW w:w="844" w:type="pct"/>
          </w:tcPr>
          <w:p w14:paraId="25304087" w14:textId="77777777" w:rsidR="00CB078B" w:rsidRPr="00DC429A" w:rsidRDefault="00CB078B" w:rsidP="00A9175D">
            <w:pPr>
              <w:autoSpaceDE w:val="0"/>
              <w:autoSpaceDN w:val="0"/>
              <w:adjustRightInd w:val="0"/>
              <w:jc w:val="both"/>
              <w:rPr>
                <w:sz w:val="20"/>
                <w:szCs w:val="20"/>
              </w:rPr>
            </w:pPr>
            <w:r w:rsidRPr="00DC429A">
              <w:rPr>
                <w:sz w:val="20"/>
                <w:szCs w:val="20"/>
              </w:rPr>
              <w:t>3307</w:t>
            </w:r>
          </w:p>
        </w:tc>
        <w:tc>
          <w:tcPr>
            <w:tcW w:w="3210" w:type="pct"/>
          </w:tcPr>
          <w:p w14:paraId="47283C15" w14:textId="5E322E9B" w:rsidR="00CB078B" w:rsidRPr="00DC429A" w:rsidRDefault="00CB078B" w:rsidP="00DC429A">
            <w:pPr>
              <w:autoSpaceDE w:val="0"/>
              <w:autoSpaceDN w:val="0"/>
              <w:adjustRightInd w:val="0"/>
              <w:jc w:val="both"/>
              <w:rPr>
                <w:sz w:val="20"/>
                <w:szCs w:val="20"/>
              </w:rPr>
            </w:pPr>
            <w:r w:rsidRPr="00DC429A">
              <w:rPr>
                <w:sz w:val="20"/>
                <w:szCs w:val="20"/>
              </w:rPr>
              <w:t>PRE-SHAVE, SHAVING OR AFTER-SHAVE PREPARATIONS, PERSONAL DEODORANTS, BATH PREPARATIONS, DEPILATORIES AND OTHER PERFUMERY, COSMETIC OR TOILET PREPARATIONS, NOT ELSEWHERE SPECIFIED OR INCLUDED; PREPARED ROOM DEODORISERS, WHETHER OR NOT PERFUMED OR HAVING DISINFECTANT PROPERTIES:</w:t>
            </w:r>
          </w:p>
        </w:tc>
        <w:tc>
          <w:tcPr>
            <w:tcW w:w="695" w:type="pct"/>
          </w:tcPr>
          <w:p w14:paraId="6D95BE94" w14:textId="77777777" w:rsidR="00CB078B" w:rsidRPr="00DC429A" w:rsidRDefault="00CB078B" w:rsidP="00A9175D">
            <w:pPr>
              <w:autoSpaceDE w:val="0"/>
              <w:autoSpaceDN w:val="0"/>
              <w:adjustRightInd w:val="0"/>
              <w:jc w:val="both"/>
              <w:rPr>
                <w:sz w:val="20"/>
                <w:szCs w:val="20"/>
              </w:rPr>
            </w:pPr>
          </w:p>
        </w:tc>
      </w:tr>
      <w:tr w:rsidR="00CB078B" w:rsidRPr="00DC429A" w14:paraId="456DFB23" w14:textId="77777777" w:rsidTr="00864BBD">
        <w:tc>
          <w:tcPr>
            <w:tcW w:w="251" w:type="pct"/>
          </w:tcPr>
          <w:p w14:paraId="06E1C10D" w14:textId="77777777" w:rsidR="00CB078B" w:rsidRPr="00DC429A" w:rsidRDefault="00CB078B" w:rsidP="00D15848">
            <w:pPr>
              <w:autoSpaceDE w:val="0"/>
              <w:autoSpaceDN w:val="0"/>
              <w:adjustRightInd w:val="0"/>
              <w:jc w:val="both"/>
              <w:rPr>
                <w:sz w:val="20"/>
                <w:szCs w:val="20"/>
              </w:rPr>
            </w:pPr>
          </w:p>
        </w:tc>
        <w:tc>
          <w:tcPr>
            <w:tcW w:w="844" w:type="pct"/>
          </w:tcPr>
          <w:p w14:paraId="1DB7D1D0" w14:textId="77777777" w:rsidR="00CB078B" w:rsidRPr="00DC429A" w:rsidRDefault="00CB078B" w:rsidP="00A9175D">
            <w:pPr>
              <w:autoSpaceDE w:val="0"/>
              <w:autoSpaceDN w:val="0"/>
              <w:adjustRightInd w:val="0"/>
              <w:jc w:val="both"/>
              <w:rPr>
                <w:sz w:val="20"/>
                <w:szCs w:val="20"/>
              </w:rPr>
            </w:pPr>
            <w:r w:rsidRPr="00DC429A">
              <w:rPr>
                <w:sz w:val="20"/>
                <w:szCs w:val="20"/>
              </w:rPr>
              <w:t>3307.10.00</w:t>
            </w:r>
          </w:p>
        </w:tc>
        <w:tc>
          <w:tcPr>
            <w:tcW w:w="3210" w:type="pct"/>
          </w:tcPr>
          <w:p w14:paraId="2FF8D3FB" w14:textId="77777777" w:rsidR="00CB078B" w:rsidRPr="00DC429A" w:rsidRDefault="00CB078B" w:rsidP="00D15848">
            <w:pPr>
              <w:autoSpaceDE w:val="0"/>
              <w:autoSpaceDN w:val="0"/>
              <w:adjustRightInd w:val="0"/>
              <w:jc w:val="both"/>
              <w:rPr>
                <w:sz w:val="20"/>
                <w:szCs w:val="20"/>
              </w:rPr>
            </w:pPr>
            <w:r w:rsidRPr="00DC429A">
              <w:rPr>
                <w:sz w:val="20"/>
                <w:szCs w:val="20"/>
              </w:rPr>
              <w:t>-Pre-shave, shaving or after-shave preparations</w:t>
            </w:r>
          </w:p>
        </w:tc>
        <w:tc>
          <w:tcPr>
            <w:tcW w:w="695" w:type="pct"/>
          </w:tcPr>
          <w:p w14:paraId="77E91F98" w14:textId="77777777" w:rsidR="00CB078B" w:rsidRPr="00DC429A" w:rsidRDefault="00CB078B" w:rsidP="00A9175D">
            <w:pPr>
              <w:autoSpaceDE w:val="0"/>
              <w:autoSpaceDN w:val="0"/>
              <w:adjustRightInd w:val="0"/>
              <w:jc w:val="both"/>
              <w:rPr>
                <w:sz w:val="20"/>
                <w:szCs w:val="20"/>
              </w:rPr>
            </w:pPr>
            <w:r w:rsidRPr="00DC429A">
              <w:rPr>
                <w:sz w:val="20"/>
                <w:szCs w:val="20"/>
              </w:rPr>
              <w:t>15%</w:t>
            </w:r>
          </w:p>
        </w:tc>
      </w:tr>
      <w:tr w:rsidR="00CB078B" w:rsidRPr="00DC429A" w14:paraId="4A6E7172" w14:textId="77777777" w:rsidTr="00864BBD">
        <w:tc>
          <w:tcPr>
            <w:tcW w:w="251" w:type="pct"/>
          </w:tcPr>
          <w:p w14:paraId="27483D5E" w14:textId="77777777" w:rsidR="00CB078B" w:rsidRPr="00DC429A" w:rsidRDefault="00CB078B" w:rsidP="00D15848">
            <w:pPr>
              <w:autoSpaceDE w:val="0"/>
              <w:autoSpaceDN w:val="0"/>
              <w:adjustRightInd w:val="0"/>
              <w:jc w:val="both"/>
              <w:rPr>
                <w:sz w:val="20"/>
                <w:szCs w:val="20"/>
              </w:rPr>
            </w:pPr>
          </w:p>
        </w:tc>
        <w:tc>
          <w:tcPr>
            <w:tcW w:w="844" w:type="pct"/>
          </w:tcPr>
          <w:p w14:paraId="1966F5D9" w14:textId="77777777" w:rsidR="00CB078B" w:rsidRPr="00DC429A" w:rsidRDefault="00CB078B" w:rsidP="00A9175D">
            <w:pPr>
              <w:autoSpaceDE w:val="0"/>
              <w:autoSpaceDN w:val="0"/>
              <w:adjustRightInd w:val="0"/>
              <w:jc w:val="both"/>
              <w:rPr>
                <w:sz w:val="20"/>
                <w:szCs w:val="20"/>
              </w:rPr>
            </w:pPr>
          </w:p>
        </w:tc>
        <w:tc>
          <w:tcPr>
            <w:tcW w:w="3210" w:type="pct"/>
          </w:tcPr>
          <w:p w14:paraId="1DF2503D" w14:textId="77777777" w:rsidR="00CB078B" w:rsidRPr="00DC429A" w:rsidRDefault="00CB078B" w:rsidP="00D15848">
            <w:pPr>
              <w:autoSpaceDE w:val="0"/>
              <w:autoSpaceDN w:val="0"/>
              <w:adjustRightInd w:val="0"/>
              <w:jc w:val="both"/>
              <w:rPr>
                <w:sz w:val="20"/>
                <w:szCs w:val="20"/>
              </w:rPr>
            </w:pPr>
          </w:p>
        </w:tc>
        <w:tc>
          <w:tcPr>
            <w:tcW w:w="695" w:type="pct"/>
          </w:tcPr>
          <w:p w14:paraId="73FCF5CB" w14:textId="568F8B96" w:rsidR="00CB078B" w:rsidRPr="00DC429A" w:rsidRDefault="00CB078B" w:rsidP="00A9175D">
            <w:pPr>
              <w:autoSpaceDE w:val="0"/>
              <w:autoSpaceDN w:val="0"/>
              <w:adjustRightInd w:val="0"/>
              <w:jc w:val="both"/>
              <w:rPr>
                <w:sz w:val="20"/>
                <w:szCs w:val="20"/>
              </w:rPr>
            </w:pPr>
            <w:r w:rsidRPr="00DC429A">
              <w:rPr>
                <w:sz w:val="20"/>
                <w:szCs w:val="20"/>
              </w:rPr>
              <w:t>DC:</w:t>
            </w:r>
            <w:r w:rsidR="00864BBD">
              <w:rPr>
                <w:sz w:val="20"/>
                <w:szCs w:val="20"/>
              </w:rPr>
              <w:t xml:space="preserve"> </w:t>
            </w:r>
            <w:r w:rsidRPr="00DC429A">
              <w:rPr>
                <w:sz w:val="20"/>
                <w:szCs w:val="20"/>
              </w:rPr>
              <w:t>10%</w:t>
            </w:r>
          </w:p>
        </w:tc>
      </w:tr>
      <w:tr w:rsidR="00CB078B" w:rsidRPr="00DC429A" w14:paraId="1C5BCBBA" w14:textId="77777777" w:rsidTr="00864BBD">
        <w:tc>
          <w:tcPr>
            <w:tcW w:w="251" w:type="pct"/>
          </w:tcPr>
          <w:p w14:paraId="0A02F045" w14:textId="77777777" w:rsidR="00CB078B" w:rsidRPr="00DC429A" w:rsidRDefault="00CB078B" w:rsidP="00D15848">
            <w:pPr>
              <w:autoSpaceDE w:val="0"/>
              <w:autoSpaceDN w:val="0"/>
              <w:adjustRightInd w:val="0"/>
              <w:jc w:val="both"/>
              <w:rPr>
                <w:sz w:val="20"/>
                <w:szCs w:val="20"/>
              </w:rPr>
            </w:pPr>
          </w:p>
        </w:tc>
        <w:tc>
          <w:tcPr>
            <w:tcW w:w="844" w:type="pct"/>
          </w:tcPr>
          <w:p w14:paraId="2DC82FFB" w14:textId="77777777" w:rsidR="00CB078B" w:rsidRPr="00DC429A" w:rsidRDefault="00CB078B" w:rsidP="00A9175D">
            <w:pPr>
              <w:autoSpaceDE w:val="0"/>
              <w:autoSpaceDN w:val="0"/>
              <w:adjustRightInd w:val="0"/>
              <w:jc w:val="both"/>
              <w:rPr>
                <w:sz w:val="20"/>
                <w:szCs w:val="20"/>
              </w:rPr>
            </w:pPr>
            <w:r w:rsidRPr="00DC429A">
              <w:rPr>
                <w:sz w:val="20"/>
                <w:szCs w:val="20"/>
              </w:rPr>
              <w:t>3307.20.00</w:t>
            </w:r>
          </w:p>
        </w:tc>
        <w:tc>
          <w:tcPr>
            <w:tcW w:w="3210" w:type="pct"/>
          </w:tcPr>
          <w:p w14:paraId="73E56A66" w14:textId="77777777" w:rsidR="00CB078B" w:rsidRPr="00DC429A" w:rsidRDefault="00CB078B" w:rsidP="00D15848">
            <w:pPr>
              <w:autoSpaceDE w:val="0"/>
              <w:autoSpaceDN w:val="0"/>
              <w:adjustRightInd w:val="0"/>
              <w:jc w:val="both"/>
              <w:rPr>
                <w:sz w:val="20"/>
                <w:szCs w:val="20"/>
              </w:rPr>
            </w:pPr>
            <w:r w:rsidRPr="00DC429A">
              <w:rPr>
                <w:sz w:val="20"/>
                <w:szCs w:val="20"/>
              </w:rPr>
              <w:t>-Personal deodorants and antiperspirants</w:t>
            </w:r>
          </w:p>
        </w:tc>
        <w:tc>
          <w:tcPr>
            <w:tcW w:w="695" w:type="pct"/>
          </w:tcPr>
          <w:p w14:paraId="432FD06D" w14:textId="77777777" w:rsidR="00CB078B" w:rsidRPr="00DC429A" w:rsidRDefault="00CB078B" w:rsidP="00A9175D">
            <w:pPr>
              <w:autoSpaceDE w:val="0"/>
              <w:autoSpaceDN w:val="0"/>
              <w:adjustRightInd w:val="0"/>
              <w:jc w:val="both"/>
              <w:rPr>
                <w:sz w:val="20"/>
                <w:szCs w:val="20"/>
              </w:rPr>
            </w:pPr>
            <w:r w:rsidRPr="00DC429A">
              <w:rPr>
                <w:sz w:val="20"/>
                <w:szCs w:val="20"/>
              </w:rPr>
              <w:t>15%</w:t>
            </w:r>
          </w:p>
        </w:tc>
      </w:tr>
      <w:tr w:rsidR="00CB078B" w:rsidRPr="00DC429A" w14:paraId="6E854C59" w14:textId="77777777" w:rsidTr="00864BBD">
        <w:tc>
          <w:tcPr>
            <w:tcW w:w="251" w:type="pct"/>
          </w:tcPr>
          <w:p w14:paraId="08A36827" w14:textId="77777777" w:rsidR="00CB078B" w:rsidRPr="00DC429A" w:rsidRDefault="00CB078B" w:rsidP="00D15848">
            <w:pPr>
              <w:autoSpaceDE w:val="0"/>
              <w:autoSpaceDN w:val="0"/>
              <w:adjustRightInd w:val="0"/>
              <w:jc w:val="both"/>
              <w:rPr>
                <w:sz w:val="20"/>
                <w:szCs w:val="20"/>
              </w:rPr>
            </w:pPr>
          </w:p>
        </w:tc>
        <w:tc>
          <w:tcPr>
            <w:tcW w:w="844" w:type="pct"/>
          </w:tcPr>
          <w:p w14:paraId="7FDF61E0" w14:textId="77777777" w:rsidR="00CB078B" w:rsidRPr="00DC429A" w:rsidRDefault="00CB078B" w:rsidP="00A9175D">
            <w:pPr>
              <w:autoSpaceDE w:val="0"/>
              <w:autoSpaceDN w:val="0"/>
              <w:adjustRightInd w:val="0"/>
              <w:jc w:val="both"/>
              <w:rPr>
                <w:sz w:val="20"/>
                <w:szCs w:val="20"/>
              </w:rPr>
            </w:pPr>
          </w:p>
        </w:tc>
        <w:tc>
          <w:tcPr>
            <w:tcW w:w="3210" w:type="pct"/>
          </w:tcPr>
          <w:p w14:paraId="37BADA0B" w14:textId="77777777" w:rsidR="00CB078B" w:rsidRPr="00DC429A" w:rsidRDefault="00CB078B" w:rsidP="00D15848">
            <w:pPr>
              <w:autoSpaceDE w:val="0"/>
              <w:autoSpaceDN w:val="0"/>
              <w:adjustRightInd w:val="0"/>
              <w:jc w:val="both"/>
              <w:rPr>
                <w:sz w:val="20"/>
                <w:szCs w:val="20"/>
              </w:rPr>
            </w:pPr>
          </w:p>
        </w:tc>
        <w:tc>
          <w:tcPr>
            <w:tcW w:w="695" w:type="pct"/>
          </w:tcPr>
          <w:p w14:paraId="164BA1A7" w14:textId="5BEAE8E9" w:rsidR="00CB078B" w:rsidRPr="00DC429A" w:rsidRDefault="00CB078B" w:rsidP="00A9175D">
            <w:pPr>
              <w:autoSpaceDE w:val="0"/>
              <w:autoSpaceDN w:val="0"/>
              <w:adjustRightInd w:val="0"/>
              <w:jc w:val="both"/>
              <w:rPr>
                <w:sz w:val="20"/>
                <w:szCs w:val="20"/>
              </w:rPr>
            </w:pPr>
            <w:r w:rsidRPr="00DC429A">
              <w:rPr>
                <w:sz w:val="20"/>
                <w:szCs w:val="20"/>
              </w:rPr>
              <w:t>DC:</w:t>
            </w:r>
            <w:r w:rsidR="00864BBD">
              <w:rPr>
                <w:sz w:val="20"/>
                <w:szCs w:val="20"/>
              </w:rPr>
              <w:t xml:space="preserve"> </w:t>
            </w:r>
            <w:r w:rsidRPr="00DC429A">
              <w:rPr>
                <w:sz w:val="20"/>
                <w:szCs w:val="20"/>
              </w:rPr>
              <w:t>10%</w:t>
            </w:r>
          </w:p>
        </w:tc>
      </w:tr>
      <w:tr w:rsidR="00CB078B" w:rsidRPr="00DC429A" w14:paraId="6FAD74FB" w14:textId="77777777" w:rsidTr="00864BBD">
        <w:tc>
          <w:tcPr>
            <w:tcW w:w="251" w:type="pct"/>
          </w:tcPr>
          <w:p w14:paraId="0ACED385" w14:textId="77777777" w:rsidR="00CB078B" w:rsidRPr="00DC429A" w:rsidRDefault="00CB078B" w:rsidP="00D15848">
            <w:pPr>
              <w:autoSpaceDE w:val="0"/>
              <w:autoSpaceDN w:val="0"/>
              <w:adjustRightInd w:val="0"/>
              <w:jc w:val="both"/>
              <w:rPr>
                <w:sz w:val="20"/>
                <w:szCs w:val="20"/>
              </w:rPr>
            </w:pPr>
          </w:p>
        </w:tc>
        <w:tc>
          <w:tcPr>
            <w:tcW w:w="844" w:type="pct"/>
          </w:tcPr>
          <w:p w14:paraId="3B95390F" w14:textId="77777777" w:rsidR="00CB078B" w:rsidRPr="00DC429A" w:rsidRDefault="00CB078B" w:rsidP="00A9175D">
            <w:pPr>
              <w:autoSpaceDE w:val="0"/>
              <w:autoSpaceDN w:val="0"/>
              <w:adjustRightInd w:val="0"/>
              <w:jc w:val="both"/>
              <w:rPr>
                <w:sz w:val="20"/>
                <w:szCs w:val="20"/>
              </w:rPr>
            </w:pPr>
            <w:r w:rsidRPr="00DC429A">
              <w:rPr>
                <w:sz w:val="20"/>
                <w:szCs w:val="20"/>
              </w:rPr>
              <w:t>3307.30.00</w:t>
            </w:r>
          </w:p>
        </w:tc>
        <w:tc>
          <w:tcPr>
            <w:tcW w:w="3210" w:type="pct"/>
          </w:tcPr>
          <w:p w14:paraId="66BAC093" w14:textId="77777777" w:rsidR="00CB078B" w:rsidRPr="00DC429A" w:rsidRDefault="00CB078B" w:rsidP="00D15848">
            <w:pPr>
              <w:autoSpaceDE w:val="0"/>
              <w:autoSpaceDN w:val="0"/>
              <w:adjustRightInd w:val="0"/>
              <w:jc w:val="both"/>
              <w:rPr>
                <w:sz w:val="20"/>
                <w:szCs w:val="20"/>
              </w:rPr>
            </w:pPr>
            <w:r w:rsidRPr="00DC429A">
              <w:rPr>
                <w:sz w:val="20"/>
                <w:szCs w:val="20"/>
              </w:rPr>
              <w:t>-Perfumed bath salts and other bath preparations 15%</w:t>
            </w:r>
          </w:p>
        </w:tc>
        <w:tc>
          <w:tcPr>
            <w:tcW w:w="695" w:type="pct"/>
          </w:tcPr>
          <w:p w14:paraId="257AB639" w14:textId="77777777" w:rsidR="00CB078B" w:rsidRPr="00DC429A" w:rsidRDefault="00CB078B" w:rsidP="00A9175D">
            <w:pPr>
              <w:autoSpaceDE w:val="0"/>
              <w:autoSpaceDN w:val="0"/>
              <w:adjustRightInd w:val="0"/>
              <w:jc w:val="both"/>
              <w:rPr>
                <w:sz w:val="20"/>
                <w:szCs w:val="20"/>
              </w:rPr>
            </w:pPr>
          </w:p>
        </w:tc>
      </w:tr>
      <w:tr w:rsidR="00CB078B" w:rsidRPr="00DC429A" w14:paraId="354A0CA5" w14:textId="77777777" w:rsidTr="00864BBD">
        <w:tc>
          <w:tcPr>
            <w:tcW w:w="251" w:type="pct"/>
          </w:tcPr>
          <w:p w14:paraId="6C6DBDF0" w14:textId="77777777" w:rsidR="00CB078B" w:rsidRPr="00DC429A" w:rsidRDefault="00CB078B" w:rsidP="00D15848">
            <w:pPr>
              <w:autoSpaceDE w:val="0"/>
              <w:autoSpaceDN w:val="0"/>
              <w:adjustRightInd w:val="0"/>
              <w:jc w:val="both"/>
              <w:rPr>
                <w:sz w:val="20"/>
                <w:szCs w:val="20"/>
              </w:rPr>
            </w:pPr>
          </w:p>
        </w:tc>
        <w:tc>
          <w:tcPr>
            <w:tcW w:w="844" w:type="pct"/>
          </w:tcPr>
          <w:p w14:paraId="491C8AA9" w14:textId="77777777" w:rsidR="00CB078B" w:rsidRPr="00DC429A" w:rsidRDefault="00CB078B" w:rsidP="00A9175D">
            <w:pPr>
              <w:autoSpaceDE w:val="0"/>
              <w:autoSpaceDN w:val="0"/>
              <w:adjustRightInd w:val="0"/>
              <w:jc w:val="both"/>
              <w:rPr>
                <w:sz w:val="20"/>
                <w:szCs w:val="20"/>
              </w:rPr>
            </w:pPr>
          </w:p>
        </w:tc>
        <w:tc>
          <w:tcPr>
            <w:tcW w:w="3210" w:type="pct"/>
          </w:tcPr>
          <w:p w14:paraId="67005394" w14:textId="77777777" w:rsidR="00CB078B" w:rsidRPr="00DC429A" w:rsidRDefault="00CB078B" w:rsidP="00D15848">
            <w:pPr>
              <w:autoSpaceDE w:val="0"/>
              <w:autoSpaceDN w:val="0"/>
              <w:adjustRightInd w:val="0"/>
              <w:jc w:val="both"/>
              <w:rPr>
                <w:sz w:val="20"/>
                <w:szCs w:val="20"/>
              </w:rPr>
            </w:pPr>
          </w:p>
        </w:tc>
        <w:tc>
          <w:tcPr>
            <w:tcW w:w="695" w:type="pct"/>
          </w:tcPr>
          <w:p w14:paraId="12933AF9" w14:textId="5DF6104E" w:rsidR="00CB078B" w:rsidRPr="00DC429A" w:rsidRDefault="00CB078B" w:rsidP="00A9175D">
            <w:pPr>
              <w:autoSpaceDE w:val="0"/>
              <w:autoSpaceDN w:val="0"/>
              <w:adjustRightInd w:val="0"/>
              <w:jc w:val="both"/>
              <w:rPr>
                <w:sz w:val="20"/>
                <w:szCs w:val="20"/>
              </w:rPr>
            </w:pPr>
            <w:r w:rsidRPr="00DC429A">
              <w:rPr>
                <w:sz w:val="20"/>
                <w:szCs w:val="20"/>
              </w:rPr>
              <w:t>DC:</w:t>
            </w:r>
            <w:r w:rsidR="00864BBD">
              <w:rPr>
                <w:sz w:val="20"/>
                <w:szCs w:val="20"/>
              </w:rPr>
              <w:t xml:space="preserve"> </w:t>
            </w:r>
            <w:r w:rsidRPr="00DC429A">
              <w:rPr>
                <w:sz w:val="20"/>
                <w:szCs w:val="20"/>
              </w:rPr>
              <w:t>10%</w:t>
            </w:r>
          </w:p>
        </w:tc>
      </w:tr>
      <w:tr w:rsidR="00CB078B" w:rsidRPr="00DC429A" w14:paraId="0F40A8B5" w14:textId="77777777" w:rsidTr="00864BBD">
        <w:tc>
          <w:tcPr>
            <w:tcW w:w="251" w:type="pct"/>
          </w:tcPr>
          <w:p w14:paraId="74D3D388" w14:textId="77777777" w:rsidR="00CB078B" w:rsidRPr="00DC429A" w:rsidRDefault="00CB078B" w:rsidP="00D15848">
            <w:pPr>
              <w:autoSpaceDE w:val="0"/>
              <w:autoSpaceDN w:val="0"/>
              <w:adjustRightInd w:val="0"/>
              <w:ind w:right="1133"/>
              <w:jc w:val="both"/>
              <w:rPr>
                <w:sz w:val="20"/>
                <w:szCs w:val="20"/>
              </w:rPr>
            </w:pPr>
          </w:p>
        </w:tc>
        <w:tc>
          <w:tcPr>
            <w:tcW w:w="844" w:type="pct"/>
          </w:tcPr>
          <w:p w14:paraId="7D66EE15" w14:textId="77777777" w:rsidR="00CB078B" w:rsidRPr="00DC429A" w:rsidRDefault="00CB078B" w:rsidP="00A9175D">
            <w:pPr>
              <w:autoSpaceDE w:val="0"/>
              <w:autoSpaceDN w:val="0"/>
              <w:adjustRightInd w:val="0"/>
              <w:jc w:val="both"/>
              <w:rPr>
                <w:sz w:val="20"/>
                <w:szCs w:val="20"/>
              </w:rPr>
            </w:pPr>
            <w:r w:rsidRPr="00DC429A">
              <w:rPr>
                <w:sz w:val="20"/>
                <w:szCs w:val="20"/>
              </w:rPr>
              <w:t>3307.4</w:t>
            </w:r>
          </w:p>
        </w:tc>
        <w:tc>
          <w:tcPr>
            <w:tcW w:w="3210" w:type="pct"/>
          </w:tcPr>
          <w:p w14:paraId="70C88833" w14:textId="77777777" w:rsidR="00CB078B" w:rsidRPr="00DC429A" w:rsidRDefault="00CB078B" w:rsidP="00D15848">
            <w:pPr>
              <w:autoSpaceDE w:val="0"/>
              <w:autoSpaceDN w:val="0"/>
              <w:adjustRightInd w:val="0"/>
              <w:ind w:right="1133"/>
              <w:jc w:val="both"/>
              <w:rPr>
                <w:sz w:val="20"/>
                <w:szCs w:val="20"/>
              </w:rPr>
            </w:pPr>
            <w:r w:rsidRPr="00DC429A">
              <w:rPr>
                <w:sz w:val="20"/>
                <w:szCs w:val="20"/>
              </w:rPr>
              <w:t xml:space="preserve">-Preparations for perfuming or </w:t>
            </w:r>
            <w:proofErr w:type="spellStart"/>
            <w:r w:rsidRPr="00DC429A">
              <w:rPr>
                <w:sz w:val="20"/>
                <w:szCs w:val="20"/>
              </w:rPr>
              <w:t>deodorising</w:t>
            </w:r>
            <w:proofErr w:type="spellEnd"/>
            <w:r w:rsidRPr="00DC429A">
              <w:rPr>
                <w:sz w:val="20"/>
                <w:szCs w:val="20"/>
              </w:rPr>
              <w:t xml:space="preserve"> rooms, including odoriferous preparations used during religious rites:</w:t>
            </w:r>
          </w:p>
        </w:tc>
        <w:tc>
          <w:tcPr>
            <w:tcW w:w="695" w:type="pct"/>
          </w:tcPr>
          <w:p w14:paraId="581DEE02" w14:textId="77777777" w:rsidR="00CB078B" w:rsidRPr="00DC429A" w:rsidRDefault="00CB078B" w:rsidP="00A9175D">
            <w:pPr>
              <w:autoSpaceDE w:val="0"/>
              <w:autoSpaceDN w:val="0"/>
              <w:adjustRightInd w:val="0"/>
              <w:jc w:val="both"/>
              <w:rPr>
                <w:sz w:val="20"/>
                <w:szCs w:val="20"/>
              </w:rPr>
            </w:pPr>
          </w:p>
        </w:tc>
      </w:tr>
      <w:tr w:rsidR="00CB078B" w:rsidRPr="00DC429A" w14:paraId="7B7179D3" w14:textId="77777777" w:rsidTr="00864BBD">
        <w:tc>
          <w:tcPr>
            <w:tcW w:w="251" w:type="pct"/>
          </w:tcPr>
          <w:p w14:paraId="3E94E366" w14:textId="77777777" w:rsidR="00CB078B" w:rsidRPr="00DC429A" w:rsidRDefault="00CB078B" w:rsidP="00D15848">
            <w:pPr>
              <w:autoSpaceDE w:val="0"/>
              <w:autoSpaceDN w:val="0"/>
              <w:adjustRightInd w:val="0"/>
              <w:jc w:val="both"/>
              <w:rPr>
                <w:sz w:val="20"/>
                <w:szCs w:val="20"/>
              </w:rPr>
            </w:pPr>
          </w:p>
        </w:tc>
        <w:tc>
          <w:tcPr>
            <w:tcW w:w="844" w:type="pct"/>
          </w:tcPr>
          <w:p w14:paraId="70E48A02" w14:textId="77777777" w:rsidR="00CB078B" w:rsidRPr="00DC429A" w:rsidRDefault="00CB078B" w:rsidP="00A9175D">
            <w:pPr>
              <w:autoSpaceDE w:val="0"/>
              <w:autoSpaceDN w:val="0"/>
              <w:adjustRightInd w:val="0"/>
              <w:jc w:val="both"/>
              <w:rPr>
                <w:sz w:val="20"/>
                <w:szCs w:val="20"/>
              </w:rPr>
            </w:pPr>
            <w:r w:rsidRPr="00DC429A">
              <w:rPr>
                <w:sz w:val="20"/>
                <w:szCs w:val="20"/>
              </w:rPr>
              <w:t>3307.41.00</w:t>
            </w:r>
          </w:p>
        </w:tc>
        <w:tc>
          <w:tcPr>
            <w:tcW w:w="3210" w:type="pct"/>
          </w:tcPr>
          <w:p w14:paraId="0A8F5349" w14:textId="77777777" w:rsidR="00CB078B" w:rsidRPr="00DC429A" w:rsidRDefault="00CB078B" w:rsidP="00D15848">
            <w:pPr>
              <w:autoSpaceDE w:val="0"/>
              <w:autoSpaceDN w:val="0"/>
              <w:adjustRightInd w:val="0"/>
              <w:jc w:val="both"/>
              <w:rPr>
                <w:sz w:val="20"/>
                <w:szCs w:val="20"/>
              </w:rPr>
            </w:pPr>
            <w:r w:rsidRPr="00DC429A">
              <w:rPr>
                <w:sz w:val="20"/>
                <w:szCs w:val="20"/>
              </w:rPr>
              <w:t>—“</w:t>
            </w:r>
            <w:proofErr w:type="spellStart"/>
            <w:r w:rsidRPr="00DC429A">
              <w:rPr>
                <w:sz w:val="20"/>
                <w:szCs w:val="20"/>
              </w:rPr>
              <w:t>Agarbatti</w:t>
            </w:r>
            <w:proofErr w:type="spellEnd"/>
            <w:r w:rsidRPr="00DC429A">
              <w:rPr>
                <w:sz w:val="20"/>
                <w:szCs w:val="20"/>
              </w:rPr>
              <w:t>” and other odoriferous preparations which operate by burning</w:t>
            </w:r>
          </w:p>
        </w:tc>
        <w:tc>
          <w:tcPr>
            <w:tcW w:w="695" w:type="pct"/>
            <w:vAlign w:val="bottom"/>
          </w:tcPr>
          <w:p w14:paraId="377AC201" w14:textId="77777777" w:rsidR="00CB078B" w:rsidRPr="00DC429A" w:rsidRDefault="00CB078B" w:rsidP="008255C8">
            <w:pPr>
              <w:autoSpaceDE w:val="0"/>
              <w:autoSpaceDN w:val="0"/>
              <w:adjustRightInd w:val="0"/>
              <w:rPr>
                <w:sz w:val="20"/>
                <w:szCs w:val="20"/>
              </w:rPr>
            </w:pPr>
            <w:r w:rsidRPr="00DC429A">
              <w:rPr>
                <w:sz w:val="20"/>
                <w:szCs w:val="20"/>
              </w:rPr>
              <w:t>15%</w:t>
            </w:r>
          </w:p>
        </w:tc>
      </w:tr>
      <w:tr w:rsidR="00CB078B" w:rsidRPr="00DC429A" w14:paraId="57CD48E4" w14:textId="77777777" w:rsidTr="00864BBD">
        <w:tc>
          <w:tcPr>
            <w:tcW w:w="251" w:type="pct"/>
          </w:tcPr>
          <w:p w14:paraId="4B5B8F35" w14:textId="77777777" w:rsidR="00CB078B" w:rsidRPr="00DC429A" w:rsidRDefault="00CB078B" w:rsidP="00D15848">
            <w:pPr>
              <w:autoSpaceDE w:val="0"/>
              <w:autoSpaceDN w:val="0"/>
              <w:adjustRightInd w:val="0"/>
              <w:jc w:val="both"/>
              <w:rPr>
                <w:sz w:val="20"/>
                <w:szCs w:val="20"/>
              </w:rPr>
            </w:pPr>
          </w:p>
        </w:tc>
        <w:tc>
          <w:tcPr>
            <w:tcW w:w="844" w:type="pct"/>
          </w:tcPr>
          <w:p w14:paraId="1291D254" w14:textId="77777777" w:rsidR="00CB078B" w:rsidRPr="00DC429A" w:rsidRDefault="00CB078B" w:rsidP="00A9175D">
            <w:pPr>
              <w:autoSpaceDE w:val="0"/>
              <w:autoSpaceDN w:val="0"/>
              <w:adjustRightInd w:val="0"/>
              <w:jc w:val="both"/>
              <w:rPr>
                <w:sz w:val="20"/>
                <w:szCs w:val="20"/>
              </w:rPr>
            </w:pPr>
          </w:p>
        </w:tc>
        <w:tc>
          <w:tcPr>
            <w:tcW w:w="3210" w:type="pct"/>
          </w:tcPr>
          <w:p w14:paraId="7F3E8D78" w14:textId="77777777" w:rsidR="00CB078B" w:rsidRPr="00DC429A" w:rsidRDefault="00CB078B" w:rsidP="00D15848">
            <w:pPr>
              <w:autoSpaceDE w:val="0"/>
              <w:autoSpaceDN w:val="0"/>
              <w:adjustRightInd w:val="0"/>
              <w:jc w:val="both"/>
              <w:rPr>
                <w:sz w:val="20"/>
                <w:szCs w:val="20"/>
              </w:rPr>
            </w:pPr>
          </w:p>
        </w:tc>
        <w:tc>
          <w:tcPr>
            <w:tcW w:w="695" w:type="pct"/>
          </w:tcPr>
          <w:p w14:paraId="1DC63433" w14:textId="43DC5C20" w:rsidR="00CB078B" w:rsidRPr="00DC429A" w:rsidRDefault="00CB078B" w:rsidP="00A9175D">
            <w:pPr>
              <w:autoSpaceDE w:val="0"/>
              <w:autoSpaceDN w:val="0"/>
              <w:adjustRightInd w:val="0"/>
              <w:jc w:val="both"/>
              <w:rPr>
                <w:sz w:val="20"/>
                <w:szCs w:val="20"/>
              </w:rPr>
            </w:pPr>
            <w:r w:rsidRPr="00DC429A">
              <w:rPr>
                <w:sz w:val="20"/>
                <w:szCs w:val="20"/>
              </w:rPr>
              <w:t>DC:</w:t>
            </w:r>
            <w:r w:rsidR="00864BBD">
              <w:rPr>
                <w:sz w:val="20"/>
                <w:szCs w:val="20"/>
              </w:rPr>
              <w:t xml:space="preserve"> </w:t>
            </w:r>
            <w:r w:rsidRPr="00DC429A">
              <w:rPr>
                <w:sz w:val="20"/>
                <w:szCs w:val="20"/>
              </w:rPr>
              <w:t>10%</w:t>
            </w:r>
          </w:p>
        </w:tc>
      </w:tr>
      <w:tr w:rsidR="00CB078B" w:rsidRPr="00DC429A" w14:paraId="7B169BBA" w14:textId="77777777" w:rsidTr="00864BBD">
        <w:tc>
          <w:tcPr>
            <w:tcW w:w="251" w:type="pct"/>
          </w:tcPr>
          <w:p w14:paraId="79722DCA" w14:textId="77777777" w:rsidR="00CB078B" w:rsidRPr="00DC429A" w:rsidRDefault="00CB078B" w:rsidP="00D15848">
            <w:pPr>
              <w:autoSpaceDE w:val="0"/>
              <w:autoSpaceDN w:val="0"/>
              <w:adjustRightInd w:val="0"/>
              <w:jc w:val="both"/>
              <w:rPr>
                <w:sz w:val="20"/>
                <w:szCs w:val="20"/>
              </w:rPr>
            </w:pPr>
          </w:p>
        </w:tc>
        <w:tc>
          <w:tcPr>
            <w:tcW w:w="844" w:type="pct"/>
          </w:tcPr>
          <w:p w14:paraId="2C538BDB" w14:textId="77777777" w:rsidR="00CB078B" w:rsidRPr="00DC429A" w:rsidRDefault="00CB078B" w:rsidP="00A9175D">
            <w:pPr>
              <w:autoSpaceDE w:val="0"/>
              <w:autoSpaceDN w:val="0"/>
              <w:adjustRightInd w:val="0"/>
              <w:jc w:val="both"/>
              <w:rPr>
                <w:sz w:val="20"/>
                <w:szCs w:val="20"/>
              </w:rPr>
            </w:pPr>
            <w:r w:rsidRPr="00DC429A">
              <w:rPr>
                <w:sz w:val="20"/>
                <w:szCs w:val="20"/>
              </w:rPr>
              <w:t>3307.49.00</w:t>
            </w:r>
          </w:p>
        </w:tc>
        <w:tc>
          <w:tcPr>
            <w:tcW w:w="3210" w:type="pct"/>
          </w:tcPr>
          <w:p w14:paraId="1C291293" w14:textId="77777777" w:rsidR="00CB078B" w:rsidRPr="00DC429A" w:rsidRDefault="00CB078B" w:rsidP="00D15848">
            <w:pPr>
              <w:autoSpaceDE w:val="0"/>
              <w:autoSpaceDN w:val="0"/>
              <w:adjustRightInd w:val="0"/>
              <w:jc w:val="both"/>
              <w:rPr>
                <w:sz w:val="20"/>
                <w:szCs w:val="20"/>
              </w:rPr>
            </w:pPr>
            <w:r w:rsidRPr="00DC429A">
              <w:rPr>
                <w:sz w:val="20"/>
                <w:szCs w:val="20"/>
              </w:rPr>
              <w:t>—Other</w:t>
            </w:r>
          </w:p>
        </w:tc>
        <w:tc>
          <w:tcPr>
            <w:tcW w:w="695" w:type="pct"/>
          </w:tcPr>
          <w:p w14:paraId="6EBA45DA" w14:textId="77777777" w:rsidR="00CB078B" w:rsidRPr="00DC429A" w:rsidRDefault="00CB078B" w:rsidP="00A9175D">
            <w:pPr>
              <w:autoSpaceDE w:val="0"/>
              <w:autoSpaceDN w:val="0"/>
              <w:adjustRightInd w:val="0"/>
              <w:jc w:val="both"/>
              <w:rPr>
                <w:sz w:val="20"/>
                <w:szCs w:val="20"/>
              </w:rPr>
            </w:pPr>
            <w:r w:rsidRPr="00DC429A">
              <w:rPr>
                <w:sz w:val="20"/>
                <w:szCs w:val="20"/>
              </w:rPr>
              <w:t>15%</w:t>
            </w:r>
          </w:p>
        </w:tc>
      </w:tr>
      <w:tr w:rsidR="00CB078B" w:rsidRPr="00DC429A" w14:paraId="32DA92CD" w14:textId="77777777" w:rsidTr="00864BBD">
        <w:tc>
          <w:tcPr>
            <w:tcW w:w="251" w:type="pct"/>
          </w:tcPr>
          <w:p w14:paraId="2D611F30" w14:textId="77777777" w:rsidR="00CB078B" w:rsidRPr="00DC429A" w:rsidRDefault="00CB078B" w:rsidP="00D15848">
            <w:pPr>
              <w:autoSpaceDE w:val="0"/>
              <w:autoSpaceDN w:val="0"/>
              <w:adjustRightInd w:val="0"/>
              <w:jc w:val="both"/>
              <w:rPr>
                <w:sz w:val="20"/>
                <w:szCs w:val="20"/>
              </w:rPr>
            </w:pPr>
          </w:p>
        </w:tc>
        <w:tc>
          <w:tcPr>
            <w:tcW w:w="844" w:type="pct"/>
          </w:tcPr>
          <w:p w14:paraId="01F64E95" w14:textId="77777777" w:rsidR="00CB078B" w:rsidRPr="00DC429A" w:rsidRDefault="00CB078B" w:rsidP="00A9175D">
            <w:pPr>
              <w:autoSpaceDE w:val="0"/>
              <w:autoSpaceDN w:val="0"/>
              <w:adjustRightInd w:val="0"/>
              <w:jc w:val="both"/>
              <w:rPr>
                <w:sz w:val="20"/>
                <w:szCs w:val="20"/>
              </w:rPr>
            </w:pPr>
          </w:p>
        </w:tc>
        <w:tc>
          <w:tcPr>
            <w:tcW w:w="3210" w:type="pct"/>
          </w:tcPr>
          <w:p w14:paraId="61314AF2" w14:textId="77777777" w:rsidR="00CB078B" w:rsidRPr="00DC429A" w:rsidRDefault="00CB078B" w:rsidP="00D15848">
            <w:pPr>
              <w:autoSpaceDE w:val="0"/>
              <w:autoSpaceDN w:val="0"/>
              <w:adjustRightInd w:val="0"/>
              <w:jc w:val="both"/>
              <w:rPr>
                <w:sz w:val="20"/>
                <w:szCs w:val="20"/>
              </w:rPr>
            </w:pPr>
          </w:p>
        </w:tc>
        <w:tc>
          <w:tcPr>
            <w:tcW w:w="695" w:type="pct"/>
          </w:tcPr>
          <w:p w14:paraId="3B15152F" w14:textId="77C6FEA7" w:rsidR="00CB078B" w:rsidRPr="00DC429A" w:rsidRDefault="00CB078B" w:rsidP="00A9175D">
            <w:pPr>
              <w:autoSpaceDE w:val="0"/>
              <w:autoSpaceDN w:val="0"/>
              <w:adjustRightInd w:val="0"/>
              <w:jc w:val="both"/>
              <w:rPr>
                <w:sz w:val="20"/>
                <w:szCs w:val="20"/>
              </w:rPr>
            </w:pPr>
            <w:r w:rsidRPr="00DC429A">
              <w:rPr>
                <w:sz w:val="20"/>
                <w:szCs w:val="20"/>
              </w:rPr>
              <w:t>DC:</w:t>
            </w:r>
            <w:r w:rsidR="00864BBD">
              <w:rPr>
                <w:sz w:val="20"/>
                <w:szCs w:val="20"/>
              </w:rPr>
              <w:t xml:space="preserve"> </w:t>
            </w:r>
            <w:r w:rsidRPr="00DC429A">
              <w:rPr>
                <w:sz w:val="20"/>
                <w:szCs w:val="20"/>
              </w:rPr>
              <w:t>10%</w:t>
            </w:r>
          </w:p>
        </w:tc>
      </w:tr>
      <w:tr w:rsidR="00CB078B" w:rsidRPr="00DC429A" w14:paraId="7FC2BA8B" w14:textId="77777777" w:rsidTr="00864BBD">
        <w:tc>
          <w:tcPr>
            <w:tcW w:w="251" w:type="pct"/>
          </w:tcPr>
          <w:p w14:paraId="063E9D71" w14:textId="77777777" w:rsidR="00CB078B" w:rsidRPr="00DC429A" w:rsidRDefault="00CB078B" w:rsidP="00D15848">
            <w:pPr>
              <w:autoSpaceDE w:val="0"/>
              <w:autoSpaceDN w:val="0"/>
              <w:adjustRightInd w:val="0"/>
              <w:jc w:val="both"/>
              <w:rPr>
                <w:sz w:val="20"/>
                <w:szCs w:val="20"/>
              </w:rPr>
            </w:pPr>
          </w:p>
        </w:tc>
        <w:tc>
          <w:tcPr>
            <w:tcW w:w="844" w:type="pct"/>
          </w:tcPr>
          <w:p w14:paraId="2B2A98CC" w14:textId="77777777" w:rsidR="00CB078B" w:rsidRPr="00DC429A" w:rsidRDefault="00CB078B" w:rsidP="00A9175D">
            <w:pPr>
              <w:autoSpaceDE w:val="0"/>
              <w:autoSpaceDN w:val="0"/>
              <w:adjustRightInd w:val="0"/>
              <w:jc w:val="both"/>
              <w:rPr>
                <w:sz w:val="20"/>
                <w:szCs w:val="20"/>
              </w:rPr>
            </w:pPr>
            <w:r w:rsidRPr="00DC429A">
              <w:rPr>
                <w:sz w:val="20"/>
                <w:szCs w:val="20"/>
              </w:rPr>
              <w:t>3307.90.00</w:t>
            </w:r>
          </w:p>
        </w:tc>
        <w:tc>
          <w:tcPr>
            <w:tcW w:w="3210" w:type="pct"/>
          </w:tcPr>
          <w:p w14:paraId="1C348C0C" w14:textId="77777777" w:rsidR="00CB078B" w:rsidRPr="00DC429A" w:rsidRDefault="00CB078B" w:rsidP="00D15848">
            <w:pPr>
              <w:autoSpaceDE w:val="0"/>
              <w:autoSpaceDN w:val="0"/>
              <w:adjustRightInd w:val="0"/>
              <w:jc w:val="both"/>
              <w:rPr>
                <w:sz w:val="20"/>
                <w:szCs w:val="20"/>
              </w:rPr>
            </w:pPr>
            <w:r w:rsidRPr="00DC429A">
              <w:rPr>
                <w:sz w:val="20"/>
                <w:szCs w:val="20"/>
              </w:rPr>
              <w:t>-Other</w:t>
            </w:r>
          </w:p>
        </w:tc>
        <w:tc>
          <w:tcPr>
            <w:tcW w:w="695" w:type="pct"/>
          </w:tcPr>
          <w:p w14:paraId="26ED7C35" w14:textId="77777777" w:rsidR="00CB078B" w:rsidRPr="00DC429A" w:rsidRDefault="00CB078B" w:rsidP="00A9175D">
            <w:pPr>
              <w:autoSpaceDE w:val="0"/>
              <w:autoSpaceDN w:val="0"/>
              <w:adjustRightInd w:val="0"/>
              <w:jc w:val="both"/>
              <w:rPr>
                <w:sz w:val="20"/>
                <w:szCs w:val="20"/>
              </w:rPr>
            </w:pPr>
            <w:r w:rsidRPr="00DC429A">
              <w:rPr>
                <w:sz w:val="20"/>
                <w:szCs w:val="20"/>
              </w:rPr>
              <w:t>15%</w:t>
            </w:r>
          </w:p>
        </w:tc>
      </w:tr>
      <w:tr w:rsidR="00CB078B" w:rsidRPr="00DC429A" w14:paraId="3663DCF7" w14:textId="77777777" w:rsidTr="00864BBD">
        <w:tc>
          <w:tcPr>
            <w:tcW w:w="251" w:type="pct"/>
          </w:tcPr>
          <w:p w14:paraId="6C7B56A9" w14:textId="77777777" w:rsidR="00CB078B" w:rsidRPr="00DC429A" w:rsidRDefault="00CB078B" w:rsidP="00D15848">
            <w:pPr>
              <w:autoSpaceDE w:val="0"/>
              <w:autoSpaceDN w:val="0"/>
              <w:adjustRightInd w:val="0"/>
              <w:jc w:val="both"/>
              <w:rPr>
                <w:sz w:val="20"/>
                <w:szCs w:val="20"/>
              </w:rPr>
            </w:pPr>
          </w:p>
        </w:tc>
        <w:tc>
          <w:tcPr>
            <w:tcW w:w="844" w:type="pct"/>
          </w:tcPr>
          <w:p w14:paraId="52B88E73" w14:textId="77777777" w:rsidR="00CB078B" w:rsidRPr="00DC429A" w:rsidRDefault="00CB078B" w:rsidP="00A9175D">
            <w:pPr>
              <w:autoSpaceDE w:val="0"/>
              <w:autoSpaceDN w:val="0"/>
              <w:adjustRightInd w:val="0"/>
              <w:jc w:val="both"/>
              <w:rPr>
                <w:sz w:val="20"/>
                <w:szCs w:val="20"/>
              </w:rPr>
            </w:pPr>
          </w:p>
        </w:tc>
        <w:tc>
          <w:tcPr>
            <w:tcW w:w="3210" w:type="pct"/>
          </w:tcPr>
          <w:p w14:paraId="0D3DB1C4" w14:textId="77777777" w:rsidR="00CB078B" w:rsidRPr="00DC429A" w:rsidRDefault="00CB078B" w:rsidP="00D15848">
            <w:pPr>
              <w:autoSpaceDE w:val="0"/>
              <w:autoSpaceDN w:val="0"/>
              <w:adjustRightInd w:val="0"/>
              <w:jc w:val="both"/>
              <w:rPr>
                <w:sz w:val="20"/>
                <w:szCs w:val="20"/>
              </w:rPr>
            </w:pPr>
          </w:p>
        </w:tc>
        <w:tc>
          <w:tcPr>
            <w:tcW w:w="695" w:type="pct"/>
          </w:tcPr>
          <w:p w14:paraId="12D95378" w14:textId="2824545D" w:rsidR="00CB078B" w:rsidRPr="00DC429A" w:rsidRDefault="00CB078B" w:rsidP="00A9175D">
            <w:pPr>
              <w:autoSpaceDE w:val="0"/>
              <w:autoSpaceDN w:val="0"/>
              <w:adjustRightInd w:val="0"/>
              <w:jc w:val="both"/>
              <w:rPr>
                <w:sz w:val="20"/>
                <w:szCs w:val="20"/>
              </w:rPr>
            </w:pPr>
            <w:r w:rsidRPr="00DC429A">
              <w:rPr>
                <w:sz w:val="20"/>
                <w:szCs w:val="20"/>
              </w:rPr>
              <w:t>DC:</w:t>
            </w:r>
            <w:r w:rsidR="00864BBD">
              <w:rPr>
                <w:sz w:val="20"/>
                <w:szCs w:val="20"/>
              </w:rPr>
              <w:t xml:space="preserve"> </w:t>
            </w:r>
            <w:r w:rsidRPr="00DC429A">
              <w:rPr>
                <w:sz w:val="20"/>
                <w:szCs w:val="20"/>
              </w:rPr>
              <w:t>10%".</w:t>
            </w:r>
          </w:p>
        </w:tc>
      </w:tr>
      <w:tr w:rsidR="00CB078B" w:rsidRPr="00DC429A" w14:paraId="1004B758" w14:textId="77777777" w:rsidTr="00864BBD">
        <w:tc>
          <w:tcPr>
            <w:tcW w:w="251" w:type="pct"/>
          </w:tcPr>
          <w:p w14:paraId="3020B650" w14:textId="77777777" w:rsidR="00CB078B" w:rsidRPr="00DC429A" w:rsidRDefault="00CB078B" w:rsidP="00D15848">
            <w:pPr>
              <w:autoSpaceDE w:val="0"/>
              <w:autoSpaceDN w:val="0"/>
              <w:adjustRightInd w:val="0"/>
              <w:jc w:val="both"/>
              <w:rPr>
                <w:sz w:val="20"/>
                <w:szCs w:val="20"/>
              </w:rPr>
            </w:pPr>
            <w:r w:rsidRPr="00DC429A">
              <w:rPr>
                <w:sz w:val="20"/>
                <w:szCs w:val="20"/>
              </w:rPr>
              <w:t>18.</w:t>
            </w:r>
          </w:p>
        </w:tc>
        <w:tc>
          <w:tcPr>
            <w:tcW w:w="4054" w:type="pct"/>
            <w:gridSpan w:val="2"/>
          </w:tcPr>
          <w:p w14:paraId="71FEF8F2" w14:textId="77777777" w:rsidR="00CB078B" w:rsidRPr="00DC429A" w:rsidRDefault="00CB078B" w:rsidP="00D15848">
            <w:pPr>
              <w:autoSpaceDE w:val="0"/>
              <w:autoSpaceDN w:val="0"/>
              <w:adjustRightInd w:val="0"/>
              <w:jc w:val="both"/>
              <w:rPr>
                <w:sz w:val="20"/>
                <w:szCs w:val="20"/>
              </w:rPr>
            </w:pPr>
            <w:r w:rsidRPr="00DC429A">
              <w:rPr>
                <w:sz w:val="20"/>
                <w:szCs w:val="20"/>
              </w:rPr>
              <w:t>Omit 3402.11 to 3402.19, substitute:</w:t>
            </w:r>
          </w:p>
        </w:tc>
        <w:tc>
          <w:tcPr>
            <w:tcW w:w="695" w:type="pct"/>
          </w:tcPr>
          <w:p w14:paraId="5DA14C9B" w14:textId="77777777" w:rsidR="00CB078B" w:rsidRPr="00DC429A" w:rsidRDefault="00CB078B" w:rsidP="00A9175D">
            <w:pPr>
              <w:autoSpaceDE w:val="0"/>
              <w:autoSpaceDN w:val="0"/>
              <w:adjustRightInd w:val="0"/>
              <w:jc w:val="both"/>
              <w:rPr>
                <w:sz w:val="20"/>
                <w:szCs w:val="20"/>
              </w:rPr>
            </w:pPr>
          </w:p>
        </w:tc>
      </w:tr>
      <w:tr w:rsidR="00CB078B" w:rsidRPr="00DC429A" w14:paraId="293C0734" w14:textId="77777777" w:rsidTr="00864BBD">
        <w:tc>
          <w:tcPr>
            <w:tcW w:w="251" w:type="pct"/>
          </w:tcPr>
          <w:p w14:paraId="1FFA6710" w14:textId="77777777" w:rsidR="00CB078B" w:rsidRPr="00DC429A" w:rsidRDefault="00CB078B" w:rsidP="00D15848">
            <w:pPr>
              <w:autoSpaceDE w:val="0"/>
              <w:autoSpaceDN w:val="0"/>
              <w:adjustRightInd w:val="0"/>
              <w:jc w:val="both"/>
              <w:rPr>
                <w:sz w:val="20"/>
                <w:szCs w:val="20"/>
              </w:rPr>
            </w:pPr>
          </w:p>
        </w:tc>
        <w:tc>
          <w:tcPr>
            <w:tcW w:w="844" w:type="pct"/>
          </w:tcPr>
          <w:p w14:paraId="64509E36" w14:textId="77777777" w:rsidR="00CB078B" w:rsidRPr="00DC429A" w:rsidRDefault="00CB078B" w:rsidP="00A9175D">
            <w:pPr>
              <w:autoSpaceDE w:val="0"/>
              <w:autoSpaceDN w:val="0"/>
              <w:adjustRightInd w:val="0"/>
              <w:jc w:val="both"/>
              <w:rPr>
                <w:sz w:val="20"/>
                <w:szCs w:val="20"/>
              </w:rPr>
            </w:pPr>
            <w:r w:rsidRPr="00DC429A">
              <w:rPr>
                <w:sz w:val="20"/>
                <w:szCs w:val="20"/>
              </w:rPr>
              <w:t>"3402.11.00</w:t>
            </w:r>
          </w:p>
        </w:tc>
        <w:tc>
          <w:tcPr>
            <w:tcW w:w="3210" w:type="pct"/>
          </w:tcPr>
          <w:p w14:paraId="03D26FD0" w14:textId="77777777" w:rsidR="00CB078B" w:rsidRPr="00DC429A" w:rsidRDefault="00CB078B" w:rsidP="00D15848">
            <w:pPr>
              <w:autoSpaceDE w:val="0"/>
              <w:autoSpaceDN w:val="0"/>
              <w:adjustRightInd w:val="0"/>
              <w:jc w:val="both"/>
              <w:rPr>
                <w:sz w:val="20"/>
                <w:szCs w:val="20"/>
              </w:rPr>
            </w:pPr>
            <w:r w:rsidRPr="00DC429A">
              <w:rPr>
                <w:sz w:val="20"/>
                <w:szCs w:val="20"/>
              </w:rPr>
              <w:t>—Anionic</w:t>
            </w:r>
          </w:p>
        </w:tc>
        <w:tc>
          <w:tcPr>
            <w:tcW w:w="695" w:type="pct"/>
          </w:tcPr>
          <w:p w14:paraId="3B182B25" w14:textId="77777777" w:rsidR="00CB078B" w:rsidRPr="00DC429A" w:rsidRDefault="00CB078B" w:rsidP="00A9175D">
            <w:pPr>
              <w:autoSpaceDE w:val="0"/>
              <w:autoSpaceDN w:val="0"/>
              <w:adjustRightInd w:val="0"/>
              <w:jc w:val="both"/>
              <w:rPr>
                <w:sz w:val="20"/>
                <w:szCs w:val="20"/>
              </w:rPr>
            </w:pPr>
            <w:r w:rsidRPr="00DC429A">
              <w:rPr>
                <w:sz w:val="20"/>
                <w:szCs w:val="20"/>
              </w:rPr>
              <w:t>15%</w:t>
            </w:r>
          </w:p>
        </w:tc>
      </w:tr>
      <w:tr w:rsidR="00CB078B" w:rsidRPr="00DC429A" w14:paraId="5597DCF5" w14:textId="77777777" w:rsidTr="00864BBD">
        <w:tc>
          <w:tcPr>
            <w:tcW w:w="251" w:type="pct"/>
          </w:tcPr>
          <w:p w14:paraId="7EED2AC8" w14:textId="77777777" w:rsidR="00CB078B" w:rsidRPr="00DC429A" w:rsidRDefault="00CB078B" w:rsidP="00D15848">
            <w:pPr>
              <w:autoSpaceDE w:val="0"/>
              <w:autoSpaceDN w:val="0"/>
              <w:adjustRightInd w:val="0"/>
              <w:jc w:val="both"/>
              <w:rPr>
                <w:sz w:val="20"/>
                <w:szCs w:val="20"/>
              </w:rPr>
            </w:pPr>
          </w:p>
        </w:tc>
        <w:tc>
          <w:tcPr>
            <w:tcW w:w="844" w:type="pct"/>
          </w:tcPr>
          <w:p w14:paraId="6B8F3323" w14:textId="77777777" w:rsidR="00CB078B" w:rsidRPr="00DC429A" w:rsidRDefault="00CB078B" w:rsidP="00A9175D">
            <w:pPr>
              <w:autoSpaceDE w:val="0"/>
              <w:autoSpaceDN w:val="0"/>
              <w:adjustRightInd w:val="0"/>
              <w:jc w:val="both"/>
              <w:rPr>
                <w:sz w:val="20"/>
                <w:szCs w:val="20"/>
              </w:rPr>
            </w:pPr>
          </w:p>
        </w:tc>
        <w:tc>
          <w:tcPr>
            <w:tcW w:w="3210" w:type="pct"/>
          </w:tcPr>
          <w:p w14:paraId="6FA9C8E9" w14:textId="77777777" w:rsidR="00CB078B" w:rsidRPr="00DC429A" w:rsidRDefault="00CB078B" w:rsidP="00D15848">
            <w:pPr>
              <w:autoSpaceDE w:val="0"/>
              <w:autoSpaceDN w:val="0"/>
              <w:adjustRightInd w:val="0"/>
              <w:jc w:val="both"/>
              <w:rPr>
                <w:sz w:val="20"/>
                <w:szCs w:val="20"/>
              </w:rPr>
            </w:pPr>
          </w:p>
        </w:tc>
        <w:tc>
          <w:tcPr>
            <w:tcW w:w="695" w:type="pct"/>
          </w:tcPr>
          <w:p w14:paraId="5F8D94F1" w14:textId="14C54BD4" w:rsidR="00CB078B" w:rsidRPr="00DC429A" w:rsidRDefault="00CB078B" w:rsidP="00A9175D">
            <w:pPr>
              <w:autoSpaceDE w:val="0"/>
              <w:autoSpaceDN w:val="0"/>
              <w:adjustRightInd w:val="0"/>
              <w:jc w:val="both"/>
              <w:rPr>
                <w:sz w:val="20"/>
                <w:szCs w:val="20"/>
              </w:rPr>
            </w:pPr>
            <w:r w:rsidRPr="00DC429A">
              <w:rPr>
                <w:sz w:val="20"/>
                <w:szCs w:val="20"/>
              </w:rPr>
              <w:t>DC:</w:t>
            </w:r>
            <w:r w:rsidR="00864BBD">
              <w:rPr>
                <w:sz w:val="20"/>
                <w:szCs w:val="20"/>
              </w:rPr>
              <w:t xml:space="preserve"> </w:t>
            </w:r>
            <w:r w:rsidRPr="00DC429A">
              <w:rPr>
                <w:sz w:val="20"/>
                <w:szCs w:val="20"/>
              </w:rPr>
              <w:t>10%</w:t>
            </w:r>
          </w:p>
        </w:tc>
      </w:tr>
      <w:tr w:rsidR="00CB078B" w:rsidRPr="00DC429A" w14:paraId="7D5EF6BD" w14:textId="77777777" w:rsidTr="00864BBD">
        <w:tc>
          <w:tcPr>
            <w:tcW w:w="251" w:type="pct"/>
          </w:tcPr>
          <w:p w14:paraId="3E048310" w14:textId="77777777" w:rsidR="00CB078B" w:rsidRPr="00DC429A" w:rsidRDefault="00CB078B" w:rsidP="00D15848">
            <w:pPr>
              <w:autoSpaceDE w:val="0"/>
              <w:autoSpaceDN w:val="0"/>
              <w:adjustRightInd w:val="0"/>
              <w:jc w:val="both"/>
              <w:rPr>
                <w:sz w:val="20"/>
                <w:szCs w:val="20"/>
              </w:rPr>
            </w:pPr>
          </w:p>
        </w:tc>
        <w:tc>
          <w:tcPr>
            <w:tcW w:w="844" w:type="pct"/>
          </w:tcPr>
          <w:p w14:paraId="4E24D168" w14:textId="77777777" w:rsidR="00CB078B" w:rsidRPr="00DC429A" w:rsidRDefault="00CB078B" w:rsidP="00A9175D">
            <w:pPr>
              <w:autoSpaceDE w:val="0"/>
              <w:autoSpaceDN w:val="0"/>
              <w:adjustRightInd w:val="0"/>
              <w:jc w:val="both"/>
              <w:rPr>
                <w:sz w:val="20"/>
                <w:szCs w:val="20"/>
              </w:rPr>
            </w:pPr>
            <w:r w:rsidRPr="00DC429A">
              <w:rPr>
                <w:sz w:val="20"/>
                <w:szCs w:val="20"/>
              </w:rPr>
              <w:t>3402.12.00</w:t>
            </w:r>
          </w:p>
        </w:tc>
        <w:tc>
          <w:tcPr>
            <w:tcW w:w="3210" w:type="pct"/>
          </w:tcPr>
          <w:p w14:paraId="75825F64" w14:textId="77777777" w:rsidR="00CB078B" w:rsidRPr="00DC429A" w:rsidRDefault="00CB078B" w:rsidP="00D15848">
            <w:pPr>
              <w:autoSpaceDE w:val="0"/>
              <w:autoSpaceDN w:val="0"/>
              <w:adjustRightInd w:val="0"/>
              <w:jc w:val="both"/>
              <w:rPr>
                <w:sz w:val="20"/>
                <w:szCs w:val="20"/>
              </w:rPr>
            </w:pPr>
            <w:r w:rsidRPr="00DC429A">
              <w:rPr>
                <w:sz w:val="20"/>
                <w:szCs w:val="20"/>
              </w:rPr>
              <w:t>—Cationic</w:t>
            </w:r>
          </w:p>
        </w:tc>
        <w:tc>
          <w:tcPr>
            <w:tcW w:w="695" w:type="pct"/>
          </w:tcPr>
          <w:p w14:paraId="25926CA7" w14:textId="77777777" w:rsidR="00CB078B" w:rsidRPr="00DC429A" w:rsidRDefault="00CB078B" w:rsidP="00A9175D">
            <w:pPr>
              <w:autoSpaceDE w:val="0"/>
              <w:autoSpaceDN w:val="0"/>
              <w:adjustRightInd w:val="0"/>
              <w:jc w:val="both"/>
              <w:rPr>
                <w:sz w:val="20"/>
                <w:szCs w:val="20"/>
              </w:rPr>
            </w:pPr>
            <w:r w:rsidRPr="00DC429A">
              <w:rPr>
                <w:sz w:val="20"/>
                <w:szCs w:val="20"/>
              </w:rPr>
              <w:t>15%</w:t>
            </w:r>
          </w:p>
        </w:tc>
      </w:tr>
      <w:tr w:rsidR="00CB078B" w:rsidRPr="00DC429A" w14:paraId="26F9B8EB" w14:textId="77777777" w:rsidTr="00864BBD">
        <w:tc>
          <w:tcPr>
            <w:tcW w:w="251" w:type="pct"/>
          </w:tcPr>
          <w:p w14:paraId="3F2CBA14" w14:textId="77777777" w:rsidR="00CB078B" w:rsidRPr="00DC429A" w:rsidRDefault="00CB078B" w:rsidP="00D15848">
            <w:pPr>
              <w:autoSpaceDE w:val="0"/>
              <w:autoSpaceDN w:val="0"/>
              <w:adjustRightInd w:val="0"/>
              <w:jc w:val="both"/>
              <w:rPr>
                <w:sz w:val="20"/>
                <w:szCs w:val="20"/>
              </w:rPr>
            </w:pPr>
          </w:p>
        </w:tc>
        <w:tc>
          <w:tcPr>
            <w:tcW w:w="844" w:type="pct"/>
          </w:tcPr>
          <w:p w14:paraId="31EB7033" w14:textId="77777777" w:rsidR="00CB078B" w:rsidRPr="00DC429A" w:rsidRDefault="00CB078B" w:rsidP="00A9175D">
            <w:pPr>
              <w:autoSpaceDE w:val="0"/>
              <w:autoSpaceDN w:val="0"/>
              <w:adjustRightInd w:val="0"/>
              <w:jc w:val="both"/>
              <w:rPr>
                <w:sz w:val="20"/>
                <w:szCs w:val="20"/>
              </w:rPr>
            </w:pPr>
          </w:p>
        </w:tc>
        <w:tc>
          <w:tcPr>
            <w:tcW w:w="3210" w:type="pct"/>
          </w:tcPr>
          <w:p w14:paraId="303C33B0" w14:textId="77777777" w:rsidR="00CB078B" w:rsidRPr="00DC429A" w:rsidRDefault="00CB078B" w:rsidP="00D15848">
            <w:pPr>
              <w:autoSpaceDE w:val="0"/>
              <w:autoSpaceDN w:val="0"/>
              <w:adjustRightInd w:val="0"/>
              <w:jc w:val="both"/>
              <w:rPr>
                <w:sz w:val="20"/>
                <w:szCs w:val="20"/>
              </w:rPr>
            </w:pPr>
          </w:p>
        </w:tc>
        <w:tc>
          <w:tcPr>
            <w:tcW w:w="695" w:type="pct"/>
          </w:tcPr>
          <w:p w14:paraId="1097B4A4" w14:textId="6FFAC7E6" w:rsidR="00CB078B" w:rsidRPr="00DC429A" w:rsidRDefault="00CB078B" w:rsidP="00A9175D">
            <w:pPr>
              <w:autoSpaceDE w:val="0"/>
              <w:autoSpaceDN w:val="0"/>
              <w:adjustRightInd w:val="0"/>
              <w:jc w:val="both"/>
              <w:rPr>
                <w:sz w:val="20"/>
                <w:szCs w:val="20"/>
              </w:rPr>
            </w:pPr>
            <w:r w:rsidRPr="00DC429A">
              <w:rPr>
                <w:sz w:val="20"/>
                <w:szCs w:val="20"/>
              </w:rPr>
              <w:t>DC:</w:t>
            </w:r>
            <w:r w:rsidR="00864BBD">
              <w:rPr>
                <w:sz w:val="20"/>
                <w:szCs w:val="20"/>
              </w:rPr>
              <w:t xml:space="preserve"> </w:t>
            </w:r>
            <w:r w:rsidRPr="00DC429A">
              <w:rPr>
                <w:sz w:val="20"/>
                <w:szCs w:val="20"/>
              </w:rPr>
              <w:t>10%</w:t>
            </w:r>
          </w:p>
        </w:tc>
      </w:tr>
      <w:tr w:rsidR="00CB078B" w:rsidRPr="00DC429A" w14:paraId="6F87F2A8" w14:textId="77777777" w:rsidTr="00864BBD">
        <w:tc>
          <w:tcPr>
            <w:tcW w:w="251" w:type="pct"/>
          </w:tcPr>
          <w:p w14:paraId="5537D1D5" w14:textId="77777777" w:rsidR="00CB078B" w:rsidRPr="00DC429A" w:rsidRDefault="00CB078B" w:rsidP="00D15848">
            <w:pPr>
              <w:autoSpaceDE w:val="0"/>
              <w:autoSpaceDN w:val="0"/>
              <w:adjustRightInd w:val="0"/>
              <w:jc w:val="both"/>
              <w:rPr>
                <w:sz w:val="20"/>
                <w:szCs w:val="20"/>
              </w:rPr>
            </w:pPr>
          </w:p>
        </w:tc>
        <w:tc>
          <w:tcPr>
            <w:tcW w:w="844" w:type="pct"/>
          </w:tcPr>
          <w:p w14:paraId="5979B6A3" w14:textId="77777777" w:rsidR="00CB078B" w:rsidRPr="00DC429A" w:rsidRDefault="00CB078B" w:rsidP="00A9175D">
            <w:pPr>
              <w:autoSpaceDE w:val="0"/>
              <w:autoSpaceDN w:val="0"/>
              <w:adjustRightInd w:val="0"/>
              <w:jc w:val="both"/>
              <w:rPr>
                <w:sz w:val="20"/>
                <w:szCs w:val="20"/>
              </w:rPr>
            </w:pPr>
            <w:r w:rsidRPr="00DC429A">
              <w:rPr>
                <w:sz w:val="20"/>
                <w:szCs w:val="20"/>
              </w:rPr>
              <w:t>3402.13.00</w:t>
            </w:r>
          </w:p>
        </w:tc>
        <w:tc>
          <w:tcPr>
            <w:tcW w:w="3210" w:type="pct"/>
          </w:tcPr>
          <w:p w14:paraId="2D607863" w14:textId="77777777" w:rsidR="00CB078B" w:rsidRPr="00DC429A" w:rsidRDefault="00CB078B" w:rsidP="00D15848">
            <w:pPr>
              <w:autoSpaceDE w:val="0"/>
              <w:autoSpaceDN w:val="0"/>
              <w:adjustRightInd w:val="0"/>
              <w:jc w:val="both"/>
              <w:rPr>
                <w:sz w:val="20"/>
                <w:szCs w:val="20"/>
              </w:rPr>
            </w:pPr>
            <w:r w:rsidRPr="00DC429A">
              <w:rPr>
                <w:sz w:val="20"/>
                <w:szCs w:val="20"/>
              </w:rPr>
              <w:t>—Non-ionic</w:t>
            </w:r>
          </w:p>
        </w:tc>
        <w:tc>
          <w:tcPr>
            <w:tcW w:w="695" w:type="pct"/>
          </w:tcPr>
          <w:p w14:paraId="68F73A64" w14:textId="77777777" w:rsidR="00CB078B" w:rsidRPr="00DC429A" w:rsidRDefault="00CB078B" w:rsidP="00A9175D">
            <w:pPr>
              <w:autoSpaceDE w:val="0"/>
              <w:autoSpaceDN w:val="0"/>
              <w:adjustRightInd w:val="0"/>
              <w:jc w:val="both"/>
              <w:rPr>
                <w:sz w:val="20"/>
                <w:szCs w:val="20"/>
              </w:rPr>
            </w:pPr>
            <w:r w:rsidRPr="00DC429A">
              <w:rPr>
                <w:sz w:val="20"/>
                <w:szCs w:val="20"/>
              </w:rPr>
              <w:t>15%</w:t>
            </w:r>
          </w:p>
        </w:tc>
      </w:tr>
      <w:tr w:rsidR="00CB078B" w:rsidRPr="00DC429A" w14:paraId="436CB01F" w14:textId="77777777" w:rsidTr="00864BBD">
        <w:tc>
          <w:tcPr>
            <w:tcW w:w="251" w:type="pct"/>
          </w:tcPr>
          <w:p w14:paraId="4D74F930" w14:textId="77777777" w:rsidR="00CB078B" w:rsidRPr="00DC429A" w:rsidRDefault="00CB078B" w:rsidP="00D15848">
            <w:pPr>
              <w:autoSpaceDE w:val="0"/>
              <w:autoSpaceDN w:val="0"/>
              <w:adjustRightInd w:val="0"/>
              <w:jc w:val="both"/>
              <w:rPr>
                <w:sz w:val="20"/>
                <w:szCs w:val="20"/>
              </w:rPr>
            </w:pPr>
          </w:p>
        </w:tc>
        <w:tc>
          <w:tcPr>
            <w:tcW w:w="844" w:type="pct"/>
          </w:tcPr>
          <w:p w14:paraId="1B887E7B" w14:textId="77777777" w:rsidR="00CB078B" w:rsidRPr="00DC429A" w:rsidRDefault="00CB078B" w:rsidP="00A9175D">
            <w:pPr>
              <w:autoSpaceDE w:val="0"/>
              <w:autoSpaceDN w:val="0"/>
              <w:adjustRightInd w:val="0"/>
              <w:jc w:val="both"/>
              <w:rPr>
                <w:sz w:val="20"/>
                <w:szCs w:val="20"/>
              </w:rPr>
            </w:pPr>
          </w:p>
        </w:tc>
        <w:tc>
          <w:tcPr>
            <w:tcW w:w="3210" w:type="pct"/>
          </w:tcPr>
          <w:p w14:paraId="5E68F891" w14:textId="77777777" w:rsidR="00CB078B" w:rsidRPr="00DC429A" w:rsidRDefault="00CB078B" w:rsidP="00D15848">
            <w:pPr>
              <w:autoSpaceDE w:val="0"/>
              <w:autoSpaceDN w:val="0"/>
              <w:adjustRightInd w:val="0"/>
              <w:jc w:val="both"/>
              <w:rPr>
                <w:sz w:val="20"/>
                <w:szCs w:val="20"/>
              </w:rPr>
            </w:pPr>
          </w:p>
        </w:tc>
        <w:tc>
          <w:tcPr>
            <w:tcW w:w="695" w:type="pct"/>
          </w:tcPr>
          <w:p w14:paraId="7C14C23E" w14:textId="02D3B221" w:rsidR="00CB078B" w:rsidRPr="00DC429A" w:rsidRDefault="00CB078B" w:rsidP="00A9175D">
            <w:pPr>
              <w:autoSpaceDE w:val="0"/>
              <w:autoSpaceDN w:val="0"/>
              <w:adjustRightInd w:val="0"/>
              <w:jc w:val="both"/>
              <w:rPr>
                <w:sz w:val="20"/>
                <w:szCs w:val="20"/>
              </w:rPr>
            </w:pPr>
            <w:r w:rsidRPr="00DC429A">
              <w:rPr>
                <w:sz w:val="20"/>
                <w:szCs w:val="20"/>
              </w:rPr>
              <w:t>DC:</w:t>
            </w:r>
            <w:r w:rsidR="00864BBD">
              <w:rPr>
                <w:sz w:val="20"/>
                <w:szCs w:val="20"/>
              </w:rPr>
              <w:t xml:space="preserve"> </w:t>
            </w:r>
            <w:r w:rsidRPr="00DC429A">
              <w:rPr>
                <w:sz w:val="20"/>
                <w:szCs w:val="20"/>
              </w:rPr>
              <w:t>10%</w:t>
            </w:r>
          </w:p>
        </w:tc>
      </w:tr>
      <w:tr w:rsidR="00CB078B" w:rsidRPr="00DC429A" w14:paraId="5418CDEE" w14:textId="77777777" w:rsidTr="00864BBD">
        <w:tc>
          <w:tcPr>
            <w:tcW w:w="251" w:type="pct"/>
          </w:tcPr>
          <w:p w14:paraId="3BAD68CF" w14:textId="77777777" w:rsidR="00CB078B" w:rsidRPr="00DC429A" w:rsidRDefault="00CB078B" w:rsidP="00D15848">
            <w:pPr>
              <w:autoSpaceDE w:val="0"/>
              <w:autoSpaceDN w:val="0"/>
              <w:adjustRightInd w:val="0"/>
              <w:jc w:val="both"/>
              <w:rPr>
                <w:sz w:val="20"/>
                <w:szCs w:val="20"/>
              </w:rPr>
            </w:pPr>
          </w:p>
        </w:tc>
        <w:tc>
          <w:tcPr>
            <w:tcW w:w="844" w:type="pct"/>
          </w:tcPr>
          <w:p w14:paraId="069A94FC" w14:textId="77777777" w:rsidR="00CB078B" w:rsidRPr="00DC429A" w:rsidRDefault="00CB078B" w:rsidP="00A9175D">
            <w:pPr>
              <w:autoSpaceDE w:val="0"/>
              <w:autoSpaceDN w:val="0"/>
              <w:adjustRightInd w:val="0"/>
              <w:jc w:val="both"/>
              <w:rPr>
                <w:sz w:val="20"/>
                <w:szCs w:val="20"/>
              </w:rPr>
            </w:pPr>
            <w:r w:rsidRPr="00DC429A">
              <w:rPr>
                <w:sz w:val="20"/>
                <w:szCs w:val="20"/>
              </w:rPr>
              <w:t>3402.19.00</w:t>
            </w:r>
          </w:p>
        </w:tc>
        <w:tc>
          <w:tcPr>
            <w:tcW w:w="3210" w:type="pct"/>
          </w:tcPr>
          <w:p w14:paraId="73523B78" w14:textId="77777777" w:rsidR="00CB078B" w:rsidRPr="00DC429A" w:rsidRDefault="00CB078B" w:rsidP="00D15848">
            <w:pPr>
              <w:autoSpaceDE w:val="0"/>
              <w:autoSpaceDN w:val="0"/>
              <w:adjustRightInd w:val="0"/>
              <w:jc w:val="both"/>
              <w:rPr>
                <w:sz w:val="20"/>
                <w:szCs w:val="20"/>
              </w:rPr>
            </w:pPr>
            <w:r w:rsidRPr="00DC429A">
              <w:rPr>
                <w:sz w:val="20"/>
                <w:szCs w:val="20"/>
              </w:rPr>
              <w:t>—Other</w:t>
            </w:r>
          </w:p>
        </w:tc>
        <w:tc>
          <w:tcPr>
            <w:tcW w:w="695" w:type="pct"/>
          </w:tcPr>
          <w:p w14:paraId="34C06614" w14:textId="77777777" w:rsidR="00CB078B" w:rsidRPr="00DC429A" w:rsidRDefault="00CB078B" w:rsidP="00A9175D">
            <w:pPr>
              <w:autoSpaceDE w:val="0"/>
              <w:autoSpaceDN w:val="0"/>
              <w:adjustRightInd w:val="0"/>
              <w:jc w:val="both"/>
              <w:rPr>
                <w:sz w:val="20"/>
                <w:szCs w:val="20"/>
              </w:rPr>
            </w:pPr>
            <w:r w:rsidRPr="00DC429A">
              <w:rPr>
                <w:sz w:val="20"/>
                <w:szCs w:val="20"/>
              </w:rPr>
              <w:t>15%</w:t>
            </w:r>
          </w:p>
        </w:tc>
      </w:tr>
      <w:tr w:rsidR="00CB078B" w:rsidRPr="00DC429A" w14:paraId="6B43EC6F" w14:textId="77777777" w:rsidTr="00864BBD">
        <w:tc>
          <w:tcPr>
            <w:tcW w:w="251" w:type="pct"/>
          </w:tcPr>
          <w:p w14:paraId="56A0F3EF" w14:textId="77777777" w:rsidR="00CB078B" w:rsidRPr="00DC429A" w:rsidRDefault="00CB078B" w:rsidP="00D15848">
            <w:pPr>
              <w:autoSpaceDE w:val="0"/>
              <w:autoSpaceDN w:val="0"/>
              <w:adjustRightInd w:val="0"/>
              <w:jc w:val="both"/>
              <w:rPr>
                <w:sz w:val="20"/>
                <w:szCs w:val="20"/>
              </w:rPr>
            </w:pPr>
          </w:p>
        </w:tc>
        <w:tc>
          <w:tcPr>
            <w:tcW w:w="844" w:type="pct"/>
          </w:tcPr>
          <w:p w14:paraId="77BAF4CF" w14:textId="77777777" w:rsidR="00CB078B" w:rsidRPr="00DC429A" w:rsidRDefault="00CB078B" w:rsidP="00A9175D">
            <w:pPr>
              <w:autoSpaceDE w:val="0"/>
              <w:autoSpaceDN w:val="0"/>
              <w:adjustRightInd w:val="0"/>
              <w:jc w:val="both"/>
              <w:rPr>
                <w:sz w:val="20"/>
                <w:szCs w:val="20"/>
              </w:rPr>
            </w:pPr>
          </w:p>
        </w:tc>
        <w:tc>
          <w:tcPr>
            <w:tcW w:w="3210" w:type="pct"/>
          </w:tcPr>
          <w:p w14:paraId="5A4E92FF" w14:textId="77777777" w:rsidR="00CB078B" w:rsidRPr="00DC429A" w:rsidRDefault="00CB078B" w:rsidP="00D15848">
            <w:pPr>
              <w:autoSpaceDE w:val="0"/>
              <w:autoSpaceDN w:val="0"/>
              <w:adjustRightInd w:val="0"/>
              <w:jc w:val="both"/>
              <w:rPr>
                <w:sz w:val="20"/>
                <w:szCs w:val="20"/>
              </w:rPr>
            </w:pPr>
          </w:p>
        </w:tc>
        <w:tc>
          <w:tcPr>
            <w:tcW w:w="695" w:type="pct"/>
          </w:tcPr>
          <w:p w14:paraId="136A2CC3" w14:textId="0E653AF0" w:rsidR="00CB078B" w:rsidRPr="00DC429A" w:rsidRDefault="00CB078B" w:rsidP="00A9175D">
            <w:pPr>
              <w:autoSpaceDE w:val="0"/>
              <w:autoSpaceDN w:val="0"/>
              <w:adjustRightInd w:val="0"/>
              <w:jc w:val="both"/>
              <w:rPr>
                <w:sz w:val="20"/>
                <w:szCs w:val="20"/>
              </w:rPr>
            </w:pPr>
            <w:r w:rsidRPr="00DC429A">
              <w:rPr>
                <w:sz w:val="20"/>
                <w:szCs w:val="20"/>
              </w:rPr>
              <w:t>DC:</w:t>
            </w:r>
            <w:r w:rsidR="00864BBD">
              <w:rPr>
                <w:sz w:val="20"/>
                <w:szCs w:val="20"/>
              </w:rPr>
              <w:t xml:space="preserve"> </w:t>
            </w:r>
            <w:r w:rsidRPr="00DC429A">
              <w:rPr>
                <w:sz w:val="20"/>
                <w:szCs w:val="20"/>
              </w:rPr>
              <w:t>10%".</w:t>
            </w:r>
          </w:p>
        </w:tc>
      </w:tr>
      <w:tr w:rsidR="00CB078B" w:rsidRPr="00DC429A" w14:paraId="2AB23F04" w14:textId="77777777" w:rsidTr="00864BBD">
        <w:tc>
          <w:tcPr>
            <w:tcW w:w="251" w:type="pct"/>
          </w:tcPr>
          <w:p w14:paraId="27D255FD" w14:textId="77777777" w:rsidR="00CB078B" w:rsidRPr="00DC429A" w:rsidRDefault="00CB078B" w:rsidP="00D15848">
            <w:pPr>
              <w:autoSpaceDE w:val="0"/>
              <w:autoSpaceDN w:val="0"/>
              <w:adjustRightInd w:val="0"/>
              <w:jc w:val="both"/>
              <w:rPr>
                <w:sz w:val="20"/>
                <w:szCs w:val="20"/>
              </w:rPr>
            </w:pPr>
            <w:r w:rsidRPr="00DC429A">
              <w:rPr>
                <w:sz w:val="20"/>
                <w:szCs w:val="20"/>
              </w:rPr>
              <w:t>19.</w:t>
            </w:r>
          </w:p>
        </w:tc>
        <w:tc>
          <w:tcPr>
            <w:tcW w:w="4054" w:type="pct"/>
            <w:gridSpan w:val="2"/>
          </w:tcPr>
          <w:p w14:paraId="4B398188" w14:textId="77777777" w:rsidR="00CB078B" w:rsidRPr="00DC429A" w:rsidRDefault="00CB078B" w:rsidP="00D15848">
            <w:pPr>
              <w:autoSpaceDE w:val="0"/>
              <w:autoSpaceDN w:val="0"/>
              <w:adjustRightInd w:val="0"/>
              <w:jc w:val="both"/>
              <w:rPr>
                <w:sz w:val="20"/>
                <w:szCs w:val="20"/>
              </w:rPr>
            </w:pPr>
            <w:r w:rsidRPr="00DC429A">
              <w:rPr>
                <w:sz w:val="20"/>
                <w:szCs w:val="20"/>
              </w:rPr>
              <w:t>Omit 3506.91.00, substitute:</w:t>
            </w:r>
          </w:p>
        </w:tc>
        <w:tc>
          <w:tcPr>
            <w:tcW w:w="695" w:type="pct"/>
          </w:tcPr>
          <w:p w14:paraId="782B2834" w14:textId="77777777" w:rsidR="00CB078B" w:rsidRPr="00DC429A" w:rsidRDefault="00CB078B" w:rsidP="00A9175D">
            <w:pPr>
              <w:autoSpaceDE w:val="0"/>
              <w:autoSpaceDN w:val="0"/>
              <w:adjustRightInd w:val="0"/>
              <w:jc w:val="both"/>
              <w:rPr>
                <w:sz w:val="20"/>
                <w:szCs w:val="20"/>
              </w:rPr>
            </w:pPr>
          </w:p>
        </w:tc>
      </w:tr>
      <w:tr w:rsidR="00CB078B" w:rsidRPr="00DC429A" w14:paraId="275B4EAB" w14:textId="77777777" w:rsidTr="00864BBD">
        <w:tc>
          <w:tcPr>
            <w:tcW w:w="251" w:type="pct"/>
          </w:tcPr>
          <w:p w14:paraId="13283421" w14:textId="77777777" w:rsidR="00CB078B" w:rsidRPr="00DC429A" w:rsidRDefault="00CB078B" w:rsidP="00D15848">
            <w:pPr>
              <w:autoSpaceDE w:val="0"/>
              <w:autoSpaceDN w:val="0"/>
              <w:adjustRightInd w:val="0"/>
              <w:jc w:val="both"/>
              <w:rPr>
                <w:sz w:val="20"/>
                <w:szCs w:val="20"/>
              </w:rPr>
            </w:pPr>
          </w:p>
        </w:tc>
        <w:tc>
          <w:tcPr>
            <w:tcW w:w="844" w:type="pct"/>
          </w:tcPr>
          <w:p w14:paraId="086487E5" w14:textId="77777777" w:rsidR="00CB078B" w:rsidRPr="00DC429A" w:rsidRDefault="00CB078B" w:rsidP="00A9175D">
            <w:pPr>
              <w:autoSpaceDE w:val="0"/>
              <w:autoSpaceDN w:val="0"/>
              <w:adjustRightInd w:val="0"/>
              <w:jc w:val="both"/>
              <w:rPr>
                <w:sz w:val="20"/>
                <w:szCs w:val="20"/>
              </w:rPr>
            </w:pPr>
            <w:r w:rsidRPr="00DC429A">
              <w:rPr>
                <w:sz w:val="20"/>
                <w:szCs w:val="20"/>
              </w:rPr>
              <w:t>"3506.91.00</w:t>
            </w:r>
          </w:p>
        </w:tc>
        <w:tc>
          <w:tcPr>
            <w:tcW w:w="3210" w:type="pct"/>
          </w:tcPr>
          <w:p w14:paraId="13BE0E9F" w14:textId="77777777" w:rsidR="00CB078B" w:rsidRPr="00DC429A" w:rsidRDefault="00CB078B" w:rsidP="00D15848">
            <w:pPr>
              <w:autoSpaceDE w:val="0"/>
              <w:autoSpaceDN w:val="0"/>
              <w:adjustRightInd w:val="0"/>
              <w:jc w:val="both"/>
              <w:rPr>
                <w:sz w:val="20"/>
                <w:szCs w:val="20"/>
              </w:rPr>
            </w:pPr>
            <w:r w:rsidRPr="00DC429A">
              <w:rPr>
                <w:sz w:val="20"/>
                <w:szCs w:val="20"/>
              </w:rPr>
              <w:t>—Adhesives based on rubber or plastics (including artificial resins)</w:t>
            </w:r>
          </w:p>
        </w:tc>
        <w:tc>
          <w:tcPr>
            <w:tcW w:w="695" w:type="pct"/>
          </w:tcPr>
          <w:p w14:paraId="7D43A69A" w14:textId="77777777" w:rsidR="00CB078B" w:rsidRPr="00DC429A" w:rsidRDefault="00CB078B" w:rsidP="00A9175D">
            <w:pPr>
              <w:autoSpaceDE w:val="0"/>
              <w:autoSpaceDN w:val="0"/>
              <w:adjustRightInd w:val="0"/>
              <w:jc w:val="both"/>
              <w:rPr>
                <w:sz w:val="20"/>
                <w:szCs w:val="20"/>
              </w:rPr>
            </w:pPr>
            <w:r w:rsidRPr="00DC429A">
              <w:rPr>
                <w:sz w:val="20"/>
                <w:szCs w:val="20"/>
              </w:rPr>
              <w:t>15%</w:t>
            </w:r>
          </w:p>
        </w:tc>
      </w:tr>
      <w:tr w:rsidR="00CB078B" w:rsidRPr="00DC429A" w14:paraId="202F71AA" w14:textId="77777777" w:rsidTr="00864BBD">
        <w:tc>
          <w:tcPr>
            <w:tcW w:w="251" w:type="pct"/>
          </w:tcPr>
          <w:p w14:paraId="74E5BF2C" w14:textId="77777777" w:rsidR="00CB078B" w:rsidRPr="00DC429A" w:rsidRDefault="00CB078B" w:rsidP="00D15848">
            <w:pPr>
              <w:autoSpaceDE w:val="0"/>
              <w:autoSpaceDN w:val="0"/>
              <w:adjustRightInd w:val="0"/>
              <w:jc w:val="both"/>
              <w:rPr>
                <w:sz w:val="20"/>
                <w:szCs w:val="20"/>
              </w:rPr>
            </w:pPr>
          </w:p>
        </w:tc>
        <w:tc>
          <w:tcPr>
            <w:tcW w:w="844" w:type="pct"/>
          </w:tcPr>
          <w:p w14:paraId="2CE3FF02" w14:textId="77777777" w:rsidR="00CB078B" w:rsidRPr="00DC429A" w:rsidRDefault="00CB078B" w:rsidP="00A9175D">
            <w:pPr>
              <w:autoSpaceDE w:val="0"/>
              <w:autoSpaceDN w:val="0"/>
              <w:adjustRightInd w:val="0"/>
              <w:jc w:val="both"/>
              <w:rPr>
                <w:sz w:val="20"/>
                <w:szCs w:val="20"/>
              </w:rPr>
            </w:pPr>
          </w:p>
        </w:tc>
        <w:tc>
          <w:tcPr>
            <w:tcW w:w="3210" w:type="pct"/>
          </w:tcPr>
          <w:p w14:paraId="41BACBAA" w14:textId="77777777" w:rsidR="00CB078B" w:rsidRPr="00DC429A" w:rsidRDefault="00CB078B" w:rsidP="00D15848">
            <w:pPr>
              <w:autoSpaceDE w:val="0"/>
              <w:autoSpaceDN w:val="0"/>
              <w:adjustRightInd w:val="0"/>
              <w:jc w:val="both"/>
              <w:rPr>
                <w:sz w:val="20"/>
                <w:szCs w:val="20"/>
              </w:rPr>
            </w:pPr>
          </w:p>
        </w:tc>
        <w:tc>
          <w:tcPr>
            <w:tcW w:w="695" w:type="pct"/>
          </w:tcPr>
          <w:p w14:paraId="36240DBA" w14:textId="5C92BD57" w:rsidR="00CB078B" w:rsidRPr="00DC429A" w:rsidRDefault="00CB078B" w:rsidP="00A9175D">
            <w:pPr>
              <w:autoSpaceDE w:val="0"/>
              <w:autoSpaceDN w:val="0"/>
              <w:adjustRightInd w:val="0"/>
              <w:jc w:val="both"/>
              <w:rPr>
                <w:sz w:val="20"/>
                <w:szCs w:val="20"/>
              </w:rPr>
            </w:pPr>
            <w:r w:rsidRPr="00DC429A">
              <w:rPr>
                <w:sz w:val="20"/>
                <w:szCs w:val="20"/>
              </w:rPr>
              <w:t>DC:</w:t>
            </w:r>
            <w:r w:rsidR="00864BBD">
              <w:rPr>
                <w:sz w:val="20"/>
                <w:szCs w:val="20"/>
              </w:rPr>
              <w:t xml:space="preserve"> </w:t>
            </w:r>
            <w:r w:rsidRPr="00DC429A">
              <w:rPr>
                <w:sz w:val="20"/>
                <w:szCs w:val="20"/>
              </w:rPr>
              <w:t>10%".</w:t>
            </w:r>
          </w:p>
        </w:tc>
      </w:tr>
      <w:tr w:rsidR="00CB078B" w:rsidRPr="00DC429A" w14:paraId="15708BBC" w14:textId="77777777" w:rsidTr="00864BBD">
        <w:tc>
          <w:tcPr>
            <w:tcW w:w="251" w:type="pct"/>
          </w:tcPr>
          <w:p w14:paraId="5728391C" w14:textId="77777777" w:rsidR="00CB078B" w:rsidRPr="00DC429A" w:rsidRDefault="00CB078B" w:rsidP="00D15848">
            <w:pPr>
              <w:autoSpaceDE w:val="0"/>
              <w:autoSpaceDN w:val="0"/>
              <w:adjustRightInd w:val="0"/>
              <w:jc w:val="both"/>
              <w:rPr>
                <w:sz w:val="20"/>
                <w:szCs w:val="20"/>
              </w:rPr>
            </w:pPr>
            <w:r w:rsidRPr="00DC429A">
              <w:rPr>
                <w:sz w:val="20"/>
                <w:szCs w:val="20"/>
              </w:rPr>
              <w:t>20.</w:t>
            </w:r>
          </w:p>
        </w:tc>
        <w:tc>
          <w:tcPr>
            <w:tcW w:w="4054" w:type="pct"/>
            <w:gridSpan w:val="2"/>
          </w:tcPr>
          <w:p w14:paraId="3D23C369" w14:textId="77777777" w:rsidR="00CB078B" w:rsidRPr="00DC429A" w:rsidRDefault="00CB078B" w:rsidP="00D15848">
            <w:pPr>
              <w:autoSpaceDE w:val="0"/>
              <w:autoSpaceDN w:val="0"/>
              <w:adjustRightInd w:val="0"/>
              <w:jc w:val="both"/>
              <w:rPr>
                <w:sz w:val="20"/>
                <w:szCs w:val="20"/>
              </w:rPr>
            </w:pPr>
            <w:r w:rsidRPr="00DC429A">
              <w:rPr>
                <w:sz w:val="20"/>
                <w:szCs w:val="20"/>
              </w:rPr>
              <w:t>Omit 3604.10.00 and 3604.90.00, substitute:</w:t>
            </w:r>
          </w:p>
        </w:tc>
        <w:tc>
          <w:tcPr>
            <w:tcW w:w="695" w:type="pct"/>
          </w:tcPr>
          <w:p w14:paraId="200C5DA0" w14:textId="77777777" w:rsidR="00CB078B" w:rsidRPr="00DC429A" w:rsidRDefault="00CB078B" w:rsidP="00A9175D">
            <w:pPr>
              <w:autoSpaceDE w:val="0"/>
              <w:autoSpaceDN w:val="0"/>
              <w:adjustRightInd w:val="0"/>
              <w:jc w:val="both"/>
              <w:rPr>
                <w:sz w:val="20"/>
                <w:szCs w:val="20"/>
              </w:rPr>
            </w:pPr>
          </w:p>
        </w:tc>
      </w:tr>
      <w:tr w:rsidR="00CB078B" w:rsidRPr="00DC429A" w14:paraId="44E48D31" w14:textId="77777777" w:rsidTr="00864BBD">
        <w:tc>
          <w:tcPr>
            <w:tcW w:w="251" w:type="pct"/>
          </w:tcPr>
          <w:p w14:paraId="19AD5F26" w14:textId="77777777" w:rsidR="00CB078B" w:rsidRPr="00DC429A" w:rsidRDefault="00CB078B" w:rsidP="00D15848">
            <w:pPr>
              <w:autoSpaceDE w:val="0"/>
              <w:autoSpaceDN w:val="0"/>
              <w:adjustRightInd w:val="0"/>
              <w:jc w:val="both"/>
              <w:rPr>
                <w:sz w:val="20"/>
                <w:szCs w:val="20"/>
              </w:rPr>
            </w:pPr>
          </w:p>
        </w:tc>
        <w:tc>
          <w:tcPr>
            <w:tcW w:w="844" w:type="pct"/>
          </w:tcPr>
          <w:p w14:paraId="2B2802F5" w14:textId="77777777" w:rsidR="00CB078B" w:rsidRPr="00DC429A" w:rsidRDefault="00CB078B" w:rsidP="00A9175D">
            <w:pPr>
              <w:autoSpaceDE w:val="0"/>
              <w:autoSpaceDN w:val="0"/>
              <w:adjustRightInd w:val="0"/>
              <w:jc w:val="both"/>
              <w:rPr>
                <w:sz w:val="20"/>
                <w:szCs w:val="20"/>
              </w:rPr>
            </w:pPr>
            <w:r w:rsidRPr="00DC429A">
              <w:rPr>
                <w:sz w:val="20"/>
                <w:szCs w:val="20"/>
              </w:rPr>
              <w:t>"3604.10.00</w:t>
            </w:r>
          </w:p>
        </w:tc>
        <w:tc>
          <w:tcPr>
            <w:tcW w:w="3210" w:type="pct"/>
          </w:tcPr>
          <w:p w14:paraId="390635CA" w14:textId="77777777" w:rsidR="00CB078B" w:rsidRPr="00DC429A" w:rsidRDefault="00CB078B" w:rsidP="00D15848">
            <w:pPr>
              <w:autoSpaceDE w:val="0"/>
              <w:autoSpaceDN w:val="0"/>
              <w:adjustRightInd w:val="0"/>
              <w:jc w:val="both"/>
              <w:rPr>
                <w:sz w:val="20"/>
                <w:szCs w:val="20"/>
              </w:rPr>
            </w:pPr>
            <w:r w:rsidRPr="00DC429A">
              <w:rPr>
                <w:sz w:val="20"/>
                <w:szCs w:val="20"/>
              </w:rPr>
              <w:t>-Fireworks</w:t>
            </w:r>
          </w:p>
        </w:tc>
        <w:tc>
          <w:tcPr>
            <w:tcW w:w="695" w:type="pct"/>
          </w:tcPr>
          <w:p w14:paraId="3E4A567B" w14:textId="77777777" w:rsidR="00CB078B" w:rsidRPr="00DC429A" w:rsidRDefault="00CB078B" w:rsidP="00A9175D">
            <w:pPr>
              <w:autoSpaceDE w:val="0"/>
              <w:autoSpaceDN w:val="0"/>
              <w:adjustRightInd w:val="0"/>
              <w:jc w:val="both"/>
              <w:rPr>
                <w:sz w:val="20"/>
                <w:szCs w:val="20"/>
              </w:rPr>
            </w:pPr>
            <w:r w:rsidRPr="00DC429A">
              <w:rPr>
                <w:sz w:val="20"/>
                <w:szCs w:val="20"/>
              </w:rPr>
              <w:t>15%</w:t>
            </w:r>
          </w:p>
        </w:tc>
      </w:tr>
      <w:tr w:rsidR="00CB078B" w:rsidRPr="00DC429A" w14:paraId="185B099B" w14:textId="77777777" w:rsidTr="00864BBD">
        <w:tc>
          <w:tcPr>
            <w:tcW w:w="251" w:type="pct"/>
          </w:tcPr>
          <w:p w14:paraId="0F0968D8" w14:textId="77777777" w:rsidR="00CB078B" w:rsidRPr="00DC429A" w:rsidRDefault="00CB078B" w:rsidP="00D15848">
            <w:pPr>
              <w:autoSpaceDE w:val="0"/>
              <w:autoSpaceDN w:val="0"/>
              <w:adjustRightInd w:val="0"/>
              <w:jc w:val="both"/>
              <w:rPr>
                <w:sz w:val="20"/>
                <w:szCs w:val="20"/>
              </w:rPr>
            </w:pPr>
          </w:p>
        </w:tc>
        <w:tc>
          <w:tcPr>
            <w:tcW w:w="844" w:type="pct"/>
          </w:tcPr>
          <w:p w14:paraId="7707EA5A" w14:textId="77777777" w:rsidR="00CB078B" w:rsidRPr="00DC429A" w:rsidRDefault="00CB078B" w:rsidP="00A9175D">
            <w:pPr>
              <w:autoSpaceDE w:val="0"/>
              <w:autoSpaceDN w:val="0"/>
              <w:adjustRightInd w:val="0"/>
              <w:jc w:val="both"/>
              <w:rPr>
                <w:sz w:val="20"/>
                <w:szCs w:val="20"/>
              </w:rPr>
            </w:pPr>
          </w:p>
        </w:tc>
        <w:tc>
          <w:tcPr>
            <w:tcW w:w="3210" w:type="pct"/>
          </w:tcPr>
          <w:p w14:paraId="05B66E44" w14:textId="77777777" w:rsidR="00CB078B" w:rsidRPr="00DC429A" w:rsidRDefault="00CB078B" w:rsidP="00D15848">
            <w:pPr>
              <w:autoSpaceDE w:val="0"/>
              <w:autoSpaceDN w:val="0"/>
              <w:adjustRightInd w:val="0"/>
              <w:jc w:val="both"/>
              <w:rPr>
                <w:sz w:val="20"/>
                <w:szCs w:val="20"/>
              </w:rPr>
            </w:pPr>
          </w:p>
        </w:tc>
        <w:tc>
          <w:tcPr>
            <w:tcW w:w="695" w:type="pct"/>
          </w:tcPr>
          <w:p w14:paraId="42B0EC03" w14:textId="04768D46" w:rsidR="00CB078B" w:rsidRPr="00DC429A" w:rsidRDefault="00CB078B" w:rsidP="00A9175D">
            <w:pPr>
              <w:autoSpaceDE w:val="0"/>
              <w:autoSpaceDN w:val="0"/>
              <w:adjustRightInd w:val="0"/>
              <w:jc w:val="both"/>
              <w:rPr>
                <w:sz w:val="20"/>
                <w:szCs w:val="20"/>
              </w:rPr>
            </w:pPr>
            <w:r w:rsidRPr="00DC429A">
              <w:rPr>
                <w:sz w:val="20"/>
                <w:szCs w:val="20"/>
              </w:rPr>
              <w:t>DC:</w:t>
            </w:r>
            <w:r w:rsidR="00864BBD">
              <w:rPr>
                <w:sz w:val="20"/>
                <w:szCs w:val="20"/>
              </w:rPr>
              <w:t xml:space="preserve"> </w:t>
            </w:r>
            <w:r w:rsidRPr="00DC429A">
              <w:rPr>
                <w:sz w:val="20"/>
                <w:szCs w:val="20"/>
              </w:rPr>
              <w:t>10%</w:t>
            </w:r>
          </w:p>
        </w:tc>
      </w:tr>
      <w:tr w:rsidR="00CB078B" w:rsidRPr="00DC429A" w14:paraId="2C1B2F48" w14:textId="77777777" w:rsidTr="00864BBD">
        <w:tc>
          <w:tcPr>
            <w:tcW w:w="251" w:type="pct"/>
          </w:tcPr>
          <w:p w14:paraId="778C42F7" w14:textId="77777777" w:rsidR="00CB078B" w:rsidRPr="00DC429A" w:rsidRDefault="00CB078B" w:rsidP="00D15848">
            <w:pPr>
              <w:autoSpaceDE w:val="0"/>
              <w:autoSpaceDN w:val="0"/>
              <w:adjustRightInd w:val="0"/>
              <w:jc w:val="both"/>
              <w:rPr>
                <w:sz w:val="20"/>
                <w:szCs w:val="20"/>
              </w:rPr>
            </w:pPr>
          </w:p>
        </w:tc>
        <w:tc>
          <w:tcPr>
            <w:tcW w:w="844" w:type="pct"/>
          </w:tcPr>
          <w:p w14:paraId="5AF1FEC1" w14:textId="77777777" w:rsidR="00CB078B" w:rsidRPr="00DC429A" w:rsidRDefault="00CB078B" w:rsidP="00A9175D">
            <w:pPr>
              <w:autoSpaceDE w:val="0"/>
              <w:autoSpaceDN w:val="0"/>
              <w:adjustRightInd w:val="0"/>
              <w:jc w:val="both"/>
              <w:rPr>
                <w:sz w:val="20"/>
                <w:szCs w:val="20"/>
              </w:rPr>
            </w:pPr>
          </w:p>
        </w:tc>
        <w:tc>
          <w:tcPr>
            <w:tcW w:w="3210" w:type="pct"/>
          </w:tcPr>
          <w:p w14:paraId="10C72A3A" w14:textId="77777777" w:rsidR="00CB078B" w:rsidRPr="00DC429A" w:rsidRDefault="00CB078B" w:rsidP="00D15848">
            <w:pPr>
              <w:autoSpaceDE w:val="0"/>
              <w:autoSpaceDN w:val="0"/>
              <w:adjustRightInd w:val="0"/>
              <w:jc w:val="both"/>
              <w:rPr>
                <w:sz w:val="20"/>
                <w:szCs w:val="20"/>
              </w:rPr>
            </w:pPr>
          </w:p>
        </w:tc>
        <w:tc>
          <w:tcPr>
            <w:tcW w:w="695" w:type="pct"/>
          </w:tcPr>
          <w:p w14:paraId="43ABAD11" w14:textId="531661AA" w:rsidR="00CB078B" w:rsidRPr="00DC429A" w:rsidRDefault="00CB078B" w:rsidP="00A9175D">
            <w:pPr>
              <w:autoSpaceDE w:val="0"/>
              <w:autoSpaceDN w:val="0"/>
              <w:adjustRightInd w:val="0"/>
              <w:jc w:val="both"/>
              <w:rPr>
                <w:sz w:val="20"/>
                <w:szCs w:val="20"/>
              </w:rPr>
            </w:pPr>
            <w:r w:rsidRPr="00DC429A">
              <w:rPr>
                <w:sz w:val="20"/>
                <w:szCs w:val="20"/>
              </w:rPr>
              <w:t>CAN:</w:t>
            </w:r>
            <w:r w:rsidR="00864BBD">
              <w:rPr>
                <w:sz w:val="20"/>
                <w:szCs w:val="20"/>
              </w:rPr>
              <w:t xml:space="preserve"> </w:t>
            </w:r>
            <w:r w:rsidRPr="00DC429A">
              <w:rPr>
                <w:sz w:val="20"/>
                <w:szCs w:val="20"/>
              </w:rPr>
              <w:t>10%</w:t>
            </w:r>
          </w:p>
        </w:tc>
      </w:tr>
      <w:tr w:rsidR="00CB078B" w:rsidRPr="00DC429A" w14:paraId="29B1595B" w14:textId="77777777" w:rsidTr="00864BBD">
        <w:tc>
          <w:tcPr>
            <w:tcW w:w="251" w:type="pct"/>
          </w:tcPr>
          <w:p w14:paraId="29F1A949" w14:textId="77777777" w:rsidR="00CB078B" w:rsidRPr="00DC429A" w:rsidRDefault="00CB078B" w:rsidP="00D15848">
            <w:pPr>
              <w:autoSpaceDE w:val="0"/>
              <w:autoSpaceDN w:val="0"/>
              <w:adjustRightInd w:val="0"/>
              <w:jc w:val="both"/>
              <w:rPr>
                <w:sz w:val="20"/>
                <w:szCs w:val="20"/>
              </w:rPr>
            </w:pPr>
          </w:p>
        </w:tc>
        <w:tc>
          <w:tcPr>
            <w:tcW w:w="844" w:type="pct"/>
          </w:tcPr>
          <w:p w14:paraId="36F81DFA" w14:textId="77777777" w:rsidR="00CB078B" w:rsidRPr="00DC429A" w:rsidRDefault="00CB078B" w:rsidP="00A9175D">
            <w:pPr>
              <w:autoSpaceDE w:val="0"/>
              <w:autoSpaceDN w:val="0"/>
              <w:adjustRightInd w:val="0"/>
              <w:jc w:val="both"/>
              <w:rPr>
                <w:sz w:val="20"/>
                <w:szCs w:val="20"/>
              </w:rPr>
            </w:pPr>
            <w:r w:rsidRPr="00DC429A">
              <w:rPr>
                <w:sz w:val="20"/>
                <w:szCs w:val="20"/>
              </w:rPr>
              <w:t>3604.90.00</w:t>
            </w:r>
          </w:p>
        </w:tc>
        <w:tc>
          <w:tcPr>
            <w:tcW w:w="3210" w:type="pct"/>
          </w:tcPr>
          <w:p w14:paraId="67A2CC18" w14:textId="77777777" w:rsidR="00CB078B" w:rsidRPr="00DC429A" w:rsidRDefault="00CB078B" w:rsidP="00D15848">
            <w:pPr>
              <w:autoSpaceDE w:val="0"/>
              <w:autoSpaceDN w:val="0"/>
              <w:adjustRightInd w:val="0"/>
              <w:jc w:val="both"/>
              <w:rPr>
                <w:sz w:val="20"/>
                <w:szCs w:val="20"/>
              </w:rPr>
            </w:pPr>
            <w:r w:rsidRPr="00DC429A">
              <w:rPr>
                <w:sz w:val="20"/>
                <w:szCs w:val="20"/>
              </w:rPr>
              <w:t>-Other</w:t>
            </w:r>
          </w:p>
        </w:tc>
        <w:tc>
          <w:tcPr>
            <w:tcW w:w="695" w:type="pct"/>
          </w:tcPr>
          <w:p w14:paraId="6B7CB179" w14:textId="77777777" w:rsidR="00CB078B" w:rsidRPr="00DC429A" w:rsidRDefault="00CB078B" w:rsidP="00A9175D">
            <w:pPr>
              <w:autoSpaceDE w:val="0"/>
              <w:autoSpaceDN w:val="0"/>
              <w:adjustRightInd w:val="0"/>
              <w:jc w:val="both"/>
              <w:rPr>
                <w:sz w:val="20"/>
                <w:szCs w:val="20"/>
              </w:rPr>
            </w:pPr>
            <w:r w:rsidRPr="00DC429A">
              <w:rPr>
                <w:sz w:val="20"/>
                <w:szCs w:val="20"/>
              </w:rPr>
              <w:t>15%</w:t>
            </w:r>
          </w:p>
        </w:tc>
      </w:tr>
      <w:tr w:rsidR="00CB078B" w:rsidRPr="00DC429A" w14:paraId="6EE4CC0E" w14:textId="77777777" w:rsidTr="00864BBD">
        <w:tc>
          <w:tcPr>
            <w:tcW w:w="251" w:type="pct"/>
          </w:tcPr>
          <w:p w14:paraId="13BDCF34" w14:textId="77777777" w:rsidR="00CB078B" w:rsidRPr="00DC429A" w:rsidRDefault="00CB078B" w:rsidP="00D15848">
            <w:pPr>
              <w:autoSpaceDE w:val="0"/>
              <w:autoSpaceDN w:val="0"/>
              <w:adjustRightInd w:val="0"/>
              <w:jc w:val="both"/>
              <w:rPr>
                <w:sz w:val="20"/>
                <w:szCs w:val="20"/>
              </w:rPr>
            </w:pPr>
          </w:p>
        </w:tc>
        <w:tc>
          <w:tcPr>
            <w:tcW w:w="844" w:type="pct"/>
          </w:tcPr>
          <w:p w14:paraId="73C2BAE1" w14:textId="77777777" w:rsidR="00CB078B" w:rsidRPr="00DC429A" w:rsidRDefault="00CB078B" w:rsidP="00A9175D">
            <w:pPr>
              <w:autoSpaceDE w:val="0"/>
              <w:autoSpaceDN w:val="0"/>
              <w:adjustRightInd w:val="0"/>
              <w:jc w:val="both"/>
              <w:rPr>
                <w:sz w:val="20"/>
                <w:szCs w:val="20"/>
              </w:rPr>
            </w:pPr>
          </w:p>
        </w:tc>
        <w:tc>
          <w:tcPr>
            <w:tcW w:w="3210" w:type="pct"/>
          </w:tcPr>
          <w:p w14:paraId="10884466" w14:textId="77777777" w:rsidR="00CB078B" w:rsidRPr="00DC429A" w:rsidRDefault="00CB078B" w:rsidP="00D15848">
            <w:pPr>
              <w:autoSpaceDE w:val="0"/>
              <w:autoSpaceDN w:val="0"/>
              <w:adjustRightInd w:val="0"/>
              <w:jc w:val="both"/>
              <w:rPr>
                <w:sz w:val="20"/>
                <w:szCs w:val="20"/>
              </w:rPr>
            </w:pPr>
          </w:p>
        </w:tc>
        <w:tc>
          <w:tcPr>
            <w:tcW w:w="695" w:type="pct"/>
          </w:tcPr>
          <w:p w14:paraId="56B4BDDE" w14:textId="1CAD892E" w:rsidR="00CB078B" w:rsidRPr="00DC429A" w:rsidRDefault="00CB078B" w:rsidP="00A9175D">
            <w:pPr>
              <w:autoSpaceDE w:val="0"/>
              <w:autoSpaceDN w:val="0"/>
              <w:adjustRightInd w:val="0"/>
              <w:jc w:val="both"/>
              <w:rPr>
                <w:sz w:val="20"/>
                <w:szCs w:val="20"/>
              </w:rPr>
            </w:pPr>
            <w:r w:rsidRPr="00DC429A">
              <w:rPr>
                <w:sz w:val="20"/>
                <w:szCs w:val="20"/>
              </w:rPr>
              <w:t>DC:</w:t>
            </w:r>
            <w:r w:rsidR="00864BBD">
              <w:rPr>
                <w:sz w:val="20"/>
                <w:szCs w:val="20"/>
              </w:rPr>
              <w:t xml:space="preserve"> </w:t>
            </w:r>
            <w:r w:rsidRPr="00DC429A">
              <w:rPr>
                <w:sz w:val="20"/>
                <w:szCs w:val="20"/>
              </w:rPr>
              <w:t>10%</w:t>
            </w:r>
          </w:p>
        </w:tc>
      </w:tr>
      <w:tr w:rsidR="00CB078B" w:rsidRPr="00DC429A" w14:paraId="2148B13A" w14:textId="77777777" w:rsidTr="00864BBD">
        <w:tc>
          <w:tcPr>
            <w:tcW w:w="251" w:type="pct"/>
          </w:tcPr>
          <w:p w14:paraId="5A753031" w14:textId="77777777" w:rsidR="00CB078B" w:rsidRPr="00DC429A" w:rsidRDefault="00CB078B" w:rsidP="00D15848">
            <w:pPr>
              <w:autoSpaceDE w:val="0"/>
              <w:autoSpaceDN w:val="0"/>
              <w:adjustRightInd w:val="0"/>
              <w:jc w:val="both"/>
              <w:rPr>
                <w:sz w:val="20"/>
                <w:szCs w:val="20"/>
              </w:rPr>
            </w:pPr>
          </w:p>
        </w:tc>
        <w:tc>
          <w:tcPr>
            <w:tcW w:w="844" w:type="pct"/>
          </w:tcPr>
          <w:p w14:paraId="5CC6B26C" w14:textId="77777777" w:rsidR="00CB078B" w:rsidRPr="00DC429A" w:rsidRDefault="00CB078B" w:rsidP="00A9175D">
            <w:pPr>
              <w:autoSpaceDE w:val="0"/>
              <w:autoSpaceDN w:val="0"/>
              <w:adjustRightInd w:val="0"/>
              <w:jc w:val="both"/>
              <w:rPr>
                <w:sz w:val="20"/>
                <w:szCs w:val="20"/>
              </w:rPr>
            </w:pPr>
          </w:p>
        </w:tc>
        <w:tc>
          <w:tcPr>
            <w:tcW w:w="3210" w:type="pct"/>
          </w:tcPr>
          <w:p w14:paraId="4DB7C548" w14:textId="77777777" w:rsidR="00CB078B" w:rsidRPr="00DC429A" w:rsidRDefault="00CB078B" w:rsidP="00D15848">
            <w:pPr>
              <w:autoSpaceDE w:val="0"/>
              <w:autoSpaceDN w:val="0"/>
              <w:adjustRightInd w:val="0"/>
              <w:jc w:val="both"/>
              <w:rPr>
                <w:sz w:val="20"/>
                <w:szCs w:val="20"/>
              </w:rPr>
            </w:pPr>
          </w:p>
        </w:tc>
        <w:tc>
          <w:tcPr>
            <w:tcW w:w="695" w:type="pct"/>
          </w:tcPr>
          <w:p w14:paraId="1E183227" w14:textId="48747C0F" w:rsidR="00CB078B" w:rsidRPr="00DC429A" w:rsidRDefault="00CB078B" w:rsidP="00A9175D">
            <w:pPr>
              <w:autoSpaceDE w:val="0"/>
              <w:autoSpaceDN w:val="0"/>
              <w:adjustRightInd w:val="0"/>
              <w:jc w:val="both"/>
              <w:rPr>
                <w:sz w:val="20"/>
                <w:szCs w:val="20"/>
              </w:rPr>
            </w:pPr>
            <w:r w:rsidRPr="00DC429A">
              <w:rPr>
                <w:sz w:val="20"/>
                <w:szCs w:val="20"/>
              </w:rPr>
              <w:t>CAN:</w:t>
            </w:r>
            <w:r w:rsidR="00864BBD">
              <w:rPr>
                <w:sz w:val="20"/>
                <w:szCs w:val="20"/>
              </w:rPr>
              <w:t xml:space="preserve"> </w:t>
            </w:r>
            <w:r w:rsidRPr="00DC429A">
              <w:rPr>
                <w:sz w:val="20"/>
                <w:szCs w:val="20"/>
              </w:rPr>
              <w:t>10%".</w:t>
            </w:r>
          </w:p>
        </w:tc>
      </w:tr>
      <w:tr w:rsidR="00CB078B" w:rsidRPr="00DC429A" w14:paraId="05DA1A74" w14:textId="77777777" w:rsidTr="00864BBD">
        <w:tc>
          <w:tcPr>
            <w:tcW w:w="251" w:type="pct"/>
          </w:tcPr>
          <w:p w14:paraId="7CC3B43D" w14:textId="77777777" w:rsidR="00CB078B" w:rsidRPr="00DC429A" w:rsidRDefault="00CB078B" w:rsidP="00D15848">
            <w:pPr>
              <w:autoSpaceDE w:val="0"/>
              <w:autoSpaceDN w:val="0"/>
              <w:adjustRightInd w:val="0"/>
              <w:jc w:val="both"/>
              <w:rPr>
                <w:sz w:val="20"/>
                <w:szCs w:val="20"/>
              </w:rPr>
            </w:pPr>
            <w:r w:rsidRPr="00DC429A">
              <w:rPr>
                <w:sz w:val="20"/>
                <w:szCs w:val="20"/>
              </w:rPr>
              <w:t>21.</w:t>
            </w:r>
          </w:p>
        </w:tc>
        <w:tc>
          <w:tcPr>
            <w:tcW w:w="4054" w:type="pct"/>
            <w:gridSpan w:val="2"/>
          </w:tcPr>
          <w:p w14:paraId="7AE694DF" w14:textId="77777777" w:rsidR="00CB078B" w:rsidRPr="00DC429A" w:rsidRDefault="00CB078B" w:rsidP="00D15848">
            <w:pPr>
              <w:autoSpaceDE w:val="0"/>
              <w:autoSpaceDN w:val="0"/>
              <w:adjustRightInd w:val="0"/>
              <w:jc w:val="both"/>
              <w:rPr>
                <w:sz w:val="20"/>
                <w:szCs w:val="20"/>
              </w:rPr>
            </w:pPr>
            <w:r w:rsidRPr="00DC429A">
              <w:rPr>
                <w:sz w:val="20"/>
                <w:szCs w:val="20"/>
              </w:rPr>
              <w:t>Omit 3703.90.10, substitute:</w:t>
            </w:r>
          </w:p>
        </w:tc>
        <w:tc>
          <w:tcPr>
            <w:tcW w:w="695" w:type="pct"/>
          </w:tcPr>
          <w:p w14:paraId="7AEA3402" w14:textId="77777777" w:rsidR="00CB078B" w:rsidRPr="00DC429A" w:rsidRDefault="00CB078B" w:rsidP="00A9175D">
            <w:pPr>
              <w:autoSpaceDE w:val="0"/>
              <w:autoSpaceDN w:val="0"/>
              <w:adjustRightInd w:val="0"/>
              <w:jc w:val="both"/>
              <w:rPr>
                <w:sz w:val="20"/>
                <w:szCs w:val="20"/>
              </w:rPr>
            </w:pPr>
          </w:p>
        </w:tc>
      </w:tr>
      <w:tr w:rsidR="00CB078B" w:rsidRPr="00DC429A" w14:paraId="62DB58B9" w14:textId="77777777" w:rsidTr="00864BBD">
        <w:tc>
          <w:tcPr>
            <w:tcW w:w="251" w:type="pct"/>
          </w:tcPr>
          <w:p w14:paraId="1B359302" w14:textId="77777777" w:rsidR="00CB078B" w:rsidRPr="00DC429A" w:rsidRDefault="00CB078B" w:rsidP="00D15848">
            <w:pPr>
              <w:autoSpaceDE w:val="0"/>
              <w:autoSpaceDN w:val="0"/>
              <w:adjustRightInd w:val="0"/>
              <w:jc w:val="both"/>
              <w:rPr>
                <w:sz w:val="20"/>
                <w:szCs w:val="20"/>
              </w:rPr>
            </w:pPr>
          </w:p>
        </w:tc>
        <w:tc>
          <w:tcPr>
            <w:tcW w:w="844" w:type="pct"/>
          </w:tcPr>
          <w:p w14:paraId="71557669" w14:textId="77777777" w:rsidR="00CB078B" w:rsidRPr="00DC429A" w:rsidRDefault="00CB078B" w:rsidP="00A9175D">
            <w:pPr>
              <w:autoSpaceDE w:val="0"/>
              <w:autoSpaceDN w:val="0"/>
              <w:adjustRightInd w:val="0"/>
              <w:jc w:val="both"/>
              <w:rPr>
                <w:sz w:val="20"/>
                <w:szCs w:val="20"/>
              </w:rPr>
            </w:pPr>
            <w:r w:rsidRPr="00DC429A">
              <w:rPr>
                <w:sz w:val="20"/>
                <w:szCs w:val="20"/>
              </w:rPr>
              <w:t>"3703.90.10</w:t>
            </w:r>
          </w:p>
        </w:tc>
        <w:tc>
          <w:tcPr>
            <w:tcW w:w="3210" w:type="pct"/>
          </w:tcPr>
          <w:p w14:paraId="76AC8D4E" w14:textId="77777777" w:rsidR="00CB078B" w:rsidRPr="00DC429A" w:rsidRDefault="00CB078B" w:rsidP="00D15848">
            <w:pPr>
              <w:autoSpaceDE w:val="0"/>
              <w:autoSpaceDN w:val="0"/>
              <w:adjustRightInd w:val="0"/>
              <w:jc w:val="both"/>
              <w:rPr>
                <w:sz w:val="20"/>
                <w:szCs w:val="20"/>
              </w:rPr>
            </w:pPr>
            <w:r w:rsidRPr="00DC429A">
              <w:rPr>
                <w:sz w:val="20"/>
                <w:szCs w:val="20"/>
              </w:rPr>
              <w:t>---Electrostatic copying paper</w:t>
            </w:r>
          </w:p>
        </w:tc>
        <w:tc>
          <w:tcPr>
            <w:tcW w:w="695" w:type="pct"/>
          </w:tcPr>
          <w:p w14:paraId="54B5F095" w14:textId="77777777" w:rsidR="00CB078B" w:rsidRPr="00DC429A" w:rsidRDefault="00CB078B" w:rsidP="00A9175D">
            <w:pPr>
              <w:autoSpaceDE w:val="0"/>
              <w:autoSpaceDN w:val="0"/>
              <w:adjustRightInd w:val="0"/>
              <w:jc w:val="both"/>
              <w:rPr>
                <w:sz w:val="20"/>
                <w:szCs w:val="20"/>
              </w:rPr>
            </w:pPr>
            <w:r w:rsidRPr="00DC429A">
              <w:rPr>
                <w:sz w:val="20"/>
                <w:szCs w:val="20"/>
              </w:rPr>
              <w:t>15%</w:t>
            </w:r>
          </w:p>
        </w:tc>
      </w:tr>
      <w:tr w:rsidR="00CB078B" w:rsidRPr="00DC429A" w14:paraId="060DC827" w14:textId="77777777" w:rsidTr="00864BBD">
        <w:tc>
          <w:tcPr>
            <w:tcW w:w="251" w:type="pct"/>
          </w:tcPr>
          <w:p w14:paraId="13E78DD2" w14:textId="77777777" w:rsidR="00CB078B" w:rsidRPr="00DC429A" w:rsidRDefault="00CB078B" w:rsidP="00D15848">
            <w:pPr>
              <w:autoSpaceDE w:val="0"/>
              <w:autoSpaceDN w:val="0"/>
              <w:adjustRightInd w:val="0"/>
              <w:jc w:val="both"/>
              <w:rPr>
                <w:sz w:val="20"/>
                <w:szCs w:val="20"/>
              </w:rPr>
            </w:pPr>
          </w:p>
        </w:tc>
        <w:tc>
          <w:tcPr>
            <w:tcW w:w="844" w:type="pct"/>
          </w:tcPr>
          <w:p w14:paraId="3538783F" w14:textId="77777777" w:rsidR="00CB078B" w:rsidRPr="00DC429A" w:rsidRDefault="00CB078B" w:rsidP="00A9175D">
            <w:pPr>
              <w:autoSpaceDE w:val="0"/>
              <w:autoSpaceDN w:val="0"/>
              <w:adjustRightInd w:val="0"/>
              <w:jc w:val="both"/>
              <w:rPr>
                <w:sz w:val="20"/>
                <w:szCs w:val="20"/>
              </w:rPr>
            </w:pPr>
          </w:p>
        </w:tc>
        <w:tc>
          <w:tcPr>
            <w:tcW w:w="3210" w:type="pct"/>
          </w:tcPr>
          <w:p w14:paraId="5269E340" w14:textId="77777777" w:rsidR="00CB078B" w:rsidRPr="00DC429A" w:rsidRDefault="00CB078B" w:rsidP="00D15848">
            <w:pPr>
              <w:autoSpaceDE w:val="0"/>
              <w:autoSpaceDN w:val="0"/>
              <w:adjustRightInd w:val="0"/>
              <w:jc w:val="both"/>
              <w:rPr>
                <w:sz w:val="20"/>
                <w:szCs w:val="20"/>
              </w:rPr>
            </w:pPr>
          </w:p>
        </w:tc>
        <w:tc>
          <w:tcPr>
            <w:tcW w:w="695" w:type="pct"/>
          </w:tcPr>
          <w:p w14:paraId="433FEA56" w14:textId="37C816D4" w:rsidR="00CB078B" w:rsidRPr="00DC429A" w:rsidRDefault="00CB078B" w:rsidP="00A9175D">
            <w:pPr>
              <w:autoSpaceDE w:val="0"/>
              <w:autoSpaceDN w:val="0"/>
              <w:adjustRightInd w:val="0"/>
              <w:jc w:val="both"/>
              <w:rPr>
                <w:sz w:val="20"/>
                <w:szCs w:val="20"/>
              </w:rPr>
            </w:pPr>
            <w:r w:rsidRPr="00DC429A">
              <w:rPr>
                <w:sz w:val="20"/>
                <w:szCs w:val="20"/>
              </w:rPr>
              <w:t>DC:</w:t>
            </w:r>
            <w:r w:rsidR="00864BBD">
              <w:rPr>
                <w:sz w:val="20"/>
                <w:szCs w:val="20"/>
              </w:rPr>
              <w:t xml:space="preserve"> </w:t>
            </w:r>
            <w:r w:rsidRPr="00DC429A">
              <w:rPr>
                <w:sz w:val="20"/>
                <w:szCs w:val="20"/>
              </w:rPr>
              <w:t>10%".</w:t>
            </w:r>
          </w:p>
        </w:tc>
      </w:tr>
      <w:tr w:rsidR="00CB078B" w:rsidRPr="00DC429A" w14:paraId="20948D7E" w14:textId="77777777" w:rsidTr="00864BBD">
        <w:tc>
          <w:tcPr>
            <w:tcW w:w="251" w:type="pct"/>
          </w:tcPr>
          <w:p w14:paraId="59C42AA7" w14:textId="77777777" w:rsidR="00CB078B" w:rsidRPr="00DC429A" w:rsidRDefault="00CB078B" w:rsidP="00D15848">
            <w:pPr>
              <w:autoSpaceDE w:val="0"/>
              <w:autoSpaceDN w:val="0"/>
              <w:adjustRightInd w:val="0"/>
              <w:jc w:val="both"/>
              <w:rPr>
                <w:sz w:val="20"/>
                <w:szCs w:val="20"/>
              </w:rPr>
            </w:pPr>
            <w:r w:rsidRPr="00DC429A">
              <w:rPr>
                <w:sz w:val="20"/>
                <w:szCs w:val="20"/>
              </w:rPr>
              <w:t>22.</w:t>
            </w:r>
          </w:p>
        </w:tc>
        <w:tc>
          <w:tcPr>
            <w:tcW w:w="4054" w:type="pct"/>
            <w:gridSpan w:val="2"/>
          </w:tcPr>
          <w:p w14:paraId="55A52222" w14:textId="77777777" w:rsidR="00CB078B" w:rsidRPr="00DC429A" w:rsidRDefault="00CB078B" w:rsidP="00D15848">
            <w:pPr>
              <w:autoSpaceDE w:val="0"/>
              <w:autoSpaceDN w:val="0"/>
              <w:adjustRightInd w:val="0"/>
              <w:jc w:val="both"/>
              <w:rPr>
                <w:sz w:val="20"/>
                <w:szCs w:val="20"/>
              </w:rPr>
            </w:pPr>
            <w:r w:rsidRPr="00DC429A">
              <w:rPr>
                <w:sz w:val="20"/>
                <w:szCs w:val="20"/>
              </w:rPr>
              <w:t>Omit 3806.30.00, substitute:</w:t>
            </w:r>
          </w:p>
        </w:tc>
        <w:tc>
          <w:tcPr>
            <w:tcW w:w="695" w:type="pct"/>
          </w:tcPr>
          <w:p w14:paraId="3B1B478C" w14:textId="77777777" w:rsidR="00CB078B" w:rsidRPr="00DC429A" w:rsidRDefault="00CB078B" w:rsidP="00A9175D">
            <w:pPr>
              <w:autoSpaceDE w:val="0"/>
              <w:autoSpaceDN w:val="0"/>
              <w:adjustRightInd w:val="0"/>
              <w:jc w:val="both"/>
              <w:rPr>
                <w:sz w:val="20"/>
                <w:szCs w:val="20"/>
              </w:rPr>
            </w:pPr>
          </w:p>
        </w:tc>
      </w:tr>
      <w:tr w:rsidR="00CB078B" w:rsidRPr="00DC429A" w14:paraId="4E609363" w14:textId="77777777" w:rsidTr="00864BBD">
        <w:tc>
          <w:tcPr>
            <w:tcW w:w="251" w:type="pct"/>
          </w:tcPr>
          <w:p w14:paraId="7E04E71F" w14:textId="77777777" w:rsidR="00CB078B" w:rsidRPr="00DC429A" w:rsidRDefault="00CB078B" w:rsidP="00D15848">
            <w:pPr>
              <w:autoSpaceDE w:val="0"/>
              <w:autoSpaceDN w:val="0"/>
              <w:adjustRightInd w:val="0"/>
              <w:jc w:val="both"/>
              <w:rPr>
                <w:sz w:val="20"/>
                <w:szCs w:val="20"/>
              </w:rPr>
            </w:pPr>
          </w:p>
        </w:tc>
        <w:tc>
          <w:tcPr>
            <w:tcW w:w="844" w:type="pct"/>
          </w:tcPr>
          <w:p w14:paraId="1D2393FD" w14:textId="77777777" w:rsidR="00CB078B" w:rsidRPr="00DC429A" w:rsidRDefault="00CB078B" w:rsidP="00A9175D">
            <w:pPr>
              <w:autoSpaceDE w:val="0"/>
              <w:autoSpaceDN w:val="0"/>
              <w:adjustRightInd w:val="0"/>
              <w:jc w:val="both"/>
              <w:rPr>
                <w:sz w:val="20"/>
                <w:szCs w:val="20"/>
              </w:rPr>
            </w:pPr>
            <w:r w:rsidRPr="00DC429A">
              <w:rPr>
                <w:sz w:val="20"/>
                <w:szCs w:val="20"/>
              </w:rPr>
              <w:t>"3806.30.00</w:t>
            </w:r>
          </w:p>
        </w:tc>
        <w:tc>
          <w:tcPr>
            <w:tcW w:w="3210" w:type="pct"/>
          </w:tcPr>
          <w:p w14:paraId="78F110F8" w14:textId="77777777" w:rsidR="00CB078B" w:rsidRPr="00DC429A" w:rsidRDefault="00CB078B" w:rsidP="00D15848">
            <w:pPr>
              <w:autoSpaceDE w:val="0"/>
              <w:autoSpaceDN w:val="0"/>
              <w:adjustRightInd w:val="0"/>
              <w:jc w:val="both"/>
              <w:rPr>
                <w:sz w:val="20"/>
                <w:szCs w:val="20"/>
              </w:rPr>
            </w:pPr>
            <w:r w:rsidRPr="00DC429A">
              <w:rPr>
                <w:sz w:val="20"/>
                <w:szCs w:val="20"/>
              </w:rPr>
              <w:t>-Ester gums</w:t>
            </w:r>
          </w:p>
        </w:tc>
        <w:tc>
          <w:tcPr>
            <w:tcW w:w="695" w:type="pct"/>
          </w:tcPr>
          <w:p w14:paraId="532505E9" w14:textId="77777777" w:rsidR="00CB078B" w:rsidRPr="00DC429A" w:rsidRDefault="00CB078B" w:rsidP="00A9175D">
            <w:pPr>
              <w:autoSpaceDE w:val="0"/>
              <w:autoSpaceDN w:val="0"/>
              <w:adjustRightInd w:val="0"/>
              <w:jc w:val="both"/>
              <w:rPr>
                <w:sz w:val="20"/>
                <w:szCs w:val="20"/>
              </w:rPr>
            </w:pPr>
            <w:r w:rsidRPr="00DC429A">
              <w:rPr>
                <w:sz w:val="20"/>
                <w:szCs w:val="20"/>
              </w:rPr>
              <w:t>15%</w:t>
            </w:r>
          </w:p>
        </w:tc>
      </w:tr>
      <w:tr w:rsidR="00CB078B" w:rsidRPr="00DC429A" w14:paraId="05A61780" w14:textId="77777777" w:rsidTr="00864BBD">
        <w:tc>
          <w:tcPr>
            <w:tcW w:w="251" w:type="pct"/>
          </w:tcPr>
          <w:p w14:paraId="6A030B56" w14:textId="77777777" w:rsidR="00CB078B" w:rsidRPr="00DC429A" w:rsidRDefault="00CB078B" w:rsidP="00D15848">
            <w:pPr>
              <w:autoSpaceDE w:val="0"/>
              <w:autoSpaceDN w:val="0"/>
              <w:adjustRightInd w:val="0"/>
              <w:jc w:val="both"/>
              <w:rPr>
                <w:sz w:val="20"/>
                <w:szCs w:val="20"/>
              </w:rPr>
            </w:pPr>
          </w:p>
        </w:tc>
        <w:tc>
          <w:tcPr>
            <w:tcW w:w="844" w:type="pct"/>
          </w:tcPr>
          <w:p w14:paraId="11D6E24C" w14:textId="77777777" w:rsidR="00CB078B" w:rsidRPr="00DC429A" w:rsidRDefault="00CB078B" w:rsidP="00A9175D">
            <w:pPr>
              <w:autoSpaceDE w:val="0"/>
              <w:autoSpaceDN w:val="0"/>
              <w:adjustRightInd w:val="0"/>
              <w:jc w:val="both"/>
              <w:rPr>
                <w:sz w:val="20"/>
                <w:szCs w:val="20"/>
              </w:rPr>
            </w:pPr>
          </w:p>
        </w:tc>
        <w:tc>
          <w:tcPr>
            <w:tcW w:w="3210" w:type="pct"/>
          </w:tcPr>
          <w:p w14:paraId="7BB44157" w14:textId="77777777" w:rsidR="00CB078B" w:rsidRPr="00DC429A" w:rsidRDefault="00CB078B" w:rsidP="00D15848">
            <w:pPr>
              <w:autoSpaceDE w:val="0"/>
              <w:autoSpaceDN w:val="0"/>
              <w:adjustRightInd w:val="0"/>
              <w:jc w:val="both"/>
              <w:rPr>
                <w:sz w:val="20"/>
                <w:szCs w:val="20"/>
              </w:rPr>
            </w:pPr>
          </w:p>
        </w:tc>
        <w:tc>
          <w:tcPr>
            <w:tcW w:w="695" w:type="pct"/>
          </w:tcPr>
          <w:p w14:paraId="4D3BAE9A" w14:textId="12209285" w:rsidR="00CB078B" w:rsidRPr="00DC429A" w:rsidRDefault="00CB078B" w:rsidP="00A9175D">
            <w:pPr>
              <w:autoSpaceDE w:val="0"/>
              <w:autoSpaceDN w:val="0"/>
              <w:adjustRightInd w:val="0"/>
              <w:jc w:val="both"/>
              <w:rPr>
                <w:sz w:val="20"/>
                <w:szCs w:val="20"/>
              </w:rPr>
            </w:pPr>
            <w:r w:rsidRPr="00DC429A">
              <w:rPr>
                <w:sz w:val="20"/>
                <w:szCs w:val="20"/>
              </w:rPr>
              <w:t>DC:</w:t>
            </w:r>
            <w:r w:rsidR="00864BBD">
              <w:rPr>
                <w:sz w:val="20"/>
                <w:szCs w:val="20"/>
              </w:rPr>
              <w:t xml:space="preserve"> </w:t>
            </w:r>
            <w:r w:rsidRPr="00DC429A">
              <w:rPr>
                <w:sz w:val="20"/>
                <w:szCs w:val="20"/>
              </w:rPr>
              <w:t>10%".</w:t>
            </w:r>
          </w:p>
        </w:tc>
      </w:tr>
      <w:tr w:rsidR="00CB078B" w:rsidRPr="00DC429A" w14:paraId="0BF36C49" w14:textId="77777777" w:rsidTr="00864BBD">
        <w:tc>
          <w:tcPr>
            <w:tcW w:w="251" w:type="pct"/>
          </w:tcPr>
          <w:p w14:paraId="4FE03CE6" w14:textId="77777777" w:rsidR="00CB078B" w:rsidRPr="00DC429A" w:rsidRDefault="00CB078B" w:rsidP="00D15848">
            <w:pPr>
              <w:autoSpaceDE w:val="0"/>
              <w:autoSpaceDN w:val="0"/>
              <w:adjustRightInd w:val="0"/>
              <w:jc w:val="both"/>
              <w:rPr>
                <w:sz w:val="20"/>
                <w:szCs w:val="20"/>
              </w:rPr>
            </w:pPr>
            <w:r w:rsidRPr="00DC429A">
              <w:rPr>
                <w:sz w:val="20"/>
                <w:szCs w:val="20"/>
              </w:rPr>
              <w:t>23.</w:t>
            </w:r>
          </w:p>
        </w:tc>
        <w:tc>
          <w:tcPr>
            <w:tcW w:w="4054" w:type="pct"/>
            <w:gridSpan w:val="2"/>
          </w:tcPr>
          <w:p w14:paraId="688D349F" w14:textId="77777777" w:rsidR="00CB078B" w:rsidRPr="00DC429A" w:rsidRDefault="00CB078B" w:rsidP="00D15848">
            <w:pPr>
              <w:autoSpaceDE w:val="0"/>
              <w:autoSpaceDN w:val="0"/>
              <w:adjustRightInd w:val="0"/>
              <w:jc w:val="both"/>
              <w:rPr>
                <w:sz w:val="20"/>
                <w:szCs w:val="20"/>
              </w:rPr>
            </w:pPr>
            <w:r w:rsidRPr="00DC429A">
              <w:rPr>
                <w:sz w:val="20"/>
                <w:szCs w:val="20"/>
              </w:rPr>
              <w:t>Omit 3806.90.10, substitute:</w:t>
            </w:r>
          </w:p>
        </w:tc>
        <w:tc>
          <w:tcPr>
            <w:tcW w:w="695" w:type="pct"/>
          </w:tcPr>
          <w:p w14:paraId="0C289547" w14:textId="77777777" w:rsidR="00CB078B" w:rsidRPr="00DC429A" w:rsidRDefault="00CB078B" w:rsidP="00A9175D">
            <w:pPr>
              <w:autoSpaceDE w:val="0"/>
              <w:autoSpaceDN w:val="0"/>
              <w:adjustRightInd w:val="0"/>
              <w:jc w:val="both"/>
              <w:rPr>
                <w:sz w:val="20"/>
                <w:szCs w:val="20"/>
              </w:rPr>
            </w:pPr>
          </w:p>
        </w:tc>
      </w:tr>
      <w:tr w:rsidR="00CB078B" w:rsidRPr="00DC429A" w14:paraId="3E1127DA" w14:textId="77777777" w:rsidTr="00864BBD">
        <w:tc>
          <w:tcPr>
            <w:tcW w:w="251" w:type="pct"/>
          </w:tcPr>
          <w:p w14:paraId="148DD56F" w14:textId="77777777" w:rsidR="00CB078B" w:rsidRPr="00DC429A" w:rsidRDefault="00CB078B" w:rsidP="00D15848">
            <w:pPr>
              <w:autoSpaceDE w:val="0"/>
              <w:autoSpaceDN w:val="0"/>
              <w:adjustRightInd w:val="0"/>
              <w:jc w:val="both"/>
              <w:rPr>
                <w:sz w:val="20"/>
                <w:szCs w:val="20"/>
              </w:rPr>
            </w:pPr>
          </w:p>
        </w:tc>
        <w:tc>
          <w:tcPr>
            <w:tcW w:w="844" w:type="pct"/>
          </w:tcPr>
          <w:p w14:paraId="2041BD8C" w14:textId="77777777" w:rsidR="00CB078B" w:rsidRPr="00DC429A" w:rsidRDefault="00CB078B" w:rsidP="00A9175D">
            <w:pPr>
              <w:autoSpaceDE w:val="0"/>
              <w:autoSpaceDN w:val="0"/>
              <w:adjustRightInd w:val="0"/>
              <w:jc w:val="both"/>
              <w:rPr>
                <w:sz w:val="20"/>
                <w:szCs w:val="20"/>
              </w:rPr>
            </w:pPr>
            <w:r w:rsidRPr="00DC429A">
              <w:rPr>
                <w:sz w:val="20"/>
                <w:szCs w:val="20"/>
              </w:rPr>
              <w:t>"3806.90.10</w:t>
            </w:r>
          </w:p>
        </w:tc>
        <w:tc>
          <w:tcPr>
            <w:tcW w:w="3210" w:type="pct"/>
          </w:tcPr>
          <w:p w14:paraId="15115C82" w14:textId="77777777" w:rsidR="00CB078B" w:rsidRPr="00DC429A" w:rsidRDefault="00CB078B" w:rsidP="00D15848">
            <w:pPr>
              <w:autoSpaceDE w:val="0"/>
              <w:autoSpaceDN w:val="0"/>
              <w:adjustRightInd w:val="0"/>
              <w:jc w:val="both"/>
              <w:rPr>
                <w:sz w:val="20"/>
                <w:szCs w:val="20"/>
              </w:rPr>
            </w:pPr>
            <w:r w:rsidRPr="00DC429A">
              <w:rPr>
                <w:sz w:val="20"/>
                <w:szCs w:val="20"/>
              </w:rPr>
              <w:t>---Goods, as follows:</w:t>
            </w:r>
          </w:p>
        </w:tc>
        <w:tc>
          <w:tcPr>
            <w:tcW w:w="695" w:type="pct"/>
          </w:tcPr>
          <w:p w14:paraId="5616A6FD" w14:textId="77777777" w:rsidR="00CB078B" w:rsidRPr="00DC429A" w:rsidRDefault="00CB078B" w:rsidP="00A9175D">
            <w:pPr>
              <w:autoSpaceDE w:val="0"/>
              <w:autoSpaceDN w:val="0"/>
              <w:adjustRightInd w:val="0"/>
              <w:jc w:val="both"/>
              <w:rPr>
                <w:sz w:val="20"/>
                <w:szCs w:val="20"/>
              </w:rPr>
            </w:pPr>
            <w:r w:rsidRPr="00DC429A">
              <w:rPr>
                <w:sz w:val="20"/>
                <w:szCs w:val="20"/>
              </w:rPr>
              <w:t>15%</w:t>
            </w:r>
          </w:p>
        </w:tc>
      </w:tr>
      <w:tr w:rsidR="00CB078B" w:rsidRPr="00DC429A" w14:paraId="1A897D28" w14:textId="77777777" w:rsidTr="00864BBD">
        <w:tc>
          <w:tcPr>
            <w:tcW w:w="251" w:type="pct"/>
          </w:tcPr>
          <w:p w14:paraId="3332BE46" w14:textId="77777777" w:rsidR="00CB078B" w:rsidRPr="00DC429A" w:rsidRDefault="00CB078B" w:rsidP="00D15848">
            <w:pPr>
              <w:autoSpaceDE w:val="0"/>
              <w:autoSpaceDN w:val="0"/>
              <w:adjustRightInd w:val="0"/>
              <w:jc w:val="both"/>
              <w:rPr>
                <w:sz w:val="20"/>
                <w:szCs w:val="20"/>
              </w:rPr>
            </w:pPr>
          </w:p>
        </w:tc>
        <w:tc>
          <w:tcPr>
            <w:tcW w:w="844" w:type="pct"/>
          </w:tcPr>
          <w:p w14:paraId="3CBA425F" w14:textId="77777777" w:rsidR="00CB078B" w:rsidRPr="00DC429A" w:rsidRDefault="00CB078B" w:rsidP="00A9175D">
            <w:pPr>
              <w:autoSpaceDE w:val="0"/>
              <w:autoSpaceDN w:val="0"/>
              <w:adjustRightInd w:val="0"/>
              <w:jc w:val="both"/>
              <w:rPr>
                <w:sz w:val="20"/>
                <w:szCs w:val="20"/>
              </w:rPr>
            </w:pPr>
          </w:p>
        </w:tc>
        <w:tc>
          <w:tcPr>
            <w:tcW w:w="3210" w:type="pct"/>
          </w:tcPr>
          <w:p w14:paraId="5091002A" w14:textId="77777777" w:rsidR="00CB078B" w:rsidRPr="00DC429A" w:rsidRDefault="00CB078B" w:rsidP="00A9175D">
            <w:pPr>
              <w:autoSpaceDE w:val="0"/>
              <w:autoSpaceDN w:val="0"/>
              <w:adjustRightInd w:val="0"/>
              <w:ind w:left="251"/>
              <w:jc w:val="both"/>
              <w:rPr>
                <w:sz w:val="20"/>
                <w:szCs w:val="20"/>
              </w:rPr>
            </w:pPr>
            <w:r w:rsidRPr="00DC429A">
              <w:rPr>
                <w:sz w:val="20"/>
                <w:szCs w:val="20"/>
              </w:rPr>
              <w:t>(a) modified resin ester gums;</w:t>
            </w:r>
          </w:p>
        </w:tc>
        <w:tc>
          <w:tcPr>
            <w:tcW w:w="695" w:type="pct"/>
          </w:tcPr>
          <w:p w14:paraId="65C03A4D" w14:textId="06A1A115" w:rsidR="00CB078B" w:rsidRPr="00DC429A" w:rsidRDefault="00CB078B" w:rsidP="00A9175D">
            <w:pPr>
              <w:autoSpaceDE w:val="0"/>
              <w:autoSpaceDN w:val="0"/>
              <w:adjustRightInd w:val="0"/>
              <w:jc w:val="both"/>
              <w:rPr>
                <w:sz w:val="20"/>
                <w:szCs w:val="20"/>
              </w:rPr>
            </w:pPr>
            <w:r w:rsidRPr="00DC429A">
              <w:rPr>
                <w:sz w:val="20"/>
                <w:szCs w:val="20"/>
              </w:rPr>
              <w:t>DC:</w:t>
            </w:r>
            <w:r w:rsidR="00864BBD">
              <w:rPr>
                <w:sz w:val="20"/>
                <w:szCs w:val="20"/>
              </w:rPr>
              <w:t xml:space="preserve"> </w:t>
            </w:r>
            <w:r w:rsidRPr="00DC429A">
              <w:rPr>
                <w:sz w:val="20"/>
                <w:szCs w:val="20"/>
              </w:rPr>
              <w:t>10%".</w:t>
            </w:r>
          </w:p>
        </w:tc>
      </w:tr>
      <w:tr w:rsidR="00CB078B" w:rsidRPr="00DC429A" w14:paraId="7BA86365" w14:textId="77777777" w:rsidTr="00864BBD">
        <w:tc>
          <w:tcPr>
            <w:tcW w:w="251" w:type="pct"/>
          </w:tcPr>
          <w:p w14:paraId="27933190" w14:textId="77777777" w:rsidR="00CB078B" w:rsidRPr="00DC429A" w:rsidRDefault="00CB078B" w:rsidP="00D15848">
            <w:pPr>
              <w:autoSpaceDE w:val="0"/>
              <w:autoSpaceDN w:val="0"/>
              <w:adjustRightInd w:val="0"/>
              <w:ind w:right="1094"/>
              <w:jc w:val="both"/>
              <w:rPr>
                <w:sz w:val="20"/>
                <w:szCs w:val="20"/>
              </w:rPr>
            </w:pPr>
          </w:p>
        </w:tc>
        <w:tc>
          <w:tcPr>
            <w:tcW w:w="844" w:type="pct"/>
          </w:tcPr>
          <w:p w14:paraId="54E12678" w14:textId="77777777" w:rsidR="00CB078B" w:rsidRPr="00DC429A" w:rsidRDefault="00CB078B" w:rsidP="00A9175D">
            <w:pPr>
              <w:autoSpaceDE w:val="0"/>
              <w:autoSpaceDN w:val="0"/>
              <w:adjustRightInd w:val="0"/>
              <w:jc w:val="both"/>
              <w:rPr>
                <w:sz w:val="20"/>
                <w:szCs w:val="20"/>
              </w:rPr>
            </w:pPr>
          </w:p>
        </w:tc>
        <w:tc>
          <w:tcPr>
            <w:tcW w:w="3210" w:type="pct"/>
          </w:tcPr>
          <w:p w14:paraId="5C8DBC88" w14:textId="77777777" w:rsidR="00CB078B" w:rsidRPr="00DC429A" w:rsidRDefault="00CB078B" w:rsidP="00A9175D">
            <w:pPr>
              <w:autoSpaceDE w:val="0"/>
              <w:autoSpaceDN w:val="0"/>
              <w:adjustRightInd w:val="0"/>
              <w:ind w:left="251"/>
              <w:jc w:val="both"/>
              <w:rPr>
                <w:sz w:val="20"/>
                <w:szCs w:val="20"/>
              </w:rPr>
            </w:pPr>
            <w:r w:rsidRPr="00DC429A">
              <w:rPr>
                <w:sz w:val="20"/>
                <w:szCs w:val="20"/>
              </w:rPr>
              <w:t xml:space="preserve">(b) </w:t>
            </w:r>
            <w:proofErr w:type="spellStart"/>
            <w:r w:rsidRPr="00DC429A">
              <w:rPr>
                <w:sz w:val="20"/>
                <w:szCs w:val="20"/>
              </w:rPr>
              <w:t>polycondensates</w:t>
            </w:r>
            <w:proofErr w:type="spellEnd"/>
            <w:r w:rsidRPr="00DC429A">
              <w:rPr>
                <w:sz w:val="20"/>
                <w:szCs w:val="20"/>
              </w:rPr>
              <w:t xml:space="preserve"> being esters of resin derivatives</w:t>
            </w:r>
          </w:p>
        </w:tc>
        <w:tc>
          <w:tcPr>
            <w:tcW w:w="695" w:type="pct"/>
          </w:tcPr>
          <w:p w14:paraId="44869FAC" w14:textId="77777777" w:rsidR="00CB078B" w:rsidRPr="00DC429A" w:rsidRDefault="00CB078B" w:rsidP="00A9175D">
            <w:pPr>
              <w:autoSpaceDE w:val="0"/>
              <w:autoSpaceDN w:val="0"/>
              <w:adjustRightInd w:val="0"/>
              <w:jc w:val="both"/>
              <w:rPr>
                <w:sz w:val="20"/>
                <w:szCs w:val="20"/>
              </w:rPr>
            </w:pPr>
          </w:p>
        </w:tc>
      </w:tr>
      <w:tr w:rsidR="00CB078B" w:rsidRPr="00DC429A" w14:paraId="258B0BB9" w14:textId="77777777" w:rsidTr="00864BBD">
        <w:tc>
          <w:tcPr>
            <w:tcW w:w="251" w:type="pct"/>
          </w:tcPr>
          <w:p w14:paraId="05FA18B3" w14:textId="77777777" w:rsidR="00CB078B" w:rsidRPr="00DC429A" w:rsidRDefault="00CB078B" w:rsidP="00D15848">
            <w:pPr>
              <w:autoSpaceDE w:val="0"/>
              <w:autoSpaceDN w:val="0"/>
              <w:adjustRightInd w:val="0"/>
              <w:jc w:val="both"/>
              <w:rPr>
                <w:sz w:val="20"/>
                <w:szCs w:val="20"/>
              </w:rPr>
            </w:pPr>
            <w:r w:rsidRPr="00DC429A">
              <w:rPr>
                <w:sz w:val="20"/>
                <w:szCs w:val="20"/>
              </w:rPr>
              <w:t>24.</w:t>
            </w:r>
          </w:p>
        </w:tc>
        <w:tc>
          <w:tcPr>
            <w:tcW w:w="4054" w:type="pct"/>
            <w:gridSpan w:val="2"/>
          </w:tcPr>
          <w:p w14:paraId="66923A01" w14:textId="77777777" w:rsidR="00CB078B" w:rsidRPr="00DC429A" w:rsidRDefault="00CB078B" w:rsidP="00D15848">
            <w:pPr>
              <w:autoSpaceDE w:val="0"/>
              <w:autoSpaceDN w:val="0"/>
              <w:adjustRightInd w:val="0"/>
              <w:jc w:val="both"/>
              <w:rPr>
                <w:sz w:val="20"/>
                <w:szCs w:val="20"/>
              </w:rPr>
            </w:pPr>
            <w:r w:rsidRPr="00DC429A">
              <w:rPr>
                <w:sz w:val="20"/>
                <w:szCs w:val="20"/>
              </w:rPr>
              <w:t>Omit 3808.10.90, substitute:</w:t>
            </w:r>
          </w:p>
        </w:tc>
        <w:tc>
          <w:tcPr>
            <w:tcW w:w="695" w:type="pct"/>
          </w:tcPr>
          <w:p w14:paraId="12C8344C" w14:textId="77777777" w:rsidR="00CB078B" w:rsidRPr="00DC429A" w:rsidRDefault="00CB078B" w:rsidP="00A9175D">
            <w:pPr>
              <w:autoSpaceDE w:val="0"/>
              <w:autoSpaceDN w:val="0"/>
              <w:adjustRightInd w:val="0"/>
              <w:jc w:val="both"/>
              <w:rPr>
                <w:sz w:val="20"/>
                <w:szCs w:val="20"/>
              </w:rPr>
            </w:pPr>
          </w:p>
        </w:tc>
      </w:tr>
      <w:tr w:rsidR="00CB078B" w:rsidRPr="00DC429A" w14:paraId="370C95AD" w14:textId="77777777" w:rsidTr="00864BBD">
        <w:tc>
          <w:tcPr>
            <w:tcW w:w="251" w:type="pct"/>
          </w:tcPr>
          <w:p w14:paraId="624D6FF4" w14:textId="77777777" w:rsidR="00CB078B" w:rsidRPr="00DC429A" w:rsidRDefault="00CB078B" w:rsidP="00D15848">
            <w:pPr>
              <w:autoSpaceDE w:val="0"/>
              <w:autoSpaceDN w:val="0"/>
              <w:adjustRightInd w:val="0"/>
              <w:jc w:val="both"/>
              <w:rPr>
                <w:sz w:val="20"/>
                <w:szCs w:val="20"/>
              </w:rPr>
            </w:pPr>
          </w:p>
        </w:tc>
        <w:tc>
          <w:tcPr>
            <w:tcW w:w="844" w:type="pct"/>
          </w:tcPr>
          <w:p w14:paraId="4FCCC2E0" w14:textId="77777777" w:rsidR="00CB078B" w:rsidRPr="00DC429A" w:rsidRDefault="00CB078B" w:rsidP="00A9175D">
            <w:pPr>
              <w:autoSpaceDE w:val="0"/>
              <w:autoSpaceDN w:val="0"/>
              <w:adjustRightInd w:val="0"/>
              <w:jc w:val="both"/>
              <w:rPr>
                <w:sz w:val="20"/>
                <w:szCs w:val="20"/>
              </w:rPr>
            </w:pPr>
            <w:r w:rsidRPr="00DC429A">
              <w:rPr>
                <w:sz w:val="20"/>
                <w:szCs w:val="20"/>
              </w:rPr>
              <w:t>"3808.10.90</w:t>
            </w:r>
          </w:p>
        </w:tc>
        <w:tc>
          <w:tcPr>
            <w:tcW w:w="3210" w:type="pct"/>
          </w:tcPr>
          <w:p w14:paraId="7D5CE00A" w14:textId="77777777" w:rsidR="00CB078B" w:rsidRPr="00DC429A" w:rsidRDefault="00CB078B" w:rsidP="00D15848">
            <w:pPr>
              <w:autoSpaceDE w:val="0"/>
              <w:autoSpaceDN w:val="0"/>
              <w:adjustRightInd w:val="0"/>
              <w:jc w:val="both"/>
              <w:rPr>
                <w:sz w:val="20"/>
                <w:szCs w:val="20"/>
              </w:rPr>
            </w:pPr>
            <w:r w:rsidRPr="00DC429A">
              <w:rPr>
                <w:sz w:val="20"/>
                <w:szCs w:val="20"/>
              </w:rPr>
              <w:t>---Other</w:t>
            </w:r>
          </w:p>
        </w:tc>
        <w:tc>
          <w:tcPr>
            <w:tcW w:w="695" w:type="pct"/>
          </w:tcPr>
          <w:p w14:paraId="6F0BE993" w14:textId="77777777" w:rsidR="00CB078B" w:rsidRPr="00DC429A" w:rsidRDefault="00CB078B" w:rsidP="00A9175D">
            <w:pPr>
              <w:autoSpaceDE w:val="0"/>
              <w:autoSpaceDN w:val="0"/>
              <w:adjustRightInd w:val="0"/>
              <w:jc w:val="both"/>
              <w:rPr>
                <w:sz w:val="20"/>
                <w:szCs w:val="20"/>
              </w:rPr>
            </w:pPr>
            <w:r w:rsidRPr="00DC429A">
              <w:rPr>
                <w:sz w:val="20"/>
                <w:szCs w:val="20"/>
              </w:rPr>
              <w:t>15%</w:t>
            </w:r>
          </w:p>
        </w:tc>
      </w:tr>
      <w:tr w:rsidR="00CB078B" w:rsidRPr="00DC429A" w14:paraId="4B987280" w14:textId="77777777" w:rsidTr="00864BBD">
        <w:tc>
          <w:tcPr>
            <w:tcW w:w="251" w:type="pct"/>
          </w:tcPr>
          <w:p w14:paraId="78D6EFA0" w14:textId="77777777" w:rsidR="00CB078B" w:rsidRPr="00DC429A" w:rsidRDefault="00CB078B" w:rsidP="00D15848">
            <w:pPr>
              <w:autoSpaceDE w:val="0"/>
              <w:autoSpaceDN w:val="0"/>
              <w:adjustRightInd w:val="0"/>
              <w:jc w:val="both"/>
              <w:rPr>
                <w:sz w:val="20"/>
                <w:szCs w:val="20"/>
              </w:rPr>
            </w:pPr>
          </w:p>
        </w:tc>
        <w:tc>
          <w:tcPr>
            <w:tcW w:w="844" w:type="pct"/>
          </w:tcPr>
          <w:p w14:paraId="68B3CEE6" w14:textId="77777777" w:rsidR="00CB078B" w:rsidRPr="00DC429A" w:rsidRDefault="00CB078B" w:rsidP="00A9175D">
            <w:pPr>
              <w:autoSpaceDE w:val="0"/>
              <w:autoSpaceDN w:val="0"/>
              <w:adjustRightInd w:val="0"/>
              <w:jc w:val="both"/>
              <w:rPr>
                <w:sz w:val="20"/>
                <w:szCs w:val="20"/>
              </w:rPr>
            </w:pPr>
          </w:p>
        </w:tc>
        <w:tc>
          <w:tcPr>
            <w:tcW w:w="3210" w:type="pct"/>
          </w:tcPr>
          <w:p w14:paraId="55153E78" w14:textId="77777777" w:rsidR="00CB078B" w:rsidRPr="00DC429A" w:rsidRDefault="00CB078B" w:rsidP="00D15848">
            <w:pPr>
              <w:autoSpaceDE w:val="0"/>
              <w:autoSpaceDN w:val="0"/>
              <w:adjustRightInd w:val="0"/>
              <w:jc w:val="both"/>
              <w:rPr>
                <w:sz w:val="20"/>
                <w:szCs w:val="20"/>
              </w:rPr>
            </w:pPr>
          </w:p>
        </w:tc>
        <w:tc>
          <w:tcPr>
            <w:tcW w:w="695" w:type="pct"/>
          </w:tcPr>
          <w:p w14:paraId="2B0A7788" w14:textId="01AD4EEA" w:rsidR="00CB078B" w:rsidRPr="00DC429A" w:rsidRDefault="00CB078B" w:rsidP="00A9175D">
            <w:pPr>
              <w:autoSpaceDE w:val="0"/>
              <w:autoSpaceDN w:val="0"/>
              <w:adjustRightInd w:val="0"/>
              <w:jc w:val="both"/>
              <w:rPr>
                <w:sz w:val="20"/>
                <w:szCs w:val="20"/>
              </w:rPr>
            </w:pPr>
            <w:r w:rsidRPr="00DC429A">
              <w:rPr>
                <w:sz w:val="20"/>
                <w:szCs w:val="20"/>
              </w:rPr>
              <w:t>DC:</w:t>
            </w:r>
            <w:r w:rsidR="00864BBD">
              <w:rPr>
                <w:sz w:val="20"/>
                <w:szCs w:val="20"/>
              </w:rPr>
              <w:t xml:space="preserve"> </w:t>
            </w:r>
            <w:r w:rsidRPr="00DC429A">
              <w:rPr>
                <w:sz w:val="20"/>
                <w:szCs w:val="20"/>
              </w:rPr>
              <w:t>10%".</w:t>
            </w:r>
          </w:p>
        </w:tc>
      </w:tr>
      <w:tr w:rsidR="00CB078B" w:rsidRPr="00DC429A" w14:paraId="335620AF" w14:textId="77777777" w:rsidTr="00864BBD">
        <w:tc>
          <w:tcPr>
            <w:tcW w:w="251" w:type="pct"/>
          </w:tcPr>
          <w:p w14:paraId="326D6707" w14:textId="77777777" w:rsidR="00CB078B" w:rsidRPr="00DC429A" w:rsidRDefault="00CB078B" w:rsidP="00D15848">
            <w:pPr>
              <w:autoSpaceDE w:val="0"/>
              <w:autoSpaceDN w:val="0"/>
              <w:adjustRightInd w:val="0"/>
              <w:jc w:val="both"/>
              <w:rPr>
                <w:sz w:val="20"/>
                <w:szCs w:val="20"/>
              </w:rPr>
            </w:pPr>
            <w:r w:rsidRPr="00DC429A">
              <w:rPr>
                <w:sz w:val="20"/>
                <w:szCs w:val="20"/>
              </w:rPr>
              <w:t>25.</w:t>
            </w:r>
          </w:p>
        </w:tc>
        <w:tc>
          <w:tcPr>
            <w:tcW w:w="4054" w:type="pct"/>
            <w:gridSpan w:val="2"/>
          </w:tcPr>
          <w:p w14:paraId="2A1638CF" w14:textId="77777777" w:rsidR="00CB078B" w:rsidRPr="00DC429A" w:rsidRDefault="00CB078B" w:rsidP="00D15848">
            <w:pPr>
              <w:autoSpaceDE w:val="0"/>
              <w:autoSpaceDN w:val="0"/>
              <w:adjustRightInd w:val="0"/>
              <w:jc w:val="both"/>
              <w:rPr>
                <w:sz w:val="20"/>
                <w:szCs w:val="20"/>
              </w:rPr>
            </w:pPr>
            <w:r w:rsidRPr="00DC429A">
              <w:rPr>
                <w:sz w:val="20"/>
                <w:szCs w:val="20"/>
              </w:rPr>
              <w:t>Omit 3808.30.00 and 3808.40.00, substitute:</w:t>
            </w:r>
          </w:p>
        </w:tc>
        <w:tc>
          <w:tcPr>
            <w:tcW w:w="695" w:type="pct"/>
          </w:tcPr>
          <w:p w14:paraId="318E18B2" w14:textId="77777777" w:rsidR="00CB078B" w:rsidRPr="00DC429A" w:rsidRDefault="00CB078B" w:rsidP="00A9175D">
            <w:pPr>
              <w:autoSpaceDE w:val="0"/>
              <w:autoSpaceDN w:val="0"/>
              <w:adjustRightInd w:val="0"/>
              <w:jc w:val="both"/>
              <w:rPr>
                <w:sz w:val="20"/>
                <w:szCs w:val="20"/>
              </w:rPr>
            </w:pPr>
          </w:p>
        </w:tc>
      </w:tr>
      <w:tr w:rsidR="00CB078B" w:rsidRPr="00DC429A" w14:paraId="67CC89AA" w14:textId="77777777" w:rsidTr="00864BBD">
        <w:tc>
          <w:tcPr>
            <w:tcW w:w="251" w:type="pct"/>
          </w:tcPr>
          <w:p w14:paraId="0A30A003" w14:textId="77777777" w:rsidR="00CB078B" w:rsidRPr="00DC429A" w:rsidRDefault="00CB078B" w:rsidP="00D15848">
            <w:pPr>
              <w:autoSpaceDE w:val="0"/>
              <w:autoSpaceDN w:val="0"/>
              <w:adjustRightInd w:val="0"/>
              <w:jc w:val="both"/>
              <w:rPr>
                <w:sz w:val="20"/>
                <w:szCs w:val="20"/>
              </w:rPr>
            </w:pPr>
          </w:p>
        </w:tc>
        <w:tc>
          <w:tcPr>
            <w:tcW w:w="844" w:type="pct"/>
          </w:tcPr>
          <w:p w14:paraId="06773CAE" w14:textId="77777777" w:rsidR="00CB078B" w:rsidRPr="00DC429A" w:rsidRDefault="00CB078B" w:rsidP="00A9175D">
            <w:pPr>
              <w:autoSpaceDE w:val="0"/>
              <w:autoSpaceDN w:val="0"/>
              <w:adjustRightInd w:val="0"/>
              <w:jc w:val="both"/>
              <w:rPr>
                <w:sz w:val="20"/>
                <w:szCs w:val="20"/>
              </w:rPr>
            </w:pPr>
            <w:r w:rsidRPr="00DC429A">
              <w:rPr>
                <w:sz w:val="20"/>
                <w:szCs w:val="20"/>
              </w:rPr>
              <w:t>"3808.30.00</w:t>
            </w:r>
          </w:p>
        </w:tc>
        <w:tc>
          <w:tcPr>
            <w:tcW w:w="3210" w:type="pct"/>
          </w:tcPr>
          <w:p w14:paraId="275F8B6C" w14:textId="77777777" w:rsidR="00CB078B" w:rsidRPr="00DC429A" w:rsidRDefault="00CB078B" w:rsidP="00D15848">
            <w:pPr>
              <w:autoSpaceDE w:val="0"/>
              <w:autoSpaceDN w:val="0"/>
              <w:adjustRightInd w:val="0"/>
              <w:jc w:val="both"/>
              <w:rPr>
                <w:sz w:val="20"/>
                <w:szCs w:val="20"/>
              </w:rPr>
            </w:pPr>
            <w:r w:rsidRPr="00DC429A">
              <w:rPr>
                <w:sz w:val="20"/>
                <w:szCs w:val="20"/>
              </w:rPr>
              <w:t>-Herbicides, anti-sprouting products and plant-growth regulators</w:t>
            </w:r>
          </w:p>
        </w:tc>
        <w:tc>
          <w:tcPr>
            <w:tcW w:w="695" w:type="pct"/>
          </w:tcPr>
          <w:p w14:paraId="17746828" w14:textId="77777777" w:rsidR="00CB078B" w:rsidRPr="00DC429A" w:rsidRDefault="00CB078B" w:rsidP="00A9175D">
            <w:pPr>
              <w:autoSpaceDE w:val="0"/>
              <w:autoSpaceDN w:val="0"/>
              <w:adjustRightInd w:val="0"/>
              <w:jc w:val="both"/>
              <w:rPr>
                <w:sz w:val="20"/>
                <w:szCs w:val="20"/>
              </w:rPr>
            </w:pPr>
            <w:r w:rsidRPr="00DC429A">
              <w:rPr>
                <w:sz w:val="20"/>
                <w:szCs w:val="20"/>
              </w:rPr>
              <w:t>15%</w:t>
            </w:r>
          </w:p>
        </w:tc>
      </w:tr>
      <w:tr w:rsidR="00CB078B" w:rsidRPr="00DC429A" w14:paraId="2A1B004E" w14:textId="77777777" w:rsidTr="00864BBD">
        <w:tc>
          <w:tcPr>
            <w:tcW w:w="251" w:type="pct"/>
          </w:tcPr>
          <w:p w14:paraId="2CCA355F" w14:textId="77777777" w:rsidR="00CB078B" w:rsidRPr="00DC429A" w:rsidRDefault="00CB078B" w:rsidP="00D15848">
            <w:pPr>
              <w:autoSpaceDE w:val="0"/>
              <w:autoSpaceDN w:val="0"/>
              <w:adjustRightInd w:val="0"/>
              <w:jc w:val="both"/>
              <w:rPr>
                <w:sz w:val="20"/>
                <w:szCs w:val="20"/>
              </w:rPr>
            </w:pPr>
          </w:p>
        </w:tc>
        <w:tc>
          <w:tcPr>
            <w:tcW w:w="844" w:type="pct"/>
          </w:tcPr>
          <w:p w14:paraId="646E4597" w14:textId="77777777" w:rsidR="00CB078B" w:rsidRPr="00DC429A" w:rsidRDefault="00CB078B" w:rsidP="00A9175D">
            <w:pPr>
              <w:autoSpaceDE w:val="0"/>
              <w:autoSpaceDN w:val="0"/>
              <w:adjustRightInd w:val="0"/>
              <w:jc w:val="both"/>
              <w:rPr>
                <w:sz w:val="20"/>
                <w:szCs w:val="20"/>
              </w:rPr>
            </w:pPr>
          </w:p>
        </w:tc>
        <w:tc>
          <w:tcPr>
            <w:tcW w:w="3210" w:type="pct"/>
          </w:tcPr>
          <w:p w14:paraId="7570A804" w14:textId="77777777" w:rsidR="00CB078B" w:rsidRPr="00DC429A" w:rsidRDefault="00CB078B" w:rsidP="00D15848">
            <w:pPr>
              <w:autoSpaceDE w:val="0"/>
              <w:autoSpaceDN w:val="0"/>
              <w:adjustRightInd w:val="0"/>
              <w:jc w:val="both"/>
              <w:rPr>
                <w:sz w:val="20"/>
                <w:szCs w:val="20"/>
              </w:rPr>
            </w:pPr>
          </w:p>
        </w:tc>
        <w:tc>
          <w:tcPr>
            <w:tcW w:w="695" w:type="pct"/>
          </w:tcPr>
          <w:p w14:paraId="7DEA8C73" w14:textId="70B927E5" w:rsidR="00CB078B" w:rsidRPr="00DC429A" w:rsidRDefault="00CB078B" w:rsidP="00A9175D">
            <w:pPr>
              <w:autoSpaceDE w:val="0"/>
              <w:autoSpaceDN w:val="0"/>
              <w:adjustRightInd w:val="0"/>
              <w:jc w:val="both"/>
              <w:rPr>
                <w:sz w:val="20"/>
                <w:szCs w:val="20"/>
              </w:rPr>
            </w:pPr>
            <w:r w:rsidRPr="00DC429A">
              <w:rPr>
                <w:sz w:val="20"/>
                <w:szCs w:val="20"/>
              </w:rPr>
              <w:t>DC:</w:t>
            </w:r>
            <w:r w:rsidR="00864BBD">
              <w:rPr>
                <w:sz w:val="20"/>
                <w:szCs w:val="20"/>
              </w:rPr>
              <w:t xml:space="preserve"> </w:t>
            </w:r>
            <w:r w:rsidRPr="00DC429A">
              <w:rPr>
                <w:sz w:val="20"/>
                <w:szCs w:val="20"/>
              </w:rPr>
              <w:t>10%</w:t>
            </w:r>
          </w:p>
        </w:tc>
      </w:tr>
    </w:tbl>
    <w:p w14:paraId="68E772CC" w14:textId="77777777" w:rsidR="00CB078B" w:rsidRPr="00E02CE9" w:rsidRDefault="00CB078B" w:rsidP="00864BBD">
      <w:pPr>
        <w:autoSpaceDE w:val="0"/>
        <w:autoSpaceDN w:val="0"/>
        <w:adjustRightInd w:val="0"/>
        <w:spacing w:before="120" w:after="120"/>
        <w:jc w:val="center"/>
        <w:rPr>
          <w:sz w:val="22"/>
          <w:szCs w:val="22"/>
        </w:rPr>
      </w:pPr>
      <w:r w:rsidRPr="00E02CE9">
        <w:rPr>
          <w:sz w:val="22"/>
          <w:szCs w:val="22"/>
        </w:rPr>
        <w:br w:type="page"/>
      </w:r>
      <w:r w:rsidRPr="00E02CE9">
        <w:rPr>
          <w:b/>
          <w:bCs/>
          <w:sz w:val="22"/>
          <w:szCs w:val="22"/>
        </w:rPr>
        <w:lastRenderedPageBreak/>
        <w:t>SCHEDULE 6</w:t>
      </w:r>
      <w:r w:rsidRPr="00E02CE9">
        <w:rPr>
          <w:sz w:val="22"/>
          <w:szCs w:val="22"/>
        </w:rPr>
        <w:t>—continued</w:t>
      </w:r>
    </w:p>
    <w:tbl>
      <w:tblPr>
        <w:tblW w:w="5121" w:type="pct"/>
        <w:tblInd w:w="-106" w:type="dxa"/>
        <w:tblLayout w:type="fixed"/>
        <w:tblLook w:val="0000" w:firstRow="0" w:lastRow="0" w:firstColumn="0" w:lastColumn="0" w:noHBand="0" w:noVBand="0"/>
      </w:tblPr>
      <w:tblGrid>
        <w:gridCol w:w="466"/>
        <w:gridCol w:w="1623"/>
        <w:gridCol w:w="6121"/>
        <w:gridCol w:w="1259"/>
      </w:tblGrid>
      <w:tr w:rsidR="00CB078B" w:rsidRPr="00864BBD" w14:paraId="202461DC" w14:textId="77777777">
        <w:tc>
          <w:tcPr>
            <w:tcW w:w="246" w:type="pct"/>
          </w:tcPr>
          <w:p w14:paraId="122BDA5F" w14:textId="77777777" w:rsidR="00CB078B" w:rsidRPr="00864BBD" w:rsidRDefault="00CB078B" w:rsidP="00A9175D">
            <w:pPr>
              <w:autoSpaceDE w:val="0"/>
              <w:autoSpaceDN w:val="0"/>
              <w:adjustRightInd w:val="0"/>
              <w:jc w:val="both"/>
              <w:rPr>
                <w:sz w:val="20"/>
                <w:szCs w:val="20"/>
              </w:rPr>
            </w:pPr>
          </w:p>
        </w:tc>
        <w:tc>
          <w:tcPr>
            <w:tcW w:w="857" w:type="pct"/>
          </w:tcPr>
          <w:p w14:paraId="37653552" w14:textId="0E7FEBEE" w:rsidR="00CB078B" w:rsidRPr="00864BBD" w:rsidRDefault="00CB078B" w:rsidP="00864BBD">
            <w:pPr>
              <w:autoSpaceDE w:val="0"/>
              <w:autoSpaceDN w:val="0"/>
              <w:adjustRightInd w:val="0"/>
              <w:jc w:val="both"/>
              <w:rPr>
                <w:sz w:val="20"/>
                <w:szCs w:val="20"/>
              </w:rPr>
            </w:pPr>
            <w:r w:rsidRPr="00864BBD">
              <w:rPr>
                <w:sz w:val="20"/>
                <w:szCs w:val="20"/>
              </w:rPr>
              <w:t>3808.40.00</w:t>
            </w:r>
          </w:p>
        </w:tc>
        <w:tc>
          <w:tcPr>
            <w:tcW w:w="3232" w:type="pct"/>
          </w:tcPr>
          <w:p w14:paraId="40BB5737" w14:textId="3879804E" w:rsidR="00CB078B" w:rsidRPr="00864BBD" w:rsidRDefault="00CB078B" w:rsidP="00864BBD">
            <w:pPr>
              <w:autoSpaceDE w:val="0"/>
              <w:autoSpaceDN w:val="0"/>
              <w:adjustRightInd w:val="0"/>
              <w:jc w:val="both"/>
              <w:rPr>
                <w:sz w:val="20"/>
                <w:szCs w:val="20"/>
              </w:rPr>
            </w:pPr>
            <w:r w:rsidRPr="00864BBD">
              <w:rPr>
                <w:sz w:val="20"/>
                <w:szCs w:val="20"/>
              </w:rPr>
              <w:t>-Disinfectants</w:t>
            </w:r>
          </w:p>
        </w:tc>
        <w:tc>
          <w:tcPr>
            <w:tcW w:w="665" w:type="pct"/>
          </w:tcPr>
          <w:p w14:paraId="6E0DBD4F" w14:textId="77777777" w:rsidR="00CB078B" w:rsidRPr="00864BBD" w:rsidRDefault="00CB078B" w:rsidP="00A9175D">
            <w:pPr>
              <w:autoSpaceDE w:val="0"/>
              <w:autoSpaceDN w:val="0"/>
              <w:adjustRightInd w:val="0"/>
              <w:jc w:val="both"/>
              <w:rPr>
                <w:sz w:val="20"/>
                <w:szCs w:val="20"/>
              </w:rPr>
            </w:pPr>
            <w:r w:rsidRPr="00864BBD">
              <w:rPr>
                <w:sz w:val="20"/>
                <w:szCs w:val="20"/>
              </w:rPr>
              <w:t>15%</w:t>
            </w:r>
          </w:p>
        </w:tc>
      </w:tr>
      <w:tr w:rsidR="00CB078B" w:rsidRPr="00864BBD" w14:paraId="2828E31E" w14:textId="77777777">
        <w:tc>
          <w:tcPr>
            <w:tcW w:w="246" w:type="pct"/>
          </w:tcPr>
          <w:p w14:paraId="2ECAE69A" w14:textId="77777777" w:rsidR="00CB078B" w:rsidRPr="00864BBD" w:rsidRDefault="00CB078B" w:rsidP="00A9175D">
            <w:pPr>
              <w:autoSpaceDE w:val="0"/>
              <w:autoSpaceDN w:val="0"/>
              <w:adjustRightInd w:val="0"/>
              <w:jc w:val="both"/>
              <w:rPr>
                <w:sz w:val="20"/>
                <w:szCs w:val="20"/>
              </w:rPr>
            </w:pPr>
          </w:p>
        </w:tc>
        <w:tc>
          <w:tcPr>
            <w:tcW w:w="857" w:type="pct"/>
          </w:tcPr>
          <w:p w14:paraId="38FD65D5" w14:textId="77777777" w:rsidR="00CB078B" w:rsidRPr="00864BBD" w:rsidRDefault="00CB078B" w:rsidP="00A9175D">
            <w:pPr>
              <w:autoSpaceDE w:val="0"/>
              <w:autoSpaceDN w:val="0"/>
              <w:adjustRightInd w:val="0"/>
              <w:jc w:val="both"/>
              <w:rPr>
                <w:sz w:val="20"/>
                <w:szCs w:val="20"/>
              </w:rPr>
            </w:pPr>
          </w:p>
        </w:tc>
        <w:tc>
          <w:tcPr>
            <w:tcW w:w="3232" w:type="pct"/>
          </w:tcPr>
          <w:p w14:paraId="6C386595" w14:textId="77777777" w:rsidR="00CB078B" w:rsidRPr="00864BBD" w:rsidRDefault="00CB078B" w:rsidP="00A9175D">
            <w:pPr>
              <w:autoSpaceDE w:val="0"/>
              <w:autoSpaceDN w:val="0"/>
              <w:adjustRightInd w:val="0"/>
              <w:jc w:val="both"/>
              <w:rPr>
                <w:sz w:val="20"/>
                <w:szCs w:val="20"/>
              </w:rPr>
            </w:pPr>
          </w:p>
        </w:tc>
        <w:tc>
          <w:tcPr>
            <w:tcW w:w="665" w:type="pct"/>
          </w:tcPr>
          <w:p w14:paraId="4A9DF0BA" w14:textId="003067C7" w:rsidR="00CB078B" w:rsidRPr="00864BBD" w:rsidRDefault="00CB078B" w:rsidP="00A9175D">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6C7D716C" w14:textId="77777777">
        <w:tc>
          <w:tcPr>
            <w:tcW w:w="246" w:type="pct"/>
          </w:tcPr>
          <w:p w14:paraId="439DBDAE" w14:textId="77777777" w:rsidR="00CB078B" w:rsidRPr="00864BBD" w:rsidRDefault="00CB078B" w:rsidP="00A9175D">
            <w:pPr>
              <w:autoSpaceDE w:val="0"/>
              <w:autoSpaceDN w:val="0"/>
              <w:adjustRightInd w:val="0"/>
              <w:jc w:val="both"/>
              <w:rPr>
                <w:sz w:val="20"/>
                <w:szCs w:val="20"/>
              </w:rPr>
            </w:pPr>
            <w:r w:rsidRPr="00864BBD">
              <w:rPr>
                <w:sz w:val="20"/>
                <w:szCs w:val="20"/>
              </w:rPr>
              <w:t>26.</w:t>
            </w:r>
          </w:p>
        </w:tc>
        <w:tc>
          <w:tcPr>
            <w:tcW w:w="4089" w:type="pct"/>
            <w:gridSpan w:val="2"/>
          </w:tcPr>
          <w:p w14:paraId="15829681" w14:textId="77777777" w:rsidR="00CB078B" w:rsidRPr="00864BBD" w:rsidRDefault="00CB078B" w:rsidP="00A9175D">
            <w:pPr>
              <w:autoSpaceDE w:val="0"/>
              <w:autoSpaceDN w:val="0"/>
              <w:adjustRightInd w:val="0"/>
              <w:jc w:val="both"/>
              <w:rPr>
                <w:sz w:val="20"/>
                <w:szCs w:val="20"/>
              </w:rPr>
            </w:pPr>
            <w:r w:rsidRPr="00864BBD">
              <w:rPr>
                <w:sz w:val="20"/>
                <w:szCs w:val="20"/>
              </w:rPr>
              <w:t>Omit 3901.10.00 to 3901.90.00, substitute:</w:t>
            </w:r>
          </w:p>
        </w:tc>
        <w:tc>
          <w:tcPr>
            <w:tcW w:w="665" w:type="pct"/>
          </w:tcPr>
          <w:p w14:paraId="4DD4819E" w14:textId="77777777" w:rsidR="00CB078B" w:rsidRPr="00864BBD" w:rsidRDefault="00CB078B" w:rsidP="00A9175D">
            <w:pPr>
              <w:autoSpaceDE w:val="0"/>
              <w:autoSpaceDN w:val="0"/>
              <w:adjustRightInd w:val="0"/>
              <w:jc w:val="both"/>
              <w:rPr>
                <w:sz w:val="20"/>
                <w:szCs w:val="20"/>
              </w:rPr>
            </w:pPr>
          </w:p>
        </w:tc>
      </w:tr>
      <w:tr w:rsidR="00CB078B" w:rsidRPr="00864BBD" w14:paraId="4E6B2D6A" w14:textId="77777777">
        <w:tc>
          <w:tcPr>
            <w:tcW w:w="246" w:type="pct"/>
          </w:tcPr>
          <w:p w14:paraId="23753313" w14:textId="77777777" w:rsidR="00CB078B" w:rsidRPr="00864BBD" w:rsidRDefault="00CB078B" w:rsidP="00A9175D">
            <w:pPr>
              <w:autoSpaceDE w:val="0"/>
              <w:autoSpaceDN w:val="0"/>
              <w:adjustRightInd w:val="0"/>
              <w:jc w:val="both"/>
              <w:rPr>
                <w:sz w:val="20"/>
                <w:szCs w:val="20"/>
              </w:rPr>
            </w:pPr>
          </w:p>
        </w:tc>
        <w:tc>
          <w:tcPr>
            <w:tcW w:w="857" w:type="pct"/>
          </w:tcPr>
          <w:p w14:paraId="623516AC" w14:textId="77777777" w:rsidR="00CB078B" w:rsidRPr="00864BBD" w:rsidRDefault="00CB078B" w:rsidP="00A9175D">
            <w:pPr>
              <w:autoSpaceDE w:val="0"/>
              <w:autoSpaceDN w:val="0"/>
              <w:adjustRightInd w:val="0"/>
              <w:jc w:val="both"/>
              <w:rPr>
                <w:sz w:val="20"/>
                <w:szCs w:val="20"/>
              </w:rPr>
            </w:pPr>
            <w:r w:rsidRPr="00864BBD">
              <w:rPr>
                <w:sz w:val="20"/>
                <w:szCs w:val="20"/>
              </w:rPr>
              <w:t>"3901.10.00</w:t>
            </w:r>
          </w:p>
        </w:tc>
        <w:tc>
          <w:tcPr>
            <w:tcW w:w="3232" w:type="pct"/>
          </w:tcPr>
          <w:p w14:paraId="29B3BC39" w14:textId="77777777" w:rsidR="00CB078B" w:rsidRPr="00864BBD" w:rsidRDefault="00CB078B" w:rsidP="00A9175D">
            <w:pPr>
              <w:autoSpaceDE w:val="0"/>
              <w:autoSpaceDN w:val="0"/>
              <w:adjustRightInd w:val="0"/>
              <w:jc w:val="both"/>
              <w:rPr>
                <w:sz w:val="20"/>
                <w:szCs w:val="20"/>
              </w:rPr>
            </w:pPr>
            <w:r w:rsidRPr="00864BBD">
              <w:rPr>
                <w:sz w:val="20"/>
                <w:szCs w:val="20"/>
              </w:rPr>
              <w:t>-Polyethylene having a specific gravity of less than 0.94</w:t>
            </w:r>
          </w:p>
        </w:tc>
        <w:tc>
          <w:tcPr>
            <w:tcW w:w="665" w:type="pct"/>
          </w:tcPr>
          <w:p w14:paraId="6F489438" w14:textId="77777777" w:rsidR="00CB078B" w:rsidRPr="00864BBD" w:rsidRDefault="00CB078B" w:rsidP="00A9175D">
            <w:pPr>
              <w:autoSpaceDE w:val="0"/>
              <w:autoSpaceDN w:val="0"/>
              <w:adjustRightInd w:val="0"/>
              <w:jc w:val="both"/>
              <w:rPr>
                <w:sz w:val="20"/>
                <w:szCs w:val="20"/>
              </w:rPr>
            </w:pPr>
            <w:r w:rsidRPr="00864BBD">
              <w:rPr>
                <w:sz w:val="20"/>
                <w:szCs w:val="20"/>
              </w:rPr>
              <w:t>15%</w:t>
            </w:r>
          </w:p>
        </w:tc>
      </w:tr>
      <w:tr w:rsidR="00CB078B" w:rsidRPr="00864BBD" w14:paraId="272F70B8" w14:textId="77777777">
        <w:tc>
          <w:tcPr>
            <w:tcW w:w="246" w:type="pct"/>
          </w:tcPr>
          <w:p w14:paraId="00BA2C21" w14:textId="77777777" w:rsidR="00CB078B" w:rsidRPr="00864BBD" w:rsidRDefault="00CB078B" w:rsidP="00A9175D">
            <w:pPr>
              <w:autoSpaceDE w:val="0"/>
              <w:autoSpaceDN w:val="0"/>
              <w:adjustRightInd w:val="0"/>
              <w:jc w:val="both"/>
              <w:rPr>
                <w:sz w:val="20"/>
                <w:szCs w:val="20"/>
              </w:rPr>
            </w:pPr>
          </w:p>
        </w:tc>
        <w:tc>
          <w:tcPr>
            <w:tcW w:w="857" w:type="pct"/>
          </w:tcPr>
          <w:p w14:paraId="013BA1B1" w14:textId="77777777" w:rsidR="00CB078B" w:rsidRPr="00864BBD" w:rsidRDefault="00CB078B" w:rsidP="00A9175D">
            <w:pPr>
              <w:autoSpaceDE w:val="0"/>
              <w:autoSpaceDN w:val="0"/>
              <w:adjustRightInd w:val="0"/>
              <w:jc w:val="both"/>
              <w:rPr>
                <w:sz w:val="20"/>
                <w:szCs w:val="20"/>
              </w:rPr>
            </w:pPr>
          </w:p>
        </w:tc>
        <w:tc>
          <w:tcPr>
            <w:tcW w:w="3232" w:type="pct"/>
          </w:tcPr>
          <w:p w14:paraId="67B6C383" w14:textId="77777777" w:rsidR="00CB078B" w:rsidRPr="00864BBD" w:rsidRDefault="00CB078B" w:rsidP="00A9175D">
            <w:pPr>
              <w:autoSpaceDE w:val="0"/>
              <w:autoSpaceDN w:val="0"/>
              <w:adjustRightInd w:val="0"/>
              <w:jc w:val="both"/>
              <w:rPr>
                <w:sz w:val="20"/>
                <w:szCs w:val="20"/>
              </w:rPr>
            </w:pPr>
          </w:p>
        </w:tc>
        <w:tc>
          <w:tcPr>
            <w:tcW w:w="665" w:type="pct"/>
          </w:tcPr>
          <w:p w14:paraId="6977777A" w14:textId="5C09EE85" w:rsidR="00CB078B" w:rsidRPr="00864BBD" w:rsidRDefault="00CB078B" w:rsidP="00A9175D">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77BF868A" w14:textId="77777777">
        <w:tc>
          <w:tcPr>
            <w:tcW w:w="246" w:type="pct"/>
          </w:tcPr>
          <w:p w14:paraId="6203FDD0" w14:textId="77777777" w:rsidR="00CB078B" w:rsidRPr="00864BBD" w:rsidRDefault="00CB078B" w:rsidP="00A9175D">
            <w:pPr>
              <w:autoSpaceDE w:val="0"/>
              <w:autoSpaceDN w:val="0"/>
              <w:adjustRightInd w:val="0"/>
              <w:jc w:val="both"/>
              <w:rPr>
                <w:sz w:val="20"/>
                <w:szCs w:val="20"/>
              </w:rPr>
            </w:pPr>
          </w:p>
        </w:tc>
        <w:tc>
          <w:tcPr>
            <w:tcW w:w="857" w:type="pct"/>
          </w:tcPr>
          <w:p w14:paraId="4E2CEC87" w14:textId="77777777" w:rsidR="00CB078B" w:rsidRPr="00864BBD" w:rsidRDefault="00CB078B" w:rsidP="00A9175D">
            <w:pPr>
              <w:autoSpaceDE w:val="0"/>
              <w:autoSpaceDN w:val="0"/>
              <w:adjustRightInd w:val="0"/>
              <w:jc w:val="both"/>
              <w:rPr>
                <w:sz w:val="20"/>
                <w:szCs w:val="20"/>
              </w:rPr>
            </w:pPr>
          </w:p>
        </w:tc>
        <w:tc>
          <w:tcPr>
            <w:tcW w:w="3232" w:type="pct"/>
          </w:tcPr>
          <w:p w14:paraId="2C7ADA53" w14:textId="77777777" w:rsidR="00CB078B" w:rsidRPr="00864BBD" w:rsidRDefault="00CB078B" w:rsidP="00A9175D">
            <w:pPr>
              <w:autoSpaceDE w:val="0"/>
              <w:autoSpaceDN w:val="0"/>
              <w:adjustRightInd w:val="0"/>
              <w:jc w:val="both"/>
              <w:rPr>
                <w:sz w:val="20"/>
                <w:szCs w:val="20"/>
              </w:rPr>
            </w:pPr>
          </w:p>
        </w:tc>
        <w:tc>
          <w:tcPr>
            <w:tcW w:w="665" w:type="pct"/>
          </w:tcPr>
          <w:p w14:paraId="00166F7C" w14:textId="04104B20" w:rsidR="00CB078B" w:rsidRPr="00864BBD" w:rsidRDefault="00CB078B" w:rsidP="00A9175D">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5A09CF90" w14:textId="77777777">
        <w:tc>
          <w:tcPr>
            <w:tcW w:w="246" w:type="pct"/>
          </w:tcPr>
          <w:p w14:paraId="09995991" w14:textId="77777777" w:rsidR="00CB078B" w:rsidRPr="00864BBD" w:rsidRDefault="00CB078B" w:rsidP="00A9175D">
            <w:pPr>
              <w:autoSpaceDE w:val="0"/>
              <w:autoSpaceDN w:val="0"/>
              <w:adjustRightInd w:val="0"/>
              <w:jc w:val="both"/>
              <w:rPr>
                <w:sz w:val="20"/>
                <w:szCs w:val="20"/>
              </w:rPr>
            </w:pPr>
          </w:p>
        </w:tc>
        <w:tc>
          <w:tcPr>
            <w:tcW w:w="857" w:type="pct"/>
          </w:tcPr>
          <w:p w14:paraId="5B0DD37C" w14:textId="77777777" w:rsidR="00CB078B" w:rsidRPr="00864BBD" w:rsidRDefault="00CB078B" w:rsidP="00A9175D">
            <w:pPr>
              <w:autoSpaceDE w:val="0"/>
              <w:autoSpaceDN w:val="0"/>
              <w:adjustRightInd w:val="0"/>
              <w:jc w:val="both"/>
              <w:rPr>
                <w:sz w:val="20"/>
                <w:szCs w:val="20"/>
              </w:rPr>
            </w:pPr>
            <w:r w:rsidRPr="00864BBD">
              <w:rPr>
                <w:sz w:val="20"/>
                <w:szCs w:val="20"/>
              </w:rPr>
              <w:t>3901.20.00</w:t>
            </w:r>
          </w:p>
        </w:tc>
        <w:tc>
          <w:tcPr>
            <w:tcW w:w="3232" w:type="pct"/>
          </w:tcPr>
          <w:p w14:paraId="3C7724A6" w14:textId="77777777" w:rsidR="00CB078B" w:rsidRPr="00864BBD" w:rsidRDefault="00CB078B" w:rsidP="00A9175D">
            <w:pPr>
              <w:autoSpaceDE w:val="0"/>
              <w:autoSpaceDN w:val="0"/>
              <w:adjustRightInd w:val="0"/>
              <w:jc w:val="both"/>
              <w:rPr>
                <w:sz w:val="20"/>
                <w:szCs w:val="20"/>
              </w:rPr>
            </w:pPr>
            <w:r w:rsidRPr="00864BBD">
              <w:rPr>
                <w:sz w:val="20"/>
                <w:szCs w:val="20"/>
              </w:rPr>
              <w:t>-Polyethylene having a specific gravity of 0.94 or more</w:t>
            </w:r>
          </w:p>
        </w:tc>
        <w:tc>
          <w:tcPr>
            <w:tcW w:w="665" w:type="pct"/>
          </w:tcPr>
          <w:p w14:paraId="41C5BDA9" w14:textId="77777777" w:rsidR="00CB078B" w:rsidRPr="00864BBD" w:rsidRDefault="00CB078B" w:rsidP="00A9175D">
            <w:pPr>
              <w:autoSpaceDE w:val="0"/>
              <w:autoSpaceDN w:val="0"/>
              <w:adjustRightInd w:val="0"/>
              <w:jc w:val="both"/>
              <w:rPr>
                <w:sz w:val="20"/>
                <w:szCs w:val="20"/>
              </w:rPr>
            </w:pPr>
            <w:r w:rsidRPr="00864BBD">
              <w:rPr>
                <w:sz w:val="20"/>
                <w:szCs w:val="20"/>
              </w:rPr>
              <w:t>15%</w:t>
            </w:r>
          </w:p>
        </w:tc>
      </w:tr>
      <w:tr w:rsidR="00CB078B" w:rsidRPr="00864BBD" w14:paraId="1F08F7C0" w14:textId="77777777">
        <w:tc>
          <w:tcPr>
            <w:tcW w:w="246" w:type="pct"/>
          </w:tcPr>
          <w:p w14:paraId="456CB8FB" w14:textId="77777777" w:rsidR="00CB078B" w:rsidRPr="00864BBD" w:rsidRDefault="00CB078B" w:rsidP="00A9175D">
            <w:pPr>
              <w:autoSpaceDE w:val="0"/>
              <w:autoSpaceDN w:val="0"/>
              <w:adjustRightInd w:val="0"/>
              <w:jc w:val="both"/>
              <w:rPr>
                <w:sz w:val="20"/>
                <w:szCs w:val="20"/>
              </w:rPr>
            </w:pPr>
          </w:p>
        </w:tc>
        <w:tc>
          <w:tcPr>
            <w:tcW w:w="857" w:type="pct"/>
          </w:tcPr>
          <w:p w14:paraId="77013DB6" w14:textId="77777777" w:rsidR="00CB078B" w:rsidRPr="00864BBD" w:rsidRDefault="00CB078B" w:rsidP="00A9175D">
            <w:pPr>
              <w:autoSpaceDE w:val="0"/>
              <w:autoSpaceDN w:val="0"/>
              <w:adjustRightInd w:val="0"/>
              <w:jc w:val="both"/>
              <w:rPr>
                <w:sz w:val="20"/>
                <w:szCs w:val="20"/>
              </w:rPr>
            </w:pPr>
          </w:p>
        </w:tc>
        <w:tc>
          <w:tcPr>
            <w:tcW w:w="3232" w:type="pct"/>
          </w:tcPr>
          <w:p w14:paraId="05A968BB" w14:textId="77777777" w:rsidR="00CB078B" w:rsidRPr="00864BBD" w:rsidRDefault="00CB078B" w:rsidP="00A9175D">
            <w:pPr>
              <w:autoSpaceDE w:val="0"/>
              <w:autoSpaceDN w:val="0"/>
              <w:adjustRightInd w:val="0"/>
              <w:jc w:val="both"/>
              <w:rPr>
                <w:sz w:val="20"/>
                <w:szCs w:val="20"/>
              </w:rPr>
            </w:pPr>
          </w:p>
        </w:tc>
        <w:tc>
          <w:tcPr>
            <w:tcW w:w="665" w:type="pct"/>
          </w:tcPr>
          <w:p w14:paraId="4F2379EA" w14:textId="001EAE38" w:rsidR="00CB078B" w:rsidRPr="00864BBD" w:rsidRDefault="00CB078B" w:rsidP="00A9175D">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12E1EC0F" w14:textId="77777777">
        <w:tc>
          <w:tcPr>
            <w:tcW w:w="246" w:type="pct"/>
          </w:tcPr>
          <w:p w14:paraId="36155040" w14:textId="77777777" w:rsidR="00CB078B" w:rsidRPr="00864BBD" w:rsidRDefault="00CB078B" w:rsidP="00A9175D">
            <w:pPr>
              <w:autoSpaceDE w:val="0"/>
              <w:autoSpaceDN w:val="0"/>
              <w:adjustRightInd w:val="0"/>
              <w:jc w:val="both"/>
              <w:rPr>
                <w:sz w:val="20"/>
                <w:szCs w:val="20"/>
              </w:rPr>
            </w:pPr>
          </w:p>
        </w:tc>
        <w:tc>
          <w:tcPr>
            <w:tcW w:w="857" w:type="pct"/>
          </w:tcPr>
          <w:p w14:paraId="6AB4765F" w14:textId="77777777" w:rsidR="00CB078B" w:rsidRPr="00864BBD" w:rsidRDefault="00CB078B" w:rsidP="00A9175D">
            <w:pPr>
              <w:autoSpaceDE w:val="0"/>
              <w:autoSpaceDN w:val="0"/>
              <w:adjustRightInd w:val="0"/>
              <w:jc w:val="both"/>
              <w:rPr>
                <w:sz w:val="20"/>
                <w:szCs w:val="20"/>
              </w:rPr>
            </w:pPr>
          </w:p>
        </w:tc>
        <w:tc>
          <w:tcPr>
            <w:tcW w:w="3232" w:type="pct"/>
          </w:tcPr>
          <w:p w14:paraId="282E1386" w14:textId="77777777" w:rsidR="00CB078B" w:rsidRPr="00864BBD" w:rsidRDefault="00CB078B" w:rsidP="00A9175D">
            <w:pPr>
              <w:autoSpaceDE w:val="0"/>
              <w:autoSpaceDN w:val="0"/>
              <w:adjustRightInd w:val="0"/>
              <w:jc w:val="both"/>
              <w:rPr>
                <w:sz w:val="20"/>
                <w:szCs w:val="20"/>
              </w:rPr>
            </w:pPr>
          </w:p>
        </w:tc>
        <w:tc>
          <w:tcPr>
            <w:tcW w:w="665" w:type="pct"/>
          </w:tcPr>
          <w:p w14:paraId="0AAFBC92" w14:textId="340E5889" w:rsidR="00CB078B" w:rsidRPr="00864BBD" w:rsidRDefault="00CB078B" w:rsidP="00A9175D">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66BDE5F8" w14:textId="77777777">
        <w:tc>
          <w:tcPr>
            <w:tcW w:w="246" w:type="pct"/>
          </w:tcPr>
          <w:p w14:paraId="0029A5B7" w14:textId="77777777" w:rsidR="00CB078B" w:rsidRPr="00864BBD" w:rsidRDefault="00CB078B" w:rsidP="00A9175D">
            <w:pPr>
              <w:autoSpaceDE w:val="0"/>
              <w:autoSpaceDN w:val="0"/>
              <w:adjustRightInd w:val="0"/>
              <w:jc w:val="both"/>
              <w:rPr>
                <w:sz w:val="20"/>
                <w:szCs w:val="20"/>
              </w:rPr>
            </w:pPr>
          </w:p>
        </w:tc>
        <w:tc>
          <w:tcPr>
            <w:tcW w:w="857" w:type="pct"/>
          </w:tcPr>
          <w:p w14:paraId="58C6FBAD" w14:textId="77777777" w:rsidR="00CB078B" w:rsidRPr="00864BBD" w:rsidRDefault="00CB078B" w:rsidP="00A9175D">
            <w:pPr>
              <w:autoSpaceDE w:val="0"/>
              <w:autoSpaceDN w:val="0"/>
              <w:adjustRightInd w:val="0"/>
              <w:jc w:val="both"/>
              <w:rPr>
                <w:sz w:val="20"/>
                <w:szCs w:val="20"/>
              </w:rPr>
            </w:pPr>
            <w:r w:rsidRPr="00864BBD">
              <w:rPr>
                <w:sz w:val="20"/>
                <w:szCs w:val="20"/>
              </w:rPr>
              <w:t>3901.30.00</w:t>
            </w:r>
          </w:p>
        </w:tc>
        <w:tc>
          <w:tcPr>
            <w:tcW w:w="3232" w:type="pct"/>
          </w:tcPr>
          <w:p w14:paraId="64B1FD67" w14:textId="77777777" w:rsidR="00CB078B" w:rsidRPr="00864BBD" w:rsidRDefault="00CB078B" w:rsidP="00A9175D">
            <w:pPr>
              <w:autoSpaceDE w:val="0"/>
              <w:autoSpaceDN w:val="0"/>
              <w:adjustRightInd w:val="0"/>
              <w:jc w:val="both"/>
              <w:rPr>
                <w:sz w:val="20"/>
                <w:szCs w:val="20"/>
              </w:rPr>
            </w:pPr>
            <w:r w:rsidRPr="00864BBD">
              <w:rPr>
                <w:sz w:val="20"/>
                <w:szCs w:val="20"/>
              </w:rPr>
              <w:t>-Ethylene-vinyl acetate copolymers</w:t>
            </w:r>
          </w:p>
        </w:tc>
        <w:tc>
          <w:tcPr>
            <w:tcW w:w="665" w:type="pct"/>
          </w:tcPr>
          <w:p w14:paraId="1B5353AD" w14:textId="77777777" w:rsidR="00CB078B" w:rsidRPr="00864BBD" w:rsidRDefault="00CB078B" w:rsidP="00A9175D">
            <w:pPr>
              <w:autoSpaceDE w:val="0"/>
              <w:autoSpaceDN w:val="0"/>
              <w:adjustRightInd w:val="0"/>
              <w:jc w:val="both"/>
              <w:rPr>
                <w:sz w:val="20"/>
                <w:szCs w:val="20"/>
              </w:rPr>
            </w:pPr>
            <w:r w:rsidRPr="00864BBD">
              <w:rPr>
                <w:sz w:val="20"/>
                <w:szCs w:val="20"/>
              </w:rPr>
              <w:t>15%</w:t>
            </w:r>
          </w:p>
        </w:tc>
      </w:tr>
      <w:tr w:rsidR="00CB078B" w:rsidRPr="00864BBD" w14:paraId="12395595" w14:textId="77777777">
        <w:tc>
          <w:tcPr>
            <w:tcW w:w="246" w:type="pct"/>
          </w:tcPr>
          <w:p w14:paraId="1E2C37EF" w14:textId="77777777" w:rsidR="00CB078B" w:rsidRPr="00864BBD" w:rsidRDefault="00CB078B" w:rsidP="00A9175D">
            <w:pPr>
              <w:autoSpaceDE w:val="0"/>
              <w:autoSpaceDN w:val="0"/>
              <w:adjustRightInd w:val="0"/>
              <w:jc w:val="both"/>
              <w:rPr>
                <w:sz w:val="20"/>
                <w:szCs w:val="20"/>
              </w:rPr>
            </w:pPr>
          </w:p>
        </w:tc>
        <w:tc>
          <w:tcPr>
            <w:tcW w:w="857" w:type="pct"/>
          </w:tcPr>
          <w:p w14:paraId="216A8153" w14:textId="77777777" w:rsidR="00CB078B" w:rsidRPr="00864BBD" w:rsidRDefault="00CB078B" w:rsidP="00A9175D">
            <w:pPr>
              <w:autoSpaceDE w:val="0"/>
              <w:autoSpaceDN w:val="0"/>
              <w:adjustRightInd w:val="0"/>
              <w:jc w:val="both"/>
              <w:rPr>
                <w:sz w:val="20"/>
                <w:szCs w:val="20"/>
              </w:rPr>
            </w:pPr>
          </w:p>
        </w:tc>
        <w:tc>
          <w:tcPr>
            <w:tcW w:w="3232" w:type="pct"/>
          </w:tcPr>
          <w:p w14:paraId="0DF01B28" w14:textId="77777777" w:rsidR="00CB078B" w:rsidRPr="00864BBD" w:rsidRDefault="00CB078B" w:rsidP="00A9175D">
            <w:pPr>
              <w:autoSpaceDE w:val="0"/>
              <w:autoSpaceDN w:val="0"/>
              <w:adjustRightInd w:val="0"/>
              <w:jc w:val="both"/>
              <w:rPr>
                <w:sz w:val="20"/>
                <w:szCs w:val="20"/>
              </w:rPr>
            </w:pPr>
          </w:p>
        </w:tc>
        <w:tc>
          <w:tcPr>
            <w:tcW w:w="665" w:type="pct"/>
          </w:tcPr>
          <w:p w14:paraId="4F4E8461" w14:textId="25675079" w:rsidR="00CB078B" w:rsidRPr="00864BBD" w:rsidRDefault="00CB078B" w:rsidP="00A9175D">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73FF0877" w14:textId="77777777">
        <w:tc>
          <w:tcPr>
            <w:tcW w:w="246" w:type="pct"/>
          </w:tcPr>
          <w:p w14:paraId="3C94EE86" w14:textId="77777777" w:rsidR="00CB078B" w:rsidRPr="00864BBD" w:rsidRDefault="00CB078B" w:rsidP="00A9175D">
            <w:pPr>
              <w:autoSpaceDE w:val="0"/>
              <w:autoSpaceDN w:val="0"/>
              <w:adjustRightInd w:val="0"/>
              <w:jc w:val="both"/>
              <w:rPr>
                <w:sz w:val="20"/>
                <w:szCs w:val="20"/>
              </w:rPr>
            </w:pPr>
          </w:p>
        </w:tc>
        <w:tc>
          <w:tcPr>
            <w:tcW w:w="857" w:type="pct"/>
          </w:tcPr>
          <w:p w14:paraId="388F69C4" w14:textId="77777777" w:rsidR="00CB078B" w:rsidRPr="00864BBD" w:rsidRDefault="00CB078B" w:rsidP="00A9175D">
            <w:pPr>
              <w:autoSpaceDE w:val="0"/>
              <w:autoSpaceDN w:val="0"/>
              <w:adjustRightInd w:val="0"/>
              <w:jc w:val="both"/>
              <w:rPr>
                <w:sz w:val="20"/>
                <w:szCs w:val="20"/>
              </w:rPr>
            </w:pPr>
          </w:p>
        </w:tc>
        <w:tc>
          <w:tcPr>
            <w:tcW w:w="3232" w:type="pct"/>
          </w:tcPr>
          <w:p w14:paraId="70D94AEF" w14:textId="77777777" w:rsidR="00CB078B" w:rsidRPr="00864BBD" w:rsidRDefault="00CB078B" w:rsidP="00A9175D">
            <w:pPr>
              <w:autoSpaceDE w:val="0"/>
              <w:autoSpaceDN w:val="0"/>
              <w:adjustRightInd w:val="0"/>
              <w:jc w:val="both"/>
              <w:rPr>
                <w:sz w:val="20"/>
                <w:szCs w:val="20"/>
              </w:rPr>
            </w:pPr>
          </w:p>
        </w:tc>
        <w:tc>
          <w:tcPr>
            <w:tcW w:w="665" w:type="pct"/>
          </w:tcPr>
          <w:p w14:paraId="5B1C9EA5" w14:textId="0786E583" w:rsidR="00CB078B" w:rsidRPr="00864BBD" w:rsidRDefault="00CB078B" w:rsidP="00A9175D">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02ABED3C" w14:textId="77777777">
        <w:tc>
          <w:tcPr>
            <w:tcW w:w="246" w:type="pct"/>
          </w:tcPr>
          <w:p w14:paraId="19F4A5FC" w14:textId="77777777" w:rsidR="00CB078B" w:rsidRPr="00864BBD" w:rsidRDefault="00CB078B" w:rsidP="00A9175D">
            <w:pPr>
              <w:autoSpaceDE w:val="0"/>
              <w:autoSpaceDN w:val="0"/>
              <w:adjustRightInd w:val="0"/>
              <w:jc w:val="both"/>
              <w:rPr>
                <w:sz w:val="20"/>
                <w:szCs w:val="20"/>
              </w:rPr>
            </w:pPr>
          </w:p>
        </w:tc>
        <w:tc>
          <w:tcPr>
            <w:tcW w:w="857" w:type="pct"/>
          </w:tcPr>
          <w:p w14:paraId="599065A0" w14:textId="77777777" w:rsidR="00CB078B" w:rsidRPr="00864BBD" w:rsidRDefault="00CB078B" w:rsidP="00A9175D">
            <w:pPr>
              <w:autoSpaceDE w:val="0"/>
              <w:autoSpaceDN w:val="0"/>
              <w:adjustRightInd w:val="0"/>
              <w:jc w:val="both"/>
              <w:rPr>
                <w:sz w:val="20"/>
                <w:szCs w:val="20"/>
              </w:rPr>
            </w:pPr>
            <w:r w:rsidRPr="00864BBD">
              <w:rPr>
                <w:sz w:val="20"/>
                <w:szCs w:val="20"/>
              </w:rPr>
              <w:t>3901.90.00</w:t>
            </w:r>
          </w:p>
        </w:tc>
        <w:tc>
          <w:tcPr>
            <w:tcW w:w="3232" w:type="pct"/>
          </w:tcPr>
          <w:p w14:paraId="139783FE" w14:textId="77777777" w:rsidR="00CB078B" w:rsidRPr="00864BBD" w:rsidRDefault="00CB078B" w:rsidP="00A9175D">
            <w:pPr>
              <w:autoSpaceDE w:val="0"/>
              <w:autoSpaceDN w:val="0"/>
              <w:adjustRightInd w:val="0"/>
              <w:jc w:val="both"/>
              <w:rPr>
                <w:sz w:val="20"/>
                <w:szCs w:val="20"/>
              </w:rPr>
            </w:pPr>
            <w:r w:rsidRPr="00864BBD">
              <w:rPr>
                <w:sz w:val="20"/>
                <w:szCs w:val="20"/>
              </w:rPr>
              <w:t>-Other</w:t>
            </w:r>
          </w:p>
        </w:tc>
        <w:tc>
          <w:tcPr>
            <w:tcW w:w="665" w:type="pct"/>
          </w:tcPr>
          <w:p w14:paraId="36AF6B16" w14:textId="77777777" w:rsidR="00CB078B" w:rsidRPr="00864BBD" w:rsidRDefault="00CB078B" w:rsidP="00A9175D">
            <w:pPr>
              <w:autoSpaceDE w:val="0"/>
              <w:autoSpaceDN w:val="0"/>
              <w:adjustRightInd w:val="0"/>
              <w:jc w:val="both"/>
              <w:rPr>
                <w:sz w:val="20"/>
                <w:szCs w:val="20"/>
              </w:rPr>
            </w:pPr>
            <w:r w:rsidRPr="00864BBD">
              <w:rPr>
                <w:sz w:val="20"/>
                <w:szCs w:val="20"/>
              </w:rPr>
              <w:t>15%</w:t>
            </w:r>
          </w:p>
        </w:tc>
      </w:tr>
      <w:tr w:rsidR="00CB078B" w:rsidRPr="00864BBD" w14:paraId="308B9A1B" w14:textId="77777777">
        <w:tc>
          <w:tcPr>
            <w:tcW w:w="246" w:type="pct"/>
          </w:tcPr>
          <w:p w14:paraId="18B8B9CB" w14:textId="77777777" w:rsidR="00CB078B" w:rsidRPr="00864BBD" w:rsidRDefault="00CB078B" w:rsidP="00A9175D">
            <w:pPr>
              <w:autoSpaceDE w:val="0"/>
              <w:autoSpaceDN w:val="0"/>
              <w:adjustRightInd w:val="0"/>
              <w:jc w:val="both"/>
              <w:rPr>
                <w:sz w:val="20"/>
                <w:szCs w:val="20"/>
              </w:rPr>
            </w:pPr>
          </w:p>
        </w:tc>
        <w:tc>
          <w:tcPr>
            <w:tcW w:w="857" w:type="pct"/>
          </w:tcPr>
          <w:p w14:paraId="01BC4D8F" w14:textId="77777777" w:rsidR="00CB078B" w:rsidRPr="00864BBD" w:rsidRDefault="00CB078B" w:rsidP="00A9175D">
            <w:pPr>
              <w:autoSpaceDE w:val="0"/>
              <w:autoSpaceDN w:val="0"/>
              <w:adjustRightInd w:val="0"/>
              <w:jc w:val="both"/>
              <w:rPr>
                <w:sz w:val="20"/>
                <w:szCs w:val="20"/>
              </w:rPr>
            </w:pPr>
          </w:p>
        </w:tc>
        <w:tc>
          <w:tcPr>
            <w:tcW w:w="3232" w:type="pct"/>
          </w:tcPr>
          <w:p w14:paraId="2FF822E5" w14:textId="77777777" w:rsidR="00CB078B" w:rsidRPr="00864BBD" w:rsidRDefault="00CB078B" w:rsidP="00A9175D">
            <w:pPr>
              <w:autoSpaceDE w:val="0"/>
              <w:autoSpaceDN w:val="0"/>
              <w:adjustRightInd w:val="0"/>
              <w:jc w:val="both"/>
              <w:rPr>
                <w:sz w:val="20"/>
                <w:szCs w:val="20"/>
              </w:rPr>
            </w:pPr>
          </w:p>
        </w:tc>
        <w:tc>
          <w:tcPr>
            <w:tcW w:w="665" w:type="pct"/>
          </w:tcPr>
          <w:p w14:paraId="5D5F6AA8" w14:textId="5D1F84DE" w:rsidR="00CB078B" w:rsidRPr="00864BBD" w:rsidRDefault="00CB078B" w:rsidP="00A9175D">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67C5F5D3" w14:textId="77777777">
        <w:tc>
          <w:tcPr>
            <w:tcW w:w="246" w:type="pct"/>
          </w:tcPr>
          <w:p w14:paraId="76A3C6F0" w14:textId="77777777" w:rsidR="00CB078B" w:rsidRPr="00864BBD" w:rsidRDefault="00CB078B" w:rsidP="00A9175D">
            <w:pPr>
              <w:autoSpaceDE w:val="0"/>
              <w:autoSpaceDN w:val="0"/>
              <w:adjustRightInd w:val="0"/>
              <w:jc w:val="both"/>
              <w:rPr>
                <w:sz w:val="20"/>
                <w:szCs w:val="20"/>
              </w:rPr>
            </w:pPr>
          </w:p>
        </w:tc>
        <w:tc>
          <w:tcPr>
            <w:tcW w:w="857" w:type="pct"/>
          </w:tcPr>
          <w:p w14:paraId="0413C9D2" w14:textId="77777777" w:rsidR="00CB078B" w:rsidRPr="00864BBD" w:rsidRDefault="00CB078B" w:rsidP="00A9175D">
            <w:pPr>
              <w:autoSpaceDE w:val="0"/>
              <w:autoSpaceDN w:val="0"/>
              <w:adjustRightInd w:val="0"/>
              <w:jc w:val="both"/>
              <w:rPr>
                <w:sz w:val="20"/>
                <w:szCs w:val="20"/>
              </w:rPr>
            </w:pPr>
          </w:p>
        </w:tc>
        <w:tc>
          <w:tcPr>
            <w:tcW w:w="3232" w:type="pct"/>
          </w:tcPr>
          <w:p w14:paraId="06322EAC" w14:textId="77777777" w:rsidR="00CB078B" w:rsidRPr="00864BBD" w:rsidRDefault="00CB078B" w:rsidP="00A9175D">
            <w:pPr>
              <w:autoSpaceDE w:val="0"/>
              <w:autoSpaceDN w:val="0"/>
              <w:adjustRightInd w:val="0"/>
              <w:jc w:val="both"/>
              <w:rPr>
                <w:sz w:val="20"/>
                <w:szCs w:val="20"/>
              </w:rPr>
            </w:pPr>
          </w:p>
        </w:tc>
        <w:tc>
          <w:tcPr>
            <w:tcW w:w="665" w:type="pct"/>
          </w:tcPr>
          <w:p w14:paraId="4E35247F" w14:textId="1D390DEB" w:rsidR="00CB078B" w:rsidRPr="00864BBD" w:rsidRDefault="00CB078B" w:rsidP="00A9175D">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1DE80711" w14:textId="77777777">
        <w:tc>
          <w:tcPr>
            <w:tcW w:w="246" w:type="pct"/>
          </w:tcPr>
          <w:p w14:paraId="307489C1" w14:textId="77777777" w:rsidR="00CB078B" w:rsidRPr="00864BBD" w:rsidRDefault="00CB078B" w:rsidP="00A9175D">
            <w:pPr>
              <w:autoSpaceDE w:val="0"/>
              <w:autoSpaceDN w:val="0"/>
              <w:adjustRightInd w:val="0"/>
              <w:jc w:val="both"/>
              <w:rPr>
                <w:sz w:val="20"/>
                <w:szCs w:val="20"/>
              </w:rPr>
            </w:pPr>
            <w:r w:rsidRPr="00864BBD">
              <w:rPr>
                <w:sz w:val="20"/>
                <w:szCs w:val="20"/>
              </w:rPr>
              <w:t>27.</w:t>
            </w:r>
          </w:p>
        </w:tc>
        <w:tc>
          <w:tcPr>
            <w:tcW w:w="4089" w:type="pct"/>
            <w:gridSpan w:val="2"/>
          </w:tcPr>
          <w:p w14:paraId="01D56C63" w14:textId="77777777" w:rsidR="00CB078B" w:rsidRPr="00864BBD" w:rsidRDefault="00CB078B" w:rsidP="00A9175D">
            <w:pPr>
              <w:autoSpaceDE w:val="0"/>
              <w:autoSpaceDN w:val="0"/>
              <w:adjustRightInd w:val="0"/>
              <w:jc w:val="both"/>
              <w:rPr>
                <w:sz w:val="20"/>
                <w:szCs w:val="20"/>
              </w:rPr>
            </w:pPr>
            <w:r w:rsidRPr="00864BBD">
              <w:rPr>
                <w:sz w:val="20"/>
                <w:szCs w:val="20"/>
              </w:rPr>
              <w:t>Omit 3902.10.00, substitute:</w:t>
            </w:r>
          </w:p>
        </w:tc>
        <w:tc>
          <w:tcPr>
            <w:tcW w:w="665" w:type="pct"/>
          </w:tcPr>
          <w:p w14:paraId="73ABB913" w14:textId="77777777" w:rsidR="00CB078B" w:rsidRPr="00864BBD" w:rsidRDefault="00CB078B" w:rsidP="00A9175D">
            <w:pPr>
              <w:autoSpaceDE w:val="0"/>
              <w:autoSpaceDN w:val="0"/>
              <w:adjustRightInd w:val="0"/>
              <w:jc w:val="both"/>
              <w:rPr>
                <w:sz w:val="20"/>
                <w:szCs w:val="20"/>
              </w:rPr>
            </w:pPr>
          </w:p>
        </w:tc>
      </w:tr>
      <w:tr w:rsidR="00CB078B" w:rsidRPr="00864BBD" w14:paraId="463C8D14" w14:textId="77777777">
        <w:tc>
          <w:tcPr>
            <w:tcW w:w="246" w:type="pct"/>
          </w:tcPr>
          <w:p w14:paraId="6963D6A3" w14:textId="77777777" w:rsidR="00CB078B" w:rsidRPr="00864BBD" w:rsidRDefault="00CB078B" w:rsidP="00A9175D">
            <w:pPr>
              <w:autoSpaceDE w:val="0"/>
              <w:autoSpaceDN w:val="0"/>
              <w:adjustRightInd w:val="0"/>
              <w:jc w:val="both"/>
              <w:rPr>
                <w:sz w:val="20"/>
                <w:szCs w:val="20"/>
              </w:rPr>
            </w:pPr>
          </w:p>
        </w:tc>
        <w:tc>
          <w:tcPr>
            <w:tcW w:w="857" w:type="pct"/>
          </w:tcPr>
          <w:p w14:paraId="362E25A6" w14:textId="77777777" w:rsidR="00CB078B" w:rsidRPr="00864BBD" w:rsidRDefault="00CB078B" w:rsidP="00A9175D">
            <w:pPr>
              <w:autoSpaceDE w:val="0"/>
              <w:autoSpaceDN w:val="0"/>
              <w:adjustRightInd w:val="0"/>
              <w:jc w:val="both"/>
              <w:rPr>
                <w:sz w:val="20"/>
                <w:szCs w:val="20"/>
              </w:rPr>
            </w:pPr>
            <w:r w:rsidRPr="00864BBD">
              <w:rPr>
                <w:sz w:val="20"/>
                <w:szCs w:val="20"/>
              </w:rPr>
              <w:t>"3902.10.00</w:t>
            </w:r>
          </w:p>
        </w:tc>
        <w:tc>
          <w:tcPr>
            <w:tcW w:w="3232" w:type="pct"/>
          </w:tcPr>
          <w:p w14:paraId="23672381" w14:textId="77777777" w:rsidR="00CB078B" w:rsidRPr="00864BBD" w:rsidRDefault="00CB078B" w:rsidP="00A9175D">
            <w:pPr>
              <w:autoSpaceDE w:val="0"/>
              <w:autoSpaceDN w:val="0"/>
              <w:adjustRightInd w:val="0"/>
              <w:jc w:val="both"/>
              <w:rPr>
                <w:sz w:val="20"/>
                <w:szCs w:val="20"/>
              </w:rPr>
            </w:pPr>
            <w:r w:rsidRPr="00864BBD">
              <w:rPr>
                <w:sz w:val="20"/>
                <w:szCs w:val="20"/>
              </w:rPr>
              <w:t>-Polypropylene</w:t>
            </w:r>
          </w:p>
        </w:tc>
        <w:tc>
          <w:tcPr>
            <w:tcW w:w="665" w:type="pct"/>
          </w:tcPr>
          <w:p w14:paraId="46C9C94E" w14:textId="77777777" w:rsidR="00CB078B" w:rsidRPr="00864BBD" w:rsidRDefault="00CB078B" w:rsidP="00A9175D">
            <w:pPr>
              <w:autoSpaceDE w:val="0"/>
              <w:autoSpaceDN w:val="0"/>
              <w:adjustRightInd w:val="0"/>
              <w:jc w:val="both"/>
              <w:rPr>
                <w:sz w:val="20"/>
                <w:szCs w:val="20"/>
              </w:rPr>
            </w:pPr>
            <w:r w:rsidRPr="00864BBD">
              <w:rPr>
                <w:sz w:val="20"/>
                <w:szCs w:val="20"/>
              </w:rPr>
              <w:t>15%</w:t>
            </w:r>
          </w:p>
        </w:tc>
      </w:tr>
      <w:tr w:rsidR="00CB078B" w:rsidRPr="00864BBD" w14:paraId="2EF83C49" w14:textId="77777777">
        <w:tc>
          <w:tcPr>
            <w:tcW w:w="246" w:type="pct"/>
          </w:tcPr>
          <w:p w14:paraId="1BFD06A5" w14:textId="77777777" w:rsidR="00CB078B" w:rsidRPr="00864BBD" w:rsidRDefault="00CB078B" w:rsidP="00A9175D">
            <w:pPr>
              <w:autoSpaceDE w:val="0"/>
              <w:autoSpaceDN w:val="0"/>
              <w:adjustRightInd w:val="0"/>
              <w:jc w:val="both"/>
              <w:rPr>
                <w:sz w:val="20"/>
                <w:szCs w:val="20"/>
              </w:rPr>
            </w:pPr>
          </w:p>
        </w:tc>
        <w:tc>
          <w:tcPr>
            <w:tcW w:w="857" w:type="pct"/>
          </w:tcPr>
          <w:p w14:paraId="54F49B44" w14:textId="77777777" w:rsidR="00CB078B" w:rsidRPr="00864BBD" w:rsidRDefault="00CB078B" w:rsidP="00A9175D">
            <w:pPr>
              <w:autoSpaceDE w:val="0"/>
              <w:autoSpaceDN w:val="0"/>
              <w:adjustRightInd w:val="0"/>
              <w:jc w:val="both"/>
              <w:rPr>
                <w:sz w:val="20"/>
                <w:szCs w:val="20"/>
              </w:rPr>
            </w:pPr>
          </w:p>
        </w:tc>
        <w:tc>
          <w:tcPr>
            <w:tcW w:w="3232" w:type="pct"/>
          </w:tcPr>
          <w:p w14:paraId="46F569CD" w14:textId="77777777" w:rsidR="00CB078B" w:rsidRPr="00864BBD" w:rsidRDefault="00CB078B" w:rsidP="00A9175D">
            <w:pPr>
              <w:autoSpaceDE w:val="0"/>
              <w:autoSpaceDN w:val="0"/>
              <w:adjustRightInd w:val="0"/>
              <w:jc w:val="both"/>
              <w:rPr>
                <w:sz w:val="20"/>
                <w:szCs w:val="20"/>
              </w:rPr>
            </w:pPr>
          </w:p>
        </w:tc>
        <w:tc>
          <w:tcPr>
            <w:tcW w:w="665" w:type="pct"/>
          </w:tcPr>
          <w:p w14:paraId="4FE8BF1B" w14:textId="30D7BEF9" w:rsidR="00CB078B" w:rsidRPr="00864BBD" w:rsidRDefault="00CB078B" w:rsidP="00A9175D">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10579857" w14:textId="77777777">
        <w:tc>
          <w:tcPr>
            <w:tcW w:w="246" w:type="pct"/>
          </w:tcPr>
          <w:p w14:paraId="042D8F52" w14:textId="77777777" w:rsidR="00CB078B" w:rsidRPr="00864BBD" w:rsidRDefault="00CB078B" w:rsidP="00A9175D">
            <w:pPr>
              <w:autoSpaceDE w:val="0"/>
              <w:autoSpaceDN w:val="0"/>
              <w:adjustRightInd w:val="0"/>
              <w:jc w:val="both"/>
              <w:rPr>
                <w:sz w:val="20"/>
                <w:szCs w:val="20"/>
              </w:rPr>
            </w:pPr>
            <w:r w:rsidRPr="00864BBD">
              <w:rPr>
                <w:sz w:val="20"/>
                <w:szCs w:val="20"/>
              </w:rPr>
              <w:t>28.</w:t>
            </w:r>
          </w:p>
        </w:tc>
        <w:tc>
          <w:tcPr>
            <w:tcW w:w="4089" w:type="pct"/>
            <w:gridSpan w:val="2"/>
          </w:tcPr>
          <w:p w14:paraId="62DFE540" w14:textId="77777777" w:rsidR="00CB078B" w:rsidRPr="00864BBD" w:rsidRDefault="00CB078B" w:rsidP="00A9175D">
            <w:pPr>
              <w:autoSpaceDE w:val="0"/>
              <w:autoSpaceDN w:val="0"/>
              <w:adjustRightInd w:val="0"/>
              <w:jc w:val="both"/>
              <w:rPr>
                <w:sz w:val="20"/>
                <w:szCs w:val="20"/>
              </w:rPr>
            </w:pPr>
            <w:r w:rsidRPr="00864BBD">
              <w:rPr>
                <w:sz w:val="20"/>
                <w:szCs w:val="20"/>
              </w:rPr>
              <w:t>Omit 3902.30.00, substitute:</w:t>
            </w:r>
          </w:p>
        </w:tc>
        <w:tc>
          <w:tcPr>
            <w:tcW w:w="665" w:type="pct"/>
          </w:tcPr>
          <w:p w14:paraId="426AA563" w14:textId="77777777" w:rsidR="00CB078B" w:rsidRPr="00864BBD" w:rsidRDefault="00CB078B" w:rsidP="00A9175D">
            <w:pPr>
              <w:autoSpaceDE w:val="0"/>
              <w:autoSpaceDN w:val="0"/>
              <w:adjustRightInd w:val="0"/>
              <w:jc w:val="both"/>
              <w:rPr>
                <w:sz w:val="20"/>
                <w:szCs w:val="20"/>
              </w:rPr>
            </w:pPr>
          </w:p>
        </w:tc>
      </w:tr>
      <w:tr w:rsidR="00CB078B" w:rsidRPr="00864BBD" w14:paraId="7D739349" w14:textId="77777777">
        <w:tc>
          <w:tcPr>
            <w:tcW w:w="246" w:type="pct"/>
          </w:tcPr>
          <w:p w14:paraId="0B7BFF20" w14:textId="77777777" w:rsidR="00CB078B" w:rsidRPr="00864BBD" w:rsidRDefault="00CB078B" w:rsidP="00A9175D">
            <w:pPr>
              <w:autoSpaceDE w:val="0"/>
              <w:autoSpaceDN w:val="0"/>
              <w:adjustRightInd w:val="0"/>
              <w:jc w:val="both"/>
              <w:rPr>
                <w:sz w:val="20"/>
                <w:szCs w:val="20"/>
              </w:rPr>
            </w:pPr>
          </w:p>
        </w:tc>
        <w:tc>
          <w:tcPr>
            <w:tcW w:w="857" w:type="pct"/>
          </w:tcPr>
          <w:p w14:paraId="2EF726F9" w14:textId="77777777" w:rsidR="00CB078B" w:rsidRPr="00864BBD" w:rsidRDefault="00CB078B" w:rsidP="00A9175D">
            <w:pPr>
              <w:autoSpaceDE w:val="0"/>
              <w:autoSpaceDN w:val="0"/>
              <w:adjustRightInd w:val="0"/>
              <w:jc w:val="both"/>
              <w:rPr>
                <w:sz w:val="20"/>
                <w:szCs w:val="20"/>
              </w:rPr>
            </w:pPr>
            <w:r w:rsidRPr="00864BBD">
              <w:rPr>
                <w:sz w:val="20"/>
                <w:szCs w:val="20"/>
              </w:rPr>
              <w:t>"3902.30.00</w:t>
            </w:r>
          </w:p>
        </w:tc>
        <w:tc>
          <w:tcPr>
            <w:tcW w:w="3232" w:type="pct"/>
          </w:tcPr>
          <w:p w14:paraId="5A9EE8B6" w14:textId="77777777" w:rsidR="00CB078B" w:rsidRPr="00864BBD" w:rsidRDefault="00CB078B" w:rsidP="00A9175D">
            <w:pPr>
              <w:autoSpaceDE w:val="0"/>
              <w:autoSpaceDN w:val="0"/>
              <w:adjustRightInd w:val="0"/>
              <w:jc w:val="both"/>
              <w:rPr>
                <w:sz w:val="20"/>
                <w:szCs w:val="20"/>
              </w:rPr>
            </w:pPr>
            <w:r w:rsidRPr="00864BBD">
              <w:rPr>
                <w:sz w:val="20"/>
                <w:szCs w:val="20"/>
              </w:rPr>
              <w:t>-Propylene copolymers</w:t>
            </w:r>
          </w:p>
        </w:tc>
        <w:tc>
          <w:tcPr>
            <w:tcW w:w="665" w:type="pct"/>
          </w:tcPr>
          <w:p w14:paraId="1D52682F" w14:textId="77777777" w:rsidR="00CB078B" w:rsidRPr="00864BBD" w:rsidRDefault="00CB078B" w:rsidP="00A9175D">
            <w:pPr>
              <w:autoSpaceDE w:val="0"/>
              <w:autoSpaceDN w:val="0"/>
              <w:adjustRightInd w:val="0"/>
              <w:jc w:val="both"/>
              <w:rPr>
                <w:sz w:val="20"/>
                <w:szCs w:val="20"/>
              </w:rPr>
            </w:pPr>
            <w:r w:rsidRPr="00864BBD">
              <w:rPr>
                <w:sz w:val="20"/>
                <w:szCs w:val="20"/>
              </w:rPr>
              <w:t>15%</w:t>
            </w:r>
          </w:p>
        </w:tc>
      </w:tr>
      <w:tr w:rsidR="00CB078B" w:rsidRPr="00864BBD" w14:paraId="2CE33F61" w14:textId="77777777">
        <w:tc>
          <w:tcPr>
            <w:tcW w:w="246" w:type="pct"/>
          </w:tcPr>
          <w:p w14:paraId="55E64AE8" w14:textId="77777777" w:rsidR="00CB078B" w:rsidRPr="00864BBD" w:rsidRDefault="00CB078B" w:rsidP="00A9175D">
            <w:pPr>
              <w:autoSpaceDE w:val="0"/>
              <w:autoSpaceDN w:val="0"/>
              <w:adjustRightInd w:val="0"/>
              <w:jc w:val="both"/>
              <w:rPr>
                <w:sz w:val="20"/>
                <w:szCs w:val="20"/>
              </w:rPr>
            </w:pPr>
          </w:p>
        </w:tc>
        <w:tc>
          <w:tcPr>
            <w:tcW w:w="857" w:type="pct"/>
          </w:tcPr>
          <w:p w14:paraId="7ED49BFD" w14:textId="77777777" w:rsidR="00CB078B" w:rsidRPr="00864BBD" w:rsidRDefault="00CB078B" w:rsidP="00A9175D">
            <w:pPr>
              <w:autoSpaceDE w:val="0"/>
              <w:autoSpaceDN w:val="0"/>
              <w:adjustRightInd w:val="0"/>
              <w:jc w:val="both"/>
              <w:rPr>
                <w:sz w:val="20"/>
                <w:szCs w:val="20"/>
              </w:rPr>
            </w:pPr>
          </w:p>
        </w:tc>
        <w:tc>
          <w:tcPr>
            <w:tcW w:w="3232" w:type="pct"/>
          </w:tcPr>
          <w:p w14:paraId="3D7146D3" w14:textId="77777777" w:rsidR="00CB078B" w:rsidRPr="00864BBD" w:rsidRDefault="00CB078B" w:rsidP="00A9175D">
            <w:pPr>
              <w:autoSpaceDE w:val="0"/>
              <w:autoSpaceDN w:val="0"/>
              <w:adjustRightInd w:val="0"/>
              <w:jc w:val="both"/>
              <w:rPr>
                <w:sz w:val="20"/>
                <w:szCs w:val="20"/>
              </w:rPr>
            </w:pPr>
          </w:p>
        </w:tc>
        <w:tc>
          <w:tcPr>
            <w:tcW w:w="665" w:type="pct"/>
          </w:tcPr>
          <w:p w14:paraId="3DB6E7B1" w14:textId="5FC61EB0" w:rsidR="00CB078B" w:rsidRPr="00864BBD" w:rsidRDefault="00CB078B" w:rsidP="00A9175D">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7EFC0E27" w14:textId="77777777">
        <w:tc>
          <w:tcPr>
            <w:tcW w:w="246" w:type="pct"/>
          </w:tcPr>
          <w:p w14:paraId="25032A0E" w14:textId="77777777" w:rsidR="00CB078B" w:rsidRPr="00864BBD" w:rsidRDefault="00CB078B" w:rsidP="00A9175D">
            <w:pPr>
              <w:autoSpaceDE w:val="0"/>
              <w:autoSpaceDN w:val="0"/>
              <w:adjustRightInd w:val="0"/>
              <w:jc w:val="both"/>
              <w:rPr>
                <w:sz w:val="20"/>
                <w:szCs w:val="20"/>
              </w:rPr>
            </w:pPr>
            <w:r w:rsidRPr="00864BBD">
              <w:rPr>
                <w:sz w:val="20"/>
                <w:szCs w:val="20"/>
              </w:rPr>
              <w:t>29.</w:t>
            </w:r>
          </w:p>
        </w:tc>
        <w:tc>
          <w:tcPr>
            <w:tcW w:w="4089" w:type="pct"/>
            <w:gridSpan w:val="2"/>
          </w:tcPr>
          <w:p w14:paraId="05712F4F" w14:textId="77777777" w:rsidR="00CB078B" w:rsidRPr="00864BBD" w:rsidRDefault="00CB078B" w:rsidP="00A9175D">
            <w:pPr>
              <w:autoSpaceDE w:val="0"/>
              <w:autoSpaceDN w:val="0"/>
              <w:adjustRightInd w:val="0"/>
              <w:jc w:val="both"/>
              <w:rPr>
                <w:sz w:val="20"/>
                <w:szCs w:val="20"/>
              </w:rPr>
            </w:pPr>
            <w:r w:rsidRPr="00864BBD">
              <w:rPr>
                <w:sz w:val="20"/>
                <w:szCs w:val="20"/>
              </w:rPr>
              <w:t>Omit 3903.1 to 3903.90.00, substitute:</w:t>
            </w:r>
          </w:p>
        </w:tc>
        <w:tc>
          <w:tcPr>
            <w:tcW w:w="665" w:type="pct"/>
          </w:tcPr>
          <w:p w14:paraId="6230A378" w14:textId="77777777" w:rsidR="00CB078B" w:rsidRPr="00864BBD" w:rsidRDefault="00CB078B" w:rsidP="00A9175D">
            <w:pPr>
              <w:autoSpaceDE w:val="0"/>
              <w:autoSpaceDN w:val="0"/>
              <w:adjustRightInd w:val="0"/>
              <w:jc w:val="both"/>
              <w:rPr>
                <w:sz w:val="20"/>
                <w:szCs w:val="20"/>
              </w:rPr>
            </w:pPr>
          </w:p>
        </w:tc>
      </w:tr>
      <w:tr w:rsidR="00CB078B" w:rsidRPr="00864BBD" w14:paraId="2CC34EE5" w14:textId="77777777">
        <w:tc>
          <w:tcPr>
            <w:tcW w:w="246" w:type="pct"/>
          </w:tcPr>
          <w:p w14:paraId="26B7ED06" w14:textId="77777777" w:rsidR="00CB078B" w:rsidRPr="00864BBD" w:rsidRDefault="00CB078B" w:rsidP="00A9175D">
            <w:pPr>
              <w:autoSpaceDE w:val="0"/>
              <w:autoSpaceDN w:val="0"/>
              <w:adjustRightInd w:val="0"/>
              <w:jc w:val="both"/>
              <w:rPr>
                <w:sz w:val="20"/>
                <w:szCs w:val="20"/>
              </w:rPr>
            </w:pPr>
          </w:p>
        </w:tc>
        <w:tc>
          <w:tcPr>
            <w:tcW w:w="857" w:type="pct"/>
          </w:tcPr>
          <w:p w14:paraId="790CC695" w14:textId="77777777" w:rsidR="00CB078B" w:rsidRPr="00864BBD" w:rsidRDefault="00CB078B" w:rsidP="00A9175D">
            <w:pPr>
              <w:autoSpaceDE w:val="0"/>
              <w:autoSpaceDN w:val="0"/>
              <w:adjustRightInd w:val="0"/>
              <w:jc w:val="both"/>
              <w:rPr>
                <w:sz w:val="20"/>
                <w:szCs w:val="20"/>
              </w:rPr>
            </w:pPr>
            <w:r w:rsidRPr="00864BBD">
              <w:rPr>
                <w:sz w:val="20"/>
                <w:szCs w:val="20"/>
              </w:rPr>
              <w:t>"3903.1</w:t>
            </w:r>
          </w:p>
        </w:tc>
        <w:tc>
          <w:tcPr>
            <w:tcW w:w="3232" w:type="pct"/>
          </w:tcPr>
          <w:p w14:paraId="7A2B464D" w14:textId="77777777" w:rsidR="00CB078B" w:rsidRPr="00864BBD" w:rsidRDefault="00CB078B" w:rsidP="00A9175D">
            <w:pPr>
              <w:autoSpaceDE w:val="0"/>
              <w:autoSpaceDN w:val="0"/>
              <w:adjustRightInd w:val="0"/>
              <w:jc w:val="both"/>
              <w:rPr>
                <w:sz w:val="20"/>
                <w:szCs w:val="20"/>
              </w:rPr>
            </w:pPr>
            <w:r w:rsidRPr="00864BBD">
              <w:rPr>
                <w:sz w:val="20"/>
                <w:szCs w:val="20"/>
              </w:rPr>
              <w:t>-Polystyrene:</w:t>
            </w:r>
          </w:p>
        </w:tc>
        <w:tc>
          <w:tcPr>
            <w:tcW w:w="665" w:type="pct"/>
          </w:tcPr>
          <w:p w14:paraId="6934E1B2" w14:textId="77777777" w:rsidR="00CB078B" w:rsidRPr="00864BBD" w:rsidRDefault="00CB078B" w:rsidP="00A9175D">
            <w:pPr>
              <w:autoSpaceDE w:val="0"/>
              <w:autoSpaceDN w:val="0"/>
              <w:adjustRightInd w:val="0"/>
              <w:jc w:val="both"/>
              <w:rPr>
                <w:sz w:val="20"/>
                <w:szCs w:val="20"/>
              </w:rPr>
            </w:pPr>
          </w:p>
        </w:tc>
      </w:tr>
      <w:tr w:rsidR="00CB078B" w:rsidRPr="00864BBD" w14:paraId="5319F6D8" w14:textId="77777777">
        <w:tc>
          <w:tcPr>
            <w:tcW w:w="246" w:type="pct"/>
          </w:tcPr>
          <w:p w14:paraId="5BB669E0" w14:textId="77777777" w:rsidR="00CB078B" w:rsidRPr="00864BBD" w:rsidRDefault="00CB078B" w:rsidP="00A9175D">
            <w:pPr>
              <w:autoSpaceDE w:val="0"/>
              <w:autoSpaceDN w:val="0"/>
              <w:adjustRightInd w:val="0"/>
              <w:jc w:val="both"/>
              <w:rPr>
                <w:sz w:val="20"/>
                <w:szCs w:val="20"/>
              </w:rPr>
            </w:pPr>
          </w:p>
        </w:tc>
        <w:tc>
          <w:tcPr>
            <w:tcW w:w="857" w:type="pct"/>
          </w:tcPr>
          <w:p w14:paraId="0008A98B" w14:textId="77777777" w:rsidR="00CB078B" w:rsidRPr="00864BBD" w:rsidRDefault="00CB078B" w:rsidP="00A9175D">
            <w:pPr>
              <w:autoSpaceDE w:val="0"/>
              <w:autoSpaceDN w:val="0"/>
              <w:adjustRightInd w:val="0"/>
              <w:jc w:val="both"/>
              <w:rPr>
                <w:sz w:val="20"/>
                <w:szCs w:val="20"/>
              </w:rPr>
            </w:pPr>
            <w:r w:rsidRPr="00864BBD">
              <w:rPr>
                <w:sz w:val="20"/>
                <w:szCs w:val="20"/>
              </w:rPr>
              <w:t>3903.11.00</w:t>
            </w:r>
          </w:p>
        </w:tc>
        <w:tc>
          <w:tcPr>
            <w:tcW w:w="3232" w:type="pct"/>
          </w:tcPr>
          <w:p w14:paraId="675CF3F0" w14:textId="77777777" w:rsidR="00CB078B" w:rsidRPr="00864BBD" w:rsidRDefault="00CB078B" w:rsidP="00A9175D">
            <w:pPr>
              <w:autoSpaceDE w:val="0"/>
              <w:autoSpaceDN w:val="0"/>
              <w:adjustRightInd w:val="0"/>
              <w:jc w:val="both"/>
              <w:rPr>
                <w:sz w:val="20"/>
                <w:szCs w:val="20"/>
              </w:rPr>
            </w:pPr>
            <w:r w:rsidRPr="00864BBD">
              <w:rPr>
                <w:sz w:val="20"/>
                <w:szCs w:val="20"/>
              </w:rPr>
              <w:t>—Expansible</w:t>
            </w:r>
          </w:p>
        </w:tc>
        <w:tc>
          <w:tcPr>
            <w:tcW w:w="665" w:type="pct"/>
          </w:tcPr>
          <w:p w14:paraId="7407321A" w14:textId="77777777" w:rsidR="00CB078B" w:rsidRPr="00864BBD" w:rsidRDefault="00CB078B" w:rsidP="00A9175D">
            <w:pPr>
              <w:autoSpaceDE w:val="0"/>
              <w:autoSpaceDN w:val="0"/>
              <w:adjustRightInd w:val="0"/>
              <w:jc w:val="both"/>
              <w:rPr>
                <w:sz w:val="20"/>
                <w:szCs w:val="20"/>
              </w:rPr>
            </w:pPr>
            <w:r w:rsidRPr="00864BBD">
              <w:rPr>
                <w:sz w:val="20"/>
                <w:szCs w:val="20"/>
              </w:rPr>
              <w:t>15%</w:t>
            </w:r>
          </w:p>
        </w:tc>
      </w:tr>
      <w:tr w:rsidR="00CB078B" w:rsidRPr="00864BBD" w14:paraId="1C95D7A8" w14:textId="77777777">
        <w:tc>
          <w:tcPr>
            <w:tcW w:w="246" w:type="pct"/>
          </w:tcPr>
          <w:p w14:paraId="261FAFC9" w14:textId="77777777" w:rsidR="00CB078B" w:rsidRPr="00864BBD" w:rsidRDefault="00CB078B" w:rsidP="00A9175D">
            <w:pPr>
              <w:autoSpaceDE w:val="0"/>
              <w:autoSpaceDN w:val="0"/>
              <w:adjustRightInd w:val="0"/>
              <w:jc w:val="both"/>
              <w:rPr>
                <w:sz w:val="20"/>
                <w:szCs w:val="20"/>
              </w:rPr>
            </w:pPr>
          </w:p>
        </w:tc>
        <w:tc>
          <w:tcPr>
            <w:tcW w:w="857" w:type="pct"/>
          </w:tcPr>
          <w:p w14:paraId="28A77A67" w14:textId="77777777" w:rsidR="00CB078B" w:rsidRPr="00864BBD" w:rsidRDefault="00CB078B" w:rsidP="00A9175D">
            <w:pPr>
              <w:autoSpaceDE w:val="0"/>
              <w:autoSpaceDN w:val="0"/>
              <w:adjustRightInd w:val="0"/>
              <w:jc w:val="both"/>
              <w:rPr>
                <w:sz w:val="20"/>
                <w:szCs w:val="20"/>
              </w:rPr>
            </w:pPr>
          </w:p>
        </w:tc>
        <w:tc>
          <w:tcPr>
            <w:tcW w:w="3232" w:type="pct"/>
          </w:tcPr>
          <w:p w14:paraId="3C0F86BA" w14:textId="77777777" w:rsidR="00CB078B" w:rsidRPr="00864BBD" w:rsidRDefault="00CB078B" w:rsidP="00A9175D">
            <w:pPr>
              <w:autoSpaceDE w:val="0"/>
              <w:autoSpaceDN w:val="0"/>
              <w:adjustRightInd w:val="0"/>
              <w:jc w:val="both"/>
              <w:rPr>
                <w:sz w:val="20"/>
                <w:szCs w:val="20"/>
              </w:rPr>
            </w:pPr>
          </w:p>
        </w:tc>
        <w:tc>
          <w:tcPr>
            <w:tcW w:w="665" w:type="pct"/>
          </w:tcPr>
          <w:p w14:paraId="3AB06816" w14:textId="4E9423AC" w:rsidR="00CB078B" w:rsidRPr="00864BBD" w:rsidRDefault="00CB078B" w:rsidP="00A9175D">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745A32E3" w14:textId="77777777">
        <w:tc>
          <w:tcPr>
            <w:tcW w:w="246" w:type="pct"/>
          </w:tcPr>
          <w:p w14:paraId="3B7EFC55" w14:textId="77777777" w:rsidR="00CB078B" w:rsidRPr="00864BBD" w:rsidRDefault="00CB078B" w:rsidP="00A9175D">
            <w:pPr>
              <w:autoSpaceDE w:val="0"/>
              <w:autoSpaceDN w:val="0"/>
              <w:adjustRightInd w:val="0"/>
              <w:jc w:val="both"/>
              <w:rPr>
                <w:sz w:val="20"/>
                <w:szCs w:val="20"/>
              </w:rPr>
            </w:pPr>
          </w:p>
        </w:tc>
        <w:tc>
          <w:tcPr>
            <w:tcW w:w="857" w:type="pct"/>
          </w:tcPr>
          <w:p w14:paraId="11A31A7B" w14:textId="77777777" w:rsidR="00CB078B" w:rsidRPr="00864BBD" w:rsidRDefault="00CB078B" w:rsidP="00A9175D">
            <w:pPr>
              <w:autoSpaceDE w:val="0"/>
              <w:autoSpaceDN w:val="0"/>
              <w:adjustRightInd w:val="0"/>
              <w:jc w:val="both"/>
              <w:rPr>
                <w:sz w:val="20"/>
                <w:szCs w:val="20"/>
              </w:rPr>
            </w:pPr>
          </w:p>
        </w:tc>
        <w:tc>
          <w:tcPr>
            <w:tcW w:w="3232" w:type="pct"/>
          </w:tcPr>
          <w:p w14:paraId="393B8CBE" w14:textId="77777777" w:rsidR="00CB078B" w:rsidRPr="00864BBD" w:rsidRDefault="00CB078B" w:rsidP="00A9175D">
            <w:pPr>
              <w:autoSpaceDE w:val="0"/>
              <w:autoSpaceDN w:val="0"/>
              <w:adjustRightInd w:val="0"/>
              <w:jc w:val="both"/>
              <w:rPr>
                <w:sz w:val="20"/>
                <w:szCs w:val="20"/>
              </w:rPr>
            </w:pPr>
          </w:p>
        </w:tc>
        <w:tc>
          <w:tcPr>
            <w:tcW w:w="665" w:type="pct"/>
          </w:tcPr>
          <w:p w14:paraId="3C93275F" w14:textId="2429603E" w:rsidR="00CB078B" w:rsidRPr="00864BBD" w:rsidRDefault="00CB078B" w:rsidP="00A9175D">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10486C96" w14:textId="77777777">
        <w:tc>
          <w:tcPr>
            <w:tcW w:w="246" w:type="pct"/>
          </w:tcPr>
          <w:p w14:paraId="435F2454" w14:textId="77777777" w:rsidR="00CB078B" w:rsidRPr="00864BBD" w:rsidRDefault="00CB078B" w:rsidP="00A9175D">
            <w:pPr>
              <w:autoSpaceDE w:val="0"/>
              <w:autoSpaceDN w:val="0"/>
              <w:adjustRightInd w:val="0"/>
              <w:jc w:val="both"/>
              <w:rPr>
                <w:sz w:val="20"/>
                <w:szCs w:val="20"/>
              </w:rPr>
            </w:pPr>
          </w:p>
        </w:tc>
        <w:tc>
          <w:tcPr>
            <w:tcW w:w="857" w:type="pct"/>
          </w:tcPr>
          <w:p w14:paraId="340179B7" w14:textId="77777777" w:rsidR="00CB078B" w:rsidRPr="00864BBD" w:rsidRDefault="00CB078B" w:rsidP="00A9175D">
            <w:pPr>
              <w:autoSpaceDE w:val="0"/>
              <w:autoSpaceDN w:val="0"/>
              <w:adjustRightInd w:val="0"/>
              <w:jc w:val="both"/>
              <w:rPr>
                <w:sz w:val="20"/>
                <w:szCs w:val="20"/>
              </w:rPr>
            </w:pPr>
            <w:r w:rsidRPr="00864BBD">
              <w:rPr>
                <w:sz w:val="20"/>
                <w:szCs w:val="20"/>
              </w:rPr>
              <w:t>3903.19.00</w:t>
            </w:r>
          </w:p>
        </w:tc>
        <w:tc>
          <w:tcPr>
            <w:tcW w:w="3232" w:type="pct"/>
          </w:tcPr>
          <w:p w14:paraId="37A73B18" w14:textId="77777777" w:rsidR="00CB078B" w:rsidRPr="00864BBD" w:rsidRDefault="00CB078B" w:rsidP="00A9175D">
            <w:pPr>
              <w:autoSpaceDE w:val="0"/>
              <w:autoSpaceDN w:val="0"/>
              <w:adjustRightInd w:val="0"/>
              <w:jc w:val="both"/>
              <w:rPr>
                <w:sz w:val="20"/>
                <w:szCs w:val="20"/>
              </w:rPr>
            </w:pPr>
            <w:r w:rsidRPr="00864BBD">
              <w:rPr>
                <w:sz w:val="20"/>
                <w:szCs w:val="20"/>
              </w:rPr>
              <w:t>—Other</w:t>
            </w:r>
          </w:p>
        </w:tc>
        <w:tc>
          <w:tcPr>
            <w:tcW w:w="665" w:type="pct"/>
          </w:tcPr>
          <w:p w14:paraId="2592EADA" w14:textId="77777777" w:rsidR="00CB078B" w:rsidRPr="00864BBD" w:rsidRDefault="00CB078B" w:rsidP="00A9175D">
            <w:pPr>
              <w:autoSpaceDE w:val="0"/>
              <w:autoSpaceDN w:val="0"/>
              <w:adjustRightInd w:val="0"/>
              <w:jc w:val="both"/>
              <w:rPr>
                <w:sz w:val="20"/>
                <w:szCs w:val="20"/>
              </w:rPr>
            </w:pPr>
            <w:r w:rsidRPr="00864BBD">
              <w:rPr>
                <w:sz w:val="20"/>
                <w:szCs w:val="20"/>
              </w:rPr>
              <w:t>15%</w:t>
            </w:r>
          </w:p>
        </w:tc>
      </w:tr>
      <w:tr w:rsidR="00CB078B" w:rsidRPr="00864BBD" w14:paraId="6FC75283" w14:textId="77777777">
        <w:tc>
          <w:tcPr>
            <w:tcW w:w="246" w:type="pct"/>
          </w:tcPr>
          <w:p w14:paraId="457A8398" w14:textId="77777777" w:rsidR="00CB078B" w:rsidRPr="00864BBD" w:rsidRDefault="00CB078B" w:rsidP="00A9175D">
            <w:pPr>
              <w:autoSpaceDE w:val="0"/>
              <w:autoSpaceDN w:val="0"/>
              <w:adjustRightInd w:val="0"/>
              <w:jc w:val="both"/>
              <w:rPr>
                <w:sz w:val="20"/>
                <w:szCs w:val="20"/>
              </w:rPr>
            </w:pPr>
          </w:p>
        </w:tc>
        <w:tc>
          <w:tcPr>
            <w:tcW w:w="857" w:type="pct"/>
          </w:tcPr>
          <w:p w14:paraId="0817348A" w14:textId="77777777" w:rsidR="00CB078B" w:rsidRPr="00864BBD" w:rsidRDefault="00CB078B" w:rsidP="00A9175D">
            <w:pPr>
              <w:autoSpaceDE w:val="0"/>
              <w:autoSpaceDN w:val="0"/>
              <w:adjustRightInd w:val="0"/>
              <w:jc w:val="both"/>
              <w:rPr>
                <w:sz w:val="20"/>
                <w:szCs w:val="20"/>
              </w:rPr>
            </w:pPr>
          </w:p>
        </w:tc>
        <w:tc>
          <w:tcPr>
            <w:tcW w:w="3232" w:type="pct"/>
          </w:tcPr>
          <w:p w14:paraId="7D474F32" w14:textId="77777777" w:rsidR="00CB078B" w:rsidRPr="00864BBD" w:rsidRDefault="00CB078B" w:rsidP="00A9175D">
            <w:pPr>
              <w:autoSpaceDE w:val="0"/>
              <w:autoSpaceDN w:val="0"/>
              <w:adjustRightInd w:val="0"/>
              <w:jc w:val="both"/>
              <w:rPr>
                <w:sz w:val="20"/>
                <w:szCs w:val="20"/>
              </w:rPr>
            </w:pPr>
          </w:p>
        </w:tc>
        <w:tc>
          <w:tcPr>
            <w:tcW w:w="665" w:type="pct"/>
          </w:tcPr>
          <w:p w14:paraId="33B632CB" w14:textId="625DED6F" w:rsidR="00CB078B" w:rsidRPr="00864BBD" w:rsidRDefault="00CB078B" w:rsidP="00A9175D">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087FA395" w14:textId="77777777">
        <w:tc>
          <w:tcPr>
            <w:tcW w:w="246" w:type="pct"/>
          </w:tcPr>
          <w:p w14:paraId="4CB55158" w14:textId="77777777" w:rsidR="00CB078B" w:rsidRPr="00864BBD" w:rsidRDefault="00CB078B" w:rsidP="00A9175D">
            <w:pPr>
              <w:autoSpaceDE w:val="0"/>
              <w:autoSpaceDN w:val="0"/>
              <w:adjustRightInd w:val="0"/>
              <w:jc w:val="both"/>
              <w:rPr>
                <w:sz w:val="20"/>
                <w:szCs w:val="20"/>
              </w:rPr>
            </w:pPr>
          </w:p>
        </w:tc>
        <w:tc>
          <w:tcPr>
            <w:tcW w:w="857" w:type="pct"/>
          </w:tcPr>
          <w:p w14:paraId="62FE6A38" w14:textId="77777777" w:rsidR="00CB078B" w:rsidRPr="00864BBD" w:rsidRDefault="00CB078B" w:rsidP="00A9175D">
            <w:pPr>
              <w:autoSpaceDE w:val="0"/>
              <w:autoSpaceDN w:val="0"/>
              <w:adjustRightInd w:val="0"/>
              <w:jc w:val="both"/>
              <w:rPr>
                <w:sz w:val="20"/>
                <w:szCs w:val="20"/>
              </w:rPr>
            </w:pPr>
          </w:p>
        </w:tc>
        <w:tc>
          <w:tcPr>
            <w:tcW w:w="3232" w:type="pct"/>
          </w:tcPr>
          <w:p w14:paraId="553DCA99" w14:textId="77777777" w:rsidR="00CB078B" w:rsidRPr="00864BBD" w:rsidRDefault="00CB078B" w:rsidP="00A9175D">
            <w:pPr>
              <w:autoSpaceDE w:val="0"/>
              <w:autoSpaceDN w:val="0"/>
              <w:adjustRightInd w:val="0"/>
              <w:jc w:val="both"/>
              <w:rPr>
                <w:sz w:val="20"/>
                <w:szCs w:val="20"/>
              </w:rPr>
            </w:pPr>
          </w:p>
        </w:tc>
        <w:tc>
          <w:tcPr>
            <w:tcW w:w="665" w:type="pct"/>
          </w:tcPr>
          <w:p w14:paraId="3E922AC5" w14:textId="486A9D08" w:rsidR="00CB078B" w:rsidRPr="00864BBD" w:rsidRDefault="00CB078B" w:rsidP="00A9175D">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46525693" w14:textId="77777777">
        <w:tc>
          <w:tcPr>
            <w:tcW w:w="246" w:type="pct"/>
          </w:tcPr>
          <w:p w14:paraId="23B340B4" w14:textId="77777777" w:rsidR="00CB078B" w:rsidRPr="00864BBD" w:rsidRDefault="00CB078B" w:rsidP="00A9175D">
            <w:pPr>
              <w:autoSpaceDE w:val="0"/>
              <w:autoSpaceDN w:val="0"/>
              <w:adjustRightInd w:val="0"/>
              <w:jc w:val="both"/>
              <w:rPr>
                <w:sz w:val="20"/>
                <w:szCs w:val="20"/>
              </w:rPr>
            </w:pPr>
          </w:p>
        </w:tc>
        <w:tc>
          <w:tcPr>
            <w:tcW w:w="857" w:type="pct"/>
          </w:tcPr>
          <w:p w14:paraId="2EC60E5C" w14:textId="77777777" w:rsidR="00CB078B" w:rsidRPr="00864BBD" w:rsidRDefault="00CB078B" w:rsidP="00A9175D">
            <w:pPr>
              <w:autoSpaceDE w:val="0"/>
              <w:autoSpaceDN w:val="0"/>
              <w:adjustRightInd w:val="0"/>
              <w:jc w:val="both"/>
              <w:rPr>
                <w:sz w:val="20"/>
                <w:szCs w:val="20"/>
              </w:rPr>
            </w:pPr>
            <w:r w:rsidRPr="00864BBD">
              <w:rPr>
                <w:sz w:val="20"/>
                <w:szCs w:val="20"/>
              </w:rPr>
              <w:t>3903.20.00</w:t>
            </w:r>
          </w:p>
        </w:tc>
        <w:tc>
          <w:tcPr>
            <w:tcW w:w="3232" w:type="pct"/>
          </w:tcPr>
          <w:p w14:paraId="7F21B882" w14:textId="77777777" w:rsidR="00CB078B" w:rsidRPr="00864BBD" w:rsidRDefault="00CB078B" w:rsidP="00A9175D">
            <w:pPr>
              <w:autoSpaceDE w:val="0"/>
              <w:autoSpaceDN w:val="0"/>
              <w:adjustRightInd w:val="0"/>
              <w:jc w:val="both"/>
              <w:rPr>
                <w:sz w:val="20"/>
                <w:szCs w:val="20"/>
              </w:rPr>
            </w:pPr>
            <w:r w:rsidRPr="00864BBD">
              <w:rPr>
                <w:sz w:val="20"/>
                <w:szCs w:val="20"/>
              </w:rPr>
              <w:t>-Styrene-acrylonitrile (SAN) copolymers</w:t>
            </w:r>
          </w:p>
        </w:tc>
        <w:tc>
          <w:tcPr>
            <w:tcW w:w="665" w:type="pct"/>
          </w:tcPr>
          <w:p w14:paraId="4BB0524E" w14:textId="77777777" w:rsidR="00CB078B" w:rsidRPr="00864BBD" w:rsidRDefault="00CB078B" w:rsidP="00A9175D">
            <w:pPr>
              <w:autoSpaceDE w:val="0"/>
              <w:autoSpaceDN w:val="0"/>
              <w:adjustRightInd w:val="0"/>
              <w:jc w:val="both"/>
              <w:rPr>
                <w:sz w:val="20"/>
                <w:szCs w:val="20"/>
              </w:rPr>
            </w:pPr>
            <w:r w:rsidRPr="00864BBD">
              <w:rPr>
                <w:sz w:val="20"/>
                <w:szCs w:val="20"/>
              </w:rPr>
              <w:t>15%</w:t>
            </w:r>
          </w:p>
        </w:tc>
      </w:tr>
      <w:tr w:rsidR="00CB078B" w:rsidRPr="00864BBD" w14:paraId="1DC34BC0" w14:textId="77777777">
        <w:tc>
          <w:tcPr>
            <w:tcW w:w="246" w:type="pct"/>
          </w:tcPr>
          <w:p w14:paraId="5FD00FE1" w14:textId="77777777" w:rsidR="00CB078B" w:rsidRPr="00864BBD" w:rsidRDefault="00CB078B" w:rsidP="00A9175D">
            <w:pPr>
              <w:autoSpaceDE w:val="0"/>
              <w:autoSpaceDN w:val="0"/>
              <w:adjustRightInd w:val="0"/>
              <w:jc w:val="both"/>
              <w:rPr>
                <w:sz w:val="20"/>
                <w:szCs w:val="20"/>
              </w:rPr>
            </w:pPr>
          </w:p>
        </w:tc>
        <w:tc>
          <w:tcPr>
            <w:tcW w:w="857" w:type="pct"/>
          </w:tcPr>
          <w:p w14:paraId="4BFE19B5" w14:textId="77777777" w:rsidR="00CB078B" w:rsidRPr="00864BBD" w:rsidRDefault="00CB078B" w:rsidP="00A9175D">
            <w:pPr>
              <w:autoSpaceDE w:val="0"/>
              <w:autoSpaceDN w:val="0"/>
              <w:adjustRightInd w:val="0"/>
              <w:jc w:val="both"/>
              <w:rPr>
                <w:sz w:val="20"/>
                <w:szCs w:val="20"/>
              </w:rPr>
            </w:pPr>
          </w:p>
        </w:tc>
        <w:tc>
          <w:tcPr>
            <w:tcW w:w="3232" w:type="pct"/>
          </w:tcPr>
          <w:p w14:paraId="6E2D0EF7" w14:textId="77777777" w:rsidR="00CB078B" w:rsidRPr="00864BBD" w:rsidRDefault="00CB078B" w:rsidP="00A9175D">
            <w:pPr>
              <w:autoSpaceDE w:val="0"/>
              <w:autoSpaceDN w:val="0"/>
              <w:adjustRightInd w:val="0"/>
              <w:jc w:val="both"/>
              <w:rPr>
                <w:sz w:val="20"/>
                <w:szCs w:val="20"/>
              </w:rPr>
            </w:pPr>
          </w:p>
        </w:tc>
        <w:tc>
          <w:tcPr>
            <w:tcW w:w="665" w:type="pct"/>
          </w:tcPr>
          <w:p w14:paraId="51A40E3E" w14:textId="3D17105A" w:rsidR="00CB078B" w:rsidRPr="00864BBD" w:rsidRDefault="00CB078B" w:rsidP="00A9175D">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2ED7EB66" w14:textId="77777777">
        <w:tc>
          <w:tcPr>
            <w:tcW w:w="246" w:type="pct"/>
          </w:tcPr>
          <w:p w14:paraId="683DB574" w14:textId="77777777" w:rsidR="00CB078B" w:rsidRPr="00864BBD" w:rsidRDefault="00CB078B" w:rsidP="00A9175D">
            <w:pPr>
              <w:autoSpaceDE w:val="0"/>
              <w:autoSpaceDN w:val="0"/>
              <w:adjustRightInd w:val="0"/>
              <w:jc w:val="both"/>
              <w:rPr>
                <w:sz w:val="20"/>
                <w:szCs w:val="20"/>
              </w:rPr>
            </w:pPr>
          </w:p>
        </w:tc>
        <w:tc>
          <w:tcPr>
            <w:tcW w:w="857" w:type="pct"/>
          </w:tcPr>
          <w:p w14:paraId="2266FF88" w14:textId="77777777" w:rsidR="00CB078B" w:rsidRPr="00864BBD" w:rsidRDefault="00CB078B" w:rsidP="00A9175D">
            <w:pPr>
              <w:autoSpaceDE w:val="0"/>
              <w:autoSpaceDN w:val="0"/>
              <w:adjustRightInd w:val="0"/>
              <w:jc w:val="both"/>
              <w:rPr>
                <w:sz w:val="20"/>
                <w:szCs w:val="20"/>
              </w:rPr>
            </w:pPr>
          </w:p>
        </w:tc>
        <w:tc>
          <w:tcPr>
            <w:tcW w:w="3232" w:type="pct"/>
          </w:tcPr>
          <w:p w14:paraId="6465B675" w14:textId="77777777" w:rsidR="00CB078B" w:rsidRPr="00864BBD" w:rsidRDefault="00CB078B" w:rsidP="00A9175D">
            <w:pPr>
              <w:autoSpaceDE w:val="0"/>
              <w:autoSpaceDN w:val="0"/>
              <w:adjustRightInd w:val="0"/>
              <w:jc w:val="both"/>
              <w:rPr>
                <w:sz w:val="20"/>
                <w:szCs w:val="20"/>
              </w:rPr>
            </w:pPr>
          </w:p>
        </w:tc>
        <w:tc>
          <w:tcPr>
            <w:tcW w:w="665" w:type="pct"/>
          </w:tcPr>
          <w:p w14:paraId="2D158D3B" w14:textId="38DB1B5F" w:rsidR="00CB078B" w:rsidRPr="00864BBD" w:rsidRDefault="00CB078B" w:rsidP="00A9175D">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0ADD2B69" w14:textId="77777777">
        <w:tc>
          <w:tcPr>
            <w:tcW w:w="246" w:type="pct"/>
          </w:tcPr>
          <w:p w14:paraId="2C6E6F2A" w14:textId="77777777" w:rsidR="00CB078B" w:rsidRPr="00864BBD" w:rsidRDefault="00CB078B" w:rsidP="00A9175D">
            <w:pPr>
              <w:autoSpaceDE w:val="0"/>
              <w:autoSpaceDN w:val="0"/>
              <w:adjustRightInd w:val="0"/>
              <w:jc w:val="both"/>
              <w:rPr>
                <w:sz w:val="20"/>
                <w:szCs w:val="20"/>
              </w:rPr>
            </w:pPr>
          </w:p>
        </w:tc>
        <w:tc>
          <w:tcPr>
            <w:tcW w:w="857" w:type="pct"/>
          </w:tcPr>
          <w:p w14:paraId="23AB6032" w14:textId="77777777" w:rsidR="00CB078B" w:rsidRPr="00864BBD" w:rsidRDefault="00CB078B" w:rsidP="00A9175D">
            <w:pPr>
              <w:autoSpaceDE w:val="0"/>
              <w:autoSpaceDN w:val="0"/>
              <w:adjustRightInd w:val="0"/>
              <w:jc w:val="both"/>
              <w:rPr>
                <w:sz w:val="20"/>
                <w:szCs w:val="20"/>
              </w:rPr>
            </w:pPr>
            <w:r w:rsidRPr="00864BBD">
              <w:rPr>
                <w:sz w:val="20"/>
                <w:szCs w:val="20"/>
              </w:rPr>
              <w:t>3903.30.00</w:t>
            </w:r>
          </w:p>
        </w:tc>
        <w:tc>
          <w:tcPr>
            <w:tcW w:w="3232" w:type="pct"/>
          </w:tcPr>
          <w:p w14:paraId="00963203" w14:textId="77777777" w:rsidR="00CB078B" w:rsidRPr="00864BBD" w:rsidRDefault="00CB078B" w:rsidP="00A9175D">
            <w:pPr>
              <w:autoSpaceDE w:val="0"/>
              <w:autoSpaceDN w:val="0"/>
              <w:adjustRightInd w:val="0"/>
              <w:jc w:val="both"/>
              <w:rPr>
                <w:sz w:val="20"/>
                <w:szCs w:val="20"/>
              </w:rPr>
            </w:pPr>
            <w:r w:rsidRPr="00864BBD">
              <w:rPr>
                <w:sz w:val="20"/>
                <w:szCs w:val="20"/>
              </w:rPr>
              <w:t>-Acrylonitrile-butadiene-styrene (ABS) copolymers</w:t>
            </w:r>
          </w:p>
        </w:tc>
        <w:tc>
          <w:tcPr>
            <w:tcW w:w="665" w:type="pct"/>
          </w:tcPr>
          <w:p w14:paraId="1D095A62" w14:textId="77777777" w:rsidR="00CB078B" w:rsidRPr="00864BBD" w:rsidRDefault="00CB078B" w:rsidP="00A9175D">
            <w:pPr>
              <w:autoSpaceDE w:val="0"/>
              <w:autoSpaceDN w:val="0"/>
              <w:adjustRightInd w:val="0"/>
              <w:jc w:val="both"/>
              <w:rPr>
                <w:sz w:val="20"/>
                <w:szCs w:val="20"/>
              </w:rPr>
            </w:pPr>
            <w:r w:rsidRPr="00864BBD">
              <w:rPr>
                <w:sz w:val="20"/>
                <w:szCs w:val="20"/>
              </w:rPr>
              <w:t>15%</w:t>
            </w:r>
          </w:p>
        </w:tc>
      </w:tr>
      <w:tr w:rsidR="00CB078B" w:rsidRPr="00864BBD" w14:paraId="26B962BA" w14:textId="77777777">
        <w:tc>
          <w:tcPr>
            <w:tcW w:w="246" w:type="pct"/>
          </w:tcPr>
          <w:p w14:paraId="61D716E6" w14:textId="77777777" w:rsidR="00CB078B" w:rsidRPr="00864BBD" w:rsidRDefault="00CB078B" w:rsidP="00A9175D">
            <w:pPr>
              <w:autoSpaceDE w:val="0"/>
              <w:autoSpaceDN w:val="0"/>
              <w:adjustRightInd w:val="0"/>
              <w:jc w:val="both"/>
              <w:rPr>
                <w:sz w:val="20"/>
                <w:szCs w:val="20"/>
              </w:rPr>
            </w:pPr>
          </w:p>
        </w:tc>
        <w:tc>
          <w:tcPr>
            <w:tcW w:w="857" w:type="pct"/>
          </w:tcPr>
          <w:p w14:paraId="13965D25" w14:textId="77777777" w:rsidR="00CB078B" w:rsidRPr="00864BBD" w:rsidRDefault="00CB078B" w:rsidP="00A9175D">
            <w:pPr>
              <w:autoSpaceDE w:val="0"/>
              <w:autoSpaceDN w:val="0"/>
              <w:adjustRightInd w:val="0"/>
              <w:jc w:val="both"/>
              <w:rPr>
                <w:sz w:val="20"/>
                <w:szCs w:val="20"/>
              </w:rPr>
            </w:pPr>
          </w:p>
        </w:tc>
        <w:tc>
          <w:tcPr>
            <w:tcW w:w="3232" w:type="pct"/>
          </w:tcPr>
          <w:p w14:paraId="0A801FAC" w14:textId="77777777" w:rsidR="00CB078B" w:rsidRPr="00864BBD" w:rsidRDefault="00CB078B" w:rsidP="00A9175D">
            <w:pPr>
              <w:autoSpaceDE w:val="0"/>
              <w:autoSpaceDN w:val="0"/>
              <w:adjustRightInd w:val="0"/>
              <w:jc w:val="both"/>
              <w:rPr>
                <w:sz w:val="20"/>
                <w:szCs w:val="20"/>
              </w:rPr>
            </w:pPr>
          </w:p>
        </w:tc>
        <w:tc>
          <w:tcPr>
            <w:tcW w:w="665" w:type="pct"/>
          </w:tcPr>
          <w:p w14:paraId="704BCB0B" w14:textId="48B5DAB6" w:rsidR="00CB078B" w:rsidRPr="00864BBD" w:rsidRDefault="00CB078B" w:rsidP="00A9175D">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510D280B" w14:textId="77777777">
        <w:tc>
          <w:tcPr>
            <w:tcW w:w="246" w:type="pct"/>
          </w:tcPr>
          <w:p w14:paraId="310D4B9E" w14:textId="77777777" w:rsidR="00CB078B" w:rsidRPr="00864BBD" w:rsidRDefault="00CB078B" w:rsidP="00A9175D">
            <w:pPr>
              <w:autoSpaceDE w:val="0"/>
              <w:autoSpaceDN w:val="0"/>
              <w:adjustRightInd w:val="0"/>
              <w:jc w:val="both"/>
              <w:rPr>
                <w:sz w:val="20"/>
                <w:szCs w:val="20"/>
              </w:rPr>
            </w:pPr>
          </w:p>
        </w:tc>
        <w:tc>
          <w:tcPr>
            <w:tcW w:w="857" w:type="pct"/>
          </w:tcPr>
          <w:p w14:paraId="661AC244" w14:textId="77777777" w:rsidR="00CB078B" w:rsidRPr="00864BBD" w:rsidRDefault="00CB078B" w:rsidP="00A9175D">
            <w:pPr>
              <w:autoSpaceDE w:val="0"/>
              <w:autoSpaceDN w:val="0"/>
              <w:adjustRightInd w:val="0"/>
              <w:jc w:val="both"/>
              <w:rPr>
                <w:sz w:val="20"/>
                <w:szCs w:val="20"/>
              </w:rPr>
            </w:pPr>
          </w:p>
        </w:tc>
        <w:tc>
          <w:tcPr>
            <w:tcW w:w="3232" w:type="pct"/>
          </w:tcPr>
          <w:p w14:paraId="2B9B8AB0" w14:textId="77777777" w:rsidR="00CB078B" w:rsidRPr="00864BBD" w:rsidRDefault="00CB078B" w:rsidP="00A9175D">
            <w:pPr>
              <w:autoSpaceDE w:val="0"/>
              <w:autoSpaceDN w:val="0"/>
              <w:adjustRightInd w:val="0"/>
              <w:jc w:val="both"/>
              <w:rPr>
                <w:sz w:val="20"/>
                <w:szCs w:val="20"/>
              </w:rPr>
            </w:pPr>
          </w:p>
        </w:tc>
        <w:tc>
          <w:tcPr>
            <w:tcW w:w="665" w:type="pct"/>
          </w:tcPr>
          <w:p w14:paraId="09244F91" w14:textId="039451BC" w:rsidR="00CB078B" w:rsidRPr="00864BBD" w:rsidRDefault="00CB078B" w:rsidP="00A9175D">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00D621B8" w14:textId="77777777">
        <w:tc>
          <w:tcPr>
            <w:tcW w:w="246" w:type="pct"/>
          </w:tcPr>
          <w:p w14:paraId="00C61AF2" w14:textId="77777777" w:rsidR="00CB078B" w:rsidRPr="00864BBD" w:rsidRDefault="00CB078B" w:rsidP="00A9175D">
            <w:pPr>
              <w:autoSpaceDE w:val="0"/>
              <w:autoSpaceDN w:val="0"/>
              <w:adjustRightInd w:val="0"/>
              <w:jc w:val="both"/>
              <w:rPr>
                <w:sz w:val="20"/>
                <w:szCs w:val="20"/>
              </w:rPr>
            </w:pPr>
          </w:p>
        </w:tc>
        <w:tc>
          <w:tcPr>
            <w:tcW w:w="857" w:type="pct"/>
          </w:tcPr>
          <w:p w14:paraId="4B046D70" w14:textId="77777777" w:rsidR="00CB078B" w:rsidRPr="00864BBD" w:rsidRDefault="00CB078B" w:rsidP="00A9175D">
            <w:pPr>
              <w:autoSpaceDE w:val="0"/>
              <w:autoSpaceDN w:val="0"/>
              <w:adjustRightInd w:val="0"/>
              <w:jc w:val="both"/>
              <w:rPr>
                <w:sz w:val="20"/>
                <w:szCs w:val="20"/>
              </w:rPr>
            </w:pPr>
            <w:r w:rsidRPr="00864BBD">
              <w:rPr>
                <w:sz w:val="20"/>
                <w:szCs w:val="20"/>
              </w:rPr>
              <w:t>3903.90.00</w:t>
            </w:r>
          </w:p>
        </w:tc>
        <w:tc>
          <w:tcPr>
            <w:tcW w:w="3232" w:type="pct"/>
          </w:tcPr>
          <w:p w14:paraId="03E72C06" w14:textId="77777777" w:rsidR="00CB078B" w:rsidRPr="00864BBD" w:rsidRDefault="00CB078B" w:rsidP="00A9175D">
            <w:pPr>
              <w:autoSpaceDE w:val="0"/>
              <w:autoSpaceDN w:val="0"/>
              <w:adjustRightInd w:val="0"/>
              <w:jc w:val="both"/>
              <w:rPr>
                <w:sz w:val="20"/>
                <w:szCs w:val="20"/>
              </w:rPr>
            </w:pPr>
            <w:r w:rsidRPr="00864BBD">
              <w:rPr>
                <w:sz w:val="20"/>
                <w:szCs w:val="20"/>
              </w:rPr>
              <w:t>-Other</w:t>
            </w:r>
          </w:p>
        </w:tc>
        <w:tc>
          <w:tcPr>
            <w:tcW w:w="665" w:type="pct"/>
          </w:tcPr>
          <w:p w14:paraId="569081F3" w14:textId="77777777" w:rsidR="00CB078B" w:rsidRPr="00864BBD" w:rsidRDefault="00CB078B" w:rsidP="00A9175D">
            <w:pPr>
              <w:autoSpaceDE w:val="0"/>
              <w:autoSpaceDN w:val="0"/>
              <w:adjustRightInd w:val="0"/>
              <w:jc w:val="both"/>
              <w:rPr>
                <w:sz w:val="20"/>
                <w:szCs w:val="20"/>
              </w:rPr>
            </w:pPr>
            <w:r w:rsidRPr="00864BBD">
              <w:rPr>
                <w:sz w:val="20"/>
                <w:szCs w:val="20"/>
              </w:rPr>
              <w:t>15%</w:t>
            </w:r>
          </w:p>
        </w:tc>
      </w:tr>
      <w:tr w:rsidR="00CB078B" w:rsidRPr="00864BBD" w14:paraId="66B7CB75" w14:textId="77777777">
        <w:tc>
          <w:tcPr>
            <w:tcW w:w="246" w:type="pct"/>
          </w:tcPr>
          <w:p w14:paraId="31D84C89" w14:textId="77777777" w:rsidR="00CB078B" w:rsidRPr="00864BBD" w:rsidRDefault="00CB078B" w:rsidP="00A9175D">
            <w:pPr>
              <w:autoSpaceDE w:val="0"/>
              <w:autoSpaceDN w:val="0"/>
              <w:adjustRightInd w:val="0"/>
              <w:jc w:val="both"/>
              <w:rPr>
                <w:sz w:val="20"/>
                <w:szCs w:val="20"/>
              </w:rPr>
            </w:pPr>
          </w:p>
        </w:tc>
        <w:tc>
          <w:tcPr>
            <w:tcW w:w="857" w:type="pct"/>
          </w:tcPr>
          <w:p w14:paraId="51FD028E" w14:textId="77777777" w:rsidR="00CB078B" w:rsidRPr="00864BBD" w:rsidRDefault="00CB078B" w:rsidP="00A9175D">
            <w:pPr>
              <w:autoSpaceDE w:val="0"/>
              <w:autoSpaceDN w:val="0"/>
              <w:adjustRightInd w:val="0"/>
              <w:jc w:val="both"/>
              <w:rPr>
                <w:sz w:val="20"/>
                <w:szCs w:val="20"/>
              </w:rPr>
            </w:pPr>
          </w:p>
        </w:tc>
        <w:tc>
          <w:tcPr>
            <w:tcW w:w="3232" w:type="pct"/>
          </w:tcPr>
          <w:p w14:paraId="7257DE4F" w14:textId="77777777" w:rsidR="00CB078B" w:rsidRPr="00864BBD" w:rsidRDefault="00CB078B" w:rsidP="00A9175D">
            <w:pPr>
              <w:autoSpaceDE w:val="0"/>
              <w:autoSpaceDN w:val="0"/>
              <w:adjustRightInd w:val="0"/>
              <w:jc w:val="both"/>
              <w:rPr>
                <w:sz w:val="20"/>
                <w:szCs w:val="20"/>
              </w:rPr>
            </w:pPr>
          </w:p>
        </w:tc>
        <w:tc>
          <w:tcPr>
            <w:tcW w:w="665" w:type="pct"/>
          </w:tcPr>
          <w:p w14:paraId="2FF86141" w14:textId="6C105610" w:rsidR="00CB078B" w:rsidRPr="00864BBD" w:rsidRDefault="00CB078B" w:rsidP="00A9175D">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607977B2" w14:textId="77777777">
        <w:tc>
          <w:tcPr>
            <w:tcW w:w="246" w:type="pct"/>
          </w:tcPr>
          <w:p w14:paraId="34054755" w14:textId="77777777" w:rsidR="00CB078B" w:rsidRPr="00864BBD" w:rsidRDefault="00CB078B" w:rsidP="00A9175D">
            <w:pPr>
              <w:autoSpaceDE w:val="0"/>
              <w:autoSpaceDN w:val="0"/>
              <w:adjustRightInd w:val="0"/>
              <w:jc w:val="both"/>
              <w:rPr>
                <w:sz w:val="20"/>
                <w:szCs w:val="20"/>
              </w:rPr>
            </w:pPr>
          </w:p>
        </w:tc>
        <w:tc>
          <w:tcPr>
            <w:tcW w:w="857" w:type="pct"/>
          </w:tcPr>
          <w:p w14:paraId="498E5D12" w14:textId="77777777" w:rsidR="00CB078B" w:rsidRPr="00864BBD" w:rsidRDefault="00CB078B" w:rsidP="00A9175D">
            <w:pPr>
              <w:autoSpaceDE w:val="0"/>
              <w:autoSpaceDN w:val="0"/>
              <w:adjustRightInd w:val="0"/>
              <w:jc w:val="both"/>
              <w:rPr>
                <w:sz w:val="20"/>
                <w:szCs w:val="20"/>
              </w:rPr>
            </w:pPr>
          </w:p>
        </w:tc>
        <w:tc>
          <w:tcPr>
            <w:tcW w:w="3232" w:type="pct"/>
          </w:tcPr>
          <w:p w14:paraId="75956988" w14:textId="77777777" w:rsidR="00CB078B" w:rsidRPr="00864BBD" w:rsidRDefault="00CB078B" w:rsidP="00A9175D">
            <w:pPr>
              <w:autoSpaceDE w:val="0"/>
              <w:autoSpaceDN w:val="0"/>
              <w:adjustRightInd w:val="0"/>
              <w:jc w:val="both"/>
              <w:rPr>
                <w:sz w:val="20"/>
                <w:szCs w:val="20"/>
              </w:rPr>
            </w:pPr>
          </w:p>
        </w:tc>
        <w:tc>
          <w:tcPr>
            <w:tcW w:w="665" w:type="pct"/>
          </w:tcPr>
          <w:p w14:paraId="7FFE791E" w14:textId="49C28991" w:rsidR="00CB078B" w:rsidRPr="00864BBD" w:rsidRDefault="00CB078B" w:rsidP="00A9175D">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02E73FD8" w14:textId="77777777">
        <w:tc>
          <w:tcPr>
            <w:tcW w:w="246" w:type="pct"/>
          </w:tcPr>
          <w:p w14:paraId="2EF1D4FC" w14:textId="77777777" w:rsidR="00CB078B" w:rsidRPr="00864BBD" w:rsidRDefault="00CB078B" w:rsidP="00A9175D">
            <w:pPr>
              <w:autoSpaceDE w:val="0"/>
              <w:autoSpaceDN w:val="0"/>
              <w:adjustRightInd w:val="0"/>
              <w:jc w:val="both"/>
              <w:rPr>
                <w:sz w:val="20"/>
                <w:szCs w:val="20"/>
              </w:rPr>
            </w:pPr>
            <w:r w:rsidRPr="00864BBD">
              <w:rPr>
                <w:sz w:val="20"/>
                <w:szCs w:val="20"/>
              </w:rPr>
              <w:t>30.</w:t>
            </w:r>
          </w:p>
        </w:tc>
        <w:tc>
          <w:tcPr>
            <w:tcW w:w="4089" w:type="pct"/>
            <w:gridSpan w:val="2"/>
          </w:tcPr>
          <w:p w14:paraId="0E84A1EA" w14:textId="77777777" w:rsidR="00CB078B" w:rsidRPr="00864BBD" w:rsidRDefault="00CB078B" w:rsidP="00A9175D">
            <w:pPr>
              <w:autoSpaceDE w:val="0"/>
              <w:autoSpaceDN w:val="0"/>
              <w:adjustRightInd w:val="0"/>
              <w:jc w:val="both"/>
              <w:rPr>
                <w:sz w:val="20"/>
                <w:szCs w:val="20"/>
              </w:rPr>
            </w:pPr>
            <w:r w:rsidRPr="00864BBD">
              <w:rPr>
                <w:sz w:val="20"/>
                <w:szCs w:val="20"/>
              </w:rPr>
              <w:t>Omit 3904.10.00 to 3904.50.00, substitute:</w:t>
            </w:r>
          </w:p>
        </w:tc>
        <w:tc>
          <w:tcPr>
            <w:tcW w:w="665" w:type="pct"/>
          </w:tcPr>
          <w:p w14:paraId="114443BC" w14:textId="77777777" w:rsidR="00CB078B" w:rsidRPr="00864BBD" w:rsidRDefault="00CB078B" w:rsidP="00A9175D">
            <w:pPr>
              <w:autoSpaceDE w:val="0"/>
              <w:autoSpaceDN w:val="0"/>
              <w:adjustRightInd w:val="0"/>
              <w:jc w:val="both"/>
              <w:rPr>
                <w:sz w:val="20"/>
                <w:szCs w:val="20"/>
              </w:rPr>
            </w:pPr>
          </w:p>
        </w:tc>
      </w:tr>
      <w:tr w:rsidR="00CB078B" w:rsidRPr="00864BBD" w14:paraId="3F441850" w14:textId="77777777">
        <w:tc>
          <w:tcPr>
            <w:tcW w:w="246" w:type="pct"/>
          </w:tcPr>
          <w:p w14:paraId="7C88EBF3" w14:textId="77777777" w:rsidR="00CB078B" w:rsidRPr="00864BBD" w:rsidRDefault="00CB078B" w:rsidP="00A9175D">
            <w:pPr>
              <w:autoSpaceDE w:val="0"/>
              <w:autoSpaceDN w:val="0"/>
              <w:adjustRightInd w:val="0"/>
              <w:jc w:val="both"/>
              <w:rPr>
                <w:sz w:val="20"/>
                <w:szCs w:val="20"/>
              </w:rPr>
            </w:pPr>
          </w:p>
        </w:tc>
        <w:tc>
          <w:tcPr>
            <w:tcW w:w="857" w:type="pct"/>
          </w:tcPr>
          <w:p w14:paraId="2BD0C91C" w14:textId="77777777" w:rsidR="00CB078B" w:rsidRPr="00864BBD" w:rsidRDefault="00CB078B" w:rsidP="00A9175D">
            <w:pPr>
              <w:autoSpaceDE w:val="0"/>
              <w:autoSpaceDN w:val="0"/>
              <w:adjustRightInd w:val="0"/>
              <w:jc w:val="both"/>
              <w:rPr>
                <w:sz w:val="20"/>
                <w:szCs w:val="20"/>
              </w:rPr>
            </w:pPr>
            <w:r w:rsidRPr="00864BBD">
              <w:rPr>
                <w:sz w:val="20"/>
                <w:szCs w:val="20"/>
              </w:rPr>
              <w:t>"3904.10.00</w:t>
            </w:r>
          </w:p>
        </w:tc>
        <w:tc>
          <w:tcPr>
            <w:tcW w:w="3232" w:type="pct"/>
          </w:tcPr>
          <w:p w14:paraId="03BFFD15" w14:textId="77777777" w:rsidR="00CB078B" w:rsidRPr="00864BBD" w:rsidRDefault="00CB078B" w:rsidP="00A9175D">
            <w:pPr>
              <w:autoSpaceDE w:val="0"/>
              <w:autoSpaceDN w:val="0"/>
              <w:adjustRightInd w:val="0"/>
              <w:jc w:val="both"/>
              <w:rPr>
                <w:sz w:val="20"/>
                <w:szCs w:val="20"/>
              </w:rPr>
            </w:pPr>
            <w:r w:rsidRPr="00864BBD">
              <w:rPr>
                <w:sz w:val="20"/>
                <w:szCs w:val="20"/>
              </w:rPr>
              <w:t>-Polyvinyl chloride, not mixed with any other substances</w:t>
            </w:r>
          </w:p>
        </w:tc>
        <w:tc>
          <w:tcPr>
            <w:tcW w:w="665" w:type="pct"/>
          </w:tcPr>
          <w:p w14:paraId="775CD429" w14:textId="77777777" w:rsidR="00CB078B" w:rsidRPr="00864BBD" w:rsidRDefault="00CB078B" w:rsidP="00A9175D">
            <w:pPr>
              <w:autoSpaceDE w:val="0"/>
              <w:autoSpaceDN w:val="0"/>
              <w:adjustRightInd w:val="0"/>
              <w:jc w:val="both"/>
              <w:rPr>
                <w:sz w:val="20"/>
                <w:szCs w:val="20"/>
              </w:rPr>
            </w:pPr>
            <w:r w:rsidRPr="00864BBD">
              <w:rPr>
                <w:sz w:val="20"/>
                <w:szCs w:val="20"/>
              </w:rPr>
              <w:t>15%</w:t>
            </w:r>
          </w:p>
        </w:tc>
      </w:tr>
      <w:tr w:rsidR="00CB078B" w:rsidRPr="00864BBD" w14:paraId="72CB8958" w14:textId="77777777">
        <w:tc>
          <w:tcPr>
            <w:tcW w:w="246" w:type="pct"/>
          </w:tcPr>
          <w:p w14:paraId="326592CD" w14:textId="77777777" w:rsidR="00CB078B" w:rsidRPr="00864BBD" w:rsidRDefault="00CB078B" w:rsidP="00A9175D">
            <w:pPr>
              <w:autoSpaceDE w:val="0"/>
              <w:autoSpaceDN w:val="0"/>
              <w:adjustRightInd w:val="0"/>
              <w:jc w:val="both"/>
              <w:rPr>
                <w:sz w:val="20"/>
                <w:szCs w:val="20"/>
              </w:rPr>
            </w:pPr>
          </w:p>
        </w:tc>
        <w:tc>
          <w:tcPr>
            <w:tcW w:w="857" w:type="pct"/>
          </w:tcPr>
          <w:p w14:paraId="7DBD7EDD" w14:textId="77777777" w:rsidR="00CB078B" w:rsidRPr="00864BBD" w:rsidRDefault="00CB078B" w:rsidP="00A9175D">
            <w:pPr>
              <w:autoSpaceDE w:val="0"/>
              <w:autoSpaceDN w:val="0"/>
              <w:adjustRightInd w:val="0"/>
              <w:jc w:val="both"/>
              <w:rPr>
                <w:sz w:val="20"/>
                <w:szCs w:val="20"/>
              </w:rPr>
            </w:pPr>
          </w:p>
        </w:tc>
        <w:tc>
          <w:tcPr>
            <w:tcW w:w="3232" w:type="pct"/>
          </w:tcPr>
          <w:p w14:paraId="69B8CD8F" w14:textId="77777777" w:rsidR="00CB078B" w:rsidRPr="00864BBD" w:rsidRDefault="00CB078B" w:rsidP="00A9175D">
            <w:pPr>
              <w:autoSpaceDE w:val="0"/>
              <w:autoSpaceDN w:val="0"/>
              <w:adjustRightInd w:val="0"/>
              <w:jc w:val="both"/>
              <w:rPr>
                <w:sz w:val="20"/>
                <w:szCs w:val="20"/>
              </w:rPr>
            </w:pPr>
          </w:p>
        </w:tc>
        <w:tc>
          <w:tcPr>
            <w:tcW w:w="665" w:type="pct"/>
          </w:tcPr>
          <w:p w14:paraId="71B2C8BA" w14:textId="47244CC7" w:rsidR="00CB078B" w:rsidRPr="00864BBD" w:rsidRDefault="00CB078B" w:rsidP="00A9175D">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1DC79C4B" w14:textId="77777777">
        <w:tc>
          <w:tcPr>
            <w:tcW w:w="246" w:type="pct"/>
          </w:tcPr>
          <w:p w14:paraId="0560E5E4" w14:textId="77777777" w:rsidR="00CB078B" w:rsidRPr="00864BBD" w:rsidRDefault="00CB078B" w:rsidP="00A9175D">
            <w:pPr>
              <w:autoSpaceDE w:val="0"/>
              <w:autoSpaceDN w:val="0"/>
              <w:adjustRightInd w:val="0"/>
              <w:jc w:val="both"/>
              <w:rPr>
                <w:sz w:val="20"/>
                <w:szCs w:val="20"/>
              </w:rPr>
            </w:pPr>
          </w:p>
        </w:tc>
        <w:tc>
          <w:tcPr>
            <w:tcW w:w="857" w:type="pct"/>
          </w:tcPr>
          <w:p w14:paraId="7160051C" w14:textId="77777777" w:rsidR="00CB078B" w:rsidRPr="00864BBD" w:rsidRDefault="00CB078B" w:rsidP="00A9175D">
            <w:pPr>
              <w:autoSpaceDE w:val="0"/>
              <w:autoSpaceDN w:val="0"/>
              <w:adjustRightInd w:val="0"/>
              <w:jc w:val="both"/>
              <w:rPr>
                <w:sz w:val="20"/>
                <w:szCs w:val="20"/>
              </w:rPr>
            </w:pPr>
          </w:p>
        </w:tc>
        <w:tc>
          <w:tcPr>
            <w:tcW w:w="3232" w:type="pct"/>
          </w:tcPr>
          <w:p w14:paraId="0BB1069A" w14:textId="77777777" w:rsidR="00CB078B" w:rsidRPr="00864BBD" w:rsidRDefault="00CB078B" w:rsidP="00A9175D">
            <w:pPr>
              <w:autoSpaceDE w:val="0"/>
              <w:autoSpaceDN w:val="0"/>
              <w:adjustRightInd w:val="0"/>
              <w:jc w:val="both"/>
              <w:rPr>
                <w:sz w:val="20"/>
                <w:szCs w:val="20"/>
              </w:rPr>
            </w:pPr>
          </w:p>
        </w:tc>
        <w:tc>
          <w:tcPr>
            <w:tcW w:w="665" w:type="pct"/>
          </w:tcPr>
          <w:p w14:paraId="2156E623" w14:textId="56A2449C" w:rsidR="00CB078B" w:rsidRPr="00864BBD" w:rsidRDefault="00CB078B" w:rsidP="00A9175D">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114BA049" w14:textId="77777777">
        <w:tc>
          <w:tcPr>
            <w:tcW w:w="246" w:type="pct"/>
          </w:tcPr>
          <w:p w14:paraId="0DC398FB" w14:textId="77777777" w:rsidR="00CB078B" w:rsidRPr="00864BBD" w:rsidRDefault="00CB078B" w:rsidP="00A9175D">
            <w:pPr>
              <w:autoSpaceDE w:val="0"/>
              <w:autoSpaceDN w:val="0"/>
              <w:adjustRightInd w:val="0"/>
              <w:jc w:val="both"/>
              <w:rPr>
                <w:sz w:val="20"/>
                <w:szCs w:val="20"/>
              </w:rPr>
            </w:pPr>
          </w:p>
        </w:tc>
        <w:tc>
          <w:tcPr>
            <w:tcW w:w="857" w:type="pct"/>
          </w:tcPr>
          <w:p w14:paraId="23D07D59" w14:textId="77777777" w:rsidR="00CB078B" w:rsidRPr="00864BBD" w:rsidRDefault="00CB078B" w:rsidP="00A9175D">
            <w:pPr>
              <w:autoSpaceDE w:val="0"/>
              <w:autoSpaceDN w:val="0"/>
              <w:adjustRightInd w:val="0"/>
              <w:jc w:val="both"/>
              <w:rPr>
                <w:sz w:val="20"/>
                <w:szCs w:val="20"/>
              </w:rPr>
            </w:pPr>
            <w:r w:rsidRPr="00864BBD">
              <w:rPr>
                <w:sz w:val="20"/>
                <w:szCs w:val="20"/>
              </w:rPr>
              <w:t>3904.2</w:t>
            </w:r>
          </w:p>
        </w:tc>
        <w:tc>
          <w:tcPr>
            <w:tcW w:w="3232" w:type="pct"/>
          </w:tcPr>
          <w:p w14:paraId="10658099" w14:textId="77777777" w:rsidR="00CB078B" w:rsidRPr="00864BBD" w:rsidRDefault="00CB078B" w:rsidP="00A9175D">
            <w:pPr>
              <w:autoSpaceDE w:val="0"/>
              <w:autoSpaceDN w:val="0"/>
              <w:adjustRightInd w:val="0"/>
              <w:jc w:val="both"/>
              <w:rPr>
                <w:sz w:val="20"/>
                <w:szCs w:val="20"/>
              </w:rPr>
            </w:pPr>
            <w:r w:rsidRPr="00864BBD">
              <w:rPr>
                <w:sz w:val="20"/>
                <w:szCs w:val="20"/>
              </w:rPr>
              <w:t>-Other polyvinyl chloride:</w:t>
            </w:r>
          </w:p>
        </w:tc>
        <w:tc>
          <w:tcPr>
            <w:tcW w:w="665" w:type="pct"/>
          </w:tcPr>
          <w:p w14:paraId="21032914" w14:textId="77777777" w:rsidR="00CB078B" w:rsidRPr="00864BBD" w:rsidRDefault="00CB078B" w:rsidP="00A9175D">
            <w:pPr>
              <w:autoSpaceDE w:val="0"/>
              <w:autoSpaceDN w:val="0"/>
              <w:adjustRightInd w:val="0"/>
              <w:jc w:val="both"/>
              <w:rPr>
                <w:sz w:val="20"/>
                <w:szCs w:val="20"/>
              </w:rPr>
            </w:pPr>
          </w:p>
        </w:tc>
      </w:tr>
      <w:tr w:rsidR="00CB078B" w:rsidRPr="00864BBD" w14:paraId="0274C33E" w14:textId="77777777">
        <w:tc>
          <w:tcPr>
            <w:tcW w:w="246" w:type="pct"/>
          </w:tcPr>
          <w:p w14:paraId="1D50D6F4" w14:textId="77777777" w:rsidR="00CB078B" w:rsidRPr="00864BBD" w:rsidRDefault="00CB078B" w:rsidP="00A9175D">
            <w:pPr>
              <w:autoSpaceDE w:val="0"/>
              <w:autoSpaceDN w:val="0"/>
              <w:adjustRightInd w:val="0"/>
              <w:jc w:val="both"/>
              <w:rPr>
                <w:sz w:val="20"/>
                <w:szCs w:val="20"/>
              </w:rPr>
            </w:pPr>
          </w:p>
        </w:tc>
        <w:tc>
          <w:tcPr>
            <w:tcW w:w="857" w:type="pct"/>
          </w:tcPr>
          <w:p w14:paraId="41531E97" w14:textId="77777777" w:rsidR="00CB078B" w:rsidRPr="00864BBD" w:rsidRDefault="00CB078B" w:rsidP="00A9175D">
            <w:pPr>
              <w:autoSpaceDE w:val="0"/>
              <w:autoSpaceDN w:val="0"/>
              <w:adjustRightInd w:val="0"/>
              <w:jc w:val="both"/>
              <w:rPr>
                <w:sz w:val="20"/>
                <w:szCs w:val="20"/>
              </w:rPr>
            </w:pPr>
            <w:r w:rsidRPr="00864BBD">
              <w:rPr>
                <w:sz w:val="20"/>
                <w:szCs w:val="20"/>
              </w:rPr>
              <w:t>3904.21.00</w:t>
            </w:r>
          </w:p>
        </w:tc>
        <w:tc>
          <w:tcPr>
            <w:tcW w:w="3232" w:type="pct"/>
          </w:tcPr>
          <w:p w14:paraId="2CC9596E" w14:textId="77777777" w:rsidR="00CB078B" w:rsidRPr="00864BBD" w:rsidRDefault="00CB078B" w:rsidP="00A9175D">
            <w:pPr>
              <w:autoSpaceDE w:val="0"/>
              <w:autoSpaceDN w:val="0"/>
              <w:adjustRightInd w:val="0"/>
              <w:jc w:val="both"/>
              <w:rPr>
                <w:sz w:val="20"/>
                <w:szCs w:val="20"/>
              </w:rPr>
            </w:pPr>
            <w:r w:rsidRPr="00864BBD">
              <w:rPr>
                <w:sz w:val="20"/>
                <w:szCs w:val="20"/>
              </w:rPr>
              <w:t>—Non-</w:t>
            </w:r>
            <w:proofErr w:type="spellStart"/>
            <w:r w:rsidRPr="00864BBD">
              <w:rPr>
                <w:sz w:val="20"/>
                <w:szCs w:val="20"/>
              </w:rPr>
              <w:t>plasticised</w:t>
            </w:r>
            <w:proofErr w:type="spellEnd"/>
          </w:p>
        </w:tc>
        <w:tc>
          <w:tcPr>
            <w:tcW w:w="665" w:type="pct"/>
          </w:tcPr>
          <w:p w14:paraId="43788AE1" w14:textId="77777777" w:rsidR="00CB078B" w:rsidRPr="00864BBD" w:rsidRDefault="00CB078B" w:rsidP="00A9175D">
            <w:pPr>
              <w:autoSpaceDE w:val="0"/>
              <w:autoSpaceDN w:val="0"/>
              <w:adjustRightInd w:val="0"/>
              <w:jc w:val="both"/>
              <w:rPr>
                <w:sz w:val="20"/>
                <w:szCs w:val="20"/>
              </w:rPr>
            </w:pPr>
            <w:r w:rsidRPr="00864BBD">
              <w:rPr>
                <w:sz w:val="20"/>
                <w:szCs w:val="20"/>
              </w:rPr>
              <w:t>15%</w:t>
            </w:r>
          </w:p>
        </w:tc>
      </w:tr>
      <w:tr w:rsidR="00CB078B" w:rsidRPr="00864BBD" w14:paraId="53CC80E6" w14:textId="77777777">
        <w:tc>
          <w:tcPr>
            <w:tcW w:w="246" w:type="pct"/>
          </w:tcPr>
          <w:p w14:paraId="5472CB68" w14:textId="77777777" w:rsidR="00CB078B" w:rsidRPr="00864BBD" w:rsidRDefault="00CB078B" w:rsidP="00A9175D">
            <w:pPr>
              <w:autoSpaceDE w:val="0"/>
              <w:autoSpaceDN w:val="0"/>
              <w:adjustRightInd w:val="0"/>
              <w:jc w:val="both"/>
              <w:rPr>
                <w:sz w:val="20"/>
                <w:szCs w:val="20"/>
              </w:rPr>
            </w:pPr>
          </w:p>
        </w:tc>
        <w:tc>
          <w:tcPr>
            <w:tcW w:w="857" w:type="pct"/>
          </w:tcPr>
          <w:p w14:paraId="52F2433A" w14:textId="77777777" w:rsidR="00CB078B" w:rsidRPr="00864BBD" w:rsidRDefault="00CB078B" w:rsidP="00A9175D">
            <w:pPr>
              <w:autoSpaceDE w:val="0"/>
              <w:autoSpaceDN w:val="0"/>
              <w:adjustRightInd w:val="0"/>
              <w:jc w:val="both"/>
              <w:rPr>
                <w:sz w:val="20"/>
                <w:szCs w:val="20"/>
              </w:rPr>
            </w:pPr>
          </w:p>
        </w:tc>
        <w:tc>
          <w:tcPr>
            <w:tcW w:w="3232" w:type="pct"/>
          </w:tcPr>
          <w:p w14:paraId="3309EEDF" w14:textId="77777777" w:rsidR="00CB078B" w:rsidRPr="00864BBD" w:rsidRDefault="00CB078B" w:rsidP="00A9175D">
            <w:pPr>
              <w:autoSpaceDE w:val="0"/>
              <w:autoSpaceDN w:val="0"/>
              <w:adjustRightInd w:val="0"/>
              <w:jc w:val="both"/>
              <w:rPr>
                <w:sz w:val="20"/>
                <w:szCs w:val="20"/>
              </w:rPr>
            </w:pPr>
          </w:p>
        </w:tc>
        <w:tc>
          <w:tcPr>
            <w:tcW w:w="665" w:type="pct"/>
          </w:tcPr>
          <w:p w14:paraId="1F1DC2F2" w14:textId="2A2EF81A" w:rsidR="00CB078B" w:rsidRPr="00864BBD" w:rsidRDefault="00CB078B" w:rsidP="00A9175D">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158E7839" w14:textId="77777777">
        <w:tc>
          <w:tcPr>
            <w:tcW w:w="246" w:type="pct"/>
          </w:tcPr>
          <w:p w14:paraId="6779E03A" w14:textId="77777777" w:rsidR="00CB078B" w:rsidRPr="00864BBD" w:rsidRDefault="00CB078B" w:rsidP="00A9175D">
            <w:pPr>
              <w:autoSpaceDE w:val="0"/>
              <w:autoSpaceDN w:val="0"/>
              <w:adjustRightInd w:val="0"/>
              <w:jc w:val="both"/>
              <w:rPr>
                <w:sz w:val="20"/>
                <w:szCs w:val="20"/>
              </w:rPr>
            </w:pPr>
          </w:p>
        </w:tc>
        <w:tc>
          <w:tcPr>
            <w:tcW w:w="857" w:type="pct"/>
          </w:tcPr>
          <w:p w14:paraId="499C07C2" w14:textId="77777777" w:rsidR="00CB078B" w:rsidRPr="00864BBD" w:rsidRDefault="00CB078B" w:rsidP="00A9175D">
            <w:pPr>
              <w:autoSpaceDE w:val="0"/>
              <w:autoSpaceDN w:val="0"/>
              <w:adjustRightInd w:val="0"/>
              <w:jc w:val="both"/>
              <w:rPr>
                <w:sz w:val="20"/>
                <w:szCs w:val="20"/>
              </w:rPr>
            </w:pPr>
          </w:p>
        </w:tc>
        <w:tc>
          <w:tcPr>
            <w:tcW w:w="3232" w:type="pct"/>
          </w:tcPr>
          <w:p w14:paraId="01E26C88" w14:textId="77777777" w:rsidR="00CB078B" w:rsidRPr="00864BBD" w:rsidRDefault="00CB078B" w:rsidP="00A9175D">
            <w:pPr>
              <w:autoSpaceDE w:val="0"/>
              <w:autoSpaceDN w:val="0"/>
              <w:adjustRightInd w:val="0"/>
              <w:jc w:val="both"/>
              <w:rPr>
                <w:sz w:val="20"/>
                <w:szCs w:val="20"/>
              </w:rPr>
            </w:pPr>
          </w:p>
        </w:tc>
        <w:tc>
          <w:tcPr>
            <w:tcW w:w="665" w:type="pct"/>
          </w:tcPr>
          <w:p w14:paraId="666A42B8" w14:textId="66F0D8B5" w:rsidR="00CB078B" w:rsidRPr="00864BBD" w:rsidRDefault="00CB078B" w:rsidP="00A9175D">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3FE6F768" w14:textId="77777777">
        <w:tc>
          <w:tcPr>
            <w:tcW w:w="246" w:type="pct"/>
          </w:tcPr>
          <w:p w14:paraId="15A6D1FD" w14:textId="77777777" w:rsidR="00CB078B" w:rsidRPr="00864BBD" w:rsidRDefault="00CB078B" w:rsidP="00A9175D">
            <w:pPr>
              <w:autoSpaceDE w:val="0"/>
              <w:autoSpaceDN w:val="0"/>
              <w:adjustRightInd w:val="0"/>
              <w:jc w:val="both"/>
              <w:rPr>
                <w:sz w:val="20"/>
                <w:szCs w:val="20"/>
              </w:rPr>
            </w:pPr>
          </w:p>
        </w:tc>
        <w:tc>
          <w:tcPr>
            <w:tcW w:w="857" w:type="pct"/>
          </w:tcPr>
          <w:p w14:paraId="3BD2A1FD" w14:textId="77777777" w:rsidR="00CB078B" w:rsidRPr="00864BBD" w:rsidRDefault="00CB078B" w:rsidP="00A9175D">
            <w:pPr>
              <w:autoSpaceDE w:val="0"/>
              <w:autoSpaceDN w:val="0"/>
              <w:adjustRightInd w:val="0"/>
              <w:jc w:val="both"/>
              <w:rPr>
                <w:sz w:val="20"/>
                <w:szCs w:val="20"/>
              </w:rPr>
            </w:pPr>
            <w:r w:rsidRPr="00864BBD">
              <w:rPr>
                <w:sz w:val="20"/>
                <w:szCs w:val="20"/>
              </w:rPr>
              <w:t>3904.22.00</w:t>
            </w:r>
          </w:p>
        </w:tc>
        <w:tc>
          <w:tcPr>
            <w:tcW w:w="3232" w:type="pct"/>
          </w:tcPr>
          <w:p w14:paraId="1A9D40E7" w14:textId="77777777" w:rsidR="00CB078B" w:rsidRPr="00864BBD" w:rsidRDefault="00CB078B" w:rsidP="00A9175D">
            <w:pPr>
              <w:autoSpaceDE w:val="0"/>
              <w:autoSpaceDN w:val="0"/>
              <w:adjustRightInd w:val="0"/>
              <w:jc w:val="both"/>
              <w:rPr>
                <w:sz w:val="20"/>
                <w:szCs w:val="20"/>
              </w:rPr>
            </w:pPr>
            <w:r w:rsidRPr="00864BBD">
              <w:rPr>
                <w:sz w:val="20"/>
                <w:szCs w:val="20"/>
              </w:rPr>
              <w:t>—</w:t>
            </w:r>
            <w:proofErr w:type="spellStart"/>
            <w:r w:rsidRPr="00864BBD">
              <w:rPr>
                <w:sz w:val="20"/>
                <w:szCs w:val="20"/>
              </w:rPr>
              <w:t>Plasticised</w:t>
            </w:r>
            <w:proofErr w:type="spellEnd"/>
          </w:p>
        </w:tc>
        <w:tc>
          <w:tcPr>
            <w:tcW w:w="665" w:type="pct"/>
          </w:tcPr>
          <w:p w14:paraId="1DCF972A" w14:textId="77777777" w:rsidR="00CB078B" w:rsidRPr="00864BBD" w:rsidRDefault="00CB078B" w:rsidP="00A9175D">
            <w:pPr>
              <w:autoSpaceDE w:val="0"/>
              <w:autoSpaceDN w:val="0"/>
              <w:adjustRightInd w:val="0"/>
              <w:jc w:val="both"/>
              <w:rPr>
                <w:sz w:val="20"/>
                <w:szCs w:val="20"/>
              </w:rPr>
            </w:pPr>
            <w:r w:rsidRPr="00864BBD">
              <w:rPr>
                <w:sz w:val="20"/>
                <w:szCs w:val="20"/>
              </w:rPr>
              <w:t>15%</w:t>
            </w:r>
          </w:p>
        </w:tc>
      </w:tr>
      <w:tr w:rsidR="00CB078B" w:rsidRPr="00864BBD" w14:paraId="45F11701" w14:textId="77777777">
        <w:tc>
          <w:tcPr>
            <w:tcW w:w="246" w:type="pct"/>
          </w:tcPr>
          <w:p w14:paraId="1AAE1FC2" w14:textId="77777777" w:rsidR="00CB078B" w:rsidRPr="00864BBD" w:rsidRDefault="00CB078B" w:rsidP="00A9175D">
            <w:pPr>
              <w:autoSpaceDE w:val="0"/>
              <w:autoSpaceDN w:val="0"/>
              <w:adjustRightInd w:val="0"/>
              <w:jc w:val="both"/>
              <w:rPr>
                <w:sz w:val="20"/>
                <w:szCs w:val="20"/>
              </w:rPr>
            </w:pPr>
          </w:p>
        </w:tc>
        <w:tc>
          <w:tcPr>
            <w:tcW w:w="857" w:type="pct"/>
          </w:tcPr>
          <w:p w14:paraId="25051A30" w14:textId="77777777" w:rsidR="00CB078B" w:rsidRPr="00864BBD" w:rsidRDefault="00CB078B" w:rsidP="00A9175D">
            <w:pPr>
              <w:autoSpaceDE w:val="0"/>
              <w:autoSpaceDN w:val="0"/>
              <w:adjustRightInd w:val="0"/>
              <w:jc w:val="both"/>
              <w:rPr>
                <w:sz w:val="20"/>
                <w:szCs w:val="20"/>
              </w:rPr>
            </w:pPr>
          </w:p>
        </w:tc>
        <w:tc>
          <w:tcPr>
            <w:tcW w:w="3232" w:type="pct"/>
          </w:tcPr>
          <w:p w14:paraId="4FCA6C91" w14:textId="77777777" w:rsidR="00CB078B" w:rsidRPr="00864BBD" w:rsidRDefault="00CB078B" w:rsidP="00A9175D">
            <w:pPr>
              <w:autoSpaceDE w:val="0"/>
              <w:autoSpaceDN w:val="0"/>
              <w:adjustRightInd w:val="0"/>
              <w:jc w:val="both"/>
              <w:rPr>
                <w:sz w:val="20"/>
                <w:szCs w:val="20"/>
              </w:rPr>
            </w:pPr>
          </w:p>
        </w:tc>
        <w:tc>
          <w:tcPr>
            <w:tcW w:w="665" w:type="pct"/>
          </w:tcPr>
          <w:p w14:paraId="23B3DB4E" w14:textId="40B67ABC" w:rsidR="00CB078B" w:rsidRPr="00864BBD" w:rsidRDefault="00CB078B" w:rsidP="00A9175D">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02109B41" w14:textId="77777777">
        <w:tc>
          <w:tcPr>
            <w:tcW w:w="246" w:type="pct"/>
          </w:tcPr>
          <w:p w14:paraId="4D0C48C5" w14:textId="77777777" w:rsidR="00CB078B" w:rsidRPr="00864BBD" w:rsidRDefault="00CB078B" w:rsidP="00A9175D">
            <w:pPr>
              <w:autoSpaceDE w:val="0"/>
              <w:autoSpaceDN w:val="0"/>
              <w:adjustRightInd w:val="0"/>
              <w:jc w:val="both"/>
              <w:rPr>
                <w:sz w:val="20"/>
                <w:szCs w:val="20"/>
              </w:rPr>
            </w:pPr>
          </w:p>
        </w:tc>
        <w:tc>
          <w:tcPr>
            <w:tcW w:w="857" w:type="pct"/>
          </w:tcPr>
          <w:p w14:paraId="6B508B60" w14:textId="77777777" w:rsidR="00CB078B" w:rsidRPr="00864BBD" w:rsidRDefault="00CB078B" w:rsidP="00A9175D">
            <w:pPr>
              <w:autoSpaceDE w:val="0"/>
              <w:autoSpaceDN w:val="0"/>
              <w:adjustRightInd w:val="0"/>
              <w:jc w:val="both"/>
              <w:rPr>
                <w:sz w:val="20"/>
                <w:szCs w:val="20"/>
              </w:rPr>
            </w:pPr>
          </w:p>
        </w:tc>
        <w:tc>
          <w:tcPr>
            <w:tcW w:w="3232" w:type="pct"/>
          </w:tcPr>
          <w:p w14:paraId="0BFFCB9A" w14:textId="77777777" w:rsidR="00CB078B" w:rsidRPr="00864BBD" w:rsidRDefault="00CB078B" w:rsidP="00A9175D">
            <w:pPr>
              <w:autoSpaceDE w:val="0"/>
              <w:autoSpaceDN w:val="0"/>
              <w:adjustRightInd w:val="0"/>
              <w:jc w:val="both"/>
              <w:rPr>
                <w:sz w:val="20"/>
                <w:szCs w:val="20"/>
              </w:rPr>
            </w:pPr>
          </w:p>
        </w:tc>
        <w:tc>
          <w:tcPr>
            <w:tcW w:w="665" w:type="pct"/>
          </w:tcPr>
          <w:p w14:paraId="6F3291CF" w14:textId="338F561D" w:rsidR="00CB078B" w:rsidRPr="00864BBD" w:rsidRDefault="00CB078B" w:rsidP="00A9175D">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5B1AAB71" w14:textId="77777777">
        <w:tc>
          <w:tcPr>
            <w:tcW w:w="246" w:type="pct"/>
          </w:tcPr>
          <w:p w14:paraId="5220B333" w14:textId="77777777" w:rsidR="00CB078B" w:rsidRPr="00864BBD" w:rsidRDefault="00CB078B" w:rsidP="00A9175D">
            <w:pPr>
              <w:autoSpaceDE w:val="0"/>
              <w:autoSpaceDN w:val="0"/>
              <w:adjustRightInd w:val="0"/>
              <w:jc w:val="both"/>
              <w:rPr>
                <w:sz w:val="20"/>
                <w:szCs w:val="20"/>
              </w:rPr>
            </w:pPr>
          </w:p>
        </w:tc>
        <w:tc>
          <w:tcPr>
            <w:tcW w:w="857" w:type="pct"/>
          </w:tcPr>
          <w:p w14:paraId="4B879A46" w14:textId="77777777" w:rsidR="00CB078B" w:rsidRPr="00864BBD" w:rsidRDefault="00CB078B" w:rsidP="00A9175D">
            <w:pPr>
              <w:autoSpaceDE w:val="0"/>
              <w:autoSpaceDN w:val="0"/>
              <w:adjustRightInd w:val="0"/>
              <w:jc w:val="both"/>
              <w:rPr>
                <w:sz w:val="20"/>
                <w:szCs w:val="20"/>
              </w:rPr>
            </w:pPr>
            <w:r w:rsidRPr="00864BBD">
              <w:rPr>
                <w:sz w:val="20"/>
                <w:szCs w:val="20"/>
              </w:rPr>
              <w:t>3904.30.00</w:t>
            </w:r>
          </w:p>
        </w:tc>
        <w:tc>
          <w:tcPr>
            <w:tcW w:w="3232" w:type="pct"/>
          </w:tcPr>
          <w:p w14:paraId="2C364BBE" w14:textId="77777777" w:rsidR="00CB078B" w:rsidRPr="00864BBD" w:rsidRDefault="00CB078B" w:rsidP="00A9175D">
            <w:pPr>
              <w:autoSpaceDE w:val="0"/>
              <w:autoSpaceDN w:val="0"/>
              <w:adjustRightInd w:val="0"/>
              <w:jc w:val="both"/>
              <w:rPr>
                <w:sz w:val="20"/>
                <w:szCs w:val="20"/>
              </w:rPr>
            </w:pPr>
            <w:r w:rsidRPr="00864BBD">
              <w:rPr>
                <w:sz w:val="20"/>
                <w:szCs w:val="20"/>
              </w:rPr>
              <w:t>-Vinyl chloride-vinyl acetate copolymers</w:t>
            </w:r>
          </w:p>
        </w:tc>
        <w:tc>
          <w:tcPr>
            <w:tcW w:w="665" w:type="pct"/>
          </w:tcPr>
          <w:p w14:paraId="3A048979" w14:textId="77777777" w:rsidR="00CB078B" w:rsidRPr="00864BBD" w:rsidRDefault="00CB078B" w:rsidP="00A9175D">
            <w:pPr>
              <w:autoSpaceDE w:val="0"/>
              <w:autoSpaceDN w:val="0"/>
              <w:adjustRightInd w:val="0"/>
              <w:jc w:val="both"/>
              <w:rPr>
                <w:sz w:val="20"/>
                <w:szCs w:val="20"/>
              </w:rPr>
            </w:pPr>
            <w:r w:rsidRPr="00864BBD">
              <w:rPr>
                <w:sz w:val="20"/>
                <w:szCs w:val="20"/>
              </w:rPr>
              <w:t>15%</w:t>
            </w:r>
          </w:p>
        </w:tc>
      </w:tr>
      <w:tr w:rsidR="00CB078B" w:rsidRPr="00864BBD" w14:paraId="1785C588" w14:textId="77777777">
        <w:tc>
          <w:tcPr>
            <w:tcW w:w="246" w:type="pct"/>
          </w:tcPr>
          <w:p w14:paraId="292FE8A4" w14:textId="77777777" w:rsidR="00CB078B" w:rsidRPr="00864BBD" w:rsidRDefault="00CB078B" w:rsidP="00A9175D">
            <w:pPr>
              <w:autoSpaceDE w:val="0"/>
              <w:autoSpaceDN w:val="0"/>
              <w:adjustRightInd w:val="0"/>
              <w:jc w:val="both"/>
              <w:rPr>
                <w:sz w:val="20"/>
                <w:szCs w:val="20"/>
              </w:rPr>
            </w:pPr>
          </w:p>
        </w:tc>
        <w:tc>
          <w:tcPr>
            <w:tcW w:w="857" w:type="pct"/>
          </w:tcPr>
          <w:p w14:paraId="2DFCA635" w14:textId="77777777" w:rsidR="00CB078B" w:rsidRPr="00864BBD" w:rsidRDefault="00CB078B" w:rsidP="00A9175D">
            <w:pPr>
              <w:autoSpaceDE w:val="0"/>
              <w:autoSpaceDN w:val="0"/>
              <w:adjustRightInd w:val="0"/>
              <w:jc w:val="both"/>
              <w:rPr>
                <w:sz w:val="20"/>
                <w:szCs w:val="20"/>
              </w:rPr>
            </w:pPr>
          </w:p>
        </w:tc>
        <w:tc>
          <w:tcPr>
            <w:tcW w:w="3232" w:type="pct"/>
          </w:tcPr>
          <w:p w14:paraId="508115CC" w14:textId="77777777" w:rsidR="00CB078B" w:rsidRPr="00864BBD" w:rsidRDefault="00CB078B" w:rsidP="00A9175D">
            <w:pPr>
              <w:autoSpaceDE w:val="0"/>
              <w:autoSpaceDN w:val="0"/>
              <w:adjustRightInd w:val="0"/>
              <w:jc w:val="both"/>
              <w:rPr>
                <w:sz w:val="20"/>
                <w:szCs w:val="20"/>
              </w:rPr>
            </w:pPr>
          </w:p>
        </w:tc>
        <w:tc>
          <w:tcPr>
            <w:tcW w:w="665" w:type="pct"/>
          </w:tcPr>
          <w:p w14:paraId="032E0516" w14:textId="1CE76BE2" w:rsidR="00CB078B" w:rsidRPr="00864BBD" w:rsidRDefault="00CB078B" w:rsidP="00A9175D">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408A9261" w14:textId="77777777">
        <w:tc>
          <w:tcPr>
            <w:tcW w:w="246" w:type="pct"/>
          </w:tcPr>
          <w:p w14:paraId="01F7B027" w14:textId="77777777" w:rsidR="00CB078B" w:rsidRPr="00864BBD" w:rsidRDefault="00CB078B" w:rsidP="00A9175D">
            <w:pPr>
              <w:autoSpaceDE w:val="0"/>
              <w:autoSpaceDN w:val="0"/>
              <w:adjustRightInd w:val="0"/>
              <w:jc w:val="both"/>
              <w:rPr>
                <w:sz w:val="20"/>
                <w:szCs w:val="20"/>
              </w:rPr>
            </w:pPr>
          </w:p>
        </w:tc>
        <w:tc>
          <w:tcPr>
            <w:tcW w:w="857" w:type="pct"/>
          </w:tcPr>
          <w:p w14:paraId="162D8610" w14:textId="77777777" w:rsidR="00CB078B" w:rsidRPr="00864BBD" w:rsidRDefault="00CB078B" w:rsidP="00A9175D">
            <w:pPr>
              <w:autoSpaceDE w:val="0"/>
              <w:autoSpaceDN w:val="0"/>
              <w:adjustRightInd w:val="0"/>
              <w:jc w:val="both"/>
              <w:rPr>
                <w:sz w:val="20"/>
                <w:szCs w:val="20"/>
              </w:rPr>
            </w:pPr>
          </w:p>
        </w:tc>
        <w:tc>
          <w:tcPr>
            <w:tcW w:w="3232" w:type="pct"/>
          </w:tcPr>
          <w:p w14:paraId="6B7CC8A3" w14:textId="77777777" w:rsidR="00CB078B" w:rsidRPr="00864BBD" w:rsidRDefault="00CB078B" w:rsidP="00A9175D">
            <w:pPr>
              <w:autoSpaceDE w:val="0"/>
              <w:autoSpaceDN w:val="0"/>
              <w:adjustRightInd w:val="0"/>
              <w:jc w:val="both"/>
              <w:rPr>
                <w:sz w:val="20"/>
                <w:szCs w:val="20"/>
              </w:rPr>
            </w:pPr>
          </w:p>
        </w:tc>
        <w:tc>
          <w:tcPr>
            <w:tcW w:w="665" w:type="pct"/>
          </w:tcPr>
          <w:p w14:paraId="2D2A083B" w14:textId="75226C4E" w:rsidR="00CB078B" w:rsidRPr="00864BBD" w:rsidRDefault="00CB078B" w:rsidP="00A9175D">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550F376A" w14:textId="77777777">
        <w:tc>
          <w:tcPr>
            <w:tcW w:w="246" w:type="pct"/>
          </w:tcPr>
          <w:p w14:paraId="1F1E7000" w14:textId="77777777" w:rsidR="00CB078B" w:rsidRPr="00864BBD" w:rsidRDefault="00CB078B" w:rsidP="00A9175D">
            <w:pPr>
              <w:autoSpaceDE w:val="0"/>
              <w:autoSpaceDN w:val="0"/>
              <w:adjustRightInd w:val="0"/>
              <w:jc w:val="both"/>
              <w:rPr>
                <w:sz w:val="20"/>
                <w:szCs w:val="20"/>
              </w:rPr>
            </w:pPr>
          </w:p>
        </w:tc>
        <w:tc>
          <w:tcPr>
            <w:tcW w:w="857" w:type="pct"/>
          </w:tcPr>
          <w:p w14:paraId="6DBB84E4" w14:textId="77777777" w:rsidR="00CB078B" w:rsidRPr="00864BBD" w:rsidRDefault="00CB078B" w:rsidP="00A9175D">
            <w:pPr>
              <w:autoSpaceDE w:val="0"/>
              <w:autoSpaceDN w:val="0"/>
              <w:adjustRightInd w:val="0"/>
              <w:jc w:val="both"/>
              <w:rPr>
                <w:sz w:val="20"/>
                <w:szCs w:val="20"/>
              </w:rPr>
            </w:pPr>
            <w:r w:rsidRPr="00864BBD">
              <w:rPr>
                <w:sz w:val="20"/>
                <w:szCs w:val="20"/>
              </w:rPr>
              <w:t>3904.40.00</w:t>
            </w:r>
          </w:p>
        </w:tc>
        <w:tc>
          <w:tcPr>
            <w:tcW w:w="3232" w:type="pct"/>
          </w:tcPr>
          <w:p w14:paraId="4DE61750" w14:textId="77777777" w:rsidR="00CB078B" w:rsidRPr="00864BBD" w:rsidRDefault="00CB078B" w:rsidP="00A9175D">
            <w:pPr>
              <w:autoSpaceDE w:val="0"/>
              <w:autoSpaceDN w:val="0"/>
              <w:adjustRightInd w:val="0"/>
              <w:jc w:val="both"/>
              <w:rPr>
                <w:sz w:val="20"/>
                <w:szCs w:val="20"/>
              </w:rPr>
            </w:pPr>
            <w:r w:rsidRPr="00864BBD">
              <w:rPr>
                <w:sz w:val="20"/>
                <w:szCs w:val="20"/>
              </w:rPr>
              <w:t>-Other vinyl chloride copolymers</w:t>
            </w:r>
          </w:p>
        </w:tc>
        <w:tc>
          <w:tcPr>
            <w:tcW w:w="665" w:type="pct"/>
          </w:tcPr>
          <w:p w14:paraId="0F1934E7" w14:textId="77777777" w:rsidR="00CB078B" w:rsidRPr="00864BBD" w:rsidRDefault="00CB078B" w:rsidP="00A9175D">
            <w:pPr>
              <w:autoSpaceDE w:val="0"/>
              <w:autoSpaceDN w:val="0"/>
              <w:adjustRightInd w:val="0"/>
              <w:jc w:val="both"/>
              <w:rPr>
                <w:sz w:val="20"/>
                <w:szCs w:val="20"/>
              </w:rPr>
            </w:pPr>
            <w:r w:rsidRPr="00864BBD">
              <w:rPr>
                <w:sz w:val="20"/>
                <w:szCs w:val="20"/>
              </w:rPr>
              <w:t>15%</w:t>
            </w:r>
          </w:p>
        </w:tc>
      </w:tr>
      <w:tr w:rsidR="00CB078B" w:rsidRPr="00864BBD" w14:paraId="5A159E22" w14:textId="77777777">
        <w:tc>
          <w:tcPr>
            <w:tcW w:w="246" w:type="pct"/>
          </w:tcPr>
          <w:p w14:paraId="43CDD1DF" w14:textId="77777777" w:rsidR="00CB078B" w:rsidRPr="00864BBD" w:rsidRDefault="00CB078B" w:rsidP="00A9175D">
            <w:pPr>
              <w:autoSpaceDE w:val="0"/>
              <w:autoSpaceDN w:val="0"/>
              <w:adjustRightInd w:val="0"/>
              <w:jc w:val="both"/>
              <w:rPr>
                <w:sz w:val="20"/>
                <w:szCs w:val="20"/>
              </w:rPr>
            </w:pPr>
          </w:p>
        </w:tc>
        <w:tc>
          <w:tcPr>
            <w:tcW w:w="857" w:type="pct"/>
          </w:tcPr>
          <w:p w14:paraId="49F93539" w14:textId="77777777" w:rsidR="00CB078B" w:rsidRPr="00864BBD" w:rsidRDefault="00CB078B" w:rsidP="00A9175D">
            <w:pPr>
              <w:autoSpaceDE w:val="0"/>
              <w:autoSpaceDN w:val="0"/>
              <w:adjustRightInd w:val="0"/>
              <w:jc w:val="both"/>
              <w:rPr>
                <w:sz w:val="20"/>
                <w:szCs w:val="20"/>
              </w:rPr>
            </w:pPr>
          </w:p>
        </w:tc>
        <w:tc>
          <w:tcPr>
            <w:tcW w:w="3232" w:type="pct"/>
          </w:tcPr>
          <w:p w14:paraId="787BA40B" w14:textId="77777777" w:rsidR="00CB078B" w:rsidRPr="00864BBD" w:rsidRDefault="00CB078B" w:rsidP="00A9175D">
            <w:pPr>
              <w:autoSpaceDE w:val="0"/>
              <w:autoSpaceDN w:val="0"/>
              <w:adjustRightInd w:val="0"/>
              <w:jc w:val="both"/>
              <w:rPr>
                <w:sz w:val="20"/>
                <w:szCs w:val="20"/>
              </w:rPr>
            </w:pPr>
          </w:p>
        </w:tc>
        <w:tc>
          <w:tcPr>
            <w:tcW w:w="665" w:type="pct"/>
          </w:tcPr>
          <w:p w14:paraId="3A51401E" w14:textId="44A1D6CF" w:rsidR="00CB078B" w:rsidRPr="00864BBD" w:rsidRDefault="00CB078B" w:rsidP="00A9175D">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49BDF93E" w14:textId="77777777">
        <w:tc>
          <w:tcPr>
            <w:tcW w:w="246" w:type="pct"/>
          </w:tcPr>
          <w:p w14:paraId="0A605306" w14:textId="77777777" w:rsidR="00CB078B" w:rsidRPr="00864BBD" w:rsidRDefault="00CB078B" w:rsidP="00A9175D">
            <w:pPr>
              <w:autoSpaceDE w:val="0"/>
              <w:autoSpaceDN w:val="0"/>
              <w:adjustRightInd w:val="0"/>
              <w:jc w:val="both"/>
              <w:rPr>
                <w:sz w:val="20"/>
                <w:szCs w:val="20"/>
              </w:rPr>
            </w:pPr>
          </w:p>
        </w:tc>
        <w:tc>
          <w:tcPr>
            <w:tcW w:w="857" w:type="pct"/>
          </w:tcPr>
          <w:p w14:paraId="2C5DCA66" w14:textId="77777777" w:rsidR="00CB078B" w:rsidRPr="00864BBD" w:rsidRDefault="00CB078B" w:rsidP="00A9175D">
            <w:pPr>
              <w:autoSpaceDE w:val="0"/>
              <w:autoSpaceDN w:val="0"/>
              <w:adjustRightInd w:val="0"/>
              <w:jc w:val="both"/>
              <w:rPr>
                <w:sz w:val="20"/>
                <w:szCs w:val="20"/>
              </w:rPr>
            </w:pPr>
          </w:p>
        </w:tc>
        <w:tc>
          <w:tcPr>
            <w:tcW w:w="3232" w:type="pct"/>
          </w:tcPr>
          <w:p w14:paraId="252A6DE5" w14:textId="77777777" w:rsidR="00CB078B" w:rsidRPr="00864BBD" w:rsidRDefault="00CB078B" w:rsidP="00A9175D">
            <w:pPr>
              <w:autoSpaceDE w:val="0"/>
              <w:autoSpaceDN w:val="0"/>
              <w:adjustRightInd w:val="0"/>
              <w:jc w:val="both"/>
              <w:rPr>
                <w:sz w:val="20"/>
                <w:szCs w:val="20"/>
              </w:rPr>
            </w:pPr>
          </w:p>
        </w:tc>
        <w:tc>
          <w:tcPr>
            <w:tcW w:w="665" w:type="pct"/>
          </w:tcPr>
          <w:p w14:paraId="67C69E90" w14:textId="0FBAA163" w:rsidR="00CB078B" w:rsidRPr="00864BBD" w:rsidRDefault="00CB078B" w:rsidP="00A9175D">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21235FCD" w14:textId="77777777">
        <w:tc>
          <w:tcPr>
            <w:tcW w:w="246" w:type="pct"/>
          </w:tcPr>
          <w:p w14:paraId="180F8DD4" w14:textId="77777777" w:rsidR="00CB078B" w:rsidRPr="00864BBD" w:rsidRDefault="00CB078B" w:rsidP="00A9175D">
            <w:pPr>
              <w:autoSpaceDE w:val="0"/>
              <w:autoSpaceDN w:val="0"/>
              <w:adjustRightInd w:val="0"/>
              <w:jc w:val="both"/>
              <w:rPr>
                <w:sz w:val="20"/>
                <w:szCs w:val="20"/>
              </w:rPr>
            </w:pPr>
          </w:p>
        </w:tc>
        <w:tc>
          <w:tcPr>
            <w:tcW w:w="857" w:type="pct"/>
          </w:tcPr>
          <w:p w14:paraId="27C0AA60" w14:textId="77777777" w:rsidR="00CB078B" w:rsidRPr="00864BBD" w:rsidRDefault="00CB078B" w:rsidP="00A9175D">
            <w:pPr>
              <w:autoSpaceDE w:val="0"/>
              <w:autoSpaceDN w:val="0"/>
              <w:adjustRightInd w:val="0"/>
              <w:jc w:val="both"/>
              <w:rPr>
                <w:sz w:val="20"/>
                <w:szCs w:val="20"/>
              </w:rPr>
            </w:pPr>
            <w:r w:rsidRPr="00864BBD">
              <w:rPr>
                <w:sz w:val="20"/>
                <w:szCs w:val="20"/>
              </w:rPr>
              <w:t>3904.50.00</w:t>
            </w:r>
          </w:p>
        </w:tc>
        <w:tc>
          <w:tcPr>
            <w:tcW w:w="3232" w:type="pct"/>
          </w:tcPr>
          <w:p w14:paraId="2554ECBC" w14:textId="77777777" w:rsidR="00CB078B" w:rsidRPr="00864BBD" w:rsidRDefault="00CB078B" w:rsidP="00A9175D">
            <w:pPr>
              <w:autoSpaceDE w:val="0"/>
              <w:autoSpaceDN w:val="0"/>
              <w:adjustRightInd w:val="0"/>
              <w:jc w:val="both"/>
              <w:rPr>
                <w:sz w:val="20"/>
                <w:szCs w:val="20"/>
              </w:rPr>
            </w:pPr>
            <w:r w:rsidRPr="00864BBD">
              <w:rPr>
                <w:sz w:val="20"/>
                <w:szCs w:val="20"/>
              </w:rPr>
              <w:t>-Vinylidene chloride polymers</w:t>
            </w:r>
          </w:p>
        </w:tc>
        <w:tc>
          <w:tcPr>
            <w:tcW w:w="665" w:type="pct"/>
          </w:tcPr>
          <w:p w14:paraId="460AA331" w14:textId="77777777" w:rsidR="00CB078B" w:rsidRPr="00864BBD" w:rsidRDefault="00CB078B" w:rsidP="00A9175D">
            <w:pPr>
              <w:autoSpaceDE w:val="0"/>
              <w:autoSpaceDN w:val="0"/>
              <w:adjustRightInd w:val="0"/>
              <w:jc w:val="both"/>
              <w:rPr>
                <w:sz w:val="20"/>
                <w:szCs w:val="20"/>
              </w:rPr>
            </w:pPr>
            <w:r w:rsidRPr="00864BBD">
              <w:rPr>
                <w:sz w:val="20"/>
                <w:szCs w:val="20"/>
              </w:rPr>
              <w:t>15%</w:t>
            </w:r>
          </w:p>
        </w:tc>
      </w:tr>
      <w:tr w:rsidR="00CB078B" w:rsidRPr="00864BBD" w14:paraId="70572D9D" w14:textId="77777777">
        <w:tc>
          <w:tcPr>
            <w:tcW w:w="246" w:type="pct"/>
          </w:tcPr>
          <w:p w14:paraId="651EFC82" w14:textId="77777777" w:rsidR="00CB078B" w:rsidRPr="00864BBD" w:rsidRDefault="00CB078B" w:rsidP="00A9175D">
            <w:pPr>
              <w:autoSpaceDE w:val="0"/>
              <w:autoSpaceDN w:val="0"/>
              <w:adjustRightInd w:val="0"/>
              <w:jc w:val="both"/>
              <w:rPr>
                <w:sz w:val="20"/>
                <w:szCs w:val="20"/>
              </w:rPr>
            </w:pPr>
          </w:p>
        </w:tc>
        <w:tc>
          <w:tcPr>
            <w:tcW w:w="857" w:type="pct"/>
          </w:tcPr>
          <w:p w14:paraId="70C9FA8A" w14:textId="77777777" w:rsidR="00CB078B" w:rsidRPr="00864BBD" w:rsidRDefault="00CB078B" w:rsidP="00A9175D">
            <w:pPr>
              <w:autoSpaceDE w:val="0"/>
              <w:autoSpaceDN w:val="0"/>
              <w:adjustRightInd w:val="0"/>
              <w:jc w:val="both"/>
              <w:rPr>
                <w:sz w:val="20"/>
                <w:szCs w:val="20"/>
              </w:rPr>
            </w:pPr>
          </w:p>
        </w:tc>
        <w:tc>
          <w:tcPr>
            <w:tcW w:w="3232" w:type="pct"/>
          </w:tcPr>
          <w:p w14:paraId="0F9D6EE1" w14:textId="77777777" w:rsidR="00CB078B" w:rsidRPr="00864BBD" w:rsidRDefault="00CB078B" w:rsidP="00A9175D">
            <w:pPr>
              <w:autoSpaceDE w:val="0"/>
              <w:autoSpaceDN w:val="0"/>
              <w:adjustRightInd w:val="0"/>
              <w:jc w:val="both"/>
              <w:rPr>
                <w:sz w:val="20"/>
                <w:szCs w:val="20"/>
              </w:rPr>
            </w:pPr>
          </w:p>
        </w:tc>
        <w:tc>
          <w:tcPr>
            <w:tcW w:w="665" w:type="pct"/>
          </w:tcPr>
          <w:p w14:paraId="25B37333" w14:textId="05CE12CF" w:rsidR="00CB078B" w:rsidRPr="00864BBD" w:rsidRDefault="00CB078B" w:rsidP="00A9175D">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55A7C2E4" w14:textId="77777777">
        <w:tc>
          <w:tcPr>
            <w:tcW w:w="246" w:type="pct"/>
          </w:tcPr>
          <w:p w14:paraId="5B7DC1D1" w14:textId="77777777" w:rsidR="00CB078B" w:rsidRPr="00864BBD" w:rsidRDefault="00CB078B" w:rsidP="00A9175D">
            <w:pPr>
              <w:autoSpaceDE w:val="0"/>
              <w:autoSpaceDN w:val="0"/>
              <w:adjustRightInd w:val="0"/>
              <w:jc w:val="both"/>
              <w:rPr>
                <w:sz w:val="20"/>
                <w:szCs w:val="20"/>
              </w:rPr>
            </w:pPr>
          </w:p>
        </w:tc>
        <w:tc>
          <w:tcPr>
            <w:tcW w:w="857" w:type="pct"/>
          </w:tcPr>
          <w:p w14:paraId="02814A6B" w14:textId="77777777" w:rsidR="00CB078B" w:rsidRPr="00864BBD" w:rsidRDefault="00CB078B" w:rsidP="00A9175D">
            <w:pPr>
              <w:autoSpaceDE w:val="0"/>
              <w:autoSpaceDN w:val="0"/>
              <w:adjustRightInd w:val="0"/>
              <w:jc w:val="both"/>
              <w:rPr>
                <w:sz w:val="20"/>
                <w:szCs w:val="20"/>
              </w:rPr>
            </w:pPr>
          </w:p>
        </w:tc>
        <w:tc>
          <w:tcPr>
            <w:tcW w:w="3232" w:type="pct"/>
          </w:tcPr>
          <w:p w14:paraId="35109608" w14:textId="77777777" w:rsidR="00CB078B" w:rsidRPr="00864BBD" w:rsidRDefault="00CB078B" w:rsidP="00A9175D">
            <w:pPr>
              <w:autoSpaceDE w:val="0"/>
              <w:autoSpaceDN w:val="0"/>
              <w:adjustRightInd w:val="0"/>
              <w:jc w:val="both"/>
              <w:rPr>
                <w:sz w:val="20"/>
                <w:szCs w:val="20"/>
              </w:rPr>
            </w:pPr>
          </w:p>
        </w:tc>
        <w:tc>
          <w:tcPr>
            <w:tcW w:w="665" w:type="pct"/>
          </w:tcPr>
          <w:p w14:paraId="58587C5C" w14:textId="4DB43962" w:rsidR="00CB078B" w:rsidRPr="00864BBD" w:rsidRDefault="00CB078B" w:rsidP="00A9175D">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bl>
    <w:p w14:paraId="1FEC8D21" w14:textId="77777777" w:rsidR="00CB078B" w:rsidRPr="00E02CE9" w:rsidRDefault="00CB078B" w:rsidP="00864BBD">
      <w:pPr>
        <w:autoSpaceDE w:val="0"/>
        <w:autoSpaceDN w:val="0"/>
        <w:adjustRightInd w:val="0"/>
        <w:spacing w:before="120" w:after="120"/>
        <w:jc w:val="center"/>
        <w:rPr>
          <w:sz w:val="22"/>
          <w:szCs w:val="22"/>
        </w:rPr>
      </w:pPr>
      <w:r w:rsidRPr="00E02CE9">
        <w:rPr>
          <w:sz w:val="22"/>
          <w:szCs w:val="22"/>
        </w:rPr>
        <w:br w:type="page"/>
      </w:r>
      <w:r w:rsidRPr="00E02CE9">
        <w:rPr>
          <w:b/>
          <w:bCs/>
          <w:sz w:val="22"/>
          <w:szCs w:val="22"/>
        </w:rPr>
        <w:lastRenderedPageBreak/>
        <w:t>SCHEDULE 6</w:t>
      </w:r>
      <w:r w:rsidRPr="00E02CE9">
        <w:rPr>
          <w:sz w:val="22"/>
          <w:szCs w:val="22"/>
        </w:rPr>
        <w:t>—continued</w:t>
      </w:r>
    </w:p>
    <w:tbl>
      <w:tblPr>
        <w:tblW w:w="5121" w:type="pct"/>
        <w:tblInd w:w="-106" w:type="dxa"/>
        <w:tblLook w:val="0000" w:firstRow="0" w:lastRow="0" w:firstColumn="0" w:lastColumn="0" w:noHBand="0" w:noVBand="0"/>
      </w:tblPr>
      <w:tblGrid>
        <w:gridCol w:w="466"/>
        <w:gridCol w:w="1623"/>
        <w:gridCol w:w="6096"/>
        <w:gridCol w:w="1284"/>
      </w:tblGrid>
      <w:tr w:rsidR="00CB078B" w:rsidRPr="00864BBD" w14:paraId="0980E399" w14:textId="77777777">
        <w:tc>
          <w:tcPr>
            <w:tcW w:w="246" w:type="pct"/>
          </w:tcPr>
          <w:p w14:paraId="50EEFED5" w14:textId="77777777" w:rsidR="00CB078B" w:rsidRPr="00864BBD" w:rsidRDefault="00CB078B" w:rsidP="00A9175D">
            <w:pPr>
              <w:autoSpaceDE w:val="0"/>
              <w:autoSpaceDN w:val="0"/>
              <w:adjustRightInd w:val="0"/>
              <w:jc w:val="both"/>
              <w:rPr>
                <w:sz w:val="20"/>
                <w:szCs w:val="20"/>
              </w:rPr>
            </w:pPr>
            <w:r w:rsidRPr="00864BBD">
              <w:rPr>
                <w:sz w:val="20"/>
                <w:szCs w:val="20"/>
              </w:rPr>
              <w:t>31.</w:t>
            </w:r>
          </w:p>
        </w:tc>
        <w:tc>
          <w:tcPr>
            <w:tcW w:w="4076" w:type="pct"/>
            <w:gridSpan w:val="2"/>
          </w:tcPr>
          <w:p w14:paraId="7BB31508" w14:textId="2669D7D7" w:rsidR="00CB078B" w:rsidRPr="00864BBD" w:rsidRDefault="00CB078B" w:rsidP="00864BBD">
            <w:pPr>
              <w:autoSpaceDE w:val="0"/>
              <w:autoSpaceDN w:val="0"/>
              <w:adjustRightInd w:val="0"/>
              <w:jc w:val="both"/>
              <w:rPr>
                <w:sz w:val="20"/>
                <w:szCs w:val="20"/>
              </w:rPr>
            </w:pPr>
            <w:r w:rsidRPr="00864BBD">
              <w:rPr>
                <w:sz w:val="20"/>
                <w:szCs w:val="20"/>
              </w:rPr>
              <w:t>Omit 3905 and 3906, substitute:</w:t>
            </w:r>
          </w:p>
        </w:tc>
        <w:tc>
          <w:tcPr>
            <w:tcW w:w="678" w:type="pct"/>
          </w:tcPr>
          <w:p w14:paraId="203AC414" w14:textId="77777777" w:rsidR="00CB078B" w:rsidRPr="00864BBD" w:rsidRDefault="00CB078B" w:rsidP="00A9175D">
            <w:pPr>
              <w:autoSpaceDE w:val="0"/>
              <w:autoSpaceDN w:val="0"/>
              <w:adjustRightInd w:val="0"/>
              <w:jc w:val="both"/>
              <w:rPr>
                <w:sz w:val="20"/>
                <w:szCs w:val="20"/>
              </w:rPr>
            </w:pPr>
          </w:p>
        </w:tc>
      </w:tr>
      <w:tr w:rsidR="00CB078B" w:rsidRPr="00864BBD" w14:paraId="058220D6" w14:textId="77777777">
        <w:tc>
          <w:tcPr>
            <w:tcW w:w="246" w:type="pct"/>
          </w:tcPr>
          <w:p w14:paraId="30A81E21" w14:textId="77777777" w:rsidR="00CB078B" w:rsidRPr="00864BBD" w:rsidRDefault="00CB078B" w:rsidP="00A9175D">
            <w:pPr>
              <w:autoSpaceDE w:val="0"/>
              <w:autoSpaceDN w:val="0"/>
              <w:adjustRightInd w:val="0"/>
              <w:jc w:val="both"/>
              <w:rPr>
                <w:sz w:val="20"/>
                <w:szCs w:val="20"/>
              </w:rPr>
            </w:pPr>
          </w:p>
        </w:tc>
        <w:tc>
          <w:tcPr>
            <w:tcW w:w="857" w:type="pct"/>
          </w:tcPr>
          <w:p w14:paraId="3C989EA5" w14:textId="77777777" w:rsidR="00CB078B" w:rsidRPr="00864BBD" w:rsidRDefault="00CB078B" w:rsidP="00A9175D">
            <w:pPr>
              <w:autoSpaceDE w:val="0"/>
              <w:autoSpaceDN w:val="0"/>
              <w:adjustRightInd w:val="0"/>
              <w:jc w:val="both"/>
              <w:rPr>
                <w:sz w:val="20"/>
                <w:szCs w:val="20"/>
              </w:rPr>
            </w:pPr>
            <w:r w:rsidRPr="00864BBD">
              <w:rPr>
                <w:sz w:val="20"/>
                <w:szCs w:val="20"/>
              </w:rPr>
              <w:t>"3905</w:t>
            </w:r>
          </w:p>
        </w:tc>
        <w:tc>
          <w:tcPr>
            <w:tcW w:w="3219" w:type="pct"/>
          </w:tcPr>
          <w:p w14:paraId="460B04CB" w14:textId="77777777" w:rsidR="00CB078B" w:rsidRPr="00864BBD" w:rsidRDefault="00CB078B" w:rsidP="00A9175D">
            <w:pPr>
              <w:autoSpaceDE w:val="0"/>
              <w:autoSpaceDN w:val="0"/>
              <w:adjustRightInd w:val="0"/>
              <w:jc w:val="both"/>
              <w:rPr>
                <w:sz w:val="20"/>
                <w:szCs w:val="20"/>
              </w:rPr>
            </w:pPr>
            <w:r w:rsidRPr="00864BBD">
              <w:rPr>
                <w:sz w:val="20"/>
                <w:szCs w:val="20"/>
              </w:rPr>
              <w:t>POLYMERS OF VINYL ACETATE OR OF OTHER VINYL ESTERS, IN PRIMARY FORMS; OTHER VINYL POLYMERS IN PRIMARY FORMS:</w:t>
            </w:r>
          </w:p>
        </w:tc>
        <w:tc>
          <w:tcPr>
            <w:tcW w:w="678" w:type="pct"/>
          </w:tcPr>
          <w:p w14:paraId="2FC3CC52" w14:textId="77777777" w:rsidR="00CB078B" w:rsidRPr="00864BBD" w:rsidRDefault="00CB078B" w:rsidP="00A9175D">
            <w:pPr>
              <w:autoSpaceDE w:val="0"/>
              <w:autoSpaceDN w:val="0"/>
              <w:adjustRightInd w:val="0"/>
              <w:jc w:val="both"/>
              <w:rPr>
                <w:sz w:val="20"/>
                <w:szCs w:val="20"/>
              </w:rPr>
            </w:pPr>
          </w:p>
        </w:tc>
      </w:tr>
      <w:tr w:rsidR="00CB078B" w:rsidRPr="00864BBD" w14:paraId="5E78824A" w14:textId="77777777">
        <w:tc>
          <w:tcPr>
            <w:tcW w:w="246" w:type="pct"/>
          </w:tcPr>
          <w:p w14:paraId="6C326A50" w14:textId="77777777" w:rsidR="00CB078B" w:rsidRPr="00864BBD" w:rsidRDefault="00CB078B" w:rsidP="00A9175D">
            <w:pPr>
              <w:autoSpaceDE w:val="0"/>
              <w:autoSpaceDN w:val="0"/>
              <w:adjustRightInd w:val="0"/>
              <w:jc w:val="both"/>
              <w:rPr>
                <w:sz w:val="20"/>
                <w:szCs w:val="20"/>
              </w:rPr>
            </w:pPr>
          </w:p>
        </w:tc>
        <w:tc>
          <w:tcPr>
            <w:tcW w:w="857" w:type="pct"/>
          </w:tcPr>
          <w:p w14:paraId="65255E38" w14:textId="77777777" w:rsidR="00CB078B" w:rsidRPr="00864BBD" w:rsidRDefault="00CB078B" w:rsidP="00A9175D">
            <w:pPr>
              <w:autoSpaceDE w:val="0"/>
              <w:autoSpaceDN w:val="0"/>
              <w:adjustRightInd w:val="0"/>
              <w:jc w:val="both"/>
              <w:rPr>
                <w:sz w:val="20"/>
                <w:szCs w:val="20"/>
              </w:rPr>
            </w:pPr>
            <w:r w:rsidRPr="00864BBD">
              <w:rPr>
                <w:sz w:val="20"/>
                <w:szCs w:val="20"/>
              </w:rPr>
              <w:t>3905.1</w:t>
            </w:r>
          </w:p>
        </w:tc>
        <w:tc>
          <w:tcPr>
            <w:tcW w:w="3219" w:type="pct"/>
          </w:tcPr>
          <w:p w14:paraId="659C7E8E" w14:textId="77777777" w:rsidR="00CB078B" w:rsidRPr="00864BBD" w:rsidRDefault="00CB078B" w:rsidP="00A9175D">
            <w:pPr>
              <w:autoSpaceDE w:val="0"/>
              <w:autoSpaceDN w:val="0"/>
              <w:adjustRightInd w:val="0"/>
              <w:jc w:val="both"/>
              <w:rPr>
                <w:sz w:val="20"/>
                <w:szCs w:val="20"/>
              </w:rPr>
            </w:pPr>
            <w:r w:rsidRPr="00864BBD">
              <w:rPr>
                <w:sz w:val="20"/>
                <w:szCs w:val="20"/>
              </w:rPr>
              <w:t>-Polymers of vinyl acetate:</w:t>
            </w:r>
          </w:p>
        </w:tc>
        <w:tc>
          <w:tcPr>
            <w:tcW w:w="678" w:type="pct"/>
          </w:tcPr>
          <w:p w14:paraId="3FB00339" w14:textId="77777777" w:rsidR="00CB078B" w:rsidRPr="00864BBD" w:rsidRDefault="00CB078B" w:rsidP="00A9175D">
            <w:pPr>
              <w:autoSpaceDE w:val="0"/>
              <w:autoSpaceDN w:val="0"/>
              <w:adjustRightInd w:val="0"/>
              <w:jc w:val="both"/>
              <w:rPr>
                <w:sz w:val="20"/>
                <w:szCs w:val="20"/>
              </w:rPr>
            </w:pPr>
          </w:p>
        </w:tc>
      </w:tr>
      <w:tr w:rsidR="00CB078B" w:rsidRPr="00864BBD" w14:paraId="46BCAB32" w14:textId="77777777">
        <w:tc>
          <w:tcPr>
            <w:tcW w:w="246" w:type="pct"/>
          </w:tcPr>
          <w:p w14:paraId="502B2FE4" w14:textId="77777777" w:rsidR="00CB078B" w:rsidRPr="00864BBD" w:rsidRDefault="00CB078B" w:rsidP="00A9175D">
            <w:pPr>
              <w:autoSpaceDE w:val="0"/>
              <w:autoSpaceDN w:val="0"/>
              <w:adjustRightInd w:val="0"/>
              <w:jc w:val="both"/>
              <w:rPr>
                <w:sz w:val="20"/>
                <w:szCs w:val="20"/>
              </w:rPr>
            </w:pPr>
          </w:p>
        </w:tc>
        <w:tc>
          <w:tcPr>
            <w:tcW w:w="857" w:type="pct"/>
          </w:tcPr>
          <w:p w14:paraId="23D923F5" w14:textId="77777777" w:rsidR="00CB078B" w:rsidRPr="00864BBD" w:rsidRDefault="00CB078B" w:rsidP="00A9175D">
            <w:pPr>
              <w:autoSpaceDE w:val="0"/>
              <w:autoSpaceDN w:val="0"/>
              <w:adjustRightInd w:val="0"/>
              <w:jc w:val="both"/>
              <w:rPr>
                <w:sz w:val="20"/>
                <w:szCs w:val="20"/>
              </w:rPr>
            </w:pPr>
            <w:r w:rsidRPr="00864BBD">
              <w:rPr>
                <w:sz w:val="20"/>
                <w:szCs w:val="20"/>
              </w:rPr>
              <w:t>3905.11.00</w:t>
            </w:r>
          </w:p>
        </w:tc>
        <w:tc>
          <w:tcPr>
            <w:tcW w:w="3219" w:type="pct"/>
          </w:tcPr>
          <w:p w14:paraId="5C453795" w14:textId="77777777" w:rsidR="00CB078B" w:rsidRPr="00864BBD" w:rsidRDefault="00CB078B" w:rsidP="00A9175D">
            <w:pPr>
              <w:autoSpaceDE w:val="0"/>
              <w:autoSpaceDN w:val="0"/>
              <w:adjustRightInd w:val="0"/>
              <w:jc w:val="both"/>
              <w:rPr>
                <w:sz w:val="20"/>
                <w:szCs w:val="20"/>
              </w:rPr>
            </w:pPr>
            <w:r w:rsidRPr="00864BBD">
              <w:rPr>
                <w:sz w:val="20"/>
                <w:szCs w:val="20"/>
              </w:rPr>
              <w:t>—In aqueous dispersion</w:t>
            </w:r>
          </w:p>
        </w:tc>
        <w:tc>
          <w:tcPr>
            <w:tcW w:w="678" w:type="pct"/>
          </w:tcPr>
          <w:p w14:paraId="66723734" w14:textId="77777777" w:rsidR="00CB078B" w:rsidRPr="00864BBD" w:rsidRDefault="00CB078B" w:rsidP="00A9175D">
            <w:pPr>
              <w:autoSpaceDE w:val="0"/>
              <w:autoSpaceDN w:val="0"/>
              <w:adjustRightInd w:val="0"/>
              <w:jc w:val="both"/>
              <w:rPr>
                <w:sz w:val="20"/>
                <w:szCs w:val="20"/>
              </w:rPr>
            </w:pPr>
            <w:r w:rsidRPr="00864BBD">
              <w:rPr>
                <w:sz w:val="20"/>
                <w:szCs w:val="20"/>
              </w:rPr>
              <w:t>15%</w:t>
            </w:r>
          </w:p>
        </w:tc>
      </w:tr>
      <w:tr w:rsidR="00CB078B" w:rsidRPr="00864BBD" w14:paraId="308125D0" w14:textId="77777777">
        <w:tc>
          <w:tcPr>
            <w:tcW w:w="246" w:type="pct"/>
          </w:tcPr>
          <w:p w14:paraId="4F0066D1" w14:textId="77777777" w:rsidR="00CB078B" w:rsidRPr="00864BBD" w:rsidRDefault="00CB078B" w:rsidP="00A9175D">
            <w:pPr>
              <w:autoSpaceDE w:val="0"/>
              <w:autoSpaceDN w:val="0"/>
              <w:adjustRightInd w:val="0"/>
              <w:jc w:val="both"/>
              <w:rPr>
                <w:sz w:val="20"/>
                <w:szCs w:val="20"/>
              </w:rPr>
            </w:pPr>
          </w:p>
        </w:tc>
        <w:tc>
          <w:tcPr>
            <w:tcW w:w="857" w:type="pct"/>
          </w:tcPr>
          <w:p w14:paraId="5D754EF8" w14:textId="77777777" w:rsidR="00CB078B" w:rsidRPr="00864BBD" w:rsidRDefault="00CB078B" w:rsidP="00A9175D">
            <w:pPr>
              <w:autoSpaceDE w:val="0"/>
              <w:autoSpaceDN w:val="0"/>
              <w:adjustRightInd w:val="0"/>
              <w:jc w:val="both"/>
              <w:rPr>
                <w:sz w:val="20"/>
                <w:szCs w:val="20"/>
              </w:rPr>
            </w:pPr>
          </w:p>
        </w:tc>
        <w:tc>
          <w:tcPr>
            <w:tcW w:w="3219" w:type="pct"/>
          </w:tcPr>
          <w:p w14:paraId="78636146" w14:textId="77777777" w:rsidR="00CB078B" w:rsidRPr="00864BBD" w:rsidRDefault="00CB078B" w:rsidP="00A9175D">
            <w:pPr>
              <w:autoSpaceDE w:val="0"/>
              <w:autoSpaceDN w:val="0"/>
              <w:adjustRightInd w:val="0"/>
              <w:jc w:val="both"/>
              <w:rPr>
                <w:sz w:val="20"/>
                <w:szCs w:val="20"/>
              </w:rPr>
            </w:pPr>
          </w:p>
        </w:tc>
        <w:tc>
          <w:tcPr>
            <w:tcW w:w="678" w:type="pct"/>
          </w:tcPr>
          <w:p w14:paraId="1797AAD3" w14:textId="439D9D56" w:rsidR="00CB078B" w:rsidRPr="00864BBD" w:rsidRDefault="00CB078B" w:rsidP="00A9175D">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5D578179" w14:textId="77777777">
        <w:tc>
          <w:tcPr>
            <w:tcW w:w="246" w:type="pct"/>
          </w:tcPr>
          <w:p w14:paraId="65946923" w14:textId="77777777" w:rsidR="00CB078B" w:rsidRPr="00864BBD" w:rsidRDefault="00CB078B" w:rsidP="00A9175D">
            <w:pPr>
              <w:autoSpaceDE w:val="0"/>
              <w:autoSpaceDN w:val="0"/>
              <w:adjustRightInd w:val="0"/>
              <w:jc w:val="both"/>
              <w:rPr>
                <w:sz w:val="20"/>
                <w:szCs w:val="20"/>
              </w:rPr>
            </w:pPr>
          </w:p>
        </w:tc>
        <w:tc>
          <w:tcPr>
            <w:tcW w:w="857" w:type="pct"/>
          </w:tcPr>
          <w:p w14:paraId="099255FC" w14:textId="77777777" w:rsidR="00CB078B" w:rsidRPr="00864BBD" w:rsidRDefault="00CB078B" w:rsidP="00A9175D">
            <w:pPr>
              <w:autoSpaceDE w:val="0"/>
              <w:autoSpaceDN w:val="0"/>
              <w:adjustRightInd w:val="0"/>
              <w:jc w:val="both"/>
              <w:rPr>
                <w:sz w:val="20"/>
                <w:szCs w:val="20"/>
              </w:rPr>
            </w:pPr>
          </w:p>
        </w:tc>
        <w:tc>
          <w:tcPr>
            <w:tcW w:w="3219" w:type="pct"/>
          </w:tcPr>
          <w:p w14:paraId="4DF95819" w14:textId="77777777" w:rsidR="00CB078B" w:rsidRPr="00864BBD" w:rsidRDefault="00CB078B" w:rsidP="00A9175D">
            <w:pPr>
              <w:autoSpaceDE w:val="0"/>
              <w:autoSpaceDN w:val="0"/>
              <w:adjustRightInd w:val="0"/>
              <w:jc w:val="both"/>
              <w:rPr>
                <w:sz w:val="20"/>
                <w:szCs w:val="20"/>
              </w:rPr>
            </w:pPr>
          </w:p>
        </w:tc>
        <w:tc>
          <w:tcPr>
            <w:tcW w:w="678" w:type="pct"/>
          </w:tcPr>
          <w:p w14:paraId="71B58FB8" w14:textId="10A9B706" w:rsidR="00CB078B" w:rsidRPr="00864BBD" w:rsidRDefault="00CB078B" w:rsidP="00A9175D">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049767C7" w14:textId="77777777">
        <w:tc>
          <w:tcPr>
            <w:tcW w:w="246" w:type="pct"/>
          </w:tcPr>
          <w:p w14:paraId="010EF413" w14:textId="77777777" w:rsidR="00CB078B" w:rsidRPr="00864BBD" w:rsidRDefault="00CB078B" w:rsidP="00A9175D">
            <w:pPr>
              <w:autoSpaceDE w:val="0"/>
              <w:autoSpaceDN w:val="0"/>
              <w:adjustRightInd w:val="0"/>
              <w:jc w:val="both"/>
              <w:rPr>
                <w:sz w:val="20"/>
                <w:szCs w:val="20"/>
              </w:rPr>
            </w:pPr>
          </w:p>
        </w:tc>
        <w:tc>
          <w:tcPr>
            <w:tcW w:w="857" w:type="pct"/>
          </w:tcPr>
          <w:p w14:paraId="35B62CB5" w14:textId="77777777" w:rsidR="00CB078B" w:rsidRPr="00864BBD" w:rsidRDefault="00CB078B" w:rsidP="00A9175D">
            <w:pPr>
              <w:autoSpaceDE w:val="0"/>
              <w:autoSpaceDN w:val="0"/>
              <w:adjustRightInd w:val="0"/>
              <w:jc w:val="both"/>
              <w:rPr>
                <w:sz w:val="20"/>
                <w:szCs w:val="20"/>
              </w:rPr>
            </w:pPr>
            <w:r w:rsidRPr="00864BBD">
              <w:rPr>
                <w:sz w:val="20"/>
                <w:szCs w:val="20"/>
              </w:rPr>
              <w:t>3905.19.00</w:t>
            </w:r>
          </w:p>
        </w:tc>
        <w:tc>
          <w:tcPr>
            <w:tcW w:w="3219" w:type="pct"/>
          </w:tcPr>
          <w:p w14:paraId="28DDF140" w14:textId="77777777" w:rsidR="00CB078B" w:rsidRPr="00864BBD" w:rsidRDefault="00CB078B" w:rsidP="00A9175D">
            <w:pPr>
              <w:autoSpaceDE w:val="0"/>
              <w:autoSpaceDN w:val="0"/>
              <w:adjustRightInd w:val="0"/>
              <w:jc w:val="both"/>
              <w:rPr>
                <w:sz w:val="20"/>
                <w:szCs w:val="20"/>
              </w:rPr>
            </w:pPr>
            <w:r w:rsidRPr="00864BBD">
              <w:rPr>
                <w:sz w:val="20"/>
                <w:szCs w:val="20"/>
              </w:rPr>
              <w:t>—Other</w:t>
            </w:r>
          </w:p>
        </w:tc>
        <w:tc>
          <w:tcPr>
            <w:tcW w:w="678" w:type="pct"/>
          </w:tcPr>
          <w:p w14:paraId="657CECDB" w14:textId="77777777" w:rsidR="00CB078B" w:rsidRPr="00864BBD" w:rsidRDefault="00CB078B" w:rsidP="00A9175D">
            <w:pPr>
              <w:autoSpaceDE w:val="0"/>
              <w:autoSpaceDN w:val="0"/>
              <w:adjustRightInd w:val="0"/>
              <w:jc w:val="both"/>
              <w:rPr>
                <w:sz w:val="20"/>
                <w:szCs w:val="20"/>
              </w:rPr>
            </w:pPr>
            <w:r w:rsidRPr="00864BBD">
              <w:rPr>
                <w:sz w:val="20"/>
                <w:szCs w:val="20"/>
              </w:rPr>
              <w:t>15%</w:t>
            </w:r>
          </w:p>
        </w:tc>
      </w:tr>
      <w:tr w:rsidR="00CB078B" w:rsidRPr="00864BBD" w14:paraId="64C8FBF8" w14:textId="77777777">
        <w:tc>
          <w:tcPr>
            <w:tcW w:w="246" w:type="pct"/>
          </w:tcPr>
          <w:p w14:paraId="3F74E515" w14:textId="77777777" w:rsidR="00CB078B" w:rsidRPr="00864BBD" w:rsidRDefault="00CB078B" w:rsidP="00A9175D">
            <w:pPr>
              <w:autoSpaceDE w:val="0"/>
              <w:autoSpaceDN w:val="0"/>
              <w:adjustRightInd w:val="0"/>
              <w:jc w:val="both"/>
              <w:rPr>
                <w:sz w:val="20"/>
                <w:szCs w:val="20"/>
              </w:rPr>
            </w:pPr>
          </w:p>
        </w:tc>
        <w:tc>
          <w:tcPr>
            <w:tcW w:w="857" w:type="pct"/>
          </w:tcPr>
          <w:p w14:paraId="02851B6B" w14:textId="77777777" w:rsidR="00CB078B" w:rsidRPr="00864BBD" w:rsidRDefault="00CB078B" w:rsidP="00A9175D">
            <w:pPr>
              <w:autoSpaceDE w:val="0"/>
              <w:autoSpaceDN w:val="0"/>
              <w:adjustRightInd w:val="0"/>
              <w:jc w:val="both"/>
              <w:rPr>
                <w:sz w:val="20"/>
                <w:szCs w:val="20"/>
              </w:rPr>
            </w:pPr>
          </w:p>
        </w:tc>
        <w:tc>
          <w:tcPr>
            <w:tcW w:w="3219" w:type="pct"/>
          </w:tcPr>
          <w:p w14:paraId="4779819B" w14:textId="77777777" w:rsidR="00CB078B" w:rsidRPr="00864BBD" w:rsidRDefault="00CB078B" w:rsidP="00A9175D">
            <w:pPr>
              <w:autoSpaceDE w:val="0"/>
              <w:autoSpaceDN w:val="0"/>
              <w:adjustRightInd w:val="0"/>
              <w:jc w:val="both"/>
              <w:rPr>
                <w:sz w:val="20"/>
                <w:szCs w:val="20"/>
              </w:rPr>
            </w:pPr>
          </w:p>
        </w:tc>
        <w:tc>
          <w:tcPr>
            <w:tcW w:w="678" w:type="pct"/>
          </w:tcPr>
          <w:p w14:paraId="1B6DF7D2" w14:textId="59DF1F4B" w:rsidR="00CB078B" w:rsidRPr="00864BBD" w:rsidRDefault="00CB078B" w:rsidP="00A9175D">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5B157EFB" w14:textId="77777777">
        <w:tc>
          <w:tcPr>
            <w:tcW w:w="246" w:type="pct"/>
          </w:tcPr>
          <w:p w14:paraId="0D773A47" w14:textId="77777777" w:rsidR="00CB078B" w:rsidRPr="00864BBD" w:rsidRDefault="00CB078B" w:rsidP="00A9175D">
            <w:pPr>
              <w:autoSpaceDE w:val="0"/>
              <w:autoSpaceDN w:val="0"/>
              <w:adjustRightInd w:val="0"/>
              <w:jc w:val="both"/>
              <w:rPr>
                <w:sz w:val="20"/>
                <w:szCs w:val="20"/>
              </w:rPr>
            </w:pPr>
          </w:p>
        </w:tc>
        <w:tc>
          <w:tcPr>
            <w:tcW w:w="857" w:type="pct"/>
          </w:tcPr>
          <w:p w14:paraId="32037FD3" w14:textId="77777777" w:rsidR="00CB078B" w:rsidRPr="00864BBD" w:rsidRDefault="00CB078B" w:rsidP="00A9175D">
            <w:pPr>
              <w:autoSpaceDE w:val="0"/>
              <w:autoSpaceDN w:val="0"/>
              <w:adjustRightInd w:val="0"/>
              <w:jc w:val="both"/>
              <w:rPr>
                <w:sz w:val="20"/>
                <w:szCs w:val="20"/>
              </w:rPr>
            </w:pPr>
          </w:p>
        </w:tc>
        <w:tc>
          <w:tcPr>
            <w:tcW w:w="3219" w:type="pct"/>
          </w:tcPr>
          <w:p w14:paraId="4B4B86D0" w14:textId="77777777" w:rsidR="00CB078B" w:rsidRPr="00864BBD" w:rsidRDefault="00CB078B" w:rsidP="00A9175D">
            <w:pPr>
              <w:autoSpaceDE w:val="0"/>
              <w:autoSpaceDN w:val="0"/>
              <w:adjustRightInd w:val="0"/>
              <w:jc w:val="both"/>
              <w:rPr>
                <w:sz w:val="20"/>
                <w:szCs w:val="20"/>
              </w:rPr>
            </w:pPr>
          </w:p>
        </w:tc>
        <w:tc>
          <w:tcPr>
            <w:tcW w:w="678" w:type="pct"/>
          </w:tcPr>
          <w:p w14:paraId="2B7FA624" w14:textId="5FC07056" w:rsidR="00CB078B" w:rsidRPr="00864BBD" w:rsidRDefault="00CB078B" w:rsidP="00A9175D">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5C3961F7" w14:textId="77777777" w:rsidTr="008255C8">
        <w:tc>
          <w:tcPr>
            <w:tcW w:w="246" w:type="pct"/>
          </w:tcPr>
          <w:p w14:paraId="62B53D19" w14:textId="77777777" w:rsidR="00CB078B" w:rsidRPr="00864BBD" w:rsidRDefault="00CB078B" w:rsidP="00A9175D">
            <w:pPr>
              <w:autoSpaceDE w:val="0"/>
              <w:autoSpaceDN w:val="0"/>
              <w:adjustRightInd w:val="0"/>
              <w:jc w:val="both"/>
              <w:rPr>
                <w:sz w:val="20"/>
                <w:szCs w:val="20"/>
              </w:rPr>
            </w:pPr>
          </w:p>
        </w:tc>
        <w:tc>
          <w:tcPr>
            <w:tcW w:w="857" w:type="pct"/>
          </w:tcPr>
          <w:p w14:paraId="5DF5C0B8" w14:textId="77777777" w:rsidR="00CB078B" w:rsidRPr="00864BBD" w:rsidRDefault="00CB078B" w:rsidP="00A9175D">
            <w:pPr>
              <w:autoSpaceDE w:val="0"/>
              <w:autoSpaceDN w:val="0"/>
              <w:adjustRightInd w:val="0"/>
              <w:jc w:val="both"/>
              <w:rPr>
                <w:sz w:val="20"/>
                <w:szCs w:val="20"/>
              </w:rPr>
            </w:pPr>
            <w:r w:rsidRPr="00864BBD">
              <w:rPr>
                <w:sz w:val="20"/>
                <w:szCs w:val="20"/>
              </w:rPr>
              <w:t>3905.20.00</w:t>
            </w:r>
          </w:p>
        </w:tc>
        <w:tc>
          <w:tcPr>
            <w:tcW w:w="3219" w:type="pct"/>
          </w:tcPr>
          <w:p w14:paraId="37EF4E7A" w14:textId="77777777" w:rsidR="00CB078B" w:rsidRPr="00864BBD" w:rsidRDefault="00CB078B" w:rsidP="00A9175D">
            <w:pPr>
              <w:autoSpaceDE w:val="0"/>
              <w:autoSpaceDN w:val="0"/>
              <w:adjustRightInd w:val="0"/>
              <w:jc w:val="both"/>
              <w:rPr>
                <w:sz w:val="20"/>
                <w:szCs w:val="20"/>
              </w:rPr>
            </w:pPr>
            <w:r w:rsidRPr="00864BBD">
              <w:rPr>
                <w:sz w:val="20"/>
                <w:szCs w:val="20"/>
              </w:rPr>
              <w:t xml:space="preserve">-Polyvinyl alcohols, whether or not containing </w:t>
            </w:r>
            <w:proofErr w:type="spellStart"/>
            <w:r w:rsidRPr="00864BBD">
              <w:rPr>
                <w:sz w:val="20"/>
                <w:szCs w:val="20"/>
              </w:rPr>
              <w:t>unhydrolysed</w:t>
            </w:r>
            <w:proofErr w:type="spellEnd"/>
            <w:r w:rsidRPr="00864BBD">
              <w:rPr>
                <w:sz w:val="20"/>
                <w:szCs w:val="20"/>
              </w:rPr>
              <w:t xml:space="preserve"> acetate groups</w:t>
            </w:r>
          </w:p>
        </w:tc>
        <w:tc>
          <w:tcPr>
            <w:tcW w:w="678" w:type="pct"/>
            <w:vAlign w:val="bottom"/>
          </w:tcPr>
          <w:p w14:paraId="72A26CEB" w14:textId="77777777" w:rsidR="00CB078B" w:rsidRPr="00864BBD" w:rsidRDefault="00CB078B" w:rsidP="008255C8">
            <w:pPr>
              <w:autoSpaceDE w:val="0"/>
              <w:autoSpaceDN w:val="0"/>
              <w:adjustRightInd w:val="0"/>
              <w:rPr>
                <w:sz w:val="20"/>
                <w:szCs w:val="20"/>
              </w:rPr>
            </w:pPr>
            <w:r w:rsidRPr="00864BBD">
              <w:rPr>
                <w:sz w:val="20"/>
                <w:szCs w:val="20"/>
              </w:rPr>
              <w:t>15%</w:t>
            </w:r>
          </w:p>
        </w:tc>
      </w:tr>
      <w:tr w:rsidR="00CB078B" w:rsidRPr="00864BBD" w14:paraId="5A767D14" w14:textId="77777777">
        <w:tc>
          <w:tcPr>
            <w:tcW w:w="246" w:type="pct"/>
          </w:tcPr>
          <w:p w14:paraId="20701E78" w14:textId="77777777" w:rsidR="00CB078B" w:rsidRPr="00864BBD" w:rsidRDefault="00CB078B" w:rsidP="00A9175D">
            <w:pPr>
              <w:autoSpaceDE w:val="0"/>
              <w:autoSpaceDN w:val="0"/>
              <w:adjustRightInd w:val="0"/>
              <w:jc w:val="both"/>
              <w:rPr>
                <w:sz w:val="20"/>
                <w:szCs w:val="20"/>
              </w:rPr>
            </w:pPr>
          </w:p>
        </w:tc>
        <w:tc>
          <w:tcPr>
            <w:tcW w:w="857" w:type="pct"/>
          </w:tcPr>
          <w:p w14:paraId="084D9DFD" w14:textId="77777777" w:rsidR="00CB078B" w:rsidRPr="00864BBD" w:rsidRDefault="00CB078B" w:rsidP="00A9175D">
            <w:pPr>
              <w:autoSpaceDE w:val="0"/>
              <w:autoSpaceDN w:val="0"/>
              <w:adjustRightInd w:val="0"/>
              <w:jc w:val="both"/>
              <w:rPr>
                <w:sz w:val="20"/>
                <w:szCs w:val="20"/>
              </w:rPr>
            </w:pPr>
          </w:p>
        </w:tc>
        <w:tc>
          <w:tcPr>
            <w:tcW w:w="3219" w:type="pct"/>
          </w:tcPr>
          <w:p w14:paraId="24B2B5D3" w14:textId="77777777" w:rsidR="00CB078B" w:rsidRPr="00864BBD" w:rsidRDefault="00CB078B" w:rsidP="00A9175D">
            <w:pPr>
              <w:autoSpaceDE w:val="0"/>
              <w:autoSpaceDN w:val="0"/>
              <w:adjustRightInd w:val="0"/>
              <w:jc w:val="both"/>
              <w:rPr>
                <w:sz w:val="20"/>
                <w:szCs w:val="20"/>
              </w:rPr>
            </w:pPr>
          </w:p>
        </w:tc>
        <w:tc>
          <w:tcPr>
            <w:tcW w:w="678" w:type="pct"/>
          </w:tcPr>
          <w:p w14:paraId="76F61AFE" w14:textId="74A28940" w:rsidR="00CB078B" w:rsidRPr="00864BBD" w:rsidRDefault="00CB078B" w:rsidP="00A9175D">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77AE5E0D" w14:textId="77777777">
        <w:tc>
          <w:tcPr>
            <w:tcW w:w="246" w:type="pct"/>
          </w:tcPr>
          <w:p w14:paraId="0EA95D62" w14:textId="77777777" w:rsidR="00CB078B" w:rsidRPr="00864BBD" w:rsidRDefault="00CB078B" w:rsidP="00A9175D">
            <w:pPr>
              <w:autoSpaceDE w:val="0"/>
              <w:autoSpaceDN w:val="0"/>
              <w:adjustRightInd w:val="0"/>
              <w:jc w:val="both"/>
              <w:rPr>
                <w:sz w:val="20"/>
                <w:szCs w:val="20"/>
              </w:rPr>
            </w:pPr>
          </w:p>
        </w:tc>
        <w:tc>
          <w:tcPr>
            <w:tcW w:w="857" w:type="pct"/>
          </w:tcPr>
          <w:p w14:paraId="12702869" w14:textId="77777777" w:rsidR="00CB078B" w:rsidRPr="00864BBD" w:rsidRDefault="00CB078B" w:rsidP="00A9175D">
            <w:pPr>
              <w:autoSpaceDE w:val="0"/>
              <w:autoSpaceDN w:val="0"/>
              <w:adjustRightInd w:val="0"/>
              <w:jc w:val="both"/>
              <w:rPr>
                <w:sz w:val="20"/>
                <w:szCs w:val="20"/>
              </w:rPr>
            </w:pPr>
          </w:p>
        </w:tc>
        <w:tc>
          <w:tcPr>
            <w:tcW w:w="3219" w:type="pct"/>
          </w:tcPr>
          <w:p w14:paraId="73CAF346" w14:textId="77777777" w:rsidR="00CB078B" w:rsidRPr="00864BBD" w:rsidRDefault="00CB078B" w:rsidP="00A9175D">
            <w:pPr>
              <w:autoSpaceDE w:val="0"/>
              <w:autoSpaceDN w:val="0"/>
              <w:adjustRightInd w:val="0"/>
              <w:jc w:val="both"/>
              <w:rPr>
                <w:sz w:val="20"/>
                <w:szCs w:val="20"/>
              </w:rPr>
            </w:pPr>
          </w:p>
        </w:tc>
        <w:tc>
          <w:tcPr>
            <w:tcW w:w="678" w:type="pct"/>
          </w:tcPr>
          <w:p w14:paraId="4BE3A7EF" w14:textId="1A785FAD" w:rsidR="00CB078B" w:rsidRPr="00864BBD" w:rsidRDefault="00CB078B" w:rsidP="00A9175D">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35D54B14" w14:textId="77777777">
        <w:tc>
          <w:tcPr>
            <w:tcW w:w="246" w:type="pct"/>
          </w:tcPr>
          <w:p w14:paraId="775B1DF1" w14:textId="77777777" w:rsidR="00CB078B" w:rsidRPr="00864BBD" w:rsidRDefault="00CB078B" w:rsidP="00A9175D">
            <w:pPr>
              <w:autoSpaceDE w:val="0"/>
              <w:autoSpaceDN w:val="0"/>
              <w:adjustRightInd w:val="0"/>
              <w:jc w:val="both"/>
              <w:rPr>
                <w:sz w:val="20"/>
                <w:szCs w:val="20"/>
              </w:rPr>
            </w:pPr>
          </w:p>
        </w:tc>
        <w:tc>
          <w:tcPr>
            <w:tcW w:w="857" w:type="pct"/>
          </w:tcPr>
          <w:p w14:paraId="7D98A540" w14:textId="77777777" w:rsidR="00CB078B" w:rsidRPr="00864BBD" w:rsidRDefault="00CB078B" w:rsidP="00A9175D">
            <w:pPr>
              <w:autoSpaceDE w:val="0"/>
              <w:autoSpaceDN w:val="0"/>
              <w:adjustRightInd w:val="0"/>
              <w:jc w:val="both"/>
              <w:rPr>
                <w:sz w:val="20"/>
                <w:szCs w:val="20"/>
              </w:rPr>
            </w:pPr>
            <w:r w:rsidRPr="00864BBD">
              <w:rPr>
                <w:sz w:val="20"/>
                <w:szCs w:val="20"/>
              </w:rPr>
              <w:t>3905.90.00</w:t>
            </w:r>
          </w:p>
        </w:tc>
        <w:tc>
          <w:tcPr>
            <w:tcW w:w="3219" w:type="pct"/>
          </w:tcPr>
          <w:p w14:paraId="64088E72" w14:textId="77777777" w:rsidR="00CB078B" w:rsidRPr="00864BBD" w:rsidRDefault="00CB078B" w:rsidP="00A9175D">
            <w:pPr>
              <w:autoSpaceDE w:val="0"/>
              <w:autoSpaceDN w:val="0"/>
              <w:adjustRightInd w:val="0"/>
              <w:jc w:val="both"/>
              <w:rPr>
                <w:sz w:val="20"/>
                <w:szCs w:val="20"/>
              </w:rPr>
            </w:pPr>
            <w:r w:rsidRPr="00864BBD">
              <w:rPr>
                <w:sz w:val="20"/>
                <w:szCs w:val="20"/>
              </w:rPr>
              <w:t>-Other</w:t>
            </w:r>
          </w:p>
        </w:tc>
        <w:tc>
          <w:tcPr>
            <w:tcW w:w="678" w:type="pct"/>
          </w:tcPr>
          <w:p w14:paraId="374D918B" w14:textId="77777777" w:rsidR="00CB078B" w:rsidRPr="00864BBD" w:rsidRDefault="00CB078B" w:rsidP="00A9175D">
            <w:pPr>
              <w:autoSpaceDE w:val="0"/>
              <w:autoSpaceDN w:val="0"/>
              <w:adjustRightInd w:val="0"/>
              <w:jc w:val="both"/>
              <w:rPr>
                <w:sz w:val="20"/>
                <w:szCs w:val="20"/>
              </w:rPr>
            </w:pPr>
            <w:r w:rsidRPr="00864BBD">
              <w:rPr>
                <w:sz w:val="20"/>
                <w:szCs w:val="20"/>
              </w:rPr>
              <w:t>15%</w:t>
            </w:r>
          </w:p>
        </w:tc>
      </w:tr>
      <w:tr w:rsidR="00CB078B" w:rsidRPr="00864BBD" w14:paraId="6EBCD4CB" w14:textId="77777777">
        <w:tc>
          <w:tcPr>
            <w:tcW w:w="246" w:type="pct"/>
          </w:tcPr>
          <w:p w14:paraId="52ADFFFA" w14:textId="77777777" w:rsidR="00CB078B" w:rsidRPr="00864BBD" w:rsidRDefault="00CB078B" w:rsidP="00A9175D">
            <w:pPr>
              <w:autoSpaceDE w:val="0"/>
              <w:autoSpaceDN w:val="0"/>
              <w:adjustRightInd w:val="0"/>
              <w:jc w:val="both"/>
              <w:rPr>
                <w:sz w:val="20"/>
                <w:szCs w:val="20"/>
              </w:rPr>
            </w:pPr>
          </w:p>
        </w:tc>
        <w:tc>
          <w:tcPr>
            <w:tcW w:w="857" w:type="pct"/>
          </w:tcPr>
          <w:p w14:paraId="7841FF1F" w14:textId="77777777" w:rsidR="00CB078B" w:rsidRPr="00864BBD" w:rsidRDefault="00CB078B" w:rsidP="00A9175D">
            <w:pPr>
              <w:autoSpaceDE w:val="0"/>
              <w:autoSpaceDN w:val="0"/>
              <w:adjustRightInd w:val="0"/>
              <w:jc w:val="both"/>
              <w:rPr>
                <w:sz w:val="20"/>
                <w:szCs w:val="20"/>
              </w:rPr>
            </w:pPr>
          </w:p>
        </w:tc>
        <w:tc>
          <w:tcPr>
            <w:tcW w:w="3219" w:type="pct"/>
          </w:tcPr>
          <w:p w14:paraId="16E53848" w14:textId="77777777" w:rsidR="00CB078B" w:rsidRPr="00864BBD" w:rsidRDefault="00CB078B" w:rsidP="00A9175D">
            <w:pPr>
              <w:autoSpaceDE w:val="0"/>
              <w:autoSpaceDN w:val="0"/>
              <w:adjustRightInd w:val="0"/>
              <w:jc w:val="both"/>
              <w:rPr>
                <w:sz w:val="20"/>
                <w:szCs w:val="20"/>
              </w:rPr>
            </w:pPr>
          </w:p>
        </w:tc>
        <w:tc>
          <w:tcPr>
            <w:tcW w:w="678" w:type="pct"/>
          </w:tcPr>
          <w:p w14:paraId="72ACEAE9" w14:textId="16FB3A41" w:rsidR="00CB078B" w:rsidRPr="00864BBD" w:rsidRDefault="00CB078B" w:rsidP="00A9175D">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7D0A6F9C" w14:textId="77777777">
        <w:tc>
          <w:tcPr>
            <w:tcW w:w="246" w:type="pct"/>
          </w:tcPr>
          <w:p w14:paraId="5D3C5C2A" w14:textId="77777777" w:rsidR="00CB078B" w:rsidRPr="00864BBD" w:rsidRDefault="00CB078B" w:rsidP="00A9175D">
            <w:pPr>
              <w:autoSpaceDE w:val="0"/>
              <w:autoSpaceDN w:val="0"/>
              <w:adjustRightInd w:val="0"/>
              <w:jc w:val="both"/>
              <w:rPr>
                <w:sz w:val="20"/>
                <w:szCs w:val="20"/>
              </w:rPr>
            </w:pPr>
          </w:p>
        </w:tc>
        <w:tc>
          <w:tcPr>
            <w:tcW w:w="857" w:type="pct"/>
          </w:tcPr>
          <w:p w14:paraId="6FA8B12A" w14:textId="77777777" w:rsidR="00CB078B" w:rsidRPr="00864BBD" w:rsidRDefault="00CB078B" w:rsidP="00A9175D">
            <w:pPr>
              <w:autoSpaceDE w:val="0"/>
              <w:autoSpaceDN w:val="0"/>
              <w:adjustRightInd w:val="0"/>
              <w:jc w:val="both"/>
              <w:rPr>
                <w:sz w:val="20"/>
                <w:szCs w:val="20"/>
              </w:rPr>
            </w:pPr>
          </w:p>
        </w:tc>
        <w:tc>
          <w:tcPr>
            <w:tcW w:w="3219" w:type="pct"/>
          </w:tcPr>
          <w:p w14:paraId="35A18667" w14:textId="77777777" w:rsidR="00CB078B" w:rsidRPr="00864BBD" w:rsidRDefault="00CB078B" w:rsidP="00A9175D">
            <w:pPr>
              <w:autoSpaceDE w:val="0"/>
              <w:autoSpaceDN w:val="0"/>
              <w:adjustRightInd w:val="0"/>
              <w:jc w:val="both"/>
              <w:rPr>
                <w:sz w:val="20"/>
                <w:szCs w:val="20"/>
              </w:rPr>
            </w:pPr>
          </w:p>
        </w:tc>
        <w:tc>
          <w:tcPr>
            <w:tcW w:w="678" w:type="pct"/>
          </w:tcPr>
          <w:p w14:paraId="10ADF7DC" w14:textId="3EF69140" w:rsidR="00CB078B" w:rsidRPr="00864BBD" w:rsidRDefault="00CB078B" w:rsidP="00A9175D">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0EF21F22" w14:textId="77777777">
        <w:tc>
          <w:tcPr>
            <w:tcW w:w="246" w:type="pct"/>
          </w:tcPr>
          <w:p w14:paraId="1468B8D3" w14:textId="77777777" w:rsidR="00CB078B" w:rsidRPr="00864BBD" w:rsidRDefault="00CB078B" w:rsidP="00A9175D">
            <w:pPr>
              <w:autoSpaceDE w:val="0"/>
              <w:autoSpaceDN w:val="0"/>
              <w:adjustRightInd w:val="0"/>
              <w:jc w:val="both"/>
              <w:rPr>
                <w:sz w:val="20"/>
                <w:szCs w:val="20"/>
              </w:rPr>
            </w:pPr>
          </w:p>
        </w:tc>
        <w:tc>
          <w:tcPr>
            <w:tcW w:w="857" w:type="pct"/>
          </w:tcPr>
          <w:p w14:paraId="10872197" w14:textId="77777777" w:rsidR="00CB078B" w:rsidRPr="00864BBD" w:rsidRDefault="00CB078B" w:rsidP="00A9175D">
            <w:pPr>
              <w:autoSpaceDE w:val="0"/>
              <w:autoSpaceDN w:val="0"/>
              <w:adjustRightInd w:val="0"/>
              <w:jc w:val="both"/>
              <w:rPr>
                <w:sz w:val="20"/>
                <w:szCs w:val="20"/>
              </w:rPr>
            </w:pPr>
            <w:r w:rsidRPr="00864BBD">
              <w:rPr>
                <w:sz w:val="20"/>
                <w:szCs w:val="20"/>
              </w:rPr>
              <w:t>3906</w:t>
            </w:r>
          </w:p>
        </w:tc>
        <w:tc>
          <w:tcPr>
            <w:tcW w:w="3219" w:type="pct"/>
          </w:tcPr>
          <w:p w14:paraId="2B205468" w14:textId="77777777" w:rsidR="00CB078B" w:rsidRPr="00864BBD" w:rsidRDefault="00CB078B" w:rsidP="00A9175D">
            <w:pPr>
              <w:autoSpaceDE w:val="0"/>
              <w:autoSpaceDN w:val="0"/>
              <w:adjustRightInd w:val="0"/>
              <w:jc w:val="both"/>
              <w:rPr>
                <w:sz w:val="20"/>
                <w:szCs w:val="20"/>
              </w:rPr>
            </w:pPr>
            <w:r w:rsidRPr="00864BBD">
              <w:rPr>
                <w:sz w:val="20"/>
                <w:szCs w:val="20"/>
              </w:rPr>
              <w:t>ACRYLIC POLYMERS IN PRIMARY FORMS:</w:t>
            </w:r>
          </w:p>
        </w:tc>
        <w:tc>
          <w:tcPr>
            <w:tcW w:w="678" w:type="pct"/>
          </w:tcPr>
          <w:p w14:paraId="1252D640" w14:textId="77777777" w:rsidR="00CB078B" w:rsidRPr="00864BBD" w:rsidRDefault="00CB078B" w:rsidP="00A9175D">
            <w:pPr>
              <w:autoSpaceDE w:val="0"/>
              <w:autoSpaceDN w:val="0"/>
              <w:adjustRightInd w:val="0"/>
              <w:jc w:val="both"/>
              <w:rPr>
                <w:sz w:val="20"/>
                <w:szCs w:val="20"/>
              </w:rPr>
            </w:pPr>
          </w:p>
        </w:tc>
      </w:tr>
      <w:tr w:rsidR="00CB078B" w:rsidRPr="00864BBD" w14:paraId="29B2C661" w14:textId="77777777">
        <w:tc>
          <w:tcPr>
            <w:tcW w:w="246" w:type="pct"/>
          </w:tcPr>
          <w:p w14:paraId="79A11292" w14:textId="77777777" w:rsidR="00CB078B" w:rsidRPr="00864BBD" w:rsidRDefault="00CB078B" w:rsidP="00A9175D">
            <w:pPr>
              <w:autoSpaceDE w:val="0"/>
              <w:autoSpaceDN w:val="0"/>
              <w:adjustRightInd w:val="0"/>
              <w:jc w:val="both"/>
              <w:rPr>
                <w:sz w:val="20"/>
                <w:szCs w:val="20"/>
              </w:rPr>
            </w:pPr>
          </w:p>
        </w:tc>
        <w:tc>
          <w:tcPr>
            <w:tcW w:w="857" w:type="pct"/>
          </w:tcPr>
          <w:p w14:paraId="33526639" w14:textId="77777777" w:rsidR="00CB078B" w:rsidRPr="00864BBD" w:rsidRDefault="00CB078B" w:rsidP="00A9175D">
            <w:pPr>
              <w:autoSpaceDE w:val="0"/>
              <w:autoSpaceDN w:val="0"/>
              <w:adjustRightInd w:val="0"/>
              <w:jc w:val="both"/>
              <w:rPr>
                <w:sz w:val="20"/>
                <w:szCs w:val="20"/>
              </w:rPr>
            </w:pPr>
            <w:r w:rsidRPr="00864BBD">
              <w:rPr>
                <w:sz w:val="20"/>
                <w:szCs w:val="20"/>
              </w:rPr>
              <w:t>3906.10.00</w:t>
            </w:r>
          </w:p>
        </w:tc>
        <w:tc>
          <w:tcPr>
            <w:tcW w:w="3219" w:type="pct"/>
          </w:tcPr>
          <w:p w14:paraId="7B2863DB" w14:textId="77777777" w:rsidR="00CB078B" w:rsidRPr="00864BBD" w:rsidRDefault="00CB078B" w:rsidP="00A9175D">
            <w:pPr>
              <w:autoSpaceDE w:val="0"/>
              <w:autoSpaceDN w:val="0"/>
              <w:adjustRightInd w:val="0"/>
              <w:jc w:val="both"/>
              <w:rPr>
                <w:sz w:val="20"/>
                <w:szCs w:val="20"/>
              </w:rPr>
            </w:pPr>
            <w:r w:rsidRPr="00864BBD">
              <w:rPr>
                <w:sz w:val="20"/>
                <w:szCs w:val="20"/>
              </w:rPr>
              <w:t>-Polymethyl methacrylate</w:t>
            </w:r>
          </w:p>
        </w:tc>
        <w:tc>
          <w:tcPr>
            <w:tcW w:w="678" w:type="pct"/>
          </w:tcPr>
          <w:p w14:paraId="578BCFE1" w14:textId="77777777" w:rsidR="00CB078B" w:rsidRPr="00864BBD" w:rsidRDefault="00CB078B" w:rsidP="00A9175D">
            <w:pPr>
              <w:autoSpaceDE w:val="0"/>
              <w:autoSpaceDN w:val="0"/>
              <w:adjustRightInd w:val="0"/>
              <w:jc w:val="both"/>
              <w:rPr>
                <w:sz w:val="20"/>
                <w:szCs w:val="20"/>
              </w:rPr>
            </w:pPr>
            <w:r w:rsidRPr="00864BBD">
              <w:rPr>
                <w:sz w:val="20"/>
                <w:szCs w:val="20"/>
              </w:rPr>
              <w:t>15%</w:t>
            </w:r>
          </w:p>
        </w:tc>
      </w:tr>
      <w:tr w:rsidR="00CB078B" w:rsidRPr="00864BBD" w14:paraId="3A66E7C7" w14:textId="77777777">
        <w:tc>
          <w:tcPr>
            <w:tcW w:w="246" w:type="pct"/>
          </w:tcPr>
          <w:p w14:paraId="4A713055" w14:textId="77777777" w:rsidR="00CB078B" w:rsidRPr="00864BBD" w:rsidRDefault="00CB078B" w:rsidP="00A9175D">
            <w:pPr>
              <w:autoSpaceDE w:val="0"/>
              <w:autoSpaceDN w:val="0"/>
              <w:adjustRightInd w:val="0"/>
              <w:jc w:val="both"/>
              <w:rPr>
                <w:sz w:val="20"/>
                <w:szCs w:val="20"/>
              </w:rPr>
            </w:pPr>
          </w:p>
        </w:tc>
        <w:tc>
          <w:tcPr>
            <w:tcW w:w="857" w:type="pct"/>
          </w:tcPr>
          <w:p w14:paraId="73581673" w14:textId="77777777" w:rsidR="00CB078B" w:rsidRPr="00864BBD" w:rsidRDefault="00CB078B" w:rsidP="00A9175D">
            <w:pPr>
              <w:autoSpaceDE w:val="0"/>
              <w:autoSpaceDN w:val="0"/>
              <w:adjustRightInd w:val="0"/>
              <w:jc w:val="both"/>
              <w:rPr>
                <w:sz w:val="20"/>
                <w:szCs w:val="20"/>
              </w:rPr>
            </w:pPr>
          </w:p>
        </w:tc>
        <w:tc>
          <w:tcPr>
            <w:tcW w:w="3219" w:type="pct"/>
          </w:tcPr>
          <w:p w14:paraId="1562375C" w14:textId="77777777" w:rsidR="00CB078B" w:rsidRPr="00864BBD" w:rsidRDefault="00CB078B" w:rsidP="00A9175D">
            <w:pPr>
              <w:autoSpaceDE w:val="0"/>
              <w:autoSpaceDN w:val="0"/>
              <w:adjustRightInd w:val="0"/>
              <w:jc w:val="both"/>
              <w:rPr>
                <w:sz w:val="20"/>
                <w:szCs w:val="20"/>
              </w:rPr>
            </w:pPr>
          </w:p>
        </w:tc>
        <w:tc>
          <w:tcPr>
            <w:tcW w:w="678" w:type="pct"/>
          </w:tcPr>
          <w:p w14:paraId="73F28861" w14:textId="142F2296" w:rsidR="00CB078B" w:rsidRPr="00864BBD" w:rsidRDefault="00CB078B" w:rsidP="00A9175D">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65834E4B" w14:textId="77777777">
        <w:tc>
          <w:tcPr>
            <w:tcW w:w="246" w:type="pct"/>
          </w:tcPr>
          <w:p w14:paraId="18D67E8F" w14:textId="77777777" w:rsidR="00CB078B" w:rsidRPr="00864BBD" w:rsidRDefault="00CB078B" w:rsidP="00A9175D">
            <w:pPr>
              <w:autoSpaceDE w:val="0"/>
              <w:autoSpaceDN w:val="0"/>
              <w:adjustRightInd w:val="0"/>
              <w:jc w:val="both"/>
              <w:rPr>
                <w:sz w:val="20"/>
                <w:szCs w:val="20"/>
              </w:rPr>
            </w:pPr>
          </w:p>
        </w:tc>
        <w:tc>
          <w:tcPr>
            <w:tcW w:w="857" w:type="pct"/>
          </w:tcPr>
          <w:p w14:paraId="77C1EF70" w14:textId="77777777" w:rsidR="00CB078B" w:rsidRPr="00864BBD" w:rsidRDefault="00CB078B" w:rsidP="00A9175D">
            <w:pPr>
              <w:autoSpaceDE w:val="0"/>
              <w:autoSpaceDN w:val="0"/>
              <w:adjustRightInd w:val="0"/>
              <w:jc w:val="both"/>
              <w:rPr>
                <w:sz w:val="20"/>
                <w:szCs w:val="20"/>
              </w:rPr>
            </w:pPr>
            <w:r w:rsidRPr="00864BBD">
              <w:rPr>
                <w:sz w:val="20"/>
                <w:szCs w:val="20"/>
              </w:rPr>
              <w:t>3906.90.00</w:t>
            </w:r>
          </w:p>
        </w:tc>
        <w:tc>
          <w:tcPr>
            <w:tcW w:w="3219" w:type="pct"/>
          </w:tcPr>
          <w:p w14:paraId="660BA46E" w14:textId="77777777" w:rsidR="00CB078B" w:rsidRPr="00864BBD" w:rsidRDefault="00CB078B" w:rsidP="00A9175D">
            <w:pPr>
              <w:autoSpaceDE w:val="0"/>
              <w:autoSpaceDN w:val="0"/>
              <w:adjustRightInd w:val="0"/>
              <w:jc w:val="both"/>
              <w:rPr>
                <w:sz w:val="20"/>
                <w:szCs w:val="20"/>
              </w:rPr>
            </w:pPr>
            <w:r w:rsidRPr="00864BBD">
              <w:rPr>
                <w:sz w:val="20"/>
                <w:szCs w:val="20"/>
              </w:rPr>
              <w:t>-Other</w:t>
            </w:r>
          </w:p>
        </w:tc>
        <w:tc>
          <w:tcPr>
            <w:tcW w:w="678" w:type="pct"/>
          </w:tcPr>
          <w:p w14:paraId="67AFFCD4" w14:textId="77777777" w:rsidR="00CB078B" w:rsidRPr="00864BBD" w:rsidRDefault="00CB078B" w:rsidP="00A9175D">
            <w:pPr>
              <w:autoSpaceDE w:val="0"/>
              <w:autoSpaceDN w:val="0"/>
              <w:adjustRightInd w:val="0"/>
              <w:jc w:val="both"/>
              <w:rPr>
                <w:sz w:val="20"/>
                <w:szCs w:val="20"/>
              </w:rPr>
            </w:pPr>
            <w:r w:rsidRPr="00864BBD">
              <w:rPr>
                <w:sz w:val="20"/>
                <w:szCs w:val="20"/>
              </w:rPr>
              <w:t>15%</w:t>
            </w:r>
          </w:p>
        </w:tc>
      </w:tr>
      <w:tr w:rsidR="00CB078B" w:rsidRPr="00864BBD" w14:paraId="089BE86F" w14:textId="77777777">
        <w:tc>
          <w:tcPr>
            <w:tcW w:w="246" w:type="pct"/>
          </w:tcPr>
          <w:p w14:paraId="795F880E" w14:textId="77777777" w:rsidR="00CB078B" w:rsidRPr="00864BBD" w:rsidRDefault="00CB078B" w:rsidP="00A9175D">
            <w:pPr>
              <w:autoSpaceDE w:val="0"/>
              <w:autoSpaceDN w:val="0"/>
              <w:adjustRightInd w:val="0"/>
              <w:jc w:val="both"/>
              <w:rPr>
                <w:sz w:val="20"/>
                <w:szCs w:val="20"/>
              </w:rPr>
            </w:pPr>
          </w:p>
        </w:tc>
        <w:tc>
          <w:tcPr>
            <w:tcW w:w="857" w:type="pct"/>
          </w:tcPr>
          <w:p w14:paraId="60F3881B" w14:textId="77777777" w:rsidR="00CB078B" w:rsidRPr="00864BBD" w:rsidRDefault="00CB078B" w:rsidP="00A9175D">
            <w:pPr>
              <w:autoSpaceDE w:val="0"/>
              <w:autoSpaceDN w:val="0"/>
              <w:adjustRightInd w:val="0"/>
              <w:jc w:val="both"/>
              <w:rPr>
                <w:sz w:val="20"/>
                <w:szCs w:val="20"/>
              </w:rPr>
            </w:pPr>
          </w:p>
        </w:tc>
        <w:tc>
          <w:tcPr>
            <w:tcW w:w="3219" w:type="pct"/>
          </w:tcPr>
          <w:p w14:paraId="79B959EF" w14:textId="77777777" w:rsidR="00CB078B" w:rsidRPr="00864BBD" w:rsidRDefault="00CB078B" w:rsidP="00A9175D">
            <w:pPr>
              <w:autoSpaceDE w:val="0"/>
              <w:autoSpaceDN w:val="0"/>
              <w:adjustRightInd w:val="0"/>
              <w:jc w:val="both"/>
              <w:rPr>
                <w:sz w:val="20"/>
                <w:szCs w:val="20"/>
              </w:rPr>
            </w:pPr>
          </w:p>
        </w:tc>
        <w:tc>
          <w:tcPr>
            <w:tcW w:w="678" w:type="pct"/>
          </w:tcPr>
          <w:p w14:paraId="56BC15C4" w14:textId="6F4EA244" w:rsidR="00CB078B" w:rsidRPr="00864BBD" w:rsidRDefault="00CB078B" w:rsidP="00A9175D">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23CD4587" w14:textId="77777777">
        <w:tc>
          <w:tcPr>
            <w:tcW w:w="246" w:type="pct"/>
          </w:tcPr>
          <w:p w14:paraId="603090D6" w14:textId="77777777" w:rsidR="00CB078B" w:rsidRPr="00864BBD" w:rsidRDefault="00CB078B" w:rsidP="00A9175D">
            <w:pPr>
              <w:autoSpaceDE w:val="0"/>
              <w:autoSpaceDN w:val="0"/>
              <w:adjustRightInd w:val="0"/>
              <w:jc w:val="both"/>
              <w:rPr>
                <w:sz w:val="20"/>
                <w:szCs w:val="20"/>
              </w:rPr>
            </w:pPr>
            <w:r w:rsidRPr="00864BBD">
              <w:rPr>
                <w:sz w:val="20"/>
                <w:szCs w:val="20"/>
              </w:rPr>
              <w:t>32.</w:t>
            </w:r>
          </w:p>
        </w:tc>
        <w:tc>
          <w:tcPr>
            <w:tcW w:w="4076" w:type="pct"/>
            <w:gridSpan w:val="2"/>
          </w:tcPr>
          <w:p w14:paraId="42314985" w14:textId="77777777" w:rsidR="00CB078B" w:rsidRPr="00864BBD" w:rsidRDefault="00CB078B" w:rsidP="00A9175D">
            <w:pPr>
              <w:autoSpaceDE w:val="0"/>
              <w:autoSpaceDN w:val="0"/>
              <w:adjustRightInd w:val="0"/>
              <w:jc w:val="both"/>
              <w:rPr>
                <w:sz w:val="20"/>
                <w:szCs w:val="20"/>
              </w:rPr>
            </w:pPr>
            <w:r w:rsidRPr="00864BBD">
              <w:rPr>
                <w:sz w:val="20"/>
                <w:szCs w:val="20"/>
              </w:rPr>
              <w:t>Omit 3907.20.90, substitute:</w:t>
            </w:r>
          </w:p>
        </w:tc>
        <w:tc>
          <w:tcPr>
            <w:tcW w:w="678" w:type="pct"/>
          </w:tcPr>
          <w:p w14:paraId="77DE3CBE" w14:textId="77777777" w:rsidR="00CB078B" w:rsidRPr="00864BBD" w:rsidRDefault="00CB078B" w:rsidP="00A9175D">
            <w:pPr>
              <w:autoSpaceDE w:val="0"/>
              <w:autoSpaceDN w:val="0"/>
              <w:adjustRightInd w:val="0"/>
              <w:jc w:val="both"/>
              <w:rPr>
                <w:sz w:val="20"/>
                <w:szCs w:val="20"/>
              </w:rPr>
            </w:pPr>
          </w:p>
        </w:tc>
      </w:tr>
      <w:tr w:rsidR="00CB078B" w:rsidRPr="00864BBD" w14:paraId="30E46691" w14:textId="77777777">
        <w:tc>
          <w:tcPr>
            <w:tcW w:w="246" w:type="pct"/>
          </w:tcPr>
          <w:p w14:paraId="14F1134D" w14:textId="77777777" w:rsidR="00CB078B" w:rsidRPr="00864BBD" w:rsidRDefault="00CB078B" w:rsidP="00A9175D">
            <w:pPr>
              <w:autoSpaceDE w:val="0"/>
              <w:autoSpaceDN w:val="0"/>
              <w:adjustRightInd w:val="0"/>
              <w:jc w:val="both"/>
              <w:rPr>
                <w:sz w:val="20"/>
                <w:szCs w:val="20"/>
              </w:rPr>
            </w:pPr>
          </w:p>
        </w:tc>
        <w:tc>
          <w:tcPr>
            <w:tcW w:w="857" w:type="pct"/>
          </w:tcPr>
          <w:p w14:paraId="7F7E40D8" w14:textId="77777777" w:rsidR="00CB078B" w:rsidRPr="00864BBD" w:rsidRDefault="00CB078B" w:rsidP="00A9175D">
            <w:pPr>
              <w:autoSpaceDE w:val="0"/>
              <w:autoSpaceDN w:val="0"/>
              <w:adjustRightInd w:val="0"/>
              <w:jc w:val="both"/>
              <w:rPr>
                <w:sz w:val="20"/>
                <w:szCs w:val="20"/>
              </w:rPr>
            </w:pPr>
            <w:r w:rsidRPr="00864BBD">
              <w:rPr>
                <w:sz w:val="20"/>
                <w:szCs w:val="20"/>
              </w:rPr>
              <w:t>"3907.20.90</w:t>
            </w:r>
          </w:p>
        </w:tc>
        <w:tc>
          <w:tcPr>
            <w:tcW w:w="3219" w:type="pct"/>
          </w:tcPr>
          <w:p w14:paraId="298A9070" w14:textId="77777777" w:rsidR="00CB078B" w:rsidRPr="00864BBD" w:rsidRDefault="00CB078B" w:rsidP="00A9175D">
            <w:pPr>
              <w:autoSpaceDE w:val="0"/>
              <w:autoSpaceDN w:val="0"/>
              <w:adjustRightInd w:val="0"/>
              <w:jc w:val="both"/>
              <w:rPr>
                <w:sz w:val="20"/>
                <w:szCs w:val="20"/>
              </w:rPr>
            </w:pPr>
            <w:r w:rsidRPr="00864BBD">
              <w:rPr>
                <w:sz w:val="20"/>
                <w:szCs w:val="20"/>
              </w:rPr>
              <w:t>--Other</w:t>
            </w:r>
          </w:p>
        </w:tc>
        <w:tc>
          <w:tcPr>
            <w:tcW w:w="678" w:type="pct"/>
          </w:tcPr>
          <w:p w14:paraId="43D3D6CE" w14:textId="77777777" w:rsidR="00CB078B" w:rsidRPr="00864BBD" w:rsidRDefault="00CB078B" w:rsidP="00A9175D">
            <w:pPr>
              <w:autoSpaceDE w:val="0"/>
              <w:autoSpaceDN w:val="0"/>
              <w:adjustRightInd w:val="0"/>
              <w:jc w:val="both"/>
              <w:rPr>
                <w:sz w:val="20"/>
                <w:szCs w:val="20"/>
              </w:rPr>
            </w:pPr>
            <w:r w:rsidRPr="00864BBD">
              <w:rPr>
                <w:sz w:val="20"/>
                <w:szCs w:val="20"/>
              </w:rPr>
              <w:t>15%</w:t>
            </w:r>
          </w:p>
        </w:tc>
      </w:tr>
      <w:tr w:rsidR="00CB078B" w:rsidRPr="00864BBD" w14:paraId="30B8AE48" w14:textId="77777777">
        <w:tc>
          <w:tcPr>
            <w:tcW w:w="246" w:type="pct"/>
          </w:tcPr>
          <w:p w14:paraId="453F9853" w14:textId="77777777" w:rsidR="00CB078B" w:rsidRPr="00864BBD" w:rsidRDefault="00CB078B" w:rsidP="00A9175D">
            <w:pPr>
              <w:autoSpaceDE w:val="0"/>
              <w:autoSpaceDN w:val="0"/>
              <w:adjustRightInd w:val="0"/>
              <w:jc w:val="both"/>
              <w:rPr>
                <w:sz w:val="20"/>
                <w:szCs w:val="20"/>
              </w:rPr>
            </w:pPr>
          </w:p>
        </w:tc>
        <w:tc>
          <w:tcPr>
            <w:tcW w:w="857" w:type="pct"/>
          </w:tcPr>
          <w:p w14:paraId="33C38537" w14:textId="77777777" w:rsidR="00CB078B" w:rsidRPr="00864BBD" w:rsidRDefault="00CB078B" w:rsidP="00A9175D">
            <w:pPr>
              <w:autoSpaceDE w:val="0"/>
              <w:autoSpaceDN w:val="0"/>
              <w:adjustRightInd w:val="0"/>
              <w:jc w:val="both"/>
              <w:rPr>
                <w:sz w:val="20"/>
                <w:szCs w:val="20"/>
              </w:rPr>
            </w:pPr>
          </w:p>
        </w:tc>
        <w:tc>
          <w:tcPr>
            <w:tcW w:w="3219" w:type="pct"/>
          </w:tcPr>
          <w:p w14:paraId="6EDA5962" w14:textId="77777777" w:rsidR="00CB078B" w:rsidRPr="00864BBD" w:rsidRDefault="00CB078B" w:rsidP="00A9175D">
            <w:pPr>
              <w:autoSpaceDE w:val="0"/>
              <w:autoSpaceDN w:val="0"/>
              <w:adjustRightInd w:val="0"/>
              <w:jc w:val="both"/>
              <w:rPr>
                <w:sz w:val="20"/>
                <w:szCs w:val="20"/>
              </w:rPr>
            </w:pPr>
          </w:p>
        </w:tc>
        <w:tc>
          <w:tcPr>
            <w:tcW w:w="678" w:type="pct"/>
          </w:tcPr>
          <w:p w14:paraId="49A3EC9A" w14:textId="36B3F960" w:rsidR="00CB078B" w:rsidRPr="00864BBD" w:rsidRDefault="00CB078B" w:rsidP="00A9175D">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36B944F0" w14:textId="77777777">
        <w:tc>
          <w:tcPr>
            <w:tcW w:w="246" w:type="pct"/>
          </w:tcPr>
          <w:p w14:paraId="3802CDEF" w14:textId="77777777" w:rsidR="00CB078B" w:rsidRPr="00864BBD" w:rsidRDefault="00CB078B" w:rsidP="00A9175D">
            <w:pPr>
              <w:autoSpaceDE w:val="0"/>
              <w:autoSpaceDN w:val="0"/>
              <w:adjustRightInd w:val="0"/>
              <w:jc w:val="both"/>
              <w:rPr>
                <w:sz w:val="20"/>
                <w:szCs w:val="20"/>
              </w:rPr>
            </w:pPr>
            <w:r w:rsidRPr="00864BBD">
              <w:rPr>
                <w:sz w:val="20"/>
                <w:szCs w:val="20"/>
              </w:rPr>
              <w:t>33.</w:t>
            </w:r>
          </w:p>
        </w:tc>
        <w:tc>
          <w:tcPr>
            <w:tcW w:w="4076" w:type="pct"/>
            <w:gridSpan w:val="2"/>
          </w:tcPr>
          <w:p w14:paraId="5EA31221" w14:textId="77777777" w:rsidR="00CB078B" w:rsidRPr="00864BBD" w:rsidRDefault="00CB078B" w:rsidP="00A9175D">
            <w:pPr>
              <w:autoSpaceDE w:val="0"/>
              <w:autoSpaceDN w:val="0"/>
              <w:adjustRightInd w:val="0"/>
              <w:jc w:val="both"/>
              <w:rPr>
                <w:sz w:val="20"/>
                <w:szCs w:val="20"/>
              </w:rPr>
            </w:pPr>
            <w:r w:rsidRPr="00864BBD">
              <w:rPr>
                <w:sz w:val="20"/>
                <w:szCs w:val="20"/>
              </w:rPr>
              <w:t>Omit 3907.30.00, substitute:</w:t>
            </w:r>
          </w:p>
        </w:tc>
        <w:tc>
          <w:tcPr>
            <w:tcW w:w="678" w:type="pct"/>
          </w:tcPr>
          <w:p w14:paraId="30FB60B1" w14:textId="77777777" w:rsidR="00CB078B" w:rsidRPr="00864BBD" w:rsidRDefault="00CB078B" w:rsidP="00A9175D">
            <w:pPr>
              <w:autoSpaceDE w:val="0"/>
              <w:autoSpaceDN w:val="0"/>
              <w:adjustRightInd w:val="0"/>
              <w:jc w:val="both"/>
              <w:rPr>
                <w:sz w:val="20"/>
                <w:szCs w:val="20"/>
              </w:rPr>
            </w:pPr>
          </w:p>
        </w:tc>
      </w:tr>
      <w:tr w:rsidR="00CB078B" w:rsidRPr="00864BBD" w14:paraId="5645EA3D" w14:textId="77777777">
        <w:tc>
          <w:tcPr>
            <w:tcW w:w="246" w:type="pct"/>
          </w:tcPr>
          <w:p w14:paraId="7C966E78" w14:textId="77777777" w:rsidR="00CB078B" w:rsidRPr="00864BBD" w:rsidRDefault="00CB078B" w:rsidP="00A9175D">
            <w:pPr>
              <w:autoSpaceDE w:val="0"/>
              <w:autoSpaceDN w:val="0"/>
              <w:adjustRightInd w:val="0"/>
              <w:jc w:val="both"/>
              <w:rPr>
                <w:sz w:val="20"/>
                <w:szCs w:val="20"/>
              </w:rPr>
            </w:pPr>
          </w:p>
        </w:tc>
        <w:tc>
          <w:tcPr>
            <w:tcW w:w="857" w:type="pct"/>
          </w:tcPr>
          <w:p w14:paraId="3218F625" w14:textId="77777777" w:rsidR="00CB078B" w:rsidRPr="00864BBD" w:rsidRDefault="00CB078B" w:rsidP="00A9175D">
            <w:pPr>
              <w:autoSpaceDE w:val="0"/>
              <w:autoSpaceDN w:val="0"/>
              <w:adjustRightInd w:val="0"/>
              <w:jc w:val="both"/>
              <w:rPr>
                <w:sz w:val="20"/>
                <w:szCs w:val="20"/>
              </w:rPr>
            </w:pPr>
            <w:r w:rsidRPr="00864BBD">
              <w:rPr>
                <w:sz w:val="20"/>
                <w:szCs w:val="20"/>
              </w:rPr>
              <w:t>"3907.30.00</w:t>
            </w:r>
          </w:p>
        </w:tc>
        <w:tc>
          <w:tcPr>
            <w:tcW w:w="3219" w:type="pct"/>
          </w:tcPr>
          <w:p w14:paraId="02A7A95C" w14:textId="77777777" w:rsidR="00CB078B" w:rsidRPr="00864BBD" w:rsidRDefault="00CB078B" w:rsidP="00A9175D">
            <w:pPr>
              <w:autoSpaceDE w:val="0"/>
              <w:autoSpaceDN w:val="0"/>
              <w:adjustRightInd w:val="0"/>
              <w:jc w:val="both"/>
              <w:rPr>
                <w:sz w:val="20"/>
                <w:szCs w:val="20"/>
              </w:rPr>
            </w:pPr>
            <w:r w:rsidRPr="00864BBD">
              <w:rPr>
                <w:sz w:val="20"/>
                <w:szCs w:val="20"/>
              </w:rPr>
              <w:t>-Epoxide resins</w:t>
            </w:r>
          </w:p>
        </w:tc>
        <w:tc>
          <w:tcPr>
            <w:tcW w:w="678" w:type="pct"/>
          </w:tcPr>
          <w:p w14:paraId="7518DF92" w14:textId="77777777" w:rsidR="00CB078B" w:rsidRPr="00864BBD" w:rsidRDefault="00CB078B" w:rsidP="00A9175D">
            <w:pPr>
              <w:autoSpaceDE w:val="0"/>
              <w:autoSpaceDN w:val="0"/>
              <w:adjustRightInd w:val="0"/>
              <w:jc w:val="both"/>
              <w:rPr>
                <w:sz w:val="20"/>
                <w:szCs w:val="20"/>
              </w:rPr>
            </w:pPr>
            <w:r w:rsidRPr="00864BBD">
              <w:rPr>
                <w:sz w:val="20"/>
                <w:szCs w:val="20"/>
              </w:rPr>
              <w:t>15%</w:t>
            </w:r>
          </w:p>
        </w:tc>
      </w:tr>
      <w:tr w:rsidR="00CB078B" w:rsidRPr="00864BBD" w14:paraId="02A8F95B" w14:textId="77777777">
        <w:tc>
          <w:tcPr>
            <w:tcW w:w="246" w:type="pct"/>
          </w:tcPr>
          <w:p w14:paraId="5337FCDA" w14:textId="77777777" w:rsidR="00CB078B" w:rsidRPr="00864BBD" w:rsidRDefault="00CB078B" w:rsidP="00A9175D">
            <w:pPr>
              <w:autoSpaceDE w:val="0"/>
              <w:autoSpaceDN w:val="0"/>
              <w:adjustRightInd w:val="0"/>
              <w:jc w:val="both"/>
              <w:rPr>
                <w:sz w:val="20"/>
                <w:szCs w:val="20"/>
              </w:rPr>
            </w:pPr>
          </w:p>
        </w:tc>
        <w:tc>
          <w:tcPr>
            <w:tcW w:w="857" w:type="pct"/>
          </w:tcPr>
          <w:p w14:paraId="25EC171B" w14:textId="77777777" w:rsidR="00CB078B" w:rsidRPr="00864BBD" w:rsidRDefault="00CB078B" w:rsidP="00A9175D">
            <w:pPr>
              <w:autoSpaceDE w:val="0"/>
              <w:autoSpaceDN w:val="0"/>
              <w:adjustRightInd w:val="0"/>
              <w:jc w:val="both"/>
              <w:rPr>
                <w:sz w:val="20"/>
                <w:szCs w:val="20"/>
              </w:rPr>
            </w:pPr>
          </w:p>
        </w:tc>
        <w:tc>
          <w:tcPr>
            <w:tcW w:w="3219" w:type="pct"/>
          </w:tcPr>
          <w:p w14:paraId="6D3F2D77" w14:textId="77777777" w:rsidR="00CB078B" w:rsidRPr="00864BBD" w:rsidRDefault="00CB078B" w:rsidP="00A9175D">
            <w:pPr>
              <w:autoSpaceDE w:val="0"/>
              <w:autoSpaceDN w:val="0"/>
              <w:adjustRightInd w:val="0"/>
              <w:jc w:val="both"/>
              <w:rPr>
                <w:sz w:val="20"/>
                <w:szCs w:val="20"/>
              </w:rPr>
            </w:pPr>
          </w:p>
        </w:tc>
        <w:tc>
          <w:tcPr>
            <w:tcW w:w="678" w:type="pct"/>
          </w:tcPr>
          <w:p w14:paraId="2BC01316" w14:textId="3172964B" w:rsidR="00CB078B" w:rsidRPr="00864BBD" w:rsidRDefault="00CB078B" w:rsidP="00A9175D">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15B93807" w14:textId="77777777">
        <w:tc>
          <w:tcPr>
            <w:tcW w:w="246" w:type="pct"/>
          </w:tcPr>
          <w:p w14:paraId="2772BAAD" w14:textId="77777777" w:rsidR="00CB078B" w:rsidRPr="00864BBD" w:rsidRDefault="00CB078B" w:rsidP="00A9175D">
            <w:pPr>
              <w:autoSpaceDE w:val="0"/>
              <w:autoSpaceDN w:val="0"/>
              <w:adjustRightInd w:val="0"/>
              <w:jc w:val="both"/>
              <w:rPr>
                <w:sz w:val="20"/>
                <w:szCs w:val="20"/>
              </w:rPr>
            </w:pPr>
            <w:r w:rsidRPr="00864BBD">
              <w:rPr>
                <w:sz w:val="20"/>
                <w:szCs w:val="20"/>
              </w:rPr>
              <w:t>34.</w:t>
            </w:r>
          </w:p>
        </w:tc>
        <w:tc>
          <w:tcPr>
            <w:tcW w:w="4076" w:type="pct"/>
            <w:gridSpan w:val="2"/>
          </w:tcPr>
          <w:p w14:paraId="7770558A" w14:textId="77777777" w:rsidR="00CB078B" w:rsidRPr="00864BBD" w:rsidRDefault="00CB078B" w:rsidP="00A9175D">
            <w:pPr>
              <w:autoSpaceDE w:val="0"/>
              <w:autoSpaceDN w:val="0"/>
              <w:adjustRightInd w:val="0"/>
              <w:jc w:val="both"/>
              <w:rPr>
                <w:sz w:val="20"/>
                <w:szCs w:val="20"/>
              </w:rPr>
            </w:pPr>
            <w:r w:rsidRPr="00864BBD">
              <w:rPr>
                <w:sz w:val="20"/>
                <w:szCs w:val="20"/>
              </w:rPr>
              <w:t>Omit 3907.50.00, substitute:</w:t>
            </w:r>
          </w:p>
        </w:tc>
        <w:tc>
          <w:tcPr>
            <w:tcW w:w="678" w:type="pct"/>
          </w:tcPr>
          <w:p w14:paraId="2B8E860C" w14:textId="77777777" w:rsidR="00CB078B" w:rsidRPr="00864BBD" w:rsidRDefault="00CB078B" w:rsidP="00A9175D">
            <w:pPr>
              <w:autoSpaceDE w:val="0"/>
              <w:autoSpaceDN w:val="0"/>
              <w:adjustRightInd w:val="0"/>
              <w:jc w:val="both"/>
              <w:rPr>
                <w:sz w:val="20"/>
                <w:szCs w:val="20"/>
              </w:rPr>
            </w:pPr>
          </w:p>
        </w:tc>
      </w:tr>
      <w:tr w:rsidR="00CB078B" w:rsidRPr="00864BBD" w14:paraId="5982814A" w14:textId="77777777">
        <w:tc>
          <w:tcPr>
            <w:tcW w:w="246" w:type="pct"/>
          </w:tcPr>
          <w:p w14:paraId="7DA72AD3" w14:textId="77777777" w:rsidR="00CB078B" w:rsidRPr="00864BBD" w:rsidRDefault="00CB078B" w:rsidP="00A9175D">
            <w:pPr>
              <w:autoSpaceDE w:val="0"/>
              <w:autoSpaceDN w:val="0"/>
              <w:adjustRightInd w:val="0"/>
              <w:jc w:val="both"/>
              <w:rPr>
                <w:sz w:val="20"/>
                <w:szCs w:val="20"/>
              </w:rPr>
            </w:pPr>
          </w:p>
        </w:tc>
        <w:tc>
          <w:tcPr>
            <w:tcW w:w="857" w:type="pct"/>
          </w:tcPr>
          <w:p w14:paraId="1122C908" w14:textId="77777777" w:rsidR="00CB078B" w:rsidRPr="00864BBD" w:rsidRDefault="00CB078B" w:rsidP="00A9175D">
            <w:pPr>
              <w:autoSpaceDE w:val="0"/>
              <w:autoSpaceDN w:val="0"/>
              <w:adjustRightInd w:val="0"/>
              <w:jc w:val="both"/>
              <w:rPr>
                <w:sz w:val="20"/>
                <w:szCs w:val="20"/>
              </w:rPr>
            </w:pPr>
            <w:r w:rsidRPr="00864BBD">
              <w:rPr>
                <w:sz w:val="20"/>
                <w:szCs w:val="20"/>
              </w:rPr>
              <w:t>"3907.50.00</w:t>
            </w:r>
          </w:p>
        </w:tc>
        <w:tc>
          <w:tcPr>
            <w:tcW w:w="3219" w:type="pct"/>
          </w:tcPr>
          <w:p w14:paraId="7E86EC6D" w14:textId="77777777" w:rsidR="00CB078B" w:rsidRPr="00864BBD" w:rsidRDefault="00CB078B" w:rsidP="00A9175D">
            <w:pPr>
              <w:autoSpaceDE w:val="0"/>
              <w:autoSpaceDN w:val="0"/>
              <w:adjustRightInd w:val="0"/>
              <w:jc w:val="both"/>
              <w:rPr>
                <w:sz w:val="20"/>
                <w:szCs w:val="20"/>
              </w:rPr>
            </w:pPr>
            <w:r w:rsidRPr="00864BBD">
              <w:rPr>
                <w:sz w:val="20"/>
                <w:szCs w:val="20"/>
              </w:rPr>
              <w:t>-Alkyd resins</w:t>
            </w:r>
          </w:p>
        </w:tc>
        <w:tc>
          <w:tcPr>
            <w:tcW w:w="678" w:type="pct"/>
          </w:tcPr>
          <w:p w14:paraId="19291E77" w14:textId="77777777" w:rsidR="00CB078B" w:rsidRPr="00864BBD" w:rsidRDefault="00CB078B" w:rsidP="00A9175D">
            <w:pPr>
              <w:autoSpaceDE w:val="0"/>
              <w:autoSpaceDN w:val="0"/>
              <w:adjustRightInd w:val="0"/>
              <w:jc w:val="both"/>
              <w:rPr>
                <w:sz w:val="20"/>
                <w:szCs w:val="20"/>
              </w:rPr>
            </w:pPr>
            <w:r w:rsidRPr="00864BBD">
              <w:rPr>
                <w:sz w:val="20"/>
                <w:szCs w:val="20"/>
              </w:rPr>
              <w:t>15%</w:t>
            </w:r>
          </w:p>
        </w:tc>
      </w:tr>
      <w:tr w:rsidR="00CB078B" w:rsidRPr="00864BBD" w14:paraId="49C69942" w14:textId="77777777">
        <w:tc>
          <w:tcPr>
            <w:tcW w:w="246" w:type="pct"/>
          </w:tcPr>
          <w:p w14:paraId="7EA6C759" w14:textId="77777777" w:rsidR="00CB078B" w:rsidRPr="00864BBD" w:rsidRDefault="00CB078B" w:rsidP="00A9175D">
            <w:pPr>
              <w:autoSpaceDE w:val="0"/>
              <w:autoSpaceDN w:val="0"/>
              <w:adjustRightInd w:val="0"/>
              <w:jc w:val="both"/>
              <w:rPr>
                <w:sz w:val="20"/>
                <w:szCs w:val="20"/>
              </w:rPr>
            </w:pPr>
          </w:p>
        </w:tc>
        <w:tc>
          <w:tcPr>
            <w:tcW w:w="857" w:type="pct"/>
          </w:tcPr>
          <w:p w14:paraId="5F3AAEDF" w14:textId="77777777" w:rsidR="00CB078B" w:rsidRPr="00864BBD" w:rsidRDefault="00CB078B" w:rsidP="00A9175D">
            <w:pPr>
              <w:autoSpaceDE w:val="0"/>
              <w:autoSpaceDN w:val="0"/>
              <w:adjustRightInd w:val="0"/>
              <w:jc w:val="both"/>
              <w:rPr>
                <w:sz w:val="20"/>
                <w:szCs w:val="20"/>
              </w:rPr>
            </w:pPr>
          </w:p>
        </w:tc>
        <w:tc>
          <w:tcPr>
            <w:tcW w:w="3219" w:type="pct"/>
          </w:tcPr>
          <w:p w14:paraId="69537F7E" w14:textId="77777777" w:rsidR="00CB078B" w:rsidRPr="00864BBD" w:rsidRDefault="00CB078B" w:rsidP="00A9175D">
            <w:pPr>
              <w:autoSpaceDE w:val="0"/>
              <w:autoSpaceDN w:val="0"/>
              <w:adjustRightInd w:val="0"/>
              <w:jc w:val="both"/>
              <w:rPr>
                <w:sz w:val="20"/>
                <w:szCs w:val="20"/>
              </w:rPr>
            </w:pPr>
          </w:p>
        </w:tc>
        <w:tc>
          <w:tcPr>
            <w:tcW w:w="678" w:type="pct"/>
          </w:tcPr>
          <w:p w14:paraId="434F06D9" w14:textId="13FC7A7D" w:rsidR="00CB078B" w:rsidRPr="00864BBD" w:rsidRDefault="00CB078B" w:rsidP="00A9175D">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2313B11D" w14:textId="77777777">
        <w:tc>
          <w:tcPr>
            <w:tcW w:w="246" w:type="pct"/>
          </w:tcPr>
          <w:p w14:paraId="62F25E6D" w14:textId="77777777" w:rsidR="00CB078B" w:rsidRPr="00864BBD" w:rsidRDefault="00CB078B" w:rsidP="00A9175D">
            <w:pPr>
              <w:autoSpaceDE w:val="0"/>
              <w:autoSpaceDN w:val="0"/>
              <w:adjustRightInd w:val="0"/>
              <w:jc w:val="both"/>
              <w:rPr>
                <w:sz w:val="20"/>
                <w:szCs w:val="20"/>
              </w:rPr>
            </w:pPr>
            <w:r w:rsidRPr="00864BBD">
              <w:rPr>
                <w:sz w:val="20"/>
                <w:szCs w:val="20"/>
              </w:rPr>
              <w:t>35.</w:t>
            </w:r>
          </w:p>
        </w:tc>
        <w:tc>
          <w:tcPr>
            <w:tcW w:w="4076" w:type="pct"/>
            <w:gridSpan w:val="2"/>
          </w:tcPr>
          <w:p w14:paraId="071D798E" w14:textId="77777777" w:rsidR="00CB078B" w:rsidRPr="00864BBD" w:rsidRDefault="00CB078B" w:rsidP="00A9175D">
            <w:pPr>
              <w:autoSpaceDE w:val="0"/>
              <w:autoSpaceDN w:val="0"/>
              <w:adjustRightInd w:val="0"/>
              <w:jc w:val="both"/>
              <w:rPr>
                <w:sz w:val="20"/>
                <w:szCs w:val="20"/>
              </w:rPr>
            </w:pPr>
            <w:r w:rsidRPr="00864BBD">
              <w:rPr>
                <w:sz w:val="20"/>
                <w:szCs w:val="20"/>
              </w:rPr>
              <w:t>Omit 3907.91.00, substitute:</w:t>
            </w:r>
          </w:p>
        </w:tc>
        <w:tc>
          <w:tcPr>
            <w:tcW w:w="678" w:type="pct"/>
          </w:tcPr>
          <w:p w14:paraId="10CCFD07" w14:textId="77777777" w:rsidR="00CB078B" w:rsidRPr="00864BBD" w:rsidRDefault="00CB078B" w:rsidP="00A9175D">
            <w:pPr>
              <w:autoSpaceDE w:val="0"/>
              <w:autoSpaceDN w:val="0"/>
              <w:adjustRightInd w:val="0"/>
              <w:jc w:val="both"/>
              <w:rPr>
                <w:sz w:val="20"/>
                <w:szCs w:val="20"/>
              </w:rPr>
            </w:pPr>
          </w:p>
        </w:tc>
      </w:tr>
      <w:tr w:rsidR="00CB078B" w:rsidRPr="00864BBD" w14:paraId="78395487" w14:textId="77777777">
        <w:tc>
          <w:tcPr>
            <w:tcW w:w="246" w:type="pct"/>
          </w:tcPr>
          <w:p w14:paraId="457E6885" w14:textId="77777777" w:rsidR="00CB078B" w:rsidRPr="00864BBD" w:rsidRDefault="00CB078B" w:rsidP="00A9175D">
            <w:pPr>
              <w:autoSpaceDE w:val="0"/>
              <w:autoSpaceDN w:val="0"/>
              <w:adjustRightInd w:val="0"/>
              <w:jc w:val="both"/>
              <w:rPr>
                <w:sz w:val="20"/>
                <w:szCs w:val="20"/>
              </w:rPr>
            </w:pPr>
          </w:p>
        </w:tc>
        <w:tc>
          <w:tcPr>
            <w:tcW w:w="857" w:type="pct"/>
          </w:tcPr>
          <w:p w14:paraId="1D7C9EFE" w14:textId="77777777" w:rsidR="00CB078B" w:rsidRPr="00864BBD" w:rsidRDefault="00CB078B" w:rsidP="00A9175D">
            <w:pPr>
              <w:autoSpaceDE w:val="0"/>
              <w:autoSpaceDN w:val="0"/>
              <w:adjustRightInd w:val="0"/>
              <w:jc w:val="both"/>
              <w:rPr>
                <w:sz w:val="20"/>
                <w:szCs w:val="20"/>
              </w:rPr>
            </w:pPr>
            <w:r w:rsidRPr="00864BBD">
              <w:rPr>
                <w:sz w:val="20"/>
                <w:szCs w:val="20"/>
              </w:rPr>
              <w:t>"3907.91.00</w:t>
            </w:r>
          </w:p>
        </w:tc>
        <w:tc>
          <w:tcPr>
            <w:tcW w:w="3219" w:type="pct"/>
          </w:tcPr>
          <w:p w14:paraId="50EC4699" w14:textId="77777777" w:rsidR="00CB078B" w:rsidRPr="00864BBD" w:rsidRDefault="00CB078B" w:rsidP="00A9175D">
            <w:pPr>
              <w:autoSpaceDE w:val="0"/>
              <w:autoSpaceDN w:val="0"/>
              <w:adjustRightInd w:val="0"/>
              <w:jc w:val="both"/>
              <w:rPr>
                <w:sz w:val="20"/>
                <w:szCs w:val="20"/>
              </w:rPr>
            </w:pPr>
            <w:r w:rsidRPr="00864BBD">
              <w:rPr>
                <w:sz w:val="20"/>
                <w:szCs w:val="20"/>
              </w:rPr>
              <w:t>—Unsaturated</w:t>
            </w:r>
          </w:p>
        </w:tc>
        <w:tc>
          <w:tcPr>
            <w:tcW w:w="678" w:type="pct"/>
          </w:tcPr>
          <w:p w14:paraId="135D2AA2" w14:textId="77777777" w:rsidR="00CB078B" w:rsidRPr="00864BBD" w:rsidRDefault="00CB078B" w:rsidP="00A9175D">
            <w:pPr>
              <w:autoSpaceDE w:val="0"/>
              <w:autoSpaceDN w:val="0"/>
              <w:adjustRightInd w:val="0"/>
              <w:jc w:val="both"/>
              <w:rPr>
                <w:sz w:val="20"/>
                <w:szCs w:val="20"/>
              </w:rPr>
            </w:pPr>
            <w:r w:rsidRPr="00864BBD">
              <w:rPr>
                <w:sz w:val="20"/>
                <w:szCs w:val="20"/>
              </w:rPr>
              <w:t>15%</w:t>
            </w:r>
          </w:p>
        </w:tc>
      </w:tr>
      <w:tr w:rsidR="00CB078B" w:rsidRPr="00864BBD" w14:paraId="641139C0" w14:textId="77777777">
        <w:tc>
          <w:tcPr>
            <w:tcW w:w="246" w:type="pct"/>
          </w:tcPr>
          <w:p w14:paraId="4A6CAA6A" w14:textId="77777777" w:rsidR="00CB078B" w:rsidRPr="00864BBD" w:rsidRDefault="00CB078B" w:rsidP="00A9175D">
            <w:pPr>
              <w:autoSpaceDE w:val="0"/>
              <w:autoSpaceDN w:val="0"/>
              <w:adjustRightInd w:val="0"/>
              <w:jc w:val="both"/>
              <w:rPr>
                <w:sz w:val="20"/>
                <w:szCs w:val="20"/>
              </w:rPr>
            </w:pPr>
          </w:p>
        </w:tc>
        <w:tc>
          <w:tcPr>
            <w:tcW w:w="857" w:type="pct"/>
          </w:tcPr>
          <w:p w14:paraId="45D28996" w14:textId="77777777" w:rsidR="00CB078B" w:rsidRPr="00864BBD" w:rsidRDefault="00CB078B" w:rsidP="00A9175D">
            <w:pPr>
              <w:autoSpaceDE w:val="0"/>
              <w:autoSpaceDN w:val="0"/>
              <w:adjustRightInd w:val="0"/>
              <w:jc w:val="both"/>
              <w:rPr>
                <w:sz w:val="20"/>
                <w:szCs w:val="20"/>
              </w:rPr>
            </w:pPr>
          </w:p>
        </w:tc>
        <w:tc>
          <w:tcPr>
            <w:tcW w:w="3219" w:type="pct"/>
          </w:tcPr>
          <w:p w14:paraId="38F51A9B" w14:textId="77777777" w:rsidR="00CB078B" w:rsidRPr="00864BBD" w:rsidRDefault="00CB078B" w:rsidP="00A9175D">
            <w:pPr>
              <w:autoSpaceDE w:val="0"/>
              <w:autoSpaceDN w:val="0"/>
              <w:adjustRightInd w:val="0"/>
              <w:jc w:val="both"/>
              <w:rPr>
                <w:sz w:val="20"/>
                <w:szCs w:val="20"/>
              </w:rPr>
            </w:pPr>
          </w:p>
        </w:tc>
        <w:tc>
          <w:tcPr>
            <w:tcW w:w="678" w:type="pct"/>
          </w:tcPr>
          <w:p w14:paraId="2E0A815B" w14:textId="57F3CC93" w:rsidR="00CB078B" w:rsidRPr="00864BBD" w:rsidRDefault="00CB078B" w:rsidP="00A9175D">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71E1543F" w14:textId="77777777">
        <w:tc>
          <w:tcPr>
            <w:tcW w:w="246" w:type="pct"/>
          </w:tcPr>
          <w:p w14:paraId="03E175B6" w14:textId="77777777" w:rsidR="00CB078B" w:rsidRPr="00864BBD" w:rsidRDefault="00CB078B" w:rsidP="00A9175D">
            <w:pPr>
              <w:autoSpaceDE w:val="0"/>
              <w:autoSpaceDN w:val="0"/>
              <w:adjustRightInd w:val="0"/>
              <w:jc w:val="both"/>
              <w:rPr>
                <w:sz w:val="20"/>
                <w:szCs w:val="20"/>
              </w:rPr>
            </w:pPr>
            <w:r w:rsidRPr="00864BBD">
              <w:rPr>
                <w:sz w:val="20"/>
                <w:szCs w:val="20"/>
              </w:rPr>
              <w:t>36.</w:t>
            </w:r>
          </w:p>
        </w:tc>
        <w:tc>
          <w:tcPr>
            <w:tcW w:w="4076" w:type="pct"/>
            <w:gridSpan w:val="2"/>
          </w:tcPr>
          <w:p w14:paraId="7B6D7D5D" w14:textId="77777777" w:rsidR="00CB078B" w:rsidRPr="00864BBD" w:rsidRDefault="00CB078B" w:rsidP="00A9175D">
            <w:pPr>
              <w:autoSpaceDE w:val="0"/>
              <w:autoSpaceDN w:val="0"/>
              <w:adjustRightInd w:val="0"/>
              <w:jc w:val="both"/>
              <w:rPr>
                <w:sz w:val="20"/>
                <w:szCs w:val="20"/>
              </w:rPr>
            </w:pPr>
            <w:r w:rsidRPr="00864BBD">
              <w:rPr>
                <w:sz w:val="20"/>
                <w:szCs w:val="20"/>
              </w:rPr>
              <w:t>Omit 3907.99.90, substitute:</w:t>
            </w:r>
          </w:p>
        </w:tc>
        <w:tc>
          <w:tcPr>
            <w:tcW w:w="678" w:type="pct"/>
          </w:tcPr>
          <w:p w14:paraId="326F461B" w14:textId="77777777" w:rsidR="00CB078B" w:rsidRPr="00864BBD" w:rsidRDefault="00CB078B" w:rsidP="00A9175D">
            <w:pPr>
              <w:autoSpaceDE w:val="0"/>
              <w:autoSpaceDN w:val="0"/>
              <w:adjustRightInd w:val="0"/>
              <w:jc w:val="both"/>
              <w:rPr>
                <w:sz w:val="20"/>
                <w:szCs w:val="20"/>
              </w:rPr>
            </w:pPr>
          </w:p>
        </w:tc>
      </w:tr>
      <w:tr w:rsidR="00CB078B" w:rsidRPr="00864BBD" w14:paraId="7D496F61" w14:textId="77777777">
        <w:tc>
          <w:tcPr>
            <w:tcW w:w="246" w:type="pct"/>
          </w:tcPr>
          <w:p w14:paraId="6C69D7F1" w14:textId="77777777" w:rsidR="00CB078B" w:rsidRPr="00864BBD" w:rsidRDefault="00CB078B" w:rsidP="00A9175D">
            <w:pPr>
              <w:autoSpaceDE w:val="0"/>
              <w:autoSpaceDN w:val="0"/>
              <w:adjustRightInd w:val="0"/>
              <w:jc w:val="both"/>
              <w:rPr>
                <w:sz w:val="20"/>
                <w:szCs w:val="20"/>
              </w:rPr>
            </w:pPr>
          </w:p>
        </w:tc>
        <w:tc>
          <w:tcPr>
            <w:tcW w:w="857" w:type="pct"/>
          </w:tcPr>
          <w:p w14:paraId="338E177C" w14:textId="77777777" w:rsidR="00CB078B" w:rsidRPr="00864BBD" w:rsidRDefault="00CB078B" w:rsidP="00A9175D">
            <w:pPr>
              <w:autoSpaceDE w:val="0"/>
              <w:autoSpaceDN w:val="0"/>
              <w:adjustRightInd w:val="0"/>
              <w:jc w:val="both"/>
              <w:rPr>
                <w:sz w:val="20"/>
                <w:szCs w:val="20"/>
              </w:rPr>
            </w:pPr>
            <w:r w:rsidRPr="00864BBD">
              <w:rPr>
                <w:sz w:val="20"/>
                <w:szCs w:val="20"/>
              </w:rPr>
              <w:t>"3907.99.90</w:t>
            </w:r>
          </w:p>
        </w:tc>
        <w:tc>
          <w:tcPr>
            <w:tcW w:w="3219" w:type="pct"/>
          </w:tcPr>
          <w:p w14:paraId="6D27CF47" w14:textId="77777777" w:rsidR="00CB078B" w:rsidRPr="00864BBD" w:rsidRDefault="00CB078B" w:rsidP="00A9175D">
            <w:pPr>
              <w:autoSpaceDE w:val="0"/>
              <w:autoSpaceDN w:val="0"/>
              <w:adjustRightInd w:val="0"/>
              <w:jc w:val="both"/>
              <w:rPr>
                <w:sz w:val="20"/>
                <w:szCs w:val="20"/>
              </w:rPr>
            </w:pPr>
            <w:r w:rsidRPr="00864BBD">
              <w:rPr>
                <w:sz w:val="20"/>
                <w:szCs w:val="20"/>
              </w:rPr>
              <w:t>---Other</w:t>
            </w:r>
          </w:p>
        </w:tc>
        <w:tc>
          <w:tcPr>
            <w:tcW w:w="678" w:type="pct"/>
          </w:tcPr>
          <w:p w14:paraId="2B47D1D4" w14:textId="77777777" w:rsidR="00CB078B" w:rsidRPr="00864BBD" w:rsidRDefault="00CB078B" w:rsidP="00A9175D">
            <w:pPr>
              <w:autoSpaceDE w:val="0"/>
              <w:autoSpaceDN w:val="0"/>
              <w:adjustRightInd w:val="0"/>
              <w:jc w:val="both"/>
              <w:rPr>
                <w:sz w:val="20"/>
                <w:szCs w:val="20"/>
              </w:rPr>
            </w:pPr>
            <w:r w:rsidRPr="00864BBD">
              <w:rPr>
                <w:sz w:val="20"/>
                <w:szCs w:val="20"/>
              </w:rPr>
              <w:t>15%</w:t>
            </w:r>
          </w:p>
        </w:tc>
      </w:tr>
      <w:tr w:rsidR="00CB078B" w:rsidRPr="00864BBD" w14:paraId="15D45274" w14:textId="77777777">
        <w:tc>
          <w:tcPr>
            <w:tcW w:w="246" w:type="pct"/>
          </w:tcPr>
          <w:p w14:paraId="0542D361" w14:textId="77777777" w:rsidR="00CB078B" w:rsidRPr="00864BBD" w:rsidRDefault="00CB078B" w:rsidP="00A9175D">
            <w:pPr>
              <w:autoSpaceDE w:val="0"/>
              <w:autoSpaceDN w:val="0"/>
              <w:adjustRightInd w:val="0"/>
              <w:jc w:val="both"/>
              <w:rPr>
                <w:sz w:val="20"/>
                <w:szCs w:val="20"/>
              </w:rPr>
            </w:pPr>
          </w:p>
        </w:tc>
        <w:tc>
          <w:tcPr>
            <w:tcW w:w="857" w:type="pct"/>
          </w:tcPr>
          <w:p w14:paraId="6FB3DC85" w14:textId="77777777" w:rsidR="00CB078B" w:rsidRPr="00864BBD" w:rsidRDefault="00CB078B" w:rsidP="00A9175D">
            <w:pPr>
              <w:autoSpaceDE w:val="0"/>
              <w:autoSpaceDN w:val="0"/>
              <w:adjustRightInd w:val="0"/>
              <w:jc w:val="both"/>
              <w:rPr>
                <w:sz w:val="20"/>
                <w:szCs w:val="20"/>
              </w:rPr>
            </w:pPr>
          </w:p>
        </w:tc>
        <w:tc>
          <w:tcPr>
            <w:tcW w:w="3219" w:type="pct"/>
          </w:tcPr>
          <w:p w14:paraId="621FC191" w14:textId="77777777" w:rsidR="00CB078B" w:rsidRPr="00864BBD" w:rsidRDefault="00CB078B" w:rsidP="00A9175D">
            <w:pPr>
              <w:autoSpaceDE w:val="0"/>
              <w:autoSpaceDN w:val="0"/>
              <w:adjustRightInd w:val="0"/>
              <w:jc w:val="both"/>
              <w:rPr>
                <w:sz w:val="20"/>
                <w:szCs w:val="20"/>
              </w:rPr>
            </w:pPr>
          </w:p>
        </w:tc>
        <w:tc>
          <w:tcPr>
            <w:tcW w:w="678" w:type="pct"/>
          </w:tcPr>
          <w:p w14:paraId="7751BD33" w14:textId="3EFC01F6" w:rsidR="00CB078B" w:rsidRPr="00864BBD" w:rsidRDefault="00CB078B" w:rsidP="00A9175D">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22FBA218" w14:textId="77777777">
        <w:tc>
          <w:tcPr>
            <w:tcW w:w="246" w:type="pct"/>
          </w:tcPr>
          <w:p w14:paraId="0D6BE89C" w14:textId="77777777" w:rsidR="00CB078B" w:rsidRPr="00864BBD" w:rsidRDefault="00CB078B" w:rsidP="00A9175D">
            <w:pPr>
              <w:autoSpaceDE w:val="0"/>
              <w:autoSpaceDN w:val="0"/>
              <w:adjustRightInd w:val="0"/>
              <w:jc w:val="both"/>
              <w:rPr>
                <w:sz w:val="20"/>
                <w:szCs w:val="20"/>
              </w:rPr>
            </w:pPr>
            <w:r w:rsidRPr="00864BBD">
              <w:rPr>
                <w:sz w:val="20"/>
                <w:szCs w:val="20"/>
              </w:rPr>
              <w:t>37.</w:t>
            </w:r>
          </w:p>
        </w:tc>
        <w:tc>
          <w:tcPr>
            <w:tcW w:w="4076" w:type="pct"/>
            <w:gridSpan w:val="2"/>
          </w:tcPr>
          <w:p w14:paraId="7FC7728C" w14:textId="77777777" w:rsidR="00CB078B" w:rsidRPr="00864BBD" w:rsidRDefault="00CB078B" w:rsidP="00A9175D">
            <w:pPr>
              <w:autoSpaceDE w:val="0"/>
              <w:autoSpaceDN w:val="0"/>
              <w:adjustRightInd w:val="0"/>
              <w:jc w:val="both"/>
              <w:rPr>
                <w:sz w:val="20"/>
                <w:szCs w:val="20"/>
              </w:rPr>
            </w:pPr>
            <w:r w:rsidRPr="00864BBD">
              <w:rPr>
                <w:sz w:val="20"/>
                <w:szCs w:val="20"/>
              </w:rPr>
              <w:t>Omit 3909.10.00 to 3909.40.00, substitute:</w:t>
            </w:r>
          </w:p>
        </w:tc>
        <w:tc>
          <w:tcPr>
            <w:tcW w:w="678" w:type="pct"/>
          </w:tcPr>
          <w:p w14:paraId="218268CF" w14:textId="77777777" w:rsidR="00CB078B" w:rsidRPr="00864BBD" w:rsidRDefault="00CB078B" w:rsidP="00A9175D">
            <w:pPr>
              <w:autoSpaceDE w:val="0"/>
              <w:autoSpaceDN w:val="0"/>
              <w:adjustRightInd w:val="0"/>
              <w:jc w:val="both"/>
              <w:rPr>
                <w:sz w:val="20"/>
                <w:szCs w:val="20"/>
              </w:rPr>
            </w:pPr>
          </w:p>
        </w:tc>
      </w:tr>
      <w:tr w:rsidR="00CB078B" w:rsidRPr="00864BBD" w14:paraId="77757140" w14:textId="77777777">
        <w:tc>
          <w:tcPr>
            <w:tcW w:w="246" w:type="pct"/>
          </w:tcPr>
          <w:p w14:paraId="2A8644D7" w14:textId="77777777" w:rsidR="00CB078B" w:rsidRPr="00864BBD" w:rsidRDefault="00CB078B" w:rsidP="00A9175D">
            <w:pPr>
              <w:autoSpaceDE w:val="0"/>
              <w:autoSpaceDN w:val="0"/>
              <w:adjustRightInd w:val="0"/>
              <w:jc w:val="both"/>
              <w:rPr>
                <w:sz w:val="20"/>
                <w:szCs w:val="20"/>
              </w:rPr>
            </w:pPr>
          </w:p>
        </w:tc>
        <w:tc>
          <w:tcPr>
            <w:tcW w:w="857" w:type="pct"/>
          </w:tcPr>
          <w:p w14:paraId="7C0BC8F0" w14:textId="77777777" w:rsidR="00CB078B" w:rsidRPr="00864BBD" w:rsidRDefault="00CB078B" w:rsidP="00A9175D">
            <w:pPr>
              <w:autoSpaceDE w:val="0"/>
              <w:autoSpaceDN w:val="0"/>
              <w:adjustRightInd w:val="0"/>
              <w:jc w:val="both"/>
              <w:rPr>
                <w:sz w:val="20"/>
                <w:szCs w:val="20"/>
              </w:rPr>
            </w:pPr>
            <w:r w:rsidRPr="00864BBD">
              <w:rPr>
                <w:sz w:val="20"/>
                <w:szCs w:val="20"/>
              </w:rPr>
              <w:t>"3909.10.00</w:t>
            </w:r>
          </w:p>
        </w:tc>
        <w:tc>
          <w:tcPr>
            <w:tcW w:w="3219" w:type="pct"/>
          </w:tcPr>
          <w:p w14:paraId="6B28A169" w14:textId="77777777" w:rsidR="00CB078B" w:rsidRPr="00864BBD" w:rsidRDefault="00CB078B" w:rsidP="00A9175D">
            <w:pPr>
              <w:autoSpaceDE w:val="0"/>
              <w:autoSpaceDN w:val="0"/>
              <w:adjustRightInd w:val="0"/>
              <w:jc w:val="both"/>
              <w:rPr>
                <w:sz w:val="20"/>
                <w:szCs w:val="20"/>
              </w:rPr>
            </w:pPr>
            <w:r w:rsidRPr="00864BBD">
              <w:rPr>
                <w:sz w:val="20"/>
                <w:szCs w:val="20"/>
              </w:rPr>
              <w:t>-Urea resins; thiourea resins</w:t>
            </w:r>
          </w:p>
        </w:tc>
        <w:tc>
          <w:tcPr>
            <w:tcW w:w="678" w:type="pct"/>
          </w:tcPr>
          <w:p w14:paraId="10C52DA9" w14:textId="77777777" w:rsidR="00CB078B" w:rsidRPr="00864BBD" w:rsidRDefault="00CB078B" w:rsidP="00A9175D">
            <w:pPr>
              <w:autoSpaceDE w:val="0"/>
              <w:autoSpaceDN w:val="0"/>
              <w:adjustRightInd w:val="0"/>
              <w:jc w:val="both"/>
              <w:rPr>
                <w:sz w:val="20"/>
                <w:szCs w:val="20"/>
              </w:rPr>
            </w:pPr>
            <w:r w:rsidRPr="00864BBD">
              <w:rPr>
                <w:sz w:val="20"/>
                <w:szCs w:val="20"/>
              </w:rPr>
              <w:t>15%</w:t>
            </w:r>
          </w:p>
        </w:tc>
      </w:tr>
      <w:tr w:rsidR="00CB078B" w:rsidRPr="00864BBD" w14:paraId="018B270C" w14:textId="77777777">
        <w:tc>
          <w:tcPr>
            <w:tcW w:w="246" w:type="pct"/>
          </w:tcPr>
          <w:p w14:paraId="6F86A1AD" w14:textId="77777777" w:rsidR="00CB078B" w:rsidRPr="00864BBD" w:rsidRDefault="00CB078B" w:rsidP="00A9175D">
            <w:pPr>
              <w:autoSpaceDE w:val="0"/>
              <w:autoSpaceDN w:val="0"/>
              <w:adjustRightInd w:val="0"/>
              <w:jc w:val="both"/>
              <w:rPr>
                <w:sz w:val="20"/>
                <w:szCs w:val="20"/>
              </w:rPr>
            </w:pPr>
          </w:p>
        </w:tc>
        <w:tc>
          <w:tcPr>
            <w:tcW w:w="857" w:type="pct"/>
          </w:tcPr>
          <w:p w14:paraId="1AF56CC0" w14:textId="77777777" w:rsidR="00CB078B" w:rsidRPr="00864BBD" w:rsidRDefault="00CB078B" w:rsidP="00A9175D">
            <w:pPr>
              <w:autoSpaceDE w:val="0"/>
              <w:autoSpaceDN w:val="0"/>
              <w:adjustRightInd w:val="0"/>
              <w:jc w:val="both"/>
              <w:rPr>
                <w:sz w:val="20"/>
                <w:szCs w:val="20"/>
              </w:rPr>
            </w:pPr>
          </w:p>
        </w:tc>
        <w:tc>
          <w:tcPr>
            <w:tcW w:w="3219" w:type="pct"/>
          </w:tcPr>
          <w:p w14:paraId="5459C1D0" w14:textId="77777777" w:rsidR="00CB078B" w:rsidRPr="00864BBD" w:rsidRDefault="00CB078B" w:rsidP="00A9175D">
            <w:pPr>
              <w:autoSpaceDE w:val="0"/>
              <w:autoSpaceDN w:val="0"/>
              <w:adjustRightInd w:val="0"/>
              <w:jc w:val="both"/>
              <w:rPr>
                <w:sz w:val="20"/>
                <w:szCs w:val="20"/>
              </w:rPr>
            </w:pPr>
          </w:p>
        </w:tc>
        <w:tc>
          <w:tcPr>
            <w:tcW w:w="678" w:type="pct"/>
          </w:tcPr>
          <w:p w14:paraId="126D2E05" w14:textId="64E41D0C" w:rsidR="00CB078B" w:rsidRPr="00864BBD" w:rsidRDefault="00CB078B" w:rsidP="00A9175D">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0597B585" w14:textId="77777777">
        <w:tc>
          <w:tcPr>
            <w:tcW w:w="246" w:type="pct"/>
          </w:tcPr>
          <w:p w14:paraId="5265B7CC" w14:textId="77777777" w:rsidR="00CB078B" w:rsidRPr="00864BBD" w:rsidRDefault="00CB078B" w:rsidP="00A9175D">
            <w:pPr>
              <w:autoSpaceDE w:val="0"/>
              <w:autoSpaceDN w:val="0"/>
              <w:adjustRightInd w:val="0"/>
              <w:jc w:val="both"/>
              <w:rPr>
                <w:sz w:val="20"/>
                <w:szCs w:val="20"/>
              </w:rPr>
            </w:pPr>
          </w:p>
        </w:tc>
        <w:tc>
          <w:tcPr>
            <w:tcW w:w="857" w:type="pct"/>
          </w:tcPr>
          <w:p w14:paraId="2348EF0B" w14:textId="77777777" w:rsidR="00CB078B" w:rsidRPr="00864BBD" w:rsidRDefault="00CB078B" w:rsidP="00A9175D">
            <w:pPr>
              <w:autoSpaceDE w:val="0"/>
              <w:autoSpaceDN w:val="0"/>
              <w:adjustRightInd w:val="0"/>
              <w:jc w:val="both"/>
              <w:rPr>
                <w:sz w:val="20"/>
                <w:szCs w:val="20"/>
              </w:rPr>
            </w:pPr>
            <w:r w:rsidRPr="00864BBD">
              <w:rPr>
                <w:sz w:val="20"/>
                <w:szCs w:val="20"/>
              </w:rPr>
              <w:t>3909.20.00</w:t>
            </w:r>
          </w:p>
        </w:tc>
        <w:tc>
          <w:tcPr>
            <w:tcW w:w="3219" w:type="pct"/>
          </w:tcPr>
          <w:p w14:paraId="40074772" w14:textId="77777777" w:rsidR="00CB078B" w:rsidRPr="00864BBD" w:rsidRDefault="00CB078B" w:rsidP="00A9175D">
            <w:pPr>
              <w:autoSpaceDE w:val="0"/>
              <w:autoSpaceDN w:val="0"/>
              <w:adjustRightInd w:val="0"/>
              <w:jc w:val="both"/>
              <w:rPr>
                <w:sz w:val="20"/>
                <w:szCs w:val="20"/>
              </w:rPr>
            </w:pPr>
            <w:r w:rsidRPr="00864BBD">
              <w:rPr>
                <w:sz w:val="20"/>
                <w:szCs w:val="20"/>
              </w:rPr>
              <w:t>-Melamine resins</w:t>
            </w:r>
          </w:p>
        </w:tc>
        <w:tc>
          <w:tcPr>
            <w:tcW w:w="678" w:type="pct"/>
          </w:tcPr>
          <w:p w14:paraId="724CC112" w14:textId="77777777" w:rsidR="00CB078B" w:rsidRPr="00864BBD" w:rsidRDefault="00CB078B" w:rsidP="00A9175D">
            <w:pPr>
              <w:autoSpaceDE w:val="0"/>
              <w:autoSpaceDN w:val="0"/>
              <w:adjustRightInd w:val="0"/>
              <w:jc w:val="both"/>
              <w:rPr>
                <w:sz w:val="20"/>
                <w:szCs w:val="20"/>
              </w:rPr>
            </w:pPr>
            <w:r w:rsidRPr="00864BBD">
              <w:rPr>
                <w:sz w:val="20"/>
                <w:szCs w:val="20"/>
              </w:rPr>
              <w:t>15%</w:t>
            </w:r>
          </w:p>
        </w:tc>
      </w:tr>
      <w:tr w:rsidR="00CB078B" w:rsidRPr="00864BBD" w14:paraId="036C2E06" w14:textId="77777777">
        <w:tc>
          <w:tcPr>
            <w:tcW w:w="246" w:type="pct"/>
          </w:tcPr>
          <w:p w14:paraId="281B6B09" w14:textId="77777777" w:rsidR="00CB078B" w:rsidRPr="00864BBD" w:rsidRDefault="00CB078B" w:rsidP="00A9175D">
            <w:pPr>
              <w:autoSpaceDE w:val="0"/>
              <w:autoSpaceDN w:val="0"/>
              <w:adjustRightInd w:val="0"/>
              <w:jc w:val="both"/>
              <w:rPr>
                <w:sz w:val="20"/>
                <w:szCs w:val="20"/>
              </w:rPr>
            </w:pPr>
          </w:p>
        </w:tc>
        <w:tc>
          <w:tcPr>
            <w:tcW w:w="857" w:type="pct"/>
          </w:tcPr>
          <w:p w14:paraId="3EE60931" w14:textId="77777777" w:rsidR="00CB078B" w:rsidRPr="00864BBD" w:rsidRDefault="00CB078B" w:rsidP="00A9175D">
            <w:pPr>
              <w:autoSpaceDE w:val="0"/>
              <w:autoSpaceDN w:val="0"/>
              <w:adjustRightInd w:val="0"/>
              <w:jc w:val="both"/>
              <w:rPr>
                <w:sz w:val="20"/>
                <w:szCs w:val="20"/>
              </w:rPr>
            </w:pPr>
          </w:p>
        </w:tc>
        <w:tc>
          <w:tcPr>
            <w:tcW w:w="3219" w:type="pct"/>
          </w:tcPr>
          <w:p w14:paraId="19FB7D3C" w14:textId="77777777" w:rsidR="00CB078B" w:rsidRPr="00864BBD" w:rsidRDefault="00CB078B" w:rsidP="00A9175D">
            <w:pPr>
              <w:autoSpaceDE w:val="0"/>
              <w:autoSpaceDN w:val="0"/>
              <w:adjustRightInd w:val="0"/>
              <w:jc w:val="both"/>
              <w:rPr>
                <w:sz w:val="20"/>
                <w:szCs w:val="20"/>
              </w:rPr>
            </w:pPr>
          </w:p>
        </w:tc>
        <w:tc>
          <w:tcPr>
            <w:tcW w:w="678" w:type="pct"/>
          </w:tcPr>
          <w:p w14:paraId="600037DE" w14:textId="1E3B37AB" w:rsidR="00CB078B" w:rsidRPr="00864BBD" w:rsidRDefault="00CB078B" w:rsidP="00A9175D">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7890F617" w14:textId="77777777">
        <w:tc>
          <w:tcPr>
            <w:tcW w:w="246" w:type="pct"/>
          </w:tcPr>
          <w:p w14:paraId="682E3EA5" w14:textId="77777777" w:rsidR="00CB078B" w:rsidRPr="00864BBD" w:rsidRDefault="00CB078B" w:rsidP="00A9175D">
            <w:pPr>
              <w:autoSpaceDE w:val="0"/>
              <w:autoSpaceDN w:val="0"/>
              <w:adjustRightInd w:val="0"/>
              <w:jc w:val="both"/>
              <w:rPr>
                <w:sz w:val="20"/>
                <w:szCs w:val="20"/>
              </w:rPr>
            </w:pPr>
          </w:p>
        </w:tc>
        <w:tc>
          <w:tcPr>
            <w:tcW w:w="857" w:type="pct"/>
          </w:tcPr>
          <w:p w14:paraId="51262F0F" w14:textId="77777777" w:rsidR="00CB078B" w:rsidRPr="00864BBD" w:rsidRDefault="00CB078B" w:rsidP="00A9175D">
            <w:pPr>
              <w:autoSpaceDE w:val="0"/>
              <w:autoSpaceDN w:val="0"/>
              <w:adjustRightInd w:val="0"/>
              <w:jc w:val="both"/>
              <w:rPr>
                <w:sz w:val="20"/>
                <w:szCs w:val="20"/>
              </w:rPr>
            </w:pPr>
            <w:r w:rsidRPr="00864BBD">
              <w:rPr>
                <w:sz w:val="20"/>
                <w:szCs w:val="20"/>
              </w:rPr>
              <w:t>3909.30.00</w:t>
            </w:r>
          </w:p>
        </w:tc>
        <w:tc>
          <w:tcPr>
            <w:tcW w:w="3219" w:type="pct"/>
          </w:tcPr>
          <w:p w14:paraId="40E83A9A" w14:textId="77777777" w:rsidR="00CB078B" w:rsidRPr="00864BBD" w:rsidRDefault="00CB078B" w:rsidP="00A9175D">
            <w:pPr>
              <w:autoSpaceDE w:val="0"/>
              <w:autoSpaceDN w:val="0"/>
              <w:adjustRightInd w:val="0"/>
              <w:jc w:val="both"/>
              <w:rPr>
                <w:sz w:val="20"/>
                <w:szCs w:val="20"/>
              </w:rPr>
            </w:pPr>
            <w:r w:rsidRPr="00864BBD">
              <w:rPr>
                <w:sz w:val="20"/>
                <w:szCs w:val="20"/>
              </w:rPr>
              <w:t>-Other amino-resins</w:t>
            </w:r>
          </w:p>
        </w:tc>
        <w:tc>
          <w:tcPr>
            <w:tcW w:w="678" w:type="pct"/>
          </w:tcPr>
          <w:p w14:paraId="281CEBDB" w14:textId="77777777" w:rsidR="00CB078B" w:rsidRPr="00864BBD" w:rsidRDefault="00CB078B" w:rsidP="00A9175D">
            <w:pPr>
              <w:autoSpaceDE w:val="0"/>
              <w:autoSpaceDN w:val="0"/>
              <w:adjustRightInd w:val="0"/>
              <w:jc w:val="both"/>
              <w:rPr>
                <w:sz w:val="20"/>
                <w:szCs w:val="20"/>
              </w:rPr>
            </w:pPr>
            <w:r w:rsidRPr="00864BBD">
              <w:rPr>
                <w:sz w:val="20"/>
                <w:szCs w:val="20"/>
              </w:rPr>
              <w:t>15%</w:t>
            </w:r>
          </w:p>
        </w:tc>
      </w:tr>
      <w:tr w:rsidR="00CB078B" w:rsidRPr="00864BBD" w14:paraId="43EB63E2" w14:textId="77777777">
        <w:tc>
          <w:tcPr>
            <w:tcW w:w="246" w:type="pct"/>
          </w:tcPr>
          <w:p w14:paraId="6C3DBFC5" w14:textId="77777777" w:rsidR="00CB078B" w:rsidRPr="00864BBD" w:rsidRDefault="00CB078B" w:rsidP="00A9175D">
            <w:pPr>
              <w:autoSpaceDE w:val="0"/>
              <w:autoSpaceDN w:val="0"/>
              <w:adjustRightInd w:val="0"/>
              <w:jc w:val="both"/>
              <w:rPr>
                <w:sz w:val="20"/>
                <w:szCs w:val="20"/>
              </w:rPr>
            </w:pPr>
          </w:p>
        </w:tc>
        <w:tc>
          <w:tcPr>
            <w:tcW w:w="857" w:type="pct"/>
          </w:tcPr>
          <w:p w14:paraId="17F2ECAB" w14:textId="77777777" w:rsidR="00CB078B" w:rsidRPr="00864BBD" w:rsidRDefault="00CB078B" w:rsidP="00A9175D">
            <w:pPr>
              <w:autoSpaceDE w:val="0"/>
              <w:autoSpaceDN w:val="0"/>
              <w:adjustRightInd w:val="0"/>
              <w:jc w:val="both"/>
              <w:rPr>
                <w:sz w:val="20"/>
                <w:szCs w:val="20"/>
              </w:rPr>
            </w:pPr>
          </w:p>
        </w:tc>
        <w:tc>
          <w:tcPr>
            <w:tcW w:w="3219" w:type="pct"/>
          </w:tcPr>
          <w:p w14:paraId="5D6E1896" w14:textId="77777777" w:rsidR="00CB078B" w:rsidRPr="00864BBD" w:rsidRDefault="00CB078B" w:rsidP="00A9175D">
            <w:pPr>
              <w:autoSpaceDE w:val="0"/>
              <w:autoSpaceDN w:val="0"/>
              <w:adjustRightInd w:val="0"/>
              <w:jc w:val="both"/>
              <w:rPr>
                <w:sz w:val="20"/>
                <w:szCs w:val="20"/>
              </w:rPr>
            </w:pPr>
          </w:p>
        </w:tc>
        <w:tc>
          <w:tcPr>
            <w:tcW w:w="678" w:type="pct"/>
          </w:tcPr>
          <w:p w14:paraId="63B222BC" w14:textId="60D35A95" w:rsidR="00CB078B" w:rsidRPr="00864BBD" w:rsidRDefault="00CB078B" w:rsidP="00A9175D">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77A0BABA" w14:textId="77777777">
        <w:tc>
          <w:tcPr>
            <w:tcW w:w="246" w:type="pct"/>
          </w:tcPr>
          <w:p w14:paraId="3863A9EC" w14:textId="77777777" w:rsidR="00CB078B" w:rsidRPr="00864BBD" w:rsidRDefault="00CB078B" w:rsidP="00A9175D">
            <w:pPr>
              <w:autoSpaceDE w:val="0"/>
              <w:autoSpaceDN w:val="0"/>
              <w:adjustRightInd w:val="0"/>
              <w:jc w:val="both"/>
              <w:rPr>
                <w:sz w:val="20"/>
                <w:szCs w:val="20"/>
              </w:rPr>
            </w:pPr>
          </w:p>
        </w:tc>
        <w:tc>
          <w:tcPr>
            <w:tcW w:w="857" w:type="pct"/>
          </w:tcPr>
          <w:p w14:paraId="627A8DE3" w14:textId="77777777" w:rsidR="00CB078B" w:rsidRPr="00864BBD" w:rsidRDefault="00CB078B" w:rsidP="00A9175D">
            <w:pPr>
              <w:autoSpaceDE w:val="0"/>
              <w:autoSpaceDN w:val="0"/>
              <w:adjustRightInd w:val="0"/>
              <w:jc w:val="both"/>
              <w:rPr>
                <w:sz w:val="20"/>
                <w:szCs w:val="20"/>
              </w:rPr>
            </w:pPr>
            <w:r w:rsidRPr="00864BBD">
              <w:rPr>
                <w:sz w:val="20"/>
                <w:szCs w:val="20"/>
              </w:rPr>
              <w:t>3909.40.00</w:t>
            </w:r>
          </w:p>
        </w:tc>
        <w:tc>
          <w:tcPr>
            <w:tcW w:w="3219" w:type="pct"/>
          </w:tcPr>
          <w:p w14:paraId="12A21E6D" w14:textId="77777777" w:rsidR="00CB078B" w:rsidRPr="00864BBD" w:rsidRDefault="00CB078B" w:rsidP="00A9175D">
            <w:pPr>
              <w:autoSpaceDE w:val="0"/>
              <w:autoSpaceDN w:val="0"/>
              <w:adjustRightInd w:val="0"/>
              <w:jc w:val="both"/>
              <w:rPr>
                <w:sz w:val="20"/>
                <w:szCs w:val="20"/>
              </w:rPr>
            </w:pPr>
            <w:r w:rsidRPr="00864BBD">
              <w:rPr>
                <w:sz w:val="20"/>
                <w:szCs w:val="20"/>
              </w:rPr>
              <w:t>-Phenolic resins</w:t>
            </w:r>
          </w:p>
        </w:tc>
        <w:tc>
          <w:tcPr>
            <w:tcW w:w="678" w:type="pct"/>
          </w:tcPr>
          <w:p w14:paraId="7075F0B8" w14:textId="77777777" w:rsidR="00CB078B" w:rsidRPr="00864BBD" w:rsidRDefault="00CB078B" w:rsidP="00A9175D">
            <w:pPr>
              <w:autoSpaceDE w:val="0"/>
              <w:autoSpaceDN w:val="0"/>
              <w:adjustRightInd w:val="0"/>
              <w:jc w:val="both"/>
              <w:rPr>
                <w:sz w:val="20"/>
                <w:szCs w:val="20"/>
              </w:rPr>
            </w:pPr>
            <w:r w:rsidRPr="00864BBD">
              <w:rPr>
                <w:sz w:val="20"/>
                <w:szCs w:val="20"/>
              </w:rPr>
              <w:t>15%</w:t>
            </w:r>
          </w:p>
        </w:tc>
      </w:tr>
      <w:tr w:rsidR="00CB078B" w:rsidRPr="00864BBD" w14:paraId="57D10E97" w14:textId="77777777">
        <w:tc>
          <w:tcPr>
            <w:tcW w:w="246" w:type="pct"/>
          </w:tcPr>
          <w:p w14:paraId="6C286362" w14:textId="77777777" w:rsidR="00CB078B" w:rsidRPr="00864BBD" w:rsidRDefault="00CB078B" w:rsidP="00A9175D">
            <w:pPr>
              <w:autoSpaceDE w:val="0"/>
              <w:autoSpaceDN w:val="0"/>
              <w:adjustRightInd w:val="0"/>
              <w:jc w:val="both"/>
              <w:rPr>
                <w:sz w:val="20"/>
                <w:szCs w:val="20"/>
              </w:rPr>
            </w:pPr>
          </w:p>
        </w:tc>
        <w:tc>
          <w:tcPr>
            <w:tcW w:w="857" w:type="pct"/>
          </w:tcPr>
          <w:p w14:paraId="6479A381" w14:textId="77777777" w:rsidR="00CB078B" w:rsidRPr="00864BBD" w:rsidRDefault="00CB078B" w:rsidP="00A9175D">
            <w:pPr>
              <w:autoSpaceDE w:val="0"/>
              <w:autoSpaceDN w:val="0"/>
              <w:adjustRightInd w:val="0"/>
              <w:jc w:val="both"/>
              <w:rPr>
                <w:sz w:val="20"/>
                <w:szCs w:val="20"/>
              </w:rPr>
            </w:pPr>
          </w:p>
        </w:tc>
        <w:tc>
          <w:tcPr>
            <w:tcW w:w="3219" w:type="pct"/>
          </w:tcPr>
          <w:p w14:paraId="29828446" w14:textId="77777777" w:rsidR="00CB078B" w:rsidRPr="00864BBD" w:rsidRDefault="00CB078B" w:rsidP="00A9175D">
            <w:pPr>
              <w:autoSpaceDE w:val="0"/>
              <w:autoSpaceDN w:val="0"/>
              <w:adjustRightInd w:val="0"/>
              <w:jc w:val="both"/>
              <w:rPr>
                <w:sz w:val="20"/>
                <w:szCs w:val="20"/>
              </w:rPr>
            </w:pPr>
          </w:p>
        </w:tc>
        <w:tc>
          <w:tcPr>
            <w:tcW w:w="678" w:type="pct"/>
          </w:tcPr>
          <w:p w14:paraId="0F19474D" w14:textId="27470090" w:rsidR="00CB078B" w:rsidRPr="00864BBD" w:rsidRDefault="00CB078B" w:rsidP="00A9175D">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bl>
    <w:p w14:paraId="0A29AAD9" w14:textId="77777777" w:rsidR="00CB078B" w:rsidRPr="00E02CE9" w:rsidRDefault="00CB078B" w:rsidP="00864BBD">
      <w:pPr>
        <w:autoSpaceDE w:val="0"/>
        <w:autoSpaceDN w:val="0"/>
        <w:adjustRightInd w:val="0"/>
        <w:spacing w:before="120" w:after="120"/>
        <w:jc w:val="center"/>
        <w:rPr>
          <w:sz w:val="22"/>
          <w:szCs w:val="22"/>
        </w:rPr>
      </w:pPr>
      <w:r w:rsidRPr="00E02CE9">
        <w:rPr>
          <w:sz w:val="22"/>
          <w:szCs w:val="22"/>
        </w:rPr>
        <w:br w:type="page"/>
      </w:r>
      <w:r w:rsidRPr="00E02CE9">
        <w:rPr>
          <w:b/>
          <w:bCs/>
          <w:sz w:val="22"/>
          <w:szCs w:val="22"/>
        </w:rPr>
        <w:lastRenderedPageBreak/>
        <w:t>SCHEDULE 6</w:t>
      </w:r>
      <w:r w:rsidRPr="00E02CE9">
        <w:rPr>
          <w:sz w:val="22"/>
          <w:szCs w:val="22"/>
        </w:rPr>
        <w:t>—continued</w:t>
      </w:r>
    </w:p>
    <w:tbl>
      <w:tblPr>
        <w:tblW w:w="5121" w:type="pct"/>
        <w:tblInd w:w="-106" w:type="dxa"/>
        <w:tblLayout w:type="fixed"/>
        <w:tblLook w:val="0000" w:firstRow="0" w:lastRow="0" w:firstColumn="0" w:lastColumn="0" w:noHBand="0" w:noVBand="0"/>
      </w:tblPr>
      <w:tblGrid>
        <w:gridCol w:w="468"/>
        <w:gridCol w:w="1623"/>
        <w:gridCol w:w="6121"/>
        <w:gridCol w:w="1257"/>
      </w:tblGrid>
      <w:tr w:rsidR="00CB078B" w:rsidRPr="00864BBD" w14:paraId="4E06698A" w14:textId="77777777">
        <w:tc>
          <w:tcPr>
            <w:tcW w:w="247" w:type="pct"/>
          </w:tcPr>
          <w:p w14:paraId="7B8C0133" w14:textId="77777777" w:rsidR="00CB078B" w:rsidRPr="00864BBD" w:rsidRDefault="00CB078B" w:rsidP="00A02B13">
            <w:pPr>
              <w:autoSpaceDE w:val="0"/>
              <w:autoSpaceDN w:val="0"/>
              <w:adjustRightInd w:val="0"/>
              <w:jc w:val="both"/>
              <w:rPr>
                <w:sz w:val="20"/>
                <w:szCs w:val="20"/>
              </w:rPr>
            </w:pPr>
            <w:r w:rsidRPr="00864BBD">
              <w:rPr>
                <w:sz w:val="20"/>
                <w:szCs w:val="20"/>
              </w:rPr>
              <w:t>38.</w:t>
            </w:r>
          </w:p>
        </w:tc>
        <w:tc>
          <w:tcPr>
            <w:tcW w:w="4089" w:type="pct"/>
            <w:gridSpan w:val="2"/>
          </w:tcPr>
          <w:p w14:paraId="4516EE79" w14:textId="4D9DA3A6" w:rsidR="00CB078B" w:rsidRPr="00864BBD" w:rsidRDefault="00CB078B" w:rsidP="00864BBD">
            <w:pPr>
              <w:autoSpaceDE w:val="0"/>
              <w:autoSpaceDN w:val="0"/>
              <w:adjustRightInd w:val="0"/>
              <w:jc w:val="both"/>
              <w:rPr>
                <w:sz w:val="20"/>
                <w:szCs w:val="20"/>
              </w:rPr>
            </w:pPr>
            <w:r w:rsidRPr="00864BBD">
              <w:rPr>
                <w:sz w:val="20"/>
                <w:szCs w:val="20"/>
              </w:rPr>
              <w:t>Omit 3909.50.10, substitute:</w:t>
            </w:r>
          </w:p>
        </w:tc>
        <w:tc>
          <w:tcPr>
            <w:tcW w:w="664" w:type="pct"/>
          </w:tcPr>
          <w:p w14:paraId="1BC775FF" w14:textId="77777777" w:rsidR="00CB078B" w:rsidRPr="00864BBD" w:rsidRDefault="00CB078B" w:rsidP="00A02B13">
            <w:pPr>
              <w:autoSpaceDE w:val="0"/>
              <w:autoSpaceDN w:val="0"/>
              <w:adjustRightInd w:val="0"/>
              <w:jc w:val="both"/>
              <w:rPr>
                <w:sz w:val="20"/>
                <w:szCs w:val="20"/>
              </w:rPr>
            </w:pPr>
          </w:p>
        </w:tc>
      </w:tr>
      <w:tr w:rsidR="00CB078B" w:rsidRPr="00864BBD" w14:paraId="0A48EDD2" w14:textId="77777777">
        <w:tc>
          <w:tcPr>
            <w:tcW w:w="247" w:type="pct"/>
          </w:tcPr>
          <w:p w14:paraId="670BABEC" w14:textId="77777777" w:rsidR="00CB078B" w:rsidRPr="00864BBD" w:rsidRDefault="00CB078B" w:rsidP="00A02B13">
            <w:pPr>
              <w:autoSpaceDE w:val="0"/>
              <w:autoSpaceDN w:val="0"/>
              <w:adjustRightInd w:val="0"/>
              <w:jc w:val="both"/>
              <w:rPr>
                <w:sz w:val="20"/>
                <w:szCs w:val="20"/>
              </w:rPr>
            </w:pPr>
          </w:p>
        </w:tc>
        <w:tc>
          <w:tcPr>
            <w:tcW w:w="857" w:type="pct"/>
          </w:tcPr>
          <w:p w14:paraId="45CF5FF0" w14:textId="77777777" w:rsidR="00CB078B" w:rsidRPr="00864BBD" w:rsidRDefault="00CB078B" w:rsidP="00A02B13">
            <w:pPr>
              <w:autoSpaceDE w:val="0"/>
              <w:autoSpaceDN w:val="0"/>
              <w:adjustRightInd w:val="0"/>
              <w:jc w:val="both"/>
              <w:rPr>
                <w:sz w:val="20"/>
                <w:szCs w:val="20"/>
              </w:rPr>
            </w:pPr>
            <w:r w:rsidRPr="00864BBD">
              <w:rPr>
                <w:sz w:val="20"/>
                <w:szCs w:val="20"/>
              </w:rPr>
              <w:t>"3909.50.10</w:t>
            </w:r>
          </w:p>
        </w:tc>
        <w:tc>
          <w:tcPr>
            <w:tcW w:w="3232" w:type="pct"/>
          </w:tcPr>
          <w:p w14:paraId="3FA066E9" w14:textId="77777777" w:rsidR="00CB078B" w:rsidRPr="00864BBD" w:rsidRDefault="00CB078B" w:rsidP="00A02B13">
            <w:pPr>
              <w:autoSpaceDE w:val="0"/>
              <w:autoSpaceDN w:val="0"/>
              <w:adjustRightInd w:val="0"/>
              <w:jc w:val="both"/>
              <w:rPr>
                <w:sz w:val="20"/>
                <w:szCs w:val="20"/>
              </w:rPr>
            </w:pPr>
            <w:r w:rsidRPr="00864BBD">
              <w:rPr>
                <w:sz w:val="20"/>
                <w:szCs w:val="20"/>
              </w:rPr>
              <w:t>---Goods, as follows:</w:t>
            </w:r>
          </w:p>
        </w:tc>
        <w:tc>
          <w:tcPr>
            <w:tcW w:w="664" w:type="pct"/>
          </w:tcPr>
          <w:p w14:paraId="0798C1A1" w14:textId="77777777" w:rsidR="00CB078B" w:rsidRPr="00864BBD" w:rsidRDefault="00CB078B" w:rsidP="00A02B13">
            <w:pPr>
              <w:autoSpaceDE w:val="0"/>
              <w:autoSpaceDN w:val="0"/>
              <w:adjustRightInd w:val="0"/>
              <w:jc w:val="both"/>
              <w:rPr>
                <w:sz w:val="20"/>
                <w:szCs w:val="20"/>
              </w:rPr>
            </w:pPr>
            <w:r w:rsidRPr="00864BBD">
              <w:rPr>
                <w:sz w:val="20"/>
                <w:szCs w:val="20"/>
              </w:rPr>
              <w:t>15%</w:t>
            </w:r>
          </w:p>
        </w:tc>
      </w:tr>
      <w:tr w:rsidR="00CB078B" w:rsidRPr="00864BBD" w14:paraId="11F3739B" w14:textId="77777777">
        <w:tc>
          <w:tcPr>
            <w:tcW w:w="247" w:type="pct"/>
          </w:tcPr>
          <w:p w14:paraId="2AD84AD6" w14:textId="77777777" w:rsidR="00CB078B" w:rsidRPr="00864BBD" w:rsidRDefault="00CB078B" w:rsidP="00A02B13">
            <w:pPr>
              <w:autoSpaceDE w:val="0"/>
              <w:autoSpaceDN w:val="0"/>
              <w:adjustRightInd w:val="0"/>
              <w:jc w:val="both"/>
              <w:rPr>
                <w:sz w:val="20"/>
                <w:szCs w:val="20"/>
              </w:rPr>
            </w:pPr>
          </w:p>
        </w:tc>
        <w:tc>
          <w:tcPr>
            <w:tcW w:w="857" w:type="pct"/>
          </w:tcPr>
          <w:p w14:paraId="46BBBA66" w14:textId="77777777" w:rsidR="00CB078B" w:rsidRPr="00864BBD" w:rsidRDefault="00CB078B" w:rsidP="00A02B13">
            <w:pPr>
              <w:autoSpaceDE w:val="0"/>
              <w:autoSpaceDN w:val="0"/>
              <w:adjustRightInd w:val="0"/>
              <w:jc w:val="both"/>
              <w:rPr>
                <w:sz w:val="20"/>
                <w:szCs w:val="20"/>
              </w:rPr>
            </w:pPr>
          </w:p>
        </w:tc>
        <w:tc>
          <w:tcPr>
            <w:tcW w:w="3232" w:type="pct"/>
          </w:tcPr>
          <w:p w14:paraId="2AEABFE9" w14:textId="77777777" w:rsidR="00CB078B" w:rsidRPr="00864BBD" w:rsidRDefault="00CB078B" w:rsidP="00A02B13">
            <w:pPr>
              <w:autoSpaceDE w:val="0"/>
              <w:autoSpaceDN w:val="0"/>
              <w:adjustRightInd w:val="0"/>
              <w:jc w:val="both"/>
              <w:rPr>
                <w:sz w:val="20"/>
                <w:szCs w:val="20"/>
              </w:rPr>
            </w:pPr>
            <w:r w:rsidRPr="00864BBD">
              <w:rPr>
                <w:sz w:val="20"/>
                <w:szCs w:val="20"/>
              </w:rPr>
              <w:t>(a)</w:t>
            </w:r>
            <w:r w:rsidRPr="00864BBD">
              <w:rPr>
                <w:sz w:val="20"/>
                <w:szCs w:val="20"/>
              </w:rPr>
              <w:tab/>
              <w:t>addition products of polyols, being:</w:t>
            </w:r>
          </w:p>
        </w:tc>
        <w:tc>
          <w:tcPr>
            <w:tcW w:w="664" w:type="pct"/>
          </w:tcPr>
          <w:p w14:paraId="0AD113DB" w14:textId="37F0D8F8" w:rsidR="00CB078B" w:rsidRPr="00864BBD" w:rsidRDefault="00CB078B" w:rsidP="00A02B1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0686DAC3" w14:textId="77777777">
        <w:tc>
          <w:tcPr>
            <w:tcW w:w="247" w:type="pct"/>
          </w:tcPr>
          <w:p w14:paraId="43A6B9E1" w14:textId="77777777" w:rsidR="00CB078B" w:rsidRPr="00864BBD" w:rsidRDefault="00CB078B" w:rsidP="00A02B13">
            <w:pPr>
              <w:autoSpaceDE w:val="0"/>
              <w:autoSpaceDN w:val="0"/>
              <w:adjustRightInd w:val="0"/>
              <w:jc w:val="both"/>
              <w:rPr>
                <w:sz w:val="20"/>
                <w:szCs w:val="20"/>
              </w:rPr>
            </w:pPr>
          </w:p>
        </w:tc>
        <w:tc>
          <w:tcPr>
            <w:tcW w:w="857" w:type="pct"/>
          </w:tcPr>
          <w:p w14:paraId="6E35CBE5" w14:textId="77777777" w:rsidR="00CB078B" w:rsidRPr="00864BBD" w:rsidRDefault="00CB078B" w:rsidP="00A02B13">
            <w:pPr>
              <w:autoSpaceDE w:val="0"/>
              <w:autoSpaceDN w:val="0"/>
              <w:adjustRightInd w:val="0"/>
              <w:jc w:val="both"/>
              <w:rPr>
                <w:sz w:val="20"/>
                <w:szCs w:val="20"/>
              </w:rPr>
            </w:pPr>
          </w:p>
        </w:tc>
        <w:tc>
          <w:tcPr>
            <w:tcW w:w="3232" w:type="pct"/>
          </w:tcPr>
          <w:p w14:paraId="20DC0442" w14:textId="77777777" w:rsidR="00CB078B" w:rsidRPr="00864BBD" w:rsidRDefault="00CB078B" w:rsidP="00A02B13">
            <w:pPr>
              <w:autoSpaceDE w:val="0"/>
              <w:autoSpaceDN w:val="0"/>
              <w:adjustRightInd w:val="0"/>
              <w:ind w:left="720" w:hanging="360"/>
              <w:jc w:val="both"/>
              <w:rPr>
                <w:sz w:val="20"/>
                <w:szCs w:val="20"/>
              </w:rPr>
            </w:pPr>
            <w:r w:rsidRPr="00864BBD">
              <w:rPr>
                <w:sz w:val="20"/>
                <w:szCs w:val="20"/>
              </w:rPr>
              <w:t>(</w:t>
            </w:r>
            <w:proofErr w:type="spellStart"/>
            <w:r w:rsidRPr="00864BBD">
              <w:rPr>
                <w:sz w:val="20"/>
                <w:szCs w:val="20"/>
              </w:rPr>
              <w:t>i</w:t>
            </w:r>
            <w:proofErr w:type="spellEnd"/>
            <w:r w:rsidRPr="00864BBD">
              <w:rPr>
                <w:sz w:val="20"/>
                <w:szCs w:val="20"/>
              </w:rPr>
              <w:t>)</w:t>
            </w:r>
            <w:r w:rsidRPr="00864BBD">
              <w:rPr>
                <w:sz w:val="20"/>
                <w:szCs w:val="20"/>
              </w:rPr>
              <w:tab/>
              <w:t>polyester polyols; or</w:t>
            </w:r>
          </w:p>
        </w:tc>
        <w:tc>
          <w:tcPr>
            <w:tcW w:w="664" w:type="pct"/>
          </w:tcPr>
          <w:p w14:paraId="339C1964" w14:textId="77777777" w:rsidR="00CB078B" w:rsidRPr="00864BBD" w:rsidRDefault="00CB078B" w:rsidP="00A02B13">
            <w:pPr>
              <w:autoSpaceDE w:val="0"/>
              <w:autoSpaceDN w:val="0"/>
              <w:adjustRightInd w:val="0"/>
              <w:jc w:val="both"/>
              <w:rPr>
                <w:sz w:val="20"/>
                <w:szCs w:val="20"/>
              </w:rPr>
            </w:pPr>
          </w:p>
        </w:tc>
      </w:tr>
      <w:tr w:rsidR="00CB078B" w:rsidRPr="00864BBD" w14:paraId="2C42D716" w14:textId="77777777">
        <w:tc>
          <w:tcPr>
            <w:tcW w:w="247" w:type="pct"/>
          </w:tcPr>
          <w:p w14:paraId="7E831E9D" w14:textId="77777777" w:rsidR="00CB078B" w:rsidRPr="00864BBD" w:rsidRDefault="00CB078B" w:rsidP="00A02B13">
            <w:pPr>
              <w:autoSpaceDE w:val="0"/>
              <w:autoSpaceDN w:val="0"/>
              <w:adjustRightInd w:val="0"/>
              <w:ind w:right="1142"/>
              <w:jc w:val="both"/>
              <w:rPr>
                <w:sz w:val="20"/>
                <w:szCs w:val="20"/>
              </w:rPr>
            </w:pPr>
          </w:p>
        </w:tc>
        <w:tc>
          <w:tcPr>
            <w:tcW w:w="857" w:type="pct"/>
          </w:tcPr>
          <w:p w14:paraId="073A5A96" w14:textId="77777777" w:rsidR="00CB078B" w:rsidRPr="00864BBD" w:rsidRDefault="00CB078B" w:rsidP="00A02B13">
            <w:pPr>
              <w:autoSpaceDE w:val="0"/>
              <w:autoSpaceDN w:val="0"/>
              <w:adjustRightInd w:val="0"/>
              <w:ind w:right="1142"/>
              <w:jc w:val="both"/>
              <w:rPr>
                <w:sz w:val="20"/>
                <w:szCs w:val="20"/>
              </w:rPr>
            </w:pPr>
          </w:p>
        </w:tc>
        <w:tc>
          <w:tcPr>
            <w:tcW w:w="3232" w:type="pct"/>
          </w:tcPr>
          <w:p w14:paraId="64B1CF2F" w14:textId="77777777" w:rsidR="00CB078B" w:rsidRPr="00864BBD" w:rsidRDefault="00CB078B" w:rsidP="00A02B13">
            <w:pPr>
              <w:autoSpaceDE w:val="0"/>
              <w:autoSpaceDN w:val="0"/>
              <w:adjustRightInd w:val="0"/>
              <w:ind w:left="720" w:hanging="360"/>
              <w:jc w:val="both"/>
              <w:rPr>
                <w:sz w:val="20"/>
                <w:szCs w:val="20"/>
              </w:rPr>
            </w:pPr>
            <w:r w:rsidRPr="00864BBD">
              <w:rPr>
                <w:sz w:val="20"/>
                <w:szCs w:val="20"/>
              </w:rPr>
              <w:t>(ii)</w:t>
            </w:r>
            <w:r w:rsidRPr="00864BBD">
              <w:rPr>
                <w:sz w:val="20"/>
                <w:szCs w:val="20"/>
              </w:rPr>
              <w:tab/>
              <w:t>polyether polyols, being, or having the essential character of, ethylene oxide or propylene oxide derivatives, reacted with isocyanates, containing unreacted hydroxyl or isocyanate groups and, normally, further reacted through these hydroxyl or isocyanate groups;</w:t>
            </w:r>
          </w:p>
        </w:tc>
        <w:tc>
          <w:tcPr>
            <w:tcW w:w="664" w:type="pct"/>
          </w:tcPr>
          <w:p w14:paraId="14661BBD" w14:textId="77777777" w:rsidR="00CB078B" w:rsidRPr="00864BBD" w:rsidRDefault="00CB078B" w:rsidP="00A02B13">
            <w:pPr>
              <w:autoSpaceDE w:val="0"/>
              <w:autoSpaceDN w:val="0"/>
              <w:adjustRightInd w:val="0"/>
              <w:ind w:right="1142"/>
              <w:jc w:val="both"/>
              <w:rPr>
                <w:sz w:val="20"/>
                <w:szCs w:val="20"/>
              </w:rPr>
            </w:pPr>
          </w:p>
        </w:tc>
      </w:tr>
      <w:tr w:rsidR="00CB078B" w:rsidRPr="00864BBD" w14:paraId="06EDC5FA" w14:textId="77777777">
        <w:tc>
          <w:tcPr>
            <w:tcW w:w="247" w:type="pct"/>
          </w:tcPr>
          <w:p w14:paraId="1B422E07" w14:textId="77777777" w:rsidR="00CB078B" w:rsidRPr="00864BBD" w:rsidRDefault="00CB078B" w:rsidP="00A02B13">
            <w:pPr>
              <w:autoSpaceDE w:val="0"/>
              <w:autoSpaceDN w:val="0"/>
              <w:adjustRightInd w:val="0"/>
              <w:ind w:right="1147"/>
              <w:jc w:val="both"/>
              <w:rPr>
                <w:sz w:val="20"/>
                <w:szCs w:val="20"/>
              </w:rPr>
            </w:pPr>
          </w:p>
        </w:tc>
        <w:tc>
          <w:tcPr>
            <w:tcW w:w="857" w:type="pct"/>
          </w:tcPr>
          <w:p w14:paraId="54EC7D83" w14:textId="77777777" w:rsidR="00CB078B" w:rsidRPr="00864BBD" w:rsidRDefault="00CB078B" w:rsidP="00A02B13">
            <w:pPr>
              <w:autoSpaceDE w:val="0"/>
              <w:autoSpaceDN w:val="0"/>
              <w:adjustRightInd w:val="0"/>
              <w:ind w:right="1147"/>
              <w:jc w:val="both"/>
              <w:rPr>
                <w:sz w:val="20"/>
                <w:szCs w:val="20"/>
              </w:rPr>
            </w:pPr>
          </w:p>
        </w:tc>
        <w:tc>
          <w:tcPr>
            <w:tcW w:w="3232" w:type="pct"/>
          </w:tcPr>
          <w:p w14:paraId="0F97E28F" w14:textId="77777777" w:rsidR="00CB078B" w:rsidRPr="00864BBD" w:rsidRDefault="00CB078B" w:rsidP="00A02B13">
            <w:pPr>
              <w:autoSpaceDE w:val="0"/>
              <w:autoSpaceDN w:val="0"/>
              <w:adjustRightInd w:val="0"/>
              <w:ind w:left="360" w:right="1152" w:hanging="360"/>
              <w:jc w:val="both"/>
              <w:rPr>
                <w:sz w:val="20"/>
                <w:szCs w:val="20"/>
              </w:rPr>
            </w:pPr>
            <w:r w:rsidRPr="00864BBD">
              <w:rPr>
                <w:sz w:val="20"/>
                <w:szCs w:val="20"/>
              </w:rPr>
              <w:t>(b)</w:t>
            </w:r>
            <w:r w:rsidRPr="00864BBD">
              <w:rPr>
                <w:sz w:val="20"/>
                <w:szCs w:val="20"/>
              </w:rPr>
              <w:tab/>
              <w:t>goods, put up in sets consisting of two or more separate constituents which, when mixed together, form a polyurethane</w:t>
            </w:r>
          </w:p>
        </w:tc>
        <w:tc>
          <w:tcPr>
            <w:tcW w:w="664" w:type="pct"/>
          </w:tcPr>
          <w:p w14:paraId="50DB44DD" w14:textId="77777777" w:rsidR="00CB078B" w:rsidRPr="00864BBD" w:rsidRDefault="00CB078B" w:rsidP="00A02B13">
            <w:pPr>
              <w:autoSpaceDE w:val="0"/>
              <w:autoSpaceDN w:val="0"/>
              <w:adjustRightInd w:val="0"/>
              <w:ind w:right="1147"/>
              <w:jc w:val="both"/>
              <w:rPr>
                <w:sz w:val="20"/>
                <w:szCs w:val="20"/>
              </w:rPr>
            </w:pPr>
          </w:p>
        </w:tc>
      </w:tr>
      <w:tr w:rsidR="00CB078B" w:rsidRPr="00864BBD" w14:paraId="6B66B2DE" w14:textId="77777777">
        <w:tc>
          <w:tcPr>
            <w:tcW w:w="247" w:type="pct"/>
          </w:tcPr>
          <w:p w14:paraId="6AD0CCAD" w14:textId="77777777" w:rsidR="00CB078B" w:rsidRPr="00864BBD" w:rsidRDefault="00CB078B" w:rsidP="00A02B13">
            <w:pPr>
              <w:autoSpaceDE w:val="0"/>
              <w:autoSpaceDN w:val="0"/>
              <w:adjustRightInd w:val="0"/>
              <w:jc w:val="both"/>
              <w:rPr>
                <w:sz w:val="20"/>
                <w:szCs w:val="20"/>
              </w:rPr>
            </w:pPr>
            <w:r w:rsidRPr="00864BBD">
              <w:rPr>
                <w:sz w:val="20"/>
                <w:szCs w:val="20"/>
              </w:rPr>
              <w:t>39.</w:t>
            </w:r>
          </w:p>
        </w:tc>
        <w:tc>
          <w:tcPr>
            <w:tcW w:w="4089" w:type="pct"/>
            <w:gridSpan w:val="2"/>
          </w:tcPr>
          <w:p w14:paraId="67490647" w14:textId="77777777" w:rsidR="00CB078B" w:rsidRPr="00864BBD" w:rsidRDefault="00CB078B" w:rsidP="00A02B13">
            <w:pPr>
              <w:autoSpaceDE w:val="0"/>
              <w:autoSpaceDN w:val="0"/>
              <w:adjustRightInd w:val="0"/>
              <w:jc w:val="both"/>
              <w:rPr>
                <w:sz w:val="20"/>
                <w:szCs w:val="20"/>
              </w:rPr>
            </w:pPr>
            <w:r w:rsidRPr="00864BBD">
              <w:rPr>
                <w:sz w:val="20"/>
                <w:szCs w:val="20"/>
              </w:rPr>
              <w:t>Omit 3911.10.10, substitute:</w:t>
            </w:r>
          </w:p>
        </w:tc>
        <w:tc>
          <w:tcPr>
            <w:tcW w:w="664" w:type="pct"/>
          </w:tcPr>
          <w:p w14:paraId="7782AE54" w14:textId="77777777" w:rsidR="00CB078B" w:rsidRPr="00864BBD" w:rsidRDefault="00CB078B" w:rsidP="00A02B13">
            <w:pPr>
              <w:autoSpaceDE w:val="0"/>
              <w:autoSpaceDN w:val="0"/>
              <w:adjustRightInd w:val="0"/>
              <w:jc w:val="both"/>
              <w:rPr>
                <w:sz w:val="20"/>
                <w:szCs w:val="20"/>
              </w:rPr>
            </w:pPr>
          </w:p>
        </w:tc>
      </w:tr>
      <w:tr w:rsidR="00CB078B" w:rsidRPr="00864BBD" w14:paraId="25AC6F92" w14:textId="77777777">
        <w:tc>
          <w:tcPr>
            <w:tcW w:w="247" w:type="pct"/>
          </w:tcPr>
          <w:p w14:paraId="5DE8CD48" w14:textId="77777777" w:rsidR="00CB078B" w:rsidRPr="00864BBD" w:rsidRDefault="00CB078B" w:rsidP="00A02B13">
            <w:pPr>
              <w:autoSpaceDE w:val="0"/>
              <w:autoSpaceDN w:val="0"/>
              <w:adjustRightInd w:val="0"/>
              <w:jc w:val="both"/>
              <w:rPr>
                <w:sz w:val="20"/>
                <w:szCs w:val="20"/>
              </w:rPr>
            </w:pPr>
          </w:p>
        </w:tc>
        <w:tc>
          <w:tcPr>
            <w:tcW w:w="857" w:type="pct"/>
          </w:tcPr>
          <w:p w14:paraId="47182CE1" w14:textId="77777777" w:rsidR="00CB078B" w:rsidRPr="00864BBD" w:rsidRDefault="00CB078B" w:rsidP="00A02B13">
            <w:pPr>
              <w:autoSpaceDE w:val="0"/>
              <w:autoSpaceDN w:val="0"/>
              <w:adjustRightInd w:val="0"/>
              <w:jc w:val="both"/>
              <w:rPr>
                <w:sz w:val="20"/>
                <w:szCs w:val="20"/>
              </w:rPr>
            </w:pPr>
            <w:r w:rsidRPr="00864BBD">
              <w:rPr>
                <w:sz w:val="20"/>
                <w:szCs w:val="20"/>
              </w:rPr>
              <w:t>"3911.10.10</w:t>
            </w:r>
          </w:p>
        </w:tc>
        <w:tc>
          <w:tcPr>
            <w:tcW w:w="3232" w:type="pct"/>
          </w:tcPr>
          <w:p w14:paraId="057E98E5" w14:textId="77777777" w:rsidR="00CB078B" w:rsidRPr="00864BBD" w:rsidRDefault="00CB078B" w:rsidP="00A02B13">
            <w:pPr>
              <w:autoSpaceDE w:val="0"/>
              <w:autoSpaceDN w:val="0"/>
              <w:adjustRightInd w:val="0"/>
              <w:jc w:val="both"/>
              <w:rPr>
                <w:sz w:val="20"/>
                <w:szCs w:val="20"/>
              </w:rPr>
            </w:pPr>
            <w:r w:rsidRPr="00864BBD">
              <w:rPr>
                <w:sz w:val="20"/>
                <w:szCs w:val="20"/>
              </w:rPr>
              <w:t>---Petroleum resins or coumarone-indene resins</w:t>
            </w:r>
          </w:p>
        </w:tc>
        <w:tc>
          <w:tcPr>
            <w:tcW w:w="664" w:type="pct"/>
          </w:tcPr>
          <w:p w14:paraId="64BC44E8" w14:textId="77777777" w:rsidR="00CB078B" w:rsidRPr="00864BBD" w:rsidRDefault="00CB078B" w:rsidP="00A02B13">
            <w:pPr>
              <w:autoSpaceDE w:val="0"/>
              <w:autoSpaceDN w:val="0"/>
              <w:adjustRightInd w:val="0"/>
              <w:jc w:val="both"/>
              <w:rPr>
                <w:sz w:val="20"/>
                <w:szCs w:val="20"/>
              </w:rPr>
            </w:pPr>
            <w:r w:rsidRPr="00864BBD">
              <w:rPr>
                <w:sz w:val="20"/>
                <w:szCs w:val="20"/>
              </w:rPr>
              <w:t>15%</w:t>
            </w:r>
          </w:p>
        </w:tc>
      </w:tr>
      <w:tr w:rsidR="00CB078B" w:rsidRPr="00864BBD" w14:paraId="1F4175F0" w14:textId="77777777">
        <w:tc>
          <w:tcPr>
            <w:tcW w:w="247" w:type="pct"/>
          </w:tcPr>
          <w:p w14:paraId="6340EE1B" w14:textId="77777777" w:rsidR="00CB078B" w:rsidRPr="00864BBD" w:rsidRDefault="00CB078B" w:rsidP="00A02B13">
            <w:pPr>
              <w:autoSpaceDE w:val="0"/>
              <w:autoSpaceDN w:val="0"/>
              <w:adjustRightInd w:val="0"/>
              <w:jc w:val="both"/>
              <w:rPr>
                <w:sz w:val="20"/>
                <w:szCs w:val="20"/>
              </w:rPr>
            </w:pPr>
          </w:p>
        </w:tc>
        <w:tc>
          <w:tcPr>
            <w:tcW w:w="857" w:type="pct"/>
          </w:tcPr>
          <w:p w14:paraId="4CFB793E" w14:textId="77777777" w:rsidR="00CB078B" w:rsidRPr="00864BBD" w:rsidRDefault="00CB078B" w:rsidP="00A02B13">
            <w:pPr>
              <w:autoSpaceDE w:val="0"/>
              <w:autoSpaceDN w:val="0"/>
              <w:adjustRightInd w:val="0"/>
              <w:jc w:val="both"/>
              <w:rPr>
                <w:sz w:val="20"/>
                <w:szCs w:val="20"/>
              </w:rPr>
            </w:pPr>
          </w:p>
        </w:tc>
        <w:tc>
          <w:tcPr>
            <w:tcW w:w="3232" w:type="pct"/>
          </w:tcPr>
          <w:p w14:paraId="66672DE4" w14:textId="77777777" w:rsidR="00CB078B" w:rsidRPr="00864BBD" w:rsidRDefault="00CB078B" w:rsidP="00A02B13">
            <w:pPr>
              <w:autoSpaceDE w:val="0"/>
              <w:autoSpaceDN w:val="0"/>
              <w:adjustRightInd w:val="0"/>
              <w:jc w:val="both"/>
              <w:rPr>
                <w:sz w:val="20"/>
                <w:szCs w:val="20"/>
              </w:rPr>
            </w:pPr>
          </w:p>
        </w:tc>
        <w:tc>
          <w:tcPr>
            <w:tcW w:w="664" w:type="pct"/>
          </w:tcPr>
          <w:p w14:paraId="1F587306" w14:textId="2DC07F9B" w:rsidR="00CB078B" w:rsidRPr="00864BBD" w:rsidRDefault="00CB078B" w:rsidP="00A02B1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7606BCA5" w14:textId="77777777">
        <w:tc>
          <w:tcPr>
            <w:tcW w:w="247" w:type="pct"/>
          </w:tcPr>
          <w:p w14:paraId="2D5639FA" w14:textId="77777777" w:rsidR="00CB078B" w:rsidRPr="00864BBD" w:rsidRDefault="00CB078B" w:rsidP="00A02B13">
            <w:pPr>
              <w:autoSpaceDE w:val="0"/>
              <w:autoSpaceDN w:val="0"/>
              <w:adjustRightInd w:val="0"/>
              <w:jc w:val="both"/>
              <w:rPr>
                <w:sz w:val="20"/>
                <w:szCs w:val="20"/>
              </w:rPr>
            </w:pPr>
            <w:r w:rsidRPr="00864BBD">
              <w:rPr>
                <w:sz w:val="20"/>
                <w:szCs w:val="20"/>
              </w:rPr>
              <w:t>40.</w:t>
            </w:r>
          </w:p>
        </w:tc>
        <w:tc>
          <w:tcPr>
            <w:tcW w:w="4089" w:type="pct"/>
            <w:gridSpan w:val="2"/>
          </w:tcPr>
          <w:p w14:paraId="5FFAF1BA" w14:textId="77777777" w:rsidR="00CB078B" w:rsidRPr="00864BBD" w:rsidRDefault="00CB078B" w:rsidP="00A02B13">
            <w:pPr>
              <w:autoSpaceDE w:val="0"/>
              <w:autoSpaceDN w:val="0"/>
              <w:adjustRightInd w:val="0"/>
              <w:jc w:val="both"/>
              <w:rPr>
                <w:sz w:val="20"/>
                <w:szCs w:val="20"/>
              </w:rPr>
            </w:pPr>
            <w:r w:rsidRPr="00864BBD">
              <w:rPr>
                <w:sz w:val="20"/>
                <w:szCs w:val="20"/>
              </w:rPr>
              <w:t>Omit 3915.10.00 to 3915.30.00, substitute:</w:t>
            </w:r>
          </w:p>
        </w:tc>
        <w:tc>
          <w:tcPr>
            <w:tcW w:w="664" w:type="pct"/>
          </w:tcPr>
          <w:p w14:paraId="39185878" w14:textId="77777777" w:rsidR="00CB078B" w:rsidRPr="00864BBD" w:rsidRDefault="00CB078B" w:rsidP="00A02B13">
            <w:pPr>
              <w:autoSpaceDE w:val="0"/>
              <w:autoSpaceDN w:val="0"/>
              <w:adjustRightInd w:val="0"/>
              <w:jc w:val="both"/>
              <w:rPr>
                <w:sz w:val="20"/>
                <w:szCs w:val="20"/>
              </w:rPr>
            </w:pPr>
          </w:p>
        </w:tc>
      </w:tr>
      <w:tr w:rsidR="00CB078B" w:rsidRPr="00864BBD" w14:paraId="0C5F07E5" w14:textId="77777777">
        <w:tc>
          <w:tcPr>
            <w:tcW w:w="247" w:type="pct"/>
          </w:tcPr>
          <w:p w14:paraId="7B8009F6" w14:textId="77777777" w:rsidR="00CB078B" w:rsidRPr="00864BBD" w:rsidRDefault="00CB078B" w:rsidP="00A02B13">
            <w:pPr>
              <w:autoSpaceDE w:val="0"/>
              <w:autoSpaceDN w:val="0"/>
              <w:adjustRightInd w:val="0"/>
              <w:jc w:val="both"/>
              <w:rPr>
                <w:sz w:val="20"/>
                <w:szCs w:val="20"/>
              </w:rPr>
            </w:pPr>
          </w:p>
        </w:tc>
        <w:tc>
          <w:tcPr>
            <w:tcW w:w="857" w:type="pct"/>
          </w:tcPr>
          <w:p w14:paraId="7A0B24AA" w14:textId="77777777" w:rsidR="00CB078B" w:rsidRPr="00864BBD" w:rsidRDefault="00CB078B" w:rsidP="00A02B13">
            <w:pPr>
              <w:autoSpaceDE w:val="0"/>
              <w:autoSpaceDN w:val="0"/>
              <w:adjustRightInd w:val="0"/>
              <w:jc w:val="both"/>
              <w:rPr>
                <w:sz w:val="20"/>
                <w:szCs w:val="20"/>
              </w:rPr>
            </w:pPr>
            <w:r w:rsidRPr="00864BBD">
              <w:rPr>
                <w:sz w:val="20"/>
                <w:szCs w:val="20"/>
              </w:rPr>
              <w:t>"3915.10.00</w:t>
            </w:r>
          </w:p>
        </w:tc>
        <w:tc>
          <w:tcPr>
            <w:tcW w:w="3232" w:type="pct"/>
          </w:tcPr>
          <w:p w14:paraId="188A892B" w14:textId="77777777" w:rsidR="00CB078B" w:rsidRPr="00864BBD" w:rsidRDefault="00CB078B" w:rsidP="00A02B13">
            <w:pPr>
              <w:autoSpaceDE w:val="0"/>
              <w:autoSpaceDN w:val="0"/>
              <w:adjustRightInd w:val="0"/>
              <w:jc w:val="both"/>
              <w:rPr>
                <w:sz w:val="20"/>
                <w:szCs w:val="20"/>
              </w:rPr>
            </w:pPr>
            <w:r w:rsidRPr="00864BBD">
              <w:rPr>
                <w:sz w:val="20"/>
                <w:szCs w:val="20"/>
              </w:rPr>
              <w:t>-Of polymers of ethylene</w:t>
            </w:r>
          </w:p>
        </w:tc>
        <w:tc>
          <w:tcPr>
            <w:tcW w:w="664" w:type="pct"/>
          </w:tcPr>
          <w:p w14:paraId="15BCF065" w14:textId="77777777" w:rsidR="00CB078B" w:rsidRPr="00864BBD" w:rsidRDefault="00CB078B" w:rsidP="00A02B13">
            <w:pPr>
              <w:autoSpaceDE w:val="0"/>
              <w:autoSpaceDN w:val="0"/>
              <w:adjustRightInd w:val="0"/>
              <w:jc w:val="both"/>
              <w:rPr>
                <w:sz w:val="20"/>
                <w:szCs w:val="20"/>
              </w:rPr>
            </w:pPr>
            <w:r w:rsidRPr="00864BBD">
              <w:rPr>
                <w:sz w:val="20"/>
                <w:szCs w:val="20"/>
              </w:rPr>
              <w:t>15%</w:t>
            </w:r>
          </w:p>
        </w:tc>
      </w:tr>
      <w:tr w:rsidR="00CB078B" w:rsidRPr="00864BBD" w14:paraId="374641AA" w14:textId="77777777">
        <w:tc>
          <w:tcPr>
            <w:tcW w:w="247" w:type="pct"/>
          </w:tcPr>
          <w:p w14:paraId="34BE8E52" w14:textId="77777777" w:rsidR="00CB078B" w:rsidRPr="00864BBD" w:rsidRDefault="00CB078B" w:rsidP="00A02B13">
            <w:pPr>
              <w:autoSpaceDE w:val="0"/>
              <w:autoSpaceDN w:val="0"/>
              <w:adjustRightInd w:val="0"/>
              <w:jc w:val="both"/>
              <w:rPr>
                <w:sz w:val="20"/>
                <w:szCs w:val="20"/>
              </w:rPr>
            </w:pPr>
          </w:p>
        </w:tc>
        <w:tc>
          <w:tcPr>
            <w:tcW w:w="857" w:type="pct"/>
          </w:tcPr>
          <w:p w14:paraId="0D66A720" w14:textId="77777777" w:rsidR="00CB078B" w:rsidRPr="00864BBD" w:rsidRDefault="00CB078B" w:rsidP="00A02B13">
            <w:pPr>
              <w:autoSpaceDE w:val="0"/>
              <w:autoSpaceDN w:val="0"/>
              <w:adjustRightInd w:val="0"/>
              <w:jc w:val="both"/>
              <w:rPr>
                <w:sz w:val="20"/>
                <w:szCs w:val="20"/>
              </w:rPr>
            </w:pPr>
          </w:p>
        </w:tc>
        <w:tc>
          <w:tcPr>
            <w:tcW w:w="3232" w:type="pct"/>
          </w:tcPr>
          <w:p w14:paraId="3626271B" w14:textId="77777777" w:rsidR="00CB078B" w:rsidRPr="00864BBD" w:rsidRDefault="00CB078B" w:rsidP="00A02B13">
            <w:pPr>
              <w:autoSpaceDE w:val="0"/>
              <w:autoSpaceDN w:val="0"/>
              <w:adjustRightInd w:val="0"/>
              <w:jc w:val="both"/>
              <w:rPr>
                <w:sz w:val="20"/>
                <w:szCs w:val="20"/>
              </w:rPr>
            </w:pPr>
          </w:p>
        </w:tc>
        <w:tc>
          <w:tcPr>
            <w:tcW w:w="664" w:type="pct"/>
          </w:tcPr>
          <w:p w14:paraId="70B6FE4A" w14:textId="4CEC2B29" w:rsidR="00CB078B" w:rsidRPr="00864BBD" w:rsidRDefault="00CB078B" w:rsidP="00A02B1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153D79FD" w14:textId="77777777">
        <w:tc>
          <w:tcPr>
            <w:tcW w:w="247" w:type="pct"/>
          </w:tcPr>
          <w:p w14:paraId="1D51D613" w14:textId="77777777" w:rsidR="00CB078B" w:rsidRPr="00864BBD" w:rsidRDefault="00CB078B" w:rsidP="00A02B13">
            <w:pPr>
              <w:autoSpaceDE w:val="0"/>
              <w:autoSpaceDN w:val="0"/>
              <w:adjustRightInd w:val="0"/>
              <w:jc w:val="both"/>
              <w:rPr>
                <w:sz w:val="20"/>
                <w:szCs w:val="20"/>
              </w:rPr>
            </w:pPr>
          </w:p>
        </w:tc>
        <w:tc>
          <w:tcPr>
            <w:tcW w:w="857" w:type="pct"/>
          </w:tcPr>
          <w:p w14:paraId="678E5D08" w14:textId="77777777" w:rsidR="00CB078B" w:rsidRPr="00864BBD" w:rsidRDefault="00CB078B" w:rsidP="00A02B13">
            <w:pPr>
              <w:autoSpaceDE w:val="0"/>
              <w:autoSpaceDN w:val="0"/>
              <w:adjustRightInd w:val="0"/>
              <w:jc w:val="both"/>
              <w:rPr>
                <w:sz w:val="20"/>
                <w:szCs w:val="20"/>
              </w:rPr>
            </w:pPr>
          </w:p>
        </w:tc>
        <w:tc>
          <w:tcPr>
            <w:tcW w:w="3232" w:type="pct"/>
          </w:tcPr>
          <w:p w14:paraId="5B93FCB5" w14:textId="77777777" w:rsidR="00CB078B" w:rsidRPr="00864BBD" w:rsidRDefault="00CB078B" w:rsidP="00A02B13">
            <w:pPr>
              <w:autoSpaceDE w:val="0"/>
              <w:autoSpaceDN w:val="0"/>
              <w:adjustRightInd w:val="0"/>
              <w:jc w:val="both"/>
              <w:rPr>
                <w:sz w:val="20"/>
                <w:szCs w:val="20"/>
              </w:rPr>
            </w:pPr>
          </w:p>
        </w:tc>
        <w:tc>
          <w:tcPr>
            <w:tcW w:w="664" w:type="pct"/>
          </w:tcPr>
          <w:p w14:paraId="57528ECF" w14:textId="1B40932C" w:rsidR="00CB078B" w:rsidRPr="00864BBD" w:rsidRDefault="00CB078B" w:rsidP="00A02B13">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58A450FA" w14:textId="77777777">
        <w:tc>
          <w:tcPr>
            <w:tcW w:w="247" w:type="pct"/>
          </w:tcPr>
          <w:p w14:paraId="727D89C4" w14:textId="77777777" w:rsidR="00CB078B" w:rsidRPr="00864BBD" w:rsidRDefault="00CB078B" w:rsidP="00A02B13">
            <w:pPr>
              <w:autoSpaceDE w:val="0"/>
              <w:autoSpaceDN w:val="0"/>
              <w:adjustRightInd w:val="0"/>
              <w:jc w:val="both"/>
              <w:rPr>
                <w:sz w:val="20"/>
                <w:szCs w:val="20"/>
              </w:rPr>
            </w:pPr>
          </w:p>
        </w:tc>
        <w:tc>
          <w:tcPr>
            <w:tcW w:w="857" w:type="pct"/>
          </w:tcPr>
          <w:p w14:paraId="551B2082" w14:textId="77777777" w:rsidR="00CB078B" w:rsidRPr="00864BBD" w:rsidRDefault="00CB078B" w:rsidP="00A02B13">
            <w:pPr>
              <w:autoSpaceDE w:val="0"/>
              <w:autoSpaceDN w:val="0"/>
              <w:adjustRightInd w:val="0"/>
              <w:jc w:val="both"/>
              <w:rPr>
                <w:sz w:val="20"/>
                <w:szCs w:val="20"/>
              </w:rPr>
            </w:pPr>
            <w:r w:rsidRPr="00864BBD">
              <w:rPr>
                <w:sz w:val="20"/>
                <w:szCs w:val="20"/>
              </w:rPr>
              <w:t>3915.20.00</w:t>
            </w:r>
          </w:p>
        </w:tc>
        <w:tc>
          <w:tcPr>
            <w:tcW w:w="3232" w:type="pct"/>
          </w:tcPr>
          <w:p w14:paraId="0CBB0242" w14:textId="77777777" w:rsidR="00CB078B" w:rsidRPr="00864BBD" w:rsidRDefault="00CB078B" w:rsidP="00A02B13">
            <w:pPr>
              <w:autoSpaceDE w:val="0"/>
              <w:autoSpaceDN w:val="0"/>
              <w:adjustRightInd w:val="0"/>
              <w:jc w:val="both"/>
              <w:rPr>
                <w:sz w:val="20"/>
                <w:szCs w:val="20"/>
              </w:rPr>
            </w:pPr>
            <w:r w:rsidRPr="00864BBD">
              <w:rPr>
                <w:sz w:val="20"/>
                <w:szCs w:val="20"/>
              </w:rPr>
              <w:t>-Of polymers of styrene</w:t>
            </w:r>
          </w:p>
        </w:tc>
        <w:tc>
          <w:tcPr>
            <w:tcW w:w="664" w:type="pct"/>
          </w:tcPr>
          <w:p w14:paraId="7D524815" w14:textId="77777777" w:rsidR="00CB078B" w:rsidRPr="00864BBD" w:rsidRDefault="00CB078B" w:rsidP="00A02B13">
            <w:pPr>
              <w:autoSpaceDE w:val="0"/>
              <w:autoSpaceDN w:val="0"/>
              <w:adjustRightInd w:val="0"/>
              <w:jc w:val="both"/>
              <w:rPr>
                <w:sz w:val="20"/>
                <w:szCs w:val="20"/>
              </w:rPr>
            </w:pPr>
            <w:r w:rsidRPr="00864BBD">
              <w:rPr>
                <w:sz w:val="20"/>
                <w:szCs w:val="20"/>
              </w:rPr>
              <w:t>15%</w:t>
            </w:r>
          </w:p>
        </w:tc>
      </w:tr>
      <w:tr w:rsidR="00CB078B" w:rsidRPr="00864BBD" w14:paraId="79CE40A2" w14:textId="77777777">
        <w:tc>
          <w:tcPr>
            <w:tcW w:w="247" w:type="pct"/>
          </w:tcPr>
          <w:p w14:paraId="32C370B2" w14:textId="77777777" w:rsidR="00CB078B" w:rsidRPr="00864BBD" w:rsidRDefault="00CB078B" w:rsidP="00A02B13">
            <w:pPr>
              <w:autoSpaceDE w:val="0"/>
              <w:autoSpaceDN w:val="0"/>
              <w:adjustRightInd w:val="0"/>
              <w:jc w:val="both"/>
              <w:rPr>
                <w:sz w:val="20"/>
                <w:szCs w:val="20"/>
              </w:rPr>
            </w:pPr>
          </w:p>
        </w:tc>
        <w:tc>
          <w:tcPr>
            <w:tcW w:w="857" w:type="pct"/>
          </w:tcPr>
          <w:p w14:paraId="0EC72965" w14:textId="77777777" w:rsidR="00CB078B" w:rsidRPr="00864BBD" w:rsidRDefault="00CB078B" w:rsidP="00A02B13">
            <w:pPr>
              <w:autoSpaceDE w:val="0"/>
              <w:autoSpaceDN w:val="0"/>
              <w:adjustRightInd w:val="0"/>
              <w:jc w:val="both"/>
              <w:rPr>
                <w:sz w:val="20"/>
                <w:szCs w:val="20"/>
              </w:rPr>
            </w:pPr>
          </w:p>
        </w:tc>
        <w:tc>
          <w:tcPr>
            <w:tcW w:w="3232" w:type="pct"/>
          </w:tcPr>
          <w:p w14:paraId="098BBB2C" w14:textId="77777777" w:rsidR="00CB078B" w:rsidRPr="00864BBD" w:rsidRDefault="00CB078B" w:rsidP="00A02B13">
            <w:pPr>
              <w:autoSpaceDE w:val="0"/>
              <w:autoSpaceDN w:val="0"/>
              <w:adjustRightInd w:val="0"/>
              <w:jc w:val="both"/>
              <w:rPr>
                <w:sz w:val="20"/>
                <w:szCs w:val="20"/>
              </w:rPr>
            </w:pPr>
          </w:p>
        </w:tc>
        <w:tc>
          <w:tcPr>
            <w:tcW w:w="664" w:type="pct"/>
          </w:tcPr>
          <w:p w14:paraId="5098324B" w14:textId="175AB935" w:rsidR="00CB078B" w:rsidRPr="00864BBD" w:rsidRDefault="00CB078B" w:rsidP="00A02B1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27EF36FA" w14:textId="77777777">
        <w:tc>
          <w:tcPr>
            <w:tcW w:w="247" w:type="pct"/>
          </w:tcPr>
          <w:p w14:paraId="78927B70" w14:textId="77777777" w:rsidR="00CB078B" w:rsidRPr="00864BBD" w:rsidRDefault="00CB078B" w:rsidP="00A02B13">
            <w:pPr>
              <w:autoSpaceDE w:val="0"/>
              <w:autoSpaceDN w:val="0"/>
              <w:adjustRightInd w:val="0"/>
              <w:jc w:val="both"/>
              <w:rPr>
                <w:sz w:val="20"/>
                <w:szCs w:val="20"/>
              </w:rPr>
            </w:pPr>
          </w:p>
        </w:tc>
        <w:tc>
          <w:tcPr>
            <w:tcW w:w="857" w:type="pct"/>
          </w:tcPr>
          <w:p w14:paraId="269669CE" w14:textId="77777777" w:rsidR="00CB078B" w:rsidRPr="00864BBD" w:rsidRDefault="00CB078B" w:rsidP="00A02B13">
            <w:pPr>
              <w:autoSpaceDE w:val="0"/>
              <w:autoSpaceDN w:val="0"/>
              <w:adjustRightInd w:val="0"/>
              <w:jc w:val="both"/>
              <w:rPr>
                <w:sz w:val="20"/>
                <w:szCs w:val="20"/>
              </w:rPr>
            </w:pPr>
          </w:p>
        </w:tc>
        <w:tc>
          <w:tcPr>
            <w:tcW w:w="3232" w:type="pct"/>
          </w:tcPr>
          <w:p w14:paraId="7365CFE3" w14:textId="77777777" w:rsidR="00CB078B" w:rsidRPr="00864BBD" w:rsidRDefault="00CB078B" w:rsidP="00A02B13">
            <w:pPr>
              <w:autoSpaceDE w:val="0"/>
              <w:autoSpaceDN w:val="0"/>
              <w:adjustRightInd w:val="0"/>
              <w:jc w:val="both"/>
              <w:rPr>
                <w:sz w:val="20"/>
                <w:szCs w:val="20"/>
              </w:rPr>
            </w:pPr>
          </w:p>
        </w:tc>
        <w:tc>
          <w:tcPr>
            <w:tcW w:w="664" w:type="pct"/>
          </w:tcPr>
          <w:p w14:paraId="23E51F51" w14:textId="0E7FDEE7" w:rsidR="00CB078B" w:rsidRPr="00864BBD" w:rsidRDefault="00CB078B" w:rsidP="00A02B13">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69BBFB8F" w14:textId="77777777">
        <w:tc>
          <w:tcPr>
            <w:tcW w:w="247" w:type="pct"/>
          </w:tcPr>
          <w:p w14:paraId="1F1CD26A" w14:textId="77777777" w:rsidR="00CB078B" w:rsidRPr="00864BBD" w:rsidRDefault="00CB078B" w:rsidP="00A02B13">
            <w:pPr>
              <w:autoSpaceDE w:val="0"/>
              <w:autoSpaceDN w:val="0"/>
              <w:adjustRightInd w:val="0"/>
              <w:jc w:val="both"/>
              <w:rPr>
                <w:sz w:val="20"/>
                <w:szCs w:val="20"/>
              </w:rPr>
            </w:pPr>
          </w:p>
        </w:tc>
        <w:tc>
          <w:tcPr>
            <w:tcW w:w="857" w:type="pct"/>
          </w:tcPr>
          <w:p w14:paraId="2FC0EBD3" w14:textId="77777777" w:rsidR="00CB078B" w:rsidRPr="00864BBD" w:rsidRDefault="00CB078B" w:rsidP="00A02B13">
            <w:pPr>
              <w:autoSpaceDE w:val="0"/>
              <w:autoSpaceDN w:val="0"/>
              <w:adjustRightInd w:val="0"/>
              <w:jc w:val="both"/>
              <w:rPr>
                <w:sz w:val="20"/>
                <w:szCs w:val="20"/>
              </w:rPr>
            </w:pPr>
            <w:r w:rsidRPr="00864BBD">
              <w:rPr>
                <w:sz w:val="20"/>
                <w:szCs w:val="20"/>
              </w:rPr>
              <w:t>3915.30.00</w:t>
            </w:r>
          </w:p>
        </w:tc>
        <w:tc>
          <w:tcPr>
            <w:tcW w:w="3232" w:type="pct"/>
          </w:tcPr>
          <w:p w14:paraId="1723C3CA" w14:textId="77777777" w:rsidR="00CB078B" w:rsidRPr="00864BBD" w:rsidRDefault="00CB078B" w:rsidP="00A02B13">
            <w:pPr>
              <w:autoSpaceDE w:val="0"/>
              <w:autoSpaceDN w:val="0"/>
              <w:adjustRightInd w:val="0"/>
              <w:jc w:val="both"/>
              <w:rPr>
                <w:sz w:val="20"/>
                <w:szCs w:val="20"/>
              </w:rPr>
            </w:pPr>
            <w:r w:rsidRPr="00864BBD">
              <w:rPr>
                <w:sz w:val="20"/>
                <w:szCs w:val="20"/>
              </w:rPr>
              <w:t>-Of polymers of vinyl chloride</w:t>
            </w:r>
          </w:p>
        </w:tc>
        <w:tc>
          <w:tcPr>
            <w:tcW w:w="664" w:type="pct"/>
          </w:tcPr>
          <w:p w14:paraId="521AD075" w14:textId="77777777" w:rsidR="00CB078B" w:rsidRPr="00864BBD" w:rsidRDefault="00CB078B" w:rsidP="00A02B13">
            <w:pPr>
              <w:autoSpaceDE w:val="0"/>
              <w:autoSpaceDN w:val="0"/>
              <w:adjustRightInd w:val="0"/>
              <w:jc w:val="both"/>
              <w:rPr>
                <w:sz w:val="20"/>
                <w:szCs w:val="20"/>
              </w:rPr>
            </w:pPr>
            <w:r w:rsidRPr="00864BBD">
              <w:rPr>
                <w:sz w:val="20"/>
                <w:szCs w:val="20"/>
              </w:rPr>
              <w:t>15%</w:t>
            </w:r>
          </w:p>
        </w:tc>
      </w:tr>
      <w:tr w:rsidR="00CB078B" w:rsidRPr="00864BBD" w14:paraId="1F4615F8" w14:textId="77777777">
        <w:tc>
          <w:tcPr>
            <w:tcW w:w="247" w:type="pct"/>
          </w:tcPr>
          <w:p w14:paraId="6BAE7BBB" w14:textId="77777777" w:rsidR="00CB078B" w:rsidRPr="00864BBD" w:rsidRDefault="00CB078B" w:rsidP="00A02B13">
            <w:pPr>
              <w:autoSpaceDE w:val="0"/>
              <w:autoSpaceDN w:val="0"/>
              <w:adjustRightInd w:val="0"/>
              <w:jc w:val="both"/>
              <w:rPr>
                <w:sz w:val="20"/>
                <w:szCs w:val="20"/>
              </w:rPr>
            </w:pPr>
          </w:p>
        </w:tc>
        <w:tc>
          <w:tcPr>
            <w:tcW w:w="857" w:type="pct"/>
          </w:tcPr>
          <w:p w14:paraId="1FCDAC85" w14:textId="77777777" w:rsidR="00CB078B" w:rsidRPr="00864BBD" w:rsidRDefault="00CB078B" w:rsidP="00A02B13">
            <w:pPr>
              <w:autoSpaceDE w:val="0"/>
              <w:autoSpaceDN w:val="0"/>
              <w:adjustRightInd w:val="0"/>
              <w:jc w:val="both"/>
              <w:rPr>
                <w:sz w:val="20"/>
                <w:szCs w:val="20"/>
              </w:rPr>
            </w:pPr>
          </w:p>
        </w:tc>
        <w:tc>
          <w:tcPr>
            <w:tcW w:w="3232" w:type="pct"/>
          </w:tcPr>
          <w:p w14:paraId="30604043" w14:textId="77777777" w:rsidR="00CB078B" w:rsidRPr="00864BBD" w:rsidRDefault="00CB078B" w:rsidP="00A02B13">
            <w:pPr>
              <w:autoSpaceDE w:val="0"/>
              <w:autoSpaceDN w:val="0"/>
              <w:adjustRightInd w:val="0"/>
              <w:jc w:val="both"/>
              <w:rPr>
                <w:sz w:val="20"/>
                <w:szCs w:val="20"/>
              </w:rPr>
            </w:pPr>
          </w:p>
        </w:tc>
        <w:tc>
          <w:tcPr>
            <w:tcW w:w="664" w:type="pct"/>
          </w:tcPr>
          <w:p w14:paraId="778E0AED" w14:textId="5A9703AE" w:rsidR="00CB078B" w:rsidRPr="00864BBD" w:rsidRDefault="00CB078B" w:rsidP="00A02B1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4A4FD40E" w14:textId="77777777">
        <w:tc>
          <w:tcPr>
            <w:tcW w:w="247" w:type="pct"/>
          </w:tcPr>
          <w:p w14:paraId="5EC585E9" w14:textId="77777777" w:rsidR="00CB078B" w:rsidRPr="00864BBD" w:rsidRDefault="00CB078B" w:rsidP="00A02B13">
            <w:pPr>
              <w:autoSpaceDE w:val="0"/>
              <w:autoSpaceDN w:val="0"/>
              <w:adjustRightInd w:val="0"/>
              <w:jc w:val="both"/>
              <w:rPr>
                <w:sz w:val="20"/>
                <w:szCs w:val="20"/>
              </w:rPr>
            </w:pPr>
          </w:p>
        </w:tc>
        <w:tc>
          <w:tcPr>
            <w:tcW w:w="857" w:type="pct"/>
          </w:tcPr>
          <w:p w14:paraId="5AAF2C09" w14:textId="77777777" w:rsidR="00CB078B" w:rsidRPr="00864BBD" w:rsidRDefault="00CB078B" w:rsidP="00A02B13">
            <w:pPr>
              <w:autoSpaceDE w:val="0"/>
              <w:autoSpaceDN w:val="0"/>
              <w:adjustRightInd w:val="0"/>
              <w:jc w:val="both"/>
              <w:rPr>
                <w:sz w:val="20"/>
                <w:szCs w:val="20"/>
              </w:rPr>
            </w:pPr>
          </w:p>
        </w:tc>
        <w:tc>
          <w:tcPr>
            <w:tcW w:w="3232" w:type="pct"/>
          </w:tcPr>
          <w:p w14:paraId="0D3940CC" w14:textId="77777777" w:rsidR="00CB078B" w:rsidRPr="00864BBD" w:rsidRDefault="00CB078B" w:rsidP="00A02B13">
            <w:pPr>
              <w:autoSpaceDE w:val="0"/>
              <w:autoSpaceDN w:val="0"/>
              <w:adjustRightInd w:val="0"/>
              <w:jc w:val="both"/>
              <w:rPr>
                <w:sz w:val="20"/>
                <w:szCs w:val="20"/>
              </w:rPr>
            </w:pPr>
          </w:p>
        </w:tc>
        <w:tc>
          <w:tcPr>
            <w:tcW w:w="664" w:type="pct"/>
          </w:tcPr>
          <w:p w14:paraId="68777852" w14:textId="6E751A27" w:rsidR="00CB078B" w:rsidRPr="00864BBD" w:rsidRDefault="00CB078B" w:rsidP="00A02B13">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2D5F664E" w14:textId="77777777">
        <w:tc>
          <w:tcPr>
            <w:tcW w:w="247" w:type="pct"/>
          </w:tcPr>
          <w:p w14:paraId="7386F6FF" w14:textId="77777777" w:rsidR="00CB078B" w:rsidRPr="00864BBD" w:rsidRDefault="00CB078B" w:rsidP="00A02B13">
            <w:pPr>
              <w:autoSpaceDE w:val="0"/>
              <w:autoSpaceDN w:val="0"/>
              <w:adjustRightInd w:val="0"/>
              <w:jc w:val="both"/>
              <w:rPr>
                <w:sz w:val="20"/>
                <w:szCs w:val="20"/>
              </w:rPr>
            </w:pPr>
            <w:r w:rsidRPr="00864BBD">
              <w:rPr>
                <w:sz w:val="20"/>
                <w:szCs w:val="20"/>
              </w:rPr>
              <w:t>41.</w:t>
            </w:r>
          </w:p>
        </w:tc>
        <w:tc>
          <w:tcPr>
            <w:tcW w:w="4089" w:type="pct"/>
            <w:gridSpan w:val="2"/>
          </w:tcPr>
          <w:p w14:paraId="1BBE93A5" w14:textId="77777777" w:rsidR="00CB078B" w:rsidRPr="00864BBD" w:rsidRDefault="00CB078B" w:rsidP="00A02B13">
            <w:pPr>
              <w:autoSpaceDE w:val="0"/>
              <w:autoSpaceDN w:val="0"/>
              <w:adjustRightInd w:val="0"/>
              <w:jc w:val="both"/>
              <w:rPr>
                <w:sz w:val="20"/>
                <w:szCs w:val="20"/>
              </w:rPr>
            </w:pPr>
            <w:r w:rsidRPr="00864BBD">
              <w:rPr>
                <w:sz w:val="20"/>
                <w:szCs w:val="20"/>
              </w:rPr>
              <w:t>Omit 3915.90.10, substitute:</w:t>
            </w:r>
          </w:p>
        </w:tc>
        <w:tc>
          <w:tcPr>
            <w:tcW w:w="664" w:type="pct"/>
          </w:tcPr>
          <w:p w14:paraId="7932CFEB" w14:textId="77777777" w:rsidR="00CB078B" w:rsidRPr="00864BBD" w:rsidRDefault="00CB078B" w:rsidP="00A02B13">
            <w:pPr>
              <w:autoSpaceDE w:val="0"/>
              <w:autoSpaceDN w:val="0"/>
              <w:adjustRightInd w:val="0"/>
              <w:jc w:val="both"/>
              <w:rPr>
                <w:sz w:val="20"/>
                <w:szCs w:val="20"/>
              </w:rPr>
            </w:pPr>
          </w:p>
        </w:tc>
      </w:tr>
      <w:tr w:rsidR="00CB078B" w:rsidRPr="00864BBD" w14:paraId="225C5C2B" w14:textId="77777777">
        <w:tc>
          <w:tcPr>
            <w:tcW w:w="247" w:type="pct"/>
          </w:tcPr>
          <w:p w14:paraId="3FE48299" w14:textId="77777777" w:rsidR="00CB078B" w:rsidRPr="00864BBD" w:rsidRDefault="00CB078B" w:rsidP="00A02B13">
            <w:pPr>
              <w:autoSpaceDE w:val="0"/>
              <w:autoSpaceDN w:val="0"/>
              <w:adjustRightInd w:val="0"/>
              <w:jc w:val="both"/>
              <w:rPr>
                <w:sz w:val="20"/>
                <w:szCs w:val="20"/>
              </w:rPr>
            </w:pPr>
          </w:p>
        </w:tc>
        <w:tc>
          <w:tcPr>
            <w:tcW w:w="857" w:type="pct"/>
          </w:tcPr>
          <w:p w14:paraId="3C72ED44" w14:textId="77777777" w:rsidR="00CB078B" w:rsidRPr="00864BBD" w:rsidRDefault="00CB078B" w:rsidP="00A02B13">
            <w:pPr>
              <w:autoSpaceDE w:val="0"/>
              <w:autoSpaceDN w:val="0"/>
              <w:adjustRightInd w:val="0"/>
              <w:jc w:val="both"/>
              <w:rPr>
                <w:sz w:val="20"/>
                <w:szCs w:val="20"/>
              </w:rPr>
            </w:pPr>
            <w:r w:rsidRPr="00864BBD">
              <w:rPr>
                <w:sz w:val="20"/>
                <w:szCs w:val="20"/>
              </w:rPr>
              <w:t>"3915.90.10</w:t>
            </w:r>
          </w:p>
        </w:tc>
        <w:tc>
          <w:tcPr>
            <w:tcW w:w="3232" w:type="pct"/>
          </w:tcPr>
          <w:p w14:paraId="200520B2" w14:textId="77777777" w:rsidR="00CB078B" w:rsidRPr="00864BBD" w:rsidRDefault="00CB078B" w:rsidP="00A02B13">
            <w:pPr>
              <w:autoSpaceDE w:val="0"/>
              <w:autoSpaceDN w:val="0"/>
              <w:adjustRightInd w:val="0"/>
              <w:jc w:val="both"/>
              <w:rPr>
                <w:sz w:val="20"/>
                <w:szCs w:val="20"/>
              </w:rPr>
            </w:pPr>
            <w:r w:rsidRPr="00864BBD">
              <w:rPr>
                <w:sz w:val="20"/>
                <w:szCs w:val="20"/>
              </w:rPr>
              <w:t>---Of plastics, as follows:</w:t>
            </w:r>
          </w:p>
        </w:tc>
        <w:tc>
          <w:tcPr>
            <w:tcW w:w="664" w:type="pct"/>
          </w:tcPr>
          <w:p w14:paraId="7FC42214" w14:textId="77777777" w:rsidR="00CB078B" w:rsidRPr="00864BBD" w:rsidRDefault="00CB078B" w:rsidP="00A02B13">
            <w:pPr>
              <w:autoSpaceDE w:val="0"/>
              <w:autoSpaceDN w:val="0"/>
              <w:adjustRightInd w:val="0"/>
              <w:jc w:val="both"/>
              <w:rPr>
                <w:sz w:val="20"/>
                <w:szCs w:val="20"/>
              </w:rPr>
            </w:pPr>
            <w:r w:rsidRPr="00864BBD">
              <w:rPr>
                <w:sz w:val="20"/>
                <w:szCs w:val="20"/>
              </w:rPr>
              <w:t>15%</w:t>
            </w:r>
          </w:p>
        </w:tc>
      </w:tr>
      <w:tr w:rsidR="00CB078B" w:rsidRPr="00864BBD" w14:paraId="7B212919" w14:textId="77777777">
        <w:tc>
          <w:tcPr>
            <w:tcW w:w="247" w:type="pct"/>
          </w:tcPr>
          <w:p w14:paraId="4C489DAF" w14:textId="77777777" w:rsidR="00CB078B" w:rsidRPr="00864BBD" w:rsidRDefault="00CB078B" w:rsidP="00A02B13">
            <w:pPr>
              <w:autoSpaceDE w:val="0"/>
              <w:autoSpaceDN w:val="0"/>
              <w:adjustRightInd w:val="0"/>
              <w:jc w:val="both"/>
              <w:rPr>
                <w:sz w:val="20"/>
                <w:szCs w:val="20"/>
              </w:rPr>
            </w:pPr>
          </w:p>
        </w:tc>
        <w:tc>
          <w:tcPr>
            <w:tcW w:w="857" w:type="pct"/>
          </w:tcPr>
          <w:p w14:paraId="18D62808" w14:textId="77777777" w:rsidR="00CB078B" w:rsidRPr="00864BBD" w:rsidRDefault="00CB078B" w:rsidP="00A02B13">
            <w:pPr>
              <w:autoSpaceDE w:val="0"/>
              <w:autoSpaceDN w:val="0"/>
              <w:adjustRightInd w:val="0"/>
              <w:jc w:val="both"/>
              <w:rPr>
                <w:sz w:val="20"/>
                <w:szCs w:val="20"/>
              </w:rPr>
            </w:pPr>
          </w:p>
        </w:tc>
        <w:tc>
          <w:tcPr>
            <w:tcW w:w="3232" w:type="pct"/>
          </w:tcPr>
          <w:p w14:paraId="6ACA6C22" w14:textId="77777777" w:rsidR="00CB078B" w:rsidRPr="00864BBD" w:rsidRDefault="00CB078B" w:rsidP="00A02B13">
            <w:pPr>
              <w:autoSpaceDE w:val="0"/>
              <w:autoSpaceDN w:val="0"/>
              <w:adjustRightInd w:val="0"/>
              <w:jc w:val="both"/>
              <w:rPr>
                <w:sz w:val="20"/>
                <w:szCs w:val="20"/>
              </w:rPr>
            </w:pPr>
            <w:r w:rsidRPr="00864BBD">
              <w:rPr>
                <w:sz w:val="20"/>
                <w:szCs w:val="20"/>
              </w:rPr>
              <w:t>(a)</w:t>
            </w:r>
            <w:r w:rsidRPr="00864BBD">
              <w:rPr>
                <w:sz w:val="20"/>
                <w:szCs w:val="20"/>
              </w:rPr>
              <w:tab/>
              <w:t>of polymers of propylene;</w:t>
            </w:r>
          </w:p>
        </w:tc>
        <w:tc>
          <w:tcPr>
            <w:tcW w:w="664" w:type="pct"/>
          </w:tcPr>
          <w:p w14:paraId="72A33B27" w14:textId="1D79323F" w:rsidR="00CB078B" w:rsidRPr="00864BBD" w:rsidRDefault="00CB078B" w:rsidP="00A02B1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35B25D53" w14:textId="77777777">
        <w:tc>
          <w:tcPr>
            <w:tcW w:w="247" w:type="pct"/>
          </w:tcPr>
          <w:p w14:paraId="42328D82" w14:textId="77777777" w:rsidR="00CB078B" w:rsidRPr="00864BBD" w:rsidRDefault="00CB078B" w:rsidP="00A02B13">
            <w:pPr>
              <w:autoSpaceDE w:val="0"/>
              <w:autoSpaceDN w:val="0"/>
              <w:adjustRightInd w:val="0"/>
              <w:jc w:val="both"/>
              <w:rPr>
                <w:sz w:val="20"/>
                <w:szCs w:val="20"/>
              </w:rPr>
            </w:pPr>
          </w:p>
        </w:tc>
        <w:tc>
          <w:tcPr>
            <w:tcW w:w="857" w:type="pct"/>
          </w:tcPr>
          <w:p w14:paraId="286B7D95" w14:textId="77777777" w:rsidR="00CB078B" w:rsidRPr="00864BBD" w:rsidRDefault="00CB078B" w:rsidP="00A02B13">
            <w:pPr>
              <w:autoSpaceDE w:val="0"/>
              <w:autoSpaceDN w:val="0"/>
              <w:adjustRightInd w:val="0"/>
              <w:jc w:val="both"/>
              <w:rPr>
                <w:sz w:val="20"/>
                <w:szCs w:val="20"/>
              </w:rPr>
            </w:pPr>
          </w:p>
        </w:tc>
        <w:tc>
          <w:tcPr>
            <w:tcW w:w="3232" w:type="pct"/>
          </w:tcPr>
          <w:p w14:paraId="3EBD904D" w14:textId="77777777" w:rsidR="00CB078B" w:rsidRPr="00864BBD" w:rsidRDefault="00CB078B" w:rsidP="00A02B13">
            <w:pPr>
              <w:autoSpaceDE w:val="0"/>
              <w:autoSpaceDN w:val="0"/>
              <w:adjustRightInd w:val="0"/>
              <w:jc w:val="both"/>
              <w:rPr>
                <w:sz w:val="20"/>
                <w:szCs w:val="20"/>
              </w:rPr>
            </w:pPr>
            <w:r w:rsidRPr="00864BBD">
              <w:rPr>
                <w:sz w:val="20"/>
                <w:szCs w:val="20"/>
              </w:rPr>
              <w:t>(b)</w:t>
            </w:r>
            <w:r w:rsidRPr="00864BBD">
              <w:rPr>
                <w:sz w:val="20"/>
                <w:szCs w:val="20"/>
              </w:rPr>
              <w:tab/>
              <w:t>of polymers of vinyl;</w:t>
            </w:r>
          </w:p>
        </w:tc>
        <w:tc>
          <w:tcPr>
            <w:tcW w:w="664" w:type="pct"/>
          </w:tcPr>
          <w:p w14:paraId="0955A547" w14:textId="4D8959E7" w:rsidR="00CB078B" w:rsidRPr="00864BBD" w:rsidRDefault="00CB078B" w:rsidP="00A02B13">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1CA3D977" w14:textId="77777777">
        <w:tc>
          <w:tcPr>
            <w:tcW w:w="247" w:type="pct"/>
          </w:tcPr>
          <w:p w14:paraId="16B30C67" w14:textId="77777777" w:rsidR="00CB078B" w:rsidRPr="00864BBD" w:rsidRDefault="00CB078B" w:rsidP="00A02B13">
            <w:pPr>
              <w:autoSpaceDE w:val="0"/>
              <w:autoSpaceDN w:val="0"/>
              <w:adjustRightInd w:val="0"/>
              <w:jc w:val="both"/>
              <w:rPr>
                <w:sz w:val="20"/>
                <w:szCs w:val="20"/>
              </w:rPr>
            </w:pPr>
          </w:p>
        </w:tc>
        <w:tc>
          <w:tcPr>
            <w:tcW w:w="857" w:type="pct"/>
          </w:tcPr>
          <w:p w14:paraId="6DEF7753" w14:textId="77777777" w:rsidR="00CB078B" w:rsidRPr="00864BBD" w:rsidRDefault="00CB078B" w:rsidP="00A02B13">
            <w:pPr>
              <w:autoSpaceDE w:val="0"/>
              <w:autoSpaceDN w:val="0"/>
              <w:adjustRightInd w:val="0"/>
              <w:jc w:val="both"/>
              <w:rPr>
                <w:sz w:val="20"/>
                <w:szCs w:val="20"/>
              </w:rPr>
            </w:pPr>
          </w:p>
        </w:tc>
        <w:tc>
          <w:tcPr>
            <w:tcW w:w="3232" w:type="pct"/>
          </w:tcPr>
          <w:p w14:paraId="16C195EE" w14:textId="77777777" w:rsidR="00CB078B" w:rsidRPr="00864BBD" w:rsidRDefault="00CB078B" w:rsidP="00A02B13">
            <w:pPr>
              <w:autoSpaceDE w:val="0"/>
              <w:autoSpaceDN w:val="0"/>
              <w:adjustRightInd w:val="0"/>
              <w:jc w:val="both"/>
              <w:rPr>
                <w:sz w:val="20"/>
                <w:szCs w:val="20"/>
              </w:rPr>
            </w:pPr>
            <w:r w:rsidRPr="00864BBD">
              <w:rPr>
                <w:sz w:val="20"/>
                <w:szCs w:val="20"/>
              </w:rPr>
              <w:t>(c)</w:t>
            </w:r>
            <w:r w:rsidRPr="00864BBD">
              <w:rPr>
                <w:sz w:val="20"/>
                <w:szCs w:val="20"/>
              </w:rPr>
              <w:tab/>
              <w:t>of polymers of vinylidene</w:t>
            </w:r>
          </w:p>
        </w:tc>
        <w:tc>
          <w:tcPr>
            <w:tcW w:w="664" w:type="pct"/>
          </w:tcPr>
          <w:p w14:paraId="1BA178CC" w14:textId="77777777" w:rsidR="00CB078B" w:rsidRPr="00864BBD" w:rsidRDefault="00CB078B" w:rsidP="00A02B13">
            <w:pPr>
              <w:autoSpaceDE w:val="0"/>
              <w:autoSpaceDN w:val="0"/>
              <w:adjustRightInd w:val="0"/>
              <w:jc w:val="both"/>
              <w:rPr>
                <w:sz w:val="20"/>
                <w:szCs w:val="20"/>
              </w:rPr>
            </w:pPr>
          </w:p>
        </w:tc>
      </w:tr>
      <w:tr w:rsidR="00CB078B" w:rsidRPr="00864BBD" w14:paraId="11754ADE" w14:textId="77777777">
        <w:tc>
          <w:tcPr>
            <w:tcW w:w="247" w:type="pct"/>
          </w:tcPr>
          <w:p w14:paraId="54DA7C47" w14:textId="77777777" w:rsidR="00CB078B" w:rsidRPr="00864BBD" w:rsidRDefault="00CB078B" w:rsidP="00A02B13">
            <w:pPr>
              <w:autoSpaceDE w:val="0"/>
              <w:autoSpaceDN w:val="0"/>
              <w:adjustRightInd w:val="0"/>
              <w:jc w:val="both"/>
              <w:rPr>
                <w:sz w:val="20"/>
                <w:szCs w:val="20"/>
              </w:rPr>
            </w:pPr>
            <w:r w:rsidRPr="00864BBD">
              <w:rPr>
                <w:sz w:val="20"/>
                <w:szCs w:val="20"/>
              </w:rPr>
              <w:t>42.</w:t>
            </w:r>
          </w:p>
        </w:tc>
        <w:tc>
          <w:tcPr>
            <w:tcW w:w="4089" w:type="pct"/>
            <w:gridSpan w:val="2"/>
          </w:tcPr>
          <w:p w14:paraId="5CDE85A9" w14:textId="77777777" w:rsidR="00CB078B" w:rsidRPr="00864BBD" w:rsidRDefault="00CB078B" w:rsidP="00A02B13">
            <w:pPr>
              <w:autoSpaceDE w:val="0"/>
              <w:autoSpaceDN w:val="0"/>
              <w:adjustRightInd w:val="0"/>
              <w:jc w:val="both"/>
              <w:rPr>
                <w:sz w:val="20"/>
                <w:szCs w:val="20"/>
              </w:rPr>
            </w:pPr>
            <w:r w:rsidRPr="00864BBD">
              <w:rPr>
                <w:sz w:val="20"/>
                <w:szCs w:val="20"/>
              </w:rPr>
              <w:t>Omit 3916.10.00 to 3916.90, substitute:</w:t>
            </w:r>
          </w:p>
        </w:tc>
        <w:tc>
          <w:tcPr>
            <w:tcW w:w="664" w:type="pct"/>
          </w:tcPr>
          <w:p w14:paraId="5FBA8460" w14:textId="77777777" w:rsidR="00CB078B" w:rsidRPr="00864BBD" w:rsidRDefault="00CB078B" w:rsidP="00A02B13">
            <w:pPr>
              <w:autoSpaceDE w:val="0"/>
              <w:autoSpaceDN w:val="0"/>
              <w:adjustRightInd w:val="0"/>
              <w:jc w:val="both"/>
              <w:rPr>
                <w:sz w:val="20"/>
                <w:szCs w:val="20"/>
              </w:rPr>
            </w:pPr>
          </w:p>
        </w:tc>
      </w:tr>
      <w:tr w:rsidR="00CB078B" w:rsidRPr="00864BBD" w14:paraId="5D6BA8C5" w14:textId="77777777">
        <w:tc>
          <w:tcPr>
            <w:tcW w:w="247" w:type="pct"/>
          </w:tcPr>
          <w:p w14:paraId="5BC5E104" w14:textId="77777777" w:rsidR="00CB078B" w:rsidRPr="00864BBD" w:rsidRDefault="00CB078B" w:rsidP="00A02B13">
            <w:pPr>
              <w:autoSpaceDE w:val="0"/>
              <w:autoSpaceDN w:val="0"/>
              <w:adjustRightInd w:val="0"/>
              <w:jc w:val="both"/>
              <w:rPr>
                <w:sz w:val="20"/>
                <w:szCs w:val="20"/>
              </w:rPr>
            </w:pPr>
          </w:p>
        </w:tc>
        <w:tc>
          <w:tcPr>
            <w:tcW w:w="857" w:type="pct"/>
          </w:tcPr>
          <w:p w14:paraId="51564366" w14:textId="77777777" w:rsidR="00CB078B" w:rsidRPr="00864BBD" w:rsidRDefault="00CB078B" w:rsidP="00A02B13">
            <w:pPr>
              <w:autoSpaceDE w:val="0"/>
              <w:autoSpaceDN w:val="0"/>
              <w:adjustRightInd w:val="0"/>
              <w:jc w:val="both"/>
              <w:rPr>
                <w:sz w:val="20"/>
                <w:szCs w:val="20"/>
              </w:rPr>
            </w:pPr>
            <w:r w:rsidRPr="00864BBD">
              <w:rPr>
                <w:sz w:val="20"/>
                <w:szCs w:val="20"/>
              </w:rPr>
              <w:t>"3916.10.00</w:t>
            </w:r>
          </w:p>
        </w:tc>
        <w:tc>
          <w:tcPr>
            <w:tcW w:w="3232" w:type="pct"/>
          </w:tcPr>
          <w:p w14:paraId="75647DF0" w14:textId="77777777" w:rsidR="00CB078B" w:rsidRPr="00864BBD" w:rsidRDefault="00CB078B" w:rsidP="00A02B13">
            <w:pPr>
              <w:autoSpaceDE w:val="0"/>
              <w:autoSpaceDN w:val="0"/>
              <w:adjustRightInd w:val="0"/>
              <w:jc w:val="both"/>
              <w:rPr>
                <w:sz w:val="20"/>
                <w:szCs w:val="20"/>
              </w:rPr>
            </w:pPr>
            <w:r w:rsidRPr="00864BBD">
              <w:rPr>
                <w:sz w:val="20"/>
                <w:szCs w:val="20"/>
              </w:rPr>
              <w:t>-Of polymers of ethylene</w:t>
            </w:r>
          </w:p>
        </w:tc>
        <w:tc>
          <w:tcPr>
            <w:tcW w:w="664" w:type="pct"/>
          </w:tcPr>
          <w:p w14:paraId="2B4050E2" w14:textId="77777777" w:rsidR="00CB078B" w:rsidRPr="00864BBD" w:rsidRDefault="00CB078B" w:rsidP="00A02B13">
            <w:pPr>
              <w:autoSpaceDE w:val="0"/>
              <w:autoSpaceDN w:val="0"/>
              <w:adjustRightInd w:val="0"/>
              <w:jc w:val="both"/>
              <w:rPr>
                <w:sz w:val="20"/>
                <w:szCs w:val="20"/>
              </w:rPr>
            </w:pPr>
            <w:r w:rsidRPr="00864BBD">
              <w:rPr>
                <w:sz w:val="20"/>
                <w:szCs w:val="20"/>
              </w:rPr>
              <w:t>15%</w:t>
            </w:r>
          </w:p>
        </w:tc>
      </w:tr>
      <w:tr w:rsidR="00CB078B" w:rsidRPr="00864BBD" w14:paraId="719A5209" w14:textId="77777777">
        <w:tc>
          <w:tcPr>
            <w:tcW w:w="247" w:type="pct"/>
          </w:tcPr>
          <w:p w14:paraId="06367007" w14:textId="77777777" w:rsidR="00CB078B" w:rsidRPr="00864BBD" w:rsidRDefault="00CB078B" w:rsidP="00A02B13">
            <w:pPr>
              <w:autoSpaceDE w:val="0"/>
              <w:autoSpaceDN w:val="0"/>
              <w:adjustRightInd w:val="0"/>
              <w:jc w:val="both"/>
              <w:rPr>
                <w:sz w:val="20"/>
                <w:szCs w:val="20"/>
              </w:rPr>
            </w:pPr>
          </w:p>
        </w:tc>
        <w:tc>
          <w:tcPr>
            <w:tcW w:w="857" w:type="pct"/>
          </w:tcPr>
          <w:p w14:paraId="71746394" w14:textId="77777777" w:rsidR="00CB078B" w:rsidRPr="00864BBD" w:rsidRDefault="00CB078B" w:rsidP="00A02B13">
            <w:pPr>
              <w:autoSpaceDE w:val="0"/>
              <w:autoSpaceDN w:val="0"/>
              <w:adjustRightInd w:val="0"/>
              <w:jc w:val="both"/>
              <w:rPr>
                <w:sz w:val="20"/>
                <w:szCs w:val="20"/>
              </w:rPr>
            </w:pPr>
          </w:p>
        </w:tc>
        <w:tc>
          <w:tcPr>
            <w:tcW w:w="3232" w:type="pct"/>
          </w:tcPr>
          <w:p w14:paraId="191D16F6" w14:textId="77777777" w:rsidR="00CB078B" w:rsidRPr="00864BBD" w:rsidRDefault="00CB078B" w:rsidP="00A02B13">
            <w:pPr>
              <w:autoSpaceDE w:val="0"/>
              <w:autoSpaceDN w:val="0"/>
              <w:adjustRightInd w:val="0"/>
              <w:jc w:val="both"/>
              <w:rPr>
                <w:sz w:val="20"/>
                <w:szCs w:val="20"/>
              </w:rPr>
            </w:pPr>
          </w:p>
        </w:tc>
        <w:tc>
          <w:tcPr>
            <w:tcW w:w="664" w:type="pct"/>
          </w:tcPr>
          <w:p w14:paraId="0C0687F4" w14:textId="294AC38B" w:rsidR="00CB078B" w:rsidRPr="00864BBD" w:rsidRDefault="00CB078B" w:rsidP="00A02B1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4A95BD55" w14:textId="77777777">
        <w:tc>
          <w:tcPr>
            <w:tcW w:w="247" w:type="pct"/>
          </w:tcPr>
          <w:p w14:paraId="484A1E87" w14:textId="77777777" w:rsidR="00CB078B" w:rsidRPr="00864BBD" w:rsidRDefault="00CB078B" w:rsidP="00A02B13">
            <w:pPr>
              <w:autoSpaceDE w:val="0"/>
              <w:autoSpaceDN w:val="0"/>
              <w:adjustRightInd w:val="0"/>
              <w:jc w:val="both"/>
              <w:rPr>
                <w:sz w:val="20"/>
                <w:szCs w:val="20"/>
              </w:rPr>
            </w:pPr>
          </w:p>
        </w:tc>
        <w:tc>
          <w:tcPr>
            <w:tcW w:w="857" w:type="pct"/>
          </w:tcPr>
          <w:p w14:paraId="5E81F33D" w14:textId="77777777" w:rsidR="00CB078B" w:rsidRPr="00864BBD" w:rsidRDefault="00CB078B" w:rsidP="00A02B13">
            <w:pPr>
              <w:autoSpaceDE w:val="0"/>
              <w:autoSpaceDN w:val="0"/>
              <w:adjustRightInd w:val="0"/>
              <w:jc w:val="both"/>
              <w:rPr>
                <w:sz w:val="20"/>
                <w:szCs w:val="20"/>
              </w:rPr>
            </w:pPr>
          </w:p>
        </w:tc>
        <w:tc>
          <w:tcPr>
            <w:tcW w:w="3232" w:type="pct"/>
          </w:tcPr>
          <w:p w14:paraId="3A5D4EF7" w14:textId="77777777" w:rsidR="00CB078B" w:rsidRPr="00864BBD" w:rsidRDefault="00CB078B" w:rsidP="00A02B13">
            <w:pPr>
              <w:autoSpaceDE w:val="0"/>
              <w:autoSpaceDN w:val="0"/>
              <w:adjustRightInd w:val="0"/>
              <w:jc w:val="both"/>
              <w:rPr>
                <w:sz w:val="20"/>
                <w:szCs w:val="20"/>
              </w:rPr>
            </w:pPr>
          </w:p>
        </w:tc>
        <w:tc>
          <w:tcPr>
            <w:tcW w:w="664" w:type="pct"/>
          </w:tcPr>
          <w:p w14:paraId="28AB3179" w14:textId="343C700E" w:rsidR="00CB078B" w:rsidRPr="00864BBD" w:rsidRDefault="00CB078B" w:rsidP="00A02B13">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6B06AD2D" w14:textId="77777777">
        <w:tc>
          <w:tcPr>
            <w:tcW w:w="247" w:type="pct"/>
          </w:tcPr>
          <w:p w14:paraId="6D8D3F91" w14:textId="77777777" w:rsidR="00CB078B" w:rsidRPr="00864BBD" w:rsidRDefault="00CB078B" w:rsidP="00A02B13">
            <w:pPr>
              <w:autoSpaceDE w:val="0"/>
              <w:autoSpaceDN w:val="0"/>
              <w:adjustRightInd w:val="0"/>
              <w:jc w:val="both"/>
              <w:rPr>
                <w:sz w:val="20"/>
                <w:szCs w:val="20"/>
              </w:rPr>
            </w:pPr>
          </w:p>
        </w:tc>
        <w:tc>
          <w:tcPr>
            <w:tcW w:w="857" w:type="pct"/>
          </w:tcPr>
          <w:p w14:paraId="5ECC87C6" w14:textId="77777777" w:rsidR="00CB078B" w:rsidRPr="00864BBD" w:rsidRDefault="00CB078B" w:rsidP="00A02B13">
            <w:pPr>
              <w:autoSpaceDE w:val="0"/>
              <w:autoSpaceDN w:val="0"/>
              <w:adjustRightInd w:val="0"/>
              <w:jc w:val="both"/>
              <w:rPr>
                <w:sz w:val="20"/>
                <w:szCs w:val="20"/>
              </w:rPr>
            </w:pPr>
            <w:r w:rsidRPr="00864BBD">
              <w:rPr>
                <w:sz w:val="20"/>
                <w:szCs w:val="20"/>
              </w:rPr>
              <w:t>3916.20.00</w:t>
            </w:r>
          </w:p>
        </w:tc>
        <w:tc>
          <w:tcPr>
            <w:tcW w:w="3232" w:type="pct"/>
          </w:tcPr>
          <w:p w14:paraId="6781988F" w14:textId="77777777" w:rsidR="00CB078B" w:rsidRPr="00864BBD" w:rsidRDefault="00CB078B" w:rsidP="00A02B13">
            <w:pPr>
              <w:autoSpaceDE w:val="0"/>
              <w:autoSpaceDN w:val="0"/>
              <w:adjustRightInd w:val="0"/>
              <w:jc w:val="both"/>
              <w:rPr>
                <w:sz w:val="20"/>
                <w:szCs w:val="20"/>
              </w:rPr>
            </w:pPr>
            <w:r w:rsidRPr="00864BBD">
              <w:rPr>
                <w:sz w:val="20"/>
                <w:szCs w:val="20"/>
              </w:rPr>
              <w:t>-Of polymers of vinyl chloride</w:t>
            </w:r>
          </w:p>
        </w:tc>
        <w:tc>
          <w:tcPr>
            <w:tcW w:w="664" w:type="pct"/>
          </w:tcPr>
          <w:p w14:paraId="71C699C9" w14:textId="77777777" w:rsidR="00CB078B" w:rsidRPr="00864BBD" w:rsidRDefault="00CB078B" w:rsidP="00A02B13">
            <w:pPr>
              <w:autoSpaceDE w:val="0"/>
              <w:autoSpaceDN w:val="0"/>
              <w:adjustRightInd w:val="0"/>
              <w:jc w:val="both"/>
              <w:rPr>
                <w:sz w:val="20"/>
                <w:szCs w:val="20"/>
              </w:rPr>
            </w:pPr>
            <w:r w:rsidRPr="00864BBD">
              <w:rPr>
                <w:sz w:val="20"/>
                <w:szCs w:val="20"/>
              </w:rPr>
              <w:t>15%</w:t>
            </w:r>
          </w:p>
        </w:tc>
      </w:tr>
      <w:tr w:rsidR="00CB078B" w:rsidRPr="00864BBD" w14:paraId="394FAA08" w14:textId="77777777">
        <w:tc>
          <w:tcPr>
            <w:tcW w:w="247" w:type="pct"/>
          </w:tcPr>
          <w:p w14:paraId="7A2E8C9B" w14:textId="77777777" w:rsidR="00CB078B" w:rsidRPr="00864BBD" w:rsidRDefault="00CB078B" w:rsidP="00A02B13">
            <w:pPr>
              <w:autoSpaceDE w:val="0"/>
              <w:autoSpaceDN w:val="0"/>
              <w:adjustRightInd w:val="0"/>
              <w:jc w:val="both"/>
              <w:rPr>
                <w:sz w:val="20"/>
                <w:szCs w:val="20"/>
              </w:rPr>
            </w:pPr>
          </w:p>
        </w:tc>
        <w:tc>
          <w:tcPr>
            <w:tcW w:w="857" w:type="pct"/>
          </w:tcPr>
          <w:p w14:paraId="66D520D9" w14:textId="77777777" w:rsidR="00CB078B" w:rsidRPr="00864BBD" w:rsidRDefault="00CB078B" w:rsidP="00A02B13">
            <w:pPr>
              <w:autoSpaceDE w:val="0"/>
              <w:autoSpaceDN w:val="0"/>
              <w:adjustRightInd w:val="0"/>
              <w:jc w:val="both"/>
              <w:rPr>
                <w:sz w:val="20"/>
                <w:szCs w:val="20"/>
              </w:rPr>
            </w:pPr>
          </w:p>
        </w:tc>
        <w:tc>
          <w:tcPr>
            <w:tcW w:w="3232" w:type="pct"/>
          </w:tcPr>
          <w:p w14:paraId="195A1F7E" w14:textId="77777777" w:rsidR="00CB078B" w:rsidRPr="00864BBD" w:rsidRDefault="00CB078B" w:rsidP="00A02B13">
            <w:pPr>
              <w:autoSpaceDE w:val="0"/>
              <w:autoSpaceDN w:val="0"/>
              <w:adjustRightInd w:val="0"/>
              <w:jc w:val="both"/>
              <w:rPr>
                <w:sz w:val="20"/>
                <w:szCs w:val="20"/>
              </w:rPr>
            </w:pPr>
          </w:p>
        </w:tc>
        <w:tc>
          <w:tcPr>
            <w:tcW w:w="664" w:type="pct"/>
          </w:tcPr>
          <w:p w14:paraId="3176E583" w14:textId="0DA3AAA5" w:rsidR="00CB078B" w:rsidRPr="00864BBD" w:rsidRDefault="00CB078B" w:rsidP="00A02B1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02BB01D7" w14:textId="77777777">
        <w:tc>
          <w:tcPr>
            <w:tcW w:w="247" w:type="pct"/>
          </w:tcPr>
          <w:p w14:paraId="403ACDC6" w14:textId="77777777" w:rsidR="00CB078B" w:rsidRPr="00864BBD" w:rsidRDefault="00CB078B" w:rsidP="00A02B13">
            <w:pPr>
              <w:autoSpaceDE w:val="0"/>
              <w:autoSpaceDN w:val="0"/>
              <w:adjustRightInd w:val="0"/>
              <w:jc w:val="both"/>
              <w:rPr>
                <w:sz w:val="20"/>
                <w:szCs w:val="20"/>
              </w:rPr>
            </w:pPr>
          </w:p>
        </w:tc>
        <w:tc>
          <w:tcPr>
            <w:tcW w:w="857" w:type="pct"/>
          </w:tcPr>
          <w:p w14:paraId="2AF4E8BE" w14:textId="77777777" w:rsidR="00CB078B" w:rsidRPr="00864BBD" w:rsidRDefault="00CB078B" w:rsidP="00A02B13">
            <w:pPr>
              <w:autoSpaceDE w:val="0"/>
              <w:autoSpaceDN w:val="0"/>
              <w:adjustRightInd w:val="0"/>
              <w:jc w:val="both"/>
              <w:rPr>
                <w:sz w:val="20"/>
                <w:szCs w:val="20"/>
              </w:rPr>
            </w:pPr>
            <w:r w:rsidRPr="00864BBD">
              <w:rPr>
                <w:sz w:val="20"/>
                <w:szCs w:val="20"/>
              </w:rPr>
              <w:t>3916.90.00</w:t>
            </w:r>
          </w:p>
        </w:tc>
        <w:tc>
          <w:tcPr>
            <w:tcW w:w="3232" w:type="pct"/>
          </w:tcPr>
          <w:p w14:paraId="10918343" w14:textId="77777777" w:rsidR="00CB078B" w:rsidRPr="00864BBD" w:rsidRDefault="00CB078B" w:rsidP="00A02B13">
            <w:pPr>
              <w:autoSpaceDE w:val="0"/>
              <w:autoSpaceDN w:val="0"/>
              <w:adjustRightInd w:val="0"/>
              <w:jc w:val="both"/>
              <w:rPr>
                <w:sz w:val="20"/>
                <w:szCs w:val="20"/>
              </w:rPr>
            </w:pPr>
            <w:r w:rsidRPr="00864BBD">
              <w:rPr>
                <w:sz w:val="20"/>
                <w:szCs w:val="20"/>
              </w:rPr>
              <w:t>-Of other plastics</w:t>
            </w:r>
          </w:p>
        </w:tc>
        <w:tc>
          <w:tcPr>
            <w:tcW w:w="664" w:type="pct"/>
          </w:tcPr>
          <w:p w14:paraId="39656AB2" w14:textId="77777777" w:rsidR="00CB078B" w:rsidRPr="00864BBD" w:rsidRDefault="00CB078B" w:rsidP="00A02B13">
            <w:pPr>
              <w:autoSpaceDE w:val="0"/>
              <w:autoSpaceDN w:val="0"/>
              <w:adjustRightInd w:val="0"/>
              <w:jc w:val="both"/>
              <w:rPr>
                <w:sz w:val="20"/>
                <w:szCs w:val="20"/>
              </w:rPr>
            </w:pPr>
            <w:r w:rsidRPr="00864BBD">
              <w:rPr>
                <w:sz w:val="20"/>
                <w:szCs w:val="20"/>
              </w:rPr>
              <w:t>15%</w:t>
            </w:r>
          </w:p>
        </w:tc>
      </w:tr>
      <w:tr w:rsidR="00CB078B" w:rsidRPr="00864BBD" w14:paraId="5A534A44" w14:textId="77777777">
        <w:tc>
          <w:tcPr>
            <w:tcW w:w="247" w:type="pct"/>
          </w:tcPr>
          <w:p w14:paraId="5B423A0B" w14:textId="77777777" w:rsidR="00CB078B" w:rsidRPr="00864BBD" w:rsidRDefault="00CB078B" w:rsidP="00A02B13">
            <w:pPr>
              <w:autoSpaceDE w:val="0"/>
              <w:autoSpaceDN w:val="0"/>
              <w:adjustRightInd w:val="0"/>
              <w:jc w:val="both"/>
              <w:rPr>
                <w:sz w:val="20"/>
                <w:szCs w:val="20"/>
              </w:rPr>
            </w:pPr>
          </w:p>
        </w:tc>
        <w:tc>
          <w:tcPr>
            <w:tcW w:w="857" w:type="pct"/>
          </w:tcPr>
          <w:p w14:paraId="16B9A6E5" w14:textId="77777777" w:rsidR="00CB078B" w:rsidRPr="00864BBD" w:rsidRDefault="00CB078B" w:rsidP="00A02B13">
            <w:pPr>
              <w:autoSpaceDE w:val="0"/>
              <w:autoSpaceDN w:val="0"/>
              <w:adjustRightInd w:val="0"/>
              <w:jc w:val="both"/>
              <w:rPr>
                <w:sz w:val="20"/>
                <w:szCs w:val="20"/>
              </w:rPr>
            </w:pPr>
          </w:p>
        </w:tc>
        <w:tc>
          <w:tcPr>
            <w:tcW w:w="3232" w:type="pct"/>
          </w:tcPr>
          <w:p w14:paraId="6B446313" w14:textId="77777777" w:rsidR="00CB078B" w:rsidRPr="00864BBD" w:rsidRDefault="00CB078B" w:rsidP="00A02B13">
            <w:pPr>
              <w:autoSpaceDE w:val="0"/>
              <w:autoSpaceDN w:val="0"/>
              <w:adjustRightInd w:val="0"/>
              <w:jc w:val="both"/>
              <w:rPr>
                <w:sz w:val="20"/>
                <w:szCs w:val="20"/>
              </w:rPr>
            </w:pPr>
          </w:p>
        </w:tc>
        <w:tc>
          <w:tcPr>
            <w:tcW w:w="664" w:type="pct"/>
          </w:tcPr>
          <w:p w14:paraId="3999BF79" w14:textId="5AD64273" w:rsidR="00CB078B" w:rsidRPr="00864BBD" w:rsidRDefault="00CB078B" w:rsidP="00A02B1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30E2444A" w14:textId="77777777">
        <w:tc>
          <w:tcPr>
            <w:tcW w:w="247" w:type="pct"/>
          </w:tcPr>
          <w:p w14:paraId="4854ED37" w14:textId="77777777" w:rsidR="00CB078B" w:rsidRPr="00864BBD" w:rsidRDefault="00CB078B" w:rsidP="00A02B13">
            <w:pPr>
              <w:autoSpaceDE w:val="0"/>
              <w:autoSpaceDN w:val="0"/>
              <w:adjustRightInd w:val="0"/>
              <w:jc w:val="both"/>
              <w:rPr>
                <w:sz w:val="20"/>
                <w:szCs w:val="20"/>
              </w:rPr>
            </w:pPr>
            <w:r w:rsidRPr="00864BBD">
              <w:rPr>
                <w:sz w:val="20"/>
                <w:szCs w:val="20"/>
              </w:rPr>
              <w:t>43.</w:t>
            </w:r>
          </w:p>
        </w:tc>
        <w:tc>
          <w:tcPr>
            <w:tcW w:w="4089" w:type="pct"/>
            <w:gridSpan w:val="2"/>
          </w:tcPr>
          <w:p w14:paraId="7D1D4100" w14:textId="77777777" w:rsidR="00CB078B" w:rsidRPr="00864BBD" w:rsidRDefault="00CB078B" w:rsidP="00A02B13">
            <w:pPr>
              <w:autoSpaceDE w:val="0"/>
              <w:autoSpaceDN w:val="0"/>
              <w:adjustRightInd w:val="0"/>
              <w:jc w:val="both"/>
              <w:rPr>
                <w:sz w:val="20"/>
                <w:szCs w:val="20"/>
              </w:rPr>
            </w:pPr>
            <w:r w:rsidRPr="00864BBD">
              <w:rPr>
                <w:sz w:val="20"/>
                <w:szCs w:val="20"/>
              </w:rPr>
              <w:t>Omit 3917.21.00 to 3917.29.00, substitute:</w:t>
            </w:r>
          </w:p>
        </w:tc>
        <w:tc>
          <w:tcPr>
            <w:tcW w:w="664" w:type="pct"/>
          </w:tcPr>
          <w:p w14:paraId="66539E06" w14:textId="77777777" w:rsidR="00CB078B" w:rsidRPr="00864BBD" w:rsidRDefault="00CB078B" w:rsidP="00A02B13">
            <w:pPr>
              <w:autoSpaceDE w:val="0"/>
              <w:autoSpaceDN w:val="0"/>
              <w:adjustRightInd w:val="0"/>
              <w:jc w:val="both"/>
              <w:rPr>
                <w:sz w:val="20"/>
                <w:szCs w:val="20"/>
              </w:rPr>
            </w:pPr>
          </w:p>
        </w:tc>
      </w:tr>
      <w:tr w:rsidR="00CB078B" w:rsidRPr="00864BBD" w14:paraId="7EB2D3B9" w14:textId="77777777">
        <w:tc>
          <w:tcPr>
            <w:tcW w:w="247" w:type="pct"/>
          </w:tcPr>
          <w:p w14:paraId="7362AB3D" w14:textId="77777777" w:rsidR="00CB078B" w:rsidRPr="00864BBD" w:rsidRDefault="00CB078B" w:rsidP="00A02B13">
            <w:pPr>
              <w:autoSpaceDE w:val="0"/>
              <w:autoSpaceDN w:val="0"/>
              <w:adjustRightInd w:val="0"/>
              <w:jc w:val="both"/>
              <w:rPr>
                <w:sz w:val="20"/>
                <w:szCs w:val="20"/>
              </w:rPr>
            </w:pPr>
          </w:p>
        </w:tc>
        <w:tc>
          <w:tcPr>
            <w:tcW w:w="857" w:type="pct"/>
          </w:tcPr>
          <w:p w14:paraId="2B5033A1" w14:textId="77777777" w:rsidR="00CB078B" w:rsidRPr="00864BBD" w:rsidRDefault="00CB078B" w:rsidP="00A02B13">
            <w:pPr>
              <w:autoSpaceDE w:val="0"/>
              <w:autoSpaceDN w:val="0"/>
              <w:adjustRightInd w:val="0"/>
              <w:jc w:val="both"/>
              <w:rPr>
                <w:sz w:val="20"/>
                <w:szCs w:val="20"/>
              </w:rPr>
            </w:pPr>
            <w:r w:rsidRPr="00864BBD">
              <w:rPr>
                <w:sz w:val="20"/>
                <w:szCs w:val="20"/>
              </w:rPr>
              <w:t>"3917.21.00</w:t>
            </w:r>
          </w:p>
        </w:tc>
        <w:tc>
          <w:tcPr>
            <w:tcW w:w="3232" w:type="pct"/>
          </w:tcPr>
          <w:p w14:paraId="3ED973B1" w14:textId="77777777" w:rsidR="00CB078B" w:rsidRPr="00864BBD" w:rsidRDefault="00CB078B" w:rsidP="00A02B13">
            <w:pPr>
              <w:autoSpaceDE w:val="0"/>
              <w:autoSpaceDN w:val="0"/>
              <w:adjustRightInd w:val="0"/>
              <w:jc w:val="both"/>
              <w:rPr>
                <w:sz w:val="20"/>
                <w:szCs w:val="20"/>
              </w:rPr>
            </w:pPr>
            <w:r w:rsidRPr="00864BBD">
              <w:rPr>
                <w:sz w:val="20"/>
                <w:szCs w:val="20"/>
              </w:rPr>
              <w:t>—Of polymers of ethylene</w:t>
            </w:r>
          </w:p>
        </w:tc>
        <w:tc>
          <w:tcPr>
            <w:tcW w:w="664" w:type="pct"/>
          </w:tcPr>
          <w:p w14:paraId="37381CBA" w14:textId="77777777" w:rsidR="00CB078B" w:rsidRPr="00864BBD" w:rsidRDefault="00CB078B" w:rsidP="00A02B13">
            <w:pPr>
              <w:autoSpaceDE w:val="0"/>
              <w:autoSpaceDN w:val="0"/>
              <w:adjustRightInd w:val="0"/>
              <w:jc w:val="both"/>
              <w:rPr>
                <w:sz w:val="20"/>
                <w:szCs w:val="20"/>
              </w:rPr>
            </w:pPr>
            <w:r w:rsidRPr="00864BBD">
              <w:rPr>
                <w:sz w:val="20"/>
                <w:szCs w:val="20"/>
              </w:rPr>
              <w:t>15%</w:t>
            </w:r>
          </w:p>
        </w:tc>
      </w:tr>
      <w:tr w:rsidR="00CB078B" w:rsidRPr="00864BBD" w14:paraId="682A2570" w14:textId="77777777">
        <w:tc>
          <w:tcPr>
            <w:tcW w:w="247" w:type="pct"/>
          </w:tcPr>
          <w:p w14:paraId="2D715D57" w14:textId="77777777" w:rsidR="00CB078B" w:rsidRPr="00864BBD" w:rsidRDefault="00CB078B" w:rsidP="00A02B13">
            <w:pPr>
              <w:autoSpaceDE w:val="0"/>
              <w:autoSpaceDN w:val="0"/>
              <w:adjustRightInd w:val="0"/>
              <w:jc w:val="both"/>
              <w:rPr>
                <w:sz w:val="20"/>
                <w:szCs w:val="20"/>
              </w:rPr>
            </w:pPr>
          </w:p>
        </w:tc>
        <w:tc>
          <w:tcPr>
            <w:tcW w:w="857" w:type="pct"/>
          </w:tcPr>
          <w:p w14:paraId="71169344" w14:textId="77777777" w:rsidR="00CB078B" w:rsidRPr="00864BBD" w:rsidRDefault="00CB078B" w:rsidP="00A02B13">
            <w:pPr>
              <w:autoSpaceDE w:val="0"/>
              <w:autoSpaceDN w:val="0"/>
              <w:adjustRightInd w:val="0"/>
              <w:jc w:val="both"/>
              <w:rPr>
                <w:sz w:val="20"/>
                <w:szCs w:val="20"/>
              </w:rPr>
            </w:pPr>
          </w:p>
        </w:tc>
        <w:tc>
          <w:tcPr>
            <w:tcW w:w="3232" w:type="pct"/>
          </w:tcPr>
          <w:p w14:paraId="0A1C8E8B" w14:textId="77777777" w:rsidR="00CB078B" w:rsidRPr="00864BBD" w:rsidRDefault="00CB078B" w:rsidP="00A02B13">
            <w:pPr>
              <w:autoSpaceDE w:val="0"/>
              <w:autoSpaceDN w:val="0"/>
              <w:adjustRightInd w:val="0"/>
              <w:jc w:val="both"/>
              <w:rPr>
                <w:sz w:val="20"/>
                <w:szCs w:val="20"/>
              </w:rPr>
            </w:pPr>
          </w:p>
        </w:tc>
        <w:tc>
          <w:tcPr>
            <w:tcW w:w="664" w:type="pct"/>
          </w:tcPr>
          <w:p w14:paraId="04952146" w14:textId="68C00CB1" w:rsidR="00CB078B" w:rsidRPr="00864BBD" w:rsidRDefault="00CB078B" w:rsidP="00A02B1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6CAB4C5B" w14:textId="77777777">
        <w:tc>
          <w:tcPr>
            <w:tcW w:w="247" w:type="pct"/>
          </w:tcPr>
          <w:p w14:paraId="33EB1D91" w14:textId="77777777" w:rsidR="00CB078B" w:rsidRPr="00864BBD" w:rsidRDefault="00CB078B" w:rsidP="00A02B13">
            <w:pPr>
              <w:autoSpaceDE w:val="0"/>
              <w:autoSpaceDN w:val="0"/>
              <w:adjustRightInd w:val="0"/>
              <w:jc w:val="both"/>
              <w:rPr>
                <w:sz w:val="20"/>
                <w:szCs w:val="20"/>
              </w:rPr>
            </w:pPr>
          </w:p>
        </w:tc>
        <w:tc>
          <w:tcPr>
            <w:tcW w:w="857" w:type="pct"/>
          </w:tcPr>
          <w:p w14:paraId="5DDA2262" w14:textId="77777777" w:rsidR="00CB078B" w:rsidRPr="00864BBD" w:rsidRDefault="00CB078B" w:rsidP="00A02B13">
            <w:pPr>
              <w:autoSpaceDE w:val="0"/>
              <w:autoSpaceDN w:val="0"/>
              <w:adjustRightInd w:val="0"/>
              <w:jc w:val="both"/>
              <w:rPr>
                <w:sz w:val="20"/>
                <w:szCs w:val="20"/>
              </w:rPr>
            </w:pPr>
          </w:p>
        </w:tc>
        <w:tc>
          <w:tcPr>
            <w:tcW w:w="3232" w:type="pct"/>
          </w:tcPr>
          <w:p w14:paraId="1465FA39" w14:textId="77777777" w:rsidR="00CB078B" w:rsidRPr="00864BBD" w:rsidRDefault="00CB078B" w:rsidP="00A02B13">
            <w:pPr>
              <w:autoSpaceDE w:val="0"/>
              <w:autoSpaceDN w:val="0"/>
              <w:adjustRightInd w:val="0"/>
              <w:jc w:val="both"/>
              <w:rPr>
                <w:sz w:val="20"/>
                <w:szCs w:val="20"/>
              </w:rPr>
            </w:pPr>
          </w:p>
        </w:tc>
        <w:tc>
          <w:tcPr>
            <w:tcW w:w="664" w:type="pct"/>
          </w:tcPr>
          <w:p w14:paraId="273D1069" w14:textId="2AB3D71E" w:rsidR="00CB078B" w:rsidRPr="00864BBD" w:rsidRDefault="00CB078B" w:rsidP="00A02B13">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6F0B8598" w14:textId="77777777">
        <w:tc>
          <w:tcPr>
            <w:tcW w:w="247" w:type="pct"/>
          </w:tcPr>
          <w:p w14:paraId="029D3274" w14:textId="77777777" w:rsidR="00CB078B" w:rsidRPr="00864BBD" w:rsidRDefault="00CB078B" w:rsidP="00A02B13">
            <w:pPr>
              <w:autoSpaceDE w:val="0"/>
              <w:autoSpaceDN w:val="0"/>
              <w:adjustRightInd w:val="0"/>
              <w:jc w:val="both"/>
              <w:rPr>
                <w:sz w:val="20"/>
                <w:szCs w:val="20"/>
              </w:rPr>
            </w:pPr>
          </w:p>
        </w:tc>
        <w:tc>
          <w:tcPr>
            <w:tcW w:w="857" w:type="pct"/>
          </w:tcPr>
          <w:p w14:paraId="63A53520" w14:textId="77777777" w:rsidR="00CB078B" w:rsidRPr="00864BBD" w:rsidRDefault="00CB078B" w:rsidP="00A02B13">
            <w:pPr>
              <w:autoSpaceDE w:val="0"/>
              <w:autoSpaceDN w:val="0"/>
              <w:adjustRightInd w:val="0"/>
              <w:jc w:val="both"/>
              <w:rPr>
                <w:sz w:val="20"/>
                <w:szCs w:val="20"/>
              </w:rPr>
            </w:pPr>
            <w:r w:rsidRPr="00864BBD">
              <w:rPr>
                <w:sz w:val="20"/>
                <w:szCs w:val="20"/>
              </w:rPr>
              <w:t>3917.22.00</w:t>
            </w:r>
          </w:p>
        </w:tc>
        <w:tc>
          <w:tcPr>
            <w:tcW w:w="3232" w:type="pct"/>
          </w:tcPr>
          <w:p w14:paraId="53F3F42D" w14:textId="77777777" w:rsidR="00CB078B" w:rsidRPr="00864BBD" w:rsidRDefault="00CB078B" w:rsidP="00A02B13">
            <w:pPr>
              <w:autoSpaceDE w:val="0"/>
              <w:autoSpaceDN w:val="0"/>
              <w:adjustRightInd w:val="0"/>
              <w:jc w:val="both"/>
              <w:rPr>
                <w:sz w:val="20"/>
                <w:szCs w:val="20"/>
              </w:rPr>
            </w:pPr>
            <w:r w:rsidRPr="00864BBD">
              <w:rPr>
                <w:sz w:val="20"/>
                <w:szCs w:val="20"/>
              </w:rPr>
              <w:t>—Of polymers of propylene</w:t>
            </w:r>
          </w:p>
        </w:tc>
        <w:tc>
          <w:tcPr>
            <w:tcW w:w="664" w:type="pct"/>
          </w:tcPr>
          <w:p w14:paraId="50EB543D" w14:textId="77777777" w:rsidR="00CB078B" w:rsidRPr="00864BBD" w:rsidRDefault="00CB078B" w:rsidP="00A02B13">
            <w:pPr>
              <w:autoSpaceDE w:val="0"/>
              <w:autoSpaceDN w:val="0"/>
              <w:adjustRightInd w:val="0"/>
              <w:jc w:val="both"/>
              <w:rPr>
                <w:sz w:val="20"/>
                <w:szCs w:val="20"/>
              </w:rPr>
            </w:pPr>
            <w:r w:rsidRPr="00864BBD">
              <w:rPr>
                <w:sz w:val="20"/>
                <w:szCs w:val="20"/>
              </w:rPr>
              <w:t>15%</w:t>
            </w:r>
          </w:p>
        </w:tc>
      </w:tr>
      <w:tr w:rsidR="00CB078B" w:rsidRPr="00864BBD" w14:paraId="14407AEC" w14:textId="77777777">
        <w:tc>
          <w:tcPr>
            <w:tcW w:w="247" w:type="pct"/>
          </w:tcPr>
          <w:p w14:paraId="28110577" w14:textId="77777777" w:rsidR="00CB078B" w:rsidRPr="00864BBD" w:rsidRDefault="00CB078B" w:rsidP="00A02B13">
            <w:pPr>
              <w:autoSpaceDE w:val="0"/>
              <w:autoSpaceDN w:val="0"/>
              <w:adjustRightInd w:val="0"/>
              <w:jc w:val="both"/>
              <w:rPr>
                <w:sz w:val="20"/>
                <w:szCs w:val="20"/>
              </w:rPr>
            </w:pPr>
          </w:p>
        </w:tc>
        <w:tc>
          <w:tcPr>
            <w:tcW w:w="857" w:type="pct"/>
          </w:tcPr>
          <w:p w14:paraId="300B79C7" w14:textId="77777777" w:rsidR="00CB078B" w:rsidRPr="00864BBD" w:rsidRDefault="00CB078B" w:rsidP="00A02B13">
            <w:pPr>
              <w:autoSpaceDE w:val="0"/>
              <w:autoSpaceDN w:val="0"/>
              <w:adjustRightInd w:val="0"/>
              <w:jc w:val="both"/>
              <w:rPr>
                <w:sz w:val="20"/>
                <w:szCs w:val="20"/>
              </w:rPr>
            </w:pPr>
          </w:p>
        </w:tc>
        <w:tc>
          <w:tcPr>
            <w:tcW w:w="3232" w:type="pct"/>
          </w:tcPr>
          <w:p w14:paraId="434B8F13" w14:textId="77777777" w:rsidR="00CB078B" w:rsidRPr="00864BBD" w:rsidRDefault="00CB078B" w:rsidP="00A02B13">
            <w:pPr>
              <w:autoSpaceDE w:val="0"/>
              <w:autoSpaceDN w:val="0"/>
              <w:adjustRightInd w:val="0"/>
              <w:jc w:val="both"/>
              <w:rPr>
                <w:sz w:val="20"/>
                <w:szCs w:val="20"/>
              </w:rPr>
            </w:pPr>
          </w:p>
        </w:tc>
        <w:tc>
          <w:tcPr>
            <w:tcW w:w="664" w:type="pct"/>
          </w:tcPr>
          <w:p w14:paraId="44BCA631" w14:textId="50505431" w:rsidR="00CB078B" w:rsidRPr="00864BBD" w:rsidRDefault="00CB078B" w:rsidP="00A02B1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0F1C18BB" w14:textId="77777777">
        <w:tc>
          <w:tcPr>
            <w:tcW w:w="247" w:type="pct"/>
          </w:tcPr>
          <w:p w14:paraId="08B87067" w14:textId="77777777" w:rsidR="00CB078B" w:rsidRPr="00864BBD" w:rsidRDefault="00CB078B" w:rsidP="00A02B13">
            <w:pPr>
              <w:autoSpaceDE w:val="0"/>
              <w:autoSpaceDN w:val="0"/>
              <w:adjustRightInd w:val="0"/>
              <w:jc w:val="both"/>
              <w:rPr>
                <w:sz w:val="20"/>
                <w:szCs w:val="20"/>
              </w:rPr>
            </w:pPr>
          </w:p>
        </w:tc>
        <w:tc>
          <w:tcPr>
            <w:tcW w:w="857" w:type="pct"/>
          </w:tcPr>
          <w:p w14:paraId="26BCC988" w14:textId="77777777" w:rsidR="00CB078B" w:rsidRPr="00864BBD" w:rsidRDefault="00CB078B" w:rsidP="00A02B13">
            <w:pPr>
              <w:autoSpaceDE w:val="0"/>
              <w:autoSpaceDN w:val="0"/>
              <w:adjustRightInd w:val="0"/>
              <w:jc w:val="both"/>
              <w:rPr>
                <w:sz w:val="20"/>
                <w:szCs w:val="20"/>
              </w:rPr>
            </w:pPr>
            <w:r w:rsidRPr="00864BBD">
              <w:rPr>
                <w:sz w:val="20"/>
                <w:szCs w:val="20"/>
              </w:rPr>
              <w:t>3917.23.00</w:t>
            </w:r>
          </w:p>
        </w:tc>
        <w:tc>
          <w:tcPr>
            <w:tcW w:w="3232" w:type="pct"/>
          </w:tcPr>
          <w:p w14:paraId="338C1D08" w14:textId="77777777" w:rsidR="00CB078B" w:rsidRPr="00864BBD" w:rsidRDefault="00CB078B" w:rsidP="00A02B13">
            <w:pPr>
              <w:autoSpaceDE w:val="0"/>
              <w:autoSpaceDN w:val="0"/>
              <w:adjustRightInd w:val="0"/>
              <w:jc w:val="both"/>
              <w:rPr>
                <w:sz w:val="20"/>
                <w:szCs w:val="20"/>
              </w:rPr>
            </w:pPr>
            <w:r w:rsidRPr="00864BBD">
              <w:rPr>
                <w:sz w:val="20"/>
                <w:szCs w:val="20"/>
              </w:rPr>
              <w:t>—Of polymers of vinyl chloride</w:t>
            </w:r>
          </w:p>
        </w:tc>
        <w:tc>
          <w:tcPr>
            <w:tcW w:w="664" w:type="pct"/>
          </w:tcPr>
          <w:p w14:paraId="21427F58" w14:textId="77777777" w:rsidR="00CB078B" w:rsidRPr="00864BBD" w:rsidRDefault="00CB078B" w:rsidP="00A02B13">
            <w:pPr>
              <w:autoSpaceDE w:val="0"/>
              <w:autoSpaceDN w:val="0"/>
              <w:adjustRightInd w:val="0"/>
              <w:jc w:val="both"/>
              <w:rPr>
                <w:sz w:val="20"/>
                <w:szCs w:val="20"/>
              </w:rPr>
            </w:pPr>
            <w:r w:rsidRPr="00864BBD">
              <w:rPr>
                <w:sz w:val="20"/>
                <w:szCs w:val="20"/>
              </w:rPr>
              <w:t>15%</w:t>
            </w:r>
          </w:p>
        </w:tc>
      </w:tr>
      <w:tr w:rsidR="00CB078B" w:rsidRPr="00864BBD" w14:paraId="43FD69B7" w14:textId="77777777">
        <w:tc>
          <w:tcPr>
            <w:tcW w:w="247" w:type="pct"/>
          </w:tcPr>
          <w:p w14:paraId="43ED7588" w14:textId="77777777" w:rsidR="00CB078B" w:rsidRPr="00864BBD" w:rsidRDefault="00CB078B" w:rsidP="00A02B13">
            <w:pPr>
              <w:autoSpaceDE w:val="0"/>
              <w:autoSpaceDN w:val="0"/>
              <w:adjustRightInd w:val="0"/>
              <w:jc w:val="both"/>
              <w:rPr>
                <w:sz w:val="20"/>
                <w:szCs w:val="20"/>
              </w:rPr>
            </w:pPr>
          </w:p>
        </w:tc>
        <w:tc>
          <w:tcPr>
            <w:tcW w:w="857" w:type="pct"/>
          </w:tcPr>
          <w:p w14:paraId="07C2B3B5" w14:textId="77777777" w:rsidR="00CB078B" w:rsidRPr="00864BBD" w:rsidRDefault="00CB078B" w:rsidP="00A02B13">
            <w:pPr>
              <w:autoSpaceDE w:val="0"/>
              <w:autoSpaceDN w:val="0"/>
              <w:adjustRightInd w:val="0"/>
              <w:jc w:val="both"/>
              <w:rPr>
                <w:sz w:val="20"/>
                <w:szCs w:val="20"/>
              </w:rPr>
            </w:pPr>
          </w:p>
        </w:tc>
        <w:tc>
          <w:tcPr>
            <w:tcW w:w="3232" w:type="pct"/>
          </w:tcPr>
          <w:p w14:paraId="5374DD4D" w14:textId="77777777" w:rsidR="00CB078B" w:rsidRPr="00864BBD" w:rsidRDefault="00CB078B" w:rsidP="00A02B13">
            <w:pPr>
              <w:autoSpaceDE w:val="0"/>
              <w:autoSpaceDN w:val="0"/>
              <w:adjustRightInd w:val="0"/>
              <w:jc w:val="both"/>
              <w:rPr>
                <w:sz w:val="20"/>
                <w:szCs w:val="20"/>
              </w:rPr>
            </w:pPr>
          </w:p>
        </w:tc>
        <w:tc>
          <w:tcPr>
            <w:tcW w:w="664" w:type="pct"/>
          </w:tcPr>
          <w:p w14:paraId="455AB5CE" w14:textId="34BAC1C7" w:rsidR="00CB078B" w:rsidRPr="00864BBD" w:rsidRDefault="00CB078B" w:rsidP="00A02B1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57E0FB17" w14:textId="77777777">
        <w:tc>
          <w:tcPr>
            <w:tcW w:w="247" w:type="pct"/>
          </w:tcPr>
          <w:p w14:paraId="6BCD6F10" w14:textId="77777777" w:rsidR="00CB078B" w:rsidRPr="00864BBD" w:rsidRDefault="00CB078B" w:rsidP="00A02B13">
            <w:pPr>
              <w:autoSpaceDE w:val="0"/>
              <w:autoSpaceDN w:val="0"/>
              <w:adjustRightInd w:val="0"/>
              <w:jc w:val="both"/>
              <w:rPr>
                <w:sz w:val="20"/>
                <w:szCs w:val="20"/>
              </w:rPr>
            </w:pPr>
          </w:p>
        </w:tc>
        <w:tc>
          <w:tcPr>
            <w:tcW w:w="857" w:type="pct"/>
          </w:tcPr>
          <w:p w14:paraId="432AB3FF" w14:textId="77777777" w:rsidR="00CB078B" w:rsidRPr="00864BBD" w:rsidRDefault="00CB078B" w:rsidP="00A02B13">
            <w:pPr>
              <w:autoSpaceDE w:val="0"/>
              <w:autoSpaceDN w:val="0"/>
              <w:adjustRightInd w:val="0"/>
              <w:jc w:val="both"/>
              <w:rPr>
                <w:sz w:val="20"/>
                <w:szCs w:val="20"/>
              </w:rPr>
            </w:pPr>
            <w:r w:rsidRPr="00864BBD">
              <w:rPr>
                <w:sz w:val="20"/>
                <w:szCs w:val="20"/>
              </w:rPr>
              <w:t>3917.29.00</w:t>
            </w:r>
          </w:p>
        </w:tc>
        <w:tc>
          <w:tcPr>
            <w:tcW w:w="3232" w:type="pct"/>
          </w:tcPr>
          <w:p w14:paraId="584808CA" w14:textId="77777777" w:rsidR="00CB078B" w:rsidRPr="00864BBD" w:rsidRDefault="00CB078B" w:rsidP="00A02B13">
            <w:pPr>
              <w:autoSpaceDE w:val="0"/>
              <w:autoSpaceDN w:val="0"/>
              <w:adjustRightInd w:val="0"/>
              <w:jc w:val="both"/>
              <w:rPr>
                <w:sz w:val="20"/>
                <w:szCs w:val="20"/>
              </w:rPr>
            </w:pPr>
            <w:r w:rsidRPr="00864BBD">
              <w:rPr>
                <w:sz w:val="20"/>
                <w:szCs w:val="20"/>
              </w:rPr>
              <w:t>—Of other plastics</w:t>
            </w:r>
          </w:p>
        </w:tc>
        <w:tc>
          <w:tcPr>
            <w:tcW w:w="664" w:type="pct"/>
          </w:tcPr>
          <w:p w14:paraId="5E860E57" w14:textId="77777777" w:rsidR="00CB078B" w:rsidRPr="00864BBD" w:rsidRDefault="00CB078B" w:rsidP="00A02B13">
            <w:pPr>
              <w:autoSpaceDE w:val="0"/>
              <w:autoSpaceDN w:val="0"/>
              <w:adjustRightInd w:val="0"/>
              <w:jc w:val="both"/>
              <w:rPr>
                <w:sz w:val="20"/>
                <w:szCs w:val="20"/>
              </w:rPr>
            </w:pPr>
            <w:r w:rsidRPr="00864BBD">
              <w:rPr>
                <w:sz w:val="20"/>
                <w:szCs w:val="20"/>
              </w:rPr>
              <w:t>15%</w:t>
            </w:r>
          </w:p>
        </w:tc>
      </w:tr>
      <w:tr w:rsidR="00CB078B" w:rsidRPr="00864BBD" w14:paraId="145EC561" w14:textId="77777777">
        <w:tc>
          <w:tcPr>
            <w:tcW w:w="247" w:type="pct"/>
          </w:tcPr>
          <w:p w14:paraId="6D0D993D" w14:textId="77777777" w:rsidR="00CB078B" w:rsidRPr="00864BBD" w:rsidRDefault="00CB078B" w:rsidP="00A02B13">
            <w:pPr>
              <w:autoSpaceDE w:val="0"/>
              <w:autoSpaceDN w:val="0"/>
              <w:adjustRightInd w:val="0"/>
              <w:jc w:val="both"/>
              <w:rPr>
                <w:sz w:val="20"/>
                <w:szCs w:val="20"/>
              </w:rPr>
            </w:pPr>
          </w:p>
        </w:tc>
        <w:tc>
          <w:tcPr>
            <w:tcW w:w="857" w:type="pct"/>
          </w:tcPr>
          <w:p w14:paraId="3DBCAAFA" w14:textId="77777777" w:rsidR="00CB078B" w:rsidRPr="00864BBD" w:rsidRDefault="00CB078B" w:rsidP="00A02B13">
            <w:pPr>
              <w:autoSpaceDE w:val="0"/>
              <w:autoSpaceDN w:val="0"/>
              <w:adjustRightInd w:val="0"/>
              <w:jc w:val="both"/>
              <w:rPr>
                <w:sz w:val="20"/>
                <w:szCs w:val="20"/>
              </w:rPr>
            </w:pPr>
          </w:p>
        </w:tc>
        <w:tc>
          <w:tcPr>
            <w:tcW w:w="3232" w:type="pct"/>
          </w:tcPr>
          <w:p w14:paraId="09F80F5E" w14:textId="77777777" w:rsidR="00CB078B" w:rsidRPr="00864BBD" w:rsidRDefault="00CB078B" w:rsidP="00A02B13">
            <w:pPr>
              <w:autoSpaceDE w:val="0"/>
              <w:autoSpaceDN w:val="0"/>
              <w:adjustRightInd w:val="0"/>
              <w:jc w:val="both"/>
              <w:rPr>
                <w:sz w:val="20"/>
                <w:szCs w:val="20"/>
              </w:rPr>
            </w:pPr>
          </w:p>
        </w:tc>
        <w:tc>
          <w:tcPr>
            <w:tcW w:w="664" w:type="pct"/>
          </w:tcPr>
          <w:p w14:paraId="0C7234C3" w14:textId="7BA8D14C" w:rsidR="00CB078B" w:rsidRPr="00864BBD" w:rsidRDefault="00CB078B" w:rsidP="00A02B1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6A72241A" w14:textId="77777777">
        <w:tc>
          <w:tcPr>
            <w:tcW w:w="247" w:type="pct"/>
          </w:tcPr>
          <w:p w14:paraId="12C6D7FB" w14:textId="77777777" w:rsidR="00CB078B" w:rsidRPr="00864BBD" w:rsidRDefault="00CB078B" w:rsidP="00A02B13">
            <w:pPr>
              <w:autoSpaceDE w:val="0"/>
              <w:autoSpaceDN w:val="0"/>
              <w:adjustRightInd w:val="0"/>
              <w:jc w:val="both"/>
              <w:rPr>
                <w:sz w:val="20"/>
                <w:szCs w:val="20"/>
              </w:rPr>
            </w:pPr>
            <w:r w:rsidRPr="00864BBD">
              <w:rPr>
                <w:sz w:val="20"/>
                <w:szCs w:val="20"/>
              </w:rPr>
              <w:t>44.</w:t>
            </w:r>
          </w:p>
        </w:tc>
        <w:tc>
          <w:tcPr>
            <w:tcW w:w="4089" w:type="pct"/>
            <w:gridSpan w:val="2"/>
          </w:tcPr>
          <w:p w14:paraId="7158856F" w14:textId="77777777" w:rsidR="00CB078B" w:rsidRPr="00864BBD" w:rsidRDefault="00CB078B" w:rsidP="00A02B13">
            <w:pPr>
              <w:autoSpaceDE w:val="0"/>
              <w:autoSpaceDN w:val="0"/>
              <w:adjustRightInd w:val="0"/>
              <w:jc w:val="both"/>
              <w:rPr>
                <w:sz w:val="20"/>
                <w:szCs w:val="20"/>
              </w:rPr>
            </w:pPr>
            <w:r w:rsidRPr="00864BBD">
              <w:rPr>
                <w:sz w:val="20"/>
                <w:szCs w:val="20"/>
              </w:rPr>
              <w:t>Omit 3917.32 to 3917.39.00, substitute:</w:t>
            </w:r>
          </w:p>
        </w:tc>
        <w:tc>
          <w:tcPr>
            <w:tcW w:w="664" w:type="pct"/>
          </w:tcPr>
          <w:p w14:paraId="6C03D793" w14:textId="77777777" w:rsidR="00CB078B" w:rsidRPr="00864BBD" w:rsidRDefault="00CB078B" w:rsidP="00A02B13">
            <w:pPr>
              <w:autoSpaceDE w:val="0"/>
              <w:autoSpaceDN w:val="0"/>
              <w:adjustRightInd w:val="0"/>
              <w:jc w:val="both"/>
              <w:rPr>
                <w:sz w:val="20"/>
                <w:szCs w:val="20"/>
              </w:rPr>
            </w:pPr>
          </w:p>
        </w:tc>
      </w:tr>
      <w:tr w:rsidR="00CB078B" w:rsidRPr="00864BBD" w14:paraId="4967E400" w14:textId="77777777">
        <w:tc>
          <w:tcPr>
            <w:tcW w:w="247" w:type="pct"/>
          </w:tcPr>
          <w:p w14:paraId="37DFE378" w14:textId="77777777" w:rsidR="00CB078B" w:rsidRPr="00864BBD" w:rsidRDefault="00CB078B" w:rsidP="00A02B13">
            <w:pPr>
              <w:autoSpaceDE w:val="0"/>
              <w:autoSpaceDN w:val="0"/>
              <w:adjustRightInd w:val="0"/>
              <w:jc w:val="both"/>
              <w:rPr>
                <w:sz w:val="20"/>
                <w:szCs w:val="20"/>
              </w:rPr>
            </w:pPr>
          </w:p>
        </w:tc>
        <w:tc>
          <w:tcPr>
            <w:tcW w:w="857" w:type="pct"/>
          </w:tcPr>
          <w:p w14:paraId="23264D42" w14:textId="77777777" w:rsidR="00CB078B" w:rsidRPr="00864BBD" w:rsidRDefault="00CB078B" w:rsidP="00A02B13">
            <w:pPr>
              <w:autoSpaceDE w:val="0"/>
              <w:autoSpaceDN w:val="0"/>
              <w:adjustRightInd w:val="0"/>
              <w:jc w:val="both"/>
              <w:rPr>
                <w:sz w:val="20"/>
                <w:szCs w:val="20"/>
              </w:rPr>
            </w:pPr>
            <w:r w:rsidRPr="00864BBD">
              <w:rPr>
                <w:sz w:val="20"/>
                <w:szCs w:val="20"/>
              </w:rPr>
              <w:t>"3917.32.00</w:t>
            </w:r>
          </w:p>
        </w:tc>
        <w:tc>
          <w:tcPr>
            <w:tcW w:w="3232" w:type="pct"/>
          </w:tcPr>
          <w:p w14:paraId="0F6EAE94" w14:textId="77777777" w:rsidR="00CB078B" w:rsidRPr="00864BBD" w:rsidRDefault="00CB078B" w:rsidP="00A02B13">
            <w:pPr>
              <w:autoSpaceDE w:val="0"/>
              <w:autoSpaceDN w:val="0"/>
              <w:adjustRightInd w:val="0"/>
              <w:jc w:val="both"/>
              <w:rPr>
                <w:sz w:val="20"/>
                <w:szCs w:val="20"/>
              </w:rPr>
            </w:pPr>
            <w:r w:rsidRPr="00864BBD">
              <w:rPr>
                <w:sz w:val="20"/>
                <w:szCs w:val="20"/>
              </w:rPr>
              <w:t>—Other, not reinforced or otherwise combined with other materials, without fittings</w:t>
            </w:r>
          </w:p>
        </w:tc>
        <w:tc>
          <w:tcPr>
            <w:tcW w:w="664" w:type="pct"/>
          </w:tcPr>
          <w:p w14:paraId="242C0FD3" w14:textId="77777777" w:rsidR="00CB078B" w:rsidRPr="00864BBD" w:rsidRDefault="00CB078B" w:rsidP="00A02B13">
            <w:pPr>
              <w:autoSpaceDE w:val="0"/>
              <w:autoSpaceDN w:val="0"/>
              <w:adjustRightInd w:val="0"/>
              <w:jc w:val="both"/>
              <w:rPr>
                <w:sz w:val="20"/>
                <w:szCs w:val="20"/>
              </w:rPr>
            </w:pPr>
            <w:r w:rsidRPr="00864BBD">
              <w:rPr>
                <w:sz w:val="20"/>
                <w:szCs w:val="20"/>
              </w:rPr>
              <w:t>15%</w:t>
            </w:r>
          </w:p>
        </w:tc>
      </w:tr>
      <w:tr w:rsidR="00CB078B" w:rsidRPr="00864BBD" w14:paraId="69335E02" w14:textId="77777777">
        <w:tc>
          <w:tcPr>
            <w:tcW w:w="247" w:type="pct"/>
          </w:tcPr>
          <w:p w14:paraId="31A29F61" w14:textId="77777777" w:rsidR="00CB078B" w:rsidRPr="00864BBD" w:rsidRDefault="00CB078B" w:rsidP="00A02B13">
            <w:pPr>
              <w:autoSpaceDE w:val="0"/>
              <w:autoSpaceDN w:val="0"/>
              <w:adjustRightInd w:val="0"/>
              <w:jc w:val="both"/>
              <w:rPr>
                <w:sz w:val="20"/>
                <w:szCs w:val="20"/>
              </w:rPr>
            </w:pPr>
          </w:p>
        </w:tc>
        <w:tc>
          <w:tcPr>
            <w:tcW w:w="857" w:type="pct"/>
          </w:tcPr>
          <w:p w14:paraId="46C91BBD" w14:textId="77777777" w:rsidR="00CB078B" w:rsidRPr="00864BBD" w:rsidRDefault="00CB078B" w:rsidP="00A02B13">
            <w:pPr>
              <w:autoSpaceDE w:val="0"/>
              <w:autoSpaceDN w:val="0"/>
              <w:adjustRightInd w:val="0"/>
              <w:jc w:val="both"/>
              <w:rPr>
                <w:sz w:val="20"/>
                <w:szCs w:val="20"/>
              </w:rPr>
            </w:pPr>
          </w:p>
        </w:tc>
        <w:tc>
          <w:tcPr>
            <w:tcW w:w="3232" w:type="pct"/>
          </w:tcPr>
          <w:p w14:paraId="2C39F0C9" w14:textId="77777777" w:rsidR="00CB078B" w:rsidRPr="00864BBD" w:rsidRDefault="00CB078B" w:rsidP="00A02B13">
            <w:pPr>
              <w:autoSpaceDE w:val="0"/>
              <w:autoSpaceDN w:val="0"/>
              <w:adjustRightInd w:val="0"/>
              <w:jc w:val="both"/>
              <w:rPr>
                <w:sz w:val="20"/>
                <w:szCs w:val="20"/>
              </w:rPr>
            </w:pPr>
          </w:p>
        </w:tc>
        <w:tc>
          <w:tcPr>
            <w:tcW w:w="664" w:type="pct"/>
          </w:tcPr>
          <w:p w14:paraId="45D721AA" w14:textId="167240EE" w:rsidR="00CB078B" w:rsidRPr="00864BBD" w:rsidRDefault="00CB078B" w:rsidP="00A02B1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318CB6E7" w14:textId="77777777">
        <w:tc>
          <w:tcPr>
            <w:tcW w:w="247" w:type="pct"/>
          </w:tcPr>
          <w:p w14:paraId="72AA581A" w14:textId="77777777" w:rsidR="00CB078B" w:rsidRPr="00864BBD" w:rsidRDefault="00CB078B" w:rsidP="00A02B13">
            <w:pPr>
              <w:autoSpaceDE w:val="0"/>
              <w:autoSpaceDN w:val="0"/>
              <w:adjustRightInd w:val="0"/>
              <w:jc w:val="both"/>
              <w:rPr>
                <w:sz w:val="20"/>
                <w:szCs w:val="20"/>
              </w:rPr>
            </w:pPr>
          </w:p>
        </w:tc>
        <w:tc>
          <w:tcPr>
            <w:tcW w:w="857" w:type="pct"/>
          </w:tcPr>
          <w:p w14:paraId="0C02D46F" w14:textId="77777777" w:rsidR="00CB078B" w:rsidRPr="00864BBD" w:rsidRDefault="00CB078B" w:rsidP="00A02B13">
            <w:pPr>
              <w:autoSpaceDE w:val="0"/>
              <w:autoSpaceDN w:val="0"/>
              <w:adjustRightInd w:val="0"/>
              <w:jc w:val="both"/>
              <w:rPr>
                <w:sz w:val="20"/>
                <w:szCs w:val="20"/>
              </w:rPr>
            </w:pPr>
          </w:p>
        </w:tc>
        <w:tc>
          <w:tcPr>
            <w:tcW w:w="3232" w:type="pct"/>
          </w:tcPr>
          <w:p w14:paraId="639C6AE2" w14:textId="77777777" w:rsidR="00CB078B" w:rsidRPr="00864BBD" w:rsidRDefault="00CB078B" w:rsidP="00A02B13">
            <w:pPr>
              <w:autoSpaceDE w:val="0"/>
              <w:autoSpaceDN w:val="0"/>
              <w:adjustRightInd w:val="0"/>
              <w:jc w:val="both"/>
              <w:rPr>
                <w:sz w:val="20"/>
                <w:szCs w:val="20"/>
              </w:rPr>
            </w:pPr>
          </w:p>
        </w:tc>
        <w:tc>
          <w:tcPr>
            <w:tcW w:w="664" w:type="pct"/>
          </w:tcPr>
          <w:p w14:paraId="02BD41AA" w14:textId="3831A8BA" w:rsidR="00CB078B" w:rsidRPr="00864BBD" w:rsidRDefault="00CB078B" w:rsidP="00A02B13">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2C00D2DF" w14:textId="77777777">
        <w:tc>
          <w:tcPr>
            <w:tcW w:w="247" w:type="pct"/>
          </w:tcPr>
          <w:p w14:paraId="7E5192D5" w14:textId="77777777" w:rsidR="00CB078B" w:rsidRPr="00864BBD" w:rsidRDefault="00CB078B" w:rsidP="00A02B13">
            <w:pPr>
              <w:autoSpaceDE w:val="0"/>
              <w:autoSpaceDN w:val="0"/>
              <w:adjustRightInd w:val="0"/>
              <w:jc w:val="both"/>
              <w:rPr>
                <w:sz w:val="20"/>
                <w:szCs w:val="20"/>
              </w:rPr>
            </w:pPr>
          </w:p>
        </w:tc>
        <w:tc>
          <w:tcPr>
            <w:tcW w:w="857" w:type="pct"/>
          </w:tcPr>
          <w:p w14:paraId="1A7B0133" w14:textId="77777777" w:rsidR="00CB078B" w:rsidRPr="00864BBD" w:rsidRDefault="00CB078B" w:rsidP="00A02B13">
            <w:pPr>
              <w:autoSpaceDE w:val="0"/>
              <w:autoSpaceDN w:val="0"/>
              <w:adjustRightInd w:val="0"/>
              <w:jc w:val="both"/>
              <w:rPr>
                <w:sz w:val="20"/>
                <w:szCs w:val="20"/>
              </w:rPr>
            </w:pPr>
            <w:r w:rsidRPr="00864BBD">
              <w:rPr>
                <w:sz w:val="20"/>
                <w:szCs w:val="20"/>
              </w:rPr>
              <w:t>3917.33.00</w:t>
            </w:r>
          </w:p>
        </w:tc>
        <w:tc>
          <w:tcPr>
            <w:tcW w:w="3232" w:type="pct"/>
          </w:tcPr>
          <w:p w14:paraId="7BE9B2E7" w14:textId="77777777" w:rsidR="00CB078B" w:rsidRPr="00864BBD" w:rsidRDefault="00CB078B" w:rsidP="00A02B13">
            <w:pPr>
              <w:autoSpaceDE w:val="0"/>
              <w:autoSpaceDN w:val="0"/>
              <w:adjustRightInd w:val="0"/>
              <w:jc w:val="both"/>
              <w:rPr>
                <w:sz w:val="20"/>
                <w:szCs w:val="20"/>
              </w:rPr>
            </w:pPr>
            <w:r w:rsidRPr="00864BBD">
              <w:rPr>
                <w:sz w:val="20"/>
                <w:szCs w:val="20"/>
              </w:rPr>
              <w:t>—Other, not reinforced or other combined with other materials, with fittings</w:t>
            </w:r>
          </w:p>
        </w:tc>
        <w:tc>
          <w:tcPr>
            <w:tcW w:w="664" w:type="pct"/>
          </w:tcPr>
          <w:p w14:paraId="4F813CA8" w14:textId="77777777" w:rsidR="00CB078B" w:rsidRPr="00864BBD" w:rsidRDefault="00CB078B" w:rsidP="00A02B13">
            <w:pPr>
              <w:autoSpaceDE w:val="0"/>
              <w:autoSpaceDN w:val="0"/>
              <w:adjustRightInd w:val="0"/>
              <w:jc w:val="both"/>
              <w:rPr>
                <w:sz w:val="20"/>
                <w:szCs w:val="20"/>
              </w:rPr>
            </w:pPr>
            <w:r w:rsidRPr="00864BBD">
              <w:rPr>
                <w:sz w:val="20"/>
                <w:szCs w:val="20"/>
              </w:rPr>
              <w:t>15%</w:t>
            </w:r>
          </w:p>
        </w:tc>
      </w:tr>
      <w:tr w:rsidR="00CB078B" w:rsidRPr="00864BBD" w14:paraId="278CF175" w14:textId="77777777">
        <w:tc>
          <w:tcPr>
            <w:tcW w:w="247" w:type="pct"/>
          </w:tcPr>
          <w:p w14:paraId="36A686AF" w14:textId="77777777" w:rsidR="00CB078B" w:rsidRPr="00864BBD" w:rsidRDefault="00CB078B" w:rsidP="00A02B13">
            <w:pPr>
              <w:autoSpaceDE w:val="0"/>
              <w:autoSpaceDN w:val="0"/>
              <w:adjustRightInd w:val="0"/>
              <w:jc w:val="both"/>
              <w:rPr>
                <w:sz w:val="20"/>
                <w:szCs w:val="20"/>
              </w:rPr>
            </w:pPr>
          </w:p>
        </w:tc>
        <w:tc>
          <w:tcPr>
            <w:tcW w:w="857" w:type="pct"/>
          </w:tcPr>
          <w:p w14:paraId="2D89C0F7" w14:textId="77777777" w:rsidR="00CB078B" w:rsidRPr="00864BBD" w:rsidRDefault="00CB078B" w:rsidP="00A02B13">
            <w:pPr>
              <w:autoSpaceDE w:val="0"/>
              <w:autoSpaceDN w:val="0"/>
              <w:adjustRightInd w:val="0"/>
              <w:jc w:val="both"/>
              <w:rPr>
                <w:sz w:val="20"/>
                <w:szCs w:val="20"/>
              </w:rPr>
            </w:pPr>
          </w:p>
        </w:tc>
        <w:tc>
          <w:tcPr>
            <w:tcW w:w="3232" w:type="pct"/>
          </w:tcPr>
          <w:p w14:paraId="18BC91F5" w14:textId="77777777" w:rsidR="00CB078B" w:rsidRPr="00864BBD" w:rsidRDefault="00CB078B" w:rsidP="00A02B13">
            <w:pPr>
              <w:autoSpaceDE w:val="0"/>
              <w:autoSpaceDN w:val="0"/>
              <w:adjustRightInd w:val="0"/>
              <w:jc w:val="both"/>
              <w:rPr>
                <w:sz w:val="20"/>
                <w:szCs w:val="20"/>
              </w:rPr>
            </w:pPr>
          </w:p>
        </w:tc>
        <w:tc>
          <w:tcPr>
            <w:tcW w:w="664" w:type="pct"/>
          </w:tcPr>
          <w:p w14:paraId="15382FC2" w14:textId="6422BF3C" w:rsidR="00CB078B" w:rsidRPr="00864BBD" w:rsidRDefault="00CB078B" w:rsidP="00A02B1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4E8B754D" w14:textId="77777777">
        <w:tc>
          <w:tcPr>
            <w:tcW w:w="247" w:type="pct"/>
          </w:tcPr>
          <w:p w14:paraId="6517D005" w14:textId="77777777" w:rsidR="00CB078B" w:rsidRPr="00864BBD" w:rsidRDefault="00CB078B" w:rsidP="00A02B13">
            <w:pPr>
              <w:autoSpaceDE w:val="0"/>
              <w:autoSpaceDN w:val="0"/>
              <w:adjustRightInd w:val="0"/>
              <w:jc w:val="both"/>
              <w:rPr>
                <w:sz w:val="20"/>
                <w:szCs w:val="20"/>
              </w:rPr>
            </w:pPr>
          </w:p>
        </w:tc>
        <w:tc>
          <w:tcPr>
            <w:tcW w:w="857" w:type="pct"/>
          </w:tcPr>
          <w:p w14:paraId="5D944AB3" w14:textId="77777777" w:rsidR="00CB078B" w:rsidRPr="00864BBD" w:rsidRDefault="00CB078B" w:rsidP="00A02B13">
            <w:pPr>
              <w:autoSpaceDE w:val="0"/>
              <w:autoSpaceDN w:val="0"/>
              <w:adjustRightInd w:val="0"/>
              <w:jc w:val="both"/>
              <w:rPr>
                <w:sz w:val="20"/>
                <w:szCs w:val="20"/>
              </w:rPr>
            </w:pPr>
          </w:p>
        </w:tc>
        <w:tc>
          <w:tcPr>
            <w:tcW w:w="3232" w:type="pct"/>
          </w:tcPr>
          <w:p w14:paraId="1D028AAC" w14:textId="77777777" w:rsidR="00CB078B" w:rsidRPr="00864BBD" w:rsidRDefault="00CB078B" w:rsidP="00A02B13">
            <w:pPr>
              <w:autoSpaceDE w:val="0"/>
              <w:autoSpaceDN w:val="0"/>
              <w:adjustRightInd w:val="0"/>
              <w:jc w:val="both"/>
              <w:rPr>
                <w:sz w:val="20"/>
                <w:szCs w:val="20"/>
              </w:rPr>
            </w:pPr>
          </w:p>
        </w:tc>
        <w:tc>
          <w:tcPr>
            <w:tcW w:w="664" w:type="pct"/>
          </w:tcPr>
          <w:p w14:paraId="058EB391" w14:textId="240F4E92" w:rsidR="00CB078B" w:rsidRPr="00864BBD" w:rsidRDefault="00CB078B" w:rsidP="00A02B13">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bl>
    <w:p w14:paraId="571FEA94" w14:textId="77777777" w:rsidR="00CB078B" w:rsidRPr="00E02CE9" w:rsidRDefault="00CB078B" w:rsidP="00864BBD">
      <w:pPr>
        <w:autoSpaceDE w:val="0"/>
        <w:autoSpaceDN w:val="0"/>
        <w:adjustRightInd w:val="0"/>
        <w:spacing w:after="120"/>
        <w:jc w:val="center"/>
        <w:rPr>
          <w:sz w:val="22"/>
          <w:szCs w:val="22"/>
        </w:rPr>
      </w:pPr>
      <w:r w:rsidRPr="00E02CE9">
        <w:rPr>
          <w:sz w:val="22"/>
          <w:szCs w:val="22"/>
        </w:rPr>
        <w:br w:type="page"/>
      </w:r>
      <w:r w:rsidRPr="00E02CE9">
        <w:rPr>
          <w:b/>
          <w:bCs/>
          <w:sz w:val="22"/>
          <w:szCs w:val="22"/>
        </w:rPr>
        <w:lastRenderedPageBreak/>
        <w:t>SCHEDULE 6</w:t>
      </w:r>
      <w:r w:rsidRPr="00E02CE9">
        <w:rPr>
          <w:sz w:val="22"/>
          <w:szCs w:val="22"/>
        </w:rPr>
        <w:t>—continued</w:t>
      </w:r>
    </w:p>
    <w:tbl>
      <w:tblPr>
        <w:tblW w:w="5121" w:type="pct"/>
        <w:tblInd w:w="-106" w:type="dxa"/>
        <w:tblLook w:val="0000" w:firstRow="0" w:lastRow="0" w:firstColumn="0" w:lastColumn="0" w:noHBand="0" w:noVBand="0"/>
      </w:tblPr>
      <w:tblGrid>
        <w:gridCol w:w="479"/>
        <w:gridCol w:w="1608"/>
        <w:gridCol w:w="6121"/>
        <w:gridCol w:w="1261"/>
      </w:tblGrid>
      <w:tr w:rsidR="00CB078B" w:rsidRPr="00864BBD" w14:paraId="6A9A7D24" w14:textId="77777777">
        <w:tc>
          <w:tcPr>
            <w:tcW w:w="253" w:type="pct"/>
          </w:tcPr>
          <w:p w14:paraId="7E772746" w14:textId="77777777" w:rsidR="00CB078B" w:rsidRPr="00864BBD" w:rsidRDefault="00CB078B" w:rsidP="00A02B13">
            <w:pPr>
              <w:autoSpaceDE w:val="0"/>
              <w:autoSpaceDN w:val="0"/>
              <w:adjustRightInd w:val="0"/>
              <w:jc w:val="both"/>
              <w:rPr>
                <w:sz w:val="20"/>
                <w:szCs w:val="20"/>
              </w:rPr>
            </w:pPr>
          </w:p>
        </w:tc>
        <w:tc>
          <w:tcPr>
            <w:tcW w:w="849" w:type="pct"/>
          </w:tcPr>
          <w:p w14:paraId="3C2A9DC5" w14:textId="55ED0ECB" w:rsidR="00CB078B" w:rsidRPr="00864BBD" w:rsidRDefault="00CB078B" w:rsidP="00864BBD">
            <w:pPr>
              <w:autoSpaceDE w:val="0"/>
              <w:autoSpaceDN w:val="0"/>
              <w:adjustRightInd w:val="0"/>
              <w:jc w:val="both"/>
              <w:rPr>
                <w:sz w:val="20"/>
                <w:szCs w:val="20"/>
              </w:rPr>
            </w:pPr>
            <w:r w:rsidRPr="00864BBD">
              <w:rPr>
                <w:sz w:val="20"/>
                <w:szCs w:val="20"/>
              </w:rPr>
              <w:t>3917.39.00</w:t>
            </w:r>
          </w:p>
        </w:tc>
        <w:tc>
          <w:tcPr>
            <w:tcW w:w="3232" w:type="pct"/>
          </w:tcPr>
          <w:p w14:paraId="49F3536D" w14:textId="4CE5DCB1" w:rsidR="00CB078B" w:rsidRPr="00864BBD" w:rsidRDefault="00CB078B" w:rsidP="00864BBD">
            <w:pPr>
              <w:autoSpaceDE w:val="0"/>
              <w:autoSpaceDN w:val="0"/>
              <w:adjustRightInd w:val="0"/>
              <w:jc w:val="both"/>
              <w:rPr>
                <w:sz w:val="20"/>
                <w:szCs w:val="20"/>
              </w:rPr>
            </w:pPr>
            <w:r w:rsidRPr="00864BBD">
              <w:rPr>
                <w:sz w:val="20"/>
                <w:szCs w:val="20"/>
              </w:rPr>
              <w:t>—Other</w:t>
            </w:r>
          </w:p>
        </w:tc>
        <w:tc>
          <w:tcPr>
            <w:tcW w:w="666" w:type="pct"/>
          </w:tcPr>
          <w:p w14:paraId="16D453AB" w14:textId="77777777" w:rsidR="00CB078B" w:rsidRPr="00864BBD" w:rsidRDefault="00CB078B" w:rsidP="00A02B13">
            <w:pPr>
              <w:autoSpaceDE w:val="0"/>
              <w:autoSpaceDN w:val="0"/>
              <w:adjustRightInd w:val="0"/>
              <w:jc w:val="both"/>
              <w:rPr>
                <w:sz w:val="20"/>
                <w:szCs w:val="20"/>
              </w:rPr>
            </w:pPr>
            <w:r w:rsidRPr="00864BBD">
              <w:rPr>
                <w:sz w:val="20"/>
                <w:szCs w:val="20"/>
              </w:rPr>
              <w:t>15%</w:t>
            </w:r>
          </w:p>
        </w:tc>
      </w:tr>
      <w:tr w:rsidR="00CB078B" w:rsidRPr="00864BBD" w14:paraId="4AFAB378" w14:textId="77777777">
        <w:tc>
          <w:tcPr>
            <w:tcW w:w="253" w:type="pct"/>
          </w:tcPr>
          <w:p w14:paraId="43BFCCDB" w14:textId="77777777" w:rsidR="00CB078B" w:rsidRPr="00864BBD" w:rsidRDefault="00CB078B" w:rsidP="00A02B13">
            <w:pPr>
              <w:autoSpaceDE w:val="0"/>
              <w:autoSpaceDN w:val="0"/>
              <w:adjustRightInd w:val="0"/>
              <w:jc w:val="both"/>
              <w:rPr>
                <w:sz w:val="20"/>
                <w:szCs w:val="20"/>
              </w:rPr>
            </w:pPr>
          </w:p>
        </w:tc>
        <w:tc>
          <w:tcPr>
            <w:tcW w:w="849" w:type="pct"/>
          </w:tcPr>
          <w:p w14:paraId="3022D449" w14:textId="77777777" w:rsidR="00CB078B" w:rsidRPr="00864BBD" w:rsidRDefault="00CB078B" w:rsidP="00A02B13">
            <w:pPr>
              <w:autoSpaceDE w:val="0"/>
              <w:autoSpaceDN w:val="0"/>
              <w:adjustRightInd w:val="0"/>
              <w:jc w:val="both"/>
              <w:rPr>
                <w:sz w:val="20"/>
                <w:szCs w:val="20"/>
              </w:rPr>
            </w:pPr>
          </w:p>
        </w:tc>
        <w:tc>
          <w:tcPr>
            <w:tcW w:w="3232" w:type="pct"/>
          </w:tcPr>
          <w:p w14:paraId="4336CF7C" w14:textId="77777777" w:rsidR="00CB078B" w:rsidRPr="00864BBD" w:rsidRDefault="00CB078B" w:rsidP="00A02B13">
            <w:pPr>
              <w:autoSpaceDE w:val="0"/>
              <w:autoSpaceDN w:val="0"/>
              <w:adjustRightInd w:val="0"/>
              <w:jc w:val="both"/>
              <w:rPr>
                <w:sz w:val="20"/>
                <w:szCs w:val="20"/>
              </w:rPr>
            </w:pPr>
          </w:p>
        </w:tc>
        <w:tc>
          <w:tcPr>
            <w:tcW w:w="666" w:type="pct"/>
          </w:tcPr>
          <w:p w14:paraId="28C28F28" w14:textId="7338DA55" w:rsidR="00CB078B" w:rsidRPr="00864BBD" w:rsidRDefault="00CB078B" w:rsidP="00A02B1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1708A0CD" w14:textId="77777777">
        <w:tc>
          <w:tcPr>
            <w:tcW w:w="253" w:type="pct"/>
          </w:tcPr>
          <w:p w14:paraId="0EC3D671" w14:textId="77777777" w:rsidR="00CB078B" w:rsidRPr="00864BBD" w:rsidRDefault="00CB078B" w:rsidP="00A02B13">
            <w:pPr>
              <w:autoSpaceDE w:val="0"/>
              <w:autoSpaceDN w:val="0"/>
              <w:adjustRightInd w:val="0"/>
              <w:jc w:val="both"/>
              <w:rPr>
                <w:sz w:val="20"/>
                <w:szCs w:val="20"/>
              </w:rPr>
            </w:pPr>
          </w:p>
        </w:tc>
        <w:tc>
          <w:tcPr>
            <w:tcW w:w="849" w:type="pct"/>
          </w:tcPr>
          <w:p w14:paraId="0A066A59" w14:textId="77777777" w:rsidR="00CB078B" w:rsidRPr="00864BBD" w:rsidRDefault="00CB078B" w:rsidP="00A02B13">
            <w:pPr>
              <w:autoSpaceDE w:val="0"/>
              <w:autoSpaceDN w:val="0"/>
              <w:adjustRightInd w:val="0"/>
              <w:jc w:val="both"/>
              <w:rPr>
                <w:sz w:val="20"/>
                <w:szCs w:val="20"/>
              </w:rPr>
            </w:pPr>
          </w:p>
        </w:tc>
        <w:tc>
          <w:tcPr>
            <w:tcW w:w="3232" w:type="pct"/>
          </w:tcPr>
          <w:p w14:paraId="332A7BC6" w14:textId="77777777" w:rsidR="00CB078B" w:rsidRPr="00864BBD" w:rsidRDefault="00CB078B" w:rsidP="00A02B13">
            <w:pPr>
              <w:autoSpaceDE w:val="0"/>
              <w:autoSpaceDN w:val="0"/>
              <w:adjustRightInd w:val="0"/>
              <w:jc w:val="both"/>
              <w:rPr>
                <w:sz w:val="20"/>
                <w:szCs w:val="20"/>
              </w:rPr>
            </w:pPr>
          </w:p>
        </w:tc>
        <w:tc>
          <w:tcPr>
            <w:tcW w:w="666" w:type="pct"/>
          </w:tcPr>
          <w:p w14:paraId="7FDB318B" w14:textId="671CE3C4" w:rsidR="00CB078B" w:rsidRPr="00864BBD" w:rsidRDefault="00CB078B" w:rsidP="00A02B13">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73118E9B" w14:textId="77777777">
        <w:tc>
          <w:tcPr>
            <w:tcW w:w="253" w:type="pct"/>
          </w:tcPr>
          <w:p w14:paraId="410DA354" w14:textId="77777777" w:rsidR="00CB078B" w:rsidRPr="00864BBD" w:rsidRDefault="00CB078B" w:rsidP="00A02B13">
            <w:pPr>
              <w:autoSpaceDE w:val="0"/>
              <w:autoSpaceDN w:val="0"/>
              <w:adjustRightInd w:val="0"/>
              <w:jc w:val="both"/>
              <w:rPr>
                <w:sz w:val="20"/>
                <w:szCs w:val="20"/>
              </w:rPr>
            </w:pPr>
            <w:r w:rsidRPr="00864BBD">
              <w:rPr>
                <w:sz w:val="20"/>
                <w:szCs w:val="20"/>
              </w:rPr>
              <w:t>45.</w:t>
            </w:r>
          </w:p>
        </w:tc>
        <w:tc>
          <w:tcPr>
            <w:tcW w:w="4081" w:type="pct"/>
            <w:gridSpan w:val="2"/>
          </w:tcPr>
          <w:p w14:paraId="433F929A" w14:textId="77777777" w:rsidR="00CB078B" w:rsidRPr="00864BBD" w:rsidRDefault="00CB078B" w:rsidP="00A02B13">
            <w:pPr>
              <w:autoSpaceDE w:val="0"/>
              <w:autoSpaceDN w:val="0"/>
              <w:adjustRightInd w:val="0"/>
              <w:jc w:val="both"/>
              <w:rPr>
                <w:sz w:val="20"/>
                <w:szCs w:val="20"/>
              </w:rPr>
            </w:pPr>
            <w:r w:rsidRPr="00864BBD">
              <w:rPr>
                <w:sz w:val="20"/>
                <w:szCs w:val="20"/>
              </w:rPr>
              <w:t>Omit 3917.40, substitute:</w:t>
            </w:r>
          </w:p>
        </w:tc>
        <w:tc>
          <w:tcPr>
            <w:tcW w:w="666" w:type="pct"/>
          </w:tcPr>
          <w:p w14:paraId="78E7E38D" w14:textId="77777777" w:rsidR="00CB078B" w:rsidRPr="00864BBD" w:rsidRDefault="00CB078B" w:rsidP="00A02B13">
            <w:pPr>
              <w:autoSpaceDE w:val="0"/>
              <w:autoSpaceDN w:val="0"/>
              <w:adjustRightInd w:val="0"/>
              <w:jc w:val="both"/>
              <w:rPr>
                <w:sz w:val="20"/>
                <w:szCs w:val="20"/>
              </w:rPr>
            </w:pPr>
          </w:p>
        </w:tc>
      </w:tr>
      <w:tr w:rsidR="00CB078B" w:rsidRPr="00864BBD" w14:paraId="0EA43161" w14:textId="77777777">
        <w:tc>
          <w:tcPr>
            <w:tcW w:w="253" w:type="pct"/>
          </w:tcPr>
          <w:p w14:paraId="0398D037" w14:textId="77777777" w:rsidR="00CB078B" w:rsidRPr="00864BBD" w:rsidRDefault="00CB078B" w:rsidP="00A02B13">
            <w:pPr>
              <w:autoSpaceDE w:val="0"/>
              <w:autoSpaceDN w:val="0"/>
              <w:adjustRightInd w:val="0"/>
              <w:jc w:val="both"/>
              <w:rPr>
                <w:sz w:val="20"/>
                <w:szCs w:val="20"/>
              </w:rPr>
            </w:pPr>
          </w:p>
        </w:tc>
        <w:tc>
          <w:tcPr>
            <w:tcW w:w="849" w:type="pct"/>
          </w:tcPr>
          <w:p w14:paraId="187883DB" w14:textId="77777777" w:rsidR="00CB078B" w:rsidRPr="00864BBD" w:rsidRDefault="00CB078B" w:rsidP="00A02B13">
            <w:pPr>
              <w:autoSpaceDE w:val="0"/>
              <w:autoSpaceDN w:val="0"/>
              <w:adjustRightInd w:val="0"/>
              <w:jc w:val="both"/>
              <w:rPr>
                <w:sz w:val="20"/>
                <w:szCs w:val="20"/>
              </w:rPr>
            </w:pPr>
            <w:r w:rsidRPr="00864BBD">
              <w:rPr>
                <w:sz w:val="20"/>
                <w:szCs w:val="20"/>
              </w:rPr>
              <w:t>"3917.40.00</w:t>
            </w:r>
          </w:p>
        </w:tc>
        <w:tc>
          <w:tcPr>
            <w:tcW w:w="3232" w:type="pct"/>
          </w:tcPr>
          <w:p w14:paraId="62673309" w14:textId="77777777" w:rsidR="00CB078B" w:rsidRPr="00864BBD" w:rsidRDefault="00CB078B" w:rsidP="00A02B13">
            <w:pPr>
              <w:autoSpaceDE w:val="0"/>
              <w:autoSpaceDN w:val="0"/>
              <w:adjustRightInd w:val="0"/>
              <w:jc w:val="both"/>
              <w:rPr>
                <w:sz w:val="20"/>
                <w:szCs w:val="20"/>
              </w:rPr>
            </w:pPr>
            <w:r w:rsidRPr="00864BBD">
              <w:rPr>
                <w:sz w:val="20"/>
                <w:szCs w:val="20"/>
              </w:rPr>
              <w:t>-Fittings</w:t>
            </w:r>
          </w:p>
        </w:tc>
        <w:tc>
          <w:tcPr>
            <w:tcW w:w="666" w:type="pct"/>
          </w:tcPr>
          <w:p w14:paraId="2C1DCF3D" w14:textId="77777777" w:rsidR="00CB078B" w:rsidRPr="00864BBD" w:rsidRDefault="00CB078B" w:rsidP="00A02B13">
            <w:pPr>
              <w:autoSpaceDE w:val="0"/>
              <w:autoSpaceDN w:val="0"/>
              <w:adjustRightInd w:val="0"/>
              <w:jc w:val="both"/>
              <w:rPr>
                <w:sz w:val="20"/>
                <w:szCs w:val="20"/>
              </w:rPr>
            </w:pPr>
            <w:r w:rsidRPr="00864BBD">
              <w:rPr>
                <w:sz w:val="20"/>
                <w:szCs w:val="20"/>
              </w:rPr>
              <w:t>15%</w:t>
            </w:r>
          </w:p>
        </w:tc>
      </w:tr>
      <w:tr w:rsidR="00CB078B" w:rsidRPr="00864BBD" w14:paraId="3758A08A" w14:textId="77777777">
        <w:tc>
          <w:tcPr>
            <w:tcW w:w="253" w:type="pct"/>
          </w:tcPr>
          <w:p w14:paraId="4C06FE06" w14:textId="77777777" w:rsidR="00CB078B" w:rsidRPr="00864BBD" w:rsidRDefault="00CB078B" w:rsidP="00A02B13">
            <w:pPr>
              <w:autoSpaceDE w:val="0"/>
              <w:autoSpaceDN w:val="0"/>
              <w:adjustRightInd w:val="0"/>
              <w:jc w:val="both"/>
              <w:rPr>
                <w:sz w:val="20"/>
                <w:szCs w:val="20"/>
              </w:rPr>
            </w:pPr>
          </w:p>
        </w:tc>
        <w:tc>
          <w:tcPr>
            <w:tcW w:w="849" w:type="pct"/>
          </w:tcPr>
          <w:p w14:paraId="434C1754" w14:textId="77777777" w:rsidR="00CB078B" w:rsidRPr="00864BBD" w:rsidRDefault="00CB078B" w:rsidP="00A02B13">
            <w:pPr>
              <w:autoSpaceDE w:val="0"/>
              <w:autoSpaceDN w:val="0"/>
              <w:adjustRightInd w:val="0"/>
              <w:jc w:val="both"/>
              <w:rPr>
                <w:sz w:val="20"/>
                <w:szCs w:val="20"/>
              </w:rPr>
            </w:pPr>
          </w:p>
        </w:tc>
        <w:tc>
          <w:tcPr>
            <w:tcW w:w="3232" w:type="pct"/>
          </w:tcPr>
          <w:p w14:paraId="5927C19D" w14:textId="77777777" w:rsidR="00CB078B" w:rsidRPr="00864BBD" w:rsidRDefault="00CB078B" w:rsidP="00A02B13">
            <w:pPr>
              <w:autoSpaceDE w:val="0"/>
              <w:autoSpaceDN w:val="0"/>
              <w:adjustRightInd w:val="0"/>
              <w:jc w:val="both"/>
              <w:rPr>
                <w:sz w:val="20"/>
                <w:szCs w:val="20"/>
              </w:rPr>
            </w:pPr>
          </w:p>
        </w:tc>
        <w:tc>
          <w:tcPr>
            <w:tcW w:w="666" w:type="pct"/>
          </w:tcPr>
          <w:p w14:paraId="653B848A" w14:textId="5A5ABDD4" w:rsidR="00CB078B" w:rsidRPr="00864BBD" w:rsidRDefault="00CB078B" w:rsidP="00A02B1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147F20DF" w14:textId="77777777">
        <w:tc>
          <w:tcPr>
            <w:tcW w:w="253" w:type="pct"/>
          </w:tcPr>
          <w:p w14:paraId="5E139204" w14:textId="77777777" w:rsidR="00CB078B" w:rsidRPr="00864BBD" w:rsidRDefault="00CB078B" w:rsidP="00A02B13">
            <w:pPr>
              <w:autoSpaceDE w:val="0"/>
              <w:autoSpaceDN w:val="0"/>
              <w:adjustRightInd w:val="0"/>
              <w:jc w:val="both"/>
              <w:rPr>
                <w:sz w:val="20"/>
                <w:szCs w:val="20"/>
              </w:rPr>
            </w:pPr>
          </w:p>
        </w:tc>
        <w:tc>
          <w:tcPr>
            <w:tcW w:w="849" w:type="pct"/>
          </w:tcPr>
          <w:p w14:paraId="2FD59306" w14:textId="77777777" w:rsidR="00CB078B" w:rsidRPr="00864BBD" w:rsidRDefault="00CB078B" w:rsidP="00A02B13">
            <w:pPr>
              <w:autoSpaceDE w:val="0"/>
              <w:autoSpaceDN w:val="0"/>
              <w:adjustRightInd w:val="0"/>
              <w:jc w:val="both"/>
              <w:rPr>
                <w:sz w:val="20"/>
                <w:szCs w:val="20"/>
              </w:rPr>
            </w:pPr>
          </w:p>
        </w:tc>
        <w:tc>
          <w:tcPr>
            <w:tcW w:w="3232" w:type="pct"/>
          </w:tcPr>
          <w:p w14:paraId="2F76126A" w14:textId="77777777" w:rsidR="00CB078B" w:rsidRPr="00864BBD" w:rsidRDefault="00CB078B" w:rsidP="00A02B13">
            <w:pPr>
              <w:autoSpaceDE w:val="0"/>
              <w:autoSpaceDN w:val="0"/>
              <w:adjustRightInd w:val="0"/>
              <w:jc w:val="both"/>
              <w:rPr>
                <w:sz w:val="20"/>
                <w:szCs w:val="20"/>
              </w:rPr>
            </w:pPr>
          </w:p>
        </w:tc>
        <w:tc>
          <w:tcPr>
            <w:tcW w:w="666" w:type="pct"/>
          </w:tcPr>
          <w:p w14:paraId="5FAD400D" w14:textId="66314FDF" w:rsidR="00CB078B" w:rsidRPr="00864BBD" w:rsidRDefault="00CB078B" w:rsidP="00A02B13">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585F7D42" w14:textId="77777777">
        <w:tc>
          <w:tcPr>
            <w:tcW w:w="253" w:type="pct"/>
          </w:tcPr>
          <w:p w14:paraId="6C1CBEEF" w14:textId="77777777" w:rsidR="00CB078B" w:rsidRPr="00864BBD" w:rsidRDefault="00CB078B" w:rsidP="00A02B13">
            <w:pPr>
              <w:autoSpaceDE w:val="0"/>
              <w:autoSpaceDN w:val="0"/>
              <w:adjustRightInd w:val="0"/>
              <w:jc w:val="both"/>
              <w:rPr>
                <w:sz w:val="20"/>
                <w:szCs w:val="20"/>
              </w:rPr>
            </w:pPr>
            <w:r w:rsidRPr="00864BBD">
              <w:rPr>
                <w:sz w:val="20"/>
                <w:szCs w:val="20"/>
              </w:rPr>
              <w:t>46.</w:t>
            </w:r>
          </w:p>
        </w:tc>
        <w:tc>
          <w:tcPr>
            <w:tcW w:w="4081" w:type="pct"/>
            <w:gridSpan w:val="2"/>
          </w:tcPr>
          <w:p w14:paraId="25D5D24F" w14:textId="77777777" w:rsidR="00CB078B" w:rsidRPr="00864BBD" w:rsidRDefault="00CB078B" w:rsidP="00A02B13">
            <w:pPr>
              <w:autoSpaceDE w:val="0"/>
              <w:autoSpaceDN w:val="0"/>
              <w:adjustRightInd w:val="0"/>
              <w:jc w:val="both"/>
              <w:rPr>
                <w:sz w:val="20"/>
                <w:szCs w:val="20"/>
              </w:rPr>
            </w:pPr>
            <w:r w:rsidRPr="00864BBD">
              <w:rPr>
                <w:sz w:val="20"/>
                <w:szCs w:val="20"/>
              </w:rPr>
              <w:t>Omit 3918.10.00 and 3918.90.00, substitute:</w:t>
            </w:r>
          </w:p>
        </w:tc>
        <w:tc>
          <w:tcPr>
            <w:tcW w:w="666" w:type="pct"/>
          </w:tcPr>
          <w:p w14:paraId="16F1E15D" w14:textId="77777777" w:rsidR="00CB078B" w:rsidRPr="00864BBD" w:rsidRDefault="00CB078B" w:rsidP="00A02B13">
            <w:pPr>
              <w:autoSpaceDE w:val="0"/>
              <w:autoSpaceDN w:val="0"/>
              <w:adjustRightInd w:val="0"/>
              <w:jc w:val="both"/>
              <w:rPr>
                <w:sz w:val="20"/>
                <w:szCs w:val="20"/>
              </w:rPr>
            </w:pPr>
          </w:p>
        </w:tc>
      </w:tr>
      <w:tr w:rsidR="00CB078B" w:rsidRPr="00864BBD" w14:paraId="1B7D4BB3" w14:textId="77777777">
        <w:tc>
          <w:tcPr>
            <w:tcW w:w="253" w:type="pct"/>
          </w:tcPr>
          <w:p w14:paraId="625529F6" w14:textId="77777777" w:rsidR="00CB078B" w:rsidRPr="00864BBD" w:rsidRDefault="00CB078B" w:rsidP="00A02B13">
            <w:pPr>
              <w:autoSpaceDE w:val="0"/>
              <w:autoSpaceDN w:val="0"/>
              <w:adjustRightInd w:val="0"/>
              <w:jc w:val="both"/>
              <w:rPr>
                <w:sz w:val="20"/>
                <w:szCs w:val="20"/>
              </w:rPr>
            </w:pPr>
          </w:p>
        </w:tc>
        <w:tc>
          <w:tcPr>
            <w:tcW w:w="849" w:type="pct"/>
          </w:tcPr>
          <w:p w14:paraId="7837AC2A" w14:textId="77777777" w:rsidR="00CB078B" w:rsidRPr="00864BBD" w:rsidRDefault="00CB078B" w:rsidP="00A02B13">
            <w:pPr>
              <w:autoSpaceDE w:val="0"/>
              <w:autoSpaceDN w:val="0"/>
              <w:adjustRightInd w:val="0"/>
              <w:jc w:val="both"/>
              <w:rPr>
                <w:sz w:val="20"/>
                <w:szCs w:val="20"/>
              </w:rPr>
            </w:pPr>
            <w:r w:rsidRPr="00864BBD">
              <w:rPr>
                <w:sz w:val="20"/>
                <w:szCs w:val="20"/>
              </w:rPr>
              <w:t>"3918.10.00</w:t>
            </w:r>
          </w:p>
        </w:tc>
        <w:tc>
          <w:tcPr>
            <w:tcW w:w="3232" w:type="pct"/>
          </w:tcPr>
          <w:p w14:paraId="0AD4B362" w14:textId="77777777" w:rsidR="00CB078B" w:rsidRPr="00864BBD" w:rsidRDefault="00CB078B" w:rsidP="00A02B13">
            <w:pPr>
              <w:autoSpaceDE w:val="0"/>
              <w:autoSpaceDN w:val="0"/>
              <w:adjustRightInd w:val="0"/>
              <w:jc w:val="both"/>
              <w:rPr>
                <w:sz w:val="20"/>
                <w:szCs w:val="20"/>
              </w:rPr>
            </w:pPr>
            <w:r w:rsidRPr="00864BBD">
              <w:rPr>
                <w:sz w:val="20"/>
                <w:szCs w:val="20"/>
              </w:rPr>
              <w:t>-Of polymers of vinyl chloride</w:t>
            </w:r>
          </w:p>
        </w:tc>
        <w:tc>
          <w:tcPr>
            <w:tcW w:w="666" w:type="pct"/>
          </w:tcPr>
          <w:p w14:paraId="1CF26E47" w14:textId="77777777" w:rsidR="00CB078B" w:rsidRPr="00864BBD" w:rsidRDefault="00CB078B" w:rsidP="00A02B13">
            <w:pPr>
              <w:autoSpaceDE w:val="0"/>
              <w:autoSpaceDN w:val="0"/>
              <w:adjustRightInd w:val="0"/>
              <w:jc w:val="both"/>
              <w:rPr>
                <w:sz w:val="20"/>
                <w:szCs w:val="20"/>
              </w:rPr>
            </w:pPr>
            <w:r w:rsidRPr="00864BBD">
              <w:rPr>
                <w:sz w:val="20"/>
                <w:szCs w:val="20"/>
              </w:rPr>
              <w:t>15%</w:t>
            </w:r>
          </w:p>
        </w:tc>
      </w:tr>
      <w:tr w:rsidR="00CB078B" w:rsidRPr="00864BBD" w14:paraId="6E9DACD9" w14:textId="77777777">
        <w:tc>
          <w:tcPr>
            <w:tcW w:w="253" w:type="pct"/>
          </w:tcPr>
          <w:p w14:paraId="30CDC475" w14:textId="77777777" w:rsidR="00CB078B" w:rsidRPr="00864BBD" w:rsidRDefault="00CB078B" w:rsidP="00A02B13">
            <w:pPr>
              <w:autoSpaceDE w:val="0"/>
              <w:autoSpaceDN w:val="0"/>
              <w:adjustRightInd w:val="0"/>
              <w:jc w:val="both"/>
              <w:rPr>
                <w:sz w:val="20"/>
                <w:szCs w:val="20"/>
              </w:rPr>
            </w:pPr>
          </w:p>
        </w:tc>
        <w:tc>
          <w:tcPr>
            <w:tcW w:w="849" w:type="pct"/>
          </w:tcPr>
          <w:p w14:paraId="60F67958" w14:textId="77777777" w:rsidR="00CB078B" w:rsidRPr="00864BBD" w:rsidRDefault="00CB078B" w:rsidP="00A02B13">
            <w:pPr>
              <w:autoSpaceDE w:val="0"/>
              <w:autoSpaceDN w:val="0"/>
              <w:adjustRightInd w:val="0"/>
              <w:jc w:val="both"/>
              <w:rPr>
                <w:sz w:val="20"/>
                <w:szCs w:val="20"/>
              </w:rPr>
            </w:pPr>
          </w:p>
        </w:tc>
        <w:tc>
          <w:tcPr>
            <w:tcW w:w="3232" w:type="pct"/>
          </w:tcPr>
          <w:p w14:paraId="6A9A11B0" w14:textId="77777777" w:rsidR="00CB078B" w:rsidRPr="00864BBD" w:rsidRDefault="00CB078B" w:rsidP="00A02B13">
            <w:pPr>
              <w:autoSpaceDE w:val="0"/>
              <w:autoSpaceDN w:val="0"/>
              <w:adjustRightInd w:val="0"/>
              <w:jc w:val="both"/>
              <w:rPr>
                <w:sz w:val="20"/>
                <w:szCs w:val="20"/>
              </w:rPr>
            </w:pPr>
          </w:p>
        </w:tc>
        <w:tc>
          <w:tcPr>
            <w:tcW w:w="666" w:type="pct"/>
          </w:tcPr>
          <w:p w14:paraId="33A57C48" w14:textId="0CD20065" w:rsidR="00CB078B" w:rsidRPr="00864BBD" w:rsidRDefault="00CB078B" w:rsidP="00A02B1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10222E03" w14:textId="77777777">
        <w:tc>
          <w:tcPr>
            <w:tcW w:w="253" w:type="pct"/>
          </w:tcPr>
          <w:p w14:paraId="31FCE0BE" w14:textId="77777777" w:rsidR="00CB078B" w:rsidRPr="00864BBD" w:rsidRDefault="00CB078B" w:rsidP="00A02B13">
            <w:pPr>
              <w:autoSpaceDE w:val="0"/>
              <w:autoSpaceDN w:val="0"/>
              <w:adjustRightInd w:val="0"/>
              <w:jc w:val="both"/>
              <w:rPr>
                <w:sz w:val="20"/>
                <w:szCs w:val="20"/>
              </w:rPr>
            </w:pPr>
          </w:p>
        </w:tc>
        <w:tc>
          <w:tcPr>
            <w:tcW w:w="849" w:type="pct"/>
          </w:tcPr>
          <w:p w14:paraId="4D469FAE" w14:textId="77777777" w:rsidR="00CB078B" w:rsidRPr="00864BBD" w:rsidRDefault="00CB078B" w:rsidP="00A02B13">
            <w:pPr>
              <w:autoSpaceDE w:val="0"/>
              <w:autoSpaceDN w:val="0"/>
              <w:adjustRightInd w:val="0"/>
              <w:jc w:val="both"/>
              <w:rPr>
                <w:sz w:val="20"/>
                <w:szCs w:val="20"/>
              </w:rPr>
            </w:pPr>
          </w:p>
        </w:tc>
        <w:tc>
          <w:tcPr>
            <w:tcW w:w="3232" w:type="pct"/>
          </w:tcPr>
          <w:p w14:paraId="2968BB11" w14:textId="77777777" w:rsidR="00CB078B" w:rsidRPr="00864BBD" w:rsidRDefault="00CB078B" w:rsidP="00A02B13">
            <w:pPr>
              <w:autoSpaceDE w:val="0"/>
              <w:autoSpaceDN w:val="0"/>
              <w:adjustRightInd w:val="0"/>
              <w:jc w:val="both"/>
              <w:rPr>
                <w:sz w:val="20"/>
                <w:szCs w:val="20"/>
              </w:rPr>
            </w:pPr>
          </w:p>
        </w:tc>
        <w:tc>
          <w:tcPr>
            <w:tcW w:w="666" w:type="pct"/>
          </w:tcPr>
          <w:p w14:paraId="31DD4163" w14:textId="6F65E91F" w:rsidR="00CB078B" w:rsidRPr="00864BBD" w:rsidRDefault="00CB078B" w:rsidP="00A02B13">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435AED2B" w14:textId="77777777">
        <w:tc>
          <w:tcPr>
            <w:tcW w:w="253" w:type="pct"/>
          </w:tcPr>
          <w:p w14:paraId="0A4BE1AA" w14:textId="77777777" w:rsidR="00CB078B" w:rsidRPr="00864BBD" w:rsidRDefault="00CB078B" w:rsidP="00A02B13">
            <w:pPr>
              <w:autoSpaceDE w:val="0"/>
              <w:autoSpaceDN w:val="0"/>
              <w:adjustRightInd w:val="0"/>
              <w:jc w:val="both"/>
              <w:rPr>
                <w:sz w:val="20"/>
                <w:szCs w:val="20"/>
              </w:rPr>
            </w:pPr>
          </w:p>
        </w:tc>
        <w:tc>
          <w:tcPr>
            <w:tcW w:w="849" w:type="pct"/>
          </w:tcPr>
          <w:p w14:paraId="1C1CEF8E" w14:textId="77777777" w:rsidR="00CB078B" w:rsidRPr="00864BBD" w:rsidRDefault="00CB078B" w:rsidP="00A02B13">
            <w:pPr>
              <w:autoSpaceDE w:val="0"/>
              <w:autoSpaceDN w:val="0"/>
              <w:adjustRightInd w:val="0"/>
              <w:jc w:val="both"/>
              <w:rPr>
                <w:sz w:val="20"/>
                <w:szCs w:val="20"/>
              </w:rPr>
            </w:pPr>
            <w:r w:rsidRPr="00864BBD">
              <w:rPr>
                <w:sz w:val="20"/>
                <w:szCs w:val="20"/>
              </w:rPr>
              <w:t>3918.90.00</w:t>
            </w:r>
          </w:p>
        </w:tc>
        <w:tc>
          <w:tcPr>
            <w:tcW w:w="3232" w:type="pct"/>
          </w:tcPr>
          <w:p w14:paraId="1D1EE84A" w14:textId="77777777" w:rsidR="00CB078B" w:rsidRPr="00864BBD" w:rsidRDefault="00CB078B" w:rsidP="00A02B13">
            <w:pPr>
              <w:autoSpaceDE w:val="0"/>
              <w:autoSpaceDN w:val="0"/>
              <w:adjustRightInd w:val="0"/>
              <w:jc w:val="both"/>
              <w:rPr>
                <w:sz w:val="20"/>
                <w:szCs w:val="20"/>
              </w:rPr>
            </w:pPr>
            <w:r w:rsidRPr="00864BBD">
              <w:rPr>
                <w:sz w:val="20"/>
                <w:szCs w:val="20"/>
              </w:rPr>
              <w:t>-Of other plastics</w:t>
            </w:r>
          </w:p>
        </w:tc>
        <w:tc>
          <w:tcPr>
            <w:tcW w:w="666" w:type="pct"/>
          </w:tcPr>
          <w:p w14:paraId="45C22038" w14:textId="77777777" w:rsidR="00CB078B" w:rsidRPr="00864BBD" w:rsidRDefault="00CB078B" w:rsidP="00A02B13">
            <w:pPr>
              <w:autoSpaceDE w:val="0"/>
              <w:autoSpaceDN w:val="0"/>
              <w:adjustRightInd w:val="0"/>
              <w:jc w:val="both"/>
              <w:rPr>
                <w:sz w:val="20"/>
                <w:szCs w:val="20"/>
              </w:rPr>
            </w:pPr>
            <w:r w:rsidRPr="00864BBD">
              <w:rPr>
                <w:sz w:val="20"/>
                <w:szCs w:val="20"/>
              </w:rPr>
              <w:t>15%</w:t>
            </w:r>
          </w:p>
        </w:tc>
      </w:tr>
      <w:tr w:rsidR="00CB078B" w:rsidRPr="00864BBD" w14:paraId="767C6FCD" w14:textId="77777777">
        <w:tc>
          <w:tcPr>
            <w:tcW w:w="253" w:type="pct"/>
          </w:tcPr>
          <w:p w14:paraId="124968E2" w14:textId="77777777" w:rsidR="00CB078B" w:rsidRPr="00864BBD" w:rsidRDefault="00CB078B" w:rsidP="00A02B13">
            <w:pPr>
              <w:autoSpaceDE w:val="0"/>
              <w:autoSpaceDN w:val="0"/>
              <w:adjustRightInd w:val="0"/>
              <w:jc w:val="both"/>
              <w:rPr>
                <w:sz w:val="20"/>
                <w:szCs w:val="20"/>
              </w:rPr>
            </w:pPr>
          </w:p>
        </w:tc>
        <w:tc>
          <w:tcPr>
            <w:tcW w:w="849" w:type="pct"/>
          </w:tcPr>
          <w:p w14:paraId="25496CE9" w14:textId="77777777" w:rsidR="00CB078B" w:rsidRPr="00864BBD" w:rsidRDefault="00CB078B" w:rsidP="00A02B13">
            <w:pPr>
              <w:autoSpaceDE w:val="0"/>
              <w:autoSpaceDN w:val="0"/>
              <w:adjustRightInd w:val="0"/>
              <w:jc w:val="both"/>
              <w:rPr>
                <w:sz w:val="20"/>
                <w:szCs w:val="20"/>
              </w:rPr>
            </w:pPr>
          </w:p>
        </w:tc>
        <w:tc>
          <w:tcPr>
            <w:tcW w:w="3232" w:type="pct"/>
          </w:tcPr>
          <w:p w14:paraId="0CE3F313" w14:textId="77777777" w:rsidR="00CB078B" w:rsidRPr="00864BBD" w:rsidRDefault="00CB078B" w:rsidP="00A02B13">
            <w:pPr>
              <w:autoSpaceDE w:val="0"/>
              <w:autoSpaceDN w:val="0"/>
              <w:adjustRightInd w:val="0"/>
              <w:jc w:val="both"/>
              <w:rPr>
                <w:sz w:val="20"/>
                <w:szCs w:val="20"/>
              </w:rPr>
            </w:pPr>
          </w:p>
        </w:tc>
        <w:tc>
          <w:tcPr>
            <w:tcW w:w="666" w:type="pct"/>
          </w:tcPr>
          <w:p w14:paraId="1FF0DDDF" w14:textId="33AD4093" w:rsidR="00CB078B" w:rsidRPr="00864BBD" w:rsidRDefault="00CB078B" w:rsidP="00A02B1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1DABE29A" w14:textId="77777777">
        <w:tc>
          <w:tcPr>
            <w:tcW w:w="253" w:type="pct"/>
          </w:tcPr>
          <w:p w14:paraId="1EDA09BB" w14:textId="77777777" w:rsidR="00CB078B" w:rsidRPr="00864BBD" w:rsidRDefault="00CB078B" w:rsidP="00A02B13">
            <w:pPr>
              <w:autoSpaceDE w:val="0"/>
              <w:autoSpaceDN w:val="0"/>
              <w:adjustRightInd w:val="0"/>
              <w:jc w:val="both"/>
              <w:rPr>
                <w:sz w:val="20"/>
                <w:szCs w:val="20"/>
              </w:rPr>
            </w:pPr>
            <w:r w:rsidRPr="00864BBD">
              <w:rPr>
                <w:sz w:val="20"/>
                <w:szCs w:val="20"/>
              </w:rPr>
              <w:t>47.</w:t>
            </w:r>
          </w:p>
        </w:tc>
        <w:tc>
          <w:tcPr>
            <w:tcW w:w="4081" w:type="pct"/>
            <w:gridSpan w:val="2"/>
          </w:tcPr>
          <w:p w14:paraId="2DB400F5" w14:textId="77777777" w:rsidR="00CB078B" w:rsidRPr="00864BBD" w:rsidRDefault="00CB078B" w:rsidP="00A02B13">
            <w:pPr>
              <w:autoSpaceDE w:val="0"/>
              <w:autoSpaceDN w:val="0"/>
              <w:adjustRightInd w:val="0"/>
              <w:jc w:val="both"/>
              <w:rPr>
                <w:sz w:val="20"/>
                <w:szCs w:val="20"/>
              </w:rPr>
            </w:pPr>
            <w:r w:rsidRPr="00864BBD">
              <w:rPr>
                <w:sz w:val="20"/>
                <w:szCs w:val="20"/>
              </w:rPr>
              <w:t>Omit 3919.10 and 3919.90, substitute:</w:t>
            </w:r>
          </w:p>
        </w:tc>
        <w:tc>
          <w:tcPr>
            <w:tcW w:w="666" w:type="pct"/>
          </w:tcPr>
          <w:p w14:paraId="6D958F6B" w14:textId="77777777" w:rsidR="00CB078B" w:rsidRPr="00864BBD" w:rsidRDefault="00CB078B" w:rsidP="00A02B13">
            <w:pPr>
              <w:autoSpaceDE w:val="0"/>
              <w:autoSpaceDN w:val="0"/>
              <w:adjustRightInd w:val="0"/>
              <w:jc w:val="both"/>
              <w:rPr>
                <w:sz w:val="20"/>
                <w:szCs w:val="20"/>
              </w:rPr>
            </w:pPr>
          </w:p>
        </w:tc>
      </w:tr>
      <w:tr w:rsidR="00CB078B" w:rsidRPr="00864BBD" w14:paraId="296C41C6" w14:textId="77777777">
        <w:tc>
          <w:tcPr>
            <w:tcW w:w="253" w:type="pct"/>
          </w:tcPr>
          <w:p w14:paraId="6620E29E" w14:textId="77777777" w:rsidR="00CB078B" w:rsidRPr="00864BBD" w:rsidRDefault="00CB078B" w:rsidP="00A02B13">
            <w:pPr>
              <w:autoSpaceDE w:val="0"/>
              <w:autoSpaceDN w:val="0"/>
              <w:adjustRightInd w:val="0"/>
              <w:jc w:val="both"/>
              <w:rPr>
                <w:sz w:val="20"/>
                <w:szCs w:val="20"/>
              </w:rPr>
            </w:pPr>
          </w:p>
        </w:tc>
        <w:tc>
          <w:tcPr>
            <w:tcW w:w="849" w:type="pct"/>
          </w:tcPr>
          <w:p w14:paraId="16A2BBD7" w14:textId="77777777" w:rsidR="00CB078B" w:rsidRPr="00864BBD" w:rsidRDefault="00CB078B" w:rsidP="00A02B13">
            <w:pPr>
              <w:autoSpaceDE w:val="0"/>
              <w:autoSpaceDN w:val="0"/>
              <w:adjustRightInd w:val="0"/>
              <w:jc w:val="both"/>
              <w:rPr>
                <w:sz w:val="20"/>
                <w:szCs w:val="20"/>
              </w:rPr>
            </w:pPr>
            <w:r w:rsidRPr="00864BBD">
              <w:rPr>
                <w:sz w:val="20"/>
                <w:szCs w:val="20"/>
              </w:rPr>
              <w:t>"3919.10.00</w:t>
            </w:r>
          </w:p>
        </w:tc>
        <w:tc>
          <w:tcPr>
            <w:tcW w:w="3232" w:type="pct"/>
          </w:tcPr>
          <w:p w14:paraId="7C0CE4EB" w14:textId="77777777" w:rsidR="00CB078B" w:rsidRPr="00864BBD" w:rsidRDefault="00CB078B" w:rsidP="00A02B13">
            <w:pPr>
              <w:autoSpaceDE w:val="0"/>
              <w:autoSpaceDN w:val="0"/>
              <w:adjustRightInd w:val="0"/>
              <w:jc w:val="both"/>
              <w:rPr>
                <w:sz w:val="20"/>
                <w:szCs w:val="20"/>
              </w:rPr>
            </w:pPr>
            <w:r w:rsidRPr="00864BBD">
              <w:rPr>
                <w:sz w:val="20"/>
                <w:szCs w:val="20"/>
              </w:rPr>
              <w:t>-In rolls of a width not exceeding 20 cm</w:t>
            </w:r>
          </w:p>
        </w:tc>
        <w:tc>
          <w:tcPr>
            <w:tcW w:w="666" w:type="pct"/>
          </w:tcPr>
          <w:p w14:paraId="15B705F5" w14:textId="77777777" w:rsidR="00CB078B" w:rsidRPr="00864BBD" w:rsidRDefault="00CB078B" w:rsidP="00A02B13">
            <w:pPr>
              <w:autoSpaceDE w:val="0"/>
              <w:autoSpaceDN w:val="0"/>
              <w:adjustRightInd w:val="0"/>
              <w:jc w:val="both"/>
              <w:rPr>
                <w:sz w:val="20"/>
                <w:szCs w:val="20"/>
              </w:rPr>
            </w:pPr>
            <w:r w:rsidRPr="00864BBD">
              <w:rPr>
                <w:sz w:val="20"/>
                <w:szCs w:val="20"/>
              </w:rPr>
              <w:t>15%</w:t>
            </w:r>
          </w:p>
        </w:tc>
      </w:tr>
      <w:tr w:rsidR="00CB078B" w:rsidRPr="00864BBD" w14:paraId="1C654E05" w14:textId="77777777">
        <w:tc>
          <w:tcPr>
            <w:tcW w:w="253" w:type="pct"/>
          </w:tcPr>
          <w:p w14:paraId="3924247E" w14:textId="77777777" w:rsidR="00CB078B" w:rsidRPr="00864BBD" w:rsidRDefault="00CB078B" w:rsidP="00A02B13">
            <w:pPr>
              <w:autoSpaceDE w:val="0"/>
              <w:autoSpaceDN w:val="0"/>
              <w:adjustRightInd w:val="0"/>
              <w:jc w:val="both"/>
              <w:rPr>
                <w:sz w:val="20"/>
                <w:szCs w:val="20"/>
              </w:rPr>
            </w:pPr>
          </w:p>
        </w:tc>
        <w:tc>
          <w:tcPr>
            <w:tcW w:w="849" w:type="pct"/>
          </w:tcPr>
          <w:p w14:paraId="3A98CE44" w14:textId="77777777" w:rsidR="00CB078B" w:rsidRPr="00864BBD" w:rsidRDefault="00CB078B" w:rsidP="00A02B13">
            <w:pPr>
              <w:autoSpaceDE w:val="0"/>
              <w:autoSpaceDN w:val="0"/>
              <w:adjustRightInd w:val="0"/>
              <w:jc w:val="both"/>
              <w:rPr>
                <w:sz w:val="20"/>
                <w:szCs w:val="20"/>
              </w:rPr>
            </w:pPr>
          </w:p>
        </w:tc>
        <w:tc>
          <w:tcPr>
            <w:tcW w:w="3232" w:type="pct"/>
          </w:tcPr>
          <w:p w14:paraId="132DCE0A" w14:textId="77777777" w:rsidR="00CB078B" w:rsidRPr="00864BBD" w:rsidRDefault="00CB078B" w:rsidP="00A02B13">
            <w:pPr>
              <w:autoSpaceDE w:val="0"/>
              <w:autoSpaceDN w:val="0"/>
              <w:adjustRightInd w:val="0"/>
              <w:jc w:val="both"/>
              <w:rPr>
                <w:sz w:val="20"/>
                <w:szCs w:val="20"/>
              </w:rPr>
            </w:pPr>
          </w:p>
        </w:tc>
        <w:tc>
          <w:tcPr>
            <w:tcW w:w="666" w:type="pct"/>
          </w:tcPr>
          <w:p w14:paraId="5F46061C" w14:textId="18931A0D" w:rsidR="00CB078B" w:rsidRPr="00864BBD" w:rsidRDefault="00CB078B" w:rsidP="00A02B1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315EA5CE" w14:textId="77777777">
        <w:tc>
          <w:tcPr>
            <w:tcW w:w="253" w:type="pct"/>
          </w:tcPr>
          <w:p w14:paraId="756ED43B" w14:textId="77777777" w:rsidR="00CB078B" w:rsidRPr="00864BBD" w:rsidRDefault="00CB078B" w:rsidP="00A02B13">
            <w:pPr>
              <w:autoSpaceDE w:val="0"/>
              <w:autoSpaceDN w:val="0"/>
              <w:adjustRightInd w:val="0"/>
              <w:jc w:val="both"/>
              <w:rPr>
                <w:sz w:val="20"/>
                <w:szCs w:val="20"/>
              </w:rPr>
            </w:pPr>
          </w:p>
        </w:tc>
        <w:tc>
          <w:tcPr>
            <w:tcW w:w="849" w:type="pct"/>
          </w:tcPr>
          <w:p w14:paraId="37D0C10A" w14:textId="77777777" w:rsidR="00CB078B" w:rsidRPr="00864BBD" w:rsidRDefault="00CB078B" w:rsidP="00A02B13">
            <w:pPr>
              <w:autoSpaceDE w:val="0"/>
              <w:autoSpaceDN w:val="0"/>
              <w:adjustRightInd w:val="0"/>
              <w:jc w:val="both"/>
              <w:rPr>
                <w:sz w:val="20"/>
                <w:szCs w:val="20"/>
              </w:rPr>
            </w:pPr>
            <w:r w:rsidRPr="00864BBD">
              <w:rPr>
                <w:sz w:val="20"/>
                <w:szCs w:val="20"/>
              </w:rPr>
              <w:t>3919.90.00</w:t>
            </w:r>
          </w:p>
        </w:tc>
        <w:tc>
          <w:tcPr>
            <w:tcW w:w="3232" w:type="pct"/>
          </w:tcPr>
          <w:p w14:paraId="5E8A5BCC" w14:textId="77777777" w:rsidR="00CB078B" w:rsidRPr="00864BBD" w:rsidRDefault="00CB078B" w:rsidP="00A02B13">
            <w:pPr>
              <w:autoSpaceDE w:val="0"/>
              <w:autoSpaceDN w:val="0"/>
              <w:adjustRightInd w:val="0"/>
              <w:jc w:val="both"/>
              <w:rPr>
                <w:sz w:val="20"/>
                <w:szCs w:val="20"/>
              </w:rPr>
            </w:pPr>
            <w:r w:rsidRPr="00864BBD">
              <w:rPr>
                <w:sz w:val="20"/>
                <w:szCs w:val="20"/>
              </w:rPr>
              <w:t>-Other</w:t>
            </w:r>
          </w:p>
        </w:tc>
        <w:tc>
          <w:tcPr>
            <w:tcW w:w="666" w:type="pct"/>
          </w:tcPr>
          <w:p w14:paraId="7CF07FAA" w14:textId="77777777" w:rsidR="00CB078B" w:rsidRPr="00864BBD" w:rsidRDefault="00CB078B" w:rsidP="00A02B13">
            <w:pPr>
              <w:autoSpaceDE w:val="0"/>
              <w:autoSpaceDN w:val="0"/>
              <w:adjustRightInd w:val="0"/>
              <w:jc w:val="both"/>
              <w:rPr>
                <w:sz w:val="20"/>
                <w:szCs w:val="20"/>
              </w:rPr>
            </w:pPr>
            <w:r w:rsidRPr="00864BBD">
              <w:rPr>
                <w:sz w:val="20"/>
                <w:szCs w:val="20"/>
              </w:rPr>
              <w:t>15%</w:t>
            </w:r>
          </w:p>
        </w:tc>
      </w:tr>
      <w:tr w:rsidR="00CB078B" w:rsidRPr="00864BBD" w14:paraId="182F9B14" w14:textId="77777777">
        <w:tc>
          <w:tcPr>
            <w:tcW w:w="253" w:type="pct"/>
          </w:tcPr>
          <w:p w14:paraId="170B8BDB" w14:textId="77777777" w:rsidR="00CB078B" w:rsidRPr="00864BBD" w:rsidRDefault="00CB078B" w:rsidP="00A02B13">
            <w:pPr>
              <w:autoSpaceDE w:val="0"/>
              <w:autoSpaceDN w:val="0"/>
              <w:adjustRightInd w:val="0"/>
              <w:jc w:val="both"/>
              <w:rPr>
                <w:sz w:val="20"/>
                <w:szCs w:val="20"/>
              </w:rPr>
            </w:pPr>
          </w:p>
        </w:tc>
        <w:tc>
          <w:tcPr>
            <w:tcW w:w="849" w:type="pct"/>
          </w:tcPr>
          <w:p w14:paraId="310116FE" w14:textId="77777777" w:rsidR="00CB078B" w:rsidRPr="00864BBD" w:rsidRDefault="00CB078B" w:rsidP="00A02B13">
            <w:pPr>
              <w:autoSpaceDE w:val="0"/>
              <w:autoSpaceDN w:val="0"/>
              <w:adjustRightInd w:val="0"/>
              <w:jc w:val="both"/>
              <w:rPr>
                <w:sz w:val="20"/>
                <w:szCs w:val="20"/>
              </w:rPr>
            </w:pPr>
          </w:p>
        </w:tc>
        <w:tc>
          <w:tcPr>
            <w:tcW w:w="3232" w:type="pct"/>
          </w:tcPr>
          <w:p w14:paraId="11DBDE3A" w14:textId="77777777" w:rsidR="00CB078B" w:rsidRPr="00864BBD" w:rsidRDefault="00CB078B" w:rsidP="00A02B13">
            <w:pPr>
              <w:autoSpaceDE w:val="0"/>
              <w:autoSpaceDN w:val="0"/>
              <w:adjustRightInd w:val="0"/>
              <w:jc w:val="both"/>
              <w:rPr>
                <w:sz w:val="20"/>
                <w:szCs w:val="20"/>
              </w:rPr>
            </w:pPr>
          </w:p>
        </w:tc>
        <w:tc>
          <w:tcPr>
            <w:tcW w:w="666" w:type="pct"/>
          </w:tcPr>
          <w:p w14:paraId="3AE90347" w14:textId="5E5B259C" w:rsidR="00CB078B" w:rsidRPr="00864BBD" w:rsidRDefault="00CB078B" w:rsidP="00A02B1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53450E8F" w14:textId="77777777">
        <w:tc>
          <w:tcPr>
            <w:tcW w:w="253" w:type="pct"/>
          </w:tcPr>
          <w:p w14:paraId="755D1166" w14:textId="77777777" w:rsidR="00CB078B" w:rsidRPr="00864BBD" w:rsidRDefault="00CB078B" w:rsidP="00A02B13">
            <w:pPr>
              <w:autoSpaceDE w:val="0"/>
              <w:autoSpaceDN w:val="0"/>
              <w:adjustRightInd w:val="0"/>
              <w:jc w:val="both"/>
              <w:rPr>
                <w:sz w:val="20"/>
                <w:szCs w:val="20"/>
              </w:rPr>
            </w:pPr>
            <w:r w:rsidRPr="00864BBD">
              <w:rPr>
                <w:sz w:val="20"/>
                <w:szCs w:val="20"/>
              </w:rPr>
              <w:t>48.</w:t>
            </w:r>
          </w:p>
        </w:tc>
        <w:tc>
          <w:tcPr>
            <w:tcW w:w="4081" w:type="pct"/>
            <w:gridSpan w:val="2"/>
          </w:tcPr>
          <w:p w14:paraId="0E716CAB" w14:textId="77777777" w:rsidR="00CB078B" w:rsidRPr="00864BBD" w:rsidRDefault="00CB078B" w:rsidP="00A02B13">
            <w:pPr>
              <w:autoSpaceDE w:val="0"/>
              <w:autoSpaceDN w:val="0"/>
              <w:adjustRightInd w:val="0"/>
              <w:jc w:val="both"/>
              <w:rPr>
                <w:sz w:val="20"/>
                <w:szCs w:val="20"/>
              </w:rPr>
            </w:pPr>
            <w:r w:rsidRPr="00864BBD">
              <w:rPr>
                <w:sz w:val="20"/>
                <w:szCs w:val="20"/>
              </w:rPr>
              <w:t>Omit 3920.10.00 and 3920.20.00, substitute:</w:t>
            </w:r>
          </w:p>
        </w:tc>
        <w:tc>
          <w:tcPr>
            <w:tcW w:w="666" w:type="pct"/>
          </w:tcPr>
          <w:p w14:paraId="3062A447" w14:textId="77777777" w:rsidR="00CB078B" w:rsidRPr="00864BBD" w:rsidRDefault="00CB078B" w:rsidP="00A02B13">
            <w:pPr>
              <w:autoSpaceDE w:val="0"/>
              <w:autoSpaceDN w:val="0"/>
              <w:adjustRightInd w:val="0"/>
              <w:jc w:val="both"/>
              <w:rPr>
                <w:sz w:val="20"/>
                <w:szCs w:val="20"/>
              </w:rPr>
            </w:pPr>
          </w:p>
        </w:tc>
      </w:tr>
      <w:tr w:rsidR="00CB078B" w:rsidRPr="00864BBD" w14:paraId="32FB88D1" w14:textId="77777777">
        <w:tc>
          <w:tcPr>
            <w:tcW w:w="253" w:type="pct"/>
          </w:tcPr>
          <w:p w14:paraId="1B4C6AD4" w14:textId="77777777" w:rsidR="00CB078B" w:rsidRPr="00864BBD" w:rsidRDefault="00CB078B" w:rsidP="00A02B13">
            <w:pPr>
              <w:autoSpaceDE w:val="0"/>
              <w:autoSpaceDN w:val="0"/>
              <w:adjustRightInd w:val="0"/>
              <w:jc w:val="both"/>
              <w:rPr>
                <w:sz w:val="20"/>
                <w:szCs w:val="20"/>
              </w:rPr>
            </w:pPr>
          </w:p>
        </w:tc>
        <w:tc>
          <w:tcPr>
            <w:tcW w:w="849" w:type="pct"/>
          </w:tcPr>
          <w:p w14:paraId="5DAB098D" w14:textId="77777777" w:rsidR="00CB078B" w:rsidRPr="00864BBD" w:rsidRDefault="00CB078B" w:rsidP="00A02B13">
            <w:pPr>
              <w:autoSpaceDE w:val="0"/>
              <w:autoSpaceDN w:val="0"/>
              <w:adjustRightInd w:val="0"/>
              <w:jc w:val="both"/>
              <w:rPr>
                <w:sz w:val="20"/>
                <w:szCs w:val="20"/>
              </w:rPr>
            </w:pPr>
            <w:r w:rsidRPr="00864BBD">
              <w:rPr>
                <w:sz w:val="20"/>
                <w:szCs w:val="20"/>
              </w:rPr>
              <w:t>"3920.10.00</w:t>
            </w:r>
          </w:p>
        </w:tc>
        <w:tc>
          <w:tcPr>
            <w:tcW w:w="3232" w:type="pct"/>
          </w:tcPr>
          <w:p w14:paraId="059A4B74" w14:textId="77777777" w:rsidR="00CB078B" w:rsidRPr="00864BBD" w:rsidRDefault="00CB078B" w:rsidP="00A02B13">
            <w:pPr>
              <w:autoSpaceDE w:val="0"/>
              <w:autoSpaceDN w:val="0"/>
              <w:adjustRightInd w:val="0"/>
              <w:jc w:val="both"/>
              <w:rPr>
                <w:sz w:val="20"/>
                <w:szCs w:val="20"/>
              </w:rPr>
            </w:pPr>
            <w:r w:rsidRPr="00864BBD">
              <w:rPr>
                <w:sz w:val="20"/>
                <w:szCs w:val="20"/>
              </w:rPr>
              <w:t>-Of polymers of ethylene</w:t>
            </w:r>
          </w:p>
        </w:tc>
        <w:tc>
          <w:tcPr>
            <w:tcW w:w="666" w:type="pct"/>
          </w:tcPr>
          <w:p w14:paraId="0B4D63D5" w14:textId="77777777" w:rsidR="00CB078B" w:rsidRPr="00864BBD" w:rsidRDefault="00CB078B" w:rsidP="00A02B13">
            <w:pPr>
              <w:autoSpaceDE w:val="0"/>
              <w:autoSpaceDN w:val="0"/>
              <w:adjustRightInd w:val="0"/>
              <w:jc w:val="both"/>
              <w:rPr>
                <w:sz w:val="20"/>
                <w:szCs w:val="20"/>
              </w:rPr>
            </w:pPr>
            <w:r w:rsidRPr="00864BBD">
              <w:rPr>
                <w:sz w:val="20"/>
                <w:szCs w:val="20"/>
              </w:rPr>
              <w:t>15%</w:t>
            </w:r>
          </w:p>
        </w:tc>
      </w:tr>
      <w:tr w:rsidR="00CB078B" w:rsidRPr="00864BBD" w14:paraId="00F17513" w14:textId="77777777">
        <w:tc>
          <w:tcPr>
            <w:tcW w:w="253" w:type="pct"/>
          </w:tcPr>
          <w:p w14:paraId="76BC9ABB" w14:textId="77777777" w:rsidR="00CB078B" w:rsidRPr="00864BBD" w:rsidRDefault="00CB078B" w:rsidP="00A02B13">
            <w:pPr>
              <w:autoSpaceDE w:val="0"/>
              <w:autoSpaceDN w:val="0"/>
              <w:adjustRightInd w:val="0"/>
              <w:jc w:val="both"/>
              <w:rPr>
                <w:sz w:val="20"/>
                <w:szCs w:val="20"/>
              </w:rPr>
            </w:pPr>
          </w:p>
        </w:tc>
        <w:tc>
          <w:tcPr>
            <w:tcW w:w="849" w:type="pct"/>
          </w:tcPr>
          <w:p w14:paraId="3C88EBD9" w14:textId="77777777" w:rsidR="00CB078B" w:rsidRPr="00864BBD" w:rsidRDefault="00CB078B" w:rsidP="00A02B13">
            <w:pPr>
              <w:autoSpaceDE w:val="0"/>
              <w:autoSpaceDN w:val="0"/>
              <w:adjustRightInd w:val="0"/>
              <w:jc w:val="both"/>
              <w:rPr>
                <w:sz w:val="20"/>
                <w:szCs w:val="20"/>
              </w:rPr>
            </w:pPr>
          </w:p>
        </w:tc>
        <w:tc>
          <w:tcPr>
            <w:tcW w:w="3232" w:type="pct"/>
          </w:tcPr>
          <w:p w14:paraId="6BCCBDAB" w14:textId="77777777" w:rsidR="00CB078B" w:rsidRPr="00864BBD" w:rsidRDefault="00CB078B" w:rsidP="00A02B13">
            <w:pPr>
              <w:autoSpaceDE w:val="0"/>
              <w:autoSpaceDN w:val="0"/>
              <w:adjustRightInd w:val="0"/>
              <w:jc w:val="both"/>
              <w:rPr>
                <w:sz w:val="20"/>
                <w:szCs w:val="20"/>
              </w:rPr>
            </w:pPr>
          </w:p>
        </w:tc>
        <w:tc>
          <w:tcPr>
            <w:tcW w:w="666" w:type="pct"/>
          </w:tcPr>
          <w:p w14:paraId="28954128" w14:textId="69BEB70C" w:rsidR="00CB078B" w:rsidRPr="00864BBD" w:rsidRDefault="00CB078B" w:rsidP="00A02B13">
            <w:pPr>
              <w:autoSpaceDE w:val="0"/>
              <w:autoSpaceDN w:val="0"/>
              <w:adjustRightInd w:val="0"/>
              <w:jc w:val="both"/>
              <w:rPr>
                <w:b/>
                <w:bCs/>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3B259F9A" w14:textId="77777777">
        <w:tc>
          <w:tcPr>
            <w:tcW w:w="253" w:type="pct"/>
          </w:tcPr>
          <w:p w14:paraId="4A250FB3" w14:textId="77777777" w:rsidR="00CB078B" w:rsidRPr="00864BBD" w:rsidRDefault="00CB078B" w:rsidP="00A02B13">
            <w:pPr>
              <w:autoSpaceDE w:val="0"/>
              <w:autoSpaceDN w:val="0"/>
              <w:adjustRightInd w:val="0"/>
              <w:jc w:val="both"/>
              <w:rPr>
                <w:sz w:val="20"/>
                <w:szCs w:val="20"/>
              </w:rPr>
            </w:pPr>
          </w:p>
        </w:tc>
        <w:tc>
          <w:tcPr>
            <w:tcW w:w="849" w:type="pct"/>
          </w:tcPr>
          <w:p w14:paraId="0AD82FE8" w14:textId="77777777" w:rsidR="00CB078B" w:rsidRPr="00864BBD" w:rsidRDefault="00CB078B" w:rsidP="00A02B13">
            <w:pPr>
              <w:autoSpaceDE w:val="0"/>
              <w:autoSpaceDN w:val="0"/>
              <w:adjustRightInd w:val="0"/>
              <w:jc w:val="both"/>
              <w:rPr>
                <w:sz w:val="20"/>
                <w:szCs w:val="20"/>
              </w:rPr>
            </w:pPr>
          </w:p>
        </w:tc>
        <w:tc>
          <w:tcPr>
            <w:tcW w:w="3232" w:type="pct"/>
          </w:tcPr>
          <w:p w14:paraId="22B2891C" w14:textId="77777777" w:rsidR="00CB078B" w:rsidRPr="00864BBD" w:rsidRDefault="00CB078B" w:rsidP="00A02B13">
            <w:pPr>
              <w:autoSpaceDE w:val="0"/>
              <w:autoSpaceDN w:val="0"/>
              <w:adjustRightInd w:val="0"/>
              <w:jc w:val="both"/>
              <w:rPr>
                <w:sz w:val="20"/>
                <w:szCs w:val="20"/>
              </w:rPr>
            </w:pPr>
          </w:p>
        </w:tc>
        <w:tc>
          <w:tcPr>
            <w:tcW w:w="666" w:type="pct"/>
          </w:tcPr>
          <w:p w14:paraId="3642C8FF" w14:textId="54813E58" w:rsidR="00CB078B" w:rsidRPr="00864BBD" w:rsidRDefault="00CB078B" w:rsidP="00A02B13">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4B0E9116" w14:textId="77777777">
        <w:tc>
          <w:tcPr>
            <w:tcW w:w="253" w:type="pct"/>
          </w:tcPr>
          <w:p w14:paraId="2D689CEE" w14:textId="77777777" w:rsidR="00CB078B" w:rsidRPr="00864BBD" w:rsidRDefault="00CB078B" w:rsidP="00A02B13">
            <w:pPr>
              <w:autoSpaceDE w:val="0"/>
              <w:autoSpaceDN w:val="0"/>
              <w:adjustRightInd w:val="0"/>
              <w:jc w:val="both"/>
              <w:rPr>
                <w:sz w:val="20"/>
                <w:szCs w:val="20"/>
              </w:rPr>
            </w:pPr>
          </w:p>
        </w:tc>
        <w:tc>
          <w:tcPr>
            <w:tcW w:w="849" w:type="pct"/>
          </w:tcPr>
          <w:p w14:paraId="215922F7" w14:textId="77777777" w:rsidR="00CB078B" w:rsidRPr="00864BBD" w:rsidRDefault="00CB078B" w:rsidP="00A02B13">
            <w:pPr>
              <w:autoSpaceDE w:val="0"/>
              <w:autoSpaceDN w:val="0"/>
              <w:adjustRightInd w:val="0"/>
              <w:jc w:val="both"/>
              <w:rPr>
                <w:sz w:val="20"/>
                <w:szCs w:val="20"/>
              </w:rPr>
            </w:pPr>
            <w:r w:rsidRPr="00864BBD">
              <w:rPr>
                <w:sz w:val="20"/>
                <w:szCs w:val="20"/>
              </w:rPr>
              <w:t>3920.20.00</w:t>
            </w:r>
          </w:p>
        </w:tc>
        <w:tc>
          <w:tcPr>
            <w:tcW w:w="3232" w:type="pct"/>
          </w:tcPr>
          <w:p w14:paraId="739F22A9" w14:textId="77777777" w:rsidR="00CB078B" w:rsidRPr="00864BBD" w:rsidRDefault="00CB078B" w:rsidP="00A02B13">
            <w:pPr>
              <w:autoSpaceDE w:val="0"/>
              <w:autoSpaceDN w:val="0"/>
              <w:adjustRightInd w:val="0"/>
              <w:jc w:val="both"/>
              <w:rPr>
                <w:sz w:val="20"/>
                <w:szCs w:val="20"/>
              </w:rPr>
            </w:pPr>
            <w:r w:rsidRPr="00864BBD">
              <w:rPr>
                <w:sz w:val="20"/>
                <w:szCs w:val="20"/>
              </w:rPr>
              <w:t>-Of polymers of propylene</w:t>
            </w:r>
          </w:p>
        </w:tc>
        <w:tc>
          <w:tcPr>
            <w:tcW w:w="666" w:type="pct"/>
          </w:tcPr>
          <w:p w14:paraId="3B01B1CB" w14:textId="77777777" w:rsidR="00CB078B" w:rsidRPr="00864BBD" w:rsidRDefault="00CB078B" w:rsidP="00A02B13">
            <w:pPr>
              <w:autoSpaceDE w:val="0"/>
              <w:autoSpaceDN w:val="0"/>
              <w:adjustRightInd w:val="0"/>
              <w:jc w:val="both"/>
              <w:rPr>
                <w:sz w:val="20"/>
                <w:szCs w:val="20"/>
              </w:rPr>
            </w:pPr>
            <w:r w:rsidRPr="00864BBD">
              <w:rPr>
                <w:sz w:val="20"/>
                <w:szCs w:val="20"/>
              </w:rPr>
              <w:t>15%</w:t>
            </w:r>
          </w:p>
        </w:tc>
      </w:tr>
      <w:tr w:rsidR="00CB078B" w:rsidRPr="00864BBD" w14:paraId="1D7697BF" w14:textId="77777777">
        <w:tc>
          <w:tcPr>
            <w:tcW w:w="253" w:type="pct"/>
          </w:tcPr>
          <w:p w14:paraId="08E0D8C1" w14:textId="77777777" w:rsidR="00CB078B" w:rsidRPr="00864BBD" w:rsidRDefault="00CB078B" w:rsidP="00A02B13">
            <w:pPr>
              <w:autoSpaceDE w:val="0"/>
              <w:autoSpaceDN w:val="0"/>
              <w:adjustRightInd w:val="0"/>
              <w:jc w:val="both"/>
              <w:rPr>
                <w:sz w:val="20"/>
                <w:szCs w:val="20"/>
              </w:rPr>
            </w:pPr>
          </w:p>
        </w:tc>
        <w:tc>
          <w:tcPr>
            <w:tcW w:w="849" w:type="pct"/>
          </w:tcPr>
          <w:p w14:paraId="34E81CD6" w14:textId="77777777" w:rsidR="00CB078B" w:rsidRPr="00864BBD" w:rsidRDefault="00CB078B" w:rsidP="00A02B13">
            <w:pPr>
              <w:autoSpaceDE w:val="0"/>
              <w:autoSpaceDN w:val="0"/>
              <w:adjustRightInd w:val="0"/>
              <w:jc w:val="both"/>
              <w:rPr>
                <w:sz w:val="20"/>
                <w:szCs w:val="20"/>
              </w:rPr>
            </w:pPr>
          </w:p>
        </w:tc>
        <w:tc>
          <w:tcPr>
            <w:tcW w:w="3232" w:type="pct"/>
          </w:tcPr>
          <w:p w14:paraId="47A70479" w14:textId="77777777" w:rsidR="00CB078B" w:rsidRPr="00864BBD" w:rsidRDefault="00CB078B" w:rsidP="00A02B13">
            <w:pPr>
              <w:autoSpaceDE w:val="0"/>
              <w:autoSpaceDN w:val="0"/>
              <w:adjustRightInd w:val="0"/>
              <w:jc w:val="both"/>
              <w:rPr>
                <w:sz w:val="20"/>
                <w:szCs w:val="20"/>
              </w:rPr>
            </w:pPr>
          </w:p>
        </w:tc>
        <w:tc>
          <w:tcPr>
            <w:tcW w:w="666" w:type="pct"/>
          </w:tcPr>
          <w:p w14:paraId="6D6381C7" w14:textId="7D41A0E3" w:rsidR="00CB078B" w:rsidRPr="00864BBD" w:rsidRDefault="00CB078B" w:rsidP="00A02B1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57A39EE4" w14:textId="77777777">
        <w:tc>
          <w:tcPr>
            <w:tcW w:w="253" w:type="pct"/>
          </w:tcPr>
          <w:p w14:paraId="69A835F4" w14:textId="77777777" w:rsidR="00CB078B" w:rsidRPr="00864BBD" w:rsidRDefault="00CB078B" w:rsidP="00A02B13">
            <w:pPr>
              <w:autoSpaceDE w:val="0"/>
              <w:autoSpaceDN w:val="0"/>
              <w:adjustRightInd w:val="0"/>
              <w:jc w:val="both"/>
              <w:rPr>
                <w:sz w:val="20"/>
                <w:szCs w:val="20"/>
              </w:rPr>
            </w:pPr>
            <w:r w:rsidRPr="00864BBD">
              <w:rPr>
                <w:sz w:val="20"/>
                <w:szCs w:val="20"/>
              </w:rPr>
              <w:t>49.</w:t>
            </w:r>
          </w:p>
        </w:tc>
        <w:tc>
          <w:tcPr>
            <w:tcW w:w="4081" w:type="pct"/>
            <w:gridSpan w:val="2"/>
          </w:tcPr>
          <w:p w14:paraId="752ABAFD" w14:textId="77777777" w:rsidR="00CB078B" w:rsidRPr="00864BBD" w:rsidRDefault="00CB078B" w:rsidP="00A02B13">
            <w:pPr>
              <w:autoSpaceDE w:val="0"/>
              <w:autoSpaceDN w:val="0"/>
              <w:adjustRightInd w:val="0"/>
              <w:jc w:val="both"/>
              <w:rPr>
                <w:sz w:val="20"/>
                <w:szCs w:val="20"/>
              </w:rPr>
            </w:pPr>
            <w:r w:rsidRPr="00864BBD">
              <w:rPr>
                <w:sz w:val="20"/>
                <w:szCs w:val="20"/>
              </w:rPr>
              <w:t>Omit 3920.41.00 and 3920.42.00, substitute:</w:t>
            </w:r>
          </w:p>
        </w:tc>
        <w:tc>
          <w:tcPr>
            <w:tcW w:w="666" w:type="pct"/>
          </w:tcPr>
          <w:p w14:paraId="03546497" w14:textId="77777777" w:rsidR="00CB078B" w:rsidRPr="00864BBD" w:rsidRDefault="00CB078B" w:rsidP="00A02B13">
            <w:pPr>
              <w:autoSpaceDE w:val="0"/>
              <w:autoSpaceDN w:val="0"/>
              <w:adjustRightInd w:val="0"/>
              <w:jc w:val="both"/>
              <w:rPr>
                <w:sz w:val="20"/>
                <w:szCs w:val="20"/>
              </w:rPr>
            </w:pPr>
          </w:p>
        </w:tc>
      </w:tr>
      <w:tr w:rsidR="00CB078B" w:rsidRPr="00864BBD" w14:paraId="0075579C" w14:textId="77777777">
        <w:tc>
          <w:tcPr>
            <w:tcW w:w="253" w:type="pct"/>
          </w:tcPr>
          <w:p w14:paraId="3B1366D9" w14:textId="77777777" w:rsidR="00CB078B" w:rsidRPr="00864BBD" w:rsidRDefault="00CB078B" w:rsidP="00A02B13">
            <w:pPr>
              <w:autoSpaceDE w:val="0"/>
              <w:autoSpaceDN w:val="0"/>
              <w:adjustRightInd w:val="0"/>
              <w:jc w:val="both"/>
              <w:rPr>
                <w:sz w:val="20"/>
                <w:szCs w:val="20"/>
              </w:rPr>
            </w:pPr>
          </w:p>
        </w:tc>
        <w:tc>
          <w:tcPr>
            <w:tcW w:w="849" w:type="pct"/>
          </w:tcPr>
          <w:p w14:paraId="725D7164" w14:textId="77777777" w:rsidR="00CB078B" w:rsidRPr="00864BBD" w:rsidRDefault="00CB078B" w:rsidP="00A02B13">
            <w:pPr>
              <w:autoSpaceDE w:val="0"/>
              <w:autoSpaceDN w:val="0"/>
              <w:adjustRightInd w:val="0"/>
              <w:jc w:val="both"/>
              <w:rPr>
                <w:sz w:val="20"/>
                <w:szCs w:val="20"/>
              </w:rPr>
            </w:pPr>
            <w:r w:rsidRPr="00864BBD">
              <w:rPr>
                <w:sz w:val="20"/>
                <w:szCs w:val="20"/>
              </w:rPr>
              <w:t>"3920.41.00</w:t>
            </w:r>
          </w:p>
        </w:tc>
        <w:tc>
          <w:tcPr>
            <w:tcW w:w="3232" w:type="pct"/>
          </w:tcPr>
          <w:p w14:paraId="05D3EC03" w14:textId="77777777" w:rsidR="00CB078B" w:rsidRPr="00864BBD" w:rsidRDefault="00CB078B" w:rsidP="00A02B13">
            <w:pPr>
              <w:autoSpaceDE w:val="0"/>
              <w:autoSpaceDN w:val="0"/>
              <w:adjustRightInd w:val="0"/>
              <w:jc w:val="both"/>
              <w:rPr>
                <w:sz w:val="20"/>
                <w:szCs w:val="20"/>
              </w:rPr>
            </w:pPr>
            <w:r w:rsidRPr="00864BBD">
              <w:rPr>
                <w:sz w:val="20"/>
                <w:szCs w:val="20"/>
              </w:rPr>
              <w:t>—Rigid</w:t>
            </w:r>
          </w:p>
        </w:tc>
        <w:tc>
          <w:tcPr>
            <w:tcW w:w="666" w:type="pct"/>
          </w:tcPr>
          <w:p w14:paraId="2E11EB1C" w14:textId="77777777" w:rsidR="00CB078B" w:rsidRPr="00864BBD" w:rsidRDefault="00CB078B" w:rsidP="00A02B13">
            <w:pPr>
              <w:autoSpaceDE w:val="0"/>
              <w:autoSpaceDN w:val="0"/>
              <w:adjustRightInd w:val="0"/>
              <w:jc w:val="both"/>
              <w:rPr>
                <w:sz w:val="20"/>
                <w:szCs w:val="20"/>
              </w:rPr>
            </w:pPr>
            <w:r w:rsidRPr="00864BBD">
              <w:rPr>
                <w:sz w:val="20"/>
                <w:szCs w:val="20"/>
              </w:rPr>
              <w:t>15%</w:t>
            </w:r>
          </w:p>
        </w:tc>
      </w:tr>
      <w:tr w:rsidR="00CB078B" w:rsidRPr="00864BBD" w14:paraId="6374782A" w14:textId="77777777">
        <w:tc>
          <w:tcPr>
            <w:tcW w:w="253" w:type="pct"/>
          </w:tcPr>
          <w:p w14:paraId="30AEA542" w14:textId="77777777" w:rsidR="00CB078B" w:rsidRPr="00864BBD" w:rsidRDefault="00CB078B" w:rsidP="00A02B13">
            <w:pPr>
              <w:autoSpaceDE w:val="0"/>
              <w:autoSpaceDN w:val="0"/>
              <w:adjustRightInd w:val="0"/>
              <w:jc w:val="both"/>
              <w:rPr>
                <w:sz w:val="20"/>
                <w:szCs w:val="20"/>
              </w:rPr>
            </w:pPr>
          </w:p>
        </w:tc>
        <w:tc>
          <w:tcPr>
            <w:tcW w:w="849" w:type="pct"/>
          </w:tcPr>
          <w:p w14:paraId="3706A78D" w14:textId="77777777" w:rsidR="00CB078B" w:rsidRPr="00864BBD" w:rsidRDefault="00CB078B" w:rsidP="00A02B13">
            <w:pPr>
              <w:autoSpaceDE w:val="0"/>
              <w:autoSpaceDN w:val="0"/>
              <w:adjustRightInd w:val="0"/>
              <w:jc w:val="both"/>
              <w:rPr>
                <w:sz w:val="20"/>
                <w:szCs w:val="20"/>
              </w:rPr>
            </w:pPr>
          </w:p>
        </w:tc>
        <w:tc>
          <w:tcPr>
            <w:tcW w:w="3232" w:type="pct"/>
          </w:tcPr>
          <w:p w14:paraId="155691A6" w14:textId="77777777" w:rsidR="00CB078B" w:rsidRPr="00864BBD" w:rsidRDefault="00CB078B" w:rsidP="00A02B13">
            <w:pPr>
              <w:autoSpaceDE w:val="0"/>
              <w:autoSpaceDN w:val="0"/>
              <w:adjustRightInd w:val="0"/>
              <w:jc w:val="both"/>
              <w:rPr>
                <w:sz w:val="20"/>
                <w:szCs w:val="20"/>
              </w:rPr>
            </w:pPr>
          </w:p>
        </w:tc>
        <w:tc>
          <w:tcPr>
            <w:tcW w:w="666" w:type="pct"/>
          </w:tcPr>
          <w:p w14:paraId="351E38C4" w14:textId="59C62C62" w:rsidR="00CB078B" w:rsidRPr="00864BBD" w:rsidRDefault="00CB078B" w:rsidP="00A02B1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06A58B41" w14:textId="77777777">
        <w:tc>
          <w:tcPr>
            <w:tcW w:w="253" w:type="pct"/>
          </w:tcPr>
          <w:p w14:paraId="0632CF9C" w14:textId="77777777" w:rsidR="00CB078B" w:rsidRPr="00864BBD" w:rsidRDefault="00CB078B" w:rsidP="00A02B13">
            <w:pPr>
              <w:autoSpaceDE w:val="0"/>
              <w:autoSpaceDN w:val="0"/>
              <w:adjustRightInd w:val="0"/>
              <w:jc w:val="both"/>
              <w:rPr>
                <w:sz w:val="20"/>
                <w:szCs w:val="20"/>
              </w:rPr>
            </w:pPr>
          </w:p>
        </w:tc>
        <w:tc>
          <w:tcPr>
            <w:tcW w:w="849" w:type="pct"/>
          </w:tcPr>
          <w:p w14:paraId="665339CF" w14:textId="77777777" w:rsidR="00CB078B" w:rsidRPr="00864BBD" w:rsidRDefault="00CB078B" w:rsidP="00A02B13">
            <w:pPr>
              <w:autoSpaceDE w:val="0"/>
              <w:autoSpaceDN w:val="0"/>
              <w:adjustRightInd w:val="0"/>
              <w:jc w:val="both"/>
              <w:rPr>
                <w:sz w:val="20"/>
                <w:szCs w:val="20"/>
              </w:rPr>
            </w:pPr>
          </w:p>
        </w:tc>
        <w:tc>
          <w:tcPr>
            <w:tcW w:w="3232" w:type="pct"/>
          </w:tcPr>
          <w:p w14:paraId="21DDA580" w14:textId="77777777" w:rsidR="00CB078B" w:rsidRPr="00864BBD" w:rsidRDefault="00CB078B" w:rsidP="00A02B13">
            <w:pPr>
              <w:autoSpaceDE w:val="0"/>
              <w:autoSpaceDN w:val="0"/>
              <w:adjustRightInd w:val="0"/>
              <w:jc w:val="both"/>
              <w:rPr>
                <w:sz w:val="20"/>
                <w:szCs w:val="20"/>
              </w:rPr>
            </w:pPr>
          </w:p>
        </w:tc>
        <w:tc>
          <w:tcPr>
            <w:tcW w:w="666" w:type="pct"/>
          </w:tcPr>
          <w:p w14:paraId="4F22D72C" w14:textId="22A19879" w:rsidR="00CB078B" w:rsidRPr="00864BBD" w:rsidRDefault="00CB078B" w:rsidP="00A02B13">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7213AB41" w14:textId="77777777">
        <w:tc>
          <w:tcPr>
            <w:tcW w:w="253" w:type="pct"/>
          </w:tcPr>
          <w:p w14:paraId="17DBEF0B" w14:textId="77777777" w:rsidR="00CB078B" w:rsidRPr="00864BBD" w:rsidRDefault="00CB078B" w:rsidP="00A02B13">
            <w:pPr>
              <w:autoSpaceDE w:val="0"/>
              <w:autoSpaceDN w:val="0"/>
              <w:adjustRightInd w:val="0"/>
              <w:jc w:val="both"/>
              <w:rPr>
                <w:sz w:val="20"/>
                <w:szCs w:val="20"/>
              </w:rPr>
            </w:pPr>
          </w:p>
        </w:tc>
        <w:tc>
          <w:tcPr>
            <w:tcW w:w="849" w:type="pct"/>
          </w:tcPr>
          <w:p w14:paraId="6B6E35D6" w14:textId="77777777" w:rsidR="00CB078B" w:rsidRPr="00864BBD" w:rsidRDefault="00CB078B" w:rsidP="00A02B13">
            <w:pPr>
              <w:autoSpaceDE w:val="0"/>
              <w:autoSpaceDN w:val="0"/>
              <w:adjustRightInd w:val="0"/>
              <w:jc w:val="both"/>
              <w:rPr>
                <w:sz w:val="20"/>
                <w:szCs w:val="20"/>
              </w:rPr>
            </w:pPr>
            <w:r w:rsidRPr="00864BBD">
              <w:rPr>
                <w:sz w:val="20"/>
                <w:szCs w:val="20"/>
              </w:rPr>
              <w:t>3920.42.00</w:t>
            </w:r>
          </w:p>
        </w:tc>
        <w:tc>
          <w:tcPr>
            <w:tcW w:w="3232" w:type="pct"/>
          </w:tcPr>
          <w:p w14:paraId="7E143F76" w14:textId="77777777" w:rsidR="00CB078B" w:rsidRPr="00864BBD" w:rsidRDefault="00CB078B" w:rsidP="00A02B13">
            <w:pPr>
              <w:autoSpaceDE w:val="0"/>
              <w:autoSpaceDN w:val="0"/>
              <w:adjustRightInd w:val="0"/>
              <w:jc w:val="both"/>
              <w:rPr>
                <w:sz w:val="20"/>
                <w:szCs w:val="20"/>
              </w:rPr>
            </w:pPr>
            <w:r w:rsidRPr="00864BBD">
              <w:rPr>
                <w:sz w:val="20"/>
                <w:szCs w:val="20"/>
              </w:rPr>
              <w:t>— Flexible</w:t>
            </w:r>
          </w:p>
        </w:tc>
        <w:tc>
          <w:tcPr>
            <w:tcW w:w="666" w:type="pct"/>
          </w:tcPr>
          <w:p w14:paraId="69D38149" w14:textId="77777777" w:rsidR="00CB078B" w:rsidRPr="00864BBD" w:rsidRDefault="00CB078B" w:rsidP="00A02B13">
            <w:pPr>
              <w:autoSpaceDE w:val="0"/>
              <w:autoSpaceDN w:val="0"/>
              <w:adjustRightInd w:val="0"/>
              <w:jc w:val="both"/>
              <w:rPr>
                <w:sz w:val="20"/>
                <w:szCs w:val="20"/>
              </w:rPr>
            </w:pPr>
            <w:r w:rsidRPr="00864BBD">
              <w:rPr>
                <w:sz w:val="20"/>
                <w:szCs w:val="20"/>
              </w:rPr>
              <w:t>15%</w:t>
            </w:r>
          </w:p>
        </w:tc>
      </w:tr>
      <w:tr w:rsidR="00CB078B" w:rsidRPr="00864BBD" w14:paraId="2EA4F67B" w14:textId="77777777">
        <w:tc>
          <w:tcPr>
            <w:tcW w:w="253" w:type="pct"/>
          </w:tcPr>
          <w:p w14:paraId="779DBF5E" w14:textId="77777777" w:rsidR="00CB078B" w:rsidRPr="00864BBD" w:rsidRDefault="00CB078B" w:rsidP="00A02B13">
            <w:pPr>
              <w:autoSpaceDE w:val="0"/>
              <w:autoSpaceDN w:val="0"/>
              <w:adjustRightInd w:val="0"/>
              <w:jc w:val="both"/>
              <w:rPr>
                <w:sz w:val="20"/>
                <w:szCs w:val="20"/>
              </w:rPr>
            </w:pPr>
          </w:p>
        </w:tc>
        <w:tc>
          <w:tcPr>
            <w:tcW w:w="849" w:type="pct"/>
          </w:tcPr>
          <w:p w14:paraId="79C36292" w14:textId="77777777" w:rsidR="00CB078B" w:rsidRPr="00864BBD" w:rsidRDefault="00CB078B" w:rsidP="00A02B13">
            <w:pPr>
              <w:autoSpaceDE w:val="0"/>
              <w:autoSpaceDN w:val="0"/>
              <w:adjustRightInd w:val="0"/>
              <w:jc w:val="both"/>
              <w:rPr>
                <w:sz w:val="20"/>
                <w:szCs w:val="20"/>
              </w:rPr>
            </w:pPr>
          </w:p>
        </w:tc>
        <w:tc>
          <w:tcPr>
            <w:tcW w:w="3232" w:type="pct"/>
          </w:tcPr>
          <w:p w14:paraId="57A96AC2" w14:textId="77777777" w:rsidR="00CB078B" w:rsidRPr="00864BBD" w:rsidRDefault="00CB078B" w:rsidP="00A02B13">
            <w:pPr>
              <w:autoSpaceDE w:val="0"/>
              <w:autoSpaceDN w:val="0"/>
              <w:adjustRightInd w:val="0"/>
              <w:jc w:val="both"/>
              <w:rPr>
                <w:sz w:val="20"/>
                <w:szCs w:val="20"/>
              </w:rPr>
            </w:pPr>
          </w:p>
        </w:tc>
        <w:tc>
          <w:tcPr>
            <w:tcW w:w="666" w:type="pct"/>
          </w:tcPr>
          <w:p w14:paraId="197167B9" w14:textId="2C6330E0" w:rsidR="00CB078B" w:rsidRPr="00864BBD" w:rsidRDefault="00CB078B" w:rsidP="00A02B1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5E7B9090" w14:textId="77777777">
        <w:tc>
          <w:tcPr>
            <w:tcW w:w="253" w:type="pct"/>
          </w:tcPr>
          <w:p w14:paraId="09909119" w14:textId="77777777" w:rsidR="00CB078B" w:rsidRPr="00864BBD" w:rsidRDefault="00CB078B" w:rsidP="00A02B13">
            <w:pPr>
              <w:autoSpaceDE w:val="0"/>
              <w:autoSpaceDN w:val="0"/>
              <w:adjustRightInd w:val="0"/>
              <w:jc w:val="both"/>
              <w:rPr>
                <w:sz w:val="20"/>
                <w:szCs w:val="20"/>
              </w:rPr>
            </w:pPr>
          </w:p>
        </w:tc>
        <w:tc>
          <w:tcPr>
            <w:tcW w:w="849" w:type="pct"/>
          </w:tcPr>
          <w:p w14:paraId="0A1B1958" w14:textId="77777777" w:rsidR="00CB078B" w:rsidRPr="00864BBD" w:rsidRDefault="00CB078B" w:rsidP="00A02B13">
            <w:pPr>
              <w:autoSpaceDE w:val="0"/>
              <w:autoSpaceDN w:val="0"/>
              <w:adjustRightInd w:val="0"/>
              <w:jc w:val="both"/>
              <w:rPr>
                <w:sz w:val="20"/>
                <w:szCs w:val="20"/>
              </w:rPr>
            </w:pPr>
          </w:p>
        </w:tc>
        <w:tc>
          <w:tcPr>
            <w:tcW w:w="3232" w:type="pct"/>
          </w:tcPr>
          <w:p w14:paraId="4CA7ED5B" w14:textId="77777777" w:rsidR="00CB078B" w:rsidRPr="00864BBD" w:rsidRDefault="00CB078B" w:rsidP="00A02B13">
            <w:pPr>
              <w:autoSpaceDE w:val="0"/>
              <w:autoSpaceDN w:val="0"/>
              <w:adjustRightInd w:val="0"/>
              <w:jc w:val="both"/>
              <w:rPr>
                <w:sz w:val="20"/>
                <w:szCs w:val="20"/>
              </w:rPr>
            </w:pPr>
          </w:p>
        </w:tc>
        <w:tc>
          <w:tcPr>
            <w:tcW w:w="666" w:type="pct"/>
          </w:tcPr>
          <w:p w14:paraId="61499239" w14:textId="7456CFD2" w:rsidR="00CB078B" w:rsidRPr="00864BBD" w:rsidRDefault="00CB078B" w:rsidP="00A02B13">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6551D4AB" w14:textId="77777777">
        <w:tc>
          <w:tcPr>
            <w:tcW w:w="253" w:type="pct"/>
          </w:tcPr>
          <w:p w14:paraId="4565C7D1" w14:textId="77777777" w:rsidR="00CB078B" w:rsidRPr="00864BBD" w:rsidRDefault="00CB078B" w:rsidP="00A02B13">
            <w:pPr>
              <w:autoSpaceDE w:val="0"/>
              <w:autoSpaceDN w:val="0"/>
              <w:adjustRightInd w:val="0"/>
              <w:jc w:val="both"/>
              <w:rPr>
                <w:sz w:val="20"/>
                <w:szCs w:val="20"/>
              </w:rPr>
            </w:pPr>
            <w:r w:rsidRPr="00864BBD">
              <w:rPr>
                <w:sz w:val="20"/>
                <w:szCs w:val="20"/>
              </w:rPr>
              <w:t>50.</w:t>
            </w:r>
          </w:p>
        </w:tc>
        <w:tc>
          <w:tcPr>
            <w:tcW w:w="4081" w:type="pct"/>
            <w:gridSpan w:val="2"/>
          </w:tcPr>
          <w:p w14:paraId="6CAF7F28" w14:textId="77777777" w:rsidR="00CB078B" w:rsidRPr="00864BBD" w:rsidRDefault="00CB078B" w:rsidP="00A02B13">
            <w:pPr>
              <w:autoSpaceDE w:val="0"/>
              <w:autoSpaceDN w:val="0"/>
              <w:adjustRightInd w:val="0"/>
              <w:jc w:val="both"/>
              <w:rPr>
                <w:sz w:val="20"/>
                <w:szCs w:val="20"/>
              </w:rPr>
            </w:pPr>
            <w:r w:rsidRPr="00864BBD">
              <w:rPr>
                <w:sz w:val="20"/>
                <w:szCs w:val="20"/>
              </w:rPr>
              <w:t>Omit 3920.91.00, substitute:</w:t>
            </w:r>
          </w:p>
        </w:tc>
        <w:tc>
          <w:tcPr>
            <w:tcW w:w="666" w:type="pct"/>
          </w:tcPr>
          <w:p w14:paraId="23AE0064" w14:textId="77777777" w:rsidR="00CB078B" w:rsidRPr="00864BBD" w:rsidRDefault="00CB078B" w:rsidP="00A02B13">
            <w:pPr>
              <w:autoSpaceDE w:val="0"/>
              <w:autoSpaceDN w:val="0"/>
              <w:adjustRightInd w:val="0"/>
              <w:jc w:val="both"/>
              <w:rPr>
                <w:sz w:val="20"/>
                <w:szCs w:val="20"/>
              </w:rPr>
            </w:pPr>
          </w:p>
        </w:tc>
      </w:tr>
      <w:tr w:rsidR="00CB078B" w:rsidRPr="00864BBD" w14:paraId="17A394B0" w14:textId="77777777">
        <w:tc>
          <w:tcPr>
            <w:tcW w:w="253" w:type="pct"/>
          </w:tcPr>
          <w:p w14:paraId="0F5883E2" w14:textId="77777777" w:rsidR="00CB078B" w:rsidRPr="00864BBD" w:rsidRDefault="00CB078B" w:rsidP="00A02B13">
            <w:pPr>
              <w:autoSpaceDE w:val="0"/>
              <w:autoSpaceDN w:val="0"/>
              <w:adjustRightInd w:val="0"/>
              <w:jc w:val="both"/>
              <w:rPr>
                <w:sz w:val="20"/>
                <w:szCs w:val="20"/>
              </w:rPr>
            </w:pPr>
          </w:p>
        </w:tc>
        <w:tc>
          <w:tcPr>
            <w:tcW w:w="849" w:type="pct"/>
          </w:tcPr>
          <w:p w14:paraId="51C82DD2" w14:textId="77777777" w:rsidR="00CB078B" w:rsidRPr="00864BBD" w:rsidRDefault="00CB078B" w:rsidP="00A02B13">
            <w:pPr>
              <w:autoSpaceDE w:val="0"/>
              <w:autoSpaceDN w:val="0"/>
              <w:adjustRightInd w:val="0"/>
              <w:jc w:val="both"/>
              <w:rPr>
                <w:sz w:val="20"/>
                <w:szCs w:val="20"/>
              </w:rPr>
            </w:pPr>
            <w:r w:rsidRPr="00864BBD">
              <w:rPr>
                <w:sz w:val="20"/>
                <w:szCs w:val="20"/>
              </w:rPr>
              <w:t>"3920.91.00</w:t>
            </w:r>
          </w:p>
        </w:tc>
        <w:tc>
          <w:tcPr>
            <w:tcW w:w="3232" w:type="pct"/>
          </w:tcPr>
          <w:p w14:paraId="0792BE63" w14:textId="77777777" w:rsidR="00CB078B" w:rsidRPr="00864BBD" w:rsidRDefault="00CB078B" w:rsidP="00A02B13">
            <w:pPr>
              <w:autoSpaceDE w:val="0"/>
              <w:autoSpaceDN w:val="0"/>
              <w:adjustRightInd w:val="0"/>
              <w:jc w:val="both"/>
              <w:rPr>
                <w:sz w:val="20"/>
                <w:szCs w:val="20"/>
              </w:rPr>
            </w:pPr>
            <w:r w:rsidRPr="00864BBD">
              <w:rPr>
                <w:sz w:val="20"/>
                <w:szCs w:val="20"/>
              </w:rPr>
              <w:t>—Of polyvinyl butyral</w:t>
            </w:r>
          </w:p>
        </w:tc>
        <w:tc>
          <w:tcPr>
            <w:tcW w:w="666" w:type="pct"/>
          </w:tcPr>
          <w:p w14:paraId="239EA16D" w14:textId="77777777" w:rsidR="00CB078B" w:rsidRPr="00864BBD" w:rsidRDefault="00CB078B" w:rsidP="00A02B13">
            <w:pPr>
              <w:autoSpaceDE w:val="0"/>
              <w:autoSpaceDN w:val="0"/>
              <w:adjustRightInd w:val="0"/>
              <w:jc w:val="both"/>
              <w:rPr>
                <w:sz w:val="20"/>
                <w:szCs w:val="20"/>
              </w:rPr>
            </w:pPr>
            <w:r w:rsidRPr="00864BBD">
              <w:rPr>
                <w:sz w:val="20"/>
                <w:szCs w:val="20"/>
              </w:rPr>
              <w:t>15%</w:t>
            </w:r>
          </w:p>
        </w:tc>
      </w:tr>
      <w:tr w:rsidR="00CB078B" w:rsidRPr="00864BBD" w14:paraId="7003FF7F" w14:textId="77777777">
        <w:tc>
          <w:tcPr>
            <w:tcW w:w="253" w:type="pct"/>
          </w:tcPr>
          <w:p w14:paraId="798BDF5A" w14:textId="77777777" w:rsidR="00CB078B" w:rsidRPr="00864BBD" w:rsidRDefault="00CB078B" w:rsidP="00A02B13">
            <w:pPr>
              <w:autoSpaceDE w:val="0"/>
              <w:autoSpaceDN w:val="0"/>
              <w:adjustRightInd w:val="0"/>
              <w:jc w:val="both"/>
              <w:rPr>
                <w:sz w:val="20"/>
                <w:szCs w:val="20"/>
              </w:rPr>
            </w:pPr>
          </w:p>
        </w:tc>
        <w:tc>
          <w:tcPr>
            <w:tcW w:w="849" w:type="pct"/>
          </w:tcPr>
          <w:p w14:paraId="0604817A" w14:textId="77777777" w:rsidR="00CB078B" w:rsidRPr="00864BBD" w:rsidRDefault="00CB078B" w:rsidP="00A02B13">
            <w:pPr>
              <w:autoSpaceDE w:val="0"/>
              <w:autoSpaceDN w:val="0"/>
              <w:adjustRightInd w:val="0"/>
              <w:jc w:val="both"/>
              <w:rPr>
                <w:sz w:val="20"/>
                <w:szCs w:val="20"/>
              </w:rPr>
            </w:pPr>
          </w:p>
        </w:tc>
        <w:tc>
          <w:tcPr>
            <w:tcW w:w="3232" w:type="pct"/>
          </w:tcPr>
          <w:p w14:paraId="75E7C982" w14:textId="77777777" w:rsidR="00CB078B" w:rsidRPr="00864BBD" w:rsidRDefault="00CB078B" w:rsidP="00A02B13">
            <w:pPr>
              <w:autoSpaceDE w:val="0"/>
              <w:autoSpaceDN w:val="0"/>
              <w:adjustRightInd w:val="0"/>
              <w:jc w:val="both"/>
              <w:rPr>
                <w:sz w:val="20"/>
                <w:szCs w:val="20"/>
              </w:rPr>
            </w:pPr>
          </w:p>
        </w:tc>
        <w:tc>
          <w:tcPr>
            <w:tcW w:w="666" w:type="pct"/>
          </w:tcPr>
          <w:p w14:paraId="582A762A" w14:textId="416FB24F" w:rsidR="00CB078B" w:rsidRPr="00864BBD" w:rsidRDefault="00CB078B" w:rsidP="00A02B1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6AC3440B" w14:textId="77777777">
        <w:tc>
          <w:tcPr>
            <w:tcW w:w="253" w:type="pct"/>
          </w:tcPr>
          <w:p w14:paraId="646DADF6" w14:textId="77777777" w:rsidR="00CB078B" w:rsidRPr="00864BBD" w:rsidRDefault="00CB078B" w:rsidP="00A02B13">
            <w:pPr>
              <w:autoSpaceDE w:val="0"/>
              <w:autoSpaceDN w:val="0"/>
              <w:adjustRightInd w:val="0"/>
              <w:jc w:val="both"/>
              <w:rPr>
                <w:sz w:val="20"/>
                <w:szCs w:val="20"/>
              </w:rPr>
            </w:pPr>
          </w:p>
        </w:tc>
        <w:tc>
          <w:tcPr>
            <w:tcW w:w="849" w:type="pct"/>
          </w:tcPr>
          <w:p w14:paraId="5EB795E6" w14:textId="77777777" w:rsidR="00CB078B" w:rsidRPr="00864BBD" w:rsidRDefault="00CB078B" w:rsidP="00A02B13">
            <w:pPr>
              <w:autoSpaceDE w:val="0"/>
              <w:autoSpaceDN w:val="0"/>
              <w:adjustRightInd w:val="0"/>
              <w:jc w:val="both"/>
              <w:rPr>
                <w:sz w:val="20"/>
                <w:szCs w:val="20"/>
              </w:rPr>
            </w:pPr>
          </w:p>
        </w:tc>
        <w:tc>
          <w:tcPr>
            <w:tcW w:w="3232" w:type="pct"/>
          </w:tcPr>
          <w:p w14:paraId="43FE8919" w14:textId="77777777" w:rsidR="00CB078B" w:rsidRPr="00864BBD" w:rsidRDefault="00CB078B" w:rsidP="00A02B13">
            <w:pPr>
              <w:autoSpaceDE w:val="0"/>
              <w:autoSpaceDN w:val="0"/>
              <w:adjustRightInd w:val="0"/>
              <w:jc w:val="both"/>
              <w:rPr>
                <w:sz w:val="20"/>
                <w:szCs w:val="20"/>
              </w:rPr>
            </w:pPr>
          </w:p>
        </w:tc>
        <w:tc>
          <w:tcPr>
            <w:tcW w:w="666" w:type="pct"/>
          </w:tcPr>
          <w:p w14:paraId="16DE572E" w14:textId="751866AC" w:rsidR="00CB078B" w:rsidRPr="00864BBD" w:rsidRDefault="00CB078B" w:rsidP="00A02B13">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24A6B2E9" w14:textId="77777777">
        <w:tc>
          <w:tcPr>
            <w:tcW w:w="253" w:type="pct"/>
          </w:tcPr>
          <w:p w14:paraId="60164D02" w14:textId="77777777" w:rsidR="00CB078B" w:rsidRPr="00864BBD" w:rsidRDefault="00CB078B" w:rsidP="00A02B13">
            <w:pPr>
              <w:autoSpaceDE w:val="0"/>
              <w:autoSpaceDN w:val="0"/>
              <w:adjustRightInd w:val="0"/>
              <w:jc w:val="both"/>
              <w:rPr>
                <w:sz w:val="20"/>
                <w:szCs w:val="20"/>
              </w:rPr>
            </w:pPr>
            <w:r w:rsidRPr="00864BBD">
              <w:rPr>
                <w:sz w:val="20"/>
                <w:szCs w:val="20"/>
              </w:rPr>
              <w:t>51.</w:t>
            </w:r>
          </w:p>
        </w:tc>
        <w:tc>
          <w:tcPr>
            <w:tcW w:w="4081" w:type="pct"/>
            <w:gridSpan w:val="2"/>
          </w:tcPr>
          <w:p w14:paraId="52953EF6" w14:textId="77777777" w:rsidR="00CB078B" w:rsidRPr="00864BBD" w:rsidRDefault="00CB078B" w:rsidP="00A02B13">
            <w:pPr>
              <w:autoSpaceDE w:val="0"/>
              <w:autoSpaceDN w:val="0"/>
              <w:adjustRightInd w:val="0"/>
              <w:jc w:val="both"/>
              <w:rPr>
                <w:sz w:val="20"/>
                <w:szCs w:val="20"/>
              </w:rPr>
            </w:pPr>
            <w:r w:rsidRPr="00864BBD">
              <w:rPr>
                <w:sz w:val="20"/>
                <w:szCs w:val="20"/>
              </w:rPr>
              <w:t>Omit 3920.94.00, substitute:</w:t>
            </w:r>
          </w:p>
        </w:tc>
        <w:tc>
          <w:tcPr>
            <w:tcW w:w="666" w:type="pct"/>
          </w:tcPr>
          <w:p w14:paraId="429D3929" w14:textId="77777777" w:rsidR="00CB078B" w:rsidRPr="00864BBD" w:rsidRDefault="00CB078B" w:rsidP="00A02B13">
            <w:pPr>
              <w:autoSpaceDE w:val="0"/>
              <w:autoSpaceDN w:val="0"/>
              <w:adjustRightInd w:val="0"/>
              <w:jc w:val="both"/>
              <w:rPr>
                <w:sz w:val="20"/>
                <w:szCs w:val="20"/>
              </w:rPr>
            </w:pPr>
          </w:p>
        </w:tc>
      </w:tr>
      <w:tr w:rsidR="00CB078B" w:rsidRPr="00864BBD" w14:paraId="01118A16" w14:textId="77777777">
        <w:tc>
          <w:tcPr>
            <w:tcW w:w="253" w:type="pct"/>
          </w:tcPr>
          <w:p w14:paraId="2A2A6665" w14:textId="77777777" w:rsidR="00CB078B" w:rsidRPr="00864BBD" w:rsidRDefault="00CB078B" w:rsidP="00A02B13">
            <w:pPr>
              <w:autoSpaceDE w:val="0"/>
              <w:autoSpaceDN w:val="0"/>
              <w:adjustRightInd w:val="0"/>
              <w:jc w:val="both"/>
              <w:rPr>
                <w:sz w:val="20"/>
                <w:szCs w:val="20"/>
              </w:rPr>
            </w:pPr>
          </w:p>
        </w:tc>
        <w:tc>
          <w:tcPr>
            <w:tcW w:w="849" w:type="pct"/>
          </w:tcPr>
          <w:p w14:paraId="37A6EAB0" w14:textId="77777777" w:rsidR="00CB078B" w:rsidRPr="00864BBD" w:rsidRDefault="00CB078B" w:rsidP="00A02B13">
            <w:pPr>
              <w:autoSpaceDE w:val="0"/>
              <w:autoSpaceDN w:val="0"/>
              <w:adjustRightInd w:val="0"/>
              <w:jc w:val="both"/>
              <w:rPr>
                <w:sz w:val="20"/>
                <w:szCs w:val="20"/>
              </w:rPr>
            </w:pPr>
            <w:r w:rsidRPr="00864BBD">
              <w:rPr>
                <w:sz w:val="20"/>
                <w:szCs w:val="20"/>
              </w:rPr>
              <w:t>"3920.94.00</w:t>
            </w:r>
          </w:p>
        </w:tc>
        <w:tc>
          <w:tcPr>
            <w:tcW w:w="3232" w:type="pct"/>
          </w:tcPr>
          <w:p w14:paraId="19862C0B" w14:textId="77777777" w:rsidR="00CB078B" w:rsidRPr="00864BBD" w:rsidRDefault="00CB078B" w:rsidP="00A02B13">
            <w:pPr>
              <w:autoSpaceDE w:val="0"/>
              <w:autoSpaceDN w:val="0"/>
              <w:adjustRightInd w:val="0"/>
              <w:jc w:val="both"/>
              <w:rPr>
                <w:sz w:val="20"/>
                <w:szCs w:val="20"/>
              </w:rPr>
            </w:pPr>
            <w:r w:rsidRPr="00864BBD">
              <w:rPr>
                <w:sz w:val="20"/>
                <w:szCs w:val="20"/>
              </w:rPr>
              <w:t>—Of phenolic resins</w:t>
            </w:r>
          </w:p>
        </w:tc>
        <w:tc>
          <w:tcPr>
            <w:tcW w:w="666" w:type="pct"/>
          </w:tcPr>
          <w:p w14:paraId="4B546E1F" w14:textId="77777777" w:rsidR="00CB078B" w:rsidRPr="00864BBD" w:rsidRDefault="00CB078B" w:rsidP="00A02B13">
            <w:pPr>
              <w:autoSpaceDE w:val="0"/>
              <w:autoSpaceDN w:val="0"/>
              <w:adjustRightInd w:val="0"/>
              <w:jc w:val="both"/>
              <w:rPr>
                <w:sz w:val="20"/>
                <w:szCs w:val="20"/>
              </w:rPr>
            </w:pPr>
            <w:r w:rsidRPr="00864BBD">
              <w:rPr>
                <w:sz w:val="20"/>
                <w:szCs w:val="20"/>
              </w:rPr>
              <w:t>15%</w:t>
            </w:r>
          </w:p>
        </w:tc>
      </w:tr>
      <w:tr w:rsidR="00CB078B" w:rsidRPr="00864BBD" w14:paraId="2D422222" w14:textId="77777777">
        <w:tc>
          <w:tcPr>
            <w:tcW w:w="253" w:type="pct"/>
          </w:tcPr>
          <w:p w14:paraId="18EB13E9" w14:textId="77777777" w:rsidR="00CB078B" w:rsidRPr="00864BBD" w:rsidRDefault="00CB078B" w:rsidP="00A02B13">
            <w:pPr>
              <w:autoSpaceDE w:val="0"/>
              <w:autoSpaceDN w:val="0"/>
              <w:adjustRightInd w:val="0"/>
              <w:jc w:val="both"/>
              <w:rPr>
                <w:sz w:val="20"/>
                <w:szCs w:val="20"/>
              </w:rPr>
            </w:pPr>
          </w:p>
        </w:tc>
        <w:tc>
          <w:tcPr>
            <w:tcW w:w="849" w:type="pct"/>
          </w:tcPr>
          <w:p w14:paraId="0D6781AE" w14:textId="77777777" w:rsidR="00CB078B" w:rsidRPr="00864BBD" w:rsidRDefault="00CB078B" w:rsidP="00A02B13">
            <w:pPr>
              <w:autoSpaceDE w:val="0"/>
              <w:autoSpaceDN w:val="0"/>
              <w:adjustRightInd w:val="0"/>
              <w:jc w:val="both"/>
              <w:rPr>
                <w:sz w:val="20"/>
                <w:szCs w:val="20"/>
              </w:rPr>
            </w:pPr>
          </w:p>
        </w:tc>
        <w:tc>
          <w:tcPr>
            <w:tcW w:w="3232" w:type="pct"/>
          </w:tcPr>
          <w:p w14:paraId="56E69962" w14:textId="77777777" w:rsidR="00CB078B" w:rsidRPr="00864BBD" w:rsidRDefault="00CB078B" w:rsidP="00A02B13">
            <w:pPr>
              <w:autoSpaceDE w:val="0"/>
              <w:autoSpaceDN w:val="0"/>
              <w:adjustRightInd w:val="0"/>
              <w:jc w:val="both"/>
              <w:rPr>
                <w:sz w:val="20"/>
                <w:szCs w:val="20"/>
              </w:rPr>
            </w:pPr>
          </w:p>
        </w:tc>
        <w:tc>
          <w:tcPr>
            <w:tcW w:w="666" w:type="pct"/>
          </w:tcPr>
          <w:p w14:paraId="67972A64" w14:textId="4427DCDB" w:rsidR="00CB078B" w:rsidRPr="00864BBD" w:rsidRDefault="00CB078B" w:rsidP="00A02B1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3F733AE1" w14:textId="77777777">
        <w:tc>
          <w:tcPr>
            <w:tcW w:w="253" w:type="pct"/>
          </w:tcPr>
          <w:p w14:paraId="5D244A17" w14:textId="77777777" w:rsidR="00CB078B" w:rsidRPr="00864BBD" w:rsidRDefault="00CB078B" w:rsidP="00A02B13">
            <w:pPr>
              <w:autoSpaceDE w:val="0"/>
              <w:autoSpaceDN w:val="0"/>
              <w:adjustRightInd w:val="0"/>
              <w:jc w:val="both"/>
              <w:rPr>
                <w:sz w:val="20"/>
                <w:szCs w:val="20"/>
              </w:rPr>
            </w:pPr>
            <w:r w:rsidRPr="00864BBD">
              <w:rPr>
                <w:sz w:val="20"/>
                <w:szCs w:val="20"/>
              </w:rPr>
              <w:t>52.</w:t>
            </w:r>
          </w:p>
        </w:tc>
        <w:tc>
          <w:tcPr>
            <w:tcW w:w="4081" w:type="pct"/>
            <w:gridSpan w:val="2"/>
          </w:tcPr>
          <w:p w14:paraId="543B4918" w14:textId="77777777" w:rsidR="00CB078B" w:rsidRPr="00864BBD" w:rsidRDefault="00CB078B" w:rsidP="00A02B13">
            <w:pPr>
              <w:autoSpaceDE w:val="0"/>
              <w:autoSpaceDN w:val="0"/>
              <w:adjustRightInd w:val="0"/>
              <w:jc w:val="both"/>
              <w:rPr>
                <w:sz w:val="20"/>
                <w:szCs w:val="20"/>
              </w:rPr>
            </w:pPr>
            <w:r w:rsidRPr="00864BBD">
              <w:rPr>
                <w:sz w:val="20"/>
                <w:szCs w:val="20"/>
              </w:rPr>
              <w:t>Omit 3921.12.00, substitute:</w:t>
            </w:r>
          </w:p>
        </w:tc>
        <w:tc>
          <w:tcPr>
            <w:tcW w:w="666" w:type="pct"/>
          </w:tcPr>
          <w:p w14:paraId="016FF769" w14:textId="77777777" w:rsidR="00CB078B" w:rsidRPr="00864BBD" w:rsidRDefault="00CB078B" w:rsidP="00A02B13">
            <w:pPr>
              <w:autoSpaceDE w:val="0"/>
              <w:autoSpaceDN w:val="0"/>
              <w:adjustRightInd w:val="0"/>
              <w:jc w:val="both"/>
              <w:rPr>
                <w:sz w:val="20"/>
                <w:szCs w:val="20"/>
              </w:rPr>
            </w:pPr>
          </w:p>
        </w:tc>
      </w:tr>
      <w:tr w:rsidR="00CB078B" w:rsidRPr="00864BBD" w14:paraId="5CA3D400" w14:textId="77777777">
        <w:tc>
          <w:tcPr>
            <w:tcW w:w="253" w:type="pct"/>
          </w:tcPr>
          <w:p w14:paraId="42A6AB5F" w14:textId="77777777" w:rsidR="00CB078B" w:rsidRPr="00864BBD" w:rsidRDefault="00CB078B" w:rsidP="00A02B13">
            <w:pPr>
              <w:autoSpaceDE w:val="0"/>
              <w:autoSpaceDN w:val="0"/>
              <w:adjustRightInd w:val="0"/>
              <w:jc w:val="both"/>
              <w:rPr>
                <w:sz w:val="20"/>
                <w:szCs w:val="20"/>
              </w:rPr>
            </w:pPr>
          </w:p>
        </w:tc>
        <w:tc>
          <w:tcPr>
            <w:tcW w:w="849" w:type="pct"/>
          </w:tcPr>
          <w:p w14:paraId="0F093474" w14:textId="77777777" w:rsidR="00CB078B" w:rsidRPr="00864BBD" w:rsidRDefault="00CB078B" w:rsidP="00A02B13">
            <w:pPr>
              <w:autoSpaceDE w:val="0"/>
              <w:autoSpaceDN w:val="0"/>
              <w:adjustRightInd w:val="0"/>
              <w:jc w:val="both"/>
              <w:rPr>
                <w:sz w:val="20"/>
                <w:szCs w:val="20"/>
              </w:rPr>
            </w:pPr>
            <w:r w:rsidRPr="00864BBD">
              <w:rPr>
                <w:sz w:val="20"/>
                <w:szCs w:val="20"/>
              </w:rPr>
              <w:t>"3921.12.00</w:t>
            </w:r>
          </w:p>
        </w:tc>
        <w:tc>
          <w:tcPr>
            <w:tcW w:w="3232" w:type="pct"/>
          </w:tcPr>
          <w:p w14:paraId="6F2E10EB" w14:textId="77777777" w:rsidR="00CB078B" w:rsidRPr="00864BBD" w:rsidRDefault="00CB078B" w:rsidP="00A02B13">
            <w:pPr>
              <w:autoSpaceDE w:val="0"/>
              <w:autoSpaceDN w:val="0"/>
              <w:adjustRightInd w:val="0"/>
              <w:jc w:val="both"/>
              <w:rPr>
                <w:sz w:val="20"/>
                <w:szCs w:val="20"/>
              </w:rPr>
            </w:pPr>
            <w:r w:rsidRPr="00864BBD">
              <w:rPr>
                <w:sz w:val="20"/>
                <w:szCs w:val="20"/>
              </w:rPr>
              <w:t>—Of polymers of vinyl chloride</w:t>
            </w:r>
          </w:p>
        </w:tc>
        <w:tc>
          <w:tcPr>
            <w:tcW w:w="666" w:type="pct"/>
          </w:tcPr>
          <w:p w14:paraId="554BEBD9" w14:textId="77777777" w:rsidR="00CB078B" w:rsidRPr="00864BBD" w:rsidRDefault="00CB078B" w:rsidP="00A02B13">
            <w:pPr>
              <w:autoSpaceDE w:val="0"/>
              <w:autoSpaceDN w:val="0"/>
              <w:adjustRightInd w:val="0"/>
              <w:jc w:val="both"/>
              <w:rPr>
                <w:sz w:val="20"/>
                <w:szCs w:val="20"/>
              </w:rPr>
            </w:pPr>
            <w:r w:rsidRPr="00864BBD">
              <w:rPr>
                <w:sz w:val="20"/>
                <w:szCs w:val="20"/>
              </w:rPr>
              <w:t>15%</w:t>
            </w:r>
          </w:p>
        </w:tc>
      </w:tr>
      <w:tr w:rsidR="00CB078B" w:rsidRPr="00864BBD" w14:paraId="3E2EBF5C" w14:textId="77777777">
        <w:tc>
          <w:tcPr>
            <w:tcW w:w="253" w:type="pct"/>
          </w:tcPr>
          <w:p w14:paraId="1408DA9F" w14:textId="77777777" w:rsidR="00CB078B" w:rsidRPr="00864BBD" w:rsidRDefault="00CB078B" w:rsidP="00A02B13">
            <w:pPr>
              <w:autoSpaceDE w:val="0"/>
              <w:autoSpaceDN w:val="0"/>
              <w:adjustRightInd w:val="0"/>
              <w:jc w:val="both"/>
              <w:rPr>
                <w:sz w:val="20"/>
                <w:szCs w:val="20"/>
              </w:rPr>
            </w:pPr>
          </w:p>
        </w:tc>
        <w:tc>
          <w:tcPr>
            <w:tcW w:w="849" w:type="pct"/>
          </w:tcPr>
          <w:p w14:paraId="32B7B857" w14:textId="77777777" w:rsidR="00CB078B" w:rsidRPr="00864BBD" w:rsidRDefault="00CB078B" w:rsidP="00A02B13">
            <w:pPr>
              <w:autoSpaceDE w:val="0"/>
              <w:autoSpaceDN w:val="0"/>
              <w:adjustRightInd w:val="0"/>
              <w:jc w:val="both"/>
              <w:rPr>
                <w:sz w:val="20"/>
                <w:szCs w:val="20"/>
              </w:rPr>
            </w:pPr>
          </w:p>
        </w:tc>
        <w:tc>
          <w:tcPr>
            <w:tcW w:w="3232" w:type="pct"/>
          </w:tcPr>
          <w:p w14:paraId="4D27AC62" w14:textId="77777777" w:rsidR="00CB078B" w:rsidRPr="00864BBD" w:rsidRDefault="00CB078B" w:rsidP="00A02B13">
            <w:pPr>
              <w:autoSpaceDE w:val="0"/>
              <w:autoSpaceDN w:val="0"/>
              <w:adjustRightInd w:val="0"/>
              <w:jc w:val="both"/>
              <w:rPr>
                <w:sz w:val="20"/>
                <w:szCs w:val="20"/>
              </w:rPr>
            </w:pPr>
          </w:p>
        </w:tc>
        <w:tc>
          <w:tcPr>
            <w:tcW w:w="666" w:type="pct"/>
          </w:tcPr>
          <w:p w14:paraId="060D1016" w14:textId="48508783" w:rsidR="00CB078B" w:rsidRPr="00864BBD" w:rsidRDefault="00CB078B" w:rsidP="00A02B1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7CBBF636" w14:textId="77777777">
        <w:tc>
          <w:tcPr>
            <w:tcW w:w="253" w:type="pct"/>
          </w:tcPr>
          <w:p w14:paraId="226FFC13" w14:textId="77777777" w:rsidR="00CB078B" w:rsidRPr="00864BBD" w:rsidRDefault="00CB078B" w:rsidP="00A02B13">
            <w:pPr>
              <w:autoSpaceDE w:val="0"/>
              <w:autoSpaceDN w:val="0"/>
              <w:adjustRightInd w:val="0"/>
              <w:jc w:val="both"/>
              <w:rPr>
                <w:sz w:val="20"/>
                <w:szCs w:val="20"/>
              </w:rPr>
            </w:pPr>
          </w:p>
        </w:tc>
        <w:tc>
          <w:tcPr>
            <w:tcW w:w="849" w:type="pct"/>
          </w:tcPr>
          <w:p w14:paraId="3D261B9A" w14:textId="77777777" w:rsidR="00CB078B" w:rsidRPr="00864BBD" w:rsidRDefault="00CB078B" w:rsidP="00A02B13">
            <w:pPr>
              <w:autoSpaceDE w:val="0"/>
              <w:autoSpaceDN w:val="0"/>
              <w:adjustRightInd w:val="0"/>
              <w:jc w:val="both"/>
              <w:rPr>
                <w:sz w:val="20"/>
                <w:szCs w:val="20"/>
              </w:rPr>
            </w:pPr>
          </w:p>
        </w:tc>
        <w:tc>
          <w:tcPr>
            <w:tcW w:w="3232" w:type="pct"/>
          </w:tcPr>
          <w:p w14:paraId="79FDAD59" w14:textId="77777777" w:rsidR="00CB078B" w:rsidRPr="00864BBD" w:rsidRDefault="00CB078B" w:rsidP="00A02B13">
            <w:pPr>
              <w:autoSpaceDE w:val="0"/>
              <w:autoSpaceDN w:val="0"/>
              <w:adjustRightInd w:val="0"/>
              <w:jc w:val="both"/>
              <w:rPr>
                <w:sz w:val="20"/>
                <w:szCs w:val="20"/>
              </w:rPr>
            </w:pPr>
          </w:p>
        </w:tc>
        <w:tc>
          <w:tcPr>
            <w:tcW w:w="666" w:type="pct"/>
          </w:tcPr>
          <w:p w14:paraId="13F01756" w14:textId="546B9125" w:rsidR="00CB078B" w:rsidRPr="00864BBD" w:rsidRDefault="00CB078B" w:rsidP="00A02B13">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5144FBD6" w14:textId="77777777">
        <w:tc>
          <w:tcPr>
            <w:tcW w:w="253" w:type="pct"/>
          </w:tcPr>
          <w:p w14:paraId="51E169C1" w14:textId="77777777" w:rsidR="00CB078B" w:rsidRPr="00864BBD" w:rsidRDefault="00CB078B" w:rsidP="00A02B13">
            <w:pPr>
              <w:autoSpaceDE w:val="0"/>
              <w:autoSpaceDN w:val="0"/>
              <w:adjustRightInd w:val="0"/>
              <w:jc w:val="both"/>
              <w:rPr>
                <w:sz w:val="20"/>
                <w:szCs w:val="20"/>
              </w:rPr>
            </w:pPr>
            <w:r w:rsidRPr="00864BBD">
              <w:rPr>
                <w:sz w:val="20"/>
                <w:szCs w:val="20"/>
              </w:rPr>
              <w:t>53.</w:t>
            </w:r>
          </w:p>
        </w:tc>
        <w:tc>
          <w:tcPr>
            <w:tcW w:w="4081" w:type="pct"/>
            <w:gridSpan w:val="2"/>
          </w:tcPr>
          <w:p w14:paraId="4FA2FFEE" w14:textId="77777777" w:rsidR="00CB078B" w:rsidRPr="00864BBD" w:rsidRDefault="00CB078B" w:rsidP="00A02B13">
            <w:pPr>
              <w:autoSpaceDE w:val="0"/>
              <w:autoSpaceDN w:val="0"/>
              <w:adjustRightInd w:val="0"/>
              <w:jc w:val="both"/>
              <w:rPr>
                <w:sz w:val="20"/>
                <w:szCs w:val="20"/>
              </w:rPr>
            </w:pPr>
            <w:r w:rsidRPr="00864BBD">
              <w:rPr>
                <w:sz w:val="20"/>
                <w:szCs w:val="20"/>
              </w:rPr>
              <w:t>Omit 3921.90.90, substitute:</w:t>
            </w:r>
          </w:p>
        </w:tc>
        <w:tc>
          <w:tcPr>
            <w:tcW w:w="666" w:type="pct"/>
          </w:tcPr>
          <w:p w14:paraId="3B41401A" w14:textId="77777777" w:rsidR="00CB078B" w:rsidRPr="00864BBD" w:rsidRDefault="00CB078B" w:rsidP="00A02B13">
            <w:pPr>
              <w:autoSpaceDE w:val="0"/>
              <w:autoSpaceDN w:val="0"/>
              <w:adjustRightInd w:val="0"/>
              <w:jc w:val="both"/>
              <w:rPr>
                <w:sz w:val="20"/>
                <w:szCs w:val="20"/>
              </w:rPr>
            </w:pPr>
          </w:p>
        </w:tc>
      </w:tr>
      <w:tr w:rsidR="00CB078B" w:rsidRPr="00864BBD" w14:paraId="4FF3E1E4" w14:textId="77777777">
        <w:tc>
          <w:tcPr>
            <w:tcW w:w="253" w:type="pct"/>
          </w:tcPr>
          <w:p w14:paraId="5E7E2B24" w14:textId="77777777" w:rsidR="00CB078B" w:rsidRPr="00864BBD" w:rsidRDefault="00CB078B" w:rsidP="00A02B13">
            <w:pPr>
              <w:autoSpaceDE w:val="0"/>
              <w:autoSpaceDN w:val="0"/>
              <w:adjustRightInd w:val="0"/>
              <w:jc w:val="both"/>
              <w:rPr>
                <w:sz w:val="20"/>
                <w:szCs w:val="20"/>
              </w:rPr>
            </w:pPr>
          </w:p>
        </w:tc>
        <w:tc>
          <w:tcPr>
            <w:tcW w:w="849" w:type="pct"/>
          </w:tcPr>
          <w:p w14:paraId="2949DB39" w14:textId="77777777" w:rsidR="00CB078B" w:rsidRPr="00864BBD" w:rsidRDefault="00CB078B" w:rsidP="00A02B13">
            <w:pPr>
              <w:autoSpaceDE w:val="0"/>
              <w:autoSpaceDN w:val="0"/>
              <w:adjustRightInd w:val="0"/>
              <w:jc w:val="both"/>
              <w:rPr>
                <w:sz w:val="20"/>
                <w:szCs w:val="20"/>
              </w:rPr>
            </w:pPr>
            <w:r w:rsidRPr="00864BBD">
              <w:rPr>
                <w:sz w:val="20"/>
                <w:szCs w:val="20"/>
              </w:rPr>
              <w:t>"3921.90.90</w:t>
            </w:r>
          </w:p>
        </w:tc>
        <w:tc>
          <w:tcPr>
            <w:tcW w:w="3232" w:type="pct"/>
          </w:tcPr>
          <w:p w14:paraId="116BD6B4" w14:textId="77777777" w:rsidR="00CB078B" w:rsidRPr="00864BBD" w:rsidRDefault="00CB078B" w:rsidP="00A02B13">
            <w:pPr>
              <w:autoSpaceDE w:val="0"/>
              <w:autoSpaceDN w:val="0"/>
              <w:adjustRightInd w:val="0"/>
              <w:jc w:val="both"/>
              <w:rPr>
                <w:sz w:val="20"/>
                <w:szCs w:val="20"/>
              </w:rPr>
            </w:pPr>
            <w:r w:rsidRPr="00864BBD">
              <w:rPr>
                <w:sz w:val="20"/>
                <w:szCs w:val="20"/>
              </w:rPr>
              <w:t>---Other</w:t>
            </w:r>
          </w:p>
        </w:tc>
        <w:tc>
          <w:tcPr>
            <w:tcW w:w="666" w:type="pct"/>
          </w:tcPr>
          <w:p w14:paraId="71186552" w14:textId="77777777" w:rsidR="00CB078B" w:rsidRPr="00864BBD" w:rsidRDefault="00CB078B" w:rsidP="00A02B13">
            <w:pPr>
              <w:autoSpaceDE w:val="0"/>
              <w:autoSpaceDN w:val="0"/>
              <w:adjustRightInd w:val="0"/>
              <w:jc w:val="both"/>
              <w:rPr>
                <w:sz w:val="20"/>
                <w:szCs w:val="20"/>
              </w:rPr>
            </w:pPr>
            <w:r w:rsidRPr="00864BBD">
              <w:rPr>
                <w:sz w:val="20"/>
                <w:szCs w:val="20"/>
              </w:rPr>
              <w:t>15%</w:t>
            </w:r>
          </w:p>
        </w:tc>
      </w:tr>
      <w:tr w:rsidR="00CB078B" w:rsidRPr="00864BBD" w14:paraId="67604C7E" w14:textId="77777777">
        <w:tc>
          <w:tcPr>
            <w:tcW w:w="253" w:type="pct"/>
          </w:tcPr>
          <w:p w14:paraId="5A2DBF45" w14:textId="77777777" w:rsidR="00CB078B" w:rsidRPr="00864BBD" w:rsidRDefault="00CB078B" w:rsidP="00A02B13">
            <w:pPr>
              <w:autoSpaceDE w:val="0"/>
              <w:autoSpaceDN w:val="0"/>
              <w:adjustRightInd w:val="0"/>
              <w:jc w:val="both"/>
              <w:rPr>
                <w:sz w:val="20"/>
                <w:szCs w:val="20"/>
              </w:rPr>
            </w:pPr>
          </w:p>
        </w:tc>
        <w:tc>
          <w:tcPr>
            <w:tcW w:w="849" w:type="pct"/>
          </w:tcPr>
          <w:p w14:paraId="280F92EF" w14:textId="77777777" w:rsidR="00CB078B" w:rsidRPr="00864BBD" w:rsidRDefault="00CB078B" w:rsidP="00A02B13">
            <w:pPr>
              <w:autoSpaceDE w:val="0"/>
              <w:autoSpaceDN w:val="0"/>
              <w:adjustRightInd w:val="0"/>
              <w:jc w:val="both"/>
              <w:rPr>
                <w:sz w:val="20"/>
                <w:szCs w:val="20"/>
              </w:rPr>
            </w:pPr>
          </w:p>
        </w:tc>
        <w:tc>
          <w:tcPr>
            <w:tcW w:w="3232" w:type="pct"/>
          </w:tcPr>
          <w:p w14:paraId="78849EA2" w14:textId="77777777" w:rsidR="00CB078B" w:rsidRPr="00864BBD" w:rsidRDefault="00CB078B" w:rsidP="00A02B13">
            <w:pPr>
              <w:autoSpaceDE w:val="0"/>
              <w:autoSpaceDN w:val="0"/>
              <w:adjustRightInd w:val="0"/>
              <w:jc w:val="both"/>
              <w:rPr>
                <w:sz w:val="20"/>
                <w:szCs w:val="20"/>
              </w:rPr>
            </w:pPr>
          </w:p>
        </w:tc>
        <w:tc>
          <w:tcPr>
            <w:tcW w:w="666" w:type="pct"/>
          </w:tcPr>
          <w:p w14:paraId="12C69574" w14:textId="3DAC0924" w:rsidR="00CB078B" w:rsidRPr="00864BBD" w:rsidRDefault="00CB078B" w:rsidP="00A02B1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3E12FF4F" w14:textId="77777777">
        <w:tc>
          <w:tcPr>
            <w:tcW w:w="253" w:type="pct"/>
          </w:tcPr>
          <w:p w14:paraId="7463774E" w14:textId="77777777" w:rsidR="00CB078B" w:rsidRPr="00864BBD" w:rsidRDefault="00CB078B" w:rsidP="00A02B13">
            <w:pPr>
              <w:autoSpaceDE w:val="0"/>
              <w:autoSpaceDN w:val="0"/>
              <w:adjustRightInd w:val="0"/>
              <w:jc w:val="both"/>
              <w:rPr>
                <w:sz w:val="20"/>
                <w:szCs w:val="20"/>
              </w:rPr>
            </w:pPr>
            <w:r w:rsidRPr="00864BBD">
              <w:rPr>
                <w:sz w:val="20"/>
                <w:szCs w:val="20"/>
              </w:rPr>
              <w:t>54.</w:t>
            </w:r>
          </w:p>
        </w:tc>
        <w:tc>
          <w:tcPr>
            <w:tcW w:w="4081" w:type="pct"/>
            <w:gridSpan w:val="2"/>
          </w:tcPr>
          <w:p w14:paraId="26E4DD01" w14:textId="77777777" w:rsidR="00CB078B" w:rsidRPr="00864BBD" w:rsidRDefault="00CB078B" w:rsidP="00A02B13">
            <w:pPr>
              <w:autoSpaceDE w:val="0"/>
              <w:autoSpaceDN w:val="0"/>
              <w:adjustRightInd w:val="0"/>
              <w:jc w:val="both"/>
              <w:rPr>
                <w:sz w:val="20"/>
                <w:szCs w:val="20"/>
              </w:rPr>
            </w:pPr>
            <w:r w:rsidRPr="00864BBD">
              <w:rPr>
                <w:sz w:val="20"/>
                <w:szCs w:val="20"/>
              </w:rPr>
              <w:t>Omit 3922.10.00 to 3922.90.00, substitute:</w:t>
            </w:r>
          </w:p>
        </w:tc>
        <w:tc>
          <w:tcPr>
            <w:tcW w:w="666" w:type="pct"/>
          </w:tcPr>
          <w:p w14:paraId="34FF37F8" w14:textId="77777777" w:rsidR="00CB078B" w:rsidRPr="00864BBD" w:rsidRDefault="00CB078B" w:rsidP="00A02B13">
            <w:pPr>
              <w:autoSpaceDE w:val="0"/>
              <w:autoSpaceDN w:val="0"/>
              <w:adjustRightInd w:val="0"/>
              <w:jc w:val="both"/>
              <w:rPr>
                <w:sz w:val="20"/>
                <w:szCs w:val="20"/>
              </w:rPr>
            </w:pPr>
          </w:p>
        </w:tc>
      </w:tr>
      <w:tr w:rsidR="00CB078B" w:rsidRPr="00864BBD" w14:paraId="04279E95" w14:textId="77777777">
        <w:tc>
          <w:tcPr>
            <w:tcW w:w="253" w:type="pct"/>
          </w:tcPr>
          <w:p w14:paraId="79D947D9" w14:textId="77777777" w:rsidR="00CB078B" w:rsidRPr="00864BBD" w:rsidRDefault="00CB078B" w:rsidP="00A02B13">
            <w:pPr>
              <w:autoSpaceDE w:val="0"/>
              <w:autoSpaceDN w:val="0"/>
              <w:adjustRightInd w:val="0"/>
              <w:jc w:val="both"/>
              <w:rPr>
                <w:sz w:val="20"/>
                <w:szCs w:val="20"/>
              </w:rPr>
            </w:pPr>
          </w:p>
        </w:tc>
        <w:tc>
          <w:tcPr>
            <w:tcW w:w="849" w:type="pct"/>
          </w:tcPr>
          <w:p w14:paraId="1FA63AFB" w14:textId="77777777" w:rsidR="00CB078B" w:rsidRPr="00864BBD" w:rsidRDefault="00CB078B" w:rsidP="00A02B13">
            <w:pPr>
              <w:autoSpaceDE w:val="0"/>
              <w:autoSpaceDN w:val="0"/>
              <w:adjustRightInd w:val="0"/>
              <w:jc w:val="both"/>
              <w:rPr>
                <w:sz w:val="20"/>
                <w:szCs w:val="20"/>
              </w:rPr>
            </w:pPr>
            <w:r w:rsidRPr="00864BBD">
              <w:rPr>
                <w:sz w:val="20"/>
                <w:szCs w:val="20"/>
              </w:rPr>
              <w:t>"3922.10.00</w:t>
            </w:r>
          </w:p>
        </w:tc>
        <w:tc>
          <w:tcPr>
            <w:tcW w:w="3232" w:type="pct"/>
          </w:tcPr>
          <w:p w14:paraId="47317F6F" w14:textId="77777777" w:rsidR="00CB078B" w:rsidRPr="00864BBD" w:rsidRDefault="00CB078B" w:rsidP="00A02B13">
            <w:pPr>
              <w:autoSpaceDE w:val="0"/>
              <w:autoSpaceDN w:val="0"/>
              <w:adjustRightInd w:val="0"/>
              <w:jc w:val="both"/>
              <w:rPr>
                <w:sz w:val="20"/>
                <w:szCs w:val="20"/>
              </w:rPr>
            </w:pPr>
            <w:r w:rsidRPr="00864BBD">
              <w:rPr>
                <w:sz w:val="20"/>
                <w:szCs w:val="20"/>
              </w:rPr>
              <w:t>-Baths, shower-baths and wash-basins</w:t>
            </w:r>
          </w:p>
        </w:tc>
        <w:tc>
          <w:tcPr>
            <w:tcW w:w="666" w:type="pct"/>
          </w:tcPr>
          <w:p w14:paraId="50F28D68" w14:textId="77777777" w:rsidR="00CB078B" w:rsidRPr="00864BBD" w:rsidRDefault="00CB078B" w:rsidP="00A02B13">
            <w:pPr>
              <w:autoSpaceDE w:val="0"/>
              <w:autoSpaceDN w:val="0"/>
              <w:adjustRightInd w:val="0"/>
              <w:jc w:val="both"/>
              <w:rPr>
                <w:sz w:val="20"/>
                <w:szCs w:val="20"/>
              </w:rPr>
            </w:pPr>
            <w:r w:rsidRPr="00864BBD">
              <w:rPr>
                <w:sz w:val="20"/>
                <w:szCs w:val="20"/>
              </w:rPr>
              <w:t>15%</w:t>
            </w:r>
          </w:p>
        </w:tc>
      </w:tr>
      <w:tr w:rsidR="00CB078B" w:rsidRPr="00864BBD" w14:paraId="59B938A1" w14:textId="77777777">
        <w:tc>
          <w:tcPr>
            <w:tcW w:w="253" w:type="pct"/>
          </w:tcPr>
          <w:p w14:paraId="7EFB7EC2" w14:textId="77777777" w:rsidR="00CB078B" w:rsidRPr="00864BBD" w:rsidRDefault="00CB078B" w:rsidP="00A02B13">
            <w:pPr>
              <w:autoSpaceDE w:val="0"/>
              <w:autoSpaceDN w:val="0"/>
              <w:adjustRightInd w:val="0"/>
              <w:jc w:val="both"/>
              <w:rPr>
                <w:sz w:val="20"/>
                <w:szCs w:val="20"/>
              </w:rPr>
            </w:pPr>
          </w:p>
        </w:tc>
        <w:tc>
          <w:tcPr>
            <w:tcW w:w="849" w:type="pct"/>
          </w:tcPr>
          <w:p w14:paraId="113AE75E" w14:textId="77777777" w:rsidR="00CB078B" w:rsidRPr="00864BBD" w:rsidRDefault="00CB078B" w:rsidP="00A02B13">
            <w:pPr>
              <w:autoSpaceDE w:val="0"/>
              <w:autoSpaceDN w:val="0"/>
              <w:adjustRightInd w:val="0"/>
              <w:jc w:val="both"/>
              <w:rPr>
                <w:sz w:val="20"/>
                <w:szCs w:val="20"/>
              </w:rPr>
            </w:pPr>
          </w:p>
        </w:tc>
        <w:tc>
          <w:tcPr>
            <w:tcW w:w="3232" w:type="pct"/>
          </w:tcPr>
          <w:p w14:paraId="1BCAC39D" w14:textId="77777777" w:rsidR="00CB078B" w:rsidRPr="00864BBD" w:rsidRDefault="00CB078B" w:rsidP="00A02B13">
            <w:pPr>
              <w:autoSpaceDE w:val="0"/>
              <w:autoSpaceDN w:val="0"/>
              <w:adjustRightInd w:val="0"/>
              <w:jc w:val="both"/>
              <w:rPr>
                <w:sz w:val="20"/>
                <w:szCs w:val="20"/>
              </w:rPr>
            </w:pPr>
          </w:p>
        </w:tc>
        <w:tc>
          <w:tcPr>
            <w:tcW w:w="666" w:type="pct"/>
          </w:tcPr>
          <w:p w14:paraId="4CBF15EE" w14:textId="0BE7759C" w:rsidR="00CB078B" w:rsidRPr="00864BBD" w:rsidRDefault="00CB078B" w:rsidP="00A02B1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439336E5" w14:textId="77777777">
        <w:tc>
          <w:tcPr>
            <w:tcW w:w="253" w:type="pct"/>
          </w:tcPr>
          <w:p w14:paraId="31BE6B48" w14:textId="77777777" w:rsidR="00CB078B" w:rsidRPr="00864BBD" w:rsidRDefault="00CB078B" w:rsidP="00A02B13">
            <w:pPr>
              <w:autoSpaceDE w:val="0"/>
              <w:autoSpaceDN w:val="0"/>
              <w:adjustRightInd w:val="0"/>
              <w:jc w:val="both"/>
              <w:rPr>
                <w:sz w:val="20"/>
                <w:szCs w:val="20"/>
              </w:rPr>
            </w:pPr>
          </w:p>
        </w:tc>
        <w:tc>
          <w:tcPr>
            <w:tcW w:w="849" w:type="pct"/>
          </w:tcPr>
          <w:p w14:paraId="7126671F" w14:textId="77777777" w:rsidR="00CB078B" w:rsidRPr="00864BBD" w:rsidRDefault="00CB078B" w:rsidP="00A02B13">
            <w:pPr>
              <w:autoSpaceDE w:val="0"/>
              <w:autoSpaceDN w:val="0"/>
              <w:adjustRightInd w:val="0"/>
              <w:jc w:val="both"/>
              <w:rPr>
                <w:sz w:val="20"/>
                <w:szCs w:val="20"/>
              </w:rPr>
            </w:pPr>
          </w:p>
        </w:tc>
        <w:tc>
          <w:tcPr>
            <w:tcW w:w="3232" w:type="pct"/>
          </w:tcPr>
          <w:p w14:paraId="694EF26A" w14:textId="77777777" w:rsidR="00CB078B" w:rsidRPr="00864BBD" w:rsidRDefault="00CB078B" w:rsidP="00A02B13">
            <w:pPr>
              <w:autoSpaceDE w:val="0"/>
              <w:autoSpaceDN w:val="0"/>
              <w:adjustRightInd w:val="0"/>
              <w:jc w:val="both"/>
              <w:rPr>
                <w:sz w:val="20"/>
                <w:szCs w:val="20"/>
              </w:rPr>
            </w:pPr>
          </w:p>
        </w:tc>
        <w:tc>
          <w:tcPr>
            <w:tcW w:w="666" w:type="pct"/>
          </w:tcPr>
          <w:p w14:paraId="14B6CAEA" w14:textId="499798BE" w:rsidR="00CB078B" w:rsidRPr="00864BBD" w:rsidRDefault="00CB078B" w:rsidP="00A02B13">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140F2124" w14:textId="77777777">
        <w:tc>
          <w:tcPr>
            <w:tcW w:w="253" w:type="pct"/>
          </w:tcPr>
          <w:p w14:paraId="01ADB867" w14:textId="77777777" w:rsidR="00CB078B" w:rsidRPr="00864BBD" w:rsidRDefault="00CB078B" w:rsidP="00A02B13">
            <w:pPr>
              <w:autoSpaceDE w:val="0"/>
              <w:autoSpaceDN w:val="0"/>
              <w:adjustRightInd w:val="0"/>
              <w:jc w:val="both"/>
              <w:rPr>
                <w:sz w:val="20"/>
                <w:szCs w:val="20"/>
              </w:rPr>
            </w:pPr>
          </w:p>
        </w:tc>
        <w:tc>
          <w:tcPr>
            <w:tcW w:w="849" w:type="pct"/>
          </w:tcPr>
          <w:p w14:paraId="0087E64B" w14:textId="77777777" w:rsidR="00CB078B" w:rsidRPr="00864BBD" w:rsidRDefault="00CB078B" w:rsidP="00A02B13">
            <w:pPr>
              <w:autoSpaceDE w:val="0"/>
              <w:autoSpaceDN w:val="0"/>
              <w:adjustRightInd w:val="0"/>
              <w:jc w:val="both"/>
              <w:rPr>
                <w:sz w:val="20"/>
                <w:szCs w:val="20"/>
              </w:rPr>
            </w:pPr>
            <w:r w:rsidRPr="00864BBD">
              <w:rPr>
                <w:sz w:val="20"/>
                <w:szCs w:val="20"/>
              </w:rPr>
              <w:t>3922.20.00</w:t>
            </w:r>
          </w:p>
        </w:tc>
        <w:tc>
          <w:tcPr>
            <w:tcW w:w="3232" w:type="pct"/>
          </w:tcPr>
          <w:p w14:paraId="789A786D" w14:textId="77777777" w:rsidR="00CB078B" w:rsidRPr="00864BBD" w:rsidRDefault="00CB078B" w:rsidP="00A02B13">
            <w:pPr>
              <w:autoSpaceDE w:val="0"/>
              <w:autoSpaceDN w:val="0"/>
              <w:adjustRightInd w:val="0"/>
              <w:jc w:val="both"/>
              <w:rPr>
                <w:sz w:val="20"/>
                <w:szCs w:val="20"/>
              </w:rPr>
            </w:pPr>
            <w:r w:rsidRPr="00864BBD">
              <w:rPr>
                <w:sz w:val="20"/>
                <w:szCs w:val="20"/>
              </w:rPr>
              <w:t>-Lavatory seats and covers</w:t>
            </w:r>
          </w:p>
        </w:tc>
        <w:tc>
          <w:tcPr>
            <w:tcW w:w="666" w:type="pct"/>
          </w:tcPr>
          <w:p w14:paraId="590AF2BD" w14:textId="77777777" w:rsidR="00CB078B" w:rsidRPr="00864BBD" w:rsidRDefault="00CB078B" w:rsidP="00A02B13">
            <w:pPr>
              <w:autoSpaceDE w:val="0"/>
              <w:autoSpaceDN w:val="0"/>
              <w:adjustRightInd w:val="0"/>
              <w:jc w:val="both"/>
              <w:rPr>
                <w:sz w:val="20"/>
                <w:szCs w:val="20"/>
              </w:rPr>
            </w:pPr>
            <w:r w:rsidRPr="00864BBD">
              <w:rPr>
                <w:sz w:val="20"/>
                <w:szCs w:val="20"/>
              </w:rPr>
              <w:t>15%</w:t>
            </w:r>
          </w:p>
        </w:tc>
      </w:tr>
      <w:tr w:rsidR="00CB078B" w:rsidRPr="00864BBD" w14:paraId="7792E637" w14:textId="77777777">
        <w:tc>
          <w:tcPr>
            <w:tcW w:w="253" w:type="pct"/>
          </w:tcPr>
          <w:p w14:paraId="23772BCF" w14:textId="77777777" w:rsidR="00CB078B" w:rsidRPr="00864BBD" w:rsidRDefault="00CB078B" w:rsidP="00A02B13">
            <w:pPr>
              <w:autoSpaceDE w:val="0"/>
              <w:autoSpaceDN w:val="0"/>
              <w:adjustRightInd w:val="0"/>
              <w:jc w:val="both"/>
              <w:rPr>
                <w:sz w:val="20"/>
                <w:szCs w:val="20"/>
              </w:rPr>
            </w:pPr>
          </w:p>
        </w:tc>
        <w:tc>
          <w:tcPr>
            <w:tcW w:w="849" w:type="pct"/>
          </w:tcPr>
          <w:p w14:paraId="2DD873D9" w14:textId="77777777" w:rsidR="00CB078B" w:rsidRPr="00864BBD" w:rsidRDefault="00CB078B" w:rsidP="00A02B13">
            <w:pPr>
              <w:autoSpaceDE w:val="0"/>
              <w:autoSpaceDN w:val="0"/>
              <w:adjustRightInd w:val="0"/>
              <w:jc w:val="both"/>
              <w:rPr>
                <w:sz w:val="20"/>
                <w:szCs w:val="20"/>
              </w:rPr>
            </w:pPr>
          </w:p>
        </w:tc>
        <w:tc>
          <w:tcPr>
            <w:tcW w:w="3232" w:type="pct"/>
          </w:tcPr>
          <w:p w14:paraId="63E128E4" w14:textId="77777777" w:rsidR="00CB078B" w:rsidRPr="00864BBD" w:rsidRDefault="00CB078B" w:rsidP="00A02B13">
            <w:pPr>
              <w:autoSpaceDE w:val="0"/>
              <w:autoSpaceDN w:val="0"/>
              <w:adjustRightInd w:val="0"/>
              <w:jc w:val="both"/>
              <w:rPr>
                <w:sz w:val="20"/>
                <w:szCs w:val="20"/>
              </w:rPr>
            </w:pPr>
          </w:p>
        </w:tc>
        <w:tc>
          <w:tcPr>
            <w:tcW w:w="666" w:type="pct"/>
          </w:tcPr>
          <w:p w14:paraId="4FEAA398" w14:textId="57CB9E45" w:rsidR="00CB078B" w:rsidRPr="00864BBD" w:rsidRDefault="00CB078B" w:rsidP="00A02B1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06F6B46A" w14:textId="77777777">
        <w:tc>
          <w:tcPr>
            <w:tcW w:w="253" w:type="pct"/>
          </w:tcPr>
          <w:p w14:paraId="5996D0AD" w14:textId="77777777" w:rsidR="00CB078B" w:rsidRPr="00864BBD" w:rsidRDefault="00CB078B" w:rsidP="00A02B13">
            <w:pPr>
              <w:autoSpaceDE w:val="0"/>
              <w:autoSpaceDN w:val="0"/>
              <w:adjustRightInd w:val="0"/>
              <w:jc w:val="both"/>
              <w:rPr>
                <w:sz w:val="20"/>
                <w:szCs w:val="20"/>
              </w:rPr>
            </w:pPr>
          </w:p>
        </w:tc>
        <w:tc>
          <w:tcPr>
            <w:tcW w:w="849" w:type="pct"/>
          </w:tcPr>
          <w:p w14:paraId="09D07111" w14:textId="77777777" w:rsidR="00CB078B" w:rsidRPr="00864BBD" w:rsidRDefault="00CB078B" w:rsidP="00A02B13">
            <w:pPr>
              <w:autoSpaceDE w:val="0"/>
              <w:autoSpaceDN w:val="0"/>
              <w:adjustRightInd w:val="0"/>
              <w:jc w:val="both"/>
              <w:rPr>
                <w:sz w:val="20"/>
                <w:szCs w:val="20"/>
              </w:rPr>
            </w:pPr>
          </w:p>
        </w:tc>
        <w:tc>
          <w:tcPr>
            <w:tcW w:w="3232" w:type="pct"/>
          </w:tcPr>
          <w:p w14:paraId="1C8E4217" w14:textId="77777777" w:rsidR="00CB078B" w:rsidRPr="00864BBD" w:rsidRDefault="00CB078B" w:rsidP="00A02B13">
            <w:pPr>
              <w:autoSpaceDE w:val="0"/>
              <w:autoSpaceDN w:val="0"/>
              <w:adjustRightInd w:val="0"/>
              <w:jc w:val="both"/>
              <w:rPr>
                <w:sz w:val="20"/>
                <w:szCs w:val="20"/>
              </w:rPr>
            </w:pPr>
          </w:p>
        </w:tc>
        <w:tc>
          <w:tcPr>
            <w:tcW w:w="666" w:type="pct"/>
          </w:tcPr>
          <w:p w14:paraId="188A2694" w14:textId="39839076" w:rsidR="00CB078B" w:rsidRPr="00864BBD" w:rsidRDefault="00CB078B" w:rsidP="00A02B13">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5621C1F2" w14:textId="77777777">
        <w:tc>
          <w:tcPr>
            <w:tcW w:w="253" w:type="pct"/>
          </w:tcPr>
          <w:p w14:paraId="41740646" w14:textId="77777777" w:rsidR="00CB078B" w:rsidRPr="00864BBD" w:rsidRDefault="00CB078B" w:rsidP="00A02B13">
            <w:pPr>
              <w:autoSpaceDE w:val="0"/>
              <w:autoSpaceDN w:val="0"/>
              <w:adjustRightInd w:val="0"/>
              <w:jc w:val="both"/>
              <w:rPr>
                <w:sz w:val="20"/>
                <w:szCs w:val="20"/>
              </w:rPr>
            </w:pPr>
          </w:p>
        </w:tc>
        <w:tc>
          <w:tcPr>
            <w:tcW w:w="849" w:type="pct"/>
          </w:tcPr>
          <w:p w14:paraId="1B217503" w14:textId="77777777" w:rsidR="00CB078B" w:rsidRPr="00864BBD" w:rsidRDefault="00CB078B" w:rsidP="00A02B13">
            <w:pPr>
              <w:autoSpaceDE w:val="0"/>
              <w:autoSpaceDN w:val="0"/>
              <w:adjustRightInd w:val="0"/>
              <w:jc w:val="both"/>
              <w:rPr>
                <w:sz w:val="20"/>
                <w:szCs w:val="20"/>
              </w:rPr>
            </w:pPr>
            <w:r w:rsidRPr="00864BBD">
              <w:rPr>
                <w:sz w:val="20"/>
                <w:szCs w:val="20"/>
              </w:rPr>
              <w:t>3922.90.00</w:t>
            </w:r>
          </w:p>
        </w:tc>
        <w:tc>
          <w:tcPr>
            <w:tcW w:w="3232" w:type="pct"/>
          </w:tcPr>
          <w:p w14:paraId="6D92B5CD" w14:textId="77777777" w:rsidR="00CB078B" w:rsidRPr="00864BBD" w:rsidRDefault="00CB078B" w:rsidP="00A02B13">
            <w:pPr>
              <w:autoSpaceDE w:val="0"/>
              <w:autoSpaceDN w:val="0"/>
              <w:adjustRightInd w:val="0"/>
              <w:jc w:val="both"/>
              <w:rPr>
                <w:sz w:val="20"/>
                <w:szCs w:val="20"/>
              </w:rPr>
            </w:pPr>
            <w:r w:rsidRPr="00864BBD">
              <w:rPr>
                <w:sz w:val="20"/>
                <w:szCs w:val="20"/>
              </w:rPr>
              <w:t>-Other</w:t>
            </w:r>
          </w:p>
        </w:tc>
        <w:tc>
          <w:tcPr>
            <w:tcW w:w="666" w:type="pct"/>
          </w:tcPr>
          <w:p w14:paraId="30555EC7" w14:textId="77777777" w:rsidR="00CB078B" w:rsidRPr="00864BBD" w:rsidRDefault="00CB078B" w:rsidP="00A02B13">
            <w:pPr>
              <w:autoSpaceDE w:val="0"/>
              <w:autoSpaceDN w:val="0"/>
              <w:adjustRightInd w:val="0"/>
              <w:jc w:val="both"/>
              <w:rPr>
                <w:sz w:val="20"/>
                <w:szCs w:val="20"/>
              </w:rPr>
            </w:pPr>
            <w:r w:rsidRPr="00864BBD">
              <w:rPr>
                <w:sz w:val="20"/>
                <w:szCs w:val="20"/>
              </w:rPr>
              <w:t>15%</w:t>
            </w:r>
          </w:p>
        </w:tc>
      </w:tr>
      <w:tr w:rsidR="00CB078B" w:rsidRPr="00864BBD" w14:paraId="4FD002C4" w14:textId="77777777">
        <w:tc>
          <w:tcPr>
            <w:tcW w:w="253" w:type="pct"/>
          </w:tcPr>
          <w:p w14:paraId="681A4FF5" w14:textId="77777777" w:rsidR="00CB078B" w:rsidRPr="00864BBD" w:rsidRDefault="00CB078B" w:rsidP="00A02B13">
            <w:pPr>
              <w:autoSpaceDE w:val="0"/>
              <w:autoSpaceDN w:val="0"/>
              <w:adjustRightInd w:val="0"/>
              <w:jc w:val="both"/>
              <w:rPr>
                <w:sz w:val="20"/>
                <w:szCs w:val="20"/>
              </w:rPr>
            </w:pPr>
          </w:p>
        </w:tc>
        <w:tc>
          <w:tcPr>
            <w:tcW w:w="849" w:type="pct"/>
          </w:tcPr>
          <w:p w14:paraId="547A4B2F" w14:textId="77777777" w:rsidR="00CB078B" w:rsidRPr="00864BBD" w:rsidRDefault="00CB078B" w:rsidP="00A02B13">
            <w:pPr>
              <w:autoSpaceDE w:val="0"/>
              <w:autoSpaceDN w:val="0"/>
              <w:adjustRightInd w:val="0"/>
              <w:jc w:val="both"/>
              <w:rPr>
                <w:sz w:val="20"/>
                <w:szCs w:val="20"/>
              </w:rPr>
            </w:pPr>
          </w:p>
        </w:tc>
        <w:tc>
          <w:tcPr>
            <w:tcW w:w="3232" w:type="pct"/>
          </w:tcPr>
          <w:p w14:paraId="72A33A77" w14:textId="77777777" w:rsidR="00CB078B" w:rsidRPr="00864BBD" w:rsidRDefault="00CB078B" w:rsidP="00A02B13">
            <w:pPr>
              <w:autoSpaceDE w:val="0"/>
              <w:autoSpaceDN w:val="0"/>
              <w:adjustRightInd w:val="0"/>
              <w:jc w:val="both"/>
              <w:rPr>
                <w:sz w:val="20"/>
                <w:szCs w:val="20"/>
              </w:rPr>
            </w:pPr>
          </w:p>
        </w:tc>
        <w:tc>
          <w:tcPr>
            <w:tcW w:w="666" w:type="pct"/>
          </w:tcPr>
          <w:p w14:paraId="7B06D2C0" w14:textId="0749DF14" w:rsidR="00CB078B" w:rsidRPr="00864BBD" w:rsidRDefault="00CB078B" w:rsidP="00A02B1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756C7561" w14:textId="77777777">
        <w:tc>
          <w:tcPr>
            <w:tcW w:w="253" w:type="pct"/>
          </w:tcPr>
          <w:p w14:paraId="7A06EC25" w14:textId="77777777" w:rsidR="00CB078B" w:rsidRPr="00864BBD" w:rsidRDefault="00CB078B" w:rsidP="00A02B13">
            <w:pPr>
              <w:autoSpaceDE w:val="0"/>
              <w:autoSpaceDN w:val="0"/>
              <w:adjustRightInd w:val="0"/>
              <w:jc w:val="both"/>
              <w:rPr>
                <w:sz w:val="20"/>
                <w:szCs w:val="20"/>
              </w:rPr>
            </w:pPr>
          </w:p>
        </w:tc>
        <w:tc>
          <w:tcPr>
            <w:tcW w:w="849" w:type="pct"/>
          </w:tcPr>
          <w:p w14:paraId="769E4A90" w14:textId="77777777" w:rsidR="00CB078B" w:rsidRPr="00864BBD" w:rsidRDefault="00CB078B" w:rsidP="00A02B13">
            <w:pPr>
              <w:autoSpaceDE w:val="0"/>
              <w:autoSpaceDN w:val="0"/>
              <w:adjustRightInd w:val="0"/>
              <w:jc w:val="both"/>
              <w:rPr>
                <w:sz w:val="20"/>
                <w:szCs w:val="20"/>
              </w:rPr>
            </w:pPr>
          </w:p>
        </w:tc>
        <w:tc>
          <w:tcPr>
            <w:tcW w:w="3232" w:type="pct"/>
          </w:tcPr>
          <w:p w14:paraId="319F71B8" w14:textId="77777777" w:rsidR="00CB078B" w:rsidRPr="00864BBD" w:rsidRDefault="00CB078B" w:rsidP="00A02B13">
            <w:pPr>
              <w:autoSpaceDE w:val="0"/>
              <w:autoSpaceDN w:val="0"/>
              <w:adjustRightInd w:val="0"/>
              <w:jc w:val="both"/>
              <w:rPr>
                <w:sz w:val="20"/>
                <w:szCs w:val="20"/>
              </w:rPr>
            </w:pPr>
          </w:p>
        </w:tc>
        <w:tc>
          <w:tcPr>
            <w:tcW w:w="666" w:type="pct"/>
          </w:tcPr>
          <w:p w14:paraId="4CDA7FFA" w14:textId="37FFBE6F" w:rsidR="00CB078B" w:rsidRPr="00864BBD" w:rsidRDefault="00CB078B" w:rsidP="00A02B13">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48C17E0C" w14:textId="77777777">
        <w:tc>
          <w:tcPr>
            <w:tcW w:w="253" w:type="pct"/>
          </w:tcPr>
          <w:p w14:paraId="5CE00917" w14:textId="77777777" w:rsidR="00CB078B" w:rsidRPr="00864BBD" w:rsidRDefault="00CB078B" w:rsidP="00A02B13">
            <w:pPr>
              <w:autoSpaceDE w:val="0"/>
              <w:autoSpaceDN w:val="0"/>
              <w:adjustRightInd w:val="0"/>
              <w:jc w:val="both"/>
              <w:rPr>
                <w:sz w:val="20"/>
                <w:szCs w:val="20"/>
              </w:rPr>
            </w:pPr>
            <w:r w:rsidRPr="00864BBD">
              <w:rPr>
                <w:sz w:val="20"/>
                <w:szCs w:val="20"/>
              </w:rPr>
              <w:t>55.</w:t>
            </w:r>
          </w:p>
        </w:tc>
        <w:tc>
          <w:tcPr>
            <w:tcW w:w="4081" w:type="pct"/>
            <w:gridSpan w:val="2"/>
          </w:tcPr>
          <w:p w14:paraId="19C9A521" w14:textId="77777777" w:rsidR="00CB078B" w:rsidRPr="00864BBD" w:rsidRDefault="00CB078B" w:rsidP="00A02B13">
            <w:pPr>
              <w:autoSpaceDE w:val="0"/>
              <w:autoSpaceDN w:val="0"/>
              <w:adjustRightInd w:val="0"/>
              <w:jc w:val="both"/>
              <w:rPr>
                <w:sz w:val="20"/>
                <w:szCs w:val="20"/>
              </w:rPr>
            </w:pPr>
            <w:r w:rsidRPr="00864BBD">
              <w:rPr>
                <w:sz w:val="20"/>
                <w:szCs w:val="20"/>
              </w:rPr>
              <w:t>Omit 3923.10 to 3923.90.00, substitute:</w:t>
            </w:r>
          </w:p>
        </w:tc>
        <w:tc>
          <w:tcPr>
            <w:tcW w:w="666" w:type="pct"/>
          </w:tcPr>
          <w:p w14:paraId="67D09A6F" w14:textId="77777777" w:rsidR="00CB078B" w:rsidRPr="00864BBD" w:rsidRDefault="00CB078B" w:rsidP="00A02B13">
            <w:pPr>
              <w:autoSpaceDE w:val="0"/>
              <w:autoSpaceDN w:val="0"/>
              <w:adjustRightInd w:val="0"/>
              <w:jc w:val="both"/>
              <w:rPr>
                <w:sz w:val="20"/>
                <w:szCs w:val="20"/>
              </w:rPr>
            </w:pPr>
          </w:p>
        </w:tc>
      </w:tr>
      <w:tr w:rsidR="00CB078B" w:rsidRPr="00864BBD" w14:paraId="4491320E" w14:textId="77777777">
        <w:tc>
          <w:tcPr>
            <w:tcW w:w="253" w:type="pct"/>
          </w:tcPr>
          <w:p w14:paraId="420D7783" w14:textId="77777777" w:rsidR="00CB078B" w:rsidRPr="00864BBD" w:rsidRDefault="00CB078B" w:rsidP="00A02B13">
            <w:pPr>
              <w:autoSpaceDE w:val="0"/>
              <w:autoSpaceDN w:val="0"/>
              <w:adjustRightInd w:val="0"/>
              <w:jc w:val="both"/>
              <w:rPr>
                <w:sz w:val="20"/>
                <w:szCs w:val="20"/>
              </w:rPr>
            </w:pPr>
          </w:p>
        </w:tc>
        <w:tc>
          <w:tcPr>
            <w:tcW w:w="849" w:type="pct"/>
          </w:tcPr>
          <w:p w14:paraId="19AEBEAC" w14:textId="77777777" w:rsidR="00CB078B" w:rsidRPr="00864BBD" w:rsidRDefault="00CB078B" w:rsidP="00A02B13">
            <w:pPr>
              <w:autoSpaceDE w:val="0"/>
              <w:autoSpaceDN w:val="0"/>
              <w:adjustRightInd w:val="0"/>
              <w:jc w:val="both"/>
              <w:rPr>
                <w:sz w:val="20"/>
                <w:szCs w:val="20"/>
              </w:rPr>
            </w:pPr>
            <w:r w:rsidRPr="00864BBD">
              <w:rPr>
                <w:sz w:val="20"/>
                <w:szCs w:val="20"/>
              </w:rPr>
              <w:t>"3923.10.00</w:t>
            </w:r>
          </w:p>
        </w:tc>
        <w:tc>
          <w:tcPr>
            <w:tcW w:w="3232" w:type="pct"/>
          </w:tcPr>
          <w:p w14:paraId="5FD59D68" w14:textId="77777777" w:rsidR="00CB078B" w:rsidRPr="00864BBD" w:rsidRDefault="00CB078B" w:rsidP="00A02B13">
            <w:pPr>
              <w:autoSpaceDE w:val="0"/>
              <w:autoSpaceDN w:val="0"/>
              <w:adjustRightInd w:val="0"/>
              <w:jc w:val="both"/>
              <w:rPr>
                <w:sz w:val="20"/>
                <w:szCs w:val="20"/>
              </w:rPr>
            </w:pPr>
            <w:r w:rsidRPr="00864BBD">
              <w:rPr>
                <w:sz w:val="20"/>
                <w:szCs w:val="20"/>
              </w:rPr>
              <w:t>-Boxes, cases, crates and similar articles</w:t>
            </w:r>
          </w:p>
        </w:tc>
        <w:tc>
          <w:tcPr>
            <w:tcW w:w="666" w:type="pct"/>
          </w:tcPr>
          <w:p w14:paraId="21047F37" w14:textId="77777777" w:rsidR="00CB078B" w:rsidRPr="00864BBD" w:rsidRDefault="00CB078B" w:rsidP="00A02B13">
            <w:pPr>
              <w:autoSpaceDE w:val="0"/>
              <w:autoSpaceDN w:val="0"/>
              <w:adjustRightInd w:val="0"/>
              <w:jc w:val="both"/>
              <w:rPr>
                <w:sz w:val="20"/>
                <w:szCs w:val="20"/>
              </w:rPr>
            </w:pPr>
            <w:r w:rsidRPr="00864BBD">
              <w:rPr>
                <w:sz w:val="20"/>
                <w:szCs w:val="20"/>
              </w:rPr>
              <w:t>15%</w:t>
            </w:r>
          </w:p>
        </w:tc>
      </w:tr>
      <w:tr w:rsidR="00CB078B" w:rsidRPr="00864BBD" w14:paraId="3503ED50" w14:textId="77777777">
        <w:tc>
          <w:tcPr>
            <w:tcW w:w="253" w:type="pct"/>
          </w:tcPr>
          <w:p w14:paraId="113A0B18" w14:textId="77777777" w:rsidR="00CB078B" w:rsidRPr="00864BBD" w:rsidRDefault="00CB078B" w:rsidP="00A02B13">
            <w:pPr>
              <w:autoSpaceDE w:val="0"/>
              <w:autoSpaceDN w:val="0"/>
              <w:adjustRightInd w:val="0"/>
              <w:jc w:val="both"/>
              <w:rPr>
                <w:sz w:val="20"/>
                <w:szCs w:val="20"/>
              </w:rPr>
            </w:pPr>
          </w:p>
        </w:tc>
        <w:tc>
          <w:tcPr>
            <w:tcW w:w="849" w:type="pct"/>
          </w:tcPr>
          <w:p w14:paraId="7AC8608C" w14:textId="77777777" w:rsidR="00CB078B" w:rsidRPr="00864BBD" w:rsidRDefault="00CB078B" w:rsidP="00A02B13">
            <w:pPr>
              <w:autoSpaceDE w:val="0"/>
              <w:autoSpaceDN w:val="0"/>
              <w:adjustRightInd w:val="0"/>
              <w:jc w:val="both"/>
              <w:rPr>
                <w:sz w:val="20"/>
                <w:szCs w:val="20"/>
              </w:rPr>
            </w:pPr>
          </w:p>
        </w:tc>
        <w:tc>
          <w:tcPr>
            <w:tcW w:w="3232" w:type="pct"/>
          </w:tcPr>
          <w:p w14:paraId="742CC9FA" w14:textId="77777777" w:rsidR="00CB078B" w:rsidRPr="00864BBD" w:rsidRDefault="00CB078B" w:rsidP="00A02B13">
            <w:pPr>
              <w:autoSpaceDE w:val="0"/>
              <w:autoSpaceDN w:val="0"/>
              <w:adjustRightInd w:val="0"/>
              <w:jc w:val="both"/>
              <w:rPr>
                <w:sz w:val="20"/>
                <w:szCs w:val="20"/>
              </w:rPr>
            </w:pPr>
          </w:p>
        </w:tc>
        <w:tc>
          <w:tcPr>
            <w:tcW w:w="666" w:type="pct"/>
          </w:tcPr>
          <w:p w14:paraId="754D640B" w14:textId="69397CB1" w:rsidR="00CB078B" w:rsidRPr="00864BBD" w:rsidRDefault="00CB078B" w:rsidP="00A02B1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1DEDA156" w14:textId="77777777">
        <w:tc>
          <w:tcPr>
            <w:tcW w:w="253" w:type="pct"/>
          </w:tcPr>
          <w:p w14:paraId="72B3DE84" w14:textId="77777777" w:rsidR="00CB078B" w:rsidRPr="00864BBD" w:rsidRDefault="00CB078B" w:rsidP="00A02B13">
            <w:pPr>
              <w:autoSpaceDE w:val="0"/>
              <w:autoSpaceDN w:val="0"/>
              <w:adjustRightInd w:val="0"/>
              <w:jc w:val="both"/>
              <w:rPr>
                <w:sz w:val="20"/>
                <w:szCs w:val="20"/>
              </w:rPr>
            </w:pPr>
          </w:p>
        </w:tc>
        <w:tc>
          <w:tcPr>
            <w:tcW w:w="849" w:type="pct"/>
          </w:tcPr>
          <w:p w14:paraId="796C6097" w14:textId="77777777" w:rsidR="00CB078B" w:rsidRPr="00864BBD" w:rsidRDefault="00CB078B" w:rsidP="00A02B13">
            <w:pPr>
              <w:autoSpaceDE w:val="0"/>
              <w:autoSpaceDN w:val="0"/>
              <w:adjustRightInd w:val="0"/>
              <w:jc w:val="both"/>
              <w:rPr>
                <w:sz w:val="20"/>
                <w:szCs w:val="20"/>
              </w:rPr>
            </w:pPr>
          </w:p>
        </w:tc>
        <w:tc>
          <w:tcPr>
            <w:tcW w:w="3232" w:type="pct"/>
          </w:tcPr>
          <w:p w14:paraId="4DC27DC3" w14:textId="77777777" w:rsidR="00CB078B" w:rsidRPr="00864BBD" w:rsidRDefault="00CB078B" w:rsidP="00A02B13">
            <w:pPr>
              <w:autoSpaceDE w:val="0"/>
              <w:autoSpaceDN w:val="0"/>
              <w:adjustRightInd w:val="0"/>
              <w:jc w:val="both"/>
              <w:rPr>
                <w:sz w:val="20"/>
                <w:szCs w:val="20"/>
              </w:rPr>
            </w:pPr>
          </w:p>
        </w:tc>
        <w:tc>
          <w:tcPr>
            <w:tcW w:w="666" w:type="pct"/>
          </w:tcPr>
          <w:p w14:paraId="395F73E3" w14:textId="5D71805E" w:rsidR="00CB078B" w:rsidRPr="00864BBD" w:rsidRDefault="00CB078B" w:rsidP="00A02B13">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bl>
    <w:p w14:paraId="405319DD" w14:textId="77777777" w:rsidR="00CB078B" w:rsidRPr="00E02CE9" w:rsidRDefault="00CB078B" w:rsidP="00864BBD">
      <w:pPr>
        <w:autoSpaceDE w:val="0"/>
        <w:autoSpaceDN w:val="0"/>
        <w:adjustRightInd w:val="0"/>
        <w:spacing w:before="120" w:after="120"/>
        <w:jc w:val="center"/>
        <w:rPr>
          <w:sz w:val="22"/>
          <w:szCs w:val="22"/>
        </w:rPr>
      </w:pPr>
      <w:r w:rsidRPr="00E02CE9">
        <w:rPr>
          <w:sz w:val="22"/>
          <w:szCs w:val="22"/>
        </w:rPr>
        <w:br w:type="page"/>
      </w:r>
      <w:r w:rsidRPr="00E02CE9">
        <w:rPr>
          <w:b/>
          <w:bCs/>
          <w:sz w:val="22"/>
          <w:szCs w:val="22"/>
        </w:rPr>
        <w:lastRenderedPageBreak/>
        <w:t>SCHEDULE 6</w:t>
      </w:r>
      <w:r w:rsidRPr="00E02CE9">
        <w:rPr>
          <w:sz w:val="22"/>
          <w:szCs w:val="22"/>
        </w:rPr>
        <w:t>—continued</w:t>
      </w:r>
    </w:p>
    <w:tbl>
      <w:tblPr>
        <w:tblW w:w="5121" w:type="pct"/>
        <w:tblInd w:w="-106" w:type="dxa"/>
        <w:tblLook w:val="0000" w:firstRow="0" w:lastRow="0" w:firstColumn="0" w:lastColumn="0" w:noHBand="0" w:noVBand="0"/>
      </w:tblPr>
      <w:tblGrid>
        <w:gridCol w:w="466"/>
        <w:gridCol w:w="1621"/>
        <w:gridCol w:w="6121"/>
        <w:gridCol w:w="1261"/>
      </w:tblGrid>
      <w:tr w:rsidR="00CB078B" w:rsidRPr="00864BBD" w14:paraId="3C91C4C1" w14:textId="77777777">
        <w:tc>
          <w:tcPr>
            <w:tcW w:w="246" w:type="pct"/>
          </w:tcPr>
          <w:p w14:paraId="4F1400E9" w14:textId="77777777" w:rsidR="00CB078B" w:rsidRPr="00864BBD" w:rsidRDefault="00CB078B" w:rsidP="00262C00">
            <w:pPr>
              <w:autoSpaceDE w:val="0"/>
              <w:autoSpaceDN w:val="0"/>
              <w:adjustRightInd w:val="0"/>
              <w:jc w:val="both"/>
              <w:rPr>
                <w:sz w:val="20"/>
                <w:szCs w:val="20"/>
              </w:rPr>
            </w:pPr>
          </w:p>
        </w:tc>
        <w:tc>
          <w:tcPr>
            <w:tcW w:w="856" w:type="pct"/>
          </w:tcPr>
          <w:p w14:paraId="4D73CB60" w14:textId="2B1A1313" w:rsidR="00CB078B" w:rsidRPr="00864BBD" w:rsidRDefault="00CB078B" w:rsidP="00864BBD">
            <w:pPr>
              <w:autoSpaceDE w:val="0"/>
              <w:autoSpaceDN w:val="0"/>
              <w:adjustRightInd w:val="0"/>
              <w:jc w:val="both"/>
              <w:rPr>
                <w:sz w:val="20"/>
                <w:szCs w:val="20"/>
              </w:rPr>
            </w:pPr>
            <w:r w:rsidRPr="00864BBD">
              <w:rPr>
                <w:sz w:val="20"/>
                <w:szCs w:val="20"/>
              </w:rPr>
              <w:t>3923.2</w:t>
            </w:r>
          </w:p>
        </w:tc>
        <w:tc>
          <w:tcPr>
            <w:tcW w:w="3232" w:type="pct"/>
          </w:tcPr>
          <w:p w14:paraId="6E4E0ED1" w14:textId="4C2CB076" w:rsidR="00CB078B" w:rsidRPr="00864BBD" w:rsidRDefault="00CB078B" w:rsidP="00864BBD">
            <w:pPr>
              <w:autoSpaceDE w:val="0"/>
              <w:autoSpaceDN w:val="0"/>
              <w:adjustRightInd w:val="0"/>
              <w:jc w:val="both"/>
              <w:rPr>
                <w:sz w:val="20"/>
                <w:szCs w:val="20"/>
              </w:rPr>
            </w:pPr>
            <w:r w:rsidRPr="00864BBD">
              <w:rPr>
                <w:sz w:val="20"/>
                <w:szCs w:val="20"/>
              </w:rPr>
              <w:t>-Sacks and bags (including cones):</w:t>
            </w:r>
          </w:p>
        </w:tc>
        <w:tc>
          <w:tcPr>
            <w:tcW w:w="666" w:type="pct"/>
          </w:tcPr>
          <w:p w14:paraId="439B6C2D" w14:textId="77777777" w:rsidR="00CB078B" w:rsidRPr="00864BBD" w:rsidRDefault="00CB078B" w:rsidP="00262C00">
            <w:pPr>
              <w:autoSpaceDE w:val="0"/>
              <w:autoSpaceDN w:val="0"/>
              <w:adjustRightInd w:val="0"/>
              <w:jc w:val="both"/>
              <w:rPr>
                <w:sz w:val="20"/>
                <w:szCs w:val="20"/>
              </w:rPr>
            </w:pPr>
          </w:p>
        </w:tc>
      </w:tr>
      <w:tr w:rsidR="00CB078B" w:rsidRPr="00864BBD" w14:paraId="2E86CECB" w14:textId="77777777">
        <w:tc>
          <w:tcPr>
            <w:tcW w:w="246" w:type="pct"/>
          </w:tcPr>
          <w:p w14:paraId="3F35E1C0" w14:textId="77777777" w:rsidR="00CB078B" w:rsidRPr="00864BBD" w:rsidRDefault="00CB078B" w:rsidP="00262C00">
            <w:pPr>
              <w:autoSpaceDE w:val="0"/>
              <w:autoSpaceDN w:val="0"/>
              <w:adjustRightInd w:val="0"/>
              <w:jc w:val="both"/>
              <w:rPr>
                <w:sz w:val="20"/>
                <w:szCs w:val="20"/>
              </w:rPr>
            </w:pPr>
          </w:p>
        </w:tc>
        <w:tc>
          <w:tcPr>
            <w:tcW w:w="856" w:type="pct"/>
          </w:tcPr>
          <w:p w14:paraId="11226117" w14:textId="77777777" w:rsidR="00CB078B" w:rsidRPr="00864BBD" w:rsidRDefault="00CB078B" w:rsidP="00262C00">
            <w:pPr>
              <w:autoSpaceDE w:val="0"/>
              <w:autoSpaceDN w:val="0"/>
              <w:adjustRightInd w:val="0"/>
              <w:jc w:val="both"/>
              <w:rPr>
                <w:sz w:val="20"/>
                <w:szCs w:val="20"/>
              </w:rPr>
            </w:pPr>
            <w:r w:rsidRPr="00864BBD">
              <w:rPr>
                <w:sz w:val="20"/>
                <w:szCs w:val="20"/>
              </w:rPr>
              <w:t>3923.21.00</w:t>
            </w:r>
          </w:p>
        </w:tc>
        <w:tc>
          <w:tcPr>
            <w:tcW w:w="3232" w:type="pct"/>
          </w:tcPr>
          <w:p w14:paraId="6EF356C4" w14:textId="77777777" w:rsidR="00CB078B" w:rsidRPr="00864BBD" w:rsidRDefault="00CB078B" w:rsidP="00262C00">
            <w:pPr>
              <w:autoSpaceDE w:val="0"/>
              <w:autoSpaceDN w:val="0"/>
              <w:adjustRightInd w:val="0"/>
              <w:jc w:val="both"/>
              <w:rPr>
                <w:sz w:val="20"/>
                <w:szCs w:val="20"/>
              </w:rPr>
            </w:pPr>
            <w:r w:rsidRPr="00864BBD">
              <w:rPr>
                <w:sz w:val="20"/>
                <w:szCs w:val="20"/>
              </w:rPr>
              <w:t>—Of polymers of ethylene</w:t>
            </w:r>
          </w:p>
        </w:tc>
        <w:tc>
          <w:tcPr>
            <w:tcW w:w="666" w:type="pct"/>
          </w:tcPr>
          <w:p w14:paraId="08548BE0" w14:textId="77777777" w:rsidR="00CB078B" w:rsidRPr="00864BBD" w:rsidRDefault="00CB078B" w:rsidP="00262C00">
            <w:pPr>
              <w:autoSpaceDE w:val="0"/>
              <w:autoSpaceDN w:val="0"/>
              <w:adjustRightInd w:val="0"/>
              <w:jc w:val="both"/>
              <w:rPr>
                <w:sz w:val="20"/>
                <w:szCs w:val="20"/>
              </w:rPr>
            </w:pPr>
            <w:r w:rsidRPr="00864BBD">
              <w:rPr>
                <w:sz w:val="20"/>
                <w:szCs w:val="20"/>
              </w:rPr>
              <w:t>15%</w:t>
            </w:r>
          </w:p>
        </w:tc>
      </w:tr>
      <w:tr w:rsidR="00CB078B" w:rsidRPr="00864BBD" w14:paraId="2A71862B" w14:textId="77777777">
        <w:tc>
          <w:tcPr>
            <w:tcW w:w="246" w:type="pct"/>
          </w:tcPr>
          <w:p w14:paraId="04B800FD" w14:textId="77777777" w:rsidR="00CB078B" w:rsidRPr="00864BBD" w:rsidRDefault="00CB078B" w:rsidP="00262C00">
            <w:pPr>
              <w:autoSpaceDE w:val="0"/>
              <w:autoSpaceDN w:val="0"/>
              <w:adjustRightInd w:val="0"/>
              <w:jc w:val="both"/>
              <w:rPr>
                <w:sz w:val="20"/>
                <w:szCs w:val="20"/>
              </w:rPr>
            </w:pPr>
          </w:p>
        </w:tc>
        <w:tc>
          <w:tcPr>
            <w:tcW w:w="856" w:type="pct"/>
          </w:tcPr>
          <w:p w14:paraId="220AA914" w14:textId="77777777" w:rsidR="00CB078B" w:rsidRPr="00864BBD" w:rsidRDefault="00CB078B" w:rsidP="00262C00">
            <w:pPr>
              <w:autoSpaceDE w:val="0"/>
              <w:autoSpaceDN w:val="0"/>
              <w:adjustRightInd w:val="0"/>
              <w:jc w:val="both"/>
              <w:rPr>
                <w:sz w:val="20"/>
                <w:szCs w:val="20"/>
              </w:rPr>
            </w:pPr>
          </w:p>
        </w:tc>
        <w:tc>
          <w:tcPr>
            <w:tcW w:w="3232" w:type="pct"/>
          </w:tcPr>
          <w:p w14:paraId="0E051C77" w14:textId="77777777" w:rsidR="00CB078B" w:rsidRPr="00864BBD" w:rsidRDefault="00CB078B" w:rsidP="00262C00">
            <w:pPr>
              <w:autoSpaceDE w:val="0"/>
              <w:autoSpaceDN w:val="0"/>
              <w:adjustRightInd w:val="0"/>
              <w:jc w:val="both"/>
              <w:rPr>
                <w:sz w:val="20"/>
                <w:szCs w:val="20"/>
              </w:rPr>
            </w:pPr>
          </w:p>
        </w:tc>
        <w:tc>
          <w:tcPr>
            <w:tcW w:w="666" w:type="pct"/>
          </w:tcPr>
          <w:p w14:paraId="7521BD8B" w14:textId="482DEBDA" w:rsidR="00CB078B" w:rsidRPr="00864BBD" w:rsidRDefault="00CB078B" w:rsidP="00262C00">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588A5025" w14:textId="77777777">
        <w:tc>
          <w:tcPr>
            <w:tcW w:w="246" w:type="pct"/>
          </w:tcPr>
          <w:p w14:paraId="6034DF15" w14:textId="77777777" w:rsidR="00CB078B" w:rsidRPr="00864BBD" w:rsidRDefault="00CB078B" w:rsidP="00262C00">
            <w:pPr>
              <w:autoSpaceDE w:val="0"/>
              <w:autoSpaceDN w:val="0"/>
              <w:adjustRightInd w:val="0"/>
              <w:jc w:val="both"/>
              <w:rPr>
                <w:sz w:val="20"/>
                <w:szCs w:val="20"/>
              </w:rPr>
            </w:pPr>
          </w:p>
        </w:tc>
        <w:tc>
          <w:tcPr>
            <w:tcW w:w="856" w:type="pct"/>
          </w:tcPr>
          <w:p w14:paraId="675F230F" w14:textId="77777777" w:rsidR="00CB078B" w:rsidRPr="00864BBD" w:rsidRDefault="00CB078B" w:rsidP="00262C00">
            <w:pPr>
              <w:autoSpaceDE w:val="0"/>
              <w:autoSpaceDN w:val="0"/>
              <w:adjustRightInd w:val="0"/>
              <w:jc w:val="both"/>
              <w:rPr>
                <w:sz w:val="20"/>
                <w:szCs w:val="20"/>
              </w:rPr>
            </w:pPr>
            <w:r w:rsidRPr="00864BBD">
              <w:rPr>
                <w:sz w:val="20"/>
                <w:szCs w:val="20"/>
              </w:rPr>
              <w:t>3923.29.00</w:t>
            </w:r>
          </w:p>
        </w:tc>
        <w:tc>
          <w:tcPr>
            <w:tcW w:w="3232" w:type="pct"/>
          </w:tcPr>
          <w:p w14:paraId="47D0EF02" w14:textId="77777777" w:rsidR="00CB078B" w:rsidRPr="00864BBD" w:rsidRDefault="00CB078B" w:rsidP="00262C00">
            <w:pPr>
              <w:autoSpaceDE w:val="0"/>
              <w:autoSpaceDN w:val="0"/>
              <w:adjustRightInd w:val="0"/>
              <w:jc w:val="both"/>
              <w:rPr>
                <w:sz w:val="20"/>
                <w:szCs w:val="20"/>
              </w:rPr>
            </w:pPr>
            <w:r w:rsidRPr="00864BBD">
              <w:rPr>
                <w:sz w:val="20"/>
                <w:szCs w:val="20"/>
              </w:rPr>
              <w:t>—Of other plastics</w:t>
            </w:r>
          </w:p>
        </w:tc>
        <w:tc>
          <w:tcPr>
            <w:tcW w:w="666" w:type="pct"/>
          </w:tcPr>
          <w:p w14:paraId="356E0388" w14:textId="77777777" w:rsidR="00CB078B" w:rsidRPr="00864BBD" w:rsidRDefault="00CB078B" w:rsidP="00262C00">
            <w:pPr>
              <w:autoSpaceDE w:val="0"/>
              <w:autoSpaceDN w:val="0"/>
              <w:adjustRightInd w:val="0"/>
              <w:jc w:val="both"/>
              <w:rPr>
                <w:sz w:val="20"/>
                <w:szCs w:val="20"/>
              </w:rPr>
            </w:pPr>
            <w:r w:rsidRPr="00864BBD">
              <w:rPr>
                <w:sz w:val="20"/>
                <w:szCs w:val="20"/>
              </w:rPr>
              <w:t>15%</w:t>
            </w:r>
          </w:p>
        </w:tc>
      </w:tr>
      <w:tr w:rsidR="00CB078B" w:rsidRPr="00864BBD" w14:paraId="64731772" w14:textId="77777777">
        <w:tc>
          <w:tcPr>
            <w:tcW w:w="246" w:type="pct"/>
          </w:tcPr>
          <w:p w14:paraId="4D31902E" w14:textId="77777777" w:rsidR="00CB078B" w:rsidRPr="00864BBD" w:rsidRDefault="00CB078B" w:rsidP="00262C00">
            <w:pPr>
              <w:autoSpaceDE w:val="0"/>
              <w:autoSpaceDN w:val="0"/>
              <w:adjustRightInd w:val="0"/>
              <w:jc w:val="both"/>
              <w:rPr>
                <w:sz w:val="20"/>
                <w:szCs w:val="20"/>
              </w:rPr>
            </w:pPr>
          </w:p>
        </w:tc>
        <w:tc>
          <w:tcPr>
            <w:tcW w:w="856" w:type="pct"/>
          </w:tcPr>
          <w:p w14:paraId="01750E67" w14:textId="77777777" w:rsidR="00CB078B" w:rsidRPr="00864BBD" w:rsidRDefault="00CB078B" w:rsidP="00262C00">
            <w:pPr>
              <w:autoSpaceDE w:val="0"/>
              <w:autoSpaceDN w:val="0"/>
              <w:adjustRightInd w:val="0"/>
              <w:jc w:val="both"/>
              <w:rPr>
                <w:sz w:val="20"/>
                <w:szCs w:val="20"/>
              </w:rPr>
            </w:pPr>
          </w:p>
        </w:tc>
        <w:tc>
          <w:tcPr>
            <w:tcW w:w="3232" w:type="pct"/>
          </w:tcPr>
          <w:p w14:paraId="02B64928" w14:textId="77777777" w:rsidR="00CB078B" w:rsidRPr="00864BBD" w:rsidRDefault="00CB078B" w:rsidP="00262C00">
            <w:pPr>
              <w:autoSpaceDE w:val="0"/>
              <w:autoSpaceDN w:val="0"/>
              <w:adjustRightInd w:val="0"/>
              <w:jc w:val="both"/>
              <w:rPr>
                <w:sz w:val="20"/>
                <w:szCs w:val="20"/>
              </w:rPr>
            </w:pPr>
          </w:p>
        </w:tc>
        <w:tc>
          <w:tcPr>
            <w:tcW w:w="666" w:type="pct"/>
          </w:tcPr>
          <w:p w14:paraId="26213ECD" w14:textId="24BDE516" w:rsidR="00CB078B" w:rsidRPr="00864BBD" w:rsidRDefault="00CB078B" w:rsidP="00262C00">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4303C743" w14:textId="77777777">
        <w:tc>
          <w:tcPr>
            <w:tcW w:w="246" w:type="pct"/>
          </w:tcPr>
          <w:p w14:paraId="2E576138" w14:textId="77777777" w:rsidR="00CB078B" w:rsidRPr="00864BBD" w:rsidRDefault="00CB078B" w:rsidP="00262C00">
            <w:pPr>
              <w:autoSpaceDE w:val="0"/>
              <w:autoSpaceDN w:val="0"/>
              <w:adjustRightInd w:val="0"/>
              <w:jc w:val="both"/>
              <w:rPr>
                <w:sz w:val="20"/>
                <w:szCs w:val="20"/>
              </w:rPr>
            </w:pPr>
          </w:p>
        </w:tc>
        <w:tc>
          <w:tcPr>
            <w:tcW w:w="856" w:type="pct"/>
          </w:tcPr>
          <w:p w14:paraId="6939799B" w14:textId="77777777" w:rsidR="00CB078B" w:rsidRPr="00864BBD" w:rsidRDefault="00CB078B" w:rsidP="00262C00">
            <w:pPr>
              <w:autoSpaceDE w:val="0"/>
              <w:autoSpaceDN w:val="0"/>
              <w:adjustRightInd w:val="0"/>
              <w:jc w:val="both"/>
              <w:rPr>
                <w:sz w:val="20"/>
                <w:szCs w:val="20"/>
              </w:rPr>
            </w:pPr>
            <w:r w:rsidRPr="00864BBD">
              <w:rPr>
                <w:sz w:val="20"/>
                <w:szCs w:val="20"/>
              </w:rPr>
              <w:t>3923.30.00</w:t>
            </w:r>
          </w:p>
        </w:tc>
        <w:tc>
          <w:tcPr>
            <w:tcW w:w="3232" w:type="pct"/>
          </w:tcPr>
          <w:p w14:paraId="5CFB2E76" w14:textId="77777777" w:rsidR="00CB078B" w:rsidRPr="00864BBD" w:rsidRDefault="00CB078B" w:rsidP="00262C00">
            <w:pPr>
              <w:autoSpaceDE w:val="0"/>
              <w:autoSpaceDN w:val="0"/>
              <w:adjustRightInd w:val="0"/>
              <w:jc w:val="both"/>
              <w:rPr>
                <w:sz w:val="20"/>
                <w:szCs w:val="20"/>
              </w:rPr>
            </w:pPr>
            <w:r w:rsidRPr="00864BBD">
              <w:rPr>
                <w:sz w:val="20"/>
                <w:szCs w:val="20"/>
              </w:rPr>
              <w:t>-Carboys, bottles, flasks and similar articles</w:t>
            </w:r>
          </w:p>
        </w:tc>
        <w:tc>
          <w:tcPr>
            <w:tcW w:w="666" w:type="pct"/>
          </w:tcPr>
          <w:p w14:paraId="2B324813" w14:textId="77777777" w:rsidR="00CB078B" w:rsidRPr="00864BBD" w:rsidRDefault="00CB078B" w:rsidP="00262C00">
            <w:pPr>
              <w:autoSpaceDE w:val="0"/>
              <w:autoSpaceDN w:val="0"/>
              <w:adjustRightInd w:val="0"/>
              <w:jc w:val="both"/>
              <w:rPr>
                <w:sz w:val="20"/>
                <w:szCs w:val="20"/>
              </w:rPr>
            </w:pPr>
            <w:r w:rsidRPr="00864BBD">
              <w:rPr>
                <w:sz w:val="20"/>
                <w:szCs w:val="20"/>
              </w:rPr>
              <w:t>15%</w:t>
            </w:r>
          </w:p>
        </w:tc>
      </w:tr>
      <w:tr w:rsidR="00CB078B" w:rsidRPr="00864BBD" w14:paraId="234B8387" w14:textId="77777777">
        <w:tc>
          <w:tcPr>
            <w:tcW w:w="246" w:type="pct"/>
          </w:tcPr>
          <w:p w14:paraId="03001E53" w14:textId="77777777" w:rsidR="00CB078B" w:rsidRPr="00864BBD" w:rsidRDefault="00CB078B" w:rsidP="00262C00">
            <w:pPr>
              <w:autoSpaceDE w:val="0"/>
              <w:autoSpaceDN w:val="0"/>
              <w:adjustRightInd w:val="0"/>
              <w:jc w:val="both"/>
              <w:rPr>
                <w:sz w:val="20"/>
                <w:szCs w:val="20"/>
              </w:rPr>
            </w:pPr>
          </w:p>
        </w:tc>
        <w:tc>
          <w:tcPr>
            <w:tcW w:w="856" w:type="pct"/>
          </w:tcPr>
          <w:p w14:paraId="3698067B" w14:textId="77777777" w:rsidR="00CB078B" w:rsidRPr="00864BBD" w:rsidRDefault="00CB078B" w:rsidP="00262C00">
            <w:pPr>
              <w:autoSpaceDE w:val="0"/>
              <w:autoSpaceDN w:val="0"/>
              <w:adjustRightInd w:val="0"/>
              <w:jc w:val="both"/>
              <w:rPr>
                <w:sz w:val="20"/>
                <w:szCs w:val="20"/>
              </w:rPr>
            </w:pPr>
          </w:p>
        </w:tc>
        <w:tc>
          <w:tcPr>
            <w:tcW w:w="3232" w:type="pct"/>
          </w:tcPr>
          <w:p w14:paraId="013D7C99" w14:textId="77777777" w:rsidR="00CB078B" w:rsidRPr="00864BBD" w:rsidRDefault="00CB078B" w:rsidP="00262C00">
            <w:pPr>
              <w:autoSpaceDE w:val="0"/>
              <w:autoSpaceDN w:val="0"/>
              <w:adjustRightInd w:val="0"/>
              <w:jc w:val="both"/>
              <w:rPr>
                <w:sz w:val="20"/>
                <w:szCs w:val="20"/>
              </w:rPr>
            </w:pPr>
          </w:p>
        </w:tc>
        <w:tc>
          <w:tcPr>
            <w:tcW w:w="666" w:type="pct"/>
          </w:tcPr>
          <w:p w14:paraId="2EE1B0E1" w14:textId="240A3D22" w:rsidR="00CB078B" w:rsidRPr="00864BBD" w:rsidRDefault="00CB078B" w:rsidP="00262C00">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77D789C3" w14:textId="77777777">
        <w:tc>
          <w:tcPr>
            <w:tcW w:w="246" w:type="pct"/>
          </w:tcPr>
          <w:p w14:paraId="2301A494" w14:textId="77777777" w:rsidR="00CB078B" w:rsidRPr="00864BBD" w:rsidRDefault="00CB078B" w:rsidP="00262C00">
            <w:pPr>
              <w:autoSpaceDE w:val="0"/>
              <w:autoSpaceDN w:val="0"/>
              <w:adjustRightInd w:val="0"/>
              <w:jc w:val="both"/>
              <w:rPr>
                <w:sz w:val="20"/>
                <w:szCs w:val="20"/>
              </w:rPr>
            </w:pPr>
          </w:p>
        </w:tc>
        <w:tc>
          <w:tcPr>
            <w:tcW w:w="856" w:type="pct"/>
          </w:tcPr>
          <w:p w14:paraId="11138B63" w14:textId="77777777" w:rsidR="00CB078B" w:rsidRPr="00864BBD" w:rsidRDefault="00CB078B" w:rsidP="00262C00">
            <w:pPr>
              <w:autoSpaceDE w:val="0"/>
              <w:autoSpaceDN w:val="0"/>
              <w:adjustRightInd w:val="0"/>
              <w:jc w:val="both"/>
              <w:rPr>
                <w:sz w:val="20"/>
                <w:szCs w:val="20"/>
              </w:rPr>
            </w:pPr>
          </w:p>
        </w:tc>
        <w:tc>
          <w:tcPr>
            <w:tcW w:w="3232" w:type="pct"/>
          </w:tcPr>
          <w:p w14:paraId="35D706FB" w14:textId="77777777" w:rsidR="00CB078B" w:rsidRPr="00864BBD" w:rsidRDefault="00CB078B" w:rsidP="00262C00">
            <w:pPr>
              <w:autoSpaceDE w:val="0"/>
              <w:autoSpaceDN w:val="0"/>
              <w:adjustRightInd w:val="0"/>
              <w:jc w:val="both"/>
              <w:rPr>
                <w:sz w:val="20"/>
                <w:szCs w:val="20"/>
              </w:rPr>
            </w:pPr>
          </w:p>
        </w:tc>
        <w:tc>
          <w:tcPr>
            <w:tcW w:w="666" w:type="pct"/>
          </w:tcPr>
          <w:p w14:paraId="15339B3F" w14:textId="37D80769" w:rsidR="00CB078B" w:rsidRPr="00864BBD" w:rsidRDefault="00CB078B" w:rsidP="00262C00">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217C8355" w14:textId="77777777">
        <w:tc>
          <w:tcPr>
            <w:tcW w:w="246" w:type="pct"/>
          </w:tcPr>
          <w:p w14:paraId="22CD01CA" w14:textId="77777777" w:rsidR="00CB078B" w:rsidRPr="00864BBD" w:rsidRDefault="00CB078B" w:rsidP="00262C00">
            <w:pPr>
              <w:autoSpaceDE w:val="0"/>
              <w:autoSpaceDN w:val="0"/>
              <w:adjustRightInd w:val="0"/>
              <w:jc w:val="both"/>
              <w:rPr>
                <w:sz w:val="20"/>
                <w:szCs w:val="20"/>
              </w:rPr>
            </w:pPr>
          </w:p>
        </w:tc>
        <w:tc>
          <w:tcPr>
            <w:tcW w:w="856" w:type="pct"/>
          </w:tcPr>
          <w:p w14:paraId="2DCA7747" w14:textId="77777777" w:rsidR="00CB078B" w:rsidRPr="00864BBD" w:rsidRDefault="00CB078B" w:rsidP="00262C00">
            <w:pPr>
              <w:autoSpaceDE w:val="0"/>
              <w:autoSpaceDN w:val="0"/>
              <w:adjustRightInd w:val="0"/>
              <w:jc w:val="both"/>
              <w:rPr>
                <w:sz w:val="20"/>
                <w:szCs w:val="20"/>
              </w:rPr>
            </w:pPr>
            <w:r w:rsidRPr="00864BBD">
              <w:rPr>
                <w:sz w:val="20"/>
                <w:szCs w:val="20"/>
              </w:rPr>
              <w:t>3923.40.00</w:t>
            </w:r>
          </w:p>
        </w:tc>
        <w:tc>
          <w:tcPr>
            <w:tcW w:w="3232" w:type="pct"/>
          </w:tcPr>
          <w:p w14:paraId="4B4EB0EA" w14:textId="77777777" w:rsidR="00CB078B" w:rsidRPr="00864BBD" w:rsidRDefault="00CB078B" w:rsidP="00262C00">
            <w:pPr>
              <w:autoSpaceDE w:val="0"/>
              <w:autoSpaceDN w:val="0"/>
              <w:adjustRightInd w:val="0"/>
              <w:jc w:val="both"/>
              <w:rPr>
                <w:sz w:val="20"/>
                <w:szCs w:val="20"/>
              </w:rPr>
            </w:pPr>
            <w:r w:rsidRPr="00864BBD">
              <w:rPr>
                <w:sz w:val="20"/>
                <w:szCs w:val="20"/>
              </w:rPr>
              <w:t>-Spools, cops, bobbins and similar supports</w:t>
            </w:r>
          </w:p>
        </w:tc>
        <w:tc>
          <w:tcPr>
            <w:tcW w:w="666" w:type="pct"/>
          </w:tcPr>
          <w:p w14:paraId="24E5DDD9" w14:textId="77777777" w:rsidR="00CB078B" w:rsidRPr="00864BBD" w:rsidRDefault="00CB078B" w:rsidP="00262C00">
            <w:pPr>
              <w:autoSpaceDE w:val="0"/>
              <w:autoSpaceDN w:val="0"/>
              <w:adjustRightInd w:val="0"/>
              <w:jc w:val="both"/>
              <w:rPr>
                <w:sz w:val="20"/>
                <w:szCs w:val="20"/>
              </w:rPr>
            </w:pPr>
            <w:r w:rsidRPr="00864BBD">
              <w:rPr>
                <w:sz w:val="20"/>
                <w:szCs w:val="20"/>
              </w:rPr>
              <w:t>15%</w:t>
            </w:r>
          </w:p>
        </w:tc>
      </w:tr>
      <w:tr w:rsidR="00CB078B" w:rsidRPr="00864BBD" w14:paraId="6210BD9D" w14:textId="77777777">
        <w:tc>
          <w:tcPr>
            <w:tcW w:w="246" w:type="pct"/>
          </w:tcPr>
          <w:p w14:paraId="40C721E1" w14:textId="77777777" w:rsidR="00CB078B" w:rsidRPr="00864BBD" w:rsidRDefault="00CB078B" w:rsidP="00262C00">
            <w:pPr>
              <w:autoSpaceDE w:val="0"/>
              <w:autoSpaceDN w:val="0"/>
              <w:adjustRightInd w:val="0"/>
              <w:jc w:val="both"/>
              <w:rPr>
                <w:sz w:val="20"/>
                <w:szCs w:val="20"/>
              </w:rPr>
            </w:pPr>
          </w:p>
        </w:tc>
        <w:tc>
          <w:tcPr>
            <w:tcW w:w="856" w:type="pct"/>
          </w:tcPr>
          <w:p w14:paraId="326B91F3" w14:textId="77777777" w:rsidR="00CB078B" w:rsidRPr="00864BBD" w:rsidRDefault="00CB078B" w:rsidP="00262C00">
            <w:pPr>
              <w:autoSpaceDE w:val="0"/>
              <w:autoSpaceDN w:val="0"/>
              <w:adjustRightInd w:val="0"/>
              <w:jc w:val="both"/>
              <w:rPr>
                <w:sz w:val="20"/>
                <w:szCs w:val="20"/>
              </w:rPr>
            </w:pPr>
          </w:p>
        </w:tc>
        <w:tc>
          <w:tcPr>
            <w:tcW w:w="3232" w:type="pct"/>
          </w:tcPr>
          <w:p w14:paraId="63CAEF9E" w14:textId="77777777" w:rsidR="00CB078B" w:rsidRPr="00864BBD" w:rsidRDefault="00CB078B" w:rsidP="00262C00">
            <w:pPr>
              <w:autoSpaceDE w:val="0"/>
              <w:autoSpaceDN w:val="0"/>
              <w:adjustRightInd w:val="0"/>
              <w:jc w:val="both"/>
              <w:rPr>
                <w:sz w:val="20"/>
                <w:szCs w:val="20"/>
              </w:rPr>
            </w:pPr>
          </w:p>
        </w:tc>
        <w:tc>
          <w:tcPr>
            <w:tcW w:w="666" w:type="pct"/>
          </w:tcPr>
          <w:p w14:paraId="7B576027" w14:textId="75A11A9D" w:rsidR="00CB078B" w:rsidRPr="00864BBD" w:rsidRDefault="00CB078B" w:rsidP="00262C00">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30658BC6" w14:textId="77777777">
        <w:tc>
          <w:tcPr>
            <w:tcW w:w="246" w:type="pct"/>
          </w:tcPr>
          <w:p w14:paraId="37471D35" w14:textId="77777777" w:rsidR="00CB078B" w:rsidRPr="00864BBD" w:rsidRDefault="00CB078B" w:rsidP="00262C00">
            <w:pPr>
              <w:autoSpaceDE w:val="0"/>
              <w:autoSpaceDN w:val="0"/>
              <w:adjustRightInd w:val="0"/>
              <w:jc w:val="both"/>
              <w:rPr>
                <w:sz w:val="20"/>
                <w:szCs w:val="20"/>
              </w:rPr>
            </w:pPr>
          </w:p>
        </w:tc>
        <w:tc>
          <w:tcPr>
            <w:tcW w:w="856" w:type="pct"/>
          </w:tcPr>
          <w:p w14:paraId="3E3846AE" w14:textId="77777777" w:rsidR="00CB078B" w:rsidRPr="00864BBD" w:rsidRDefault="00CB078B" w:rsidP="00262C00">
            <w:pPr>
              <w:autoSpaceDE w:val="0"/>
              <w:autoSpaceDN w:val="0"/>
              <w:adjustRightInd w:val="0"/>
              <w:jc w:val="both"/>
              <w:rPr>
                <w:sz w:val="20"/>
                <w:szCs w:val="20"/>
              </w:rPr>
            </w:pPr>
          </w:p>
        </w:tc>
        <w:tc>
          <w:tcPr>
            <w:tcW w:w="3232" w:type="pct"/>
          </w:tcPr>
          <w:p w14:paraId="0FFC658B" w14:textId="77777777" w:rsidR="00CB078B" w:rsidRPr="00864BBD" w:rsidRDefault="00CB078B" w:rsidP="00262C00">
            <w:pPr>
              <w:autoSpaceDE w:val="0"/>
              <w:autoSpaceDN w:val="0"/>
              <w:adjustRightInd w:val="0"/>
              <w:jc w:val="both"/>
              <w:rPr>
                <w:sz w:val="20"/>
                <w:szCs w:val="20"/>
              </w:rPr>
            </w:pPr>
          </w:p>
        </w:tc>
        <w:tc>
          <w:tcPr>
            <w:tcW w:w="666" w:type="pct"/>
          </w:tcPr>
          <w:p w14:paraId="60D0414A" w14:textId="4086E036" w:rsidR="00CB078B" w:rsidRPr="00864BBD" w:rsidRDefault="00CB078B" w:rsidP="00262C00">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31D4F973" w14:textId="77777777">
        <w:tc>
          <w:tcPr>
            <w:tcW w:w="246" w:type="pct"/>
          </w:tcPr>
          <w:p w14:paraId="42B0073E" w14:textId="77777777" w:rsidR="00CB078B" w:rsidRPr="00864BBD" w:rsidRDefault="00CB078B" w:rsidP="00262C00">
            <w:pPr>
              <w:autoSpaceDE w:val="0"/>
              <w:autoSpaceDN w:val="0"/>
              <w:adjustRightInd w:val="0"/>
              <w:jc w:val="both"/>
              <w:rPr>
                <w:sz w:val="20"/>
                <w:szCs w:val="20"/>
              </w:rPr>
            </w:pPr>
          </w:p>
        </w:tc>
        <w:tc>
          <w:tcPr>
            <w:tcW w:w="856" w:type="pct"/>
          </w:tcPr>
          <w:p w14:paraId="7612A6F8" w14:textId="77777777" w:rsidR="00CB078B" w:rsidRPr="00864BBD" w:rsidRDefault="00CB078B" w:rsidP="00262C00">
            <w:pPr>
              <w:autoSpaceDE w:val="0"/>
              <w:autoSpaceDN w:val="0"/>
              <w:adjustRightInd w:val="0"/>
              <w:jc w:val="both"/>
              <w:rPr>
                <w:sz w:val="20"/>
                <w:szCs w:val="20"/>
              </w:rPr>
            </w:pPr>
            <w:r w:rsidRPr="00864BBD">
              <w:rPr>
                <w:sz w:val="20"/>
                <w:szCs w:val="20"/>
              </w:rPr>
              <w:t>3923.50.00</w:t>
            </w:r>
          </w:p>
        </w:tc>
        <w:tc>
          <w:tcPr>
            <w:tcW w:w="3232" w:type="pct"/>
          </w:tcPr>
          <w:p w14:paraId="449C62F1" w14:textId="77777777" w:rsidR="00CB078B" w:rsidRPr="00864BBD" w:rsidRDefault="00CB078B" w:rsidP="00262C00">
            <w:pPr>
              <w:autoSpaceDE w:val="0"/>
              <w:autoSpaceDN w:val="0"/>
              <w:adjustRightInd w:val="0"/>
              <w:jc w:val="both"/>
              <w:rPr>
                <w:sz w:val="20"/>
                <w:szCs w:val="20"/>
              </w:rPr>
            </w:pPr>
            <w:r w:rsidRPr="00864BBD">
              <w:rPr>
                <w:sz w:val="20"/>
                <w:szCs w:val="20"/>
              </w:rPr>
              <w:t>-Stoppers, lids, caps and other closures</w:t>
            </w:r>
          </w:p>
        </w:tc>
        <w:tc>
          <w:tcPr>
            <w:tcW w:w="666" w:type="pct"/>
          </w:tcPr>
          <w:p w14:paraId="3E8C924A" w14:textId="77777777" w:rsidR="00CB078B" w:rsidRPr="00864BBD" w:rsidRDefault="00CB078B" w:rsidP="00262C00">
            <w:pPr>
              <w:autoSpaceDE w:val="0"/>
              <w:autoSpaceDN w:val="0"/>
              <w:adjustRightInd w:val="0"/>
              <w:jc w:val="both"/>
              <w:rPr>
                <w:sz w:val="20"/>
                <w:szCs w:val="20"/>
              </w:rPr>
            </w:pPr>
            <w:r w:rsidRPr="00864BBD">
              <w:rPr>
                <w:sz w:val="20"/>
                <w:szCs w:val="20"/>
              </w:rPr>
              <w:t>15%</w:t>
            </w:r>
          </w:p>
        </w:tc>
      </w:tr>
      <w:tr w:rsidR="00CB078B" w:rsidRPr="00864BBD" w14:paraId="7B9B7CDD" w14:textId="77777777">
        <w:tc>
          <w:tcPr>
            <w:tcW w:w="246" w:type="pct"/>
          </w:tcPr>
          <w:p w14:paraId="52727F14" w14:textId="77777777" w:rsidR="00CB078B" w:rsidRPr="00864BBD" w:rsidRDefault="00CB078B" w:rsidP="00262C00">
            <w:pPr>
              <w:autoSpaceDE w:val="0"/>
              <w:autoSpaceDN w:val="0"/>
              <w:adjustRightInd w:val="0"/>
              <w:jc w:val="both"/>
              <w:rPr>
                <w:sz w:val="20"/>
                <w:szCs w:val="20"/>
              </w:rPr>
            </w:pPr>
          </w:p>
        </w:tc>
        <w:tc>
          <w:tcPr>
            <w:tcW w:w="856" w:type="pct"/>
          </w:tcPr>
          <w:p w14:paraId="0D81F4FD" w14:textId="77777777" w:rsidR="00CB078B" w:rsidRPr="00864BBD" w:rsidRDefault="00CB078B" w:rsidP="00262C00">
            <w:pPr>
              <w:autoSpaceDE w:val="0"/>
              <w:autoSpaceDN w:val="0"/>
              <w:adjustRightInd w:val="0"/>
              <w:jc w:val="both"/>
              <w:rPr>
                <w:sz w:val="20"/>
                <w:szCs w:val="20"/>
              </w:rPr>
            </w:pPr>
          </w:p>
        </w:tc>
        <w:tc>
          <w:tcPr>
            <w:tcW w:w="3232" w:type="pct"/>
          </w:tcPr>
          <w:p w14:paraId="4DA055C4" w14:textId="77777777" w:rsidR="00CB078B" w:rsidRPr="00864BBD" w:rsidRDefault="00CB078B" w:rsidP="00262C00">
            <w:pPr>
              <w:autoSpaceDE w:val="0"/>
              <w:autoSpaceDN w:val="0"/>
              <w:adjustRightInd w:val="0"/>
              <w:jc w:val="both"/>
              <w:rPr>
                <w:sz w:val="20"/>
                <w:szCs w:val="20"/>
              </w:rPr>
            </w:pPr>
          </w:p>
        </w:tc>
        <w:tc>
          <w:tcPr>
            <w:tcW w:w="666" w:type="pct"/>
          </w:tcPr>
          <w:p w14:paraId="1B072176" w14:textId="1154561B" w:rsidR="00CB078B" w:rsidRPr="00864BBD" w:rsidRDefault="00CB078B" w:rsidP="00262C00">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796AD2AF" w14:textId="77777777">
        <w:tc>
          <w:tcPr>
            <w:tcW w:w="246" w:type="pct"/>
          </w:tcPr>
          <w:p w14:paraId="171211B0" w14:textId="77777777" w:rsidR="00CB078B" w:rsidRPr="00864BBD" w:rsidRDefault="00CB078B" w:rsidP="00262C00">
            <w:pPr>
              <w:autoSpaceDE w:val="0"/>
              <w:autoSpaceDN w:val="0"/>
              <w:adjustRightInd w:val="0"/>
              <w:jc w:val="both"/>
              <w:rPr>
                <w:sz w:val="20"/>
                <w:szCs w:val="20"/>
              </w:rPr>
            </w:pPr>
          </w:p>
        </w:tc>
        <w:tc>
          <w:tcPr>
            <w:tcW w:w="856" w:type="pct"/>
          </w:tcPr>
          <w:p w14:paraId="2B3D59E4" w14:textId="77777777" w:rsidR="00CB078B" w:rsidRPr="00864BBD" w:rsidRDefault="00CB078B" w:rsidP="00262C00">
            <w:pPr>
              <w:autoSpaceDE w:val="0"/>
              <w:autoSpaceDN w:val="0"/>
              <w:adjustRightInd w:val="0"/>
              <w:jc w:val="both"/>
              <w:rPr>
                <w:sz w:val="20"/>
                <w:szCs w:val="20"/>
              </w:rPr>
            </w:pPr>
          </w:p>
        </w:tc>
        <w:tc>
          <w:tcPr>
            <w:tcW w:w="3232" w:type="pct"/>
          </w:tcPr>
          <w:p w14:paraId="6BAE4835" w14:textId="77777777" w:rsidR="00CB078B" w:rsidRPr="00864BBD" w:rsidRDefault="00CB078B" w:rsidP="00262C00">
            <w:pPr>
              <w:autoSpaceDE w:val="0"/>
              <w:autoSpaceDN w:val="0"/>
              <w:adjustRightInd w:val="0"/>
              <w:jc w:val="both"/>
              <w:rPr>
                <w:sz w:val="20"/>
                <w:szCs w:val="20"/>
              </w:rPr>
            </w:pPr>
          </w:p>
        </w:tc>
        <w:tc>
          <w:tcPr>
            <w:tcW w:w="666" w:type="pct"/>
          </w:tcPr>
          <w:p w14:paraId="181504EE" w14:textId="6B77FF28" w:rsidR="00CB078B" w:rsidRPr="00864BBD" w:rsidRDefault="00CB078B" w:rsidP="00262C00">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2C8B2D42" w14:textId="77777777">
        <w:tc>
          <w:tcPr>
            <w:tcW w:w="246" w:type="pct"/>
          </w:tcPr>
          <w:p w14:paraId="12217492" w14:textId="77777777" w:rsidR="00CB078B" w:rsidRPr="00864BBD" w:rsidRDefault="00CB078B" w:rsidP="00262C00">
            <w:pPr>
              <w:autoSpaceDE w:val="0"/>
              <w:autoSpaceDN w:val="0"/>
              <w:adjustRightInd w:val="0"/>
              <w:jc w:val="both"/>
              <w:rPr>
                <w:sz w:val="20"/>
                <w:szCs w:val="20"/>
              </w:rPr>
            </w:pPr>
          </w:p>
        </w:tc>
        <w:tc>
          <w:tcPr>
            <w:tcW w:w="856" w:type="pct"/>
          </w:tcPr>
          <w:p w14:paraId="2881B538" w14:textId="77777777" w:rsidR="00CB078B" w:rsidRPr="00864BBD" w:rsidRDefault="00CB078B" w:rsidP="00262C00">
            <w:pPr>
              <w:autoSpaceDE w:val="0"/>
              <w:autoSpaceDN w:val="0"/>
              <w:adjustRightInd w:val="0"/>
              <w:jc w:val="both"/>
              <w:rPr>
                <w:sz w:val="20"/>
                <w:szCs w:val="20"/>
              </w:rPr>
            </w:pPr>
            <w:r w:rsidRPr="00864BBD">
              <w:rPr>
                <w:sz w:val="20"/>
                <w:szCs w:val="20"/>
              </w:rPr>
              <w:t>3923.90.00</w:t>
            </w:r>
          </w:p>
        </w:tc>
        <w:tc>
          <w:tcPr>
            <w:tcW w:w="3232" w:type="pct"/>
          </w:tcPr>
          <w:p w14:paraId="1311F752" w14:textId="77777777" w:rsidR="00CB078B" w:rsidRPr="00864BBD" w:rsidRDefault="00CB078B" w:rsidP="00262C00">
            <w:pPr>
              <w:autoSpaceDE w:val="0"/>
              <w:autoSpaceDN w:val="0"/>
              <w:adjustRightInd w:val="0"/>
              <w:jc w:val="both"/>
              <w:rPr>
                <w:sz w:val="20"/>
                <w:szCs w:val="20"/>
              </w:rPr>
            </w:pPr>
            <w:r w:rsidRPr="00864BBD">
              <w:rPr>
                <w:sz w:val="20"/>
                <w:szCs w:val="20"/>
              </w:rPr>
              <w:t>-Other</w:t>
            </w:r>
          </w:p>
        </w:tc>
        <w:tc>
          <w:tcPr>
            <w:tcW w:w="666" w:type="pct"/>
          </w:tcPr>
          <w:p w14:paraId="3349AD54" w14:textId="77777777" w:rsidR="00CB078B" w:rsidRPr="00864BBD" w:rsidRDefault="00CB078B" w:rsidP="00262C00">
            <w:pPr>
              <w:autoSpaceDE w:val="0"/>
              <w:autoSpaceDN w:val="0"/>
              <w:adjustRightInd w:val="0"/>
              <w:jc w:val="both"/>
              <w:rPr>
                <w:sz w:val="20"/>
                <w:szCs w:val="20"/>
              </w:rPr>
            </w:pPr>
            <w:r w:rsidRPr="00864BBD">
              <w:rPr>
                <w:sz w:val="20"/>
                <w:szCs w:val="20"/>
              </w:rPr>
              <w:t>15%</w:t>
            </w:r>
          </w:p>
        </w:tc>
      </w:tr>
      <w:tr w:rsidR="00CB078B" w:rsidRPr="00864BBD" w14:paraId="29C88445" w14:textId="77777777">
        <w:tc>
          <w:tcPr>
            <w:tcW w:w="246" w:type="pct"/>
          </w:tcPr>
          <w:p w14:paraId="72540A3A" w14:textId="77777777" w:rsidR="00CB078B" w:rsidRPr="00864BBD" w:rsidRDefault="00CB078B" w:rsidP="00262C00">
            <w:pPr>
              <w:autoSpaceDE w:val="0"/>
              <w:autoSpaceDN w:val="0"/>
              <w:adjustRightInd w:val="0"/>
              <w:jc w:val="both"/>
              <w:rPr>
                <w:sz w:val="20"/>
                <w:szCs w:val="20"/>
              </w:rPr>
            </w:pPr>
          </w:p>
        </w:tc>
        <w:tc>
          <w:tcPr>
            <w:tcW w:w="856" w:type="pct"/>
          </w:tcPr>
          <w:p w14:paraId="1D193754" w14:textId="77777777" w:rsidR="00CB078B" w:rsidRPr="00864BBD" w:rsidRDefault="00CB078B" w:rsidP="00262C00">
            <w:pPr>
              <w:autoSpaceDE w:val="0"/>
              <w:autoSpaceDN w:val="0"/>
              <w:adjustRightInd w:val="0"/>
              <w:jc w:val="both"/>
              <w:rPr>
                <w:sz w:val="20"/>
                <w:szCs w:val="20"/>
              </w:rPr>
            </w:pPr>
          </w:p>
        </w:tc>
        <w:tc>
          <w:tcPr>
            <w:tcW w:w="3232" w:type="pct"/>
          </w:tcPr>
          <w:p w14:paraId="6B6C467D" w14:textId="77777777" w:rsidR="00CB078B" w:rsidRPr="00864BBD" w:rsidRDefault="00CB078B" w:rsidP="00262C00">
            <w:pPr>
              <w:autoSpaceDE w:val="0"/>
              <w:autoSpaceDN w:val="0"/>
              <w:adjustRightInd w:val="0"/>
              <w:jc w:val="both"/>
              <w:rPr>
                <w:sz w:val="20"/>
                <w:szCs w:val="20"/>
              </w:rPr>
            </w:pPr>
          </w:p>
        </w:tc>
        <w:tc>
          <w:tcPr>
            <w:tcW w:w="666" w:type="pct"/>
          </w:tcPr>
          <w:p w14:paraId="33D9135C" w14:textId="758487F5" w:rsidR="00CB078B" w:rsidRPr="00864BBD" w:rsidRDefault="00CB078B" w:rsidP="00262C00">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2E224085" w14:textId="77777777">
        <w:tc>
          <w:tcPr>
            <w:tcW w:w="246" w:type="pct"/>
          </w:tcPr>
          <w:p w14:paraId="0C87085C" w14:textId="77777777" w:rsidR="00CB078B" w:rsidRPr="00864BBD" w:rsidRDefault="00CB078B" w:rsidP="00262C00">
            <w:pPr>
              <w:autoSpaceDE w:val="0"/>
              <w:autoSpaceDN w:val="0"/>
              <w:adjustRightInd w:val="0"/>
              <w:jc w:val="both"/>
              <w:rPr>
                <w:sz w:val="20"/>
                <w:szCs w:val="20"/>
              </w:rPr>
            </w:pPr>
          </w:p>
        </w:tc>
        <w:tc>
          <w:tcPr>
            <w:tcW w:w="856" w:type="pct"/>
          </w:tcPr>
          <w:p w14:paraId="33587B3A" w14:textId="77777777" w:rsidR="00CB078B" w:rsidRPr="00864BBD" w:rsidRDefault="00CB078B" w:rsidP="00262C00">
            <w:pPr>
              <w:autoSpaceDE w:val="0"/>
              <w:autoSpaceDN w:val="0"/>
              <w:adjustRightInd w:val="0"/>
              <w:jc w:val="both"/>
              <w:rPr>
                <w:sz w:val="20"/>
                <w:szCs w:val="20"/>
              </w:rPr>
            </w:pPr>
          </w:p>
        </w:tc>
        <w:tc>
          <w:tcPr>
            <w:tcW w:w="3232" w:type="pct"/>
          </w:tcPr>
          <w:p w14:paraId="647C36AF" w14:textId="77777777" w:rsidR="00CB078B" w:rsidRPr="00864BBD" w:rsidRDefault="00CB078B" w:rsidP="00262C00">
            <w:pPr>
              <w:autoSpaceDE w:val="0"/>
              <w:autoSpaceDN w:val="0"/>
              <w:adjustRightInd w:val="0"/>
              <w:jc w:val="both"/>
              <w:rPr>
                <w:sz w:val="20"/>
                <w:szCs w:val="20"/>
              </w:rPr>
            </w:pPr>
          </w:p>
        </w:tc>
        <w:tc>
          <w:tcPr>
            <w:tcW w:w="666" w:type="pct"/>
          </w:tcPr>
          <w:p w14:paraId="0C4AD6E2" w14:textId="7860A787" w:rsidR="00CB078B" w:rsidRPr="00864BBD" w:rsidRDefault="00CB078B" w:rsidP="00262C00">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0092B95D" w14:textId="77777777">
        <w:tc>
          <w:tcPr>
            <w:tcW w:w="246" w:type="pct"/>
          </w:tcPr>
          <w:p w14:paraId="7311EC6E" w14:textId="77777777" w:rsidR="00CB078B" w:rsidRPr="00864BBD" w:rsidRDefault="00CB078B" w:rsidP="00262C00">
            <w:pPr>
              <w:autoSpaceDE w:val="0"/>
              <w:autoSpaceDN w:val="0"/>
              <w:adjustRightInd w:val="0"/>
              <w:jc w:val="both"/>
              <w:rPr>
                <w:sz w:val="20"/>
                <w:szCs w:val="20"/>
              </w:rPr>
            </w:pPr>
            <w:r w:rsidRPr="00864BBD">
              <w:rPr>
                <w:sz w:val="20"/>
                <w:szCs w:val="20"/>
              </w:rPr>
              <w:t>56.</w:t>
            </w:r>
          </w:p>
        </w:tc>
        <w:tc>
          <w:tcPr>
            <w:tcW w:w="4088" w:type="pct"/>
            <w:gridSpan w:val="2"/>
          </w:tcPr>
          <w:p w14:paraId="11A8280F" w14:textId="77777777" w:rsidR="00CB078B" w:rsidRPr="00864BBD" w:rsidRDefault="00CB078B" w:rsidP="00262C00">
            <w:pPr>
              <w:autoSpaceDE w:val="0"/>
              <w:autoSpaceDN w:val="0"/>
              <w:adjustRightInd w:val="0"/>
              <w:jc w:val="both"/>
              <w:rPr>
                <w:sz w:val="20"/>
                <w:szCs w:val="20"/>
              </w:rPr>
            </w:pPr>
            <w:r w:rsidRPr="00864BBD">
              <w:rPr>
                <w:sz w:val="20"/>
                <w:szCs w:val="20"/>
              </w:rPr>
              <w:t>Omit 3924.10.00 and 3924.90.00, substitute:</w:t>
            </w:r>
          </w:p>
        </w:tc>
        <w:tc>
          <w:tcPr>
            <w:tcW w:w="666" w:type="pct"/>
          </w:tcPr>
          <w:p w14:paraId="7B1570BB" w14:textId="77777777" w:rsidR="00CB078B" w:rsidRPr="00864BBD" w:rsidRDefault="00CB078B" w:rsidP="00262C00">
            <w:pPr>
              <w:autoSpaceDE w:val="0"/>
              <w:autoSpaceDN w:val="0"/>
              <w:adjustRightInd w:val="0"/>
              <w:jc w:val="both"/>
              <w:rPr>
                <w:sz w:val="20"/>
                <w:szCs w:val="20"/>
              </w:rPr>
            </w:pPr>
          </w:p>
        </w:tc>
      </w:tr>
      <w:tr w:rsidR="00CB078B" w:rsidRPr="00864BBD" w14:paraId="2761B157" w14:textId="77777777">
        <w:tc>
          <w:tcPr>
            <w:tcW w:w="246" w:type="pct"/>
          </w:tcPr>
          <w:p w14:paraId="17DDC8FA" w14:textId="77777777" w:rsidR="00CB078B" w:rsidRPr="00864BBD" w:rsidRDefault="00CB078B" w:rsidP="00262C00">
            <w:pPr>
              <w:autoSpaceDE w:val="0"/>
              <w:autoSpaceDN w:val="0"/>
              <w:adjustRightInd w:val="0"/>
              <w:jc w:val="both"/>
              <w:rPr>
                <w:sz w:val="20"/>
                <w:szCs w:val="20"/>
              </w:rPr>
            </w:pPr>
          </w:p>
        </w:tc>
        <w:tc>
          <w:tcPr>
            <w:tcW w:w="856" w:type="pct"/>
          </w:tcPr>
          <w:p w14:paraId="3273EE65" w14:textId="77777777" w:rsidR="00CB078B" w:rsidRPr="00864BBD" w:rsidRDefault="00CB078B" w:rsidP="00262C00">
            <w:pPr>
              <w:autoSpaceDE w:val="0"/>
              <w:autoSpaceDN w:val="0"/>
              <w:adjustRightInd w:val="0"/>
              <w:jc w:val="both"/>
              <w:rPr>
                <w:sz w:val="20"/>
                <w:szCs w:val="20"/>
              </w:rPr>
            </w:pPr>
            <w:r w:rsidRPr="00864BBD">
              <w:rPr>
                <w:sz w:val="20"/>
                <w:szCs w:val="20"/>
              </w:rPr>
              <w:t>"3924.10.00</w:t>
            </w:r>
          </w:p>
        </w:tc>
        <w:tc>
          <w:tcPr>
            <w:tcW w:w="3232" w:type="pct"/>
          </w:tcPr>
          <w:p w14:paraId="248D7A4A" w14:textId="77777777" w:rsidR="00CB078B" w:rsidRPr="00864BBD" w:rsidRDefault="00CB078B" w:rsidP="00262C00">
            <w:pPr>
              <w:autoSpaceDE w:val="0"/>
              <w:autoSpaceDN w:val="0"/>
              <w:adjustRightInd w:val="0"/>
              <w:jc w:val="both"/>
              <w:rPr>
                <w:sz w:val="20"/>
                <w:szCs w:val="20"/>
              </w:rPr>
            </w:pPr>
            <w:r w:rsidRPr="00864BBD">
              <w:rPr>
                <w:sz w:val="20"/>
                <w:szCs w:val="20"/>
              </w:rPr>
              <w:t>-Tableware and kitchenware</w:t>
            </w:r>
          </w:p>
        </w:tc>
        <w:tc>
          <w:tcPr>
            <w:tcW w:w="666" w:type="pct"/>
          </w:tcPr>
          <w:p w14:paraId="62991FB1" w14:textId="77777777" w:rsidR="00CB078B" w:rsidRPr="00864BBD" w:rsidRDefault="00CB078B" w:rsidP="00262C00">
            <w:pPr>
              <w:autoSpaceDE w:val="0"/>
              <w:autoSpaceDN w:val="0"/>
              <w:adjustRightInd w:val="0"/>
              <w:jc w:val="both"/>
              <w:rPr>
                <w:sz w:val="20"/>
                <w:szCs w:val="20"/>
              </w:rPr>
            </w:pPr>
            <w:r w:rsidRPr="00864BBD">
              <w:rPr>
                <w:sz w:val="20"/>
                <w:szCs w:val="20"/>
              </w:rPr>
              <w:t>15%</w:t>
            </w:r>
          </w:p>
        </w:tc>
      </w:tr>
      <w:tr w:rsidR="00CB078B" w:rsidRPr="00864BBD" w14:paraId="28095FDD" w14:textId="77777777">
        <w:tc>
          <w:tcPr>
            <w:tcW w:w="246" w:type="pct"/>
          </w:tcPr>
          <w:p w14:paraId="69DD2547" w14:textId="77777777" w:rsidR="00CB078B" w:rsidRPr="00864BBD" w:rsidRDefault="00CB078B" w:rsidP="00262C00">
            <w:pPr>
              <w:autoSpaceDE w:val="0"/>
              <w:autoSpaceDN w:val="0"/>
              <w:adjustRightInd w:val="0"/>
              <w:jc w:val="both"/>
              <w:rPr>
                <w:sz w:val="20"/>
                <w:szCs w:val="20"/>
              </w:rPr>
            </w:pPr>
          </w:p>
        </w:tc>
        <w:tc>
          <w:tcPr>
            <w:tcW w:w="856" w:type="pct"/>
          </w:tcPr>
          <w:p w14:paraId="63EC0A5B" w14:textId="77777777" w:rsidR="00CB078B" w:rsidRPr="00864BBD" w:rsidRDefault="00CB078B" w:rsidP="00262C00">
            <w:pPr>
              <w:autoSpaceDE w:val="0"/>
              <w:autoSpaceDN w:val="0"/>
              <w:adjustRightInd w:val="0"/>
              <w:jc w:val="both"/>
              <w:rPr>
                <w:sz w:val="20"/>
                <w:szCs w:val="20"/>
              </w:rPr>
            </w:pPr>
          </w:p>
        </w:tc>
        <w:tc>
          <w:tcPr>
            <w:tcW w:w="3232" w:type="pct"/>
          </w:tcPr>
          <w:p w14:paraId="71561EAC" w14:textId="77777777" w:rsidR="00CB078B" w:rsidRPr="00864BBD" w:rsidRDefault="00CB078B" w:rsidP="00262C00">
            <w:pPr>
              <w:autoSpaceDE w:val="0"/>
              <w:autoSpaceDN w:val="0"/>
              <w:adjustRightInd w:val="0"/>
              <w:jc w:val="both"/>
              <w:rPr>
                <w:sz w:val="20"/>
                <w:szCs w:val="20"/>
              </w:rPr>
            </w:pPr>
          </w:p>
        </w:tc>
        <w:tc>
          <w:tcPr>
            <w:tcW w:w="666" w:type="pct"/>
          </w:tcPr>
          <w:p w14:paraId="0FE38F9E" w14:textId="2F07EB0B" w:rsidR="00CB078B" w:rsidRPr="00864BBD" w:rsidRDefault="00CB078B" w:rsidP="00262C00">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69C0EC68" w14:textId="77777777">
        <w:tc>
          <w:tcPr>
            <w:tcW w:w="246" w:type="pct"/>
          </w:tcPr>
          <w:p w14:paraId="0AAF755C" w14:textId="77777777" w:rsidR="00CB078B" w:rsidRPr="00864BBD" w:rsidRDefault="00CB078B" w:rsidP="00262C00">
            <w:pPr>
              <w:autoSpaceDE w:val="0"/>
              <w:autoSpaceDN w:val="0"/>
              <w:adjustRightInd w:val="0"/>
              <w:jc w:val="both"/>
              <w:rPr>
                <w:sz w:val="20"/>
                <w:szCs w:val="20"/>
              </w:rPr>
            </w:pPr>
          </w:p>
        </w:tc>
        <w:tc>
          <w:tcPr>
            <w:tcW w:w="856" w:type="pct"/>
          </w:tcPr>
          <w:p w14:paraId="0835F642" w14:textId="77777777" w:rsidR="00CB078B" w:rsidRPr="00864BBD" w:rsidRDefault="00CB078B" w:rsidP="00262C00">
            <w:pPr>
              <w:autoSpaceDE w:val="0"/>
              <w:autoSpaceDN w:val="0"/>
              <w:adjustRightInd w:val="0"/>
              <w:jc w:val="both"/>
              <w:rPr>
                <w:sz w:val="20"/>
                <w:szCs w:val="20"/>
              </w:rPr>
            </w:pPr>
          </w:p>
        </w:tc>
        <w:tc>
          <w:tcPr>
            <w:tcW w:w="3232" w:type="pct"/>
          </w:tcPr>
          <w:p w14:paraId="1934FF6C" w14:textId="77777777" w:rsidR="00CB078B" w:rsidRPr="00864BBD" w:rsidRDefault="00CB078B" w:rsidP="00262C00">
            <w:pPr>
              <w:autoSpaceDE w:val="0"/>
              <w:autoSpaceDN w:val="0"/>
              <w:adjustRightInd w:val="0"/>
              <w:jc w:val="both"/>
              <w:rPr>
                <w:sz w:val="20"/>
                <w:szCs w:val="20"/>
              </w:rPr>
            </w:pPr>
          </w:p>
        </w:tc>
        <w:tc>
          <w:tcPr>
            <w:tcW w:w="666" w:type="pct"/>
          </w:tcPr>
          <w:p w14:paraId="2137839D" w14:textId="5DD0C85B" w:rsidR="00CB078B" w:rsidRPr="00864BBD" w:rsidRDefault="00CB078B" w:rsidP="00262C00">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102BF2D9" w14:textId="77777777">
        <w:tc>
          <w:tcPr>
            <w:tcW w:w="246" w:type="pct"/>
          </w:tcPr>
          <w:p w14:paraId="293A51D6" w14:textId="77777777" w:rsidR="00CB078B" w:rsidRPr="00864BBD" w:rsidRDefault="00CB078B" w:rsidP="00262C00">
            <w:pPr>
              <w:autoSpaceDE w:val="0"/>
              <w:autoSpaceDN w:val="0"/>
              <w:adjustRightInd w:val="0"/>
              <w:jc w:val="both"/>
              <w:rPr>
                <w:sz w:val="20"/>
                <w:szCs w:val="20"/>
              </w:rPr>
            </w:pPr>
          </w:p>
        </w:tc>
        <w:tc>
          <w:tcPr>
            <w:tcW w:w="856" w:type="pct"/>
          </w:tcPr>
          <w:p w14:paraId="3D62427A" w14:textId="77777777" w:rsidR="00CB078B" w:rsidRPr="00864BBD" w:rsidRDefault="00CB078B" w:rsidP="00262C00">
            <w:pPr>
              <w:autoSpaceDE w:val="0"/>
              <w:autoSpaceDN w:val="0"/>
              <w:adjustRightInd w:val="0"/>
              <w:jc w:val="both"/>
              <w:rPr>
                <w:sz w:val="20"/>
                <w:szCs w:val="20"/>
              </w:rPr>
            </w:pPr>
            <w:r w:rsidRPr="00864BBD">
              <w:rPr>
                <w:sz w:val="20"/>
                <w:szCs w:val="20"/>
              </w:rPr>
              <w:t>3924.90.00</w:t>
            </w:r>
          </w:p>
        </w:tc>
        <w:tc>
          <w:tcPr>
            <w:tcW w:w="3232" w:type="pct"/>
          </w:tcPr>
          <w:p w14:paraId="7D9D23F3" w14:textId="77777777" w:rsidR="00CB078B" w:rsidRPr="00864BBD" w:rsidRDefault="00CB078B" w:rsidP="00262C00">
            <w:pPr>
              <w:autoSpaceDE w:val="0"/>
              <w:autoSpaceDN w:val="0"/>
              <w:adjustRightInd w:val="0"/>
              <w:jc w:val="both"/>
              <w:rPr>
                <w:sz w:val="20"/>
                <w:szCs w:val="20"/>
              </w:rPr>
            </w:pPr>
            <w:r w:rsidRPr="00864BBD">
              <w:rPr>
                <w:sz w:val="20"/>
                <w:szCs w:val="20"/>
              </w:rPr>
              <w:t>-Other</w:t>
            </w:r>
          </w:p>
        </w:tc>
        <w:tc>
          <w:tcPr>
            <w:tcW w:w="666" w:type="pct"/>
          </w:tcPr>
          <w:p w14:paraId="1079151F" w14:textId="77777777" w:rsidR="00CB078B" w:rsidRPr="00864BBD" w:rsidRDefault="00CB078B" w:rsidP="00262C00">
            <w:pPr>
              <w:autoSpaceDE w:val="0"/>
              <w:autoSpaceDN w:val="0"/>
              <w:adjustRightInd w:val="0"/>
              <w:jc w:val="both"/>
              <w:rPr>
                <w:sz w:val="20"/>
                <w:szCs w:val="20"/>
              </w:rPr>
            </w:pPr>
            <w:r w:rsidRPr="00864BBD">
              <w:rPr>
                <w:sz w:val="20"/>
                <w:szCs w:val="20"/>
              </w:rPr>
              <w:t>15%</w:t>
            </w:r>
          </w:p>
        </w:tc>
      </w:tr>
      <w:tr w:rsidR="00CB078B" w:rsidRPr="00864BBD" w14:paraId="59E6B5CC" w14:textId="77777777">
        <w:tc>
          <w:tcPr>
            <w:tcW w:w="246" w:type="pct"/>
          </w:tcPr>
          <w:p w14:paraId="0110253C" w14:textId="77777777" w:rsidR="00CB078B" w:rsidRPr="00864BBD" w:rsidRDefault="00CB078B" w:rsidP="00262C00">
            <w:pPr>
              <w:autoSpaceDE w:val="0"/>
              <w:autoSpaceDN w:val="0"/>
              <w:adjustRightInd w:val="0"/>
              <w:jc w:val="both"/>
              <w:rPr>
                <w:sz w:val="20"/>
                <w:szCs w:val="20"/>
              </w:rPr>
            </w:pPr>
          </w:p>
        </w:tc>
        <w:tc>
          <w:tcPr>
            <w:tcW w:w="856" w:type="pct"/>
          </w:tcPr>
          <w:p w14:paraId="63711D53" w14:textId="77777777" w:rsidR="00CB078B" w:rsidRPr="00864BBD" w:rsidRDefault="00CB078B" w:rsidP="00262C00">
            <w:pPr>
              <w:autoSpaceDE w:val="0"/>
              <w:autoSpaceDN w:val="0"/>
              <w:adjustRightInd w:val="0"/>
              <w:jc w:val="both"/>
              <w:rPr>
                <w:sz w:val="20"/>
                <w:szCs w:val="20"/>
              </w:rPr>
            </w:pPr>
          </w:p>
        </w:tc>
        <w:tc>
          <w:tcPr>
            <w:tcW w:w="3232" w:type="pct"/>
          </w:tcPr>
          <w:p w14:paraId="057EF1A4" w14:textId="77777777" w:rsidR="00CB078B" w:rsidRPr="00864BBD" w:rsidRDefault="00CB078B" w:rsidP="00262C00">
            <w:pPr>
              <w:autoSpaceDE w:val="0"/>
              <w:autoSpaceDN w:val="0"/>
              <w:adjustRightInd w:val="0"/>
              <w:jc w:val="both"/>
              <w:rPr>
                <w:sz w:val="20"/>
                <w:szCs w:val="20"/>
              </w:rPr>
            </w:pPr>
          </w:p>
        </w:tc>
        <w:tc>
          <w:tcPr>
            <w:tcW w:w="666" w:type="pct"/>
          </w:tcPr>
          <w:p w14:paraId="7208E283" w14:textId="2DA33037" w:rsidR="00CB078B" w:rsidRPr="00864BBD" w:rsidRDefault="00CB078B" w:rsidP="00262C00">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22F94B17" w14:textId="77777777">
        <w:tc>
          <w:tcPr>
            <w:tcW w:w="246" w:type="pct"/>
          </w:tcPr>
          <w:p w14:paraId="02D936D8" w14:textId="77777777" w:rsidR="00CB078B" w:rsidRPr="00864BBD" w:rsidRDefault="00CB078B" w:rsidP="00262C00">
            <w:pPr>
              <w:autoSpaceDE w:val="0"/>
              <w:autoSpaceDN w:val="0"/>
              <w:adjustRightInd w:val="0"/>
              <w:jc w:val="both"/>
              <w:rPr>
                <w:sz w:val="20"/>
                <w:szCs w:val="20"/>
              </w:rPr>
            </w:pPr>
          </w:p>
        </w:tc>
        <w:tc>
          <w:tcPr>
            <w:tcW w:w="856" w:type="pct"/>
          </w:tcPr>
          <w:p w14:paraId="6219A6E0" w14:textId="77777777" w:rsidR="00CB078B" w:rsidRPr="00864BBD" w:rsidRDefault="00CB078B" w:rsidP="00262C00">
            <w:pPr>
              <w:autoSpaceDE w:val="0"/>
              <w:autoSpaceDN w:val="0"/>
              <w:adjustRightInd w:val="0"/>
              <w:jc w:val="both"/>
              <w:rPr>
                <w:sz w:val="20"/>
                <w:szCs w:val="20"/>
              </w:rPr>
            </w:pPr>
          </w:p>
        </w:tc>
        <w:tc>
          <w:tcPr>
            <w:tcW w:w="3232" w:type="pct"/>
          </w:tcPr>
          <w:p w14:paraId="0D23D83D" w14:textId="77777777" w:rsidR="00CB078B" w:rsidRPr="00864BBD" w:rsidRDefault="00CB078B" w:rsidP="00262C00">
            <w:pPr>
              <w:autoSpaceDE w:val="0"/>
              <w:autoSpaceDN w:val="0"/>
              <w:adjustRightInd w:val="0"/>
              <w:jc w:val="both"/>
              <w:rPr>
                <w:sz w:val="20"/>
                <w:szCs w:val="20"/>
              </w:rPr>
            </w:pPr>
          </w:p>
        </w:tc>
        <w:tc>
          <w:tcPr>
            <w:tcW w:w="666" w:type="pct"/>
          </w:tcPr>
          <w:p w14:paraId="332B661E" w14:textId="687D69B2" w:rsidR="00CB078B" w:rsidRPr="00864BBD" w:rsidRDefault="00CB078B" w:rsidP="00262C00">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6690CAD6" w14:textId="77777777">
        <w:tc>
          <w:tcPr>
            <w:tcW w:w="246" w:type="pct"/>
          </w:tcPr>
          <w:p w14:paraId="50C2820D" w14:textId="77777777" w:rsidR="00CB078B" w:rsidRPr="00864BBD" w:rsidRDefault="00CB078B" w:rsidP="00262C00">
            <w:pPr>
              <w:autoSpaceDE w:val="0"/>
              <w:autoSpaceDN w:val="0"/>
              <w:adjustRightInd w:val="0"/>
              <w:jc w:val="both"/>
              <w:rPr>
                <w:sz w:val="20"/>
                <w:szCs w:val="20"/>
              </w:rPr>
            </w:pPr>
            <w:r w:rsidRPr="00864BBD">
              <w:rPr>
                <w:sz w:val="20"/>
                <w:szCs w:val="20"/>
              </w:rPr>
              <w:t>57.</w:t>
            </w:r>
          </w:p>
        </w:tc>
        <w:tc>
          <w:tcPr>
            <w:tcW w:w="4088" w:type="pct"/>
            <w:gridSpan w:val="2"/>
          </w:tcPr>
          <w:p w14:paraId="51041E9D" w14:textId="77777777" w:rsidR="00CB078B" w:rsidRPr="00864BBD" w:rsidRDefault="00CB078B" w:rsidP="00262C00">
            <w:pPr>
              <w:autoSpaceDE w:val="0"/>
              <w:autoSpaceDN w:val="0"/>
              <w:adjustRightInd w:val="0"/>
              <w:jc w:val="both"/>
              <w:rPr>
                <w:sz w:val="20"/>
                <w:szCs w:val="20"/>
              </w:rPr>
            </w:pPr>
            <w:r w:rsidRPr="00864BBD">
              <w:rPr>
                <w:sz w:val="20"/>
                <w:szCs w:val="20"/>
              </w:rPr>
              <w:t>Omit 3925.10 to 3925.90.00, substitute:</w:t>
            </w:r>
          </w:p>
        </w:tc>
        <w:tc>
          <w:tcPr>
            <w:tcW w:w="666" w:type="pct"/>
          </w:tcPr>
          <w:p w14:paraId="26174A79" w14:textId="77777777" w:rsidR="00CB078B" w:rsidRPr="00864BBD" w:rsidRDefault="00CB078B" w:rsidP="00262C00">
            <w:pPr>
              <w:autoSpaceDE w:val="0"/>
              <w:autoSpaceDN w:val="0"/>
              <w:adjustRightInd w:val="0"/>
              <w:jc w:val="both"/>
              <w:rPr>
                <w:sz w:val="20"/>
                <w:szCs w:val="20"/>
              </w:rPr>
            </w:pPr>
          </w:p>
        </w:tc>
      </w:tr>
      <w:tr w:rsidR="00CB078B" w:rsidRPr="00864BBD" w14:paraId="33F2FB89" w14:textId="77777777" w:rsidTr="008255C8">
        <w:tc>
          <w:tcPr>
            <w:tcW w:w="246" w:type="pct"/>
          </w:tcPr>
          <w:p w14:paraId="5BC26D80" w14:textId="77777777" w:rsidR="00CB078B" w:rsidRPr="00864BBD" w:rsidRDefault="00CB078B" w:rsidP="00262C00">
            <w:pPr>
              <w:autoSpaceDE w:val="0"/>
              <w:autoSpaceDN w:val="0"/>
              <w:adjustRightInd w:val="0"/>
              <w:jc w:val="both"/>
              <w:rPr>
                <w:sz w:val="20"/>
                <w:szCs w:val="20"/>
              </w:rPr>
            </w:pPr>
          </w:p>
        </w:tc>
        <w:tc>
          <w:tcPr>
            <w:tcW w:w="856" w:type="pct"/>
          </w:tcPr>
          <w:p w14:paraId="4CEFA7B5" w14:textId="77777777" w:rsidR="00CB078B" w:rsidRPr="00864BBD" w:rsidRDefault="00CB078B" w:rsidP="00262C00">
            <w:pPr>
              <w:autoSpaceDE w:val="0"/>
              <w:autoSpaceDN w:val="0"/>
              <w:adjustRightInd w:val="0"/>
              <w:jc w:val="both"/>
              <w:rPr>
                <w:sz w:val="20"/>
                <w:szCs w:val="20"/>
              </w:rPr>
            </w:pPr>
            <w:r w:rsidRPr="00864BBD">
              <w:rPr>
                <w:sz w:val="20"/>
                <w:szCs w:val="20"/>
              </w:rPr>
              <w:t>"3925.10.00</w:t>
            </w:r>
          </w:p>
        </w:tc>
        <w:tc>
          <w:tcPr>
            <w:tcW w:w="3232" w:type="pct"/>
          </w:tcPr>
          <w:p w14:paraId="2101AD49" w14:textId="77777777" w:rsidR="00CB078B" w:rsidRPr="00864BBD" w:rsidRDefault="00CB078B" w:rsidP="00262C00">
            <w:pPr>
              <w:autoSpaceDE w:val="0"/>
              <w:autoSpaceDN w:val="0"/>
              <w:adjustRightInd w:val="0"/>
              <w:jc w:val="both"/>
              <w:rPr>
                <w:sz w:val="20"/>
                <w:szCs w:val="20"/>
              </w:rPr>
            </w:pPr>
            <w:r w:rsidRPr="00864BBD">
              <w:rPr>
                <w:sz w:val="20"/>
                <w:szCs w:val="20"/>
              </w:rPr>
              <w:t>-Reservoirs, tanks, vats and similar containers, of a capacity exceeding 300 L</w:t>
            </w:r>
          </w:p>
        </w:tc>
        <w:tc>
          <w:tcPr>
            <w:tcW w:w="666" w:type="pct"/>
            <w:vAlign w:val="bottom"/>
          </w:tcPr>
          <w:p w14:paraId="58619DE3" w14:textId="77777777" w:rsidR="00CB078B" w:rsidRPr="00864BBD" w:rsidRDefault="00CB078B" w:rsidP="008255C8">
            <w:pPr>
              <w:autoSpaceDE w:val="0"/>
              <w:autoSpaceDN w:val="0"/>
              <w:adjustRightInd w:val="0"/>
              <w:rPr>
                <w:sz w:val="20"/>
                <w:szCs w:val="20"/>
              </w:rPr>
            </w:pPr>
            <w:r w:rsidRPr="00864BBD">
              <w:rPr>
                <w:sz w:val="20"/>
                <w:szCs w:val="20"/>
              </w:rPr>
              <w:t>15%</w:t>
            </w:r>
          </w:p>
        </w:tc>
      </w:tr>
      <w:tr w:rsidR="00CB078B" w:rsidRPr="00864BBD" w14:paraId="37F7F0F5" w14:textId="77777777">
        <w:tc>
          <w:tcPr>
            <w:tcW w:w="246" w:type="pct"/>
          </w:tcPr>
          <w:p w14:paraId="0BA88A18" w14:textId="77777777" w:rsidR="00CB078B" w:rsidRPr="00864BBD" w:rsidRDefault="00CB078B" w:rsidP="00262C00">
            <w:pPr>
              <w:autoSpaceDE w:val="0"/>
              <w:autoSpaceDN w:val="0"/>
              <w:adjustRightInd w:val="0"/>
              <w:jc w:val="both"/>
              <w:rPr>
                <w:sz w:val="20"/>
                <w:szCs w:val="20"/>
              </w:rPr>
            </w:pPr>
          </w:p>
        </w:tc>
        <w:tc>
          <w:tcPr>
            <w:tcW w:w="856" w:type="pct"/>
          </w:tcPr>
          <w:p w14:paraId="5BC66D98" w14:textId="77777777" w:rsidR="00CB078B" w:rsidRPr="00864BBD" w:rsidRDefault="00CB078B" w:rsidP="00262C00">
            <w:pPr>
              <w:autoSpaceDE w:val="0"/>
              <w:autoSpaceDN w:val="0"/>
              <w:adjustRightInd w:val="0"/>
              <w:jc w:val="both"/>
              <w:rPr>
                <w:sz w:val="20"/>
                <w:szCs w:val="20"/>
              </w:rPr>
            </w:pPr>
          </w:p>
        </w:tc>
        <w:tc>
          <w:tcPr>
            <w:tcW w:w="3232" w:type="pct"/>
          </w:tcPr>
          <w:p w14:paraId="666746DE" w14:textId="77777777" w:rsidR="00CB078B" w:rsidRPr="00864BBD" w:rsidRDefault="00CB078B" w:rsidP="00262C00">
            <w:pPr>
              <w:autoSpaceDE w:val="0"/>
              <w:autoSpaceDN w:val="0"/>
              <w:adjustRightInd w:val="0"/>
              <w:jc w:val="both"/>
              <w:rPr>
                <w:sz w:val="20"/>
                <w:szCs w:val="20"/>
              </w:rPr>
            </w:pPr>
          </w:p>
        </w:tc>
        <w:tc>
          <w:tcPr>
            <w:tcW w:w="666" w:type="pct"/>
          </w:tcPr>
          <w:p w14:paraId="2316AD02" w14:textId="2E4CC8F4" w:rsidR="00CB078B" w:rsidRPr="00864BBD" w:rsidRDefault="00CB078B" w:rsidP="00262C00">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2D4B137D" w14:textId="77777777">
        <w:tc>
          <w:tcPr>
            <w:tcW w:w="246" w:type="pct"/>
          </w:tcPr>
          <w:p w14:paraId="3DE3A891" w14:textId="77777777" w:rsidR="00CB078B" w:rsidRPr="00864BBD" w:rsidRDefault="00CB078B" w:rsidP="00262C00">
            <w:pPr>
              <w:autoSpaceDE w:val="0"/>
              <w:autoSpaceDN w:val="0"/>
              <w:adjustRightInd w:val="0"/>
              <w:jc w:val="both"/>
              <w:rPr>
                <w:sz w:val="20"/>
                <w:szCs w:val="20"/>
              </w:rPr>
            </w:pPr>
          </w:p>
        </w:tc>
        <w:tc>
          <w:tcPr>
            <w:tcW w:w="856" w:type="pct"/>
          </w:tcPr>
          <w:p w14:paraId="61C69A0A" w14:textId="77777777" w:rsidR="00CB078B" w:rsidRPr="00864BBD" w:rsidRDefault="00CB078B" w:rsidP="00262C00">
            <w:pPr>
              <w:autoSpaceDE w:val="0"/>
              <w:autoSpaceDN w:val="0"/>
              <w:adjustRightInd w:val="0"/>
              <w:jc w:val="both"/>
              <w:rPr>
                <w:sz w:val="20"/>
                <w:szCs w:val="20"/>
              </w:rPr>
            </w:pPr>
          </w:p>
        </w:tc>
        <w:tc>
          <w:tcPr>
            <w:tcW w:w="3232" w:type="pct"/>
          </w:tcPr>
          <w:p w14:paraId="1B1069E5" w14:textId="77777777" w:rsidR="00CB078B" w:rsidRPr="00864BBD" w:rsidRDefault="00CB078B" w:rsidP="00262C00">
            <w:pPr>
              <w:autoSpaceDE w:val="0"/>
              <w:autoSpaceDN w:val="0"/>
              <w:adjustRightInd w:val="0"/>
              <w:jc w:val="both"/>
              <w:rPr>
                <w:sz w:val="20"/>
                <w:szCs w:val="20"/>
              </w:rPr>
            </w:pPr>
          </w:p>
        </w:tc>
        <w:tc>
          <w:tcPr>
            <w:tcW w:w="666" w:type="pct"/>
          </w:tcPr>
          <w:p w14:paraId="5FBB3E1F" w14:textId="52C5F2B6" w:rsidR="00CB078B" w:rsidRPr="00864BBD" w:rsidRDefault="00CB078B" w:rsidP="00262C00">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41ECF41D" w14:textId="77777777">
        <w:tc>
          <w:tcPr>
            <w:tcW w:w="246" w:type="pct"/>
          </w:tcPr>
          <w:p w14:paraId="34376F4A" w14:textId="77777777" w:rsidR="00CB078B" w:rsidRPr="00864BBD" w:rsidRDefault="00CB078B" w:rsidP="00262C00">
            <w:pPr>
              <w:autoSpaceDE w:val="0"/>
              <w:autoSpaceDN w:val="0"/>
              <w:adjustRightInd w:val="0"/>
              <w:jc w:val="both"/>
              <w:rPr>
                <w:sz w:val="20"/>
                <w:szCs w:val="20"/>
              </w:rPr>
            </w:pPr>
          </w:p>
        </w:tc>
        <w:tc>
          <w:tcPr>
            <w:tcW w:w="856" w:type="pct"/>
          </w:tcPr>
          <w:p w14:paraId="4DB52B4B" w14:textId="77777777" w:rsidR="00CB078B" w:rsidRPr="00864BBD" w:rsidRDefault="00CB078B" w:rsidP="00262C00">
            <w:pPr>
              <w:autoSpaceDE w:val="0"/>
              <w:autoSpaceDN w:val="0"/>
              <w:adjustRightInd w:val="0"/>
              <w:jc w:val="both"/>
              <w:rPr>
                <w:sz w:val="20"/>
                <w:szCs w:val="20"/>
              </w:rPr>
            </w:pPr>
            <w:r w:rsidRPr="00864BBD">
              <w:rPr>
                <w:sz w:val="20"/>
                <w:szCs w:val="20"/>
              </w:rPr>
              <w:t>3925.20.00</w:t>
            </w:r>
          </w:p>
        </w:tc>
        <w:tc>
          <w:tcPr>
            <w:tcW w:w="3232" w:type="pct"/>
          </w:tcPr>
          <w:p w14:paraId="3A4ACC0A" w14:textId="77777777" w:rsidR="00CB078B" w:rsidRPr="00864BBD" w:rsidRDefault="00CB078B" w:rsidP="00262C00">
            <w:pPr>
              <w:autoSpaceDE w:val="0"/>
              <w:autoSpaceDN w:val="0"/>
              <w:adjustRightInd w:val="0"/>
              <w:jc w:val="both"/>
              <w:rPr>
                <w:sz w:val="20"/>
                <w:szCs w:val="20"/>
              </w:rPr>
            </w:pPr>
            <w:r w:rsidRPr="00864BBD">
              <w:rPr>
                <w:sz w:val="20"/>
                <w:szCs w:val="20"/>
              </w:rPr>
              <w:t>-Doors, windows and their frames and thresholds for doors</w:t>
            </w:r>
          </w:p>
        </w:tc>
        <w:tc>
          <w:tcPr>
            <w:tcW w:w="666" w:type="pct"/>
          </w:tcPr>
          <w:p w14:paraId="628275C5" w14:textId="77777777" w:rsidR="00CB078B" w:rsidRPr="00864BBD" w:rsidRDefault="00CB078B" w:rsidP="00262C00">
            <w:pPr>
              <w:autoSpaceDE w:val="0"/>
              <w:autoSpaceDN w:val="0"/>
              <w:adjustRightInd w:val="0"/>
              <w:jc w:val="both"/>
              <w:rPr>
                <w:sz w:val="20"/>
                <w:szCs w:val="20"/>
              </w:rPr>
            </w:pPr>
            <w:r w:rsidRPr="00864BBD">
              <w:rPr>
                <w:sz w:val="20"/>
                <w:szCs w:val="20"/>
              </w:rPr>
              <w:t>15%</w:t>
            </w:r>
          </w:p>
        </w:tc>
      </w:tr>
      <w:tr w:rsidR="00CB078B" w:rsidRPr="00864BBD" w14:paraId="2A32D1AE" w14:textId="77777777">
        <w:tc>
          <w:tcPr>
            <w:tcW w:w="246" w:type="pct"/>
          </w:tcPr>
          <w:p w14:paraId="3A5DC571" w14:textId="77777777" w:rsidR="00CB078B" w:rsidRPr="00864BBD" w:rsidRDefault="00CB078B" w:rsidP="00262C00">
            <w:pPr>
              <w:autoSpaceDE w:val="0"/>
              <w:autoSpaceDN w:val="0"/>
              <w:adjustRightInd w:val="0"/>
              <w:jc w:val="both"/>
              <w:rPr>
                <w:sz w:val="20"/>
                <w:szCs w:val="20"/>
              </w:rPr>
            </w:pPr>
          </w:p>
        </w:tc>
        <w:tc>
          <w:tcPr>
            <w:tcW w:w="856" w:type="pct"/>
          </w:tcPr>
          <w:p w14:paraId="3A6C4FC6" w14:textId="77777777" w:rsidR="00CB078B" w:rsidRPr="00864BBD" w:rsidRDefault="00CB078B" w:rsidP="00262C00">
            <w:pPr>
              <w:autoSpaceDE w:val="0"/>
              <w:autoSpaceDN w:val="0"/>
              <w:adjustRightInd w:val="0"/>
              <w:jc w:val="both"/>
              <w:rPr>
                <w:sz w:val="20"/>
                <w:szCs w:val="20"/>
              </w:rPr>
            </w:pPr>
          </w:p>
        </w:tc>
        <w:tc>
          <w:tcPr>
            <w:tcW w:w="3232" w:type="pct"/>
          </w:tcPr>
          <w:p w14:paraId="683D42F5" w14:textId="77777777" w:rsidR="00CB078B" w:rsidRPr="00864BBD" w:rsidRDefault="00CB078B" w:rsidP="00262C00">
            <w:pPr>
              <w:autoSpaceDE w:val="0"/>
              <w:autoSpaceDN w:val="0"/>
              <w:adjustRightInd w:val="0"/>
              <w:jc w:val="both"/>
              <w:rPr>
                <w:sz w:val="20"/>
                <w:szCs w:val="20"/>
              </w:rPr>
            </w:pPr>
          </w:p>
        </w:tc>
        <w:tc>
          <w:tcPr>
            <w:tcW w:w="666" w:type="pct"/>
          </w:tcPr>
          <w:p w14:paraId="113E9DA7" w14:textId="0EFD0131" w:rsidR="00CB078B" w:rsidRPr="00864BBD" w:rsidRDefault="00CB078B" w:rsidP="00262C00">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0994E801" w14:textId="77777777">
        <w:tc>
          <w:tcPr>
            <w:tcW w:w="246" w:type="pct"/>
          </w:tcPr>
          <w:p w14:paraId="7AA2DB05" w14:textId="77777777" w:rsidR="00CB078B" w:rsidRPr="00864BBD" w:rsidRDefault="00CB078B" w:rsidP="00262C00">
            <w:pPr>
              <w:autoSpaceDE w:val="0"/>
              <w:autoSpaceDN w:val="0"/>
              <w:adjustRightInd w:val="0"/>
              <w:jc w:val="both"/>
              <w:rPr>
                <w:sz w:val="20"/>
                <w:szCs w:val="20"/>
              </w:rPr>
            </w:pPr>
          </w:p>
        </w:tc>
        <w:tc>
          <w:tcPr>
            <w:tcW w:w="856" w:type="pct"/>
          </w:tcPr>
          <w:p w14:paraId="54B954B6" w14:textId="77777777" w:rsidR="00CB078B" w:rsidRPr="00864BBD" w:rsidRDefault="00CB078B" w:rsidP="00262C00">
            <w:pPr>
              <w:autoSpaceDE w:val="0"/>
              <w:autoSpaceDN w:val="0"/>
              <w:adjustRightInd w:val="0"/>
              <w:jc w:val="both"/>
              <w:rPr>
                <w:sz w:val="20"/>
                <w:szCs w:val="20"/>
              </w:rPr>
            </w:pPr>
          </w:p>
        </w:tc>
        <w:tc>
          <w:tcPr>
            <w:tcW w:w="3232" w:type="pct"/>
          </w:tcPr>
          <w:p w14:paraId="64F3BABC" w14:textId="77777777" w:rsidR="00CB078B" w:rsidRPr="00864BBD" w:rsidRDefault="00CB078B" w:rsidP="00262C00">
            <w:pPr>
              <w:autoSpaceDE w:val="0"/>
              <w:autoSpaceDN w:val="0"/>
              <w:adjustRightInd w:val="0"/>
              <w:jc w:val="both"/>
              <w:rPr>
                <w:sz w:val="20"/>
                <w:szCs w:val="20"/>
              </w:rPr>
            </w:pPr>
          </w:p>
        </w:tc>
        <w:tc>
          <w:tcPr>
            <w:tcW w:w="666" w:type="pct"/>
          </w:tcPr>
          <w:p w14:paraId="754F985C" w14:textId="1B237CCF" w:rsidR="00CB078B" w:rsidRPr="00864BBD" w:rsidRDefault="00CB078B" w:rsidP="00262C00">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32436B7F" w14:textId="77777777" w:rsidTr="008255C8">
        <w:tc>
          <w:tcPr>
            <w:tcW w:w="246" w:type="pct"/>
          </w:tcPr>
          <w:p w14:paraId="3095151A" w14:textId="77777777" w:rsidR="00CB078B" w:rsidRPr="00864BBD" w:rsidRDefault="00CB078B" w:rsidP="00262C00">
            <w:pPr>
              <w:autoSpaceDE w:val="0"/>
              <w:autoSpaceDN w:val="0"/>
              <w:adjustRightInd w:val="0"/>
              <w:jc w:val="both"/>
              <w:rPr>
                <w:sz w:val="20"/>
                <w:szCs w:val="20"/>
              </w:rPr>
            </w:pPr>
          </w:p>
        </w:tc>
        <w:tc>
          <w:tcPr>
            <w:tcW w:w="856" w:type="pct"/>
          </w:tcPr>
          <w:p w14:paraId="62575CC3" w14:textId="77777777" w:rsidR="00CB078B" w:rsidRPr="00864BBD" w:rsidRDefault="00CB078B" w:rsidP="00262C00">
            <w:pPr>
              <w:autoSpaceDE w:val="0"/>
              <w:autoSpaceDN w:val="0"/>
              <w:adjustRightInd w:val="0"/>
              <w:jc w:val="both"/>
              <w:rPr>
                <w:sz w:val="20"/>
                <w:szCs w:val="20"/>
              </w:rPr>
            </w:pPr>
            <w:r w:rsidRPr="00864BBD">
              <w:rPr>
                <w:sz w:val="20"/>
                <w:szCs w:val="20"/>
              </w:rPr>
              <w:t>3925.30.00</w:t>
            </w:r>
          </w:p>
        </w:tc>
        <w:tc>
          <w:tcPr>
            <w:tcW w:w="3232" w:type="pct"/>
          </w:tcPr>
          <w:p w14:paraId="4C8E8845" w14:textId="77777777" w:rsidR="00CB078B" w:rsidRPr="00864BBD" w:rsidRDefault="00CB078B" w:rsidP="00262C00">
            <w:pPr>
              <w:autoSpaceDE w:val="0"/>
              <w:autoSpaceDN w:val="0"/>
              <w:adjustRightInd w:val="0"/>
              <w:jc w:val="both"/>
              <w:rPr>
                <w:sz w:val="20"/>
                <w:szCs w:val="20"/>
              </w:rPr>
            </w:pPr>
            <w:r w:rsidRPr="00864BBD">
              <w:rPr>
                <w:sz w:val="20"/>
                <w:szCs w:val="20"/>
              </w:rPr>
              <w:t>-Shutters, blinds (including Venetian blinds) and similar articles and parts thereof</w:t>
            </w:r>
          </w:p>
        </w:tc>
        <w:tc>
          <w:tcPr>
            <w:tcW w:w="666" w:type="pct"/>
            <w:vAlign w:val="bottom"/>
          </w:tcPr>
          <w:p w14:paraId="130E9A55" w14:textId="77777777" w:rsidR="00CB078B" w:rsidRPr="00864BBD" w:rsidRDefault="00CB078B" w:rsidP="008255C8">
            <w:pPr>
              <w:autoSpaceDE w:val="0"/>
              <w:autoSpaceDN w:val="0"/>
              <w:adjustRightInd w:val="0"/>
              <w:rPr>
                <w:sz w:val="20"/>
                <w:szCs w:val="20"/>
              </w:rPr>
            </w:pPr>
            <w:r w:rsidRPr="00864BBD">
              <w:rPr>
                <w:sz w:val="20"/>
                <w:szCs w:val="20"/>
              </w:rPr>
              <w:t>15%</w:t>
            </w:r>
          </w:p>
        </w:tc>
      </w:tr>
      <w:tr w:rsidR="00CB078B" w:rsidRPr="00864BBD" w14:paraId="578EB9D6" w14:textId="77777777">
        <w:tc>
          <w:tcPr>
            <w:tcW w:w="246" w:type="pct"/>
          </w:tcPr>
          <w:p w14:paraId="5F7FBEF3" w14:textId="77777777" w:rsidR="00CB078B" w:rsidRPr="00864BBD" w:rsidRDefault="00CB078B" w:rsidP="00262C00">
            <w:pPr>
              <w:autoSpaceDE w:val="0"/>
              <w:autoSpaceDN w:val="0"/>
              <w:adjustRightInd w:val="0"/>
              <w:jc w:val="both"/>
              <w:rPr>
                <w:sz w:val="20"/>
                <w:szCs w:val="20"/>
              </w:rPr>
            </w:pPr>
          </w:p>
        </w:tc>
        <w:tc>
          <w:tcPr>
            <w:tcW w:w="856" w:type="pct"/>
          </w:tcPr>
          <w:p w14:paraId="42CD6BFC" w14:textId="77777777" w:rsidR="00CB078B" w:rsidRPr="00864BBD" w:rsidRDefault="00CB078B" w:rsidP="00262C00">
            <w:pPr>
              <w:autoSpaceDE w:val="0"/>
              <w:autoSpaceDN w:val="0"/>
              <w:adjustRightInd w:val="0"/>
              <w:jc w:val="both"/>
              <w:rPr>
                <w:sz w:val="20"/>
                <w:szCs w:val="20"/>
              </w:rPr>
            </w:pPr>
          </w:p>
        </w:tc>
        <w:tc>
          <w:tcPr>
            <w:tcW w:w="3232" w:type="pct"/>
          </w:tcPr>
          <w:p w14:paraId="5DB4781D" w14:textId="77777777" w:rsidR="00CB078B" w:rsidRPr="00864BBD" w:rsidRDefault="00CB078B" w:rsidP="00262C00">
            <w:pPr>
              <w:autoSpaceDE w:val="0"/>
              <w:autoSpaceDN w:val="0"/>
              <w:adjustRightInd w:val="0"/>
              <w:jc w:val="both"/>
              <w:rPr>
                <w:sz w:val="20"/>
                <w:szCs w:val="20"/>
              </w:rPr>
            </w:pPr>
          </w:p>
        </w:tc>
        <w:tc>
          <w:tcPr>
            <w:tcW w:w="666" w:type="pct"/>
          </w:tcPr>
          <w:p w14:paraId="6F70DB01" w14:textId="3B77DA08" w:rsidR="00CB078B" w:rsidRPr="00864BBD" w:rsidRDefault="00CB078B" w:rsidP="00262C00">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12236DEA" w14:textId="77777777">
        <w:tc>
          <w:tcPr>
            <w:tcW w:w="246" w:type="pct"/>
          </w:tcPr>
          <w:p w14:paraId="197C25FB" w14:textId="77777777" w:rsidR="00CB078B" w:rsidRPr="00864BBD" w:rsidRDefault="00CB078B" w:rsidP="00262C00">
            <w:pPr>
              <w:autoSpaceDE w:val="0"/>
              <w:autoSpaceDN w:val="0"/>
              <w:adjustRightInd w:val="0"/>
              <w:jc w:val="both"/>
              <w:rPr>
                <w:sz w:val="20"/>
                <w:szCs w:val="20"/>
              </w:rPr>
            </w:pPr>
          </w:p>
        </w:tc>
        <w:tc>
          <w:tcPr>
            <w:tcW w:w="856" w:type="pct"/>
          </w:tcPr>
          <w:p w14:paraId="4AC9BC7D" w14:textId="77777777" w:rsidR="00CB078B" w:rsidRPr="00864BBD" w:rsidRDefault="00CB078B" w:rsidP="00262C00">
            <w:pPr>
              <w:autoSpaceDE w:val="0"/>
              <w:autoSpaceDN w:val="0"/>
              <w:adjustRightInd w:val="0"/>
              <w:jc w:val="both"/>
              <w:rPr>
                <w:sz w:val="20"/>
                <w:szCs w:val="20"/>
              </w:rPr>
            </w:pPr>
          </w:p>
        </w:tc>
        <w:tc>
          <w:tcPr>
            <w:tcW w:w="3232" w:type="pct"/>
          </w:tcPr>
          <w:p w14:paraId="3850EAFE" w14:textId="77777777" w:rsidR="00CB078B" w:rsidRPr="00864BBD" w:rsidRDefault="00CB078B" w:rsidP="00262C00">
            <w:pPr>
              <w:autoSpaceDE w:val="0"/>
              <w:autoSpaceDN w:val="0"/>
              <w:adjustRightInd w:val="0"/>
              <w:jc w:val="both"/>
              <w:rPr>
                <w:sz w:val="20"/>
                <w:szCs w:val="20"/>
              </w:rPr>
            </w:pPr>
          </w:p>
        </w:tc>
        <w:tc>
          <w:tcPr>
            <w:tcW w:w="666" w:type="pct"/>
          </w:tcPr>
          <w:p w14:paraId="1353D51D" w14:textId="7FF42DA8" w:rsidR="00CB078B" w:rsidRPr="00864BBD" w:rsidRDefault="00CB078B" w:rsidP="00262C00">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5A51A18D" w14:textId="77777777">
        <w:tc>
          <w:tcPr>
            <w:tcW w:w="246" w:type="pct"/>
          </w:tcPr>
          <w:p w14:paraId="743C5C35" w14:textId="77777777" w:rsidR="00CB078B" w:rsidRPr="00864BBD" w:rsidRDefault="00CB078B" w:rsidP="00262C00">
            <w:pPr>
              <w:autoSpaceDE w:val="0"/>
              <w:autoSpaceDN w:val="0"/>
              <w:adjustRightInd w:val="0"/>
              <w:jc w:val="both"/>
              <w:rPr>
                <w:sz w:val="20"/>
                <w:szCs w:val="20"/>
              </w:rPr>
            </w:pPr>
          </w:p>
        </w:tc>
        <w:tc>
          <w:tcPr>
            <w:tcW w:w="856" w:type="pct"/>
          </w:tcPr>
          <w:p w14:paraId="4AAA51EB" w14:textId="77777777" w:rsidR="00CB078B" w:rsidRPr="00864BBD" w:rsidRDefault="00CB078B" w:rsidP="00262C00">
            <w:pPr>
              <w:autoSpaceDE w:val="0"/>
              <w:autoSpaceDN w:val="0"/>
              <w:adjustRightInd w:val="0"/>
              <w:jc w:val="both"/>
              <w:rPr>
                <w:sz w:val="20"/>
                <w:szCs w:val="20"/>
              </w:rPr>
            </w:pPr>
            <w:r w:rsidRPr="00864BBD">
              <w:rPr>
                <w:sz w:val="20"/>
                <w:szCs w:val="20"/>
              </w:rPr>
              <w:t>3925.90.00</w:t>
            </w:r>
          </w:p>
        </w:tc>
        <w:tc>
          <w:tcPr>
            <w:tcW w:w="3232" w:type="pct"/>
          </w:tcPr>
          <w:p w14:paraId="0315772C" w14:textId="77777777" w:rsidR="00CB078B" w:rsidRPr="00864BBD" w:rsidRDefault="00CB078B" w:rsidP="00262C00">
            <w:pPr>
              <w:autoSpaceDE w:val="0"/>
              <w:autoSpaceDN w:val="0"/>
              <w:adjustRightInd w:val="0"/>
              <w:jc w:val="both"/>
              <w:rPr>
                <w:sz w:val="20"/>
                <w:szCs w:val="20"/>
              </w:rPr>
            </w:pPr>
            <w:r w:rsidRPr="00864BBD">
              <w:rPr>
                <w:sz w:val="20"/>
                <w:szCs w:val="20"/>
              </w:rPr>
              <w:t>-Other</w:t>
            </w:r>
          </w:p>
        </w:tc>
        <w:tc>
          <w:tcPr>
            <w:tcW w:w="666" w:type="pct"/>
          </w:tcPr>
          <w:p w14:paraId="69897B72" w14:textId="77777777" w:rsidR="00CB078B" w:rsidRPr="00864BBD" w:rsidRDefault="00CB078B" w:rsidP="00262C00">
            <w:pPr>
              <w:autoSpaceDE w:val="0"/>
              <w:autoSpaceDN w:val="0"/>
              <w:adjustRightInd w:val="0"/>
              <w:jc w:val="both"/>
              <w:rPr>
                <w:sz w:val="20"/>
                <w:szCs w:val="20"/>
              </w:rPr>
            </w:pPr>
            <w:r w:rsidRPr="00864BBD">
              <w:rPr>
                <w:sz w:val="20"/>
                <w:szCs w:val="20"/>
              </w:rPr>
              <w:t>15%</w:t>
            </w:r>
          </w:p>
        </w:tc>
      </w:tr>
      <w:tr w:rsidR="00CB078B" w:rsidRPr="00864BBD" w14:paraId="60C6F958" w14:textId="77777777">
        <w:tc>
          <w:tcPr>
            <w:tcW w:w="246" w:type="pct"/>
          </w:tcPr>
          <w:p w14:paraId="08AF869A" w14:textId="77777777" w:rsidR="00CB078B" w:rsidRPr="00864BBD" w:rsidRDefault="00CB078B" w:rsidP="00262C00">
            <w:pPr>
              <w:autoSpaceDE w:val="0"/>
              <w:autoSpaceDN w:val="0"/>
              <w:adjustRightInd w:val="0"/>
              <w:jc w:val="both"/>
              <w:rPr>
                <w:sz w:val="20"/>
                <w:szCs w:val="20"/>
              </w:rPr>
            </w:pPr>
          </w:p>
        </w:tc>
        <w:tc>
          <w:tcPr>
            <w:tcW w:w="856" w:type="pct"/>
          </w:tcPr>
          <w:p w14:paraId="50CB7665" w14:textId="77777777" w:rsidR="00CB078B" w:rsidRPr="00864BBD" w:rsidRDefault="00CB078B" w:rsidP="00262C00">
            <w:pPr>
              <w:autoSpaceDE w:val="0"/>
              <w:autoSpaceDN w:val="0"/>
              <w:adjustRightInd w:val="0"/>
              <w:jc w:val="both"/>
              <w:rPr>
                <w:sz w:val="20"/>
                <w:szCs w:val="20"/>
              </w:rPr>
            </w:pPr>
          </w:p>
        </w:tc>
        <w:tc>
          <w:tcPr>
            <w:tcW w:w="3232" w:type="pct"/>
          </w:tcPr>
          <w:p w14:paraId="2889E03A" w14:textId="77777777" w:rsidR="00CB078B" w:rsidRPr="00864BBD" w:rsidRDefault="00CB078B" w:rsidP="00262C00">
            <w:pPr>
              <w:autoSpaceDE w:val="0"/>
              <w:autoSpaceDN w:val="0"/>
              <w:adjustRightInd w:val="0"/>
              <w:jc w:val="both"/>
              <w:rPr>
                <w:sz w:val="20"/>
                <w:szCs w:val="20"/>
              </w:rPr>
            </w:pPr>
          </w:p>
        </w:tc>
        <w:tc>
          <w:tcPr>
            <w:tcW w:w="666" w:type="pct"/>
          </w:tcPr>
          <w:p w14:paraId="4C6BDB40" w14:textId="5588948B" w:rsidR="00CB078B" w:rsidRPr="00864BBD" w:rsidRDefault="00CB078B" w:rsidP="00262C00">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0C5C2876" w14:textId="77777777">
        <w:tc>
          <w:tcPr>
            <w:tcW w:w="246" w:type="pct"/>
          </w:tcPr>
          <w:p w14:paraId="4C588FAB" w14:textId="77777777" w:rsidR="00CB078B" w:rsidRPr="00864BBD" w:rsidRDefault="00CB078B" w:rsidP="00262C00">
            <w:pPr>
              <w:autoSpaceDE w:val="0"/>
              <w:autoSpaceDN w:val="0"/>
              <w:adjustRightInd w:val="0"/>
              <w:jc w:val="both"/>
              <w:rPr>
                <w:sz w:val="20"/>
                <w:szCs w:val="20"/>
              </w:rPr>
            </w:pPr>
          </w:p>
        </w:tc>
        <w:tc>
          <w:tcPr>
            <w:tcW w:w="856" w:type="pct"/>
          </w:tcPr>
          <w:p w14:paraId="7C8C5FC5" w14:textId="77777777" w:rsidR="00CB078B" w:rsidRPr="00864BBD" w:rsidRDefault="00CB078B" w:rsidP="00262C00">
            <w:pPr>
              <w:autoSpaceDE w:val="0"/>
              <w:autoSpaceDN w:val="0"/>
              <w:adjustRightInd w:val="0"/>
              <w:jc w:val="both"/>
              <w:rPr>
                <w:sz w:val="20"/>
                <w:szCs w:val="20"/>
              </w:rPr>
            </w:pPr>
          </w:p>
        </w:tc>
        <w:tc>
          <w:tcPr>
            <w:tcW w:w="3232" w:type="pct"/>
          </w:tcPr>
          <w:p w14:paraId="304301CD" w14:textId="77777777" w:rsidR="00CB078B" w:rsidRPr="00864BBD" w:rsidRDefault="00CB078B" w:rsidP="00262C00">
            <w:pPr>
              <w:autoSpaceDE w:val="0"/>
              <w:autoSpaceDN w:val="0"/>
              <w:adjustRightInd w:val="0"/>
              <w:jc w:val="both"/>
              <w:rPr>
                <w:sz w:val="20"/>
                <w:szCs w:val="20"/>
              </w:rPr>
            </w:pPr>
          </w:p>
        </w:tc>
        <w:tc>
          <w:tcPr>
            <w:tcW w:w="666" w:type="pct"/>
          </w:tcPr>
          <w:p w14:paraId="15A8EB6B" w14:textId="73B784C4" w:rsidR="00CB078B" w:rsidRPr="00864BBD" w:rsidRDefault="00CB078B" w:rsidP="00262C00">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3E1AAAEF" w14:textId="77777777">
        <w:tc>
          <w:tcPr>
            <w:tcW w:w="246" w:type="pct"/>
          </w:tcPr>
          <w:p w14:paraId="4689005F" w14:textId="77777777" w:rsidR="00CB078B" w:rsidRPr="00864BBD" w:rsidRDefault="00CB078B" w:rsidP="00262C00">
            <w:pPr>
              <w:autoSpaceDE w:val="0"/>
              <w:autoSpaceDN w:val="0"/>
              <w:adjustRightInd w:val="0"/>
              <w:jc w:val="both"/>
              <w:rPr>
                <w:sz w:val="20"/>
                <w:szCs w:val="20"/>
              </w:rPr>
            </w:pPr>
            <w:r w:rsidRPr="00864BBD">
              <w:rPr>
                <w:sz w:val="20"/>
                <w:szCs w:val="20"/>
              </w:rPr>
              <w:t>58.</w:t>
            </w:r>
          </w:p>
        </w:tc>
        <w:tc>
          <w:tcPr>
            <w:tcW w:w="4088" w:type="pct"/>
            <w:gridSpan w:val="2"/>
          </w:tcPr>
          <w:p w14:paraId="10E01D9F" w14:textId="77777777" w:rsidR="00CB078B" w:rsidRPr="00864BBD" w:rsidRDefault="00CB078B" w:rsidP="00262C00">
            <w:pPr>
              <w:autoSpaceDE w:val="0"/>
              <w:autoSpaceDN w:val="0"/>
              <w:adjustRightInd w:val="0"/>
              <w:jc w:val="both"/>
              <w:rPr>
                <w:sz w:val="20"/>
                <w:szCs w:val="20"/>
              </w:rPr>
            </w:pPr>
            <w:r w:rsidRPr="00864BBD">
              <w:rPr>
                <w:sz w:val="20"/>
                <w:szCs w:val="20"/>
              </w:rPr>
              <w:t>Omit 3926.10, substitute:</w:t>
            </w:r>
          </w:p>
        </w:tc>
        <w:tc>
          <w:tcPr>
            <w:tcW w:w="666" w:type="pct"/>
          </w:tcPr>
          <w:p w14:paraId="00DD1FD4" w14:textId="77777777" w:rsidR="00CB078B" w:rsidRPr="00864BBD" w:rsidRDefault="00CB078B" w:rsidP="00262C00">
            <w:pPr>
              <w:autoSpaceDE w:val="0"/>
              <w:autoSpaceDN w:val="0"/>
              <w:adjustRightInd w:val="0"/>
              <w:jc w:val="both"/>
              <w:rPr>
                <w:sz w:val="20"/>
                <w:szCs w:val="20"/>
              </w:rPr>
            </w:pPr>
          </w:p>
        </w:tc>
      </w:tr>
      <w:tr w:rsidR="00CB078B" w:rsidRPr="00864BBD" w14:paraId="63C43D5A" w14:textId="77777777">
        <w:tc>
          <w:tcPr>
            <w:tcW w:w="246" w:type="pct"/>
          </w:tcPr>
          <w:p w14:paraId="201C5F08" w14:textId="77777777" w:rsidR="00CB078B" w:rsidRPr="00864BBD" w:rsidRDefault="00CB078B" w:rsidP="00262C00">
            <w:pPr>
              <w:autoSpaceDE w:val="0"/>
              <w:autoSpaceDN w:val="0"/>
              <w:adjustRightInd w:val="0"/>
              <w:jc w:val="both"/>
              <w:rPr>
                <w:sz w:val="20"/>
                <w:szCs w:val="20"/>
              </w:rPr>
            </w:pPr>
          </w:p>
        </w:tc>
        <w:tc>
          <w:tcPr>
            <w:tcW w:w="856" w:type="pct"/>
          </w:tcPr>
          <w:p w14:paraId="7B766A6D" w14:textId="77777777" w:rsidR="00CB078B" w:rsidRPr="00864BBD" w:rsidRDefault="00CB078B" w:rsidP="00262C00">
            <w:pPr>
              <w:autoSpaceDE w:val="0"/>
              <w:autoSpaceDN w:val="0"/>
              <w:adjustRightInd w:val="0"/>
              <w:jc w:val="both"/>
              <w:rPr>
                <w:sz w:val="20"/>
                <w:szCs w:val="20"/>
              </w:rPr>
            </w:pPr>
            <w:r w:rsidRPr="00864BBD">
              <w:rPr>
                <w:sz w:val="20"/>
                <w:szCs w:val="20"/>
              </w:rPr>
              <w:t>"3926.10.00</w:t>
            </w:r>
          </w:p>
        </w:tc>
        <w:tc>
          <w:tcPr>
            <w:tcW w:w="3232" w:type="pct"/>
          </w:tcPr>
          <w:p w14:paraId="08DDE477" w14:textId="77777777" w:rsidR="00CB078B" w:rsidRPr="00864BBD" w:rsidRDefault="00CB078B" w:rsidP="00262C00">
            <w:pPr>
              <w:autoSpaceDE w:val="0"/>
              <w:autoSpaceDN w:val="0"/>
              <w:adjustRightInd w:val="0"/>
              <w:jc w:val="both"/>
              <w:rPr>
                <w:sz w:val="20"/>
                <w:szCs w:val="20"/>
              </w:rPr>
            </w:pPr>
            <w:r w:rsidRPr="00864BBD">
              <w:rPr>
                <w:sz w:val="20"/>
                <w:szCs w:val="20"/>
              </w:rPr>
              <w:t>-Office or school supplies</w:t>
            </w:r>
          </w:p>
        </w:tc>
        <w:tc>
          <w:tcPr>
            <w:tcW w:w="666" w:type="pct"/>
          </w:tcPr>
          <w:p w14:paraId="43926F4A" w14:textId="77777777" w:rsidR="00CB078B" w:rsidRPr="00864BBD" w:rsidRDefault="00CB078B" w:rsidP="00262C00">
            <w:pPr>
              <w:autoSpaceDE w:val="0"/>
              <w:autoSpaceDN w:val="0"/>
              <w:adjustRightInd w:val="0"/>
              <w:jc w:val="both"/>
              <w:rPr>
                <w:sz w:val="20"/>
                <w:szCs w:val="20"/>
              </w:rPr>
            </w:pPr>
            <w:r w:rsidRPr="00864BBD">
              <w:rPr>
                <w:sz w:val="20"/>
                <w:szCs w:val="20"/>
              </w:rPr>
              <w:t>15%</w:t>
            </w:r>
          </w:p>
        </w:tc>
      </w:tr>
      <w:tr w:rsidR="00CB078B" w:rsidRPr="00864BBD" w14:paraId="52944C3A" w14:textId="77777777">
        <w:tc>
          <w:tcPr>
            <w:tcW w:w="246" w:type="pct"/>
          </w:tcPr>
          <w:p w14:paraId="7A728CDE" w14:textId="77777777" w:rsidR="00CB078B" w:rsidRPr="00864BBD" w:rsidRDefault="00CB078B" w:rsidP="00262C00">
            <w:pPr>
              <w:autoSpaceDE w:val="0"/>
              <w:autoSpaceDN w:val="0"/>
              <w:adjustRightInd w:val="0"/>
              <w:jc w:val="both"/>
              <w:rPr>
                <w:sz w:val="20"/>
                <w:szCs w:val="20"/>
              </w:rPr>
            </w:pPr>
          </w:p>
        </w:tc>
        <w:tc>
          <w:tcPr>
            <w:tcW w:w="856" w:type="pct"/>
          </w:tcPr>
          <w:p w14:paraId="1793256D" w14:textId="77777777" w:rsidR="00CB078B" w:rsidRPr="00864BBD" w:rsidRDefault="00CB078B" w:rsidP="00262C00">
            <w:pPr>
              <w:autoSpaceDE w:val="0"/>
              <w:autoSpaceDN w:val="0"/>
              <w:adjustRightInd w:val="0"/>
              <w:jc w:val="both"/>
              <w:rPr>
                <w:sz w:val="20"/>
                <w:szCs w:val="20"/>
              </w:rPr>
            </w:pPr>
          </w:p>
        </w:tc>
        <w:tc>
          <w:tcPr>
            <w:tcW w:w="3232" w:type="pct"/>
          </w:tcPr>
          <w:p w14:paraId="030F74FB" w14:textId="77777777" w:rsidR="00CB078B" w:rsidRPr="00864BBD" w:rsidRDefault="00CB078B" w:rsidP="00262C00">
            <w:pPr>
              <w:autoSpaceDE w:val="0"/>
              <w:autoSpaceDN w:val="0"/>
              <w:adjustRightInd w:val="0"/>
              <w:jc w:val="both"/>
              <w:rPr>
                <w:sz w:val="20"/>
                <w:szCs w:val="20"/>
              </w:rPr>
            </w:pPr>
          </w:p>
        </w:tc>
        <w:tc>
          <w:tcPr>
            <w:tcW w:w="666" w:type="pct"/>
          </w:tcPr>
          <w:p w14:paraId="0307855F" w14:textId="626D3F19" w:rsidR="00CB078B" w:rsidRPr="00864BBD" w:rsidRDefault="00CB078B" w:rsidP="00262C00">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0F1108FB" w14:textId="77777777">
        <w:tc>
          <w:tcPr>
            <w:tcW w:w="246" w:type="pct"/>
          </w:tcPr>
          <w:p w14:paraId="1E3D3F2F" w14:textId="77777777" w:rsidR="00CB078B" w:rsidRPr="00864BBD" w:rsidRDefault="00CB078B" w:rsidP="00262C00">
            <w:pPr>
              <w:autoSpaceDE w:val="0"/>
              <w:autoSpaceDN w:val="0"/>
              <w:adjustRightInd w:val="0"/>
              <w:jc w:val="both"/>
              <w:rPr>
                <w:sz w:val="20"/>
                <w:szCs w:val="20"/>
              </w:rPr>
            </w:pPr>
          </w:p>
        </w:tc>
        <w:tc>
          <w:tcPr>
            <w:tcW w:w="856" w:type="pct"/>
          </w:tcPr>
          <w:p w14:paraId="2EADB269" w14:textId="77777777" w:rsidR="00CB078B" w:rsidRPr="00864BBD" w:rsidRDefault="00CB078B" w:rsidP="00262C00">
            <w:pPr>
              <w:autoSpaceDE w:val="0"/>
              <w:autoSpaceDN w:val="0"/>
              <w:adjustRightInd w:val="0"/>
              <w:jc w:val="both"/>
              <w:rPr>
                <w:sz w:val="20"/>
                <w:szCs w:val="20"/>
              </w:rPr>
            </w:pPr>
          </w:p>
        </w:tc>
        <w:tc>
          <w:tcPr>
            <w:tcW w:w="3232" w:type="pct"/>
          </w:tcPr>
          <w:p w14:paraId="58A232CC" w14:textId="77777777" w:rsidR="00CB078B" w:rsidRPr="00864BBD" w:rsidRDefault="00CB078B" w:rsidP="00262C00">
            <w:pPr>
              <w:autoSpaceDE w:val="0"/>
              <w:autoSpaceDN w:val="0"/>
              <w:adjustRightInd w:val="0"/>
              <w:jc w:val="both"/>
              <w:rPr>
                <w:sz w:val="20"/>
                <w:szCs w:val="20"/>
              </w:rPr>
            </w:pPr>
          </w:p>
        </w:tc>
        <w:tc>
          <w:tcPr>
            <w:tcW w:w="666" w:type="pct"/>
          </w:tcPr>
          <w:p w14:paraId="61838EFA" w14:textId="141A9181" w:rsidR="00CB078B" w:rsidRPr="00864BBD" w:rsidRDefault="00CB078B" w:rsidP="00262C00">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174FECAC" w14:textId="77777777">
        <w:tc>
          <w:tcPr>
            <w:tcW w:w="246" w:type="pct"/>
          </w:tcPr>
          <w:p w14:paraId="1B9237D6" w14:textId="77777777" w:rsidR="00CB078B" w:rsidRPr="00864BBD" w:rsidRDefault="00CB078B" w:rsidP="00262C00">
            <w:pPr>
              <w:autoSpaceDE w:val="0"/>
              <w:autoSpaceDN w:val="0"/>
              <w:adjustRightInd w:val="0"/>
              <w:jc w:val="both"/>
              <w:rPr>
                <w:sz w:val="20"/>
                <w:szCs w:val="20"/>
              </w:rPr>
            </w:pPr>
            <w:r w:rsidRPr="00864BBD">
              <w:rPr>
                <w:sz w:val="20"/>
                <w:szCs w:val="20"/>
              </w:rPr>
              <w:t>59.</w:t>
            </w:r>
          </w:p>
        </w:tc>
        <w:tc>
          <w:tcPr>
            <w:tcW w:w="4088" w:type="pct"/>
            <w:gridSpan w:val="2"/>
          </w:tcPr>
          <w:p w14:paraId="5374DE7D" w14:textId="77777777" w:rsidR="00CB078B" w:rsidRPr="00864BBD" w:rsidRDefault="00CB078B" w:rsidP="00262C00">
            <w:pPr>
              <w:autoSpaceDE w:val="0"/>
              <w:autoSpaceDN w:val="0"/>
              <w:adjustRightInd w:val="0"/>
              <w:jc w:val="both"/>
              <w:rPr>
                <w:sz w:val="20"/>
                <w:szCs w:val="20"/>
              </w:rPr>
            </w:pPr>
            <w:r w:rsidRPr="00864BBD">
              <w:rPr>
                <w:sz w:val="20"/>
                <w:szCs w:val="20"/>
              </w:rPr>
              <w:t>Omit 3926.20.10, substitute:</w:t>
            </w:r>
          </w:p>
        </w:tc>
        <w:tc>
          <w:tcPr>
            <w:tcW w:w="666" w:type="pct"/>
          </w:tcPr>
          <w:p w14:paraId="458841C5" w14:textId="77777777" w:rsidR="00CB078B" w:rsidRPr="00864BBD" w:rsidRDefault="00CB078B" w:rsidP="00262C00">
            <w:pPr>
              <w:autoSpaceDE w:val="0"/>
              <w:autoSpaceDN w:val="0"/>
              <w:adjustRightInd w:val="0"/>
              <w:jc w:val="both"/>
              <w:rPr>
                <w:sz w:val="20"/>
                <w:szCs w:val="20"/>
              </w:rPr>
            </w:pPr>
          </w:p>
        </w:tc>
      </w:tr>
      <w:tr w:rsidR="00CB078B" w:rsidRPr="00864BBD" w14:paraId="30D888FA" w14:textId="77777777">
        <w:tc>
          <w:tcPr>
            <w:tcW w:w="246" w:type="pct"/>
          </w:tcPr>
          <w:p w14:paraId="70374E9C" w14:textId="77777777" w:rsidR="00CB078B" w:rsidRPr="00864BBD" w:rsidRDefault="00CB078B" w:rsidP="00262C00">
            <w:pPr>
              <w:autoSpaceDE w:val="0"/>
              <w:autoSpaceDN w:val="0"/>
              <w:adjustRightInd w:val="0"/>
              <w:jc w:val="both"/>
              <w:rPr>
                <w:sz w:val="20"/>
                <w:szCs w:val="20"/>
              </w:rPr>
            </w:pPr>
          </w:p>
        </w:tc>
        <w:tc>
          <w:tcPr>
            <w:tcW w:w="856" w:type="pct"/>
          </w:tcPr>
          <w:p w14:paraId="14CFA57E" w14:textId="77777777" w:rsidR="00CB078B" w:rsidRPr="00864BBD" w:rsidRDefault="00CB078B" w:rsidP="00262C00">
            <w:pPr>
              <w:autoSpaceDE w:val="0"/>
              <w:autoSpaceDN w:val="0"/>
              <w:adjustRightInd w:val="0"/>
              <w:jc w:val="both"/>
              <w:rPr>
                <w:sz w:val="20"/>
                <w:szCs w:val="20"/>
              </w:rPr>
            </w:pPr>
            <w:r w:rsidRPr="00864BBD">
              <w:rPr>
                <w:sz w:val="20"/>
                <w:szCs w:val="20"/>
              </w:rPr>
              <w:t>"3926.20.10</w:t>
            </w:r>
          </w:p>
        </w:tc>
        <w:tc>
          <w:tcPr>
            <w:tcW w:w="3232" w:type="pct"/>
          </w:tcPr>
          <w:p w14:paraId="7D0C9F1F" w14:textId="77777777" w:rsidR="00CB078B" w:rsidRPr="00864BBD" w:rsidRDefault="00CB078B" w:rsidP="00262C00">
            <w:pPr>
              <w:autoSpaceDE w:val="0"/>
              <w:autoSpaceDN w:val="0"/>
              <w:adjustRightInd w:val="0"/>
              <w:jc w:val="both"/>
              <w:rPr>
                <w:sz w:val="20"/>
                <w:szCs w:val="20"/>
              </w:rPr>
            </w:pPr>
            <w:r w:rsidRPr="00864BBD">
              <w:rPr>
                <w:sz w:val="20"/>
                <w:szCs w:val="20"/>
              </w:rPr>
              <w:t>---Corset busks</w:t>
            </w:r>
          </w:p>
        </w:tc>
        <w:tc>
          <w:tcPr>
            <w:tcW w:w="666" w:type="pct"/>
          </w:tcPr>
          <w:p w14:paraId="68416BFC" w14:textId="77777777" w:rsidR="00CB078B" w:rsidRPr="00864BBD" w:rsidRDefault="00CB078B" w:rsidP="00262C00">
            <w:pPr>
              <w:autoSpaceDE w:val="0"/>
              <w:autoSpaceDN w:val="0"/>
              <w:adjustRightInd w:val="0"/>
              <w:jc w:val="both"/>
              <w:rPr>
                <w:sz w:val="20"/>
                <w:szCs w:val="20"/>
              </w:rPr>
            </w:pPr>
            <w:r w:rsidRPr="00864BBD">
              <w:rPr>
                <w:sz w:val="20"/>
                <w:szCs w:val="20"/>
              </w:rPr>
              <w:t>15%</w:t>
            </w:r>
          </w:p>
        </w:tc>
      </w:tr>
      <w:tr w:rsidR="00CB078B" w:rsidRPr="00864BBD" w14:paraId="30CC22D5" w14:textId="77777777">
        <w:tc>
          <w:tcPr>
            <w:tcW w:w="246" w:type="pct"/>
          </w:tcPr>
          <w:p w14:paraId="7E0B9DE8" w14:textId="77777777" w:rsidR="00CB078B" w:rsidRPr="00864BBD" w:rsidRDefault="00CB078B" w:rsidP="00262C00">
            <w:pPr>
              <w:autoSpaceDE w:val="0"/>
              <w:autoSpaceDN w:val="0"/>
              <w:adjustRightInd w:val="0"/>
              <w:jc w:val="both"/>
              <w:rPr>
                <w:sz w:val="20"/>
                <w:szCs w:val="20"/>
              </w:rPr>
            </w:pPr>
          </w:p>
        </w:tc>
        <w:tc>
          <w:tcPr>
            <w:tcW w:w="856" w:type="pct"/>
          </w:tcPr>
          <w:p w14:paraId="1EB5CB3D" w14:textId="77777777" w:rsidR="00CB078B" w:rsidRPr="00864BBD" w:rsidRDefault="00CB078B" w:rsidP="00262C00">
            <w:pPr>
              <w:autoSpaceDE w:val="0"/>
              <w:autoSpaceDN w:val="0"/>
              <w:adjustRightInd w:val="0"/>
              <w:jc w:val="both"/>
              <w:rPr>
                <w:sz w:val="20"/>
                <w:szCs w:val="20"/>
              </w:rPr>
            </w:pPr>
          </w:p>
        </w:tc>
        <w:tc>
          <w:tcPr>
            <w:tcW w:w="3232" w:type="pct"/>
          </w:tcPr>
          <w:p w14:paraId="3F42A3AC" w14:textId="77777777" w:rsidR="00CB078B" w:rsidRPr="00864BBD" w:rsidRDefault="00CB078B" w:rsidP="00262C00">
            <w:pPr>
              <w:autoSpaceDE w:val="0"/>
              <w:autoSpaceDN w:val="0"/>
              <w:adjustRightInd w:val="0"/>
              <w:jc w:val="both"/>
              <w:rPr>
                <w:sz w:val="20"/>
                <w:szCs w:val="20"/>
              </w:rPr>
            </w:pPr>
          </w:p>
        </w:tc>
        <w:tc>
          <w:tcPr>
            <w:tcW w:w="666" w:type="pct"/>
          </w:tcPr>
          <w:p w14:paraId="7A8DE661" w14:textId="5A4CB929" w:rsidR="00CB078B" w:rsidRPr="00864BBD" w:rsidRDefault="00CB078B" w:rsidP="00262C00">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0EAE15A4" w14:textId="77777777">
        <w:tc>
          <w:tcPr>
            <w:tcW w:w="246" w:type="pct"/>
          </w:tcPr>
          <w:p w14:paraId="22610824" w14:textId="77777777" w:rsidR="00CB078B" w:rsidRPr="00864BBD" w:rsidRDefault="00CB078B" w:rsidP="00262C00">
            <w:pPr>
              <w:autoSpaceDE w:val="0"/>
              <w:autoSpaceDN w:val="0"/>
              <w:adjustRightInd w:val="0"/>
              <w:jc w:val="both"/>
              <w:rPr>
                <w:sz w:val="20"/>
                <w:szCs w:val="20"/>
              </w:rPr>
            </w:pPr>
          </w:p>
        </w:tc>
        <w:tc>
          <w:tcPr>
            <w:tcW w:w="856" w:type="pct"/>
          </w:tcPr>
          <w:p w14:paraId="7F8220D8" w14:textId="77777777" w:rsidR="00CB078B" w:rsidRPr="00864BBD" w:rsidRDefault="00CB078B" w:rsidP="00262C00">
            <w:pPr>
              <w:autoSpaceDE w:val="0"/>
              <w:autoSpaceDN w:val="0"/>
              <w:adjustRightInd w:val="0"/>
              <w:jc w:val="both"/>
              <w:rPr>
                <w:sz w:val="20"/>
                <w:szCs w:val="20"/>
              </w:rPr>
            </w:pPr>
          </w:p>
        </w:tc>
        <w:tc>
          <w:tcPr>
            <w:tcW w:w="3232" w:type="pct"/>
          </w:tcPr>
          <w:p w14:paraId="3E330185" w14:textId="77777777" w:rsidR="00CB078B" w:rsidRPr="00864BBD" w:rsidRDefault="00CB078B" w:rsidP="00262C00">
            <w:pPr>
              <w:autoSpaceDE w:val="0"/>
              <w:autoSpaceDN w:val="0"/>
              <w:adjustRightInd w:val="0"/>
              <w:jc w:val="both"/>
              <w:rPr>
                <w:sz w:val="20"/>
                <w:szCs w:val="20"/>
              </w:rPr>
            </w:pPr>
          </w:p>
        </w:tc>
        <w:tc>
          <w:tcPr>
            <w:tcW w:w="666" w:type="pct"/>
          </w:tcPr>
          <w:p w14:paraId="45CE1951" w14:textId="4C6835AE" w:rsidR="00CB078B" w:rsidRPr="00864BBD" w:rsidRDefault="00CB078B" w:rsidP="00262C00">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1A906FD2" w14:textId="77777777">
        <w:tc>
          <w:tcPr>
            <w:tcW w:w="246" w:type="pct"/>
          </w:tcPr>
          <w:p w14:paraId="4780E68E" w14:textId="77777777" w:rsidR="00CB078B" w:rsidRPr="00864BBD" w:rsidRDefault="00CB078B" w:rsidP="00262C00">
            <w:pPr>
              <w:autoSpaceDE w:val="0"/>
              <w:autoSpaceDN w:val="0"/>
              <w:adjustRightInd w:val="0"/>
              <w:jc w:val="both"/>
              <w:rPr>
                <w:sz w:val="20"/>
                <w:szCs w:val="20"/>
              </w:rPr>
            </w:pPr>
            <w:r w:rsidRPr="00864BBD">
              <w:rPr>
                <w:sz w:val="20"/>
                <w:szCs w:val="20"/>
              </w:rPr>
              <w:t>60.</w:t>
            </w:r>
          </w:p>
        </w:tc>
        <w:tc>
          <w:tcPr>
            <w:tcW w:w="4088" w:type="pct"/>
            <w:gridSpan w:val="2"/>
          </w:tcPr>
          <w:p w14:paraId="3719B558" w14:textId="77777777" w:rsidR="00CB078B" w:rsidRPr="00864BBD" w:rsidRDefault="00CB078B" w:rsidP="00262C00">
            <w:pPr>
              <w:autoSpaceDE w:val="0"/>
              <w:autoSpaceDN w:val="0"/>
              <w:adjustRightInd w:val="0"/>
              <w:jc w:val="both"/>
              <w:rPr>
                <w:sz w:val="20"/>
                <w:szCs w:val="20"/>
              </w:rPr>
            </w:pPr>
            <w:r w:rsidRPr="00864BBD">
              <w:rPr>
                <w:sz w:val="20"/>
                <w:szCs w:val="20"/>
              </w:rPr>
              <w:t>Omit 3926.30.00 to 3926.90, substitute:</w:t>
            </w:r>
          </w:p>
        </w:tc>
        <w:tc>
          <w:tcPr>
            <w:tcW w:w="666" w:type="pct"/>
          </w:tcPr>
          <w:p w14:paraId="704ED00D" w14:textId="77777777" w:rsidR="00CB078B" w:rsidRPr="00864BBD" w:rsidRDefault="00CB078B" w:rsidP="00262C00">
            <w:pPr>
              <w:autoSpaceDE w:val="0"/>
              <w:autoSpaceDN w:val="0"/>
              <w:adjustRightInd w:val="0"/>
              <w:jc w:val="both"/>
              <w:rPr>
                <w:sz w:val="20"/>
                <w:szCs w:val="20"/>
              </w:rPr>
            </w:pPr>
          </w:p>
        </w:tc>
      </w:tr>
      <w:tr w:rsidR="00CB078B" w:rsidRPr="00864BBD" w14:paraId="21849146" w14:textId="77777777">
        <w:tc>
          <w:tcPr>
            <w:tcW w:w="246" w:type="pct"/>
          </w:tcPr>
          <w:p w14:paraId="321E90C0" w14:textId="77777777" w:rsidR="00CB078B" w:rsidRPr="00864BBD" w:rsidRDefault="00CB078B" w:rsidP="00262C00">
            <w:pPr>
              <w:autoSpaceDE w:val="0"/>
              <w:autoSpaceDN w:val="0"/>
              <w:adjustRightInd w:val="0"/>
              <w:jc w:val="both"/>
              <w:rPr>
                <w:sz w:val="20"/>
                <w:szCs w:val="20"/>
              </w:rPr>
            </w:pPr>
          </w:p>
        </w:tc>
        <w:tc>
          <w:tcPr>
            <w:tcW w:w="856" w:type="pct"/>
          </w:tcPr>
          <w:p w14:paraId="59A3D7D6" w14:textId="77777777" w:rsidR="00CB078B" w:rsidRPr="00864BBD" w:rsidRDefault="00CB078B" w:rsidP="00262C00">
            <w:pPr>
              <w:autoSpaceDE w:val="0"/>
              <w:autoSpaceDN w:val="0"/>
              <w:adjustRightInd w:val="0"/>
              <w:jc w:val="both"/>
              <w:rPr>
                <w:sz w:val="20"/>
                <w:szCs w:val="20"/>
              </w:rPr>
            </w:pPr>
            <w:r w:rsidRPr="00864BBD">
              <w:rPr>
                <w:sz w:val="20"/>
                <w:szCs w:val="20"/>
              </w:rPr>
              <w:t>"3926.30.00</w:t>
            </w:r>
          </w:p>
        </w:tc>
        <w:tc>
          <w:tcPr>
            <w:tcW w:w="3232" w:type="pct"/>
          </w:tcPr>
          <w:p w14:paraId="7D9C0E85" w14:textId="77777777" w:rsidR="00CB078B" w:rsidRPr="00864BBD" w:rsidRDefault="00CB078B" w:rsidP="00262C00">
            <w:pPr>
              <w:autoSpaceDE w:val="0"/>
              <w:autoSpaceDN w:val="0"/>
              <w:adjustRightInd w:val="0"/>
              <w:jc w:val="both"/>
              <w:rPr>
                <w:sz w:val="20"/>
                <w:szCs w:val="20"/>
              </w:rPr>
            </w:pPr>
            <w:r w:rsidRPr="00864BBD">
              <w:rPr>
                <w:sz w:val="20"/>
                <w:szCs w:val="20"/>
              </w:rPr>
              <w:t>-Fittings for furniture, coachwork or the like</w:t>
            </w:r>
          </w:p>
        </w:tc>
        <w:tc>
          <w:tcPr>
            <w:tcW w:w="666" w:type="pct"/>
          </w:tcPr>
          <w:p w14:paraId="66E60617" w14:textId="77777777" w:rsidR="00CB078B" w:rsidRPr="00864BBD" w:rsidRDefault="00CB078B" w:rsidP="00262C00">
            <w:pPr>
              <w:autoSpaceDE w:val="0"/>
              <w:autoSpaceDN w:val="0"/>
              <w:adjustRightInd w:val="0"/>
              <w:jc w:val="both"/>
              <w:rPr>
                <w:sz w:val="20"/>
                <w:szCs w:val="20"/>
              </w:rPr>
            </w:pPr>
            <w:r w:rsidRPr="00864BBD">
              <w:rPr>
                <w:sz w:val="20"/>
                <w:szCs w:val="20"/>
              </w:rPr>
              <w:t>15%</w:t>
            </w:r>
          </w:p>
        </w:tc>
      </w:tr>
      <w:tr w:rsidR="00CB078B" w:rsidRPr="00864BBD" w14:paraId="7808B65D" w14:textId="77777777">
        <w:tc>
          <w:tcPr>
            <w:tcW w:w="246" w:type="pct"/>
          </w:tcPr>
          <w:p w14:paraId="75C5FA00" w14:textId="77777777" w:rsidR="00CB078B" w:rsidRPr="00864BBD" w:rsidRDefault="00CB078B" w:rsidP="00262C00">
            <w:pPr>
              <w:autoSpaceDE w:val="0"/>
              <w:autoSpaceDN w:val="0"/>
              <w:adjustRightInd w:val="0"/>
              <w:jc w:val="both"/>
              <w:rPr>
                <w:sz w:val="20"/>
                <w:szCs w:val="20"/>
              </w:rPr>
            </w:pPr>
          </w:p>
        </w:tc>
        <w:tc>
          <w:tcPr>
            <w:tcW w:w="856" w:type="pct"/>
          </w:tcPr>
          <w:p w14:paraId="4714CE75" w14:textId="77777777" w:rsidR="00CB078B" w:rsidRPr="00864BBD" w:rsidRDefault="00CB078B" w:rsidP="00262C00">
            <w:pPr>
              <w:autoSpaceDE w:val="0"/>
              <w:autoSpaceDN w:val="0"/>
              <w:adjustRightInd w:val="0"/>
              <w:jc w:val="both"/>
              <w:rPr>
                <w:sz w:val="20"/>
                <w:szCs w:val="20"/>
              </w:rPr>
            </w:pPr>
          </w:p>
        </w:tc>
        <w:tc>
          <w:tcPr>
            <w:tcW w:w="3232" w:type="pct"/>
          </w:tcPr>
          <w:p w14:paraId="04412D1C" w14:textId="77777777" w:rsidR="00CB078B" w:rsidRPr="00864BBD" w:rsidRDefault="00CB078B" w:rsidP="00262C00">
            <w:pPr>
              <w:autoSpaceDE w:val="0"/>
              <w:autoSpaceDN w:val="0"/>
              <w:adjustRightInd w:val="0"/>
              <w:jc w:val="both"/>
              <w:rPr>
                <w:sz w:val="20"/>
                <w:szCs w:val="20"/>
              </w:rPr>
            </w:pPr>
          </w:p>
        </w:tc>
        <w:tc>
          <w:tcPr>
            <w:tcW w:w="666" w:type="pct"/>
          </w:tcPr>
          <w:p w14:paraId="536C2D0A" w14:textId="54E0419B" w:rsidR="00CB078B" w:rsidRPr="00864BBD" w:rsidRDefault="00CB078B" w:rsidP="00262C00">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24D0EEBA" w14:textId="77777777">
        <w:tc>
          <w:tcPr>
            <w:tcW w:w="246" w:type="pct"/>
          </w:tcPr>
          <w:p w14:paraId="014916E8" w14:textId="77777777" w:rsidR="00CB078B" w:rsidRPr="00864BBD" w:rsidRDefault="00CB078B" w:rsidP="00262C00">
            <w:pPr>
              <w:autoSpaceDE w:val="0"/>
              <w:autoSpaceDN w:val="0"/>
              <w:adjustRightInd w:val="0"/>
              <w:jc w:val="both"/>
              <w:rPr>
                <w:sz w:val="20"/>
                <w:szCs w:val="20"/>
              </w:rPr>
            </w:pPr>
          </w:p>
        </w:tc>
        <w:tc>
          <w:tcPr>
            <w:tcW w:w="856" w:type="pct"/>
          </w:tcPr>
          <w:p w14:paraId="6C008557" w14:textId="77777777" w:rsidR="00CB078B" w:rsidRPr="00864BBD" w:rsidRDefault="00CB078B" w:rsidP="00262C00">
            <w:pPr>
              <w:autoSpaceDE w:val="0"/>
              <w:autoSpaceDN w:val="0"/>
              <w:adjustRightInd w:val="0"/>
              <w:jc w:val="both"/>
              <w:rPr>
                <w:sz w:val="20"/>
                <w:szCs w:val="20"/>
              </w:rPr>
            </w:pPr>
          </w:p>
        </w:tc>
        <w:tc>
          <w:tcPr>
            <w:tcW w:w="3232" w:type="pct"/>
          </w:tcPr>
          <w:p w14:paraId="6B084A3F" w14:textId="77777777" w:rsidR="00CB078B" w:rsidRPr="00864BBD" w:rsidRDefault="00CB078B" w:rsidP="00262C00">
            <w:pPr>
              <w:autoSpaceDE w:val="0"/>
              <w:autoSpaceDN w:val="0"/>
              <w:adjustRightInd w:val="0"/>
              <w:jc w:val="both"/>
              <w:rPr>
                <w:sz w:val="20"/>
                <w:szCs w:val="20"/>
              </w:rPr>
            </w:pPr>
          </w:p>
        </w:tc>
        <w:tc>
          <w:tcPr>
            <w:tcW w:w="666" w:type="pct"/>
          </w:tcPr>
          <w:p w14:paraId="381550FE" w14:textId="3A41B8A4" w:rsidR="00CB078B" w:rsidRPr="00864BBD" w:rsidRDefault="00CB078B" w:rsidP="00262C00">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38C57DF7" w14:textId="77777777">
        <w:tc>
          <w:tcPr>
            <w:tcW w:w="246" w:type="pct"/>
          </w:tcPr>
          <w:p w14:paraId="7E630FDC" w14:textId="77777777" w:rsidR="00CB078B" w:rsidRPr="00864BBD" w:rsidRDefault="00CB078B" w:rsidP="00262C00">
            <w:pPr>
              <w:autoSpaceDE w:val="0"/>
              <w:autoSpaceDN w:val="0"/>
              <w:adjustRightInd w:val="0"/>
              <w:jc w:val="both"/>
              <w:rPr>
                <w:sz w:val="20"/>
                <w:szCs w:val="20"/>
              </w:rPr>
            </w:pPr>
          </w:p>
        </w:tc>
        <w:tc>
          <w:tcPr>
            <w:tcW w:w="856" w:type="pct"/>
          </w:tcPr>
          <w:p w14:paraId="39647743" w14:textId="77777777" w:rsidR="00CB078B" w:rsidRPr="00864BBD" w:rsidRDefault="00CB078B" w:rsidP="00262C00">
            <w:pPr>
              <w:autoSpaceDE w:val="0"/>
              <w:autoSpaceDN w:val="0"/>
              <w:adjustRightInd w:val="0"/>
              <w:jc w:val="both"/>
              <w:rPr>
                <w:sz w:val="20"/>
                <w:szCs w:val="20"/>
              </w:rPr>
            </w:pPr>
            <w:r w:rsidRPr="00864BBD">
              <w:rPr>
                <w:sz w:val="20"/>
                <w:szCs w:val="20"/>
              </w:rPr>
              <w:t>3926.40.00</w:t>
            </w:r>
          </w:p>
        </w:tc>
        <w:tc>
          <w:tcPr>
            <w:tcW w:w="3232" w:type="pct"/>
          </w:tcPr>
          <w:p w14:paraId="5E40276B" w14:textId="77777777" w:rsidR="00CB078B" w:rsidRPr="00864BBD" w:rsidRDefault="00CB078B" w:rsidP="00262C00">
            <w:pPr>
              <w:autoSpaceDE w:val="0"/>
              <w:autoSpaceDN w:val="0"/>
              <w:adjustRightInd w:val="0"/>
              <w:jc w:val="both"/>
              <w:rPr>
                <w:sz w:val="20"/>
                <w:szCs w:val="20"/>
              </w:rPr>
            </w:pPr>
            <w:r w:rsidRPr="00864BBD">
              <w:rPr>
                <w:sz w:val="20"/>
                <w:szCs w:val="20"/>
              </w:rPr>
              <w:t>-Statuettes and other ornamental articles</w:t>
            </w:r>
          </w:p>
        </w:tc>
        <w:tc>
          <w:tcPr>
            <w:tcW w:w="666" w:type="pct"/>
          </w:tcPr>
          <w:p w14:paraId="5E352B28" w14:textId="77777777" w:rsidR="00CB078B" w:rsidRPr="00864BBD" w:rsidRDefault="00CB078B" w:rsidP="00262C00">
            <w:pPr>
              <w:autoSpaceDE w:val="0"/>
              <w:autoSpaceDN w:val="0"/>
              <w:adjustRightInd w:val="0"/>
              <w:jc w:val="both"/>
              <w:rPr>
                <w:sz w:val="20"/>
                <w:szCs w:val="20"/>
              </w:rPr>
            </w:pPr>
            <w:r w:rsidRPr="00864BBD">
              <w:rPr>
                <w:sz w:val="20"/>
                <w:szCs w:val="20"/>
              </w:rPr>
              <w:t>15%</w:t>
            </w:r>
          </w:p>
        </w:tc>
      </w:tr>
      <w:tr w:rsidR="00CB078B" w:rsidRPr="00864BBD" w14:paraId="148E3BB9" w14:textId="77777777">
        <w:tc>
          <w:tcPr>
            <w:tcW w:w="246" w:type="pct"/>
          </w:tcPr>
          <w:p w14:paraId="0B7E3DCE" w14:textId="77777777" w:rsidR="00CB078B" w:rsidRPr="00864BBD" w:rsidRDefault="00CB078B" w:rsidP="00262C00">
            <w:pPr>
              <w:autoSpaceDE w:val="0"/>
              <w:autoSpaceDN w:val="0"/>
              <w:adjustRightInd w:val="0"/>
              <w:jc w:val="both"/>
              <w:rPr>
                <w:sz w:val="20"/>
                <w:szCs w:val="20"/>
              </w:rPr>
            </w:pPr>
          </w:p>
        </w:tc>
        <w:tc>
          <w:tcPr>
            <w:tcW w:w="856" w:type="pct"/>
          </w:tcPr>
          <w:p w14:paraId="0515CFD9" w14:textId="77777777" w:rsidR="00CB078B" w:rsidRPr="00864BBD" w:rsidRDefault="00CB078B" w:rsidP="00262C00">
            <w:pPr>
              <w:autoSpaceDE w:val="0"/>
              <w:autoSpaceDN w:val="0"/>
              <w:adjustRightInd w:val="0"/>
              <w:jc w:val="both"/>
              <w:rPr>
                <w:sz w:val="20"/>
                <w:szCs w:val="20"/>
              </w:rPr>
            </w:pPr>
          </w:p>
        </w:tc>
        <w:tc>
          <w:tcPr>
            <w:tcW w:w="3232" w:type="pct"/>
          </w:tcPr>
          <w:p w14:paraId="30D35A4D" w14:textId="77777777" w:rsidR="00CB078B" w:rsidRPr="00864BBD" w:rsidRDefault="00CB078B" w:rsidP="00262C00">
            <w:pPr>
              <w:autoSpaceDE w:val="0"/>
              <w:autoSpaceDN w:val="0"/>
              <w:adjustRightInd w:val="0"/>
              <w:jc w:val="both"/>
              <w:rPr>
                <w:sz w:val="20"/>
                <w:szCs w:val="20"/>
              </w:rPr>
            </w:pPr>
          </w:p>
        </w:tc>
        <w:tc>
          <w:tcPr>
            <w:tcW w:w="666" w:type="pct"/>
          </w:tcPr>
          <w:p w14:paraId="373C04BB" w14:textId="0655438C" w:rsidR="00CB078B" w:rsidRPr="00864BBD" w:rsidRDefault="00CB078B" w:rsidP="00262C00">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58FF0657" w14:textId="77777777">
        <w:tc>
          <w:tcPr>
            <w:tcW w:w="246" w:type="pct"/>
          </w:tcPr>
          <w:p w14:paraId="2F95EE1E" w14:textId="77777777" w:rsidR="00CB078B" w:rsidRPr="00864BBD" w:rsidRDefault="00CB078B" w:rsidP="00262C00">
            <w:pPr>
              <w:autoSpaceDE w:val="0"/>
              <w:autoSpaceDN w:val="0"/>
              <w:adjustRightInd w:val="0"/>
              <w:jc w:val="both"/>
              <w:rPr>
                <w:sz w:val="20"/>
                <w:szCs w:val="20"/>
              </w:rPr>
            </w:pPr>
          </w:p>
        </w:tc>
        <w:tc>
          <w:tcPr>
            <w:tcW w:w="856" w:type="pct"/>
          </w:tcPr>
          <w:p w14:paraId="25DCBA6F" w14:textId="77777777" w:rsidR="00CB078B" w:rsidRPr="00864BBD" w:rsidRDefault="00CB078B" w:rsidP="00262C00">
            <w:pPr>
              <w:autoSpaceDE w:val="0"/>
              <w:autoSpaceDN w:val="0"/>
              <w:adjustRightInd w:val="0"/>
              <w:jc w:val="both"/>
              <w:rPr>
                <w:sz w:val="20"/>
                <w:szCs w:val="20"/>
              </w:rPr>
            </w:pPr>
          </w:p>
        </w:tc>
        <w:tc>
          <w:tcPr>
            <w:tcW w:w="3232" w:type="pct"/>
          </w:tcPr>
          <w:p w14:paraId="1FE8FD62" w14:textId="77777777" w:rsidR="00CB078B" w:rsidRPr="00864BBD" w:rsidRDefault="00CB078B" w:rsidP="00262C00">
            <w:pPr>
              <w:autoSpaceDE w:val="0"/>
              <w:autoSpaceDN w:val="0"/>
              <w:adjustRightInd w:val="0"/>
              <w:jc w:val="both"/>
              <w:rPr>
                <w:sz w:val="20"/>
                <w:szCs w:val="20"/>
              </w:rPr>
            </w:pPr>
          </w:p>
        </w:tc>
        <w:tc>
          <w:tcPr>
            <w:tcW w:w="666" w:type="pct"/>
          </w:tcPr>
          <w:p w14:paraId="484D4FE6" w14:textId="100D0EC8" w:rsidR="00CB078B" w:rsidRPr="00864BBD" w:rsidRDefault="00CB078B" w:rsidP="00262C00">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04BBBDE5" w14:textId="77777777">
        <w:tc>
          <w:tcPr>
            <w:tcW w:w="246" w:type="pct"/>
          </w:tcPr>
          <w:p w14:paraId="4AA32500" w14:textId="77777777" w:rsidR="00CB078B" w:rsidRPr="00864BBD" w:rsidRDefault="00CB078B" w:rsidP="00262C00">
            <w:pPr>
              <w:autoSpaceDE w:val="0"/>
              <w:autoSpaceDN w:val="0"/>
              <w:adjustRightInd w:val="0"/>
              <w:jc w:val="both"/>
              <w:rPr>
                <w:sz w:val="20"/>
                <w:szCs w:val="20"/>
              </w:rPr>
            </w:pPr>
          </w:p>
        </w:tc>
        <w:tc>
          <w:tcPr>
            <w:tcW w:w="856" w:type="pct"/>
          </w:tcPr>
          <w:p w14:paraId="6FCF5254" w14:textId="77777777" w:rsidR="00CB078B" w:rsidRPr="00864BBD" w:rsidRDefault="00CB078B" w:rsidP="00262C00">
            <w:pPr>
              <w:autoSpaceDE w:val="0"/>
              <w:autoSpaceDN w:val="0"/>
              <w:adjustRightInd w:val="0"/>
              <w:jc w:val="both"/>
              <w:rPr>
                <w:sz w:val="20"/>
                <w:szCs w:val="20"/>
              </w:rPr>
            </w:pPr>
            <w:r w:rsidRPr="00864BBD">
              <w:rPr>
                <w:sz w:val="20"/>
                <w:szCs w:val="20"/>
              </w:rPr>
              <w:t>3926.90.00</w:t>
            </w:r>
          </w:p>
        </w:tc>
        <w:tc>
          <w:tcPr>
            <w:tcW w:w="3232" w:type="pct"/>
          </w:tcPr>
          <w:p w14:paraId="7F965ED7" w14:textId="77777777" w:rsidR="00CB078B" w:rsidRPr="00864BBD" w:rsidRDefault="00CB078B" w:rsidP="00262C00">
            <w:pPr>
              <w:autoSpaceDE w:val="0"/>
              <w:autoSpaceDN w:val="0"/>
              <w:adjustRightInd w:val="0"/>
              <w:jc w:val="both"/>
              <w:rPr>
                <w:sz w:val="20"/>
                <w:szCs w:val="20"/>
              </w:rPr>
            </w:pPr>
            <w:r w:rsidRPr="00864BBD">
              <w:rPr>
                <w:sz w:val="20"/>
                <w:szCs w:val="20"/>
              </w:rPr>
              <w:t>-Other</w:t>
            </w:r>
          </w:p>
        </w:tc>
        <w:tc>
          <w:tcPr>
            <w:tcW w:w="666" w:type="pct"/>
          </w:tcPr>
          <w:p w14:paraId="46C167E6" w14:textId="77777777" w:rsidR="00CB078B" w:rsidRPr="00864BBD" w:rsidRDefault="00CB078B" w:rsidP="00262C00">
            <w:pPr>
              <w:autoSpaceDE w:val="0"/>
              <w:autoSpaceDN w:val="0"/>
              <w:adjustRightInd w:val="0"/>
              <w:jc w:val="both"/>
              <w:rPr>
                <w:sz w:val="20"/>
                <w:szCs w:val="20"/>
              </w:rPr>
            </w:pPr>
            <w:r w:rsidRPr="00864BBD">
              <w:rPr>
                <w:sz w:val="20"/>
                <w:szCs w:val="20"/>
              </w:rPr>
              <w:t>15%</w:t>
            </w:r>
          </w:p>
        </w:tc>
      </w:tr>
      <w:tr w:rsidR="00CB078B" w:rsidRPr="00864BBD" w14:paraId="7726C4A2" w14:textId="77777777">
        <w:tc>
          <w:tcPr>
            <w:tcW w:w="246" w:type="pct"/>
          </w:tcPr>
          <w:p w14:paraId="3170BDC7" w14:textId="77777777" w:rsidR="00CB078B" w:rsidRPr="00864BBD" w:rsidRDefault="00CB078B" w:rsidP="00262C00">
            <w:pPr>
              <w:autoSpaceDE w:val="0"/>
              <w:autoSpaceDN w:val="0"/>
              <w:adjustRightInd w:val="0"/>
              <w:jc w:val="both"/>
              <w:rPr>
                <w:sz w:val="20"/>
                <w:szCs w:val="20"/>
              </w:rPr>
            </w:pPr>
          </w:p>
        </w:tc>
        <w:tc>
          <w:tcPr>
            <w:tcW w:w="856" w:type="pct"/>
          </w:tcPr>
          <w:p w14:paraId="4D2D4EFD" w14:textId="77777777" w:rsidR="00CB078B" w:rsidRPr="00864BBD" w:rsidRDefault="00CB078B" w:rsidP="00262C00">
            <w:pPr>
              <w:autoSpaceDE w:val="0"/>
              <w:autoSpaceDN w:val="0"/>
              <w:adjustRightInd w:val="0"/>
              <w:jc w:val="both"/>
              <w:rPr>
                <w:sz w:val="20"/>
                <w:szCs w:val="20"/>
              </w:rPr>
            </w:pPr>
          </w:p>
        </w:tc>
        <w:tc>
          <w:tcPr>
            <w:tcW w:w="3232" w:type="pct"/>
          </w:tcPr>
          <w:p w14:paraId="5E3C15A0" w14:textId="77777777" w:rsidR="00CB078B" w:rsidRPr="00864BBD" w:rsidRDefault="00CB078B" w:rsidP="00262C00">
            <w:pPr>
              <w:autoSpaceDE w:val="0"/>
              <w:autoSpaceDN w:val="0"/>
              <w:adjustRightInd w:val="0"/>
              <w:jc w:val="both"/>
              <w:rPr>
                <w:sz w:val="20"/>
                <w:szCs w:val="20"/>
              </w:rPr>
            </w:pPr>
          </w:p>
        </w:tc>
        <w:tc>
          <w:tcPr>
            <w:tcW w:w="666" w:type="pct"/>
          </w:tcPr>
          <w:p w14:paraId="42169389" w14:textId="5FFCB59E" w:rsidR="00CB078B" w:rsidRPr="00864BBD" w:rsidRDefault="00CB078B" w:rsidP="00262C00">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23BEB3AA" w14:textId="77777777">
        <w:tc>
          <w:tcPr>
            <w:tcW w:w="246" w:type="pct"/>
          </w:tcPr>
          <w:p w14:paraId="25528133" w14:textId="77777777" w:rsidR="00CB078B" w:rsidRPr="00864BBD" w:rsidRDefault="00CB078B" w:rsidP="00262C00">
            <w:pPr>
              <w:autoSpaceDE w:val="0"/>
              <w:autoSpaceDN w:val="0"/>
              <w:adjustRightInd w:val="0"/>
              <w:jc w:val="both"/>
              <w:rPr>
                <w:sz w:val="20"/>
                <w:szCs w:val="20"/>
              </w:rPr>
            </w:pPr>
          </w:p>
        </w:tc>
        <w:tc>
          <w:tcPr>
            <w:tcW w:w="856" w:type="pct"/>
          </w:tcPr>
          <w:p w14:paraId="69334F3A" w14:textId="77777777" w:rsidR="00CB078B" w:rsidRPr="00864BBD" w:rsidRDefault="00CB078B" w:rsidP="00262C00">
            <w:pPr>
              <w:autoSpaceDE w:val="0"/>
              <w:autoSpaceDN w:val="0"/>
              <w:adjustRightInd w:val="0"/>
              <w:jc w:val="both"/>
              <w:rPr>
                <w:sz w:val="20"/>
                <w:szCs w:val="20"/>
              </w:rPr>
            </w:pPr>
          </w:p>
        </w:tc>
        <w:tc>
          <w:tcPr>
            <w:tcW w:w="3232" w:type="pct"/>
          </w:tcPr>
          <w:p w14:paraId="70734BC5" w14:textId="77777777" w:rsidR="00CB078B" w:rsidRPr="00864BBD" w:rsidRDefault="00CB078B" w:rsidP="00262C00">
            <w:pPr>
              <w:autoSpaceDE w:val="0"/>
              <w:autoSpaceDN w:val="0"/>
              <w:adjustRightInd w:val="0"/>
              <w:jc w:val="both"/>
              <w:rPr>
                <w:sz w:val="20"/>
                <w:szCs w:val="20"/>
              </w:rPr>
            </w:pPr>
          </w:p>
        </w:tc>
        <w:tc>
          <w:tcPr>
            <w:tcW w:w="666" w:type="pct"/>
          </w:tcPr>
          <w:p w14:paraId="122EAD65" w14:textId="7CD0599E" w:rsidR="00CB078B" w:rsidRPr="00864BBD" w:rsidRDefault="00CB078B" w:rsidP="00262C00">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180E17F2" w14:textId="77777777">
        <w:tc>
          <w:tcPr>
            <w:tcW w:w="246" w:type="pct"/>
          </w:tcPr>
          <w:p w14:paraId="65FF4E88" w14:textId="77777777" w:rsidR="00CB078B" w:rsidRPr="00864BBD" w:rsidRDefault="00CB078B" w:rsidP="00262C00">
            <w:pPr>
              <w:autoSpaceDE w:val="0"/>
              <w:autoSpaceDN w:val="0"/>
              <w:adjustRightInd w:val="0"/>
              <w:jc w:val="both"/>
              <w:rPr>
                <w:sz w:val="20"/>
                <w:szCs w:val="20"/>
              </w:rPr>
            </w:pPr>
            <w:r w:rsidRPr="00864BBD">
              <w:rPr>
                <w:sz w:val="20"/>
                <w:szCs w:val="20"/>
              </w:rPr>
              <w:t>61.</w:t>
            </w:r>
          </w:p>
        </w:tc>
        <w:tc>
          <w:tcPr>
            <w:tcW w:w="4088" w:type="pct"/>
            <w:gridSpan w:val="2"/>
          </w:tcPr>
          <w:p w14:paraId="0E74A614" w14:textId="77777777" w:rsidR="00CB078B" w:rsidRPr="00864BBD" w:rsidRDefault="00CB078B" w:rsidP="00262C00">
            <w:pPr>
              <w:autoSpaceDE w:val="0"/>
              <w:autoSpaceDN w:val="0"/>
              <w:adjustRightInd w:val="0"/>
              <w:jc w:val="both"/>
              <w:rPr>
                <w:sz w:val="20"/>
                <w:szCs w:val="20"/>
              </w:rPr>
            </w:pPr>
            <w:r w:rsidRPr="00864BBD">
              <w:rPr>
                <w:sz w:val="20"/>
                <w:szCs w:val="20"/>
              </w:rPr>
              <w:t>Omit 4002.1 to 4002.3, substitute:</w:t>
            </w:r>
          </w:p>
        </w:tc>
        <w:tc>
          <w:tcPr>
            <w:tcW w:w="666" w:type="pct"/>
          </w:tcPr>
          <w:p w14:paraId="2C140B9C" w14:textId="77777777" w:rsidR="00CB078B" w:rsidRPr="00864BBD" w:rsidRDefault="00CB078B" w:rsidP="00262C00">
            <w:pPr>
              <w:autoSpaceDE w:val="0"/>
              <w:autoSpaceDN w:val="0"/>
              <w:adjustRightInd w:val="0"/>
              <w:jc w:val="both"/>
              <w:rPr>
                <w:sz w:val="20"/>
                <w:szCs w:val="20"/>
              </w:rPr>
            </w:pPr>
          </w:p>
        </w:tc>
      </w:tr>
      <w:tr w:rsidR="00CB078B" w:rsidRPr="00864BBD" w14:paraId="2A1EBB17" w14:textId="77777777">
        <w:tc>
          <w:tcPr>
            <w:tcW w:w="246" w:type="pct"/>
          </w:tcPr>
          <w:p w14:paraId="6FB96232" w14:textId="77777777" w:rsidR="00CB078B" w:rsidRPr="00864BBD" w:rsidRDefault="00CB078B" w:rsidP="00262C00">
            <w:pPr>
              <w:autoSpaceDE w:val="0"/>
              <w:autoSpaceDN w:val="0"/>
              <w:adjustRightInd w:val="0"/>
              <w:jc w:val="both"/>
              <w:rPr>
                <w:sz w:val="20"/>
                <w:szCs w:val="20"/>
              </w:rPr>
            </w:pPr>
          </w:p>
        </w:tc>
        <w:tc>
          <w:tcPr>
            <w:tcW w:w="856" w:type="pct"/>
          </w:tcPr>
          <w:p w14:paraId="35F91CB7" w14:textId="77777777" w:rsidR="00CB078B" w:rsidRPr="00864BBD" w:rsidRDefault="00CB078B" w:rsidP="00262C00">
            <w:pPr>
              <w:autoSpaceDE w:val="0"/>
              <w:autoSpaceDN w:val="0"/>
              <w:adjustRightInd w:val="0"/>
              <w:jc w:val="both"/>
              <w:rPr>
                <w:sz w:val="20"/>
                <w:szCs w:val="20"/>
              </w:rPr>
            </w:pPr>
            <w:r w:rsidRPr="00864BBD">
              <w:rPr>
                <w:sz w:val="20"/>
                <w:szCs w:val="20"/>
              </w:rPr>
              <w:t>"4002.1</w:t>
            </w:r>
          </w:p>
        </w:tc>
        <w:tc>
          <w:tcPr>
            <w:tcW w:w="3232" w:type="pct"/>
          </w:tcPr>
          <w:p w14:paraId="30CF5865" w14:textId="77777777" w:rsidR="00CB078B" w:rsidRPr="00864BBD" w:rsidRDefault="00CB078B" w:rsidP="00262C00">
            <w:pPr>
              <w:autoSpaceDE w:val="0"/>
              <w:autoSpaceDN w:val="0"/>
              <w:adjustRightInd w:val="0"/>
              <w:jc w:val="both"/>
              <w:rPr>
                <w:sz w:val="20"/>
                <w:szCs w:val="20"/>
              </w:rPr>
            </w:pPr>
            <w:r w:rsidRPr="00864BBD">
              <w:rPr>
                <w:sz w:val="20"/>
                <w:szCs w:val="20"/>
              </w:rPr>
              <w:t>-Styrene-butadiene rubber (</w:t>
            </w:r>
            <w:proofErr w:type="spellStart"/>
            <w:r w:rsidRPr="00864BBD">
              <w:rPr>
                <w:sz w:val="20"/>
                <w:szCs w:val="20"/>
              </w:rPr>
              <w:t>SBR</w:t>
            </w:r>
            <w:proofErr w:type="spellEnd"/>
            <w:r w:rsidRPr="00864BBD">
              <w:rPr>
                <w:sz w:val="20"/>
                <w:szCs w:val="20"/>
              </w:rPr>
              <w:t xml:space="preserve">); </w:t>
            </w:r>
            <w:proofErr w:type="spellStart"/>
            <w:r w:rsidRPr="00864BBD">
              <w:rPr>
                <w:sz w:val="20"/>
                <w:szCs w:val="20"/>
              </w:rPr>
              <w:t>carboxylated</w:t>
            </w:r>
            <w:proofErr w:type="spellEnd"/>
            <w:r w:rsidRPr="00864BBD">
              <w:rPr>
                <w:sz w:val="20"/>
                <w:szCs w:val="20"/>
              </w:rPr>
              <w:t xml:space="preserve"> styrene-butadiene rubber (</w:t>
            </w:r>
            <w:proofErr w:type="spellStart"/>
            <w:r w:rsidRPr="00864BBD">
              <w:rPr>
                <w:sz w:val="20"/>
                <w:szCs w:val="20"/>
              </w:rPr>
              <w:t>XSBR</w:t>
            </w:r>
            <w:proofErr w:type="spellEnd"/>
            <w:r w:rsidRPr="00864BBD">
              <w:rPr>
                <w:sz w:val="20"/>
                <w:szCs w:val="20"/>
              </w:rPr>
              <w:t>):</w:t>
            </w:r>
          </w:p>
        </w:tc>
        <w:tc>
          <w:tcPr>
            <w:tcW w:w="666" w:type="pct"/>
          </w:tcPr>
          <w:p w14:paraId="1D7EF236" w14:textId="77777777" w:rsidR="00CB078B" w:rsidRPr="00864BBD" w:rsidRDefault="00CB078B" w:rsidP="00262C00">
            <w:pPr>
              <w:autoSpaceDE w:val="0"/>
              <w:autoSpaceDN w:val="0"/>
              <w:adjustRightInd w:val="0"/>
              <w:jc w:val="both"/>
              <w:rPr>
                <w:sz w:val="20"/>
                <w:szCs w:val="20"/>
              </w:rPr>
            </w:pPr>
          </w:p>
        </w:tc>
      </w:tr>
      <w:tr w:rsidR="00CB078B" w:rsidRPr="00864BBD" w14:paraId="25528EA2" w14:textId="77777777">
        <w:tc>
          <w:tcPr>
            <w:tcW w:w="246" w:type="pct"/>
          </w:tcPr>
          <w:p w14:paraId="77FC210B" w14:textId="77777777" w:rsidR="00CB078B" w:rsidRPr="00864BBD" w:rsidRDefault="00CB078B" w:rsidP="00262C00">
            <w:pPr>
              <w:autoSpaceDE w:val="0"/>
              <w:autoSpaceDN w:val="0"/>
              <w:adjustRightInd w:val="0"/>
              <w:jc w:val="both"/>
              <w:rPr>
                <w:sz w:val="20"/>
                <w:szCs w:val="20"/>
              </w:rPr>
            </w:pPr>
          </w:p>
        </w:tc>
        <w:tc>
          <w:tcPr>
            <w:tcW w:w="856" w:type="pct"/>
          </w:tcPr>
          <w:p w14:paraId="1E8C8BF9" w14:textId="77777777" w:rsidR="00CB078B" w:rsidRPr="00864BBD" w:rsidRDefault="00CB078B" w:rsidP="00262C00">
            <w:pPr>
              <w:autoSpaceDE w:val="0"/>
              <w:autoSpaceDN w:val="0"/>
              <w:adjustRightInd w:val="0"/>
              <w:jc w:val="both"/>
              <w:rPr>
                <w:sz w:val="20"/>
                <w:szCs w:val="20"/>
              </w:rPr>
            </w:pPr>
          </w:p>
        </w:tc>
        <w:tc>
          <w:tcPr>
            <w:tcW w:w="3232" w:type="pct"/>
          </w:tcPr>
          <w:p w14:paraId="10E2955E" w14:textId="77777777" w:rsidR="00CB078B" w:rsidRPr="00864BBD" w:rsidRDefault="00CB078B" w:rsidP="00262C00">
            <w:pPr>
              <w:autoSpaceDE w:val="0"/>
              <w:autoSpaceDN w:val="0"/>
              <w:adjustRightInd w:val="0"/>
              <w:jc w:val="both"/>
              <w:rPr>
                <w:sz w:val="20"/>
                <w:szCs w:val="20"/>
              </w:rPr>
            </w:pPr>
          </w:p>
        </w:tc>
        <w:tc>
          <w:tcPr>
            <w:tcW w:w="666" w:type="pct"/>
          </w:tcPr>
          <w:p w14:paraId="5F88FCAE" w14:textId="77777777" w:rsidR="00CB078B" w:rsidRPr="00864BBD" w:rsidRDefault="00CB078B" w:rsidP="00262C00">
            <w:pPr>
              <w:autoSpaceDE w:val="0"/>
              <w:autoSpaceDN w:val="0"/>
              <w:adjustRightInd w:val="0"/>
              <w:jc w:val="both"/>
              <w:rPr>
                <w:sz w:val="20"/>
                <w:szCs w:val="20"/>
              </w:rPr>
            </w:pPr>
          </w:p>
        </w:tc>
      </w:tr>
      <w:tr w:rsidR="00CB078B" w:rsidRPr="00864BBD" w14:paraId="70C340FC" w14:textId="77777777">
        <w:tc>
          <w:tcPr>
            <w:tcW w:w="246" w:type="pct"/>
          </w:tcPr>
          <w:p w14:paraId="6B369425" w14:textId="77777777" w:rsidR="00CB078B" w:rsidRPr="00864BBD" w:rsidRDefault="00CB078B" w:rsidP="00262C00">
            <w:pPr>
              <w:autoSpaceDE w:val="0"/>
              <w:autoSpaceDN w:val="0"/>
              <w:adjustRightInd w:val="0"/>
              <w:jc w:val="both"/>
              <w:rPr>
                <w:sz w:val="20"/>
                <w:szCs w:val="20"/>
              </w:rPr>
            </w:pPr>
          </w:p>
        </w:tc>
        <w:tc>
          <w:tcPr>
            <w:tcW w:w="856" w:type="pct"/>
          </w:tcPr>
          <w:p w14:paraId="27DE5198" w14:textId="77777777" w:rsidR="00CB078B" w:rsidRPr="00864BBD" w:rsidRDefault="00CB078B" w:rsidP="00262C00">
            <w:pPr>
              <w:autoSpaceDE w:val="0"/>
              <w:autoSpaceDN w:val="0"/>
              <w:adjustRightInd w:val="0"/>
              <w:jc w:val="both"/>
              <w:rPr>
                <w:sz w:val="20"/>
                <w:szCs w:val="20"/>
              </w:rPr>
            </w:pPr>
            <w:r w:rsidRPr="00864BBD">
              <w:rPr>
                <w:sz w:val="20"/>
                <w:szCs w:val="20"/>
              </w:rPr>
              <w:t>4002.11.00</w:t>
            </w:r>
          </w:p>
        </w:tc>
        <w:tc>
          <w:tcPr>
            <w:tcW w:w="3232" w:type="pct"/>
          </w:tcPr>
          <w:p w14:paraId="16ECFB54" w14:textId="77777777" w:rsidR="00CB078B" w:rsidRPr="00864BBD" w:rsidRDefault="00CB078B" w:rsidP="00262C00">
            <w:pPr>
              <w:autoSpaceDE w:val="0"/>
              <w:autoSpaceDN w:val="0"/>
              <w:adjustRightInd w:val="0"/>
              <w:jc w:val="both"/>
              <w:rPr>
                <w:sz w:val="20"/>
                <w:szCs w:val="20"/>
              </w:rPr>
            </w:pPr>
            <w:r w:rsidRPr="00864BBD">
              <w:rPr>
                <w:sz w:val="20"/>
                <w:szCs w:val="20"/>
              </w:rPr>
              <w:t>—Latex</w:t>
            </w:r>
          </w:p>
        </w:tc>
        <w:tc>
          <w:tcPr>
            <w:tcW w:w="666" w:type="pct"/>
          </w:tcPr>
          <w:p w14:paraId="1C728774" w14:textId="77777777" w:rsidR="00CB078B" w:rsidRPr="00864BBD" w:rsidRDefault="00CB078B" w:rsidP="00262C00">
            <w:pPr>
              <w:autoSpaceDE w:val="0"/>
              <w:autoSpaceDN w:val="0"/>
              <w:adjustRightInd w:val="0"/>
              <w:jc w:val="both"/>
              <w:rPr>
                <w:sz w:val="20"/>
                <w:szCs w:val="20"/>
              </w:rPr>
            </w:pPr>
            <w:r w:rsidRPr="00864BBD">
              <w:rPr>
                <w:sz w:val="20"/>
                <w:szCs w:val="20"/>
              </w:rPr>
              <w:t>15%</w:t>
            </w:r>
          </w:p>
        </w:tc>
      </w:tr>
      <w:tr w:rsidR="00CB078B" w:rsidRPr="00864BBD" w14:paraId="0A887703" w14:textId="77777777">
        <w:tc>
          <w:tcPr>
            <w:tcW w:w="246" w:type="pct"/>
          </w:tcPr>
          <w:p w14:paraId="0DA0E734" w14:textId="77777777" w:rsidR="00CB078B" w:rsidRPr="00864BBD" w:rsidRDefault="00CB078B" w:rsidP="00262C00">
            <w:pPr>
              <w:autoSpaceDE w:val="0"/>
              <w:autoSpaceDN w:val="0"/>
              <w:adjustRightInd w:val="0"/>
              <w:jc w:val="both"/>
              <w:rPr>
                <w:sz w:val="20"/>
                <w:szCs w:val="20"/>
              </w:rPr>
            </w:pPr>
          </w:p>
        </w:tc>
        <w:tc>
          <w:tcPr>
            <w:tcW w:w="856" w:type="pct"/>
          </w:tcPr>
          <w:p w14:paraId="70D27FD8" w14:textId="77777777" w:rsidR="00CB078B" w:rsidRPr="00864BBD" w:rsidRDefault="00CB078B" w:rsidP="00262C00">
            <w:pPr>
              <w:autoSpaceDE w:val="0"/>
              <w:autoSpaceDN w:val="0"/>
              <w:adjustRightInd w:val="0"/>
              <w:jc w:val="both"/>
              <w:rPr>
                <w:sz w:val="20"/>
                <w:szCs w:val="20"/>
              </w:rPr>
            </w:pPr>
          </w:p>
        </w:tc>
        <w:tc>
          <w:tcPr>
            <w:tcW w:w="3232" w:type="pct"/>
          </w:tcPr>
          <w:p w14:paraId="567F6606" w14:textId="77777777" w:rsidR="00CB078B" w:rsidRPr="00864BBD" w:rsidRDefault="00CB078B" w:rsidP="00262C00">
            <w:pPr>
              <w:autoSpaceDE w:val="0"/>
              <w:autoSpaceDN w:val="0"/>
              <w:adjustRightInd w:val="0"/>
              <w:jc w:val="both"/>
              <w:rPr>
                <w:sz w:val="20"/>
                <w:szCs w:val="20"/>
              </w:rPr>
            </w:pPr>
          </w:p>
        </w:tc>
        <w:tc>
          <w:tcPr>
            <w:tcW w:w="666" w:type="pct"/>
          </w:tcPr>
          <w:p w14:paraId="7079C506" w14:textId="600AFFD4" w:rsidR="00CB078B" w:rsidRPr="00864BBD" w:rsidRDefault="00CB078B" w:rsidP="00262C00">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bl>
    <w:p w14:paraId="304A5D12" w14:textId="77777777" w:rsidR="00CB078B" w:rsidRPr="00E02CE9" w:rsidRDefault="00CB078B" w:rsidP="00864BBD">
      <w:pPr>
        <w:autoSpaceDE w:val="0"/>
        <w:autoSpaceDN w:val="0"/>
        <w:adjustRightInd w:val="0"/>
        <w:spacing w:before="120" w:after="120"/>
        <w:jc w:val="center"/>
        <w:rPr>
          <w:sz w:val="22"/>
          <w:szCs w:val="22"/>
        </w:rPr>
      </w:pPr>
      <w:r w:rsidRPr="00E02CE9">
        <w:rPr>
          <w:sz w:val="22"/>
          <w:szCs w:val="22"/>
        </w:rPr>
        <w:br w:type="page"/>
      </w:r>
      <w:r w:rsidRPr="00E02CE9">
        <w:rPr>
          <w:b/>
          <w:bCs/>
          <w:sz w:val="22"/>
          <w:szCs w:val="22"/>
        </w:rPr>
        <w:lastRenderedPageBreak/>
        <w:t>SCHEDULE 6</w:t>
      </w:r>
      <w:r w:rsidRPr="00E02CE9">
        <w:rPr>
          <w:sz w:val="22"/>
          <w:szCs w:val="22"/>
        </w:rPr>
        <w:t>—continued</w:t>
      </w:r>
    </w:p>
    <w:tbl>
      <w:tblPr>
        <w:tblW w:w="5000" w:type="pct"/>
        <w:tblInd w:w="-106" w:type="dxa"/>
        <w:tblLook w:val="0000" w:firstRow="0" w:lastRow="0" w:firstColumn="0" w:lastColumn="0" w:noHBand="0" w:noVBand="0"/>
      </w:tblPr>
      <w:tblGrid>
        <w:gridCol w:w="466"/>
        <w:gridCol w:w="1621"/>
        <w:gridCol w:w="5438"/>
        <w:gridCol w:w="1720"/>
      </w:tblGrid>
      <w:tr w:rsidR="00CB078B" w:rsidRPr="00864BBD" w14:paraId="5B7515DB" w14:textId="77777777">
        <w:tc>
          <w:tcPr>
            <w:tcW w:w="252" w:type="pct"/>
          </w:tcPr>
          <w:p w14:paraId="2FE1511C" w14:textId="77777777" w:rsidR="00CB078B" w:rsidRPr="00864BBD" w:rsidRDefault="00CB078B" w:rsidP="00F7255F">
            <w:pPr>
              <w:autoSpaceDE w:val="0"/>
              <w:autoSpaceDN w:val="0"/>
              <w:adjustRightInd w:val="0"/>
              <w:jc w:val="both"/>
              <w:rPr>
                <w:sz w:val="20"/>
                <w:szCs w:val="20"/>
              </w:rPr>
            </w:pPr>
          </w:p>
        </w:tc>
        <w:tc>
          <w:tcPr>
            <w:tcW w:w="877" w:type="pct"/>
          </w:tcPr>
          <w:p w14:paraId="71F16347" w14:textId="77777777" w:rsidR="00CB078B" w:rsidRPr="00864BBD" w:rsidRDefault="00CB078B" w:rsidP="00F7255F">
            <w:pPr>
              <w:autoSpaceDE w:val="0"/>
              <w:autoSpaceDN w:val="0"/>
              <w:adjustRightInd w:val="0"/>
              <w:jc w:val="both"/>
              <w:rPr>
                <w:sz w:val="20"/>
                <w:szCs w:val="20"/>
              </w:rPr>
            </w:pPr>
            <w:r w:rsidRPr="00864BBD">
              <w:rPr>
                <w:sz w:val="20"/>
                <w:szCs w:val="20"/>
              </w:rPr>
              <w:t>4002.19.00</w:t>
            </w:r>
          </w:p>
        </w:tc>
        <w:tc>
          <w:tcPr>
            <w:tcW w:w="2941" w:type="pct"/>
          </w:tcPr>
          <w:p w14:paraId="547A9F44" w14:textId="3353011B" w:rsidR="00CB078B" w:rsidRPr="00864BBD" w:rsidRDefault="00CB078B" w:rsidP="00864BBD">
            <w:pPr>
              <w:autoSpaceDE w:val="0"/>
              <w:autoSpaceDN w:val="0"/>
              <w:adjustRightInd w:val="0"/>
              <w:jc w:val="both"/>
              <w:rPr>
                <w:sz w:val="20"/>
                <w:szCs w:val="20"/>
              </w:rPr>
            </w:pPr>
            <w:r w:rsidRPr="00864BBD">
              <w:rPr>
                <w:sz w:val="20"/>
                <w:szCs w:val="20"/>
              </w:rPr>
              <w:t>--Other</w:t>
            </w:r>
          </w:p>
        </w:tc>
        <w:tc>
          <w:tcPr>
            <w:tcW w:w="930" w:type="pct"/>
          </w:tcPr>
          <w:p w14:paraId="7F3CD2EF" w14:textId="77777777" w:rsidR="00CB078B" w:rsidRPr="00864BBD" w:rsidRDefault="00CB078B" w:rsidP="00F7255F">
            <w:pPr>
              <w:autoSpaceDE w:val="0"/>
              <w:autoSpaceDN w:val="0"/>
              <w:adjustRightInd w:val="0"/>
              <w:jc w:val="both"/>
              <w:rPr>
                <w:b/>
                <w:bCs/>
                <w:sz w:val="20"/>
                <w:szCs w:val="20"/>
              </w:rPr>
            </w:pPr>
            <w:r w:rsidRPr="00864BBD">
              <w:rPr>
                <w:sz w:val="20"/>
                <w:szCs w:val="20"/>
              </w:rPr>
              <w:t>15%</w:t>
            </w:r>
          </w:p>
        </w:tc>
      </w:tr>
      <w:tr w:rsidR="00CB078B" w:rsidRPr="00864BBD" w14:paraId="3812C4AE" w14:textId="77777777">
        <w:tc>
          <w:tcPr>
            <w:tcW w:w="252" w:type="pct"/>
          </w:tcPr>
          <w:p w14:paraId="35D4564A" w14:textId="77777777" w:rsidR="00CB078B" w:rsidRPr="00864BBD" w:rsidRDefault="00CB078B" w:rsidP="00F7255F">
            <w:pPr>
              <w:autoSpaceDE w:val="0"/>
              <w:autoSpaceDN w:val="0"/>
              <w:adjustRightInd w:val="0"/>
              <w:jc w:val="both"/>
              <w:rPr>
                <w:sz w:val="20"/>
                <w:szCs w:val="20"/>
              </w:rPr>
            </w:pPr>
          </w:p>
        </w:tc>
        <w:tc>
          <w:tcPr>
            <w:tcW w:w="877" w:type="pct"/>
          </w:tcPr>
          <w:p w14:paraId="2DFF25A8" w14:textId="77777777" w:rsidR="00CB078B" w:rsidRPr="00864BBD" w:rsidRDefault="00CB078B" w:rsidP="00F7255F">
            <w:pPr>
              <w:autoSpaceDE w:val="0"/>
              <w:autoSpaceDN w:val="0"/>
              <w:adjustRightInd w:val="0"/>
              <w:jc w:val="both"/>
              <w:rPr>
                <w:sz w:val="20"/>
                <w:szCs w:val="20"/>
              </w:rPr>
            </w:pPr>
          </w:p>
        </w:tc>
        <w:tc>
          <w:tcPr>
            <w:tcW w:w="2941" w:type="pct"/>
          </w:tcPr>
          <w:p w14:paraId="30547087" w14:textId="77777777" w:rsidR="00CB078B" w:rsidRPr="00864BBD" w:rsidRDefault="00CB078B" w:rsidP="00F7255F">
            <w:pPr>
              <w:autoSpaceDE w:val="0"/>
              <w:autoSpaceDN w:val="0"/>
              <w:adjustRightInd w:val="0"/>
              <w:jc w:val="both"/>
              <w:rPr>
                <w:sz w:val="20"/>
                <w:szCs w:val="20"/>
              </w:rPr>
            </w:pPr>
          </w:p>
        </w:tc>
        <w:tc>
          <w:tcPr>
            <w:tcW w:w="930" w:type="pct"/>
          </w:tcPr>
          <w:p w14:paraId="326DC45C" w14:textId="645B752C" w:rsidR="00CB078B" w:rsidRPr="00864BBD" w:rsidRDefault="00CB078B" w:rsidP="00F7255F">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4C5BA13C" w14:textId="77777777">
        <w:tc>
          <w:tcPr>
            <w:tcW w:w="252" w:type="pct"/>
          </w:tcPr>
          <w:p w14:paraId="43101716" w14:textId="77777777" w:rsidR="00CB078B" w:rsidRPr="00864BBD" w:rsidRDefault="00CB078B" w:rsidP="00F7255F">
            <w:pPr>
              <w:autoSpaceDE w:val="0"/>
              <w:autoSpaceDN w:val="0"/>
              <w:adjustRightInd w:val="0"/>
              <w:jc w:val="both"/>
              <w:rPr>
                <w:sz w:val="20"/>
                <w:szCs w:val="20"/>
              </w:rPr>
            </w:pPr>
          </w:p>
        </w:tc>
        <w:tc>
          <w:tcPr>
            <w:tcW w:w="877" w:type="pct"/>
          </w:tcPr>
          <w:p w14:paraId="5B527298" w14:textId="77777777" w:rsidR="00CB078B" w:rsidRPr="00864BBD" w:rsidRDefault="00CB078B" w:rsidP="00F7255F">
            <w:pPr>
              <w:autoSpaceDE w:val="0"/>
              <w:autoSpaceDN w:val="0"/>
              <w:adjustRightInd w:val="0"/>
              <w:jc w:val="both"/>
              <w:rPr>
                <w:sz w:val="20"/>
                <w:szCs w:val="20"/>
              </w:rPr>
            </w:pPr>
            <w:r w:rsidRPr="00864BBD">
              <w:rPr>
                <w:sz w:val="20"/>
                <w:szCs w:val="20"/>
              </w:rPr>
              <w:t>4002.20.00</w:t>
            </w:r>
          </w:p>
        </w:tc>
        <w:tc>
          <w:tcPr>
            <w:tcW w:w="2941" w:type="pct"/>
          </w:tcPr>
          <w:p w14:paraId="050315A0" w14:textId="77777777" w:rsidR="00CB078B" w:rsidRPr="00864BBD" w:rsidRDefault="00CB078B" w:rsidP="00F7255F">
            <w:pPr>
              <w:autoSpaceDE w:val="0"/>
              <w:autoSpaceDN w:val="0"/>
              <w:adjustRightInd w:val="0"/>
              <w:jc w:val="both"/>
              <w:rPr>
                <w:sz w:val="20"/>
                <w:szCs w:val="20"/>
              </w:rPr>
            </w:pPr>
            <w:r w:rsidRPr="00864BBD">
              <w:rPr>
                <w:sz w:val="20"/>
                <w:szCs w:val="20"/>
              </w:rPr>
              <w:t>-Butadiene rubber (BR)</w:t>
            </w:r>
          </w:p>
        </w:tc>
        <w:tc>
          <w:tcPr>
            <w:tcW w:w="930" w:type="pct"/>
          </w:tcPr>
          <w:p w14:paraId="62615DE2" w14:textId="77777777" w:rsidR="00CB078B" w:rsidRPr="00864BBD" w:rsidRDefault="00CB078B" w:rsidP="00F7255F">
            <w:pPr>
              <w:autoSpaceDE w:val="0"/>
              <w:autoSpaceDN w:val="0"/>
              <w:adjustRightInd w:val="0"/>
              <w:jc w:val="both"/>
              <w:rPr>
                <w:sz w:val="20"/>
                <w:szCs w:val="20"/>
              </w:rPr>
            </w:pPr>
            <w:r w:rsidRPr="00864BBD">
              <w:rPr>
                <w:sz w:val="20"/>
                <w:szCs w:val="20"/>
              </w:rPr>
              <w:t>15%</w:t>
            </w:r>
          </w:p>
        </w:tc>
      </w:tr>
      <w:tr w:rsidR="00CB078B" w:rsidRPr="00864BBD" w14:paraId="79BBF4F1" w14:textId="77777777">
        <w:tc>
          <w:tcPr>
            <w:tcW w:w="252" w:type="pct"/>
          </w:tcPr>
          <w:p w14:paraId="7245577B" w14:textId="77777777" w:rsidR="00CB078B" w:rsidRPr="00864BBD" w:rsidRDefault="00CB078B" w:rsidP="00F7255F">
            <w:pPr>
              <w:autoSpaceDE w:val="0"/>
              <w:autoSpaceDN w:val="0"/>
              <w:adjustRightInd w:val="0"/>
              <w:jc w:val="both"/>
              <w:rPr>
                <w:sz w:val="20"/>
                <w:szCs w:val="20"/>
              </w:rPr>
            </w:pPr>
          </w:p>
        </w:tc>
        <w:tc>
          <w:tcPr>
            <w:tcW w:w="877" w:type="pct"/>
          </w:tcPr>
          <w:p w14:paraId="6939FDF8" w14:textId="77777777" w:rsidR="00CB078B" w:rsidRPr="00864BBD" w:rsidRDefault="00CB078B" w:rsidP="00F7255F">
            <w:pPr>
              <w:autoSpaceDE w:val="0"/>
              <w:autoSpaceDN w:val="0"/>
              <w:adjustRightInd w:val="0"/>
              <w:jc w:val="both"/>
              <w:rPr>
                <w:sz w:val="20"/>
                <w:szCs w:val="20"/>
              </w:rPr>
            </w:pPr>
          </w:p>
        </w:tc>
        <w:tc>
          <w:tcPr>
            <w:tcW w:w="2941" w:type="pct"/>
          </w:tcPr>
          <w:p w14:paraId="70D10FB2" w14:textId="77777777" w:rsidR="00CB078B" w:rsidRPr="00864BBD" w:rsidRDefault="00CB078B" w:rsidP="00F7255F">
            <w:pPr>
              <w:autoSpaceDE w:val="0"/>
              <w:autoSpaceDN w:val="0"/>
              <w:adjustRightInd w:val="0"/>
              <w:jc w:val="both"/>
              <w:rPr>
                <w:sz w:val="20"/>
                <w:szCs w:val="20"/>
              </w:rPr>
            </w:pPr>
          </w:p>
        </w:tc>
        <w:tc>
          <w:tcPr>
            <w:tcW w:w="930" w:type="pct"/>
          </w:tcPr>
          <w:p w14:paraId="1F54227E" w14:textId="23AB0722" w:rsidR="00CB078B" w:rsidRPr="00864BBD" w:rsidRDefault="00CB078B" w:rsidP="00F7255F">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767FF08C" w14:textId="77777777">
        <w:tc>
          <w:tcPr>
            <w:tcW w:w="252" w:type="pct"/>
          </w:tcPr>
          <w:p w14:paraId="3AB0B218" w14:textId="77777777" w:rsidR="00CB078B" w:rsidRPr="00864BBD" w:rsidRDefault="00CB078B" w:rsidP="00F7255F">
            <w:pPr>
              <w:autoSpaceDE w:val="0"/>
              <w:autoSpaceDN w:val="0"/>
              <w:adjustRightInd w:val="0"/>
              <w:jc w:val="both"/>
              <w:rPr>
                <w:sz w:val="20"/>
                <w:szCs w:val="20"/>
              </w:rPr>
            </w:pPr>
          </w:p>
        </w:tc>
        <w:tc>
          <w:tcPr>
            <w:tcW w:w="877" w:type="pct"/>
          </w:tcPr>
          <w:p w14:paraId="27AD15F7" w14:textId="77777777" w:rsidR="00CB078B" w:rsidRPr="00864BBD" w:rsidRDefault="00CB078B" w:rsidP="00F7255F">
            <w:pPr>
              <w:autoSpaceDE w:val="0"/>
              <w:autoSpaceDN w:val="0"/>
              <w:adjustRightInd w:val="0"/>
              <w:jc w:val="both"/>
              <w:rPr>
                <w:sz w:val="20"/>
                <w:szCs w:val="20"/>
              </w:rPr>
            </w:pPr>
            <w:r w:rsidRPr="00864BBD">
              <w:rPr>
                <w:sz w:val="20"/>
                <w:szCs w:val="20"/>
              </w:rPr>
              <w:t>4002.3</w:t>
            </w:r>
          </w:p>
        </w:tc>
        <w:tc>
          <w:tcPr>
            <w:tcW w:w="2941" w:type="pct"/>
          </w:tcPr>
          <w:p w14:paraId="36307701" w14:textId="77777777" w:rsidR="00CB078B" w:rsidRPr="00864BBD" w:rsidRDefault="00CB078B" w:rsidP="00F7255F">
            <w:pPr>
              <w:autoSpaceDE w:val="0"/>
              <w:autoSpaceDN w:val="0"/>
              <w:adjustRightInd w:val="0"/>
              <w:jc w:val="both"/>
              <w:rPr>
                <w:sz w:val="20"/>
                <w:szCs w:val="20"/>
              </w:rPr>
            </w:pPr>
            <w:r w:rsidRPr="00864BBD">
              <w:rPr>
                <w:sz w:val="20"/>
                <w:szCs w:val="20"/>
              </w:rPr>
              <w:t>-Isobutene-isoprene (butyl) rubber (</w:t>
            </w:r>
            <w:proofErr w:type="spellStart"/>
            <w:r w:rsidRPr="00864BBD">
              <w:rPr>
                <w:sz w:val="20"/>
                <w:szCs w:val="20"/>
              </w:rPr>
              <w:t>IIR</w:t>
            </w:r>
            <w:proofErr w:type="spellEnd"/>
            <w:r w:rsidRPr="00864BBD">
              <w:rPr>
                <w:sz w:val="20"/>
                <w:szCs w:val="20"/>
              </w:rPr>
              <w:t xml:space="preserve">); </w:t>
            </w:r>
            <w:proofErr w:type="spellStart"/>
            <w:r w:rsidRPr="00864BBD">
              <w:rPr>
                <w:sz w:val="20"/>
                <w:szCs w:val="20"/>
              </w:rPr>
              <w:t>haloisobutene</w:t>
            </w:r>
            <w:proofErr w:type="spellEnd"/>
            <w:r w:rsidRPr="00864BBD">
              <w:rPr>
                <w:sz w:val="20"/>
                <w:szCs w:val="20"/>
              </w:rPr>
              <w:t>-isoprene rubber (</w:t>
            </w:r>
            <w:proofErr w:type="spellStart"/>
            <w:r w:rsidRPr="00864BBD">
              <w:rPr>
                <w:sz w:val="20"/>
                <w:szCs w:val="20"/>
              </w:rPr>
              <w:t>CIIR</w:t>
            </w:r>
            <w:proofErr w:type="spellEnd"/>
            <w:r w:rsidRPr="00864BBD">
              <w:rPr>
                <w:sz w:val="20"/>
                <w:szCs w:val="20"/>
              </w:rPr>
              <w:t xml:space="preserve"> or BIIR):</w:t>
            </w:r>
          </w:p>
        </w:tc>
        <w:tc>
          <w:tcPr>
            <w:tcW w:w="930" w:type="pct"/>
          </w:tcPr>
          <w:p w14:paraId="7C5225C5" w14:textId="77777777" w:rsidR="00CB078B" w:rsidRPr="00864BBD" w:rsidRDefault="00CB078B" w:rsidP="00F7255F">
            <w:pPr>
              <w:autoSpaceDE w:val="0"/>
              <w:autoSpaceDN w:val="0"/>
              <w:adjustRightInd w:val="0"/>
              <w:jc w:val="both"/>
              <w:rPr>
                <w:sz w:val="20"/>
                <w:szCs w:val="20"/>
              </w:rPr>
            </w:pPr>
          </w:p>
        </w:tc>
      </w:tr>
      <w:tr w:rsidR="00CB078B" w:rsidRPr="00864BBD" w14:paraId="5416B45A" w14:textId="77777777">
        <w:tc>
          <w:tcPr>
            <w:tcW w:w="252" w:type="pct"/>
          </w:tcPr>
          <w:p w14:paraId="253C1FF9" w14:textId="77777777" w:rsidR="00CB078B" w:rsidRPr="00864BBD" w:rsidRDefault="00CB078B" w:rsidP="00F7255F">
            <w:pPr>
              <w:autoSpaceDE w:val="0"/>
              <w:autoSpaceDN w:val="0"/>
              <w:adjustRightInd w:val="0"/>
              <w:jc w:val="both"/>
              <w:rPr>
                <w:sz w:val="20"/>
                <w:szCs w:val="20"/>
              </w:rPr>
            </w:pPr>
          </w:p>
        </w:tc>
        <w:tc>
          <w:tcPr>
            <w:tcW w:w="877" w:type="pct"/>
          </w:tcPr>
          <w:p w14:paraId="0EA369B4" w14:textId="77777777" w:rsidR="00CB078B" w:rsidRPr="00864BBD" w:rsidRDefault="00CB078B" w:rsidP="00F7255F">
            <w:pPr>
              <w:autoSpaceDE w:val="0"/>
              <w:autoSpaceDN w:val="0"/>
              <w:adjustRightInd w:val="0"/>
              <w:jc w:val="both"/>
              <w:rPr>
                <w:sz w:val="20"/>
                <w:szCs w:val="20"/>
              </w:rPr>
            </w:pPr>
            <w:r w:rsidRPr="00864BBD">
              <w:rPr>
                <w:sz w:val="20"/>
                <w:szCs w:val="20"/>
              </w:rPr>
              <w:t>4002.31.00</w:t>
            </w:r>
          </w:p>
        </w:tc>
        <w:tc>
          <w:tcPr>
            <w:tcW w:w="2941" w:type="pct"/>
          </w:tcPr>
          <w:p w14:paraId="2E1AD47E" w14:textId="77777777" w:rsidR="00CB078B" w:rsidRPr="00864BBD" w:rsidRDefault="00CB078B" w:rsidP="00F7255F">
            <w:pPr>
              <w:autoSpaceDE w:val="0"/>
              <w:autoSpaceDN w:val="0"/>
              <w:adjustRightInd w:val="0"/>
              <w:jc w:val="both"/>
              <w:rPr>
                <w:sz w:val="20"/>
                <w:szCs w:val="20"/>
              </w:rPr>
            </w:pPr>
            <w:r w:rsidRPr="00864BBD">
              <w:rPr>
                <w:sz w:val="20"/>
                <w:szCs w:val="20"/>
              </w:rPr>
              <w:t>--Isobutene-isoprene (butyl) rubber (IIR)</w:t>
            </w:r>
          </w:p>
        </w:tc>
        <w:tc>
          <w:tcPr>
            <w:tcW w:w="930" w:type="pct"/>
          </w:tcPr>
          <w:p w14:paraId="56569ECB" w14:textId="77777777" w:rsidR="00CB078B" w:rsidRPr="00864BBD" w:rsidRDefault="00CB078B" w:rsidP="00F7255F">
            <w:pPr>
              <w:autoSpaceDE w:val="0"/>
              <w:autoSpaceDN w:val="0"/>
              <w:adjustRightInd w:val="0"/>
              <w:jc w:val="both"/>
              <w:rPr>
                <w:sz w:val="20"/>
                <w:szCs w:val="20"/>
              </w:rPr>
            </w:pPr>
            <w:r w:rsidRPr="00864BBD">
              <w:rPr>
                <w:sz w:val="20"/>
                <w:szCs w:val="20"/>
              </w:rPr>
              <w:t>15%</w:t>
            </w:r>
          </w:p>
        </w:tc>
      </w:tr>
      <w:tr w:rsidR="00CB078B" w:rsidRPr="00864BBD" w14:paraId="290E6ACC" w14:textId="77777777">
        <w:tc>
          <w:tcPr>
            <w:tcW w:w="252" w:type="pct"/>
          </w:tcPr>
          <w:p w14:paraId="0611BC09" w14:textId="77777777" w:rsidR="00CB078B" w:rsidRPr="00864BBD" w:rsidRDefault="00CB078B" w:rsidP="00F7255F">
            <w:pPr>
              <w:autoSpaceDE w:val="0"/>
              <w:autoSpaceDN w:val="0"/>
              <w:adjustRightInd w:val="0"/>
              <w:jc w:val="both"/>
              <w:rPr>
                <w:sz w:val="20"/>
                <w:szCs w:val="20"/>
              </w:rPr>
            </w:pPr>
          </w:p>
        </w:tc>
        <w:tc>
          <w:tcPr>
            <w:tcW w:w="877" w:type="pct"/>
          </w:tcPr>
          <w:p w14:paraId="716768DA" w14:textId="77777777" w:rsidR="00CB078B" w:rsidRPr="00864BBD" w:rsidRDefault="00CB078B" w:rsidP="00F7255F">
            <w:pPr>
              <w:autoSpaceDE w:val="0"/>
              <w:autoSpaceDN w:val="0"/>
              <w:adjustRightInd w:val="0"/>
              <w:jc w:val="both"/>
              <w:rPr>
                <w:sz w:val="20"/>
                <w:szCs w:val="20"/>
              </w:rPr>
            </w:pPr>
          </w:p>
        </w:tc>
        <w:tc>
          <w:tcPr>
            <w:tcW w:w="2941" w:type="pct"/>
          </w:tcPr>
          <w:p w14:paraId="272E6D41" w14:textId="77777777" w:rsidR="00CB078B" w:rsidRPr="00864BBD" w:rsidRDefault="00CB078B" w:rsidP="00F7255F">
            <w:pPr>
              <w:autoSpaceDE w:val="0"/>
              <w:autoSpaceDN w:val="0"/>
              <w:adjustRightInd w:val="0"/>
              <w:jc w:val="both"/>
              <w:rPr>
                <w:sz w:val="20"/>
                <w:szCs w:val="20"/>
              </w:rPr>
            </w:pPr>
          </w:p>
        </w:tc>
        <w:tc>
          <w:tcPr>
            <w:tcW w:w="930" w:type="pct"/>
          </w:tcPr>
          <w:p w14:paraId="3B222C68" w14:textId="733D5746" w:rsidR="00CB078B" w:rsidRPr="00864BBD" w:rsidRDefault="00CB078B" w:rsidP="00F7255F">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5F6B7B3B" w14:textId="77777777">
        <w:tc>
          <w:tcPr>
            <w:tcW w:w="252" w:type="pct"/>
          </w:tcPr>
          <w:p w14:paraId="2923E5DC" w14:textId="77777777" w:rsidR="00CB078B" w:rsidRPr="00864BBD" w:rsidRDefault="00CB078B" w:rsidP="00F7255F">
            <w:pPr>
              <w:autoSpaceDE w:val="0"/>
              <w:autoSpaceDN w:val="0"/>
              <w:adjustRightInd w:val="0"/>
              <w:jc w:val="both"/>
              <w:rPr>
                <w:sz w:val="20"/>
                <w:szCs w:val="20"/>
              </w:rPr>
            </w:pPr>
          </w:p>
        </w:tc>
        <w:tc>
          <w:tcPr>
            <w:tcW w:w="877" w:type="pct"/>
          </w:tcPr>
          <w:p w14:paraId="6135E2EA" w14:textId="77777777" w:rsidR="00CB078B" w:rsidRPr="00864BBD" w:rsidRDefault="00CB078B" w:rsidP="00F7255F">
            <w:pPr>
              <w:autoSpaceDE w:val="0"/>
              <w:autoSpaceDN w:val="0"/>
              <w:adjustRightInd w:val="0"/>
              <w:jc w:val="both"/>
              <w:rPr>
                <w:sz w:val="20"/>
                <w:szCs w:val="20"/>
              </w:rPr>
            </w:pPr>
            <w:r w:rsidRPr="00864BBD">
              <w:rPr>
                <w:sz w:val="20"/>
                <w:szCs w:val="20"/>
              </w:rPr>
              <w:t>4002.39.00</w:t>
            </w:r>
          </w:p>
        </w:tc>
        <w:tc>
          <w:tcPr>
            <w:tcW w:w="2941" w:type="pct"/>
          </w:tcPr>
          <w:p w14:paraId="6B4F1B79" w14:textId="77777777" w:rsidR="00CB078B" w:rsidRPr="00864BBD" w:rsidRDefault="00CB078B" w:rsidP="00F7255F">
            <w:pPr>
              <w:autoSpaceDE w:val="0"/>
              <w:autoSpaceDN w:val="0"/>
              <w:adjustRightInd w:val="0"/>
              <w:jc w:val="both"/>
              <w:rPr>
                <w:sz w:val="20"/>
                <w:szCs w:val="20"/>
              </w:rPr>
            </w:pPr>
            <w:r w:rsidRPr="00864BBD">
              <w:rPr>
                <w:sz w:val="20"/>
                <w:szCs w:val="20"/>
              </w:rPr>
              <w:t>--Other</w:t>
            </w:r>
          </w:p>
        </w:tc>
        <w:tc>
          <w:tcPr>
            <w:tcW w:w="930" w:type="pct"/>
          </w:tcPr>
          <w:p w14:paraId="54DDE372" w14:textId="77777777" w:rsidR="00CB078B" w:rsidRPr="00864BBD" w:rsidRDefault="00CB078B" w:rsidP="00F7255F">
            <w:pPr>
              <w:autoSpaceDE w:val="0"/>
              <w:autoSpaceDN w:val="0"/>
              <w:adjustRightInd w:val="0"/>
              <w:jc w:val="both"/>
              <w:rPr>
                <w:sz w:val="20"/>
                <w:szCs w:val="20"/>
              </w:rPr>
            </w:pPr>
            <w:r w:rsidRPr="00864BBD">
              <w:rPr>
                <w:sz w:val="20"/>
                <w:szCs w:val="20"/>
              </w:rPr>
              <w:t>15%</w:t>
            </w:r>
          </w:p>
        </w:tc>
      </w:tr>
      <w:tr w:rsidR="00CB078B" w:rsidRPr="00864BBD" w14:paraId="43E888FC" w14:textId="77777777">
        <w:tc>
          <w:tcPr>
            <w:tcW w:w="252" w:type="pct"/>
          </w:tcPr>
          <w:p w14:paraId="39637913" w14:textId="77777777" w:rsidR="00CB078B" w:rsidRPr="00864BBD" w:rsidRDefault="00CB078B" w:rsidP="00F7255F">
            <w:pPr>
              <w:autoSpaceDE w:val="0"/>
              <w:autoSpaceDN w:val="0"/>
              <w:adjustRightInd w:val="0"/>
              <w:jc w:val="both"/>
              <w:rPr>
                <w:sz w:val="20"/>
                <w:szCs w:val="20"/>
              </w:rPr>
            </w:pPr>
          </w:p>
        </w:tc>
        <w:tc>
          <w:tcPr>
            <w:tcW w:w="877" w:type="pct"/>
          </w:tcPr>
          <w:p w14:paraId="3828A44C" w14:textId="77777777" w:rsidR="00CB078B" w:rsidRPr="00864BBD" w:rsidRDefault="00CB078B" w:rsidP="00F7255F">
            <w:pPr>
              <w:autoSpaceDE w:val="0"/>
              <w:autoSpaceDN w:val="0"/>
              <w:adjustRightInd w:val="0"/>
              <w:jc w:val="both"/>
              <w:rPr>
                <w:sz w:val="20"/>
                <w:szCs w:val="20"/>
              </w:rPr>
            </w:pPr>
          </w:p>
        </w:tc>
        <w:tc>
          <w:tcPr>
            <w:tcW w:w="2941" w:type="pct"/>
          </w:tcPr>
          <w:p w14:paraId="0A33BBA6" w14:textId="77777777" w:rsidR="00CB078B" w:rsidRPr="00864BBD" w:rsidRDefault="00CB078B" w:rsidP="00F7255F">
            <w:pPr>
              <w:autoSpaceDE w:val="0"/>
              <w:autoSpaceDN w:val="0"/>
              <w:adjustRightInd w:val="0"/>
              <w:jc w:val="both"/>
              <w:rPr>
                <w:sz w:val="20"/>
                <w:szCs w:val="20"/>
              </w:rPr>
            </w:pPr>
          </w:p>
        </w:tc>
        <w:tc>
          <w:tcPr>
            <w:tcW w:w="930" w:type="pct"/>
          </w:tcPr>
          <w:p w14:paraId="7DB28014" w14:textId="134A13EA" w:rsidR="00CB078B" w:rsidRPr="00864BBD" w:rsidRDefault="00CB078B" w:rsidP="00F7255F">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57D12002" w14:textId="77777777">
        <w:tc>
          <w:tcPr>
            <w:tcW w:w="252" w:type="pct"/>
          </w:tcPr>
          <w:p w14:paraId="4ADBFFFE" w14:textId="77777777" w:rsidR="00CB078B" w:rsidRPr="00864BBD" w:rsidRDefault="00CB078B" w:rsidP="00F7255F">
            <w:pPr>
              <w:autoSpaceDE w:val="0"/>
              <w:autoSpaceDN w:val="0"/>
              <w:adjustRightInd w:val="0"/>
              <w:jc w:val="both"/>
              <w:rPr>
                <w:sz w:val="20"/>
                <w:szCs w:val="20"/>
              </w:rPr>
            </w:pPr>
            <w:r w:rsidRPr="00864BBD">
              <w:rPr>
                <w:sz w:val="20"/>
                <w:szCs w:val="20"/>
              </w:rPr>
              <w:t>62.</w:t>
            </w:r>
          </w:p>
        </w:tc>
        <w:tc>
          <w:tcPr>
            <w:tcW w:w="3818" w:type="pct"/>
            <w:gridSpan w:val="2"/>
          </w:tcPr>
          <w:p w14:paraId="74F881F2" w14:textId="77777777" w:rsidR="00CB078B" w:rsidRPr="00864BBD" w:rsidRDefault="00CB078B" w:rsidP="00F7255F">
            <w:pPr>
              <w:autoSpaceDE w:val="0"/>
              <w:autoSpaceDN w:val="0"/>
              <w:adjustRightInd w:val="0"/>
              <w:jc w:val="both"/>
              <w:rPr>
                <w:sz w:val="20"/>
                <w:szCs w:val="20"/>
              </w:rPr>
            </w:pPr>
            <w:r w:rsidRPr="00864BBD">
              <w:rPr>
                <w:sz w:val="20"/>
                <w:szCs w:val="20"/>
              </w:rPr>
              <w:t>Omit 4002.51.00, substitute:</w:t>
            </w:r>
          </w:p>
        </w:tc>
        <w:tc>
          <w:tcPr>
            <w:tcW w:w="930" w:type="pct"/>
          </w:tcPr>
          <w:p w14:paraId="7C9E1679" w14:textId="77777777" w:rsidR="00CB078B" w:rsidRPr="00864BBD" w:rsidRDefault="00CB078B" w:rsidP="00F7255F">
            <w:pPr>
              <w:autoSpaceDE w:val="0"/>
              <w:autoSpaceDN w:val="0"/>
              <w:adjustRightInd w:val="0"/>
              <w:jc w:val="both"/>
              <w:rPr>
                <w:sz w:val="20"/>
                <w:szCs w:val="20"/>
              </w:rPr>
            </w:pPr>
          </w:p>
        </w:tc>
      </w:tr>
      <w:tr w:rsidR="00CB078B" w:rsidRPr="00864BBD" w14:paraId="78472884" w14:textId="77777777">
        <w:tc>
          <w:tcPr>
            <w:tcW w:w="252" w:type="pct"/>
          </w:tcPr>
          <w:p w14:paraId="0CC5D6E7" w14:textId="77777777" w:rsidR="00CB078B" w:rsidRPr="00864BBD" w:rsidRDefault="00CB078B" w:rsidP="00F7255F">
            <w:pPr>
              <w:autoSpaceDE w:val="0"/>
              <w:autoSpaceDN w:val="0"/>
              <w:adjustRightInd w:val="0"/>
              <w:jc w:val="both"/>
              <w:rPr>
                <w:sz w:val="20"/>
                <w:szCs w:val="20"/>
              </w:rPr>
            </w:pPr>
          </w:p>
        </w:tc>
        <w:tc>
          <w:tcPr>
            <w:tcW w:w="877" w:type="pct"/>
          </w:tcPr>
          <w:p w14:paraId="1CD21E28" w14:textId="77777777" w:rsidR="00CB078B" w:rsidRPr="00864BBD" w:rsidRDefault="00CB078B" w:rsidP="00F7255F">
            <w:pPr>
              <w:autoSpaceDE w:val="0"/>
              <w:autoSpaceDN w:val="0"/>
              <w:adjustRightInd w:val="0"/>
              <w:jc w:val="both"/>
              <w:rPr>
                <w:sz w:val="20"/>
                <w:szCs w:val="20"/>
              </w:rPr>
            </w:pPr>
            <w:r w:rsidRPr="00864BBD">
              <w:rPr>
                <w:sz w:val="20"/>
                <w:szCs w:val="20"/>
              </w:rPr>
              <w:t>"4002.51.00</w:t>
            </w:r>
          </w:p>
        </w:tc>
        <w:tc>
          <w:tcPr>
            <w:tcW w:w="2941" w:type="pct"/>
          </w:tcPr>
          <w:p w14:paraId="43DBADE3" w14:textId="77777777" w:rsidR="00CB078B" w:rsidRPr="00864BBD" w:rsidRDefault="00CB078B" w:rsidP="00F7255F">
            <w:pPr>
              <w:autoSpaceDE w:val="0"/>
              <w:autoSpaceDN w:val="0"/>
              <w:adjustRightInd w:val="0"/>
              <w:jc w:val="both"/>
              <w:rPr>
                <w:sz w:val="20"/>
                <w:szCs w:val="20"/>
              </w:rPr>
            </w:pPr>
            <w:r w:rsidRPr="00864BBD">
              <w:rPr>
                <w:sz w:val="20"/>
                <w:szCs w:val="20"/>
              </w:rPr>
              <w:t>--Latex</w:t>
            </w:r>
          </w:p>
        </w:tc>
        <w:tc>
          <w:tcPr>
            <w:tcW w:w="930" w:type="pct"/>
          </w:tcPr>
          <w:p w14:paraId="5DAAB0A2" w14:textId="77777777" w:rsidR="00CB078B" w:rsidRPr="00864BBD" w:rsidRDefault="00CB078B" w:rsidP="00F7255F">
            <w:pPr>
              <w:autoSpaceDE w:val="0"/>
              <w:autoSpaceDN w:val="0"/>
              <w:adjustRightInd w:val="0"/>
              <w:jc w:val="both"/>
              <w:rPr>
                <w:sz w:val="20"/>
                <w:szCs w:val="20"/>
              </w:rPr>
            </w:pPr>
            <w:r w:rsidRPr="00864BBD">
              <w:rPr>
                <w:sz w:val="20"/>
                <w:szCs w:val="20"/>
              </w:rPr>
              <w:t>15%</w:t>
            </w:r>
          </w:p>
        </w:tc>
      </w:tr>
      <w:tr w:rsidR="00CB078B" w:rsidRPr="00864BBD" w14:paraId="1FBD811E" w14:textId="77777777">
        <w:tc>
          <w:tcPr>
            <w:tcW w:w="252" w:type="pct"/>
          </w:tcPr>
          <w:p w14:paraId="5CEA3ED8" w14:textId="77777777" w:rsidR="00CB078B" w:rsidRPr="00864BBD" w:rsidRDefault="00CB078B" w:rsidP="00F7255F">
            <w:pPr>
              <w:autoSpaceDE w:val="0"/>
              <w:autoSpaceDN w:val="0"/>
              <w:adjustRightInd w:val="0"/>
              <w:jc w:val="both"/>
              <w:rPr>
                <w:sz w:val="20"/>
                <w:szCs w:val="20"/>
              </w:rPr>
            </w:pPr>
          </w:p>
        </w:tc>
        <w:tc>
          <w:tcPr>
            <w:tcW w:w="877" w:type="pct"/>
          </w:tcPr>
          <w:p w14:paraId="2179DE14" w14:textId="77777777" w:rsidR="00CB078B" w:rsidRPr="00864BBD" w:rsidRDefault="00CB078B" w:rsidP="00F7255F">
            <w:pPr>
              <w:autoSpaceDE w:val="0"/>
              <w:autoSpaceDN w:val="0"/>
              <w:adjustRightInd w:val="0"/>
              <w:jc w:val="both"/>
              <w:rPr>
                <w:sz w:val="20"/>
                <w:szCs w:val="20"/>
              </w:rPr>
            </w:pPr>
          </w:p>
        </w:tc>
        <w:tc>
          <w:tcPr>
            <w:tcW w:w="2941" w:type="pct"/>
          </w:tcPr>
          <w:p w14:paraId="5B497789" w14:textId="77777777" w:rsidR="00CB078B" w:rsidRPr="00864BBD" w:rsidRDefault="00CB078B" w:rsidP="00F7255F">
            <w:pPr>
              <w:autoSpaceDE w:val="0"/>
              <w:autoSpaceDN w:val="0"/>
              <w:adjustRightInd w:val="0"/>
              <w:jc w:val="both"/>
              <w:rPr>
                <w:sz w:val="20"/>
                <w:szCs w:val="20"/>
              </w:rPr>
            </w:pPr>
          </w:p>
        </w:tc>
        <w:tc>
          <w:tcPr>
            <w:tcW w:w="930" w:type="pct"/>
          </w:tcPr>
          <w:p w14:paraId="2C7BAD8B" w14:textId="1BEAB8AC" w:rsidR="00CB078B" w:rsidRPr="00864BBD" w:rsidRDefault="00CB078B" w:rsidP="00F7255F">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4B1D9248" w14:textId="77777777">
        <w:tc>
          <w:tcPr>
            <w:tcW w:w="252" w:type="pct"/>
          </w:tcPr>
          <w:p w14:paraId="440F2AA6" w14:textId="77777777" w:rsidR="00CB078B" w:rsidRPr="00864BBD" w:rsidRDefault="00CB078B" w:rsidP="00F7255F">
            <w:pPr>
              <w:autoSpaceDE w:val="0"/>
              <w:autoSpaceDN w:val="0"/>
              <w:adjustRightInd w:val="0"/>
              <w:jc w:val="both"/>
              <w:rPr>
                <w:sz w:val="20"/>
                <w:szCs w:val="20"/>
              </w:rPr>
            </w:pPr>
            <w:r w:rsidRPr="00864BBD">
              <w:rPr>
                <w:sz w:val="20"/>
                <w:szCs w:val="20"/>
              </w:rPr>
              <w:t>63.</w:t>
            </w:r>
          </w:p>
        </w:tc>
        <w:tc>
          <w:tcPr>
            <w:tcW w:w="3818" w:type="pct"/>
            <w:gridSpan w:val="2"/>
          </w:tcPr>
          <w:p w14:paraId="14E3F87A" w14:textId="77777777" w:rsidR="00CB078B" w:rsidRPr="00864BBD" w:rsidRDefault="00CB078B" w:rsidP="00F7255F">
            <w:pPr>
              <w:autoSpaceDE w:val="0"/>
              <w:autoSpaceDN w:val="0"/>
              <w:adjustRightInd w:val="0"/>
              <w:jc w:val="both"/>
              <w:rPr>
                <w:sz w:val="20"/>
                <w:szCs w:val="20"/>
              </w:rPr>
            </w:pPr>
            <w:r w:rsidRPr="00864BBD">
              <w:rPr>
                <w:sz w:val="20"/>
                <w:szCs w:val="20"/>
              </w:rPr>
              <w:t>Omit 4002.80.00, substitute:</w:t>
            </w:r>
          </w:p>
        </w:tc>
        <w:tc>
          <w:tcPr>
            <w:tcW w:w="930" w:type="pct"/>
          </w:tcPr>
          <w:p w14:paraId="08C00F74" w14:textId="77777777" w:rsidR="00CB078B" w:rsidRPr="00864BBD" w:rsidRDefault="00CB078B" w:rsidP="00F7255F">
            <w:pPr>
              <w:autoSpaceDE w:val="0"/>
              <w:autoSpaceDN w:val="0"/>
              <w:adjustRightInd w:val="0"/>
              <w:jc w:val="both"/>
              <w:rPr>
                <w:sz w:val="20"/>
                <w:szCs w:val="20"/>
              </w:rPr>
            </w:pPr>
          </w:p>
        </w:tc>
      </w:tr>
      <w:tr w:rsidR="00CB078B" w:rsidRPr="00864BBD" w14:paraId="0CF32E36" w14:textId="77777777" w:rsidTr="008255C8">
        <w:tc>
          <w:tcPr>
            <w:tcW w:w="252" w:type="pct"/>
          </w:tcPr>
          <w:p w14:paraId="4881B663" w14:textId="77777777" w:rsidR="00CB078B" w:rsidRPr="00864BBD" w:rsidRDefault="00CB078B" w:rsidP="00F7255F">
            <w:pPr>
              <w:autoSpaceDE w:val="0"/>
              <w:autoSpaceDN w:val="0"/>
              <w:adjustRightInd w:val="0"/>
              <w:jc w:val="both"/>
              <w:rPr>
                <w:sz w:val="20"/>
                <w:szCs w:val="20"/>
              </w:rPr>
            </w:pPr>
          </w:p>
        </w:tc>
        <w:tc>
          <w:tcPr>
            <w:tcW w:w="877" w:type="pct"/>
          </w:tcPr>
          <w:p w14:paraId="333ED2D3" w14:textId="77777777" w:rsidR="00CB078B" w:rsidRPr="00864BBD" w:rsidRDefault="00CB078B" w:rsidP="00F7255F">
            <w:pPr>
              <w:autoSpaceDE w:val="0"/>
              <w:autoSpaceDN w:val="0"/>
              <w:adjustRightInd w:val="0"/>
              <w:jc w:val="both"/>
              <w:rPr>
                <w:sz w:val="20"/>
                <w:szCs w:val="20"/>
              </w:rPr>
            </w:pPr>
            <w:r w:rsidRPr="00864BBD">
              <w:rPr>
                <w:sz w:val="20"/>
                <w:szCs w:val="20"/>
              </w:rPr>
              <w:t>"4002.80.00</w:t>
            </w:r>
          </w:p>
        </w:tc>
        <w:tc>
          <w:tcPr>
            <w:tcW w:w="2941" w:type="pct"/>
          </w:tcPr>
          <w:p w14:paraId="0C2AC0D9" w14:textId="77777777" w:rsidR="00CB078B" w:rsidRPr="00864BBD" w:rsidRDefault="00CB078B" w:rsidP="00F7255F">
            <w:pPr>
              <w:autoSpaceDE w:val="0"/>
              <w:autoSpaceDN w:val="0"/>
              <w:adjustRightInd w:val="0"/>
              <w:jc w:val="both"/>
              <w:rPr>
                <w:sz w:val="20"/>
                <w:szCs w:val="20"/>
              </w:rPr>
            </w:pPr>
            <w:r w:rsidRPr="00864BBD">
              <w:rPr>
                <w:sz w:val="20"/>
                <w:szCs w:val="20"/>
              </w:rPr>
              <w:t>-Mixtures of any product of 4001 with any product of this heading</w:t>
            </w:r>
          </w:p>
        </w:tc>
        <w:tc>
          <w:tcPr>
            <w:tcW w:w="930" w:type="pct"/>
            <w:vAlign w:val="bottom"/>
          </w:tcPr>
          <w:p w14:paraId="5F34F04A" w14:textId="77777777" w:rsidR="00CB078B" w:rsidRPr="00864BBD" w:rsidRDefault="00CB078B" w:rsidP="008255C8">
            <w:pPr>
              <w:autoSpaceDE w:val="0"/>
              <w:autoSpaceDN w:val="0"/>
              <w:adjustRightInd w:val="0"/>
              <w:rPr>
                <w:sz w:val="20"/>
                <w:szCs w:val="20"/>
              </w:rPr>
            </w:pPr>
            <w:r w:rsidRPr="00864BBD">
              <w:rPr>
                <w:sz w:val="20"/>
                <w:szCs w:val="20"/>
              </w:rPr>
              <w:t>15%</w:t>
            </w:r>
          </w:p>
        </w:tc>
      </w:tr>
      <w:tr w:rsidR="00CB078B" w:rsidRPr="00864BBD" w14:paraId="051E2783" w14:textId="77777777">
        <w:tc>
          <w:tcPr>
            <w:tcW w:w="252" w:type="pct"/>
          </w:tcPr>
          <w:p w14:paraId="68409399" w14:textId="77777777" w:rsidR="00CB078B" w:rsidRPr="00864BBD" w:rsidRDefault="00CB078B" w:rsidP="00F7255F">
            <w:pPr>
              <w:autoSpaceDE w:val="0"/>
              <w:autoSpaceDN w:val="0"/>
              <w:adjustRightInd w:val="0"/>
              <w:jc w:val="both"/>
              <w:rPr>
                <w:sz w:val="20"/>
                <w:szCs w:val="20"/>
              </w:rPr>
            </w:pPr>
          </w:p>
        </w:tc>
        <w:tc>
          <w:tcPr>
            <w:tcW w:w="877" w:type="pct"/>
          </w:tcPr>
          <w:p w14:paraId="106B4773" w14:textId="77777777" w:rsidR="00CB078B" w:rsidRPr="00864BBD" w:rsidRDefault="00CB078B" w:rsidP="00F7255F">
            <w:pPr>
              <w:autoSpaceDE w:val="0"/>
              <w:autoSpaceDN w:val="0"/>
              <w:adjustRightInd w:val="0"/>
              <w:jc w:val="both"/>
              <w:rPr>
                <w:sz w:val="20"/>
                <w:szCs w:val="20"/>
              </w:rPr>
            </w:pPr>
          </w:p>
        </w:tc>
        <w:tc>
          <w:tcPr>
            <w:tcW w:w="2941" w:type="pct"/>
          </w:tcPr>
          <w:p w14:paraId="7EA0CBB5" w14:textId="77777777" w:rsidR="00CB078B" w:rsidRPr="00864BBD" w:rsidRDefault="00CB078B" w:rsidP="00F7255F">
            <w:pPr>
              <w:autoSpaceDE w:val="0"/>
              <w:autoSpaceDN w:val="0"/>
              <w:adjustRightInd w:val="0"/>
              <w:jc w:val="both"/>
              <w:rPr>
                <w:sz w:val="20"/>
                <w:szCs w:val="20"/>
              </w:rPr>
            </w:pPr>
          </w:p>
        </w:tc>
        <w:tc>
          <w:tcPr>
            <w:tcW w:w="930" w:type="pct"/>
          </w:tcPr>
          <w:p w14:paraId="79B3E326" w14:textId="16BB6EF6" w:rsidR="00CB078B" w:rsidRPr="00864BBD" w:rsidRDefault="00CB078B" w:rsidP="00F7255F">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4074D3E5" w14:textId="77777777">
        <w:tc>
          <w:tcPr>
            <w:tcW w:w="252" w:type="pct"/>
          </w:tcPr>
          <w:p w14:paraId="70DE860F" w14:textId="77777777" w:rsidR="00CB078B" w:rsidRPr="00864BBD" w:rsidRDefault="00CB078B" w:rsidP="00F7255F">
            <w:pPr>
              <w:autoSpaceDE w:val="0"/>
              <w:autoSpaceDN w:val="0"/>
              <w:adjustRightInd w:val="0"/>
              <w:jc w:val="both"/>
              <w:rPr>
                <w:sz w:val="20"/>
                <w:szCs w:val="20"/>
              </w:rPr>
            </w:pPr>
            <w:r w:rsidRPr="00864BBD">
              <w:rPr>
                <w:sz w:val="20"/>
                <w:szCs w:val="20"/>
              </w:rPr>
              <w:t>64.</w:t>
            </w:r>
          </w:p>
        </w:tc>
        <w:tc>
          <w:tcPr>
            <w:tcW w:w="3818" w:type="pct"/>
            <w:gridSpan w:val="2"/>
          </w:tcPr>
          <w:p w14:paraId="23C9D381" w14:textId="77777777" w:rsidR="00CB078B" w:rsidRPr="00864BBD" w:rsidRDefault="00CB078B" w:rsidP="00F7255F">
            <w:pPr>
              <w:autoSpaceDE w:val="0"/>
              <w:autoSpaceDN w:val="0"/>
              <w:adjustRightInd w:val="0"/>
              <w:jc w:val="both"/>
              <w:rPr>
                <w:sz w:val="20"/>
                <w:szCs w:val="20"/>
              </w:rPr>
            </w:pPr>
            <w:r w:rsidRPr="00864BBD">
              <w:rPr>
                <w:sz w:val="20"/>
                <w:szCs w:val="20"/>
              </w:rPr>
              <w:t>Omit 4005.10.00 and 4005.20.00, substitute:</w:t>
            </w:r>
          </w:p>
        </w:tc>
        <w:tc>
          <w:tcPr>
            <w:tcW w:w="930" w:type="pct"/>
          </w:tcPr>
          <w:p w14:paraId="10C3BEA1" w14:textId="77777777" w:rsidR="00CB078B" w:rsidRPr="00864BBD" w:rsidRDefault="00CB078B" w:rsidP="00F7255F">
            <w:pPr>
              <w:autoSpaceDE w:val="0"/>
              <w:autoSpaceDN w:val="0"/>
              <w:adjustRightInd w:val="0"/>
              <w:jc w:val="both"/>
              <w:rPr>
                <w:sz w:val="20"/>
                <w:szCs w:val="20"/>
              </w:rPr>
            </w:pPr>
          </w:p>
        </w:tc>
      </w:tr>
      <w:tr w:rsidR="00CB078B" w:rsidRPr="00864BBD" w14:paraId="4E21F740" w14:textId="77777777">
        <w:tc>
          <w:tcPr>
            <w:tcW w:w="252" w:type="pct"/>
          </w:tcPr>
          <w:p w14:paraId="5CF1D4E0" w14:textId="77777777" w:rsidR="00CB078B" w:rsidRPr="00864BBD" w:rsidRDefault="00CB078B" w:rsidP="00F7255F">
            <w:pPr>
              <w:autoSpaceDE w:val="0"/>
              <w:autoSpaceDN w:val="0"/>
              <w:adjustRightInd w:val="0"/>
              <w:jc w:val="both"/>
              <w:rPr>
                <w:sz w:val="20"/>
                <w:szCs w:val="20"/>
              </w:rPr>
            </w:pPr>
          </w:p>
        </w:tc>
        <w:tc>
          <w:tcPr>
            <w:tcW w:w="877" w:type="pct"/>
          </w:tcPr>
          <w:p w14:paraId="448089AA" w14:textId="77777777" w:rsidR="00CB078B" w:rsidRPr="00864BBD" w:rsidRDefault="00CB078B" w:rsidP="00F7255F">
            <w:pPr>
              <w:autoSpaceDE w:val="0"/>
              <w:autoSpaceDN w:val="0"/>
              <w:adjustRightInd w:val="0"/>
              <w:jc w:val="both"/>
              <w:rPr>
                <w:sz w:val="20"/>
                <w:szCs w:val="20"/>
              </w:rPr>
            </w:pPr>
            <w:r w:rsidRPr="00864BBD">
              <w:rPr>
                <w:sz w:val="20"/>
                <w:szCs w:val="20"/>
              </w:rPr>
              <w:t>"4005.10.00</w:t>
            </w:r>
          </w:p>
        </w:tc>
        <w:tc>
          <w:tcPr>
            <w:tcW w:w="2941" w:type="pct"/>
          </w:tcPr>
          <w:p w14:paraId="122E1501" w14:textId="77777777" w:rsidR="00CB078B" w:rsidRPr="00864BBD" w:rsidRDefault="00CB078B" w:rsidP="00F7255F">
            <w:pPr>
              <w:autoSpaceDE w:val="0"/>
              <w:autoSpaceDN w:val="0"/>
              <w:adjustRightInd w:val="0"/>
              <w:jc w:val="both"/>
              <w:rPr>
                <w:sz w:val="20"/>
                <w:szCs w:val="20"/>
              </w:rPr>
            </w:pPr>
            <w:r w:rsidRPr="00864BBD">
              <w:rPr>
                <w:sz w:val="20"/>
                <w:szCs w:val="20"/>
              </w:rPr>
              <w:t>-Compounded with carbon black or silica</w:t>
            </w:r>
          </w:p>
        </w:tc>
        <w:tc>
          <w:tcPr>
            <w:tcW w:w="930" w:type="pct"/>
          </w:tcPr>
          <w:p w14:paraId="0CE87D77" w14:textId="77777777" w:rsidR="00CB078B" w:rsidRPr="00864BBD" w:rsidRDefault="00CB078B" w:rsidP="00F7255F">
            <w:pPr>
              <w:autoSpaceDE w:val="0"/>
              <w:autoSpaceDN w:val="0"/>
              <w:adjustRightInd w:val="0"/>
              <w:jc w:val="both"/>
              <w:rPr>
                <w:sz w:val="20"/>
                <w:szCs w:val="20"/>
              </w:rPr>
            </w:pPr>
            <w:r w:rsidRPr="00864BBD">
              <w:rPr>
                <w:sz w:val="20"/>
                <w:szCs w:val="20"/>
              </w:rPr>
              <w:t>15%</w:t>
            </w:r>
          </w:p>
        </w:tc>
      </w:tr>
      <w:tr w:rsidR="00CB078B" w:rsidRPr="00864BBD" w14:paraId="4BE4BC63" w14:textId="77777777">
        <w:tc>
          <w:tcPr>
            <w:tcW w:w="252" w:type="pct"/>
          </w:tcPr>
          <w:p w14:paraId="081734DC" w14:textId="77777777" w:rsidR="00CB078B" w:rsidRPr="00864BBD" w:rsidRDefault="00CB078B" w:rsidP="00F7255F">
            <w:pPr>
              <w:autoSpaceDE w:val="0"/>
              <w:autoSpaceDN w:val="0"/>
              <w:adjustRightInd w:val="0"/>
              <w:jc w:val="both"/>
              <w:rPr>
                <w:sz w:val="20"/>
                <w:szCs w:val="20"/>
              </w:rPr>
            </w:pPr>
          </w:p>
        </w:tc>
        <w:tc>
          <w:tcPr>
            <w:tcW w:w="877" w:type="pct"/>
          </w:tcPr>
          <w:p w14:paraId="7D5390E5" w14:textId="77777777" w:rsidR="00CB078B" w:rsidRPr="00864BBD" w:rsidRDefault="00CB078B" w:rsidP="00F7255F">
            <w:pPr>
              <w:autoSpaceDE w:val="0"/>
              <w:autoSpaceDN w:val="0"/>
              <w:adjustRightInd w:val="0"/>
              <w:jc w:val="both"/>
              <w:rPr>
                <w:sz w:val="20"/>
                <w:szCs w:val="20"/>
              </w:rPr>
            </w:pPr>
          </w:p>
        </w:tc>
        <w:tc>
          <w:tcPr>
            <w:tcW w:w="2941" w:type="pct"/>
          </w:tcPr>
          <w:p w14:paraId="09EA8B25" w14:textId="77777777" w:rsidR="00CB078B" w:rsidRPr="00864BBD" w:rsidRDefault="00CB078B" w:rsidP="00F7255F">
            <w:pPr>
              <w:autoSpaceDE w:val="0"/>
              <w:autoSpaceDN w:val="0"/>
              <w:adjustRightInd w:val="0"/>
              <w:jc w:val="both"/>
              <w:rPr>
                <w:sz w:val="20"/>
                <w:szCs w:val="20"/>
              </w:rPr>
            </w:pPr>
          </w:p>
        </w:tc>
        <w:tc>
          <w:tcPr>
            <w:tcW w:w="930" w:type="pct"/>
          </w:tcPr>
          <w:p w14:paraId="05E8B7ED" w14:textId="2F9C89FE" w:rsidR="00CB078B" w:rsidRPr="00864BBD" w:rsidRDefault="00CB078B" w:rsidP="00F7255F">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527777D6" w14:textId="77777777">
        <w:tc>
          <w:tcPr>
            <w:tcW w:w="252" w:type="pct"/>
          </w:tcPr>
          <w:p w14:paraId="211C1222" w14:textId="77777777" w:rsidR="00CB078B" w:rsidRPr="00864BBD" w:rsidRDefault="00CB078B" w:rsidP="00F7255F">
            <w:pPr>
              <w:autoSpaceDE w:val="0"/>
              <w:autoSpaceDN w:val="0"/>
              <w:adjustRightInd w:val="0"/>
              <w:jc w:val="both"/>
              <w:rPr>
                <w:sz w:val="20"/>
                <w:szCs w:val="20"/>
              </w:rPr>
            </w:pPr>
          </w:p>
        </w:tc>
        <w:tc>
          <w:tcPr>
            <w:tcW w:w="877" w:type="pct"/>
          </w:tcPr>
          <w:p w14:paraId="4CF078F8" w14:textId="77777777" w:rsidR="00CB078B" w:rsidRPr="00864BBD" w:rsidRDefault="00CB078B" w:rsidP="00F7255F">
            <w:pPr>
              <w:autoSpaceDE w:val="0"/>
              <w:autoSpaceDN w:val="0"/>
              <w:adjustRightInd w:val="0"/>
              <w:jc w:val="both"/>
              <w:rPr>
                <w:sz w:val="20"/>
                <w:szCs w:val="20"/>
              </w:rPr>
            </w:pPr>
            <w:r w:rsidRPr="00864BBD">
              <w:rPr>
                <w:sz w:val="20"/>
                <w:szCs w:val="20"/>
              </w:rPr>
              <w:t>4005.20.00</w:t>
            </w:r>
          </w:p>
        </w:tc>
        <w:tc>
          <w:tcPr>
            <w:tcW w:w="2941" w:type="pct"/>
          </w:tcPr>
          <w:p w14:paraId="405D9B09" w14:textId="77777777" w:rsidR="00CB078B" w:rsidRPr="00864BBD" w:rsidRDefault="00CB078B" w:rsidP="00F7255F">
            <w:pPr>
              <w:autoSpaceDE w:val="0"/>
              <w:autoSpaceDN w:val="0"/>
              <w:adjustRightInd w:val="0"/>
              <w:jc w:val="both"/>
              <w:rPr>
                <w:sz w:val="20"/>
                <w:szCs w:val="20"/>
              </w:rPr>
            </w:pPr>
            <w:r w:rsidRPr="00864BBD">
              <w:rPr>
                <w:sz w:val="20"/>
                <w:szCs w:val="20"/>
              </w:rPr>
              <w:t>-Solutions; dispersions other than those of 4005.10.00</w:t>
            </w:r>
          </w:p>
        </w:tc>
        <w:tc>
          <w:tcPr>
            <w:tcW w:w="930" w:type="pct"/>
          </w:tcPr>
          <w:p w14:paraId="6211730C" w14:textId="77777777" w:rsidR="00CB078B" w:rsidRPr="00864BBD" w:rsidRDefault="00CB078B" w:rsidP="00F7255F">
            <w:pPr>
              <w:autoSpaceDE w:val="0"/>
              <w:autoSpaceDN w:val="0"/>
              <w:adjustRightInd w:val="0"/>
              <w:jc w:val="both"/>
              <w:rPr>
                <w:sz w:val="20"/>
                <w:szCs w:val="20"/>
              </w:rPr>
            </w:pPr>
            <w:r w:rsidRPr="00864BBD">
              <w:rPr>
                <w:sz w:val="20"/>
                <w:szCs w:val="20"/>
              </w:rPr>
              <w:t>15%</w:t>
            </w:r>
          </w:p>
        </w:tc>
      </w:tr>
      <w:tr w:rsidR="00CB078B" w:rsidRPr="00864BBD" w14:paraId="3E809E02" w14:textId="77777777">
        <w:tc>
          <w:tcPr>
            <w:tcW w:w="252" w:type="pct"/>
          </w:tcPr>
          <w:p w14:paraId="4C3D3CD6" w14:textId="77777777" w:rsidR="00CB078B" w:rsidRPr="00864BBD" w:rsidRDefault="00CB078B" w:rsidP="00F7255F">
            <w:pPr>
              <w:autoSpaceDE w:val="0"/>
              <w:autoSpaceDN w:val="0"/>
              <w:adjustRightInd w:val="0"/>
              <w:jc w:val="both"/>
              <w:rPr>
                <w:sz w:val="20"/>
                <w:szCs w:val="20"/>
              </w:rPr>
            </w:pPr>
          </w:p>
        </w:tc>
        <w:tc>
          <w:tcPr>
            <w:tcW w:w="877" w:type="pct"/>
          </w:tcPr>
          <w:p w14:paraId="6453AD64" w14:textId="77777777" w:rsidR="00CB078B" w:rsidRPr="00864BBD" w:rsidRDefault="00CB078B" w:rsidP="00F7255F">
            <w:pPr>
              <w:autoSpaceDE w:val="0"/>
              <w:autoSpaceDN w:val="0"/>
              <w:adjustRightInd w:val="0"/>
              <w:jc w:val="both"/>
              <w:rPr>
                <w:sz w:val="20"/>
                <w:szCs w:val="20"/>
              </w:rPr>
            </w:pPr>
          </w:p>
        </w:tc>
        <w:tc>
          <w:tcPr>
            <w:tcW w:w="2941" w:type="pct"/>
          </w:tcPr>
          <w:p w14:paraId="792FB263" w14:textId="77777777" w:rsidR="00CB078B" w:rsidRPr="00864BBD" w:rsidRDefault="00CB078B" w:rsidP="00F7255F">
            <w:pPr>
              <w:autoSpaceDE w:val="0"/>
              <w:autoSpaceDN w:val="0"/>
              <w:adjustRightInd w:val="0"/>
              <w:jc w:val="both"/>
              <w:rPr>
                <w:sz w:val="20"/>
                <w:szCs w:val="20"/>
              </w:rPr>
            </w:pPr>
          </w:p>
        </w:tc>
        <w:tc>
          <w:tcPr>
            <w:tcW w:w="930" w:type="pct"/>
          </w:tcPr>
          <w:p w14:paraId="35DB70BC" w14:textId="236698B6" w:rsidR="00CB078B" w:rsidRPr="00864BBD" w:rsidRDefault="00CB078B" w:rsidP="00F7255F">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38423175" w14:textId="77777777">
        <w:tc>
          <w:tcPr>
            <w:tcW w:w="252" w:type="pct"/>
          </w:tcPr>
          <w:p w14:paraId="673A9807" w14:textId="77777777" w:rsidR="00CB078B" w:rsidRPr="00864BBD" w:rsidRDefault="00CB078B" w:rsidP="00F7255F">
            <w:pPr>
              <w:autoSpaceDE w:val="0"/>
              <w:autoSpaceDN w:val="0"/>
              <w:adjustRightInd w:val="0"/>
              <w:jc w:val="both"/>
              <w:rPr>
                <w:sz w:val="20"/>
                <w:szCs w:val="20"/>
              </w:rPr>
            </w:pPr>
            <w:r w:rsidRPr="00864BBD">
              <w:rPr>
                <w:sz w:val="20"/>
                <w:szCs w:val="20"/>
              </w:rPr>
              <w:t>65.</w:t>
            </w:r>
          </w:p>
        </w:tc>
        <w:tc>
          <w:tcPr>
            <w:tcW w:w="3818" w:type="pct"/>
            <w:gridSpan w:val="2"/>
          </w:tcPr>
          <w:p w14:paraId="4DE7348F" w14:textId="77777777" w:rsidR="00CB078B" w:rsidRPr="00864BBD" w:rsidRDefault="00CB078B" w:rsidP="00F7255F">
            <w:pPr>
              <w:autoSpaceDE w:val="0"/>
              <w:autoSpaceDN w:val="0"/>
              <w:adjustRightInd w:val="0"/>
              <w:jc w:val="both"/>
              <w:rPr>
                <w:sz w:val="20"/>
                <w:szCs w:val="20"/>
              </w:rPr>
            </w:pPr>
            <w:r w:rsidRPr="00864BBD">
              <w:rPr>
                <w:sz w:val="20"/>
                <w:szCs w:val="20"/>
              </w:rPr>
              <w:t>Omit 4005.91.00, substitute:</w:t>
            </w:r>
          </w:p>
        </w:tc>
        <w:tc>
          <w:tcPr>
            <w:tcW w:w="930" w:type="pct"/>
          </w:tcPr>
          <w:p w14:paraId="39D840FE" w14:textId="77777777" w:rsidR="00CB078B" w:rsidRPr="00864BBD" w:rsidRDefault="00CB078B" w:rsidP="00F7255F">
            <w:pPr>
              <w:autoSpaceDE w:val="0"/>
              <w:autoSpaceDN w:val="0"/>
              <w:adjustRightInd w:val="0"/>
              <w:jc w:val="both"/>
              <w:rPr>
                <w:sz w:val="20"/>
                <w:szCs w:val="20"/>
              </w:rPr>
            </w:pPr>
          </w:p>
        </w:tc>
      </w:tr>
      <w:tr w:rsidR="00CB078B" w:rsidRPr="00864BBD" w14:paraId="3D65DAC2" w14:textId="77777777">
        <w:tc>
          <w:tcPr>
            <w:tcW w:w="252" w:type="pct"/>
          </w:tcPr>
          <w:p w14:paraId="5E701F88" w14:textId="77777777" w:rsidR="00CB078B" w:rsidRPr="00864BBD" w:rsidRDefault="00CB078B" w:rsidP="00F7255F">
            <w:pPr>
              <w:autoSpaceDE w:val="0"/>
              <w:autoSpaceDN w:val="0"/>
              <w:adjustRightInd w:val="0"/>
              <w:jc w:val="both"/>
              <w:rPr>
                <w:sz w:val="20"/>
                <w:szCs w:val="20"/>
              </w:rPr>
            </w:pPr>
          </w:p>
        </w:tc>
        <w:tc>
          <w:tcPr>
            <w:tcW w:w="877" w:type="pct"/>
          </w:tcPr>
          <w:p w14:paraId="0E768FEF" w14:textId="77777777" w:rsidR="00CB078B" w:rsidRPr="00864BBD" w:rsidRDefault="00CB078B" w:rsidP="00F7255F">
            <w:pPr>
              <w:autoSpaceDE w:val="0"/>
              <w:autoSpaceDN w:val="0"/>
              <w:adjustRightInd w:val="0"/>
              <w:jc w:val="both"/>
              <w:rPr>
                <w:sz w:val="20"/>
                <w:szCs w:val="20"/>
              </w:rPr>
            </w:pPr>
            <w:r w:rsidRPr="00864BBD">
              <w:rPr>
                <w:sz w:val="20"/>
                <w:szCs w:val="20"/>
              </w:rPr>
              <w:t>"4005.91.00</w:t>
            </w:r>
          </w:p>
        </w:tc>
        <w:tc>
          <w:tcPr>
            <w:tcW w:w="2941" w:type="pct"/>
          </w:tcPr>
          <w:p w14:paraId="757C6A09" w14:textId="77777777" w:rsidR="00CB078B" w:rsidRPr="00864BBD" w:rsidRDefault="00CB078B" w:rsidP="00F7255F">
            <w:pPr>
              <w:autoSpaceDE w:val="0"/>
              <w:autoSpaceDN w:val="0"/>
              <w:adjustRightInd w:val="0"/>
              <w:jc w:val="both"/>
              <w:rPr>
                <w:sz w:val="20"/>
                <w:szCs w:val="20"/>
              </w:rPr>
            </w:pPr>
            <w:r w:rsidRPr="00864BBD">
              <w:rPr>
                <w:sz w:val="20"/>
                <w:szCs w:val="20"/>
              </w:rPr>
              <w:t>--Plates, sheets and strip</w:t>
            </w:r>
          </w:p>
        </w:tc>
        <w:tc>
          <w:tcPr>
            <w:tcW w:w="930" w:type="pct"/>
          </w:tcPr>
          <w:p w14:paraId="40FCCD89" w14:textId="77777777" w:rsidR="00CB078B" w:rsidRPr="00864BBD" w:rsidRDefault="00CB078B" w:rsidP="00F7255F">
            <w:pPr>
              <w:autoSpaceDE w:val="0"/>
              <w:autoSpaceDN w:val="0"/>
              <w:adjustRightInd w:val="0"/>
              <w:jc w:val="both"/>
              <w:rPr>
                <w:sz w:val="20"/>
                <w:szCs w:val="20"/>
              </w:rPr>
            </w:pPr>
            <w:r w:rsidRPr="00864BBD">
              <w:rPr>
                <w:sz w:val="20"/>
                <w:szCs w:val="20"/>
              </w:rPr>
              <w:t>15%</w:t>
            </w:r>
          </w:p>
        </w:tc>
      </w:tr>
      <w:tr w:rsidR="00CB078B" w:rsidRPr="00864BBD" w14:paraId="44066D3D" w14:textId="77777777">
        <w:tc>
          <w:tcPr>
            <w:tcW w:w="252" w:type="pct"/>
          </w:tcPr>
          <w:p w14:paraId="07862417" w14:textId="77777777" w:rsidR="00CB078B" w:rsidRPr="00864BBD" w:rsidRDefault="00CB078B" w:rsidP="00F7255F">
            <w:pPr>
              <w:autoSpaceDE w:val="0"/>
              <w:autoSpaceDN w:val="0"/>
              <w:adjustRightInd w:val="0"/>
              <w:jc w:val="both"/>
              <w:rPr>
                <w:sz w:val="20"/>
                <w:szCs w:val="20"/>
              </w:rPr>
            </w:pPr>
          </w:p>
        </w:tc>
        <w:tc>
          <w:tcPr>
            <w:tcW w:w="877" w:type="pct"/>
          </w:tcPr>
          <w:p w14:paraId="40233124" w14:textId="77777777" w:rsidR="00CB078B" w:rsidRPr="00864BBD" w:rsidRDefault="00CB078B" w:rsidP="00F7255F">
            <w:pPr>
              <w:autoSpaceDE w:val="0"/>
              <w:autoSpaceDN w:val="0"/>
              <w:adjustRightInd w:val="0"/>
              <w:jc w:val="both"/>
              <w:rPr>
                <w:sz w:val="20"/>
                <w:szCs w:val="20"/>
              </w:rPr>
            </w:pPr>
          </w:p>
        </w:tc>
        <w:tc>
          <w:tcPr>
            <w:tcW w:w="2941" w:type="pct"/>
          </w:tcPr>
          <w:p w14:paraId="2121010E" w14:textId="77777777" w:rsidR="00CB078B" w:rsidRPr="00864BBD" w:rsidRDefault="00CB078B" w:rsidP="00F7255F">
            <w:pPr>
              <w:autoSpaceDE w:val="0"/>
              <w:autoSpaceDN w:val="0"/>
              <w:adjustRightInd w:val="0"/>
              <w:jc w:val="both"/>
              <w:rPr>
                <w:sz w:val="20"/>
                <w:szCs w:val="20"/>
              </w:rPr>
            </w:pPr>
          </w:p>
        </w:tc>
        <w:tc>
          <w:tcPr>
            <w:tcW w:w="930" w:type="pct"/>
          </w:tcPr>
          <w:p w14:paraId="0A323ACC" w14:textId="31FD43E0" w:rsidR="00CB078B" w:rsidRPr="00864BBD" w:rsidRDefault="00CB078B" w:rsidP="00F7255F">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00124BCD" w14:textId="77777777">
        <w:tc>
          <w:tcPr>
            <w:tcW w:w="252" w:type="pct"/>
          </w:tcPr>
          <w:p w14:paraId="4599A1CA" w14:textId="77777777" w:rsidR="00CB078B" w:rsidRPr="00864BBD" w:rsidRDefault="00CB078B" w:rsidP="00F7255F">
            <w:pPr>
              <w:autoSpaceDE w:val="0"/>
              <w:autoSpaceDN w:val="0"/>
              <w:adjustRightInd w:val="0"/>
              <w:jc w:val="both"/>
              <w:rPr>
                <w:sz w:val="20"/>
                <w:szCs w:val="20"/>
              </w:rPr>
            </w:pPr>
            <w:r w:rsidRPr="00864BBD">
              <w:rPr>
                <w:sz w:val="20"/>
                <w:szCs w:val="20"/>
              </w:rPr>
              <w:t>66.</w:t>
            </w:r>
          </w:p>
        </w:tc>
        <w:tc>
          <w:tcPr>
            <w:tcW w:w="3818" w:type="pct"/>
            <w:gridSpan w:val="2"/>
          </w:tcPr>
          <w:p w14:paraId="31E09A0D" w14:textId="77777777" w:rsidR="00CB078B" w:rsidRPr="00864BBD" w:rsidRDefault="00CB078B" w:rsidP="00F7255F">
            <w:pPr>
              <w:autoSpaceDE w:val="0"/>
              <w:autoSpaceDN w:val="0"/>
              <w:adjustRightInd w:val="0"/>
              <w:jc w:val="both"/>
              <w:rPr>
                <w:sz w:val="20"/>
                <w:szCs w:val="20"/>
              </w:rPr>
            </w:pPr>
            <w:r w:rsidRPr="00864BBD">
              <w:rPr>
                <w:sz w:val="20"/>
                <w:szCs w:val="20"/>
              </w:rPr>
              <w:t>Omit 4006.10.00 and 4006.90.00, substitute:</w:t>
            </w:r>
          </w:p>
        </w:tc>
        <w:tc>
          <w:tcPr>
            <w:tcW w:w="930" w:type="pct"/>
          </w:tcPr>
          <w:p w14:paraId="1082AC22" w14:textId="77777777" w:rsidR="00CB078B" w:rsidRPr="00864BBD" w:rsidRDefault="00CB078B" w:rsidP="00F7255F">
            <w:pPr>
              <w:autoSpaceDE w:val="0"/>
              <w:autoSpaceDN w:val="0"/>
              <w:adjustRightInd w:val="0"/>
              <w:jc w:val="both"/>
              <w:rPr>
                <w:sz w:val="20"/>
                <w:szCs w:val="20"/>
              </w:rPr>
            </w:pPr>
          </w:p>
        </w:tc>
      </w:tr>
      <w:tr w:rsidR="00CB078B" w:rsidRPr="00864BBD" w14:paraId="645E265B" w14:textId="77777777">
        <w:tc>
          <w:tcPr>
            <w:tcW w:w="252" w:type="pct"/>
          </w:tcPr>
          <w:p w14:paraId="58F2BAD5" w14:textId="77777777" w:rsidR="00CB078B" w:rsidRPr="00864BBD" w:rsidRDefault="00CB078B" w:rsidP="00F7255F">
            <w:pPr>
              <w:autoSpaceDE w:val="0"/>
              <w:autoSpaceDN w:val="0"/>
              <w:adjustRightInd w:val="0"/>
              <w:jc w:val="both"/>
              <w:rPr>
                <w:sz w:val="20"/>
                <w:szCs w:val="20"/>
              </w:rPr>
            </w:pPr>
          </w:p>
        </w:tc>
        <w:tc>
          <w:tcPr>
            <w:tcW w:w="877" w:type="pct"/>
          </w:tcPr>
          <w:p w14:paraId="72F66288" w14:textId="77777777" w:rsidR="00CB078B" w:rsidRPr="00864BBD" w:rsidRDefault="00CB078B" w:rsidP="00F7255F">
            <w:pPr>
              <w:autoSpaceDE w:val="0"/>
              <w:autoSpaceDN w:val="0"/>
              <w:adjustRightInd w:val="0"/>
              <w:jc w:val="both"/>
              <w:rPr>
                <w:sz w:val="20"/>
                <w:szCs w:val="20"/>
              </w:rPr>
            </w:pPr>
            <w:r w:rsidRPr="00864BBD">
              <w:rPr>
                <w:sz w:val="20"/>
                <w:szCs w:val="20"/>
              </w:rPr>
              <w:t>"4006.10.00</w:t>
            </w:r>
          </w:p>
        </w:tc>
        <w:tc>
          <w:tcPr>
            <w:tcW w:w="2941" w:type="pct"/>
          </w:tcPr>
          <w:p w14:paraId="712EEB1F" w14:textId="77777777" w:rsidR="00CB078B" w:rsidRPr="00864BBD" w:rsidRDefault="00CB078B" w:rsidP="00F7255F">
            <w:pPr>
              <w:autoSpaceDE w:val="0"/>
              <w:autoSpaceDN w:val="0"/>
              <w:adjustRightInd w:val="0"/>
              <w:jc w:val="both"/>
              <w:rPr>
                <w:sz w:val="20"/>
                <w:szCs w:val="20"/>
              </w:rPr>
            </w:pPr>
            <w:r w:rsidRPr="00864BBD">
              <w:rPr>
                <w:sz w:val="20"/>
                <w:szCs w:val="20"/>
              </w:rPr>
              <w:t xml:space="preserve">-"Camel-back" strips for retreading rubber </w:t>
            </w:r>
            <w:proofErr w:type="spellStart"/>
            <w:r w:rsidRPr="00864BBD">
              <w:rPr>
                <w:sz w:val="20"/>
                <w:szCs w:val="20"/>
              </w:rPr>
              <w:t>tyres</w:t>
            </w:r>
            <w:proofErr w:type="spellEnd"/>
          </w:p>
        </w:tc>
        <w:tc>
          <w:tcPr>
            <w:tcW w:w="930" w:type="pct"/>
          </w:tcPr>
          <w:p w14:paraId="2FFEFDDF" w14:textId="77777777" w:rsidR="00CB078B" w:rsidRPr="00864BBD" w:rsidRDefault="00CB078B" w:rsidP="00F7255F">
            <w:pPr>
              <w:autoSpaceDE w:val="0"/>
              <w:autoSpaceDN w:val="0"/>
              <w:adjustRightInd w:val="0"/>
              <w:jc w:val="both"/>
              <w:rPr>
                <w:sz w:val="20"/>
                <w:szCs w:val="20"/>
              </w:rPr>
            </w:pPr>
            <w:r w:rsidRPr="00864BBD">
              <w:rPr>
                <w:sz w:val="20"/>
                <w:szCs w:val="20"/>
              </w:rPr>
              <w:t>15%</w:t>
            </w:r>
          </w:p>
        </w:tc>
      </w:tr>
      <w:tr w:rsidR="00CB078B" w:rsidRPr="00864BBD" w14:paraId="2E725D2F" w14:textId="77777777">
        <w:tc>
          <w:tcPr>
            <w:tcW w:w="252" w:type="pct"/>
          </w:tcPr>
          <w:p w14:paraId="0AF262CE" w14:textId="77777777" w:rsidR="00CB078B" w:rsidRPr="00864BBD" w:rsidRDefault="00CB078B" w:rsidP="00F7255F">
            <w:pPr>
              <w:autoSpaceDE w:val="0"/>
              <w:autoSpaceDN w:val="0"/>
              <w:adjustRightInd w:val="0"/>
              <w:jc w:val="both"/>
              <w:rPr>
                <w:sz w:val="20"/>
                <w:szCs w:val="20"/>
              </w:rPr>
            </w:pPr>
          </w:p>
        </w:tc>
        <w:tc>
          <w:tcPr>
            <w:tcW w:w="877" w:type="pct"/>
          </w:tcPr>
          <w:p w14:paraId="0FC521FA" w14:textId="77777777" w:rsidR="00CB078B" w:rsidRPr="00864BBD" w:rsidRDefault="00CB078B" w:rsidP="00F7255F">
            <w:pPr>
              <w:autoSpaceDE w:val="0"/>
              <w:autoSpaceDN w:val="0"/>
              <w:adjustRightInd w:val="0"/>
              <w:jc w:val="both"/>
              <w:rPr>
                <w:sz w:val="20"/>
                <w:szCs w:val="20"/>
              </w:rPr>
            </w:pPr>
          </w:p>
        </w:tc>
        <w:tc>
          <w:tcPr>
            <w:tcW w:w="2941" w:type="pct"/>
          </w:tcPr>
          <w:p w14:paraId="18B51C96" w14:textId="77777777" w:rsidR="00CB078B" w:rsidRPr="00864BBD" w:rsidRDefault="00CB078B" w:rsidP="00F7255F">
            <w:pPr>
              <w:autoSpaceDE w:val="0"/>
              <w:autoSpaceDN w:val="0"/>
              <w:adjustRightInd w:val="0"/>
              <w:jc w:val="both"/>
              <w:rPr>
                <w:sz w:val="20"/>
                <w:szCs w:val="20"/>
              </w:rPr>
            </w:pPr>
          </w:p>
        </w:tc>
        <w:tc>
          <w:tcPr>
            <w:tcW w:w="930" w:type="pct"/>
          </w:tcPr>
          <w:p w14:paraId="771652C6" w14:textId="5C21C655" w:rsidR="00CB078B" w:rsidRPr="00864BBD" w:rsidRDefault="00CB078B" w:rsidP="00F7255F">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15F9C529" w14:textId="77777777">
        <w:tc>
          <w:tcPr>
            <w:tcW w:w="252" w:type="pct"/>
          </w:tcPr>
          <w:p w14:paraId="746D933C" w14:textId="77777777" w:rsidR="00CB078B" w:rsidRPr="00864BBD" w:rsidRDefault="00CB078B" w:rsidP="00F7255F">
            <w:pPr>
              <w:autoSpaceDE w:val="0"/>
              <w:autoSpaceDN w:val="0"/>
              <w:adjustRightInd w:val="0"/>
              <w:jc w:val="both"/>
              <w:rPr>
                <w:sz w:val="20"/>
                <w:szCs w:val="20"/>
              </w:rPr>
            </w:pPr>
          </w:p>
        </w:tc>
        <w:tc>
          <w:tcPr>
            <w:tcW w:w="877" w:type="pct"/>
          </w:tcPr>
          <w:p w14:paraId="2AB669B9" w14:textId="77777777" w:rsidR="00CB078B" w:rsidRPr="00864BBD" w:rsidRDefault="00CB078B" w:rsidP="00F7255F">
            <w:pPr>
              <w:autoSpaceDE w:val="0"/>
              <w:autoSpaceDN w:val="0"/>
              <w:adjustRightInd w:val="0"/>
              <w:jc w:val="both"/>
              <w:rPr>
                <w:sz w:val="20"/>
                <w:szCs w:val="20"/>
              </w:rPr>
            </w:pPr>
            <w:r w:rsidRPr="00864BBD">
              <w:rPr>
                <w:sz w:val="20"/>
                <w:szCs w:val="20"/>
              </w:rPr>
              <w:t>4006.90.00</w:t>
            </w:r>
          </w:p>
        </w:tc>
        <w:tc>
          <w:tcPr>
            <w:tcW w:w="2941" w:type="pct"/>
          </w:tcPr>
          <w:p w14:paraId="33029AAD" w14:textId="77777777" w:rsidR="00CB078B" w:rsidRPr="00864BBD" w:rsidRDefault="00CB078B" w:rsidP="00F7255F">
            <w:pPr>
              <w:autoSpaceDE w:val="0"/>
              <w:autoSpaceDN w:val="0"/>
              <w:adjustRightInd w:val="0"/>
              <w:jc w:val="both"/>
              <w:rPr>
                <w:sz w:val="20"/>
                <w:szCs w:val="20"/>
              </w:rPr>
            </w:pPr>
            <w:r w:rsidRPr="00864BBD">
              <w:rPr>
                <w:sz w:val="20"/>
                <w:szCs w:val="20"/>
              </w:rPr>
              <w:t>-Other</w:t>
            </w:r>
          </w:p>
        </w:tc>
        <w:tc>
          <w:tcPr>
            <w:tcW w:w="930" w:type="pct"/>
          </w:tcPr>
          <w:p w14:paraId="05F4A8BB" w14:textId="77777777" w:rsidR="00CB078B" w:rsidRPr="00864BBD" w:rsidRDefault="00CB078B" w:rsidP="00F7255F">
            <w:pPr>
              <w:autoSpaceDE w:val="0"/>
              <w:autoSpaceDN w:val="0"/>
              <w:adjustRightInd w:val="0"/>
              <w:jc w:val="both"/>
              <w:rPr>
                <w:sz w:val="20"/>
                <w:szCs w:val="20"/>
              </w:rPr>
            </w:pPr>
            <w:r w:rsidRPr="00864BBD">
              <w:rPr>
                <w:sz w:val="20"/>
                <w:szCs w:val="20"/>
              </w:rPr>
              <w:t>15%</w:t>
            </w:r>
          </w:p>
        </w:tc>
      </w:tr>
      <w:tr w:rsidR="00CB078B" w:rsidRPr="00864BBD" w14:paraId="61F43088" w14:textId="77777777">
        <w:tc>
          <w:tcPr>
            <w:tcW w:w="252" w:type="pct"/>
          </w:tcPr>
          <w:p w14:paraId="2A0D645A" w14:textId="77777777" w:rsidR="00CB078B" w:rsidRPr="00864BBD" w:rsidRDefault="00CB078B" w:rsidP="00F7255F">
            <w:pPr>
              <w:autoSpaceDE w:val="0"/>
              <w:autoSpaceDN w:val="0"/>
              <w:adjustRightInd w:val="0"/>
              <w:jc w:val="both"/>
              <w:rPr>
                <w:sz w:val="20"/>
                <w:szCs w:val="20"/>
              </w:rPr>
            </w:pPr>
          </w:p>
        </w:tc>
        <w:tc>
          <w:tcPr>
            <w:tcW w:w="877" w:type="pct"/>
          </w:tcPr>
          <w:p w14:paraId="5ECF9BD9" w14:textId="77777777" w:rsidR="00CB078B" w:rsidRPr="00864BBD" w:rsidRDefault="00CB078B" w:rsidP="00F7255F">
            <w:pPr>
              <w:autoSpaceDE w:val="0"/>
              <w:autoSpaceDN w:val="0"/>
              <w:adjustRightInd w:val="0"/>
              <w:jc w:val="both"/>
              <w:rPr>
                <w:sz w:val="20"/>
                <w:szCs w:val="20"/>
              </w:rPr>
            </w:pPr>
          </w:p>
        </w:tc>
        <w:tc>
          <w:tcPr>
            <w:tcW w:w="2941" w:type="pct"/>
          </w:tcPr>
          <w:p w14:paraId="5D9AB4CA" w14:textId="77777777" w:rsidR="00CB078B" w:rsidRPr="00864BBD" w:rsidRDefault="00CB078B" w:rsidP="00F7255F">
            <w:pPr>
              <w:autoSpaceDE w:val="0"/>
              <w:autoSpaceDN w:val="0"/>
              <w:adjustRightInd w:val="0"/>
              <w:jc w:val="both"/>
              <w:rPr>
                <w:sz w:val="20"/>
                <w:szCs w:val="20"/>
              </w:rPr>
            </w:pPr>
          </w:p>
        </w:tc>
        <w:tc>
          <w:tcPr>
            <w:tcW w:w="930" w:type="pct"/>
          </w:tcPr>
          <w:p w14:paraId="131684E0" w14:textId="16C2A28B" w:rsidR="00CB078B" w:rsidRPr="00864BBD" w:rsidRDefault="00CB078B" w:rsidP="00F7255F">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741ECC74" w14:textId="77777777">
        <w:tc>
          <w:tcPr>
            <w:tcW w:w="252" w:type="pct"/>
          </w:tcPr>
          <w:p w14:paraId="6FF6C338" w14:textId="77777777" w:rsidR="00CB078B" w:rsidRPr="00864BBD" w:rsidRDefault="00CB078B" w:rsidP="00F7255F">
            <w:pPr>
              <w:autoSpaceDE w:val="0"/>
              <w:autoSpaceDN w:val="0"/>
              <w:adjustRightInd w:val="0"/>
              <w:jc w:val="both"/>
              <w:rPr>
                <w:sz w:val="20"/>
                <w:szCs w:val="20"/>
              </w:rPr>
            </w:pPr>
            <w:r w:rsidRPr="00864BBD">
              <w:rPr>
                <w:sz w:val="20"/>
                <w:szCs w:val="20"/>
              </w:rPr>
              <w:t>67.</w:t>
            </w:r>
          </w:p>
        </w:tc>
        <w:tc>
          <w:tcPr>
            <w:tcW w:w="3818" w:type="pct"/>
            <w:gridSpan w:val="2"/>
          </w:tcPr>
          <w:p w14:paraId="68AC382C" w14:textId="77777777" w:rsidR="00CB078B" w:rsidRPr="00864BBD" w:rsidRDefault="00CB078B" w:rsidP="00F7255F">
            <w:pPr>
              <w:autoSpaceDE w:val="0"/>
              <w:autoSpaceDN w:val="0"/>
              <w:adjustRightInd w:val="0"/>
              <w:jc w:val="both"/>
              <w:rPr>
                <w:sz w:val="20"/>
                <w:szCs w:val="20"/>
              </w:rPr>
            </w:pPr>
            <w:r w:rsidRPr="00864BBD">
              <w:rPr>
                <w:sz w:val="20"/>
                <w:szCs w:val="20"/>
              </w:rPr>
              <w:t>Omit 4202.11.10, substitute:</w:t>
            </w:r>
          </w:p>
        </w:tc>
        <w:tc>
          <w:tcPr>
            <w:tcW w:w="930" w:type="pct"/>
          </w:tcPr>
          <w:p w14:paraId="31F3E180" w14:textId="77777777" w:rsidR="00CB078B" w:rsidRPr="00864BBD" w:rsidRDefault="00CB078B" w:rsidP="00F7255F">
            <w:pPr>
              <w:autoSpaceDE w:val="0"/>
              <w:autoSpaceDN w:val="0"/>
              <w:adjustRightInd w:val="0"/>
              <w:jc w:val="both"/>
              <w:rPr>
                <w:sz w:val="20"/>
                <w:szCs w:val="20"/>
              </w:rPr>
            </w:pPr>
          </w:p>
        </w:tc>
      </w:tr>
      <w:tr w:rsidR="00CB078B" w:rsidRPr="00864BBD" w14:paraId="1025AEDE" w14:textId="77777777">
        <w:tc>
          <w:tcPr>
            <w:tcW w:w="252" w:type="pct"/>
          </w:tcPr>
          <w:p w14:paraId="5C967FFD" w14:textId="77777777" w:rsidR="00CB078B" w:rsidRPr="00864BBD" w:rsidRDefault="00CB078B" w:rsidP="00F7255F">
            <w:pPr>
              <w:autoSpaceDE w:val="0"/>
              <w:autoSpaceDN w:val="0"/>
              <w:adjustRightInd w:val="0"/>
              <w:jc w:val="both"/>
              <w:rPr>
                <w:sz w:val="20"/>
                <w:szCs w:val="20"/>
              </w:rPr>
            </w:pPr>
          </w:p>
        </w:tc>
        <w:tc>
          <w:tcPr>
            <w:tcW w:w="877" w:type="pct"/>
          </w:tcPr>
          <w:p w14:paraId="14B904E0" w14:textId="77777777" w:rsidR="00CB078B" w:rsidRPr="00864BBD" w:rsidRDefault="00CB078B" w:rsidP="00F7255F">
            <w:pPr>
              <w:autoSpaceDE w:val="0"/>
              <w:autoSpaceDN w:val="0"/>
              <w:adjustRightInd w:val="0"/>
              <w:jc w:val="both"/>
              <w:rPr>
                <w:sz w:val="20"/>
                <w:szCs w:val="20"/>
              </w:rPr>
            </w:pPr>
            <w:r w:rsidRPr="00864BBD">
              <w:rPr>
                <w:sz w:val="20"/>
                <w:szCs w:val="20"/>
              </w:rPr>
              <w:t>"4202.11.10</w:t>
            </w:r>
          </w:p>
        </w:tc>
        <w:tc>
          <w:tcPr>
            <w:tcW w:w="2941" w:type="pct"/>
          </w:tcPr>
          <w:p w14:paraId="18FCB170" w14:textId="77777777" w:rsidR="00CB078B" w:rsidRPr="00864BBD" w:rsidRDefault="00CB078B" w:rsidP="00F7255F">
            <w:pPr>
              <w:autoSpaceDE w:val="0"/>
              <w:autoSpaceDN w:val="0"/>
              <w:adjustRightInd w:val="0"/>
              <w:jc w:val="both"/>
              <w:rPr>
                <w:sz w:val="20"/>
                <w:szCs w:val="20"/>
              </w:rPr>
            </w:pPr>
            <w:r w:rsidRPr="00864BBD">
              <w:rPr>
                <w:sz w:val="20"/>
                <w:szCs w:val="20"/>
              </w:rPr>
              <w:t>---Brief-cases, portfolios and the like</w:t>
            </w:r>
          </w:p>
        </w:tc>
        <w:tc>
          <w:tcPr>
            <w:tcW w:w="930" w:type="pct"/>
          </w:tcPr>
          <w:p w14:paraId="312FC1AC" w14:textId="77777777" w:rsidR="00CB078B" w:rsidRPr="00864BBD" w:rsidRDefault="00CB078B" w:rsidP="00F7255F">
            <w:pPr>
              <w:autoSpaceDE w:val="0"/>
              <w:autoSpaceDN w:val="0"/>
              <w:adjustRightInd w:val="0"/>
              <w:jc w:val="both"/>
              <w:rPr>
                <w:sz w:val="20"/>
                <w:szCs w:val="20"/>
              </w:rPr>
            </w:pPr>
            <w:r w:rsidRPr="00864BBD">
              <w:rPr>
                <w:sz w:val="20"/>
                <w:szCs w:val="20"/>
              </w:rPr>
              <w:t>15%</w:t>
            </w:r>
          </w:p>
        </w:tc>
      </w:tr>
      <w:tr w:rsidR="00CB078B" w:rsidRPr="00864BBD" w14:paraId="33A6BDE7" w14:textId="77777777">
        <w:tc>
          <w:tcPr>
            <w:tcW w:w="252" w:type="pct"/>
          </w:tcPr>
          <w:p w14:paraId="10B223CA" w14:textId="77777777" w:rsidR="00CB078B" w:rsidRPr="00864BBD" w:rsidRDefault="00CB078B" w:rsidP="00F7255F">
            <w:pPr>
              <w:autoSpaceDE w:val="0"/>
              <w:autoSpaceDN w:val="0"/>
              <w:adjustRightInd w:val="0"/>
              <w:jc w:val="both"/>
              <w:rPr>
                <w:sz w:val="20"/>
                <w:szCs w:val="20"/>
              </w:rPr>
            </w:pPr>
          </w:p>
        </w:tc>
        <w:tc>
          <w:tcPr>
            <w:tcW w:w="877" w:type="pct"/>
          </w:tcPr>
          <w:p w14:paraId="1D13A525" w14:textId="77777777" w:rsidR="00CB078B" w:rsidRPr="00864BBD" w:rsidRDefault="00CB078B" w:rsidP="00F7255F">
            <w:pPr>
              <w:autoSpaceDE w:val="0"/>
              <w:autoSpaceDN w:val="0"/>
              <w:adjustRightInd w:val="0"/>
              <w:jc w:val="both"/>
              <w:rPr>
                <w:sz w:val="20"/>
                <w:szCs w:val="20"/>
              </w:rPr>
            </w:pPr>
          </w:p>
        </w:tc>
        <w:tc>
          <w:tcPr>
            <w:tcW w:w="2941" w:type="pct"/>
          </w:tcPr>
          <w:p w14:paraId="15B34F17" w14:textId="77777777" w:rsidR="00CB078B" w:rsidRPr="00864BBD" w:rsidRDefault="00CB078B" w:rsidP="00F7255F">
            <w:pPr>
              <w:autoSpaceDE w:val="0"/>
              <w:autoSpaceDN w:val="0"/>
              <w:adjustRightInd w:val="0"/>
              <w:jc w:val="both"/>
              <w:rPr>
                <w:sz w:val="20"/>
                <w:szCs w:val="20"/>
              </w:rPr>
            </w:pPr>
          </w:p>
        </w:tc>
        <w:tc>
          <w:tcPr>
            <w:tcW w:w="930" w:type="pct"/>
          </w:tcPr>
          <w:p w14:paraId="1AEDE63F" w14:textId="43E2650B" w:rsidR="00CB078B" w:rsidRPr="00864BBD" w:rsidRDefault="00CB078B" w:rsidP="00F7255F">
            <w:pPr>
              <w:autoSpaceDE w:val="0"/>
              <w:autoSpaceDN w:val="0"/>
              <w:adjustRightInd w:val="0"/>
              <w:jc w:val="both"/>
              <w:rPr>
                <w:b/>
                <w:bCs/>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0C10E674" w14:textId="77777777">
        <w:tc>
          <w:tcPr>
            <w:tcW w:w="252" w:type="pct"/>
          </w:tcPr>
          <w:p w14:paraId="1ED0178B" w14:textId="77777777" w:rsidR="00CB078B" w:rsidRPr="00864BBD" w:rsidRDefault="00CB078B" w:rsidP="00F7255F">
            <w:pPr>
              <w:autoSpaceDE w:val="0"/>
              <w:autoSpaceDN w:val="0"/>
              <w:adjustRightInd w:val="0"/>
              <w:jc w:val="both"/>
              <w:rPr>
                <w:sz w:val="20"/>
                <w:szCs w:val="20"/>
              </w:rPr>
            </w:pPr>
            <w:r w:rsidRPr="00864BBD">
              <w:rPr>
                <w:sz w:val="20"/>
                <w:szCs w:val="20"/>
              </w:rPr>
              <w:t>68.</w:t>
            </w:r>
          </w:p>
        </w:tc>
        <w:tc>
          <w:tcPr>
            <w:tcW w:w="3818" w:type="pct"/>
            <w:gridSpan w:val="2"/>
          </w:tcPr>
          <w:p w14:paraId="3023F40F" w14:textId="77777777" w:rsidR="00CB078B" w:rsidRPr="00864BBD" w:rsidRDefault="00CB078B" w:rsidP="00F7255F">
            <w:pPr>
              <w:autoSpaceDE w:val="0"/>
              <w:autoSpaceDN w:val="0"/>
              <w:adjustRightInd w:val="0"/>
              <w:jc w:val="both"/>
              <w:rPr>
                <w:sz w:val="20"/>
                <w:szCs w:val="20"/>
              </w:rPr>
            </w:pPr>
            <w:r w:rsidRPr="00864BBD">
              <w:rPr>
                <w:sz w:val="20"/>
                <w:szCs w:val="20"/>
              </w:rPr>
              <w:t>Omit 4202.12.10, substitute:</w:t>
            </w:r>
          </w:p>
        </w:tc>
        <w:tc>
          <w:tcPr>
            <w:tcW w:w="930" w:type="pct"/>
          </w:tcPr>
          <w:p w14:paraId="6E569EA4" w14:textId="77777777" w:rsidR="00CB078B" w:rsidRPr="00864BBD" w:rsidRDefault="00CB078B" w:rsidP="00F7255F">
            <w:pPr>
              <w:autoSpaceDE w:val="0"/>
              <w:autoSpaceDN w:val="0"/>
              <w:adjustRightInd w:val="0"/>
              <w:jc w:val="both"/>
              <w:rPr>
                <w:sz w:val="20"/>
                <w:szCs w:val="20"/>
              </w:rPr>
            </w:pPr>
          </w:p>
        </w:tc>
      </w:tr>
      <w:tr w:rsidR="00CB078B" w:rsidRPr="00864BBD" w14:paraId="1E065C8B" w14:textId="77777777">
        <w:tc>
          <w:tcPr>
            <w:tcW w:w="252" w:type="pct"/>
          </w:tcPr>
          <w:p w14:paraId="7F65A0C4" w14:textId="77777777" w:rsidR="00CB078B" w:rsidRPr="00864BBD" w:rsidRDefault="00CB078B" w:rsidP="00F7255F">
            <w:pPr>
              <w:autoSpaceDE w:val="0"/>
              <w:autoSpaceDN w:val="0"/>
              <w:adjustRightInd w:val="0"/>
              <w:jc w:val="both"/>
              <w:rPr>
                <w:sz w:val="20"/>
                <w:szCs w:val="20"/>
              </w:rPr>
            </w:pPr>
          </w:p>
        </w:tc>
        <w:tc>
          <w:tcPr>
            <w:tcW w:w="877" w:type="pct"/>
          </w:tcPr>
          <w:p w14:paraId="78D57AFB" w14:textId="77777777" w:rsidR="00CB078B" w:rsidRPr="00864BBD" w:rsidRDefault="00CB078B" w:rsidP="00F7255F">
            <w:pPr>
              <w:autoSpaceDE w:val="0"/>
              <w:autoSpaceDN w:val="0"/>
              <w:adjustRightInd w:val="0"/>
              <w:jc w:val="both"/>
              <w:rPr>
                <w:sz w:val="20"/>
                <w:szCs w:val="20"/>
              </w:rPr>
            </w:pPr>
            <w:r w:rsidRPr="00864BBD">
              <w:rPr>
                <w:sz w:val="20"/>
                <w:szCs w:val="20"/>
              </w:rPr>
              <w:t>"4202.12.10</w:t>
            </w:r>
          </w:p>
        </w:tc>
        <w:tc>
          <w:tcPr>
            <w:tcW w:w="2941" w:type="pct"/>
          </w:tcPr>
          <w:p w14:paraId="30DBF216" w14:textId="77777777" w:rsidR="00CB078B" w:rsidRPr="00864BBD" w:rsidRDefault="00CB078B" w:rsidP="00F7255F">
            <w:pPr>
              <w:autoSpaceDE w:val="0"/>
              <w:autoSpaceDN w:val="0"/>
              <w:adjustRightInd w:val="0"/>
              <w:jc w:val="both"/>
              <w:rPr>
                <w:sz w:val="20"/>
                <w:szCs w:val="20"/>
              </w:rPr>
            </w:pPr>
            <w:r w:rsidRPr="00864BBD">
              <w:rPr>
                <w:sz w:val="20"/>
                <w:szCs w:val="20"/>
              </w:rPr>
              <w:t>---Goods, as follows:</w:t>
            </w:r>
          </w:p>
        </w:tc>
        <w:tc>
          <w:tcPr>
            <w:tcW w:w="930" w:type="pct"/>
          </w:tcPr>
          <w:p w14:paraId="00E2F60F" w14:textId="77777777" w:rsidR="00CB078B" w:rsidRPr="00864BBD" w:rsidRDefault="00CB078B" w:rsidP="00F7255F">
            <w:pPr>
              <w:autoSpaceDE w:val="0"/>
              <w:autoSpaceDN w:val="0"/>
              <w:adjustRightInd w:val="0"/>
              <w:jc w:val="both"/>
              <w:rPr>
                <w:sz w:val="20"/>
                <w:szCs w:val="20"/>
              </w:rPr>
            </w:pPr>
            <w:r w:rsidRPr="00864BBD">
              <w:rPr>
                <w:sz w:val="20"/>
                <w:szCs w:val="20"/>
              </w:rPr>
              <w:t>15%</w:t>
            </w:r>
          </w:p>
        </w:tc>
      </w:tr>
      <w:tr w:rsidR="00CB078B" w:rsidRPr="00864BBD" w14:paraId="4208BAFC" w14:textId="77777777">
        <w:tc>
          <w:tcPr>
            <w:tcW w:w="252" w:type="pct"/>
          </w:tcPr>
          <w:p w14:paraId="7518F1B9" w14:textId="77777777" w:rsidR="00CB078B" w:rsidRPr="00864BBD" w:rsidRDefault="00CB078B" w:rsidP="00F7255F">
            <w:pPr>
              <w:autoSpaceDE w:val="0"/>
              <w:autoSpaceDN w:val="0"/>
              <w:adjustRightInd w:val="0"/>
              <w:jc w:val="both"/>
              <w:rPr>
                <w:sz w:val="20"/>
                <w:szCs w:val="20"/>
              </w:rPr>
            </w:pPr>
          </w:p>
        </w:tc>
        <w:tc>
          <w:tcPr>
            <w:tcW w:w="877" w:type="pct"/>
          </w:tcPr>
          <w:p w14:paraId="58FE3882" w14:textId="77777777" w:rsidR="00CB078B" w:rsidRPr="00864BBD" w:rsidRDefault="00CB078B" w:rsidP="00F7255F">
            <w:pPr>
              <w:autoSpaceDE w:val="0"/>
              <w:autoSpaceDN w:val="0"/>
              <w:adjustRightInd w:val="0"/>
              <w:jc w:val="both"/>
              <w:rPr>
                <w:sz w:val="20"/>
                <w:szCs w:val="20"/>
              </w:rPr>
            </w:pPr>
          </w:p>
        </w:tc>
        <w:tc>
          <w:tcPr>
            <w:tcW w:w="2941" w:type="pct"/>
          </w:tcPr>
          <w:p w14:paraId="2BCAC3D8" w14:textId="77777777" w:rsidR="00CB078B" w:rsidRPr="00864BBD" w:rsidRDefault="00CB078B" w:rsidP="00F7255F">
            <w:pPr>
              <w:autoSpaceDE w:val="0"/>
              <w:autoSpaceDN w:val="0"/>
              <w:adjustRightInd w:val="0"/>
              <w:ind w:left="360"/>
              <w:jc w:val="both"/>
              <w:rPr>
                <w:sz w:val="20"/>
                <w:szCs w:val="20"/>
              </w:rPr>
            </w:pPr>
            <w:r w:rsidRPr="00864BBD">
              <w:rPr>
                <w:sz w:val="20"/>
                <w:szCs w:val="20"/>
              </w:rPr>
              <w:t>(a)</w:t>
            </w:r>
            <w:r w:rsidRPr="00864BBD">
              <w:rPr>
                <w:sz w:val="20"/>
                <w:szCs w:val="20"/>
              </w:rPr>
              <w:tab/>
            </w:r>
            <w:proofErr w:type="spellStart"/>
            <w:r w:rsidRPr="00864BBD">
              <w:rPr>
                <w:sz w:val="20"/>
                <w:szCs w:val="20"/>
              </w:rPr>
              <w:t>attache</w:t>
            </w:r>
            <w:proofErr w:type="spellEnd"/>
            <w:r w:rsidRPr="00864BBD">
              <w:rPr>
                <w:sz w:val="20"/>
                <w:szCs w:val="20"/>
              </w:rPr>
              <w:t xml:space="preserve"> or executive-cases;</w:t>
            </w:r>
          </w:p>
        </w:tc>
        <w:tc>
          <w:tcPr>
            <w:tcW w:w="930" w:type="pct"/>
          </w:tcPr>
          <w:p w14:paraId="1CC80F89" w14:textId="5F4B39D3" w:rsidR="00CB078B" w:rsidRPr="00864BBD" w:rsidRDefault="00CB078B" w:rsidP="00F7255F">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6115F76C" w14:textId="77777777">
        <w:tc>
          <w:tcPr>
            <w:tcW w:w="252" w:type="pct"/>
          </w:tcPr>
          <w:p w14:paraId="63FA2292" w14:textId="77777777" w:rsidR="00CB078B" w:rsidRPr="00864BBD" w:rsidRDefault="00CB078B" w:rsidP="00F7255F">
            <w:pPr>
              <w:autoSpaceDE w:val="0"/>
              <w:autoSpaceDN w:val="0"/>
              <w:adjustRightInd w:val="0"/>
              <w:jc w:val="both"/>
              <w:rPr>
                <w:sz w:val="20"/>
                <w:szCs w:val="20"/>
              </w:rPr>
            </w:pPr>
          </w:p>
        </w:tc>
        <w:tc>
          <w:tcPr>
            <w:tcW w:w="877" w:type="pct"/>
          </w:tcPr>
          <w:p w14:paraId="0E0D30C1" w14:textId="77777777" w:rsidR="00CB078B" w:rsidRPr="00864BBD" w:rsidRDefault="00CB078B" w:rsidP="00F7255F">
            <w:pPr>
              <w:autoSpaceDE w:val="0"/>
              <w:autoSpaceDN w:val="0"/>
              <w:adjustRightInd w:val="0"/>
              <w:jc w:val="both"/>
              <w:rPr>
                <w:sz w:val="20"/>
                <w:szCs w:val="20"/>
              </w:rPr>
            </w:pPr>
          </w:p>
        </w:tc>
        <w:tc>
          <w:tcPr>
            <w:tcW w:w="2941" w:type="pct"/>
          </w:tcPr>
          <w:p w14:paraId="2B141D4D" w14:textId="77777777" w:rsidR="00CB078B" w:rsidRPr="00864BBD" w:rsidRDefault="00CB078B" w:rsidP="00F7255F">
            <w:pPr>
              <w:autoSpaceDE w:val="0"/>
              <w:autoSpaceDN w:val="0"/>
              <w:adjustRightInd w:val="0"/>
              <w:ind w:left="360"/>
              <w:jc w:val="both"/>
              <w:rPr>
                <w:sz w:val="20"/>
                <w:szCs w:val="20"/>
              </w:rPr>
            </w:pPr>
            <w:r w:rsidRPr="00864BBD">
              <w:rPr>
                <w:sz w:val="20"/>
                <w:szCs w:val="20"/>
              </w:rPr>
              <w:t>(b)</w:t>
            </w:r>
            <w:r w:rsidRPr="00864BBD">
              <w:rPr>
                <w:sz w:val="20"/>
                <w:szCs w:val="20"/>
              </w:rPr>
              <w:tab/>
              <w:t>brief-cases, portfolios and the like;</w:t>
            </w:r>
          </w:p>
        </w:tc>
        <w:tc>
          <w:tcPr>
            <w:tcW w:w="930" w:type="pct"/>
          </w:tcPr>
          <w:p w14:paraId="3DB4EDDC" w14:textId="77777777" w:rsidR="00CB078B" w:rsidRPr="00864BBD" w:rsidRDefault="00CB078B" w:rsidP="00F7255F">
            <w:pPr>
              <w:autoSpaceDE w:val="0"/>
              <w:autoSpaceDN w:val="0"/>
              <w:adjustRightInd w:val="0"/>
              <w:jc w:val="both"/>
              <w:rPr>
                <w:sz w:val="20"/>
                <w:szCs w:val="20"/>
              </w:rPr>
            </w:pPr>
          </w:p>
        </w:tc>
      </w:tr>
      <w:tr w:rsidR="00CB078B" w:rsidRPr="00864BBD" w14:paraId="3619B639" w14:textId="77777777">
        <w:tc>
          <w:tcPr>
            <w:tcW w:w="252" w:type="pct"/>
          </w:tcPr>
          <w:p w14:paraId="22C1D6A8" w14:textId="77777777" w:rsidR="00CB078B" w:rsidRPr="00864BBD" w:rsidRDefault="00CB078B" w:rsidP="00F7255F">
            <w:pPr>
              <w:autoSpaceDE w:val="0"/>
              <w:autoSpaceDN w:val="0"/>
              <w:adjustRightInd w:val="0"/>
              <w:jc w:val="both"/>
              <w:rPr>
                <w:sz w:val="20"/>
                <w:szCs w:val="20"/>
              </w:rPr>
            </w:pPr>
          </w:p>
        </w:tc>
        <w:tc>
          <w:tcPr>
            <w:tcW w:w="877" w:type="pct"/>
          </w:tcPr>
          <w:p w14:paraId="0154BE81" w14:textId="77777777" w:rsidR="00CB078B" w:rsidRPr="00864BBD" w:rsidRDefault="00CB078B" w:rsidP="00F7255F">
            <w:pPr>
              <w:autoSpaceDE w:val="0"/>
              <w:autoSpaceDN w:val="0"/>
              <w:adjustRightInd w:val="0"/>
              <w:jc w:val="both"/>
              <w:rPr>
                <w:sz w:val="20"/>
                <w:szCs w:val="20"/>
              </w:rPr>
            </w:pPr>
          </w:p>
        </w:tc>
        <w:tc>
          <w:tcPr>
            <w:tcW w:w="2941" w:type="pct"/>
          </w:tcPr>
          <w:p w14:paraId="2B1D1BAE" w14:textId="77777777" w:rsidR="00CB078B" w:rsidRPr="00864BBD" w:rsidRDefault="00CB078B" w:rsidP="00F7255F">
            <w:pPr>
              <w:autoSpaceDE w:val="0"/>
              <w:autoSpaceDN w:val="0"/>
              <w:adjustRightInd w:val="0"/>
              <w:ind w:left="360"/>
              <w:jc w:val="both"/>
              <w:rPr>
                <w:sz w:val="20"/>
                <w:szCs w:val="20"/>
              </w:rPr>
            </w:pPr>
            <w:r w:rsidRPr="00864BBD">
              <w:rPr>
                <w:sz w:val="20"/>
                <w:szCs w:val="20"/>
              </w:rPr>
              <w:t>(c)</w:t>
            </w:r>
            <w:r w:rsidRPr="00864BBD">
              <w:rPr>
                <w:sz w:val="20"/>
                <w:szCs w:val="20"/>
              </w:rPr>
              <w:tab/>
              <w:t>suit-cases;</w:t>
            </w:r>
          </w:p>
        </w:tc>
        <w:tc>
          <w:tcPr>
            <w:tcW w:w="930" w:type="pct"/>
          </w:tcPr>
          <w:p w14:paraId="16BB9A43" w14:textId="77777777" w:rsidR="00CB078B" w:rsidRPr="00864BBD" w:rsidRDefault="00CB078B" w:rsidP="00F7255F">
            <w:pPr>
              <w:autoSpaceDE w:val="0"/>
              <w:autoSpaceDN w:val="0"/>
              <w:adjustRightInd w:val="0"/>
              <w:jc w:val="both"/>
              <w:rPr>
                <w:sz w:val="20"/>
                <w:szCs w:val="20"/>
              </w:rPr>
            </w:pPr>
          </w:p>
        </w:tc>
      </w:tr>
      <w:tr w:rsidR="00CB078B" w:rsidRPr="00864BBD" w14:paraId="4DD065E4" w14:textId="77777777">
        <w:tc>
          <w:tcPr>
            <w:tcW w:w="252" w:type="pct"/>
          </w:tcPr>
          <w:p w14:paraId="13707B8B" w14:textId="77777777" w:rsidR="00CB078B" w:rsidRPr="00864BBD" w:rsidRDefault="00CB078B" w:rsidP="00F7255F">
            <w:pPr>
              <w:autoSpaceDE w:val="0"/>
              <w:autoSpaceDN w:val="0"/>
              <w:adjustRightInd w:val="0"/>
              <w:jc w:val="both"/>
              <w:rPr>
                <w:sz w:val="20"/>
                <w:szCs w:val="20"/>
              </w:rPr>
            </w:pPr>
          </w:p>
        </w:tc>
        <w:tc>
          <w:tcPr>
            <w:tcW w:w="877" w:type="pct"/>
          </w:tcPr>
          <w:p w14:paraId="5D404296" w14:textId="77777777" w:rsidR="00CB078B" w:rsidRPr="00864BBD" w:rsidRDefault="00CB078B" w:rsidP="00F7255F">
            <w:pPr>
              <w:autoSpaceDE w:val="0"/>
              <w:autoSpaceDN w:val="0"/>
              <w:adjustRightInd w:val="0"/>
              <w:jc w:val="both"/>
              <w:rPr>
                <w:sz w:val="20"/>
                <w:szCs w:val="20"/>
              </w:rPr>
            </w:pPr>
          </w:p>
        </w:tc>
        <w:tc>
          <w:tcPr>
            <w:tcW w:w="2941" w:type="pct"/>
          </w:tcPr>
          <w:p w14:paraId="05474C16" w14:textId="77777777" w:rsidR="00CB078B" w:rsidRPr="00864BBD" w:rsidRDefault="00CB078B" w:rsidP="00F7255F">
            <w:pPr>
              <w:autoSpaceDE w:val="0"/>
              <w:autoSpaceDN w:val="0"/>
              <w:adjustRightInd w:val="0"/>
              <w:ind w:left="360"/>
              <w:jc w:val="both"/>
              <w:rPr>
                <w:sz w:val="20"/>
                <w:szCs w:val="20"/>
              </w:rPr>
            </w:pPr>
            <w:r w:rsidRPr="00864BBD">
              <w:rPr>
                <w:sz w:val="20"/>
                <w:szCs w:val="20"/>
              </w:rPr>
              <w:t>(d)</w:t>
            </w:r>
            <w:r w:rsidRPr="00864BBD">
              <w:rPr>
                <w:sz w:val="20"/>
                <w:szCs w:val="20"/>
              </w:rPr>
              <w:tab/>
              <w:t>trunks</w:t>
            </w:r>
          </w:p>
        </w:tc>
        <w:tc>
          <w:tcPr>
            <w:tcW w:w="930" w:type="pct"/>
          </w:tcPr>
          <w:p w14:paraId="1B3EA86F" w14:textId="77777777" w:rsidR="00CB078B" w:rsidRPr="00864BBD" w:rsidRDefault="00CB078B" w:rsidP="00F7255F">
            <w:pPr>
              <w:autoSpaceDE w:val="0"/>
              <w:autoSpaceDN w:val="0"/>
              <w:adjustRightInd w:val="0"/>
              <w:jc w:val="both"/>
              <w:rPr>
                <w:sz w:val="20"/>
                <w:szCs w:val="20"/>
              </w:rPr>
            </w:pPr>
          </w:p>
        </w:tc>
      </w:tr>
      <w:tr w:rsidR="00CB078B" w:rsidRPr="00864BBD" w14:paraId="212939EA" w14:textId="77777777">
        <w:tc>
          <w:tcPr>
            <w:tcW w:w="252" w:type="pct"/>
          </w:tcPr>
          <w:p w14:paraId="4EE1C52D" w14:textId="77777777" w:rsidR="00CB078B" w:rsidRPr="00864BBD" w:rsidRDefault="00CB078B" w:rsidP="00F7255F">
            <w:pPr>
              <w:autoSpaceDE w:val="0"/>
              <w:autoSpaceDN w:val="0"/>
              <w:adjustRightInd w:val="0"/>
              <w:jc w:val="both"/>
              <w:rPr>
                <w:sz w:val="20"/>
                <w:szCs w:val="20"/>
              </w:rPr>
            </w:pPr>
            <w:r w:rsidRPr="00864BBD">
              <w:rPr>
                <w:sz w:val="20"/>
                <w:szCs w:val="20"/>
              </w:rPr>
              <w:t>69.</w:t>
            </w:r>
          </w:p>
        </w:tc>
        <w:tc>
          <w:tcPr>
            <w:tcW w:w="3818" w:type="pct"/>
            <w:gridSpan w:val="2"/>
          </w:tcPr>
          <w:p w14:paraId="46563806" w14:textId="77777777" w:rsidR="00CB078B" w:rsidRPr="00864BBD" w:rsidRDefault="00CB078B" w:rsidP="00F7255F">
            <w:pPr>
              <w:autoSpaceDE w:val="0"/>
              <w:autoSpaceDN w:val="0"/>
              <w:adjustRightInd w:val="0"/>
              <w:jc w:val="both"/>
              <w:rPr>
                <w:sz w:val="20"/>
                <w:szCs w:val="20"/>
              </w:rPr>
            </w:pPr>
            <w:r w:rsidRPr="00864BBD">
              <w:rPr>
                <w:sz w:val="20"/>
                <w:szCs w:val="20"/>
              </w:rPr>
              <w:t>Omit 4202.19.10, substitute:</w:t>
            </w:r>
          </w:p>
        </w:tc>
        <w:tc>
          <w:tcPr>
            <w:tcW w:w="930" w:type="pct"/>
          </w:tcPr>
          <w:p w14:paraId="74B00E80" w14:textId="77777777" w:rsidR="00CB078B" w:rsidRPr="00864BBD" w:rsidRDefault="00CB078B" w:rsidP="00F7255F">
            <w:pPr>
              <w:autoSpaceDE w:val="0"/>
              <w:autoSpaceDN w:val="0"/>
              <w:adjustRightInd w:val="0"/>
              <w:jc w:val="both"/>
              <w:rPr>
                <w:sz w:val="20"/>
                <w:szCs w:val="20"/>
              </w:rPr>
            </w:pPr>
          </w:p>
        </w:tc>
      </w:tr>
      <w:tr w:rsidR="00CB078B" w:rsidRPr="00864BBD" w14:paraId="1277F47D" w14:textId="77777777">
        <w:tc>
          <w:tcPr>
            <w:tcW w:w="252" w:type="pct"/>
          </w:tcPr>
          <w:p w14:paraId="459F91C3" w14:textId="77777777" w:rsidR="00CB078B" w:rsidRPr="00864BBD" w:rsidRDefault="00CB078B" w:rsidP="00F7255F">
            <w:pPr>
              <w:autoSpaceDE w:val="0"/>
              <w:autoSpaceDN w:val="0"/>
              <w:adjustRightInd w:val="0"/>
              <w:jc w:val="both"/>
              <w:rPr>
                <w:sz w:val="20"/>
                <w:szCs w:val="20"/>
              </w:rPr>
            </w:pPr>
          </w:p>
        </w:tc>
        <w:tc>
          <w:tcPr>
            <w:tcW w:w="877" w:type="pct"/>
          </w:tcPr>
          <w:p w14:paraId="15A7B1D2" w14:textId="77777777" w:rsidR="00CB078B" w:rsidRPr="00864BBD" w:rsidRDefault="00CB078B" w:rsidP="00F7255F">
            <w:pPr>
              <w:autoSpaceDE w:val="0"/>
              <w:autoSpaceDN w:val="0"/>
              <w:adjustRightInd w:val="0"/>
              <w:jc w:val="both"/>
              <w:rPr>
                <w:sz w:val="20"/>
                <w:szCs w:val="20"/>
              </w:rPr>
            </w:pPr>
            <w:r w:rsidRPr="00864BBD">
              <w:rPr>
                <w:sz w:val="20"/>
                <w:szCs w:val="20"/>
              </w:rPr>
              <w:t>"4202.19.10</w:t>
            </w:r>
          </w:p>
        </w:tc>
        <w:tc>
          <w:tcPr>
            <w:tcW w:w="2941" w:type="pct"/>
          </w:tcPr>
          <w:p w14:paraId="5D5D7FCE" w14:textId="77777777" w:rsidR="00CB078B" w:rsidRPr="00864BBD" w:rsidRDefault="00CB078B" w:rsidP="00F7255F">
            <w:pPr>
              <w:autoSpaceDE w:val="0"/>
              <w:autoSpaceDN w:val="0"/>
              <w:adjustRightInd w:val="0"/>
              <w:jc w:val="both"/>
              <w:rPr>
                <w:sz w:val="20"/>
                <w:szCs w:val="20"/>
              </w:rPr>
            </w:pPr>
            <w:r w:rsidRPr="00864BBD">
              <w:rPr>
                <w:sz w:val="20"/>
                <w:szCs w:val="20"/>
              </w:rPr>
              <w:t>---Goods, as follows:</w:t>
            </w:r>
          </w:p>
        </w:tc>
        <w:tc>
          <w:tcPr>
            <w:tcW w:w="930" w:type="pct"/>
          </w:tcPr>
          <w:p w14:paraId="66FCFCB7" w14:textId="77777777" w:rsidR="00CB078B" w:rsidRPr="00864BBD" w:rsidRDefault="00CB078B" w:rsidP="00F7255F">
            <w:pPr>
              <w:autoSpaceDE w:val="0"/>
              <w:autoSpaceDN w:val="0"/>
              <w:adjustRightInd w:val="0"/>
              <w:jc w:val="both"/>
              <w:rPr>
                <w:sz w:val="20"/>
                <w:szCs w:val="20"/>
              </w:rPr>
            </w:pPr>
            <w:r w:rsidRPr="00864BBD">
              <w:rPr>
                <w:sz w:val="20"/>
                <w:szCs w:val="20"/>
              </w:rPr>
              <w:t>15%</w:t>
            </w:r>
          </w:p>
        </w:tc>
      </w:tr>
      <w:tr w:rsidR="00CB078B" w:rsidRPr="00864BBD" w14:paraId="30A11042" w14:textId="77777777">
        <w:tc>
          <w:tcPr>
            <w:tcW w:w="252" w:type="pct"/>
          </w:tcPr>
          <w:p w14:paraId="1EEB2A7E" w14:textId="77777777" w:rsidR="00CB078B" w:rsidRPr="00864BBD" w:rsidRDefault="00CB078B" w:rsidP="00F7255F">
            <w:pPr>
              <w:autoSpaceDE w:val="0"/>
              <w:autoSpaceDN w:val="0"/>
              <w:adjustRightInd w:val="0"/>
              <w:jc w:val="both"/>
              <w:rPr>
                <w:sz w:val="20"/>
                <w:szCs w:val="20"/>
              </w:rPr>
            </w:pPr>
          </w:p>
        </w:tc>
        <w:tc>
          <w:tcPr>
            <w:tcW w:w="877" w:type="pct"/>
          </w:tcPr>
          <w:p w14:paraId="3EC9D766" w14:textId="77777777" w:rsidR="00CB078B" w:rsidRPr="00864BBD" w:rsidRDefault="00CB078B" w:rsidP="00F7255F">
            <w:pPr>
              <w:autoSpaceDE w:val="0"/>
              <w:autoSpaceDN w:val="0"/>
              <w:adjustRightInd w:val="0"/>
              <w:jc w:val="both"/>
              <w:rPr>
                <w:sz w:val="20"/>
                <w:szCs w:val="20"/>
              </w:rPr>
            </w:pPr>
          </w:p>
        </w:tc>
        <w:tc>
          <w:tcPr>
            <w:tcW w:w="2941" w:type="pct"/>
          </w:tcPr>
          <w:p w14:paraId="605943A9" w14:textId="77777777" w:rsidR="00CB078B" w:rsidRPr="00864BBD" w:rsidRDefault="00CB078B" w:rsidP="00F7255F">
            <w:pPr>
              <w:autoSpaceDE w:val="0"/>
              <w:autoSpaceDN w:val="0"/>
              <w:adjustRightInd w:val="0"/>
              <w:ind w:left="360"/>
              <w:jc w:val="both"/>
              <w:rPr>
                <w:sz w:val="20"/>
                <w:szCs w:val="20"/>
              </w:rPr>
            </w:pPr>
            <w:r w:rsidRPr="00864BBD">
              <w:rPr>
                <w:sz w:val="20"/>
                <w:szCs w:val="20"/>
              </w:rPr>
              <w:t>(a)</w:t>
            </w:r>
            <w:r w:rsidRPr="00864BBD">
              <w:rPr>
                <w:sz w:val="20"/>
                <w:szCs w:val="20"/>
              </w:rPr>
              <w:tab/>
            </w:r>
            <w:proofErr w:type="spellStart"/>
            <w:r w:rsidRPr="00864BBD">
              <w:rPr>
                <w:sz w:val="20"/>
                <w:szCs w:val="20"/>
              </w:rPr>
              <w:t>attache</w:t>
            </w:r>
            <w:proofErr w:type="spellEnd"/>
            <w:r w:rsidRPr="00864BBD">
              <w:rPr>
                <w:sz w:val="20"/>
                <w:szCs w:val="20"/>
              </w:rPr>
              <w:t xml:space="preserve"> or executive-cases;</w:t>
            </w:r>
          </w:p>
        </w:tc>
        <w:tc>
          <w:tcPr>
            <w:tcW w:w="930" w:type="pct"/>
          </w:tcPr>
          <w:p w14:paraId="5B85A1E7" w14:textId="63F643E5" w:rsidR="00CB078B" w:rsidRPr="00864BBD" w:rsidRDefault="00CB078B" w:rsidP="00F7255F">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7E92EF44" w14:textId="77777777">
        <w:tc>
          <w:tcPr>
            <w:tcW w:w="252" w:type="pct"/>
          </w:tcPr>
          <w:p w14:paraId="2DF978B0" w14:textId="77777777" w:rsidR="00CB078B" w:rsidRPr="00864BBD" w:rsidRDefault="00CB078B" w:rsidP="00F7255F">
            <w:pPr>
              <w:autoSpaceDE w:val="0"/>
              <w:autoSpaceDN w:val="0"/>
              <w:adjustRightInd w:val="0"/>
              <w:jc w:val="both"/>
              <w:rPr>
                <w:sz w:val="20"/>
                <w:szCs w:val="20"/>
              </w:rPr>
            </w:pPr>
          </w:p>
        </w:tc>
        <w:tc>
          <w:tcPr>
            <w:tcW w:w="877" w:type="pct"/>
          </w:tcPr>
          <w:p w14:paraId="5697C111" w14:textId="77777777" w:rsidR="00CB078B" w:rsidRPr="00864BBD" w:rsidRDefault="00CB078B" w:rsidP="00F7255F">
            <w:pPr>
              <w:autoSpaceDE w:val="0"/>
              <w:autoSpaceDN w:val="0"/>
              <w:adjustRightInd w:val="0"/>
              <w:jc w:val="both"/>
              <w:rPr>
                <w:sz w:val="20"/>
                <w:szCs w:val="20"/>
              </w:rPr>
            </w:pPr>
          </w:p>
        </w:tc>
        <w:tc>
          <w:tcPr>
            <w:tcW w:w="2941" w:type="pct"/>
          </w:tcPr>
          <w:p w14:paraId="16D68DCF" w14:textId="77777777" w:rsidR="00CB078B" w:rsidRPr="00864BBD" w:rsidRDefault="00CB078B" w:rsidP="00F7255F">
            <w:pPr>
              <w:autoSpaceDE w:val="0"/>
              <w:autoSpaceDN w:val="0"/>
              <w:adjustRightInd w:val="0"/>
              <w:ind w:left="360"/>
              <w:jc w:val="both"/>
              <w:rPr>
                <w:sz w:val="20"/>
                <w:szCs w:val="20"/>
              </w:rPr>
            </w:pPr>
            <w:r w:rsidRPr="00864BBD">
              <w:rPr>
                <w:sz w:val="20"/>
                <w:szCs w:val="20"/>
              </w:rPr>
              <w:t>(b)</w:t>
            </w:r>
            <w:r w:rsidRPr="00864BBD">
              <w:rPr>
                <w:sz w:val="20"/>
                <w:szCs w:val="20"/>
              </w:rPr>
              <w:tab/>
              <w:t>brief-cases, portfolios and the like;</w:t>
            </w:r>
          </w:p>
        </w:tc>
        <w:tc>
          <w:tcPr>
            <w:tcW w:w="930" w:type="pct"/>
          </w:tcPr>
          <w:p w14:paraId="400AEF81" w14:textId="77777777" w:rsidR="00CB078B" w:rsidRPr="00864BBD" w:rsidRDefault="00CB078B" w:rsidP="00F7255F">
            <w:pPr>
              <w:autoSpaceDE w:val="0"/>
              <w:autoSpaceDN w:val="0"/>
              <w:adjustRightInd w:val="0"/>
              <w:jc w:val="both"/>
              <w:rPr>
                <w:sz w:val="20"/>
                <w:szCs w:val="20"/>
              </w:rPr>
            </w:pPr>
          </w:p>
        </w:tc>
      </w:tr>
      <w:tr w:rsidR="00CB078B" w:rsidRPr="00864BBD" w14:paraId="4AC86DA9" w14:textId="77777777">
        <w:tc>
          <w:tcPr>
            <w:tcW w:w="252" w:type="pct"/>
          </w:tcPr>
          <w:p w14:paraId="65F207E0" w14:textId="77777777" w:rsidR="00CB078B" w:rsidRPr="00864BBD" w:rsidRDefault="00CB078B" w:rsidP="00F7255F">
            <w:pPr>
              <w:autoSpaceDE w:val="0"/>
              <w:autoSpaceDN w:val="0"/>
              <w:adjustRightInd w:val="0"/>
              <w:jc w:val="both"/>
              <w:rPr>
                <w:sz w:val="20"/>
                <w:szCs w:val="20"/>
              </w:rPr>
            </w:pPr>
          </w:p>
        </w:tc>
        <w:tc>
          <w:tcPr>
            <w:tcW w:w="877" w:type="pct"/>
          </w:tcPr>
          <w:p w14:paraId="1125061A" w14:textId="77777777" w:rsidR="00CB078B" w:rsidRPr="00864BBD" w:rsidRDefault="00CB078B" w:rsidP="00F7255F">
            <w:pPr>
              <w:autoSpaceDE w:val="0"/>
              <w:autoSpaceDN w:val="0"/>
              <w:adjustRightInd w:val="0"/>
              <w:jc w:val="both"/>
              <w:rPr>
                <w:sz w:val="20"/>
                <w:szCs w:val="20"/>
              </w:rPr>
            </w:pPr>
          </w:p>
        </w:tc>
        <w:tc>
          <w:tcPr>
            <w:tcW w:w="2941" w:type="pct"/>
          </w:tcPr>
          <w:p w14:paraId="5467D23C" w14:textId="77777777" w:rsidR="00CB078B" w:rsidRPr="00864BBD" w:rsidRDefault="00CB078B" w:rsidP="00F7255F">
            <w:pPr>
              <w:autoSpaceDE w:val="0"/>
              <w:autoSpaceDN w:val="0"/>
              <w:adjustRightInd w:val="0"/>
              <w:ind w:left="360"/>
              <w:jc w:val="both"/>
              <w:rPr>
                <w:sz w:val="20"/>
                <w:szCs w:val="20"/>
              </w:rPr>
            </w:pPr>
            <w:r w:rsidRPr="00864BBD">
              <w:rPr>
                <w:sz w:val="20"/>
                <w:szCs w:val="20"/>
              </w:rPr>
              <w:t>(c)</w:t>
            </w:r>
            <w:r w:rsidRPr="00864BBD">
              <w:rPr>
                <w:sz w:val="20"/>
                <w:szCs w:val="20"/>
              </w:rPr>
              <w:tab/>
              <w:t>suit-cases;</w:t>
            </w:r>
          </w:p>
        </w:tc>
        <w:tc>
          <w:tcPr>
            <w:tcW w:w="930" w:type="pct"/>
          </w:tcPr>
          <w:p w14:paraId="2DF929E1" w14:textId="77777777" w:rsidR="00CB078B" w:rsidRPr="00864BBD" w:rsidRDefault="00CB078B" w:rsidP="00F7255F">
            <w:pPr>
              <w:autoSpaceDE w:val="0"/>
              <w:autoSpaceDN w:val="0"/>
              <w:adjustRightInd w:val="0"/>
              <w:jc w:val="both"/>
              <w:rPr>
                <w:sz w:val="20"/>
                <w:szCs w:val="20"/>
              </w:rPr>
            </w:pPr>
          </w:p>
        </w:tc>
      </w:tr>
      <w:tr w:rsidR="00CB078B" w:rsidRPr="00864BBD" w14:paraId="55155227" w14:textId="77777777">
        <w:tc>
          <w:tcPr>
            <w:tcW w:w="252" w:type="pct"/>
          </w:tcPr>
          <w:p w14:paraId="0623CCD5" w14:textId="77777777" w:rsidR="00CB078B" w:rsidRPr="00864BBD" w:rsidRDefault="00CB078B" w:rsidP="00F7255F">
            <w:pPr>
              <w:autoSpaceDE w:val="0"/>
              <w:autoSpaceDN w:val="0"/>
              <w:adjustRightInd w:val="0"/>
              <w:jc w:val="both"/>
              <w:rPr>
                <w:sz w:val="20"/>
                <w:szCs w:val="20"/>
              </w:rPr>
            </w:pPr>
          </w:p>
        </w:tc>
        <w:tc>
          <w:tcPr>
            <w:tcW w:w="877" w:type="pct"/>
          </w:tcPr>
          <w:p w14:paraId="2675B217" w14:textId="77777777" w:rsidR="00CB078B" w:rsidRPr="00864BBD" w:rsidRDefault="00CB078B" w:rsidP="00F7255F">
            <w:pPr>
              <w:autoSpaceDE w:val="0"/>
              <w:autoSpaceDN w:val="0"/>
              <w:adjustRightInd w:val="0"/>
              <w:jc w:val="both"/>
              <w:rPr>
                <w:sz w:val="20"/>
                <w:szCs w:val="20"/>
              </w:rPr>
            </w:pPr>
          </w:p>
        </w:tc>
        <w:tc>
          <w:tcPr>
            <w:tcW w:w="2941" w:type="pct"/>
          </w:tcPr>
          <w:p w14:paraId="0C3DE45D" w14:textId="77777777" w:rsidR="00CB078B" w:rsidRPr="00864BBD" w:rsidRDefault="00CB078B" w:rsidP="00F7255F">
            <w:pPr>
              <w:autoSpaceDE w:val="0"/>
              <w:autoSpaceDN w:val="0"/>
              <w:adjustRightInd w:val="0"/>
              <w:ind w:left="360"/>
              <w:jc w:val="both"/>
              <w:rPr>
                <w:sz w:val="20"/>
                <w:szCs w:val="20"/>
              </w:rPr>
            </w:pPr>
            <w:r w:rsidRPr="00864BBD">
              <w:rPr>
                <w:sz w:val="20"/>
                <w:szCs w:val="20"/>
              </w:rPr>
              <w:t>(d)</w:t>
            </w:r>
            <w:r w:rsidRPr="00864BBD">
              <w:rPr>
                <w:sz w:val="20"/>
                <w:szCs w:val="20"/>
              </w:rPr>
              <w:tab/>
              <w:t>trunks</w:t>
            </w:r>
          </w:p>
        </w:tc>
        <w:tc>
          <w:tcPr>
            <w:tcW w:w="930" w:type="pct"/>
          </w:tcPr>
          <w:p w14:paraId="3D6E8C9E" w14:textId="77777777" w:rsidR="00CB078B" w:rsidRPr="00864BBD" w:rsidRDefault="00CB078B" w:rsidP="00F7255F">
            <w:pPr>
              <w:autoSpaceDE w:val="0"/>
              <w:autoSpaceDN w:val="0"/>
              <w:adjustRightInd w:val="0"/>
              <w:jc w:val="both"/>
              <w:rPr>
                <w:sz w:val="20"/>
                <w:szCs w:val="20"/>
              </w:rPr>
            </w:pPr>
          </w:p>
        </w:tc>
      </w:tr>
      <w:tr w:rsidR="00CB078B" w:rsidRPr="00864BBD" w14:paraId="08980E5F" w14:textId="77777777">
        <w:tc>
          <w:tcPr>
            <w:tcW w:w="252" w:type="pct"/>
          </w:tcPr>
          <w:p w14:paraId="2DFD8A52" w14:textId="77777777" w:rsidR="00CB078B" w:rsidRPr="00864BBD" w:rsidRDefault="00CB078B" w:rsidP="00F7255F">
            <w:pPr>
              <w:autoSpaceDE w:val="0"/>
              <w:autoSpaceDN w:val="0"/>
              <w:adjustRightInd w:val="0"/>
              <w:jc w:val="both"/>
              <w:rPr>
                <w:sz w:val="20"/>
                <w:szCs w:val="20"/>
              </w:rPr>
            </w:pPr>
            <w:r w:rsidRPr="00864BBD">
              <w:rPr>
                <w:sz w:val="20"/>
                <w:szCs w:val="20"/>
              </w:rPr>
              <w:t>70.</w:t>
            </w:r>
          </w:p>
        </w:tc>
        <w:tc>
          <w:tcPr>
            <w:tcW w:w="3818" w:type="pct"/>
            <w:gridSpan w:val="2"/>
          </w:tcPr>
          <w:p w14:paraId="72B031B2" w14:textId="77777777" w:rsidR="00CB078B" w:rsidRPr="00864BBD" w:rsidRDefault="00CB078B" w:rsidP="00F7255F">
            <w:pPr>
              <w:autoSpaceDE w:val="0"/>
              <w:autoSpaceDN w:val="0"/>
              <w:adjustRightInd w:val="0"/>
              <w:jc w:val="both"/>
              <w:rPr>
                <w:sz w:val="20"/>
                <w:szCs w:val="20"/>
              </w:rPr>
            </w:pPr>
            <w:r w:rsidRPr="00864BBD">
              <w:rPr>
                <w:sz w:val="20"/>
                <w:szCs w:val="20"/>
              </w:rPr>
              <w:t>Omit 4202.21.00 to 4202.29.00, substitute:</w:t>
            </w:r>
          </w:p>
        </w:tc>
        <w:tc>
          <w:tcPr>
            <w:tcW w:w="930" w:type="pct"/>
          </w:tcPr>
          <w:p w14:paraId="6C6F658F" w14:textId="77777777" w:rsidR="00CB078B" w:rsidRPr="00864BBD" w:rsidRDefault="00CB078B" w:rsidP="00F7255F">
            <w:pPr>
              <w:autoSpaceDE w:val="0"/>
              <w:autoSpaceDN w:val="0"/>
              <w:adjustRightInd w:val="0"/>
              <w:jc w:val="both"/>
              <w:rPr>
                <w:sz w:val="20"/>
                <w:szCs w:val="20"/>
              </w:rPr>
            </w:pPr>
          </w:p>
        </w:tc>
      </w:tr>
      <w:tr w:rsidR="00CB078B" w:rsidRPr="00864BBD" w14:paraId="49B9BC70" w14:textId="77777777" w:rsidTr="008255C8">
        <w:tc>
          <w:tcPr>
            <w:tcW w:w="252" w:type="pct"/>
          </w:tcPr>
          <w:p w14:paraId="4C6C09E2" w14:textId="77777777" w:rsidR="00CB078B" w:rsidRPr="00864BBD" w:rsidRDefault="00CB078B" w:rsidP="00F7255F">
            <w:pPr>
              <w:autoSpaceDE w:val="0"/>
              <w:autoSpaceDN w:val="0"/>
              <w:adjustRightInd w:val="0"/>
              <w:jc w:val="both"/>
              <w:rPr>
                <w:sz w:val="20"/>
                <w:szCs w:val="20"/>
              </w:rPr>
            </w:pPr>
          </w:p>
        </w:tc>
        <w:tc>
          <w:tcPr>
            <w:tcW w:w="877" w:type="pct"/>
          </w:tcPr>
          <w:p w14:paraId="67C405DB" w14:textId="77777777" w:rsidR="00CB078B" w:rsidRPr="00864BBD" w:rsidRDefault="00CB078B" w:rsidP="00F7255F">
            <w:pPr>
              <w:autoSpaceDE w:val="0"/>
              <w:autoSpaceDN w:val="0"/>
              <w:adjustRightInd w:val="0"/>
              <w:jc w:val="both"/>
              <w:rPr>
                <w:sz w:val="20"/>
                <w:szCs w:val="20"/>
              </w:rPr>
            </w:pPr>
            <w:r w:rsidRPr="00864BBD">
              <w:rPr>
                <w:sz w:val="20"/>
                <w:szCs w:val="20"/>
              </w:rPr>
              <w:t>"4202.21.00</w:t>
            </w:r>
          </w:p>
        </w:tc>
        <w:tc>
          <w:tcPr>
            <w:tcW w:w="2941" w:type="pct"/>
          </w:tcPr>
          <w:p w14:paraId="66218BD5" w14:textId="77777777" w:rsidR="00CB078B" w:rsidRPr="00864BBD" w:rsidRDefault="00CB078B" w:rsidP="00F7255F">
            <w:pPr>
              <w:autoSpaceDE w:val="0"/>
              <w:autoSpaceDN w:val="0"/>
              <w:adjustRightInd w:val="0"/>
              <w:jc w:val="both"/>
              <w:rPr>
                <w:sz w:val="20"/>
                <w:szCs w:val="20"/>
              </w:rPr>
            </w:pPr>
            <w:r w:rsidRPr="00864BBD">
              <w:rPr>
                <w:sz w:val="20"/>
                <w:szCs w:val="20"/>
              </w:rPr>
              <w:t>--With outer surface of leather, of composition leather or of patent leather</w:t>
            </w:r>
          </w:p>
        </w:tc>
        <w:tc>
          <w:tcPr>
            <w:tcW w:w="930" w:type="pct"/>
            <w:vAlign w:val="bottom"/>
          </w:tcPr>
          <w:p w14:paraId="2FFE4C16" w14:textId="77777777" w:rsidR="00CB078B" w:rsidRPr="00864BBD" w:rsidRDefault="00CB078B" w:rsidP="008255C8">
            <w:pPr>
              <w:autoSpaceDE w:val="0"/>
              <w:autoSpaceDN w:val="0"/>
              <w:adjustRightInd w:val="0"/>
              <w:rPr>
                <w:sz w:val="20"/>
                <w:szCs w:val="20"/>
              </w:rPr>
            </w:pPr>
            <w:r w:rsidRPr="00864BBD">
              <w:rPr>
                <w:sz w:val="20"/>
                <w:szCs w:val="20"/>
              </w:rPr>
              <w:t>15%</w:t>
            </w:r>
          </w:p>
        </w:tc>
      </w:tr>
      <w:tr w:rsidR="00CB078B" w:rsidRPr="00864BBD" w14:paraId="6DF66BD2" w14:textId="77777777">
        <w:tc>
          <w:tcPr>
            <w:tcW w:w="252" w:type="pct"/>
          </w:tcPr>
          <w:p w14:paraId="757EE35C" w14:textId="77777777" w:rsidR="00CB078B" w:rsidRPr="00864BBD" w:rsidRDefault="00CB078B" w:rsidP="00F7255F">
            <w:pPr>
              <w:autoSpaceDE w:val="0"/>
              <w:autoSpaceDN w:val="0"/>
              <w:adjustRightInd w:val="0"/>
              <w:jc w:val="both"/>
              <w:rPr>
                <w:sz w:val="20"/>
                <w:szCs w:val="20"/>
              </w:rPr>
            </w:pPr>
          </w:p>
        </w:tc>
        <w:tc>
          <w:tcPr>
            <w:tcW w:w="877" w:type="pct"/>
          </w:tcPr>
          <w:p w14:paraId="1FE535FD" w14:textId="77777777" w:rsidR="00CB078B" w:rsidRPr="00864BBD" w:rsidRDefault="00CB078B" w:rsidP="00F7255F">
            <w:pPr>
              <w:autoSpaceDE w:val="0"/>
              <w:autoSpaceDN w:val="0"/>
              <w:adjustRightInd w:val="0"/>
              <w:jc w:val="both"/>
              <w:rPr>
                <w:sz w:val="20"/>
                <w:szCs w:val="20"/>
              </w:rPr>
            </w:pPr>
          </w:p>
        </w:tc>
        <w:tc>
          <w:tcPr>
            <w:tcW w:w="2941" w:type="pct"/>
          </w:tcPr>
          <w:p w14:paraId="3754DE3D" w14:textId="77777777" w:rsidR="00CB078B" w:rsidRPr="00864BBD" w:rsidRDefault="00CB078B" w:rsidP="00F7255F">
            <w:pPr>
              <w:autoSpaceDE w:val="0"/>
              <w:autoSpaceDN w:val="0"/>
              <w:adjustRightInd w:val="0"/>
              <w:jc w:val="both"/>
              <w:rPr>
                <w:sz w:val="20"/>
                <w:szCs w:val="20"/>
              </w:rPr>
            </w:pPr>
          </w:p>
        </w:tc>
        <w:tc>
          <w:tcPr>
            <w:tcW w:w="930" w:type="pct"/>
          </w:tcPr>
          <w:p w14:paraId="4DDE8DE5" w14:textId="799785C6" w:rsidR="00CB078B" w:rsidRPr="00864BBD" w:rsidRDefault="00CB078B" w:rsidP="00F7255F">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11803F17" w14:textId="77777777">
        <w:tc>
          <w:tcPr>
            <w:tcW w:w="252" w:type="pct"/>
          </w:tcPr>
          <w:p w14:paraId="21934B21" w14:textId="77777777" w:rsidR="00CB078B" w:rsidRPr="00864BBD" w:rsidRDefault="00CB078B" w:rsidP="00F7255F">
            <w:pPr>
              <w:autoSpaceDE w:val="0"/>
              <w:autoSpaceDN w:val="0"/>
              <w:adjustRightInd w:val="0"/>
              <w:jc w:val="both"/>
              <w:rPr>
                <w:sz w:val="20"/>
                <w:szCs w:val="20"/>
              </w:rPr>
            </w:pPr>
          </w:p>
        </w:tc>
        <w:tc>
          <w:tcPr>
            <w:tcW w:w="877" w:type="pct"/>
          </w:tcPr>
          <w:p w14:paraId="2AB603EF" w14:textId="77777777" w:rsidR="00CB078B" w:rsidRPr="00864BBD" w:rsidRDefault="00CB078B" w:rsidP="00F7255F">
            <w:pPr>
              <w:autoSpaceDE w:val="0"/>
              <w:autoSpaceDN w:val="0"/>
              <w:adjustRightInd w:val="0"/>
              <w:jc w:val="both"/>
              <w:rPr>
                <w:sz w:val="20"/>
                <w:szCs w:val="20"/>
              </w:rPr>
            </w:pPr>
            <w:r w:rsidRPr="00864BBD">
              <w:rPr>
                <w:sz w:val="20"/>
                <w:szCs w:val="20"/>
              </w:rPr>
              <w:t>4202.22.00</w:t>
            </w:r>
          </w:p>
        </w:tc>
        <w:tc>
          <w:tcPr>
            <w:tcW w:w="2941" w:type="pct"/>
          </w:tcPr>
          <w:p w14:paraId="23C1C496" w14:textId="77777777" w:rsidR="00CB078B" w:rsidRPr="00864BBD" w:rsidRDefault="00CB078B" w:rsidP="00F7255F">
            <w:pPr>
              <w:autoSpaceDE w:val="0"/>
              <w:autoSpaceDN w:val="0"/>
              <w:adjustRightInd w:val="0"/>
              <w:jc w:val="both"/>
              <w:rPr>
                <w:sz w:val="20"/>
                <w:szCs w:val="20"/>
              </w:rPr>
            </w:pPr>
            <w:r w:rsidRPr="00864BBD">
              <w:rPr>
                <w:sz w:val="20"/>
                <w:szCs w:val="20"/>
              </w:rPr>
              <w:t>--With outer surface of plastic sheeting or of textile materials</w:t>
            </w:r>
          </w:p>
        </w:tc>
        <w:tc>
          <w:tcPr>
            <w:tcW w:w="930" w:type="pct"/>
          </w:tcPr>
          <w:p w14:paraId="5B9F8362" w14:textId="77777777" w:rsidR="00CB078B" w:rsidRPr="00864BBD" w:rsidRDefault="00CB078B" w:rsidP="00F7255F">
            <w:pPr>
              <w:autoSpaceDE w:val="0"/>
              <w:autoSpaceDN w:val="0"/>
              <w:adjustRightInd w:val="0"/>
              <w:jc w:val="both"/>
              <w:rPr>
                <w:sz w:val="20"/>
                <w:szCs w:val="20"/>
              </w:rPr>
            </w:pPr>
            <w:r w:rsidRPr="00864BBD">
              <w:rPr>
                <w:sz w:val="20"/>
                <w:szCs w:val="20"/>
              </w:rPr>
              <w:t>15%</w:t>
            </w:r>
          </w:p>
        </w:tc>
      </w:tr>
      <w:tr w:rsidR="00CB078B" w:rsidRPr="00864BBD" w14:paraId="140FA66E" w14:textId="77777777">
        <w:tc>
          <w:tcPr>
            <w:tcW w:w="252" w:type="pct"/>
          </w:tcPr>
          <w:p w14:paraId="00010BD5" w14:textId="77777777" w:rsidR="00CB078B" w:rsidRPr="00864BBD" w:rsidRDefault="00CB078B" w:rsidP="00F7255F">
            <w:pPr>
              <w:autoSpaceDE w:val="0"/>
              <w:autoSpaceDN w:val="0"/>
              <w:adjustRightInd w:val="0"/>
              <w:jc w:val="both"/>
              <w:rPr>
                <w:sz w:val="20"/>
                <w:szCs w:val="20"/>
              </w:rPr>
            </w:pPr>
          </w:p>
        </w:tc>
        <w:tc>
          <w:tcPr>
            <w:tcW w:w="877" w:type="pct"/>
          </w:tcPr>
          <w:p w14:paraId="432F9FE1" w14:textId="77777777" w:rsidR="00CB078B" w:rsidRPr="00864BBD" w:rsidRDefault="00CB078B" w:rsidP="00F7255F">
            <w:pPr>
              <w:autoSpaceDE w:val="0"/>
              <w:autoSpaceDN w:val="0"/>
              <w:adjustRightInd w:val="0"/>
              <w:jc w:val="both"/>
              <w:rPr>
                <w:sz w:val="20"/>
                <w:szCs w:val="20"/>
              </w:rPr>
            </w:pPr>
          </w:p>
        </w:tc>
        <w:tc>
          <w:tcPr>
            <w:tcW w:w="2941" w:type="pct"/>
          </w:tcPr>
          <w:p w14:paraId="151548BE" w14:textId="77777777" w:rsidR="00CB078B" w:rsidRPr="00864BBD" w:rsidRDefault="00CB078B" w:rsidP="00F7255F">
            <w:pPr>
              <w:autoSpaceDE w:val="0"/>
              <w:autoSpaceDN w:val="0"/>
              <w:adjustRightInd w:val="0"/>
              <w:jc w:val="both"/>
              <w:rPr>
                <w:sz w:val="20"/>
                <w:szCs w:val="20"/>
              </w:rPr>
            </w:pPr>
          </w:p>
        </w:tc>
        <w:tc>
          <w:tcPr>
            <w:tcW w:w="930" w:type="pct"/>
          </w:tcPr>
          <w:p w14:paraId="6C9465BB" w14:textId="44F3F81D" w:rsidR="00CB078B" w:rsidRPr="00864BBD" w:rsidRDefault="00CB078B" w:rsidP="00F7255F">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461ECC24" w14:textId="77777777">
        <w:tc>
          <w:tcPr>
            <w:tcW w:w="252" w:type="pct"/>
          </w:tcPr>
          <w:p w14:paraId="3770883A" w14:textId="77777777" w:rsidR="00CB078B" w:rsidRPr="00864BBD" w:rsidRDefault="00CB078B" w:rsidP="00F7255F">
            <w:pPr>
              <w:autoSpaceDE w:val="0"/>
              <w:autoSpaceDN w:val="0"/>
              <w:adjustRightInd w:val="0"/>
              <w:jc w:val="both"/>
              <w:rPr>
                <w:sz w:val="20"/>
                <w:szCs w:val="20"/>
              </w:rPr>
            </w:pPr>
          </w:p>
        </w:tc>
        <w:tc>
          <w:tcPr>
            <w:tcW w:w="877" w:type="pct"/>
          </w:tcPr>
          <w:p w14:paraId="7326F0BC" w14:textId="77777777" w:rsidR="00CB078B" w:rsidRPr="00864BBD" w:rsidRDefault="00CB078B" w:rsidP="00F7255F">
            <w:pPr>
              <w:autoSpaceDE w:val="0"/>
              <w:autoSpaceDN w:val="0"/>
              <w:adjustRightInd w:val="0"/>
              <w:jc w:val="both"/>
              <w:rPr>
                <w:sz w:val="20"/>
                <w:szCs w:val="20"/>
              </w:rPr>
            </w:pPr>
            <w:r w:rsidRPr="00864BBD">
              <w:rPr>
                <w:sz w:val="20"/>
                <w:szCs w:val="20"/>
              </w:rPr>
              <w:t>4202.29.00</w:t>
            </w:r>
          </w:p>
        </w:tc>
        <w:tc>
          <w:tcPr>
            <w:tcW w:w="2941" w:type="pct"/>
          </w:tcPr>
          <w:p w14:paraId="37EE4A11" w14:textId="77777777" w:rsidR="00CB078B" w:rsidRPr="00864BBD" w:rsidRDefault="00CB078B" w:rsidP="00F7255F">
            <w:pPr>
              <w:autoSpaceDE w:val="0"/>
              <w:autoSpaceDN w:val="0"/>
              <w:adjustRightInd w:val="0"/>
              <w:jc w:val="both"/>
              <w:rPr>
                <w:sz w:val="20"/>
                <w:szCs w:val="20"/>
              </w:rPr>
            </w:pPr>
            <w:r w:rsidRPr="00864BBD">
              <w:rPr>
                <w:sz w:val="20"/>
                <w:szCs w:val="20"/>
              </w:rPr>
              <w:t>--Other</w:t>
            </w:r>
          </w:p>
        </w:tc>
        <w:tc>
          <w:tcPr>
            <w:tcW w:w="930" w:type="pct"/>
          </w:tcPr>
          <w:p w14:paraId="4B9C4C10" w14:textId="77777777" w:rsidR="00CB078B" w:rsidRPr="00864BBD" w:rsidRDefault="00CB078B" w:rsidP="00F7255F">
            <w:pPr>
              <w:autoSpaceDE w:val="0"/>
              <w:autoSpaceDN w:val="0"/>
              <w:adjustRightInd w:val="0"/>
              <w:jc w:val="both"/>
              <w:rPr>
                <w:sz w:val="20"/>
                <w:szCs w:val="20"/>
              </w:rPr>
            </w:pPr>
            <w:r w:rsidRPr="00864BBD">
              <w:rPr>
                <w:sz w:val="20"/>
                <w:szCs w:val="20"/>
              </w:rPr>
              <w:t>15%</w:t>
            </w:r>
          </w:p>
        </w:tc>
      </w:tr>
      <w:tr w:rsidR="00CB078B" w:rsidRPr="00864BBD" w14:paraId="190DD8FB" w14:textId="77777777">
        <w:tc>
          <w:tcPr>
            <w:tcW w:w="252" w:type="pct"/>
          </w:tcPr>
          <w:p w14:paraId="268A621D" w14:textId="77777777" w:rsidR="00CB078B" w:rsidRPr="00864BBD" w:rsidRDefault="00CB078B" w:rsidP="00F7255F">
            <w:pPr>
              <w:autoSpaceDE w:val="0"/>
              <w:autoSpaceDN w:val="0"/>
              <w:adjustRightInd w:val="0"/>
              <w:jc w:val="both"/>
              <w:rPr>
                <w:sz w:val="20"/>
                <w:szCs w:val="20"/>
              </w:rPr>
            </w:pPr>
          </w:p>
        </w:tc>
        <w:tc>
          <w:tcPr>
            <w:tcW w:w="877" w:type="pct"/>
          </w:tcPr>
          <w:p w14:paraId="25E2AEA1" w14:textId="77777777" w:rsidR="00CB078B" w:rsidRPr="00864BBD" w:rsidRDefault="00CB078B" w:rsidP="00F7255F">
            <w:pPr>
              <w:autoSpaceDE w:val="0"/>
              <w:autoSpaceDN w:val="0"/>
              <w:adjustRightInd w:val="0"/>
              <w:jc w:val="both"/>
              <w:rPr>
                <w:sz w:val="20"/>
                <w:szCs w:val="20"/>
              </w:rPr>
            </w:pPr>
          </w:p>
        </w:tc>
        <w:tc>
          <w:tcPr>
            <w:tcW w:w="2941" w:type="pct"/>
          </w:tcPr>
          <w:p w14:paraId="045223E5" w14:textId="77777777" w:rsidR="00CB078B" w:rsidRPr="00864BBD" w:rsidRDefault="00CB078B" w:rsidP="00F7255F">
            <w:pPr>
              <w:autoSpaceDE w:val="0"/>
              <w:autoSpaceDN w:val="0"/>
              <w:adjustRightInd w:val="0"/>
              <w:jc w:val="both"/>
              <w:rPr>
                <w:sz w:val="20"/>
                <w:szCs w:val="20"/>
              </w:rPr>
            </w:pPr>
          </w:p>
        </w:tc>
        <w:tc>
          <w:tcPr>
            <w:tcW w:w="930" w:type="pct"/>
          </w:tcPr>
          <w:p w14:paraId="5E37ADA7" w14:textId="5E823BB0" w:rsidR="00CB078B" w:rsidRPr="00864BBD" w:rsidRDefault="00CB078B" w:rsidP="00F7255F">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1B4D66D0" w14:textId="77777777">
        <w:tc>
          <w:tcPr>
            <w:tcW w:w="252" w:type="pct"/>
          </w:tcPr>
          <w:p w14:paraId="4349CB95" w14:textId="77777777" w:rsidR="00CB078B" w:rsidRPr="00864BBD" w:rsidRDefault="00CB078B" w:rsidP="00F7255F">
            <w:pPr>
              <w:autoSpaceDE w:val="0"/>
              <w:autoSpaceDN w:val="0"/>
              <w:adjustRightInd w:val="0"/>
              <w:jc w:val="both"/>
              <w:rPr>
                <w:sz w:val="20"/>
                <w:szCs w:val="20"/>
              </w:rPr>
            </w:pPr>
            <w:r w:rsidRPr="00864BBD">
              <w:rPr>
                <w:sz w:val="20"/>
                <w:szCs w:val="20"/>
              </w:rPr>
              <w:t>71.</w:t>
            </w:r>
          </w:p>
        </w:tc>
        <w:tc>
          <w:tcPr>
            <w:tcW w:w="3818" w:type="pct"/>
            <w:gridSpan w:val="2"/>
          </w:tcPr>
          <w:p w14:paraId="0113E807" w14:textId="77777777" w:rsidR="00CB078B" w:rsidRPr="00864BBD" w:rsidRDefault="00CB078B" w:rsidP="00F7255F">
            <w:pPr>
              <w:autoSpaceDE w:val="0"/>
              <w:autoSpaceDN w:val="0"/>
              <w:adjustRightInd w:val="0"/>
              <w:jc w:val="both"/>
              <w:rPr>
                <w:sz w:val="20"/>
                <w:szCs w:val="20"/>
              </w:rPr>
            </w:pPr>
            <w:r w:rsidRPr="00864BBD">
              <w:rPr>
                <w:sz w:val="20"/>
                <w:szCs w:val="20"/>
              </w:rPr>
              <w:t>Omit 4202.31.10, substitute:</w:t>
            </w:r>
          </w:p>
        </w:tc>
        <w:tc>
          <w:tcPr>
            <w:tcW w:w="930" w:type="pct"/>
          </w:tcPr>
          <w:p w14:paraId="73B9004C" w14:textId="77777777" w:rsidR="00CB078B" w:rsidRPr="00864BBD" w:rsidRDefault="00CB078B" w:rsidP="00F7255F">
            <w:pPr>
              <w:autoSpaceDE w:val="0"/>
              <w:autoSpaceDN w:val="0"/>
              <w:adjustRightInd w:val="0"/>
              <w:jc w:val="both"/>
              <w:rPr>
                <w:sz w:val="20"/>
                <w:szCs w:val="20"/>
              </w:rPr>
            </w:pPr>
          </w:p>
        </w:tc>
      </w:tr>
      <w:tr w:rsidR="00CB078B" w:rsidRPr="00864BBD" w14:paraId="740AF704" w14:textId="77777777">
        <w:tc>
          <w:tcPr>
            <w:tcW w:w="252" w:type="pct"/>
          </w:tcPr>
          <w:p w14:paraId="036DFAAE" w14:textId="77777777" w:rsidR="00CB078B" w:rsidRPr="00864BBD" w:rsidRDefault="00CB078B" w:rsidP="00F7255F">
            <w:pPr>
              <w:autoSpaceDE w:val="0"/>
              <w:autoSpaceDN w:val="0"/>
              <w:adjustRightInd w:val="0"/>
              <w:jc w:val="both"/>
              <w:rPr>
                <w:sz w:val="20"/>
                <w:szCs w:val="20"/>
              </w:rPr>
            </w:pPr>
          </w:p>
        </w:tc>
        <w:tc>
          <w:tcPr>
            <w:tcW w:w="877" w:type="pct"/>
          </w:tcPr>
          <w:p w14:paraId="2D3692C5" w14:textId="77777777" w:rsidR="00CB078B" w:rsidRPr="00864BBD" w:rsidRDefault="00CB078B" w:rsidP="00F7255F">
            <w:pPr>
              <w:autoSpaceDE w:val="0"/>
              <w:autoSpaceDN w:val="0"/>
              <w:adjustRightInd w:val="0"/>
              <w:jc w:val="both"/>
              <w:rPr>
                <w:sz w:val="20"/>
                <w:szCs w:val="20"/>
              </w:rPr>
            </w:pPr>
            <w:r w:rsidRPr="00864BBD">
              <w:rPr>
                <w:sz w:val="20"/>
                <w:szCs w:val="20"/>
              </w:rPr>
              <w:t>"4202.31.10</w:t>
            </w:r>
          </w:p>
        </w:tc>
        <w:tc>
          <w:tcPr>
            <w:tcW w:w="2941" w:type="pct"/>
          </w:tcPr>
          <w:p w14:paraId="21A953D4" w14:textId="77777777" w:rsidR="00CB078B" w:rsidRPr="00864BBD" w:rsidRDefault="00CB078B" w:rsidP="00F7255F">
            <w:pPr>
              <w:autoSpaceDE w:val="0"/>
              <w:autoSpaceDN w:val="0"/>
              <w:adjustRightInd w:val="0"/>
              <w:jc w:val="both"/>
              <w:rPr>
                <w:sz w:val="20"/>
                <w:szCs w:val="20"/>
              </w:rPr>
            </w:pPr>
            <w:r w:rsidRPr="00864BBD">
              <w:rPr>
                <w:sz w:val="20"/>
                <w:szCs w:val="20"/>
              </w:rPr>
              <w:t>---Goods, as follows:</w:t>
            </w:r>
          </w:p>
        </w:tc>
        <w:tc>
          <w:tcPr>
            <w:tcW w:w="930" w:type="pct"/>
          </w:tcPr>
          <w:p w14:paraId="7801B1B2" w14:textId="77777777" w:rsidR="00CB078B" w:rsidRPr="00864BBD" w:rsidRDefault="00CB078B" w:rsidP="00F7255F">
            <w:pPr>
              <w:autoSpaceDE w:val="0"/>
              <w:autoSpaceDN w:val="0"/>
              <w:adjustRightInd w:val="0"/>
              <w:jc w:val="both"/>
              <w:rPr>
                <w:sz w:val="20"/>
                <w:szCs w:val="20"/>
              </w:rPr>
            </w:pPr>
            <w:r w:rsidRPr="00864BBD">
              <w:rPr>
                <w:sz w:val="20"/>
                <w:szCs w:val="20"/>
              </w:rPr>
              <w:t>15%</w:t>
            </w:r>
          </w:p>
        </w:tc>
      </w:tr>
      <w:tr w:rsidR="00CB078B" w:rsidRPr="00864BBD" w14:paraId="58A788BB" w14:textId="77777777">
        <w:tc>
          <w:tcPr>
            <w:tcW w:w="252" w:type="pct"/>
          </w:tcPr>
          <w:p w14:paraId="63B3504F" w14:textId="77777777" w:rsidR="00CB078B" w:rsidRPr="00864BBD" w:rsidRDefault="00CB078B" w:rsidP="00F7255F">
            <w:pPr>
              <w:autoSpaceDE w:val="0"/>
              <w:autoSpaceDN w:val="0"/>
              <w:adjustRightInd w:val="0"/>
              <w:jc w:val="both"/>
              <w:rPr>
                <w:sz w:val="20"/>
                <w:szCs w:val="20"/>
              </w:rPr>
            </w:pPr>
          </w:p>
        </w:tc>
        <w:tc>
          <w:tcPr>
            <w:tcW w:w="877" w:type="pct"/>
          </w:tcPr>
          <w:p w14:paraId="711CCA47" w14:textId="77777777" w:rsidR="00CB078B" w:rsidRPr="00864BBD" w:rsidRDefault="00CB078B" w:rsidP="00F7255F">
            <w:pPr>
              <w:autoSpaceDE w:val="0"/>
              <w:autoSpaceDN w:val="0"/>
              <w:adjustRightInd w:val="0"/>
              <w:jc w:val="both"/>
              <w:rPr>
                <w:sz w:val="20"/>
                <w:szCs w:val="20"/>
              </w:rPr>
            </w:pPr>
          </w:p>
        </w:tc>
        <w:tc>
          <w:tcPr>
            <w:tcW w:w="2941" w:type="pct"/>
          </w:tcPr>
          <w:p w14:paraId="7888EEFD" w14:textId="77777777" w:rsidR="00CB078B" w:rsidRPr="00864BBD" w:rsidRDefault="00CB078B" w:rsidP="00F7255F">
            <w:pPr>
              <w:autoSpaceDE w:val="0"/>
              <w:autoSpaceDN w:val="0"/>
              <w:adjustRightInd w:val="0"/>
              <w:ind w:left="360"/>
              <w:jc w:val="both"/>
              <w:rPr>
                <w:sz w:val="20"/>
                <w:szCs w:val="20"/>
              </w:rPr>
            </w:pPr>
            <w:r w:rsidRPr="00864BBD">
              <w:rPr>
                <w:sz w:val="20"/>
                <w:szCs w:val="20"/>
              </w:rPr>
              <w:t>(a)</w:t>
            </w:r>
            <w:r w:rsidRPr="00864BBD">
              <w:rPr>
                <w:sz w:val="20"/>
                <w:szCs w:val="20"/>
              </w:rPr>
              <w:tab/>
              <w:t>billfolds;</w:t>
            </w:r>
          </w:p>
        </w:tc>
        <w:tc>
          <w:tcPr>
            <w:tcW w:w="930" w:type="pct"/>
          </w:tcPr>
          <w:p w14:paraId="38456103" w14:textId="4538AFE5" w:rsidR="00CB078B" w:rsidRPr="00864BBD" w:rsidRDefault="00CB078B" w:rsidP="00F7255F">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21213FD7" w14:textId="77777777">
        <w:tc>
          <w:tcPr>
            <w:tcW w:w="252" w:type="pct"/>
          </w:tcPr>
          <w:p w14:paraId="2E354334" w14:textId="77777777" w:rsidR="00CB078B" w:rsidRPr="00864BBD" w:rsidRDefault="00CB078B" w:rsidP="00F7255F">
            <w:pPr>
              <w:autoSpaceDE w:val="0"/>
              <w:autoSpaceDN w:val="0"/>
              <w:adjustRightInd w:val="0"/>
              <w:jc w:val="both"/>
              <w:rPr>
                <w:sz w:val="20"/>
                <w:szCs w:val="20"/>
              </w:rPr>
            </w:pPr>
          </w:p>
        </w:tc>
        <w:tc>
          <w:tcPr>
            <w:tcW w:w="877" w:type="pct"/>
          </w:tcPr>
          <w:p w14:paraId="4C5FF07D" w14:textId="77777777" w:rsidR="00CB078B" w:rsidRPr="00864BBD" w:rsidRDefault="00CB078B" w:rsidP="00F7255F">
            <w:pPr>
              <w:autoSpaceDE w:val="0"/>
              <w:autoSpaceDN w:val="0"/>
              <w:adjustRightInd w:val="0"/>
              <w:jc w:val="both"/>
              <w:rPr>
                <w:sz w:val="20"/>
                <w:szCs w:val="20"/>
              </w:rPr>
            </w:pPr>
          </w:p>
        </w:tc>
        <w:tc>
          <w:tcPr>
            <w:tcW w:w="2941" w:type="pct"/>
          </w:tcPr>
          <w:p w14:paraId="1799DA02" w14:textId="77777777" w:rsidR="00CB078B" w:rsidRPr="00864BBD" w:rsidRDefault="00CB078B" w:rsidP="00F7255F">
            <w:pPr>
              <w:autoSpaceDE w:val="0"/>
              <w:autoSpaceDN w:val="0"/>
              <w:adjustRightInd w:val="0"/>
              <w:ind w:left="360"/>
              <w:jc w:val="both"/>
              <w:rPr>
                <w:sz w:val="20"/>
                <w:szCs w:val="20"/>
              </w:rPr>
            </w:pPr>
            <w:r w:rsidRPr="00864BBD">
              <w:rPr>
                <w:sz w:val="20"/>
                <w:szCs w:val="20"/>
              </w:rPr>
              <w:t>(b)</w:t>
            </w:r>
            <w:r w:rsidRPr="00864BBD">
              <w:rPr>
                <w:sz w:val="20"/>
                <w:szCs w:val="20"/>
              </w:rPr>
              <w:tab/>
              <w:t>coin purses;</w:t>
            </w:r>
          </w:p>
        </w:tc>
        <w:tc>
          <w:tcPr>
            <w:tcW w:w="930" w:type="pct"/>
          </w:tcPr>
          <w:p w14:paraId="044D361A" w14:textId="77777777" w:rsidR="00CB078B" w:rsidRPr="00864BBD" w:rsidRDefault="00CB078B" w:rsidP="00F7255F">
            <w:pPr>
              <w:autoSpaceDE w:val="0"/>
              <w:autoSpaceDN w:val="0"/>
              <w:adjustRightInd w:val="0"/>
              <w:jc w:val="both"/>
              <w:rPr>
                <w:sz w:val="20"/>
                <w:szCs w:val="20"/>
              </w:rPr>
            </w:pPr>
          </w:p>
        </w:tc>
      </w:tr>
      <w:tr w:rsidR="00CB078B" w:rsidRPr="00864BBD" w14:paraId="5562375B" w14:textId="77777777">
        <w:tc>
          <w:tcPr>
            <w:tcW w:w="252" w:type="pct"/>
          </w:tcPr>
          <w:p w14:paraId="139ADE05" w14:textId="77777777" w:rsidR="00CB078B" w:rsidRPr="00864BBD" w:rsidRDefault="00CB078B" w:rsidP="00F7255F">
            <w:pPr>
              <w:autoSpaceDE w:val="0"/>
              <w:autoSpaceDN w:val="0"/>
              <w:adjustRightInd w:val="0"/>
              <w:jc w:val="both"/>
              <w:rPr>
                <w:sz w:val="20"/>
                <w:szCs w:val="20"/>
              </w:rPr>
            </w:pPr>
          </w:p>
        </w:tc>
        <w:tc>
          <w:tcPr>
            <w:tcW w:w="877" w:type="pct"/>
          </w:tcPr>
          <w:p w14:paraId="37442129" w14:textId="77777777" w:rsidR="00CB078B" w:rsidRPr="00864BBD" w:rsidRDefault="00CB078B" w:rsidP="00F7255F">
            <w:pPr>
              <w:autoSpaceDE w:val="0"/>
              <w:autoSpaceDN w:val="0"/>
              <w:adjustRightInd w:val="0"/>
              <w:jc w:val="both"/>
              <w:rPr>
                <w:sz w:val="20"/>
                <w:szCs w:val="20"/>
              </w:rPr>
            </w:pPr>
          </w:p>
        </w:tc>
        <w:tc>
          <w:tcPr>
            <w:tcW w:w="2941" w:type="pct"/>
          </w:tcPr>
          <w:p w14:paraId="4BB8F657" w14:textId="77777777" w:rsidR="00CB078B" w:rsidRPr="00864BBD" w:rsidRDefault="00CB078B" w:rsidP="00F7255F">
            <w:pPr>
              <w:autoSpaceDE w:val="0"/>
              <w:autoSpaceDN w:val="0"/>
              <w:adjustRightInd w:val="0"/>
              <w:ind w:left="360"/>
              <w:jc w:val="both"/>
              <w:rPr>
                <w:sz w:val="20"/>
                <w:szCs w:val="20"/>
              </w:rPr>
            </w:pPr>
            <w:r w:rsidRPr="00864BBD">
              <w:rPr>
                <w:sz w:val="20"/>
                <w:szCs w:val="20"/>
              </w:rPr>
              <w:t>(c)</w:t>
            </w:r>
            <w:r w:rsidRPr="00864BBD">
              <w:rPr>
                <w:sz w:val="20"/>
                <w:szCs w:val="20"/>
              </w:rPr>
              <w:tab/>
              <w:t>key containers;</w:t>
            </w:r>
          </w:p>
        </w:tc>
        <w:tc>
          <w:tcPr>
            <w:tcW w:w="930" w:type="pct"/>
          </w:tcPr>
          <w:p w14:paraId="11CF3649" w14:textId="77777777" w:rsidR="00CB078B" w:rsidRPr="00864BBD" w:rsidRDefault="00CB078B" w:rsidP="00F7255F">
            <w:pPr>
              <w:autoSpaceDE w:val="0"/>
              <w:autoSpaceDN w:val="0"/>
              <w:adjustRightInd w:val="0"/>
              <w:jc w:val="both"/>
              <w:rPr>
                <w:sz w:val="20"/>
                <w:szCs w:val="20"/>
              </w:rPr>
            </w:pPr>
          </w:p>
        </w:tc>
      </w:tr>
      <w:tr w:rsidR="00CB078B" w:rsidRPr="00864BBD" w14:paraId="0368F51C" w14:textId="77777777">
        <w:tc>
          <w:tcPr>
            <w:tcW w:w="252" w:type="pct"/>
          </w:tcPr>
          <w:p w14:paraId="33F277AD" w14:textId="77777777" w:rsidR="00CB078B" w:rsidRPr="00864BBD" w:rsidRDefault="00CB078B" w:rsidP="00F7255F">
            <w:pPr>
              <w:autoSpaceDE w:val="0"/>
              <w:autoSpaceDN w:val="0"/>
              <w:adjustRightInd w:val="0"/>
              <w:jc w:val="both"/>
              <w:rPr>
                <w:sz w:val="20"/>
                <w:szCs w:val="20"/>
              </w:rPr>
            </w:pPr>
          </w:p>
        </w:tc>
        <w:tc>
          <w:tcPr>
            <w:tcW w:w="877" w:type="pct"/>
          </w:tcPr>
          <w:p w14:paraId="77E5E49D" w14:textId="77777777" w:rsidR="00CB078B" w:rsidRPr="00864BBD" w:rsidRDefault="00CB078B" w:rsidP="00F7255F">
            <w:pPr>
              <w:autoSpaceDE w:val="0"/>
              <w:autoSpaceDN w:val="0"/>
              <w:adjustRightInd w:val="0"/>
              <w:jc w:val="both"/>
              <w:rPr>
                <w:sz w:val="20"/>
                <w:szCs w:val="20"/>
              </w:rPr>
            </w:pPr>
          </w:p>
        </w:tc>
        <w:tc>
          <w:tcPr>
            <w:tcW w:w="2941" w:type="pct"/>
          </w:tcPr>
          <w:p w14:paraId="498040CA" w14:textId="77777777" w:rsidR="00CB078B" w:rsidRPr="00864BBD" w:rsidRDefault="00CB078B" w:rsidP="00F7255F">
            <w:pPr>
              <w:autoSpaceDE w:val="0"/>
              <w:autoSpaceDN w:val="0"/>
              <w:adjustRightInd w:val="0"/>
              <w:ind w:left="360"/>
              <w:jc w:val="both"/>
              <w:rPr>
                <w:sz w:val="20"/>
                <w:szCs w:val="20"/>
              </w:rPr>
            </w:pPr>
            <w:r w:rsidRPr="00864BBD">
              <w:rPr>
                <w:sz w:val="20"/>
                <w:szCs w:val="20"/>
              </w:rPr>
              <w:t>(d)</w:t>
            </w:r>
            <w:r w:rsidRPr="00864BBD">
              <w:rPr>
                <w:sz w:val="20"/>
                <w:szCs w:val="20"/>
              </w:rPr>
              <w:tab/>
              <w:t>smoking requisites;</w:t>
            </w:r>
          </w:p>
        </w:tc>
        <w:tc>
          <w:tcPr>
            <w:tcW w:w="930" w:type="pct"/>
          </w:tcPr>
          <w:p w14:paraId="584252A2" w14:textId="77777777" w:rsidR="00CB078B" w:rsidRPr="00864BBD" w:rsidRDefault="00CB078B" w:rsidP="00F7255F">
            <w:pPr>
              <w:autoSpaceDE w:val="0"/>
              <w:autoSpaceDN w:val="0"/>
              <w:adjustRightInd w:val="0"/>
              <w:jc w:val="both"/>
              <w:rPr>
                <w:sz w:val="20"/>
                <w:szCs w:val="20"/>
              </w:rPr>
            </w:pPr>
          </w:p>
        </w:tc>
      </w:tr>
      <w:tr w:rsidR="00CB078B" w:rsidRPr="00864BBD" w14:paraId="56AB8ADD" w14:textId="77777777">
        <w:tc>
          <w:tcPr>
            <w:tcW w:w="252" w:type="pct"/>
          </w:tcPr>
          <w:p w14:paraId="6C8FE7FE" w14:textId="77777777" w:rsidR="00CB078B" w:rsidRPr="00864BBD" w:rsidRDefault="00CB078B" w:rsidP="00F7255F">
            <w:pPr>
              <w:autoSpaceDE w:val="0"/>
              <w:autoSpaceDN w:val="0"/>
              <w:adjustRightInd w:val="0"/>
              <w:jc w:val="both"/>
              <w:rPr>
                <w:sz w:val="20"/>
                <w:szCs w:val="20"/>
              </w:rPr>
            </w:pPr>
          </w:p>
        </w:tc>
        <w:tc>
          <w:tcPr>
            <w:tcW w:w="877" w:type="pct"/>
          </w:tcPr>
          <w:p w14:paraId="67C3FDA6" w14:textId="77777777" w:rsidR="00CB078B" w:rsidRPr="00864BBD" w:rsidRDefault="00CB078B" w:rsidP="00F7255F">
            <w:pPr>
              <w:autoSpaceDE w:val="0"/>
              <w:autoSpaceDN w:val="0"/>
              <w:adjustRightInd w:val="0"/>
              <w:jc w:val="both"/>
              <w:rPr>
                <w:sz w:val="20"/>
                <w:szCs w:val="20"/>
              </w:rPr>
            </w:pPr>
          </w:p>
        </w:tc>
        <w:tc>
          <w:tcPr>
            <w:tcW w:w="2941" w:type="pct"/>
          </w:tcPr>
          <w:p w14:paraId="64E6A53D" w14:textId="77777777" w:rsidR="00CB078B" w:rsidRPr="00864BBD" w:rsidRDefault="00CB078B" w:rsidP="00F7255F">
            <w:pPr>
              <w:autoSpaceDE w:val="0"/>
              <w:autoSpaceDN w:val="0"/>
              <w:adjustRightInd w:val="0"/>
              <w:ind w:left="360"/>
              <w:jc w:val="both"/>
              <w:rPr>
                <w:sz w:val="20"/>
                <w:szCs w:val="20"/>
              </w:rPr>
            </w:pPr>
            <w:r w:rsidRPr="00864BBD">
              <w:rPr>
                <w:sz w:val="20"/>
                <w:szCs w:val="20"/>
              </w:rPr>
              <w:t>(e)</w:t>
            </w:r>
            <w:r w:rsidRPr="00864BBD">
              <w:rPr>
                <w:sz w:val="20"/>
                <w:szCs w:val="20"/>
              </w:rPr>
              <w:tab/>
              <w:t>spectacle cases;</w:t>
            </w:r>
          </w:p>
        </w:tc>
        <w:tc>
          <w:tcPr>
            <w:tcW w:w="930" w:type="pct"/>
          </w:tcPr>
          <w:p w14:paraId="7F5E107D" w14:textId="77777777" w:rsidR="00CB078B" w:rsidRPr="00864BBD" w:rsidRDefault="00CB078B" w:rsidP="00F7255F">
            <w:pPr>
              <w:autoSpaceDE w:val="0"/>
              <w:autoSpaceDN w:val="0"/>
              <w:adjustRightInd w:val="0"/>
              <w:jc w:val="both"/>
              <w:rPr>
                <w:sz w:val="20"/>
                <w:szCs w:val="20"/>
              </w:rPr>
            </w:pPr>
          </w:p>
        </w:tc>
      </w:tr>
      <w:tr w:rsidR="00CB078B" w:rsidRPr="00864BBD" w14:paraId="090E9B88" w14:textId="77777777">
        <w:tc>
          <w:tcPr>
            <w:tcW w:w="252" w:type="pct"/>
          </w:tcPr>
          <w:p w14:paraId="0DFB1914" w14:textId="77777777" w:rsidR="00CB078B" w:rsidRPr="00864BBD" w:rsidRDefault="00CB078B" w:rsidP="00F7255F">
            <w:pPr>
              <w:autoSpaceDE w:val="0"/>
              <w:autoSpaceDN w:val="0"/>
              <w:adjustRightInd w:val="0"/>
              <w:jc w:val="both"/>
              <w:rPr>
                <w:sz w:val="20"/>
                <w:szCs w:val="20"/>
              </w:rPr>
            </w:pPr>
          </w:p>
        </w:tc>
        <w:tc>
          <w:tcPr>
            <w:tcW w:w="877" w:type="pct"/>
          </w:tcPr>
          <w:p w14:paraId="74FDD11B" w14:textId="77777777" w:rsidR="00CB078B" w:rsidRPr="00864BBD" w:rsidRDefault="00CB078B" w:rsidP="00F7255F">
            <w:pPr>
              <w:autoSpaceDE w:val="0"/>
              <w:autoSpaceDN w:val="0"/>
              <w:adjustRightInd w:val="0"/>
              <w:jc w:val="both"/>
              <w:rPr>
                <w:sz w:val="20"/>
                <w:szCs w:val="20"/>
              </w:rPr>
            </w:pPr>
          </w:p>
        </w:tc>
        <w:tc>
          <w:tcPr>
            <w:tcW w:w="2941" w:type="pct"/>
          </w:tcPr>
          <w:p w14:paraId="484BE588" w14:textId="77777777" w:rsidR="00CB078B" w:rsidRPr="00864BBD" w:rsidRDefault="00CB078B" w:rsidP="00F7255F">
            <w:pPr>
              <w:autoSpaceDE w:val="0"/>
              <w:autoSpaceDN w:val="0"/>
              <w:adjustRightInd w:val="0"/>
              <w:ind w:left="360"/>
              <w:jc w:val="both"/>
              <w:rPr>
                <w:sz w:val="20"/>
                <w:szCs w:val="20"/>
              </w:rPr>
            </w:pPr>
            <w:r w:rsidRPr="00864BBD">
              <w:rPr>
                <w:sz w:val="20"/>
                <w:szCs w:val="20"/>
              </w:rPr>
              <w:t>(f)</w:t>
            </w:r>
            <w:r w:rsidRPr="00864BBD">
              <w:rPr>
                <w:sz w:val="20"/>
                <w:szCs w:val="20"/>
              </w:rPr>
              <w:tab/>
              <w:t>wallets and wallet-purses</w:t>
            </w:r>
          </w:p>
        </w:tc>
        <w:tc>
          <w:tcPr>
            <w:tcW w:w="930" w:type="pct"/>
          </w:tcPr>
          <w:p w14:paraId="22B15B77" w14:textId="77777777" w:rsidR="00CB078B" w:rsidRPr="00864BBD" w:rsidRDefault="00CB078B" w:rsidP="00F7255F">
            <w:pPr>
              <w:autoSpaceDE w:val="0"/>
              <w:autoSpaceDN w:val="0"/>
              <w:adjustRightInd w:val="0"/>
              <w:jc w:val="both"/>
              <w:rPr>
                <w:sz w:val="20"/>
                <w:szCs w:val="20"/>
              </w:rPr>
            </w:pPr>
          </w:p>
        </w:tc>
      </w:tr>
    </w:tbl>
    <w:p w14:paraId="107165D5" w14:textId="77777777" w:rsidR="00CB078B" w:rsidRPr="00E02CE9" w:rsidRDefault="00CB078B" w:rsidP="00864BBD">
      <w:pPr>
        <w:autoSpaceDE w:val="0"/>
        <w:autoSpaceDN w:val="0"/>
        <w:adjustRightInd w:val="0"/>
        <w:spacing w:after="120"/>
        <w:jc w:val="center"/>
        <w:rPr>
          <w:sz w:val="22"/>
          <w:szCs w:val="22"/>
        </w:rPr>
      </w:pPr>
      <w:r w:rsidRPr="00E02CE9">
        <w:rPr>
          <w:sz w:val="22"/>
          <w:szCs w:val="22"/>
        </w:rPr>
        <w:br w:type="page"/>
      </w:r>
      <w:r w:rsidRPr="00E02CE9">
        <w:rPr>
          <w:b/>
          <w:bCs/>
          <w:sz w:val="22"/>
          <w:szCs w:val="22"/>
        </w:rPr>
        <w:lastRenderedPageBreak/>
        <w:t>SCHEDULE 6</w:t>
      </w:r>
      <w:r w:rsidRPr="00E02CE9">
        <w:rPr>
          <w:sz w:val="22"/>
          <w:szCs w:val="22"/>
        </w:rPr>
        <w:t>—continued</w:t>
      </w:r>
    </w:p>
    <w:tbl>
      <w:tblPr>
        <w:tblW w:w="5000" w:type="pct"/>
        <w:tblInd w:w="-106" w:type="dxa"/>
        <w:tblLook w:val="0000" w:firstRow="0" w:lastRow="0" w:firstColumn="0" w:lastColumn="0" w:noHBand="0" w:noVBand="0"/>
      </w:tblPr>
      <w:tblGrid>
        <w:gridCol w:w="467"/>
        <w:gridCol w:w="1622"/>
        <w:gridCol w:w="5399"/>
        <w:gridCol w:w="1757"/>
      </w:tblGrid>
      <w:tr w:rsidR="00CB078B" w:rsidRPr="00864BBD" w14:paraId="75ACA7CC" w14:textId="77777777">
        <w:tc>
          <w:tcPr>
            <w:tcW w:w="253" w:type="pct"/>
          </w:tcPr>
          <w:p w14:paraId="695C6369" w14:textId="77777777" w:rsidR="00CB078B" w:rsidRPr="00864BBD" w:rsidRDefault="00CB078B" w:rsidP="00F7255F">
            <w:pPr>
              <w:autoSpaceDE w:val="0"/>
              <w:autoSpaceDN w:val="0"/>
              <w:adjustRightInd w:val="0"/>
              <w:jc w:val="both"/>
              <w:rPr>
                <w:sz w:val="20"/>
                <w:szCs w:val="20"/>
              </w:rPr>
            </w:pPr>
            <w:r w:rsidRPr="00864BBD">
              <w:rPr>
                <w:sz w:val="20"/>
                <w:szCs w:val="20"/>
              </w:rPr>
              <w:t>72.</w:t>
            </w:r>
          </w:p>
        </w:tc>
        <w:tc>
          <w:tcPr>
            <w:tcW w:w="3797" w:type="pct"/>
            <w:gridSpan w:val="2"/>
          </w:tcPr>
          <w:p w14:paraId="185E947B" w14:textId="1D7AC2C1" w:rsidR="00CB078B" w:rsidRPr="00864BBD" w:rsidRDefault="00CB078B" w:rsidP="00864BBD">
            <w:pPr>
              <w:autoSpaceDE w:val="0"/>
              <w:autoSpaceDN w:val="0"/>
              <w:adjustRightInd w:val="0"/>
              <w:jc w:val="both"/>
              <w:rPr>
                <w:sz w:val="20"/>
                <w:szCs w:val="20"/>
              </w:rPr>
            </w:pPr>
            <w:r w:rsidRPr="00864BBD">
              <w:rPr>
                <w:sz w:val="20"/>
                <w:szCs w:val="20"/>
              </w:rPr>
              <w:t>Omit 4202.32.10, substitute:</w:t>
            </w:r>
          </w:p>
        </w:tc>
        <w:tc>
          <w:tcPr>
            <w:tcW w:w="950" w:type="pct"/>
          </w:tcPr>
          <w:p w14:paraId="7F72E448" w14:textId="77777777" w:rsidR="00CB078B" w:rsidRPr="00864BBD" w:rsidRDefault="00CB078B" w:rsidP="00F7255F">
            <w:pPr>
              <w:autoSpaceDE w:val="0"/>
              <w:autoSpaceDN w:val="0"/>
              <w:adjustRightInd w:val="0"/>
              <w:jc w:val="both"/>
              <w:rPr>
                <w:sz w:val="20"/>
                <w:szCs w:val="20"/>
              </w:rPr>
            </w:pPr>
          </w:p>
        </w:tc>
      </w:tr>
      <w:tr w:rsidR="00CB078B" w:rsidRPr="00864BBD" w14:paraId="2B869FDA" w14:textId="77777777">
        <w:tc>
          <w:tcPr>
            <w:tcW w:w="253" w:type="pct"/>
          </w:tcPr>
          <w:p w14:paraId="7BAE30DF" w14:textId="77777777" w:rsidR="00CB078B" w:rsidRPr="00864BBD" w:rsidRDefault="00CB078B" w:rsidP="00F7255F">
            <w:pPr>
              <w:autoSpaceDE w:val="0"/>
              <w:autoSpaceDN w:val="0"/>
              <w:adjustRightInd w:val="0"/>
              <w:jc w:val="both"/>
              <w:rPr>
                <w:sz w:val="20"/>
                <w:szCs w:val="20"/>
              </w:rPr>
            </w:pPr>
          </w:p>
        </w:tc>
        <w:tc>
          <w:tcPr>
            <w:tcW w:w="877" w:type="pct"/>
          </w:tcPr>
          <w:p w14:paraId="6495CD47" w14:textId="77777777" w:rsidR="00CB078B" w:rsidRPr="00864BBD" w:rsidRDefault="00CB078B" w:rsidP="00F7255F">
            <w:pPr>
              <w:autoSpaceDE w:val="0"/>
              <w:autoSpaceDN w:val="0"/>
              <w:adjustRightInd w:val="0"/>
              <w:jc w:val="both"/>
              <w:rPr>
                <w:sz w:val="20"/>
                <w:szCs w:val="20"/>
              </w:rPr>
            </w:pPr>
            <w:r w:rsidRPr="00864BBD">
              <w:rPr>
                <w:sz w:val="20"/>
                <w:szCs w:val="20"/>
              </w:rPr>
              <w:t>"4202.32.10</w:t>
            </w:r>
          </w:p>
        </w:tc>
        <w:tc>
          <w:tcPr>
            <w:tcW w:w="2919" w:type="pct"/>
          </w:tcPr>
          <w:p w14:paraId="61F0F6C8" w14:textId="77777777" w:rsidR="00CB078B" w:rsidRPr="00864BBD" w:rsidRDefault="00CB078B" w:rsidP="00F7255F">
            <w:pPr>
              <w:autoSpaceDE w:val="0"/>
              <w:autoSpaceDN w:val="0"/>
              <w:adjustRightInd w:val="0"/>
              <w:jc w:val="both"/>
              <w:rPr>
                <w:sz w:val="20"/>
                <w:szCs w:val="20"/>
              </w:rPr>
            </w:pPr>
            <w:r w:rsidRPr="00864BBD">
              <w:rPr>
                <w:sz w:val="20"/>
                <w:szCs w:val="20"/>
              </w:rPr>
              <w:t>---Goods, as follows:</w:t>
            </w:r>
          </w:p>
        </w:tc>
        <w:tc>
          <w:tcPr>
            <w:tcW w:w="950" w:type="pct"/>
          </w:tcPr>
          <w:p w14:paraId="74383643" w14:textId="77777777" w:rsidR="00CB078B" w:rsidRPr="00864BBD" w:rsidRDefault="00CB078B" w:rsidP="00F7255F">
            <w:pPr>
              <w:autoSpaceDE w:val="0"/>
              <w:autoSpaceDN w:val="0"/>
              <w:adjustRightInd w:val="0"/>
              <w:jc w:val="both"/>
              <w:rPr>
                <w:sz w:val="20"/>
                <w:szCs w:val="20"/>
              </w:rPr>
            </w:pPr>
            <w:r w:rsidRPr="00864BBD">
              <w:rPr>
                <w:sz w:val="20"/>
                <w:szCs w:val="20"/>
              </w:rPr>
              <w:t>15%</w:t>
            </w:r>
          </w:p>
        </w:tc>
      </w:tr>
      <w:tr w:rsidR="00CB078B" w:rsidRPr="00864BBD" w14:paraId="1E9377C8" w14:textId="77777777">
        <w:tc>
          <w:tcPr>
            <w:tcW w:w="253" w:type="pct"/>
          </w:tcPr>
          <w:p w14:paraId="66AF3D3E" w14:textId="77777777" w:rsidR="00CB078B" w:rsidRPr="00864BBD" w:rsidRDefault="00CB078B" w:rsidP="00F7255F">
            <w:pPr>
              <w:autoSpaceDE w:val="0"/>
              <w:autoSpaceDN w:val="0"/>
              <w:adjustRightInd w:val="0"/>
              <w:jc w:val="both"/>
              <w:rPr>
                <w:sz w:val="20"/>
                <w:szCs w:val="20"/>
              </w:rPr>
            </w:pPr>
          </w:p>
        </w:tc>
        <w:tc>
          <w:tcPr>
            <w:tcW w:w="877" w:type="pct"/>
          </w:tcPr>
          <w:p w14:paraId="6BCD6590" w14:textId="77777777" w:rsidR="00CB078B" w:rsidRPr="00864BBD" w:rsidRDefault="00CB078B" w:rsidP="00F7255F">
            <w:pPr>
              <w:autoSpaceDE w:val="0"/>
              <w:autoSpaceDN w:val="0"/>
              <w:adjustRightInd w:val="0"/>
              <w:jc w:val="both"/>
              <w:rPr>
                <w:sz w:val="20"/>
                <w:szCs w:val="20"/>
              </w:rPr>
            </w:pPr>
          </w:p>
        </w:tc>
        <w:tc>
          <w:tcPr>
            <w:tcW w:w="2919" w:type="pct"/>
          </w:tcPr>
          <w:p w14:paraId="41BE30AF" w14:textId="77777777" w:rsidR="00CB078B" w:rsidRPr="00864BBD" w:rsidRDefault="00CB078B" w:rsidP="00436C0E">
            <w:pPr>
              <w:autoSpaceDE w:val="0"/>
              <w:autoSpaceDN w:val="0"/>
              <w:adjustRightInd w:val="0"/>
              <w:ind w:left="360"/>
              <w:jc w:val="both"/>
              <w:rPr>
                <w:sz w:val="20"/>
                <w:szCs w:val="20"/>
              </w:rPr>
            </w:pPr>
            <w:r w:rsidRPr="00864BBD">
              <w:rPr>
                <w:sz w:val="20"/>
                <w:szCs w:val="20"/>
              </w:rPr>
              <w:t>(a)</w:t>
            </w:r>
            <w:r w:rsidRPr="00864BBD">
              <w:rPr>
                <w:sz w:val="20"/>
                <w:szCs w:val="20"/>
              </w:rPr>
              <w:tab/>
              <w:t>billfolds;</w:t>
            </w:r>
          </w:p>
        </w:tc>
        <w:tc>
          <w:tcPr>
            <w:tcW w:w="950" w:type="pct"/>
          </w:tcPr>
          <w:p w14:paraId="385E8EA7" w14:textId="0AC7184A" w:rsidR="00CB078B" w:rsidRPr="00864BBD" w:rsidRDefault="00CB078B" w:rsidP="00F7255F">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541174A3" w14:textId="77777777">
        <w:tc>
          <w:tcPr>
            <w:tcW w:w="253" w:type="pct"/>
          </w:tcPr>
          <w:p w14:paraId="1A6708B4" w14:textId="77777777" w:rsidR="00CB078B" w:rsidRPr="00864BBD" w:rsidRDefault="00CB078B" w:rsidP="00F7255F">
            <w:pPr>
              <w:autoSpaceDE w:val="0"/>
              <w:autoSpaceDN w:val="0"/>
              <w:adjustRightInd w:val="0"/>
              <w:jc w:val="both"/>
              <w:rPr>
                <w:sz w:val="20"/>
                <w:szCs w:val="20"/>
              </w:rPr>
            </w:pPr>
          </w:p>
        </w:tc>
        <w:tc>
          <w:tcPr>
            <w:tcW w:w="877" w:type="pct"/>
          </w:tcPr>
          <w:p w14:paraId="7DC59B15" w14:textId="77777777" w:rsidR="00CB078B" w:rsidRPr="00864BBD" w:rsidRDefault="00CB078B" w:rsidP="00F7255F">
            <w:pPr>
              <w:autoSpaceDE w:val="0"/>
              <w:autoSpaceDN w:val="0"/>
              <w:adjustRightInd w:val="0"/>
              <w:jc w:val="both"/>
              <w:rPr>
                <w:sz w:val="20"/>
                <w:szCs w:val="20"/>
              </w:rPr>
            </w:pPr>
          </w:p>
        </w:tc>
        <w:tc>
          <w:tcPr>
            <w:tcW w:w="2919" w:type="pct"/>
          </w:tcPr>
          <w:p w14:paraId="20DB6F97" w14:textId="77777777" w:rsidR="00CB078B" w:rsidRPr="00864BBD" w:rsidRDefault="00CB078B" w:rsidP="00436C0E">
            <w:pPr>
              <w:autoSpaceDE w:val="0"/>
              <w:autoSpaceDN w:val="0"/>
              <w:adjustRightInd w:val="0"/>
              <w:ind w:left="360"/>
              <w:jc w:val="both"/>
              <w:rPr>
                <w:sz w:val="20"/>
                <w:szCs w:val="20"/>
              </w:rPr>
            </w:pPr>
            <w:r w:rsidRPr="00864BBD">
              <w:rPr>
                <w:sz w:val="20"/>
                <w:szCs w:val="20"/>
              </w:rPr>
              <w:t>(b)</w:t>
            </w:r>
            <w:r w:rsidRPr="00864BBD">
              <w:rPr>
                <w:sz w:val="20"/>
                <w:szCs w:val="20"/>
              </w:rPr>
              <w:tab/>
              <w:t>coin purses;</w:t>
            </w:r>
          </w:p>
        </w:tc>
        <w:tc>
          <w:tcPr>
            <w:tcW w:w="950" w:type="pct"/>
          </w:tcPr>
          <w:p w14:paraId="1D54AA2E" w14:textId="77777777" w:rsidR="00CB078B" w:rsidRPr="00864BBD" w:rsidRDefault="00CB078B" w:rsidP="00F7255F">
            <w:pPr>
              <w:autoSpaceDE w:val="0"/>
              <w:autoSpaceDN w:val="0"/>
              <w:adjustRightInd w:val="0"/>
              <w:jc w:val="both"/>
              <w:rPr>
                <w:sz w:val="20"/>
                <w:szCs w:val="20"/>
              </w:rPr>
            </w:pPr>
          </w:p>
        </w:tc>
      </w:tr>
      <w:tr w:rsidR="00CB078B" w:rsidRPr="00864BBD" w14:paraId="414CD549" w14:textId="77777777">
        <w:tc>
          <w:tcPr>
            <w:tcW w:w="253" w:type="pct"/>
          </w:tcPr>
          <w:p w14:paraId="3CB46775" w14:textId="77777777" w:rsidR="00CB078B" w:rsidRPr="00864BBD" w:rsidRDefault="00CB078B" w:rsidP="00F7255F">
            <w:pPr>
              <w:autoSpaceDE w:val="0"/>
              <w:autoSpaceDN w:val="0"/>
              <w:adjustRightInd w:val="0"/>
              <w:jc w:val="both"/>
              <w:rPr>
                <w:sz w:val="20"/>
                <w:szCs w:val="20"/>
              </w:rPr>
            </w:pPr>
          </w:p>
        </w:tc>
        <w:tc>
          <w:tcPr>
            <w:tcW w:w="877" w:type="pct"/>
          </w:tcPr>
          <w:p w14:paraId="6FF1CFF6" w14:textId="77777777" w:rsidR="00CB078B" w:rsidRPr="00864BBD" w:rsidRDefault="00CB078B" w:rsidP="00F7255F">
            <w:pPr>
              <w:autoSpaceDE w:val="0"/>
              <w:autoSpaceDN w:val="0"/>
              <w:adjustRightInd w:val="0"/>
              <w:jc w:val="both"/>
              <w:rPr>
                <w:sz w:val="20"/>
                <w:szCs w:val="20"/>
              </w:rPr>
            </w:pPr>
          </w:p>
        </w:tc>
        <w:tc>
          <w:tcPr>
            <w:tcW w:w="2919" w:type="pct"/>
          </w:tcPr>
          <w:p w14:paraId="2AC4161E" w14:textId="77777777" w:rsidR="00CB078B" w:rsidRPr="00864BBD" w:rsidRDefault="00CB078B" w:rsidP="00436C0E">
            <w:pPr>
              <w:autoSpaceDE w:val="0"/>
              <w:autoSpaceDN w:val="0"/>
              <w:adjustRightInd w:val="0"/>
              <w:ind w:left="360"/>
              <w:jc w:val="both"/>
              <w:rPr>
                <w:sz w:val="20"/>
                <w:szCs w:val="20"/>
              </w:rPr>
            </w:pPr>
            <w:r w:rsidRPr="00864BBD">
              <w:rPr>
                <w:sz w:val="20"/>
                <w:szCs w:val="20"/>
              </w:rPr>
              <w:t>(c)</w:t>
            </w:r>
            <w:r w:rsidRPr="00864BBD">
              <w:rPr>
                <w:sz w:val="20"/>
                <w:szCs w:val="20"/>
              </w:rPr>
              <w:tab/>
              <w:t>key containers;</w:t>
            </w:r>
          </w:p>
        </w:tc>
        <w:tc>
          <w:tcPr>
            <w:tcW w:w="950" w:type="pct"/>
          </w:tcPr>
          <w:p w14:paraId="3F913937" w14:textId="77777777" w:rsidR="00CB078B" w:rsidRPr="00864BBD" w:rsidRDefault="00CB078B" w:rsidP="00F7255F">
            <w:pPr>
              <w:autoSpaceDE w:val="0"/>
              <w:autoSpaceDN w:val="0"/>
              <w:adjustRightInd w:val="0"/>
              <w:jc w:val="both"/>
              <w:rPr>
                <w:sz w:val="20"/>
                <w:szCs w:val="20"/>
              </w:rPr>
            </w:pPr>
          </w:p>
        </w:tc>
      </w:tr>
      <w:tr w:rsidR="00CB078B" w:rsidRPr="00864BBD" w14:paraId="35BF53D9" w14:textId="77777777">
        <w:tc>
          <w:tcPr>
            <w:tcW w:w="253" w:type="pct"/>
          </w:tcPr>
          <w:p w14:paraId="3B9F3759" w14:textId="77777777" w:rsidR="00CB078B" w:rsidRPr="00864BBD" w:rsidRDefault="00CB078B" w:rsidP="00F7255F">
            <w:pPr>
              <w:autoSpaceDE w:val="0"/>
              <w:autoSpaceDN w:val="0"/>
              <w:adjustRightInd w:val="0"/>
              <w:jc w:val="both"/>
              <w:rPr>
                <w:sz w:val="20"/>
                <w:szCs w:val="20"/>
              </w:rPr>
            </w:pPr>
          </w:p>
        </w:tc>
        <w:tc>
          <w:tcPr>
            <w:tcW w:w="877" w:type="pct"/>
          </w:tcPr>
          <w:p w14:paraId="661B2566" w14:textId="77777777" w:rsidR="00CB078B" w:rsidRPr="00864BBD" w:rsidRDefault="00CB078B" w:rsidP="00F7255F">
            <w:pPr>
              <w:autoSpaceDE w:val="0"/>
              <w:autoSpaceDN w:val="0"/>
              <w:adjustRightInd w:val="0"/>
              <w:jc w:val="both"/>
              <w:rPr>
                <w:sz w:val="20"/>
                <w:szCs w:val="20"/>
              </w:rPr>
            </w:pPr>
          </w:p>
        </w:tc>
        <w:tc>
          <w:tcPr>
            <w:tcW w:w="2919" w:type="pct"/>
          </w:tcPr>
          <w:p w14:paraId="3A76B29D" w14:textId="77777777" w:rsidR="00CB078B" w:rsidRPr="00864BBD" w:rsidRDefault="00CB078B" w:rsidP="00436C0E">
            <w:pPr>
              <w:autoSpaceDE w:val="0"/>
              <w:autoSpaceDN w:val="0"/>
              <w:adjustRightInd w:val="0"/>
              <w:ind w:left="360"/>
              <w:jc w:val="both"/>
              <w:rPr>
                <w:sz w:val="20"/>
                <w:szCs w:val="20"/>
              </w:rPr>
            </w:pPr>
            <w:r w:rsidRPr="00864BBD">
              <w:rPr>
                <w:sz w:val="20"/>
                <w:szCs w:val="20"/>
              </w:rPr>
              <w:t>(d)</w:t>
            </w:r>
            <w:r w:rsidRPr="00864BBD">
              <w:rPr>
                <w:sz w:val="20"/>
                <w:szCs w:val="20"/>
              </w:rPr>
              <w:tab/>
              <w:t>smoking requisites;</w:t>
            </w:r>
          </w:p>
        </w:tc>
        <w:tc>
          <w:tcPr>
            <w:tcW w:w="950" w:type="pct"/>
          </w:tcPr>
          <w:p w14:paraId="76AF14D6" w14:textId="77777777" w:rsidR="00CB078B" w:rsidRPr="00864BBD" w:rsidRDefault="00CB078B" w:rsidP="00F7255F">
            <w:pPr>
              <w:autoSpaceDE w:val="0"/>
              <w:autoSpaceDN w:val="0"/>
              <w:adjustRightInd w:val="0"/>
              <w:jc w:val="both"/>
              <w:rPr>
                <w:sz w:val="20"/>
                <w:szCs w:val="20"/>
              </w:rPr>
            </w:pPr>
          </w:p>
        </w:tc>
      </w:tr>
      <w:tr w:rsidR="00CB078B" w:rsidRPr="00864BBD" w14:paraId="1A89C409" w14:textId="77777777">
        <w:tc>
          <w:tcPr>
            <w:tcW w:w="253" w:type="pct"/>
          </w:tcPr>
          <w:p w14:paraId="08007A49" w14:textId="77777777" w:rsidR="00CB078B" w:rsidRPr="00864BBD" w:rsidRDefault="00CB078B" w:rsidP="00F7255F">
            <w:pPr>
              <w:autoSpaceDE w:val="0"/>
              <w:autoSpaceDN w:val="0"/>
              <w:adjustRightInd w:val="0"/>
              <w:jc w:val="both"/>
              <w:rPr>
                <w:sz w:val="20"/>
                <w:szCs w:val="20"/>
              </w:rPr>
            </w:pPr>
          </w:p>
        </w:tc>
        <w:tc>
          <w:tcPr>
            <w:tcW w:w="877" w:type="pct"/>
          </w:tcPr>
          <w:p w14:paraId="155FFCD1" w14:textId="77777777" w:rsidR="00CB078B" w:rsidRPr="00864BBD" w:rsidRDefault="00CB078B" w:rsidP="00F7255F">
            <w:pPr>
              <w:autoSpaceDE w:val="0"/>
              <w:autoSpaceDN w:val="0"/>
              <w:adjustRightInd w:val="0"/>
              <w:jc w:val="both"/>
              <w:rPr>
                <w:sz w:val="20"/>
                <w:szCs w:val="20"/>
              </w:rPr>
            </w:pPr>
          </w:p>
        </w:tc>
        <w:tc>
          <w:tcPr>
            <w:tcW w:w="2919" w:type="pct"/>
          </w:tcPr>
          <w:p w14:paraId="1E729D8B" w14:textId="77777777" w:rsidR="00CB078B" w:rsidRPr="00864BBD" w:rsidRDefault="00CB078B" w:rsidP="00436C0E">
            <w:pPr>
              <w:autoSpaceDE w:val="0"/>
              <w:autoSpaceDN w:val="0"/>
              <w:adjustRightInd w:val="0"/>
              <w:ind w:left="360"/>
              <w:jc w:val="both"/>
              <w:rPr>
                <w:sz w:val="20"/>
                <w:szCs w:val="20"/>
              </w:rPr>
            </w:pPr>
            <w:r w:rsidRPr="00864BBD">
              <w:rPr>
                <w:sz w:val="20"/>
                <w:szCs w:val="20"/>
              </w:rPr>
              <w:t>(e)</w:t>
            </w:r>
            <w:r w:rsidRPr="00864BBD">
              <w:rPr>
                <w:sz w:val="20"/>
                <w:szCs w:val="20"/>
              </w:rPr>
              <w:tab/>
              <w:t>spectacle cases;</w:t>
            </w:r>
          </w:p>
        </w:tc>
        <w:tc>
          <w:tcPr>
            <w:tcW w:w="950" w:type="pct"/>
          </w:tcPr>
          <w:p w14:paraId="2E129924" w14:textId="77777777" w:rsidR="00CB078B" w:rsidRPr="00864BBD" w:rsidRDefault="00CB078B" w:rsidP="00F7255F">
            <w:pPr>
              <w:autoSpaceDE w:val="0"/>
              <w:autoSpaceDN w:val="0"/>
              <w:adjustRightInd w:val="0"/>
              <w:jc w:val="both"/>
              <w:rPr>
                <w:sz w:val="20"/>
                <w:szCs w:val="20"/>
              </w:rPr>
            </w:pPr>
          </w:p>
        </w:tc>
      </w:tr>
      <w:tr w:rsidR="00CB078B" w:rsidRPr="00864BBD" w14:paraId="66A05178" w14:textId="77777777">
        <w:tc>
          <w:tcPr>
            <w:tcW w:w="253" w:type="pct"/>
          </w:tcPr>
          <w:p w14:paraId="32324B76" w14:textId="77777777" w:rsidR="00CB078B" w:rsidRPr="00864BBD" w:rsidRDefault="00CB078B" w:rsidP="00F7255F">
            <w:pPr>
              <w:autoSpaceDE w:val="0"/>
              <w:autoSpaceDN w:val="0"/>
              <w:adjustRightInd w:val="0"/>
              <w:jc w:val="both"/>
              <w:rPr>
                <w:sz w:val="20"/>
                <w:szCs w:val="20"/>
              </w:rPr>
            </w:pPr>
          </w:p>
        </w:tc>
        <w:tc>
          <w:tcPr>
            <w:tcW w:w="877" w:type="pct"/>
          </w:tcPr>
          <w:p w14:paraId="4E85BE90" w14:textId="77777777" w:rsidR="00CB078B" w:rsidRPr="00864BBD" w:rsidRDefault="00CB078B" w:rsidP="00F7255F">
            <w:pPr>
              <w:autoSpaceDE w:val="0"/>
              <w:autoSpaceDN w:val="0"/>
              <w:adjustRightInd w:val="0"/>
              <w:jc w:val="both"/>
              <w:rPr>
                <w:sz w:val="20"/>
                <w:szCs w:val="20"/>
              </w:rPr>
            </w:pPr>
          </w:p>
        </w:tc>
        <w:tc>
          <w:tcPr>
            <w:tcW w:w="2919" w:type="pct"/>
          </w:tcPr>
          <w:p w14:paraId="7BEC8C33" w14:textId="77777777" w:rsidR="00CB078B" w:rsidRPr="00864BBD" w:rsidRDefault="00CB078B" w:rsidP="00436C0E">
            <w:pPr>
              <w:autoSpaceDE w:val="0"/>
              <w:autoSpaceDN w:val="0"/>
              <w:adjustRightInd w:val="0"/>
              <w:ind w:left="360"/>
              <w:jc w:val="both"/>
              <w:rPr>
                <w:sz w:val="20"/>
                <w:szCs w:val="20"/>
              </w:rPr>
            </w:pPr>
            <w:r w:rsidRPr="00864BBD">
              <w:rPr>
                <w:sz w:val="20"/>
                <w:szCs w:val="20"/>
              </w:rPr>
              <w:t>(f)</w:t>
            </w:r>
            <w:r w:rsidRPr="00864BBD">
              <w:rPr>
                <w:sz w:val="20"/>
                <w:szCs w:val="20"/>
              </w:rPr>
              <w:tab/>
              <w:t>wallets and wallet-purses</w:t>
            </w:r>
          </w:p>
        </w:tc>
        <w:tc>
          <w:tcPr>
            <w:tcW w:w="950" w:type="pct"/>
          </w:tcPr>
          <w:p w14:paraId="3CCB8454" w14:textId="77777777" w:rsidR="00CB078B" w:rsidRPr="00864BBD" w:rsidRDefault="00CB078B" w:rsidP="00F7255F">
            <w:pPr>
              <w:autoSpaceDE w:val="0"/>
              <w:autoSpaceDN w:val="0"/>
              <w:adjustRightInd w:val="0"/>
              <w:jc w:val="both"/>
              <w:rPr>
                <w:sz w:val="20"/>
                <w:szCs w:val="20"/>
              </w:rPr>
            </w:pPr>
          </w:p>
        </w:tc>
      </w:tr>
      <w:tr w:rsidR="00CB078B" w:rsidRPr="00864BBD" w14:paraId="2C32D901" w14:textId="77777777">
        <w:tc>
          <w:tcPr>
            <w:tcW w:w="253" w:type="pct"/>
          </w:tcPr>
          <w:p w14:paraId="2F626952" w14:textId="77777777" w:rsidR="00CB078B" w:rsidRPr="00864BBD" w:rsidRDefault="00CB078B" w:rsidP="00F7255F">
            <w:pPr>
              <w:autoSpaceDE w:val="0"/>
              <w:autoSpaceDN w:val="0"/>
              <w:adjustRightInd w:val="0"/>
              <w:jc w:val="both"/>
              <w:rPr>
                <w:sz w:val="20"/>
                <w:szCs w:val="20"/>
              </w:rPr>
            </w:pPr>
            <w:r w:rsidRPr="00864BBD">
              <w:rPr>
                <w:sz w:val="20"/>
                <w:szCs w:val="20"/>
              </w:rPr>
              <w:t>73.</w:t>
            </w:r>
          </w:p>
        </w:tc>
        <w:tc>
          <w:tcPr>
            <w:tcW w:w="3797" w:type="pct"/>
            <w:gridSpan w:val="2"/>
          </w:tcPr>
          <w:p w14:paraId="6D6F4AE0" w14:textId="77777777" w:rsidR="00CB078B" w:rsidRPr="00864BBD" w:rsidRDefault="00CB078B" w:rsidP="00F7255F">
            <w:pPr>
              <w:autoSpaceDE w:val="0"/>
              <w:autoSpaceDN w:val="0"/>
              <w:adjustRightInd w:val="0"/>
              <w:jc w:val="both"/>
              <w:rPr>
                <w:sz w:val="20"/>
                <w:szCs w:val="20"/>
              </w:rPr>
            </w:pPr>
            <w:r w:rsidRPr="00864BBD">
              <w:rPr>
                <w:sz w:val="20"/>
                <w:szCs w:val="20"/>
              </w:rPr>
              <w:t>Omit 4202.91.10, substitute:</w:t>
            </w:r>
          </w:p>
        </w:tc>
        <w:tc>
          <w:tcPr>
            <w:tcW w:w="950" w:type="pct"/>
          </w:tcPr>
          <w:p w14:paraId="61985647" w14:textId="77777777" w:rsidR="00CB078B" w:rsidRPr="00864BBD" w:rsidRDefault="00CB078B" w:rsidP="00F7255F">
            <w:pPr>
              <w:autoSpaceDE w:val="0"/>
              <w:autoSpaceDN w:val="0"/>
              <w:adjustRightInd w:val="0"/>
              <w:jc w:val="both"/>
              <w:rPr>
                <w:sz w:val="20"/>
                <w:szCs w:val="20"/>
              </w:rPr>
            </w:pPr>
          </w:p>
        </w:tc>
      </w:tr>
      <w:tr w:rsidR="00CB078B" w:rsidRPr="00864BBD" w14:paraId="10D12C50" w14:textId="77777777">
        <w:tc>
          <w:tcPr>
            <w:tcW w:w="253" w:type="pct"/>
          </w:tcPr>
          <w:p w14:paraId="35BBD4D4" w14:textId="77777777" w:rsidR="00CB078B" w:rsidRPr="00864BBD" w:rsidRDefault="00CB078B" w:rsidP="00F7255F">
            <w:pPr>
              <w:autoSpaceDE w:val="0"/>
              <w:autoSpaceDN w:val="0"/>
              <w:adjustRightInd w:val="0"/>
              <w:jc w:val="both"/>
              <w:rPr>
                <w:sz w:val="20"/>
                <w:szCs w:val="20"/>
              </w:rPr>
            </w:pPr>
          </w:p>
        </w:tc>
        <w:tc>
          <w:tcPr>
            <w:tcW w:w="877" w:type="pct"/>
          </w:tcPr>
          <w:p w14:paraId="01E09E37" w14:textId="77777777" w:rsidR="00CB078B" w:rsidRPr="00864BBD" w:rsidRDefault="00CB078B" w:rsidP="00F7255F">
            <w:pPr>
              <w:autoSpaceDE w:val="0"/>
              <w:autoSpaceDN w:val="0"/>
              <w:adjustRightInd w:val="0"/>
              <w:jc w:val="both"/>
              <w:rPr>
                <w:sz w:val="20"/>
                <w:szCs w:val="20"/>
              </w:rPr>
            </w:pPr>
            <w:r w:rsidRPr="00864BBD">
              <w:rPr>
                <w:sz w:val="20"/>
                <w:szCs w:val="20"/>
              </w:rPr>
              <w:t>"4202.91.10</w:t>
            </w:r>
          </w:p>
        </w:tc>
        <w:tc>
          <w:tcPr>
            <w:tcW w:w="2919" w:type="pct"/>
          </w:tcPr>
          <w:p w14:paraId="21224540" w14:textId="77777777" w:rsidR="00CB078B" w:rsidRPr="00864BBD" w:rsidRDefault="00CB078B" w:rsidP="00F7255F">
            <w:pPr>
              <w:autoSpaceDE w:val="0"/>
              <w:autoSpaceDN w:val="0"/>
              <w:adjustRightInd w:val="0"/>
              <w:jc w:val="both"/>
              <w:rPr>
                <w:sz w:val="20"/>
                <w:szCs w:val="20"/>
              </w:rPr>
            </w:pPr>
            <w:r w:rsidRPr="00864BBD">
              <w:rPr>
                <w:sz w:val="20"/>
                <w:szCs w:val="20"/>
              </w:rPr>
              <w:t>---Goods, as follows:</w:t>
            </w:r>
          </w:p>
        </w:tc>
        <w:tc>
          <w:tcPr>
            <w:tcW w:w="950" w:type="pct"/>
          </w:tcPr>
          <w:p w14:paraId="3AC7749B" w14:textId="77777777" w:rsidR="00CB078B" w:rsidRPr="00864BBD" w:rsidRDefault="00CB078B" w:rsidP="00F7255F">
            <w:pPr>
              <w:autoSpaceDE w:val="0"/>
              <w:autoSpaceDN w:val="0"/>
              <w:adjustRightInd w:val="0"/>
              <w:jc w:val="both"/>
              <w:rPr>
                <w:sz w:val="20"/>
                <w:szCs w:val="20"/>
              </w:rPr>
            </w:pPr>
            <w:r w:rsidRPr="00864BBD">
              <w:rPr>
                <w:sz w:val="20"/>
                <w:szCs w:val="20"/>
              </w:rPr>
              <w:t>15%</w:t>
            </w:r>
          </w:p>
        </w:tc>
      </w:tr>
      <w:tr w:rsidR="00CB078B" w:rsidRPr="00864BBD" w14:paraId="34FF8CF8" w14:textId="77777777">
        <w:tc>
          <w:tcPr>
            <w:tcW w:w="253" w:type="pct"/>
          </w:tcPr>
          <w:p w14:paraId="439DAFE9" w14:textId="77777777" w:rsidR="00CB078B" w:rsidRPr="00864BBD" w:rsidRDefault="00CB078B" w:rsidP="00F7255F">
            <w:pPr>
              <w:autoSpaceDE w:val="0"/>
              <w:autoSpaceDN w:val="0"/>
              <w:adjustRightInd w:val="0"/>
              <w:jc w:val="both"/>
              <w:rPr>
                <w:sz w:val="20"/>
                <w:szCs w:val="20"/>
              </w:rPr>
            </w:pPr>
          </w:p>
        </w:tc>
        <w:tc>
          <w:tcPr>
            <w:tcW w:w="877" w:type="pct"/>
          </w:tcPr>
          <w:p w14:paraId="137255FD" w14:textId="77777777" w:rsidR="00CB078B" w:rsidRPr="00864BBD" w:rsidRDefault="00CB078B" w:rsidP="00F7255F">
            <w:pPr>
              <w:autoSpaceDE w:val="0"/>
              <w:autoSpaceDN w:val="0"/>
              <w:adjustRightInd w:val="0"/>
              <w:jc w:val="both"/>
              <w:rPr>
                <w:sz w:val="20"/>
                <w:szCs w:val="20"/>
              </w:rPr>
            </w:pPr>
          </w:p>
        </w:tc>
        <w:tc>
          <w:tcPr>
            <w:tcW w:w="2919" w:type="pct"/>
          </w:tcPr>
          <w:p w14:paraId="2459844F" w14:textId="77777777" w:rsidR="00CB078B" w:rsidRPr="00864BBD" w:rsidRDefault="00CB078B" w:rsidP="00436C0E">
            <w:pPr>
              <w:autoSpaceDE w:val="0"/>
              <w:autoSpaceDN w:val="0"/>
              <w:adjustRightInd w:val="0"/>
              <w:ind w:left="360"/>
              <w:jc w:val="both"/>
              <w:rPr>
                <w:sz w:val="20"/>
                <w:szCs w:val="20"/>
              </w:rPr>
            </w:pPr>
            <w:r w:rsidRPr="00864BBD">
              <w:rPr>
                <w:sz w:val="20"/>
                <w:szCs w:val="20"/>
              </w:rPr>
              <w:t>(a)</w:t>
            </w:r>
            <w:r w:rsidRPr="00864BBD">
              <w:rPr>
                <w:sz w:val="20"/>
                <w:szCs w:val="20"/>
              </w:rPr>
              <w:tab/>
              <w:t>golf bags;</w:t>
            </w:r>
          </w:p>
        </w:tc>
        <w:tc>
          <w:tcPr>
            <w:tcW w:w="950" w:type="pct"/>
          </w:tcPr>
          <w:p w14:paraId="1935836C" w14:textId="12FB91F2" w:rsidR="00CB078B" w:rsidRPr="00864BBD" w:rsidRDefault="00CB078B" w:rsidP="00F7255F">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299E7574" w14:textId="77777777">
        <w:tc>
          <w:tcPr>
            <w:tcW w:w="253" w:type="pct"/>
          </w:tcPr>
          <w:p w14:paraId="4ACFCB8D" w14:textId="77777777" w:rsidR="00CB078B" w:rsidRPr="00864BBD" w:rsidRDefault="00CB078B" w:rsidP="00F7255F">
            <w:pPr>
              <w:autoSpaceDE w:val="0"/>
              <w:autoSpaceDN w:val="0"/>
              <w:adjustRightInd w:val="0"/>
              <w:jc w:val="both"/>
              <w:rPr>
                <w:sz w:val="20"/>
                <w:szCs w:val="20"/>
              </w:rPr>
            </w:pPr>
          </w:p>
        </w:tc>
        <w:tc>
          <w:tcPr>
            <w:tcW w:w="877" w:type="pct"/>
          </w:tcPr>
          <w:p w14:paraId="20C0C8AD" w14:textId="77777777" w:rsidR="00CB078B" w:rsidRPr="00864BBD" w:rsidRDefault="00CB078B" w:rsidP="00F7255F">
            <w:pPr>
              <w:autoSpaceDE w:val="0"/>
              <w:autoSpaceDN w:val="0"/>
              <w:adjustRightInd w:val="0"/>
              <w:jc w:val="both"/>
              <w:rPr>
                <w:sz w:val="20"/>
                <w:szCs w:val="20"/>
              </w:rPr>
            </w:pPr>
          </w:p>
        </w:tc>
        <w:tc>
          <w:tcPr>
            <w:tcW w:w="2919" w:type="pct"/>
          </w:tcPr>
          <w:p w14:paraId="1EDF5045" w14:textId="77777777" w:rsidR="00CB078B" w:rsidRPr="00864BBD" w:rsidRDefault="00CB078B" w:rsidP="00436C0E">
            <w:pPr>
              <w:autoSpaceDE w:val="0"/>
              <w:autoSpaceDN w:val="0"/>
              <w:adjustRightInd w:val="0"/>
              <w:ind w:left="360"/>
              <w:jc w:val="both"/>
              <w:rPr>
                <w:sz w:val="20"/>
                <w:szCs w:val="20"/>
              </w:rPr>
            </w:pPr>
            <w:r w:rsidRPr="00864BBD">
              <w:rPr>
                <w:sz w:val="20"/>
                <w:szCs w:val="20"/>
              </w:rPr>
              <w:t>(b)</w:t>
            </w:r>
            <w:r w:rsidRPr="00864BBD">
              <w:rPr>
                <w:sz w:val="20"/>
                <w:szCs w:val="20"/>
              </w:rPr>
              <w:tab/>
              <w:t>gun, revolver and pistol cases and covers;</w:t>
            </w:r>
          </w:p>
        </w:tc>
        <w:tc>
          <w:tcPr>
            <w:tcW w:w="950" w:type="pct"/>
          </w:tcPr>
          <w:p w14:paraId="78171C1D" w14:textId="77777777" w:rsidR="00CB078B" w:rsidRPr="00864BBD" w:rsidRDefault="00CB078B" w:rsidP="00F7255F">
            <w:pPr>
              <w:autoSpaceDE w:val="0"/>
              <w:autoSpaceDN w:val="0"/>
              <w:adjustRightInd w:val="0"/>
              <w:jc w:val="both"/>
              <w:rPr>
                <w:sz w:val="20"/>
                <w:szCs w:val="20"/>
              </w:rPr>
            </w:pPr>
          </w:p>
        </w:tc>
      </w:tr>
      <w:tr w:rsidR="00CB078B" w:rsidRPr="00864BBD" w14:paraId="59312A6E" w14:textId="77777777">
        <w:tc>
          <w:tcPr>
            <w:tcW w:w="253" w:type="pct"/>
          </w:tcPr>
          <w:p w14:paraId="3F0CB2CA" w14:textId="77777777" w:rsidR="00CB078B" w:rsidRPr="00864BBD" w:rsidRDefault="00CB078B" w:rsidP="00F7255F">
            <w:pPr>
              <w:autoSpaceDE w:val="0"/>
              <w:autoSpaceDN w:val="0"/>
              <w:adjustRightInd w:val="0"/>
              <w:jc w:val="both"/>
              <w:rPr>
                <w:sz w:val="20"/>
                <w:szCs w:val="20"/>
              </w:rPr>
            </w:pPr>
          </w:p>
        </w:tc>
        <w:tc>
          <w:tcPr>
            <w:tcW w:w="877" w:type="pct"/>
          </w:tcPr>
          <w:p w14:paraId="6533CC71" w14:textId="77777777" w:rsidR="00CB078B" w:rsidRPr="00864BBD" w:rsidRDefault="00CB078B" w:rsidP="00F7255F">
            <w:pPr>
              <w:autoSpaceDE w:val="0"/>
              <w:autoSpaceDN w:val="0"/>
              <w:adjustRightInd w:val="0"/>
              <w:jc w:val="both"/>
              <w:rPr>
                <w:sz w:val="20"/>
                <w:szCs w:val="20"/>
              </w:rPr>
            </w:pPr>
          </w:p>
        </w:tc>
        <w:tc>
          <w:tcPr>
            <w:tcW w:w="2919" w:type="pct"/>
          </w:tcPr>
          <w:p w14:paraId="0F36FBD2" w14:textId="77777777" w:rsidR="00CB078B" w:rsidRPr="00864BBD" w:rsidRDefault="00CB078B" w:rsidP="00436C0E">
            <w:pPr>
              <w:autoSpaceDE w:val="0"/>
              <w:autoSpaceDN w:val="0"/>
              <w:adjustRightInd w:val="0"/>
              <w:ind w:left="360"/>
              <w:jc w:val="both"/>
              <w:rPr>
                <w:sz w:val="20"/>
                <w:szCs w:val="20"/>
              </w:rPr>
            </w:pPr>
            <w:r w:rsidRPr="00864BBD">
              <w:rPr>
                <w:sz w:val="20"/>
                <w:szCs w:val="20"/>
              </w:rPr>
              <w:t>(c)</w:t>
            </w:r>
            <w:r w:rsidRPr="00864BBD">
              <w:rPr>
                <w:sz w:val="20"/>
                <w:szCs w:val="20"/>
              </w:rPr>
              <w:tab/>
              <w:t>pen and pencil cases</w:t>
            </w:r>
          </w:p>
        </w:tc>
        <w:tc>
          <w:tcPr>
            <w:tcW w:w="950" w:type="pct"/>
          </w:tcPr>
          <w:p w14:paraId="4B6768ED" w14:textId="77777777" w:rsidR="00CB078B" w:rsidRPr="00864BBD" w:rsidRDefault="00CB078B" w:rsidP="00F7255F">
            <w:pPr>
              <w:autoSpaceDE w:val="0"/>
              <w:autoSpaceDN w:val="0"/>
              <w:adjustRightInd w:val="0"/>
              <w:jc w:val="both"/>
              <w:rPr>
                <w:sz w:val="20"/>
                <w:szCs w:val="20"/>
              </w:rPr>
            </w:pPr>
          </w:p>
        </w:tc>
      </w:tr>
      <w:tr w:rsidR="00CB078B" w:rsidRPr="00864BBD" w14:paraId="7B6A51C6" w14:textId="77777777">
        <w:tc>
          <w:tcPr>
            <w:tcW w:w="253" w:type="pct"/>
          </w:tcPr>
          <w:p w14:paraId="4E35B219" w14:textId="77777777" w:rsidR="00CB078B" w:rsidRPr="00864BBD" w:rsidRDefault="00CB078B" w:rsidP="00F7255F">
            <w:pPr>
              <w:autoSpaceDE w:val="0"/>
              <w:autoSpaceDN w:val="0"/>
              <w:adjustRightInd w:val="0"/>
              <w:jc w:val="both"/>
              <w:rPr>
                <w:sz w:val="20"/>
                <w:szCs w:val="20"/>
              </w:rPr>
            </w:pPr>
            <w:r w:rsidRPr="00864BBD">
              <w:rPr>
                <w:sz w:val="20"/>
                <w:szCs w:val="20"/>
              </w:rPr>
              <w:t>74.</w:t>
            </w:r>
          </w:p>
        </w:tc>
        <w:tc>
          <w:tcPr>
            <w:tcW w:w="3797" w:type="pct"/>
            <w:gridSpan w:val="2"/>
          </w:tcPr>
          <w:p w14:paraId="7CFE57BF" w14:textId="77777777" w:rsidR="00CB078B" w:rsidRPr="00864BBD" w:rsidRDefault="00CB078B" w:rsidP="00F7255F">
            <w:pPr>
              <w:autoSpaceDE w:val="0"/>
              <w:autoSpaceDN w:val="0"/>
              <w:adjustRightInd w:val="0"/>
              <w:jc w:val="both"/>
              <w:rPr>
                <w:sz w:val="20"/>
                <w:szCs w:val="20"/>
              </w:rPr>
            </w:pPr>
            <w:r w:rsidRPr="00864BBD">
              <w:rPr>
                <w:sz w:val="20"/>
                <w:szCs w:val="20"/>
              </w:rPr>
              <w:t>Omit 4202.92.10, substitute:</w:t>
            </w:r>
          </w:p>
        </w:tc>
        <w:tc>
          <w:tcPr>
            <w:tcW w:w="950" w:type="pct"/>
          </w:tcPr>
          <w:p w14:paraId="44794574" w14:textId="77777777" w:rsidR="00CB078B" w:rsidRPr="00864BBD" w:rsidRDefault="00CB078B" w:rsidP="00F7255F">
            <w:pPr>
              <w:autoSpaceDE w:val="0"/>
              <w:autoSpaceDN w:val="0"/>
              <w:adjustRightInd w:val="0"/>
              <w:jc w:val="both"/>
              <w:rPr>
                <w:sz w:val="20"/>
                <w:szCs w:val="20"/>
              </w:rPr>
            </w:pPr>
          </w:p>
        </w:tc>
      </w:tr>
      <w:tr w:rsidR="00CB078B" w:rsidRPr="00864BBD" w14:paraId="5D10E7CB" w14:textId="77777777">
        <w:tc>
          <w:tcPr>
            <w:tcW w:w="253" w:type="pct"/>
          </w:tcPr>
          <w:p w14:paraId="38D00294" w14:textId="77777777" w:rsidR="00CB078B" w:rsidRPr="00864BBD" w:rsidRDefault="00CB078B" w:rsidP="00F7255F">
            <w:pPr>
              <w:autoSpaceDE w:val="0"/>
              <w:autoSpaceDN w:val="0"/>
              <w:adjustRightInd w:val="0"/>
              <w:jc w:val="both"/>
              <w:rPr>
                <w:sz w:val="20"/>
                <w:szCs w:val="20"/>
              </w:rPr>
            </w:pPr>
          </w:p>
        </w:tc>
        <w:tc>
          <w:tcPr>
            <w:tcW w:w="877" w:type="pct"/>
          </w:tcPr>
          <w:p w14:paraId="1EFFC61A" w14:textId="77777777" w:rsidR="00CB078B" w:rsidRPr="00864BBD" w:rsidRDefault="00CB078B" w:rsidP="00F7255F">
            <w:pPr>
              <w:autoSpaceDE w:val="0"/>
              <w:autoSpaceDN w:val="0"/>
              <w:adjustRightInd w:val="0"/>
              <w:jc w:val="both"/>
              <w:rPr>
                <w:sz w:val="20"/>
                <w:szCs w:val="20"/>
              </w:rPr>
            </w:pPr>
            <w:r w:rsidRPr="00864BBD">
              <w:rPr>
                <w:sz w:val="20"/>
                <w:szCs w:val="20"/>
              </w:rPr>
              <w:t>"4202.92.10</w:t>
            </w:r>
          </w:p>
        </w:tc>
        <w:tc>
          <w:tcPr>
            <w:tcW w:w="2919" w:type="pct"/>
          </w:tcPr>
          <w:p w14:paraId="555FA138" w14:textId="77777777" w:rsidR="00CB078B" w:rsidRPr="00864BBD" w:rsidRDefault="00CB078B" w:rsidP="00F7255F">
            <w:pPr>
              <w:autoSpaceDE w:val="0"/>
              <w:autoSpaceDN w:val="0"/>
              <w:adjustRightInd w:val="0"/>
              <w:jc w:val="both"/>
              <w:rPr>
                <w:sz w:val="20"/>
                <w:szCs w:val="20"/>
              </w:rPr>
            </w:pPr>
            <w:r w:rsidRPr="00864BBD">
              <w:rPr>
                <w:sz w:val="20"/>
                <w:szCs w:val="20"/>
              </w:rPr>
              <w:t>---Goods, as follows:</w:t>
            </w:r>
          </w:p>
        </w:tc>
        <w:tc>
          <w:tcPr>
            <w:tcW w:w="950" w:type="pct"/>
          </w:tcPr>
          <w:p w14:paraId="50B8D003" w14:textId="77777777" w:rsidR="00CB078B" w:rsidRPr="00864BBD" w:rsidRDefault="00CB078B" w:rsidP="00F7255F">
            <w:pPr>
              <w:autoSpaceDE w:val="0"/>
              <w:autoSpaceDN w:val="0"/>
              <w:adjustRightInd w:val="0"/>
              <w:jc w:val="both"/>
              <w:rPr>
                <w:sz w:val="20"/>
                <w:szCs w:val="20"/>
              </w:rPr>
            </w:pPr>
            <w:r w:rsidRPr="00864BBD">
              <w:rPr>
                <w:sz w:val="20"/>
                <w:szCs w:val="20"/>
              </w:rPr>
              <w:t>15%</w:t>
            </w:r>
          </w:p>
        </w:tc>
      </w:tr>
      <w:tr w:rsidR="00CB078B" w:rsidRPr="00864BBD" w14:paraId="5E73FEB4" w14:textId="77777777">
        <w:tc>
          <w:tcPr>
            <w:tcW w:w="253" w:type="pct"/>
          </w:tcPr>
          <w:p w14:paraId="6C993561" w14:textId="77777777" w:rsidR="00CB078B" w:rsidRPr="00864BBD" w:rsidRDefault="00CB078B" w:rsidP="00F7255F">
            <w:pPr>
              <w:autoSpaceDE w:val="0"/>
              <w:autoSpaceDN w:val="0"/>
              <w:adjustRightInd w:val="0"/>
              <w:jc w:val="both"/>
              <w:rPr>
                <w:sz w:val="20"/>
                <w:szCs w:val="20"/>
              </w:rPr>
            </w:pPr>
          </w:p>
        </w:tc>
        <w:tc>
          <w:tcPr>
            <w:tcW w:w="877" w:type="pct"/>
          </w:tcPr>
          <w:p w14:paraId="4CA1B3E3" w14:textId="77777777" w:rsidR="00CB078B" w:rsidRPr="00864BBD" w:rsidRDefault="00CB078B" w:rsidP="00F7255F">
            <w:pPr>
              <w:autoSpaceDE w:val="0"/>
              <w:autoSpaceDN w:val="0"/>
              <w:adjustRightInd w:val="0"/>
              <w:jc w:val="both"/>
              <w:rPr>
                <w:sz w:val="20"/>
                <w:szCs w:val="20"/>
              </w:rPr>
            </w:pPr>
          </w:p>
        </w:tc>
        <w:tc>
          <w:tcPr>
            <w:tcW w:w="2919" w:type="pct"/>
          </w:tcPr>
          <w:p w14:paraId="727EE9CC" w14:textId="77777777" w:rsidR="00CB078B" w:rsidRPr="00864BBD" w:rsidRDefault="00CB078B" w:rsidP="00436C0E">
            <w:pPr>
              <w:autoSpaceDE w:val="0"/>
              <w:autoSpaceDN w:val="0"/>
              <w:adjustRightInd w:val="0"/>
              <w:ind w:left="360"/>
              <w:jc w:val="both"/>
              <w:rPr>
                <w:sz w:val="20"/>
                <w:szCs w:val="20"/>
              </w:rPr>
            </w:pPr>
            <w:r w:rsidRPr="00864BBD">
              <w:rPr>
                <w:sz w:val="20"/>
                <w:szCs w:val="20"/>
              </w:rPr>
              <w:t>(a)</w:t>
            </w:r>
            <w:r w:rsidRPr="00864BBD">
              <w:rPr>
                <w:sz w:val="20"/>
                <w:szCs w:val="20"/>
              </w:rPr>
              <w:tab/>
              <w:t>golf bags;</w:t>
            </w:r>
          </w:p>
        </w:tc>
        <w:tc>
          <w:tcPr>
            <w:tcW w:w="950" w:type="pct"/>
          </w:tcPr>
          <w:p w14:paraId="09DC2B40" w14:textId="581ABA31" w:rsidR="00CB078B" w:rsidRPr="00864BBD" w:rsidRDefault="00CB078B" w:rsidP="00F7255F">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34951C01" w14:textId="77777777">
        <w:tc>
          <w:tcPr>
            <w:tcW w:w="253" w:type="pct"/>
          </w:tcPr>
          <w:p w14:paraId="22FF3208" w14:textId="77777777" w:rsidR="00CB078B" w:rsidRPr="00864BBD" w:rsidRDefault="00CB078B" w:rsidP="00F7255F">
            <w:pPr>
              <w:autoSpaceDE w:val="0"/>
              <w:autoSpaceDN w:val="0"/>
              <w:adjustRightInd w:val="0"/>
              <w:jc w:val="both"/>
              <w:rPr>
                <w:sz w:val="20"/>
                <w:szCs w:val="20"/>
              </w:rPr>
            </w:pPr>
          </w:p>
        </w:tc>
        <w:tc>
          <w:tcPr>
            <w:tcW w:w="877" w:type="pct"/>
          </w:tcPr>
          <w:p w14:paraId="332F334D" w14:textId="77777777" w:rsidR="00CB078B" w:rsidRPr="00864BBD" w:rsidRDefault="00CB078B" w:rsidP="00F7255F">
            <w:pPr>
              <w:autoSpaceDE w:val="0"/>
              <w:autoSpaceDN w:val="0"/>
              <w:adjustRightInd w:val="0"/>
              <w:jc w:val="both"/>
              <w:rPr>
                <w:sz w:val="20"/>
                <w:szCs w:val="20"/>
              </w:rPr>
            </w:pPr>
          </w:p>
        </w:tc>
        <w:tc>
          <w:tcPr>
            <w:tcW w:w="2919" w:type="pct"/>
          </w:tcPr>
          <w:p w14:paraId="34CFD502" w14:textId="77777777" w:rsidR="00CB078B" w:rsidRPr="00864BBD" w:rsidRDefault="00CB078B" w:rsidP="00436C0E">
            <w:pPr>
              <w:autoSpaceDE w:val="0"/>
              <w:autoSpaceDN w:val="0"/>
              <w:adjustRightInd w:val="0"/>
              <w:ind w:left="360"/>
              <w:jc w:val="both"/>
              <w:rPr>
                <w:sz w:val="20"/>
                <w:szCs w:val="20"/>
              </w:rPr>
            </w:pPr>
            <w:r w:rsidRPr="00864BBD">
              <w:rPr>
                <w:sz w:val="20"/>
                <w:szCs w:val="20"/>
              </w:rPr>
              <w:t>(b)</w:t>
            </w:r>
            <w:r w:rsidRPr="00864BBD">
              <w:rPr>
                <w:sz w:val="20"/>
                <w:szCs w:val="20"/>
              </w:rPr>
              <w:tab/>
              <w:t>gun, revolver and pistol cases and covers;</w:t>
            </w:r>
          </w:p>
        </w:tc>
        <w:tc>
          <w:tcPr>
            <w:tcW w:w="950" w:type="pct"/>
          </w:tcPr>
          <w:p w14:paraId="242B84DF" w14:textId="77777777" w:rsidR="00CB078B" w:rsidRPr="00864BBD" w:rsidRDefault="00CB078B" w:rsidP="00F7255F">
            <w:pPr>
              <w:autoSpaceDE w:val="0"/>
              <w:autoSpaceDN w:val="0"/>
              <w:adjustRightInd w:val="0"/>
              <w:jc w:val="both"/>
              <w:rPr>
                <w:sz w:val="20"/>
                <w:szCs w:val="20"/>
              </w:rPr>
            </w:pPr>
          </w:p>
        </w:tc>
      </w:tr>
      <w:tr w:rsidR="00CB078B" w:rsidRPr="00864BBD" w14:paraId="3DA30FD9" w14:textId="77777777">
        <w:tc>
          <w:tcPr>
            <w:tcW w:w="253" w:type="pct"/>
          </w:tcPr>
          <w:p w14:paraId="576026A8" w14:textId="77777777" w:rsidR="00CB078B" w:rsidRPr="00864BBD" w:rsidRDefault="00CB078B" w:rsidP="00F7255F">
            <w:pPr>
              <w:autoSpaceDE w:val="0"/>
              <w:autoSpaceDN w:val="0"/>
              <w:adjustRightInd w:val="0"/>
              <w:jc w:val="both"/>
              <w:rPr>
                <w:sz w:val="20"/>
                <w:szCs w:val="20"/>
              </w:rPr>
            </w:pPr>
          </w:p>
        </w:tc>
        <w:tc>
          <w:tcPr>
            <w:tcW w:w="877" w:type="pct"/>
          </w:tcPr>
          <w:p w14:paraId="1EB7E223" w14:textId="77777777" w:rsidR="00CB078B" w:rsidRPr="00864BBD" w:rsidRDefault="00CB078B" w:rsidP="00F7255F">
            <w:pPr>
              <w:autoSpaceDE w:val="0"/>
              <w:autoSpaceDN w:val="0"/>
              <w:adjustRightInd w:val="0"/>
              <w:jc w:val="both"/>
              <w:rPr>
                <w:sz w:val="20"/>
                <w:szCs w:val="20"/>
              </w:rPr>
            </w:pPr>
          </w:p>
        </w:tc>
        <w:tc>
          <w:tcPr>
            <w:tcW w:w="2919" w:type="pct"/>
          </w:tcPr>
          <w:p w14:paraId="0F6B09CC" w14:textId="77777777" w:rsidR="00CB078B" w:rsidRPr="00864BBD" w:rsidRDefault="00CB078B" w:rsidP="00436C0E">
            <w:pPr>
              <w:autoSpaceDE w:val="0"/>
              <w:autoSpaceDN w:val="0"/>
              <w:adjustRightInd w:val="0"/>
              <w:ind w:left="360"/>
              <w:jc w:val="both"/>
              <w:rPr>
                <w:sz w:val="20"/>
                <w:szCs w:val="20"/>
              </w:rPr>
            </w:pPr>
            <w:r w:rsidRPr="00864BBD">
              <w:rPr>
                <w:sz w:val="20"/>
                <w:szCs w:val="20"/>
              </w:rPr>
              <w:t>(c)</w:t>
            </w:r>
            <w:r w:rsidRPr="00864BBD">
              <w:rPr>
                <w:sz w:val="20"/>
                <w:szCs w:val="20"/>
              </w:rPr>
              <w:tab/>
              <w:t>pen and pencil cases</w:t>
            </w:r>
          </w:p>
        </w:tc>
        <w:tc>
          <w:tcPr>
            <w:tcW w:w="950" w:type="pct"/>
          </w:tcPr>
          <w:p w14:paraId="1863899D" w14:textId="77777777" w:rsidR="00CB078B" w:rsidRPr="00864BBD" w:rsidRDefault="00CB078B" w:rsidP="00F7255F">
            <w:pPr>
              <w:autoSpaceDE w:val="0"/>
              <w:autoSpaceDN w:val="0"/>
              <w:adjustRightInd w:val="0"/>
              <w:jc w:val="both"/>
              <w:rPr>
                <w:sz w:val="20"/>
                <w:szCs w:val="20"/>
              </w:rPr>
            </w:pPr>
          </w:p>
        </w:tc>
      </w:tr>
      <w:tr w:rsidR="00CB078B" w:rsidRPr="00864BBD" w14:paraId="260C0417" w14:textId="77777777">
        <w:tc>
          <w:tcPr>
            <w:tcW w:w="253" w:type="pct"/>
          </w:tcPr>
          <w:p w14:paraId="33A3BA12" w14:textId="77777777" w:rsidR="00CB078B" w:rsidRPr="00864BBD" w:rsidRDefault="00CB078B" w:rsidP="00F7255F">
            <w:pPr>
              <w:autoSpaceDE w:val="0"/>
              <w:autoSpaceDN w:val="0"/>
              <w:adjustRightInd w:val="0"/>
              <w:jc w:val="both"/>
              <w:rPr>
                <w:sz w:val="20"/>
                <w:szCs w:val="20"/>
              </w:rPr>
            </w:pPr>
            <w:r w:rsidRPr="00864BBD">
              <w:rPr>
                <w:sz w:val="20"/>
                <w:szCs w:val="20"/>
              </w:rPr>
              <w:t>75.</w:t>
            </w:r>
          </w:p>
        </w:tc>
        <w:tc>
          <w:tcPr>
            <w:tcW w:w="3797" w:type="pct"/>
            <w:gridSpan w:val="2"/>
          </w:tcPr>
          <w:p w14:paraId="2B260DE5" w14:textId="77777777" w:rsidR="00CB078B" w:rsidRPr="00864BBD" w:rsidRDefault="00CB078B" w:rsidP="00F7255F">
            <w:pPr>
              <w:autoSpaceDE w:val="0"/>
              <w:autoSpaceDN w:val="0"/>
              <w:adjustRightInd w:val="0"/>
              <w:jc w:val="both"/>
              <w:rPr>
                <w:sz w:val="20"/>
                <w:szCs w:val="20"/>
              </w:rPr>
            </w:pPr>
            <w:r w:rsidRPr="00864BBD">
              <w:rPr>
                <w:sz w:val="20"/>
                <w:szCs w:val="20"/>
              </w:rPr>
              <w:t>Omit 4802.20.10, substitute:</w:t>
            </w:r>
          </w:p>
        </w:tc>
        <w:tc>
          <w:tcPr>
            <w:tcW w:w="950" w:type="pct"/>
          </w:tcPr>
          <w:p w14:paraId="6DEFDD5C" w14:textId="77777777" w:rsidR="00CB078B" w:rsidRPr="00864BBD" w:rsidRDefault="00CB078B" w:rsidP="00F7255F">
            <w:pPr>
              <w:autoSpaceDE w:val="0"/>
              <w:autoSpaceDN w:val="0"/>
              <w:adjustRightInd w:val="0"/>
              <w:jc w:val="both"/>
              <w:rPr>
                <w:sz w:val="20"/>
                <w:szCs w:val="20"/>
              </w:rPr>
            </w:pPr>
          </w:p>
        </w:tc>
      </w:tr>
      <w:tr w:rsidR="00CB078B" w:rsidRPr="00864BBD" w14:paraId="6618D6A6" w14:textId="77777777">
        <w:tc>
          <w:tcPr>
            <w:tcW w:w="253" w:type="pct"/>
          </w:tcPr>
          <w:p w14:paraId="3605AEF6" w14:textId="77777777" w:rsidR="00CB078B" w:rsidRPr="00864BBD" w:rsidRDefault="00CB078B" w:rsidP="00F7255F">
            <w:pPr>
              <w:autoSpaceDE w:val="0"/>
              <w:autoSpaceDN w:val="0"/>
              <w:adjustRightInd w:val="0"/>
              <w:jc w:val="both"/>
              <w:rPr>
                <w:sz w:val="20"/>
                <w:szCs w:val="20"/>
              </w:rPr>
            </w:pPr>
          </w:p>
        </w:tc>
        <w:tc>
          <w:tcPr>
            <w:tcW w:w="877" w:type="pct"/>
          </w:tcPr>
          <w:p w14:paraId="1315ED95" w14:textId="77777777" w:rsidR="00CB078B" w:rsidRPr="00864BBD" w:rsidRDefault="00CB078B" w:rsidP="00F7255F">
            <w:pPr>
              <w:autoSpaceDE w:val="0"/>
              <w:autoSpaceDN w:val="0"/>
              <w:adjustRightInd w:val="0"/>
              <w:jc w:val="both"/>
              <w:rPr>
                <w:sz w:val="20"/>
                <w:szCs w:val="20"/>
              </w:rPr>
            </w:pPr>
            <w:r w:rsidRPr="00864BBD">
              <w:rPr>
                <w:sz w:val="20"/>
                <w:szCs w:val="20"/>
              </w:rPr>
              <w:t>"4802.20.10</w:t>
            </w:r>
          </w:p>
        </w:tc>
        <w:tc>
          <w:tcPr>
            <w:tcW w:w="2919" w:type="pct"/>
          </w:tcPr>
          <w:p w14:paraId="4B483B47" w14:textId="77777777" w:rsidR="00CB078B" w:rsidRPr="00864BBD" w:rsidRDefault="00CB078B" w:rsidP="00F7255F">
            <w:pPr>
              <w:autoSpaceDE w:val="0"/>
              <w:autoSpaceDN w:val="0"/>
              <w:adjustRightInd w:val="0"/>
              <w:jc w:val="both"/>
              <w:rPr>
                <w:sz w:val="20"/>
                <w:szCs w:val="20"/>
              </w:rPr>
            </w:pPr>
            <w:r w:rsidRPr="00864BBD">
              <w:rPr>
                <w:sz w:val="20"/>
                <w:szCs w:val="20"/>
              </w:rPr>
              <w:t>---Dyeline base paper and paperboard</w:t>
            </w:r>
          </w:p>
        </w:tc>
        <w:tc>
          <w:tcPr>
            <w:tcW w:w="950" w:type="pct"/>
          </w:tcPr>
          <w:p w14:paraId="2D16FDF1" w14:textId="77777777" w:rsidR="00CB078B" w:rsidRPr="00864BBD" w:rsidRDefault="00CB078B" w:rsidP="00F7255F">
            <w:pPr>
              <w:autoSpaceDE w:val="0"/>
              <w:autoSpaceDN w:val="0"/>
              <w:adjustRightInd w:val="0"/>
              <w:jc w:val="both"/>
              <w:rPr>
                <w:sz w:val="20"/>
                <w:szCs w:val="20"/>
              </w:rPr>
            </w:pPr>
            <w:r w:rsidRPr="00864BBD">
              <w:rPr>
                <w:sz w:val="20"/>
                <w:szCs w:val="20"/>
              </w:rPr>
              <w:t>15%</w:t>
            </w:r>
          </w:p>
        </w:tc>
      </w:tr>
      <w:tr w:rsidR="00CB078B" w:rsidRPr="00864BBD" w14:paraId="4B3727BF" w14:textId="77777777">
        <w:tc>
          <w:tcPr>
            <w:tcW w:w="253" w:type="pct"/>
          </w:tcPr>
          <w:p w14:paraId="61EF7ED0" w14:textId="77777777" w:rsidR="00CB078B" w:rsidRPr="00864BBD" w:rsidRDefault="00CB078B" w:rsidP="00F7255F">
            <w:pPr>
              <w:autoSpaceDE w:val="0"/>
              <w:autoSpaceDN w:val="0"/>
              <w:adjustRightInd w:val="0"/>
              <w:jc w:val="both"/>
              <w:rPr>
                <w:sz w:val="20"/>
                <w:szCs w:val="20"/>
              </w:rPr>
            </w:pPr>
          </w:p>
        </w:tc>
        <w:tc>
          <w:tcPr>
            <w:tcW w:w="877" w:type="pct"/>
          </w:tcPr>
          <w:p w14:paraId="3BE0C99B" w14:textId="77777777" w:rsidR="00CB078B" w:rsidRPr="00864BBD" w:rsidRDefault="00CB078B" w:rsidP="00F7255F">
            <w:pPr>
              <w:autoSpaceDE w:val="0"/>
              <w:autoSpaceDN w:val="0"/>
              <w:adjustRightInd w:val="0"/>
              <w:jc w:val="both"/>
              <w:rPr>
                <w:sz w:val="20"/>
                <w:szCs w:val="20"/>
              </w:rPr>
            </w:pPr>
          </w:p>
        </w:tc>
        <w:tc>
          <w:tcPr>
            <w:tcW w:w="2919" w:type="pct"/>
          </w:tcPr>
          <w:p w14:paraId="39A30332" w14:textId="77777777" w:rsidR="00CB078B" w:rsidRPr="00864BBD" w:rsidRDefault="00CB078B" w:rsidP="00F7255F">
            <w:pPr>
              <w:autoSpaceDE w:val="0"/>
              <w:autoSpaceDN w:val="0"/>
              <w:adjustRightInd w:val="0"/>
              <w:jc w:val="both"/>
              <w:rPr>
                <w:sz w:val="20"/>
                <w:szCs w:val="20"/>
              </w:rPr>
            </w:pPr>
          </w:p>
        </w:tc>
        <w:tc>
          <w:tcPr>
            <w:tcW w:w="950" w:type="pct"/>
          </w:tcPr>
          <w:p w14:paraId="3DBE5E5F" w14:textId="1465DC5E" w:rsidR="00CB078B" w:rsidRPr="00864BBD" w:rsidRDefault="00CB078B" w:rsidP="00F7255F">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4B2D6FC6" w14:textId="77777777">
        <w:tc>
          <w:tcPr>
            <w:tcW w:w="253" w:type="pct"/>
          </w:tcPr>
          <w:p w14:paraId="1DFC9DEF" w14:textId="77777777" w:rsidR="00CB078B" w:rsidRPr="00864BBD" w:rsidRDefault="00CB078B" w:rsidP="00F7255F">
            <w:pPr>
              <w:autoSpaceDE w:val="0"/>
              <w:autoSpaceDN w:val="0"/>
              <w:adjustRightInd w:val="0"/>
              <w:jc w:val="both"/>
              <w:rPr>
                <w:sz w:val="20"/>
                <w:szCs w:val="20"/>
              </w:rPr>
            </w:pPr>
            <w:r w:rsidRPr="00864BBD">
              <w:rPr>
                <w:sz w:val="20"/>
                <w:szCs w:val="20"/>
              </w:rPr>
              <w:t>76.</w:t>
            </w:r>
          </w:p>
        </w:tc>
        <w:tc>
          <w:tcPr>
            <w:tcW w:w="3797" w:type="pct"/>
            <w:gridSpan w:val="2"/>
          </w:tcPr>
          <w:p w14:paraId="7F43A19A" w14:textId="77777777" w:rsidR="00CB078B" w:rsidRPr="00864BBD" w:rsidRDefault="00CB078B" w:rsidP="00F7255F">
            <w:pPr>
              <w:autoSpaceDE w:val="0"/>
              <w:autoSpaceDN w:val="0"/>
              <w:adjustRightInd w:val="0"/>
              <w:jc w:val="both"/>
              <w:rPr>
                <w:sz w:val="20"/>
                <w:szCs w:val="20"/>
              </w:rPr>
            </w:pPr>
            <w:r w:rsidRPr="00864BBD">
              <w:rPr>
                <w:sz w:val="20"/>
                <w:szCs w:val="20"/>
              </w:rPr>
              <w:t>Omit 4802.20.91, substitute:</w:t>
            </w:r>
          </w:p>
        </w:tc>
        <w:tc>
          <w:tcPr>
            <w:tcW w:w="950" w:type="pct"/>
          </w:tcPr>
          <w:p w14:paraId="609B9198" w14:textId="77777777" w:rsidR="00CB078B" w:rsidRPr="00864BBD" w:rsidRDefault="00CB078B" w:rsidP="00F7255F">
            <w:pPr>
              <w:autoSpaceDE w:val="0"/>
              <w:autoSpaceDN w:val="0"/>
              <w:adjustRightInd w:val="0"/>
              <w:jc w:val="both"/>
              <w:rPr>
                <w:sz w:val="20"/>
                <w:szCs w:val="20"/>
              </w:rPr>
            </w:pPr>
          </w:p>
        </w:tc>
      </w:tr>
      <w:tr w:rsidR="00CB078B" w:rsidRPr="00864BBD" w14:paraId="5C93D8CA" w14:textId="77777777">
        <w:tc>
          <w:tcPr>
            <w:tcW w:w="253" w:type="pct"/>
          </w:tcPr>
          <w:p w14:paraId="2925ECED" w14:textId="77777777" w:rsidR="00CB078B" w:rsidRPr="00864BBD" w:rsidRDefault="00CB078B" w:rsidP="00F7255F">
            <w:pPr>
              <w:autoSpaceDE w:val="0"/>
              <w:autoSpaceDN w:val="0"/>
              <w:adjustRightInd w:val="0"/>
              <w:jc w:val="both"/>
              <w:rPr>
                <w:sz w:val="20"/>
                <w:szCs w:val="20"/>
              </w:rPr>
            </w:pPr>
          </w:p>
        </w:tc>
        <w:tc>
          <w:tcPr>
            <w:tcW w:w="877" w:type="pct"/>
          </w:tcPr>
          <w:p w14:paraId="2EFF0C73" w14:textId="77777777" w:rsidR="00CB078B" w:rsidRPr="00864BBD" w:rsidRDefault="00CB078B" w:rsidP="00F7255F">
            <w:pPr>
              <w:autoSpaceDE w:val="0"/>
              <w:autoSpaceDN w:val="0"/>
              <w:adjustRightInd w:val="0"/>
              <w:jc w:val="both"/>
              <w:rPr>
                <w:sz w:val="20"/>
                <w:szCs w:val="20"/>
              </w:rPr>
            </w:pPr>
            <w:r w:rsidRPr="00864BBD">
              <w:rPr>
                <w:sz w:val="20"/>
                <w:szCs w:val="20"/>
              </w:rPr>
              <w:t>"4802.20.91</w:t>
            </w:r>
          </w:p>
        </w:tc>
        <w:tc>
          <w:tcPr>
            <w:tcW w:w="2919" w:type="pct"/>
          </w:tcPr>
          <w:p w14:paraId="098D7524" w14:textId="77777777" w:rsidR="00CB078B" w:rsidRPr="00864BBD" w:rsidRDefault="00CB078B" w:rsidP="00F7255F">
            <w:pPr>
              <w:autoSpaceDE w:val="0"/>
              <w:autoSpaceDN w:val="0"/>
              <w:adjustRightInd w:val="0"/>
              <w:jc w:val="both"/>
              <w:rPr>
                <w:sz w:val="20"/>
                <w:szCs w:val="20"/>
              </w:rPr>
            </w:pPr>
            <w:r w:rsidRPr="00864BBD">
              <w:rPr>
                <w:sz w:val="20"/>
                <w:szCs w:val="20"/>
              </w:rPr>
              <w:t>---Weighing more than 22 g/m</w:t>
            </w:r>
            <w:r w:rsidRPr="00864BBD">
              <w:rPr>
                <w:sz w:val="20"/>
                <w:szCs w:val="20"/>
                <w:vertAlign w:val="superscript"/>
              </w:rPr>
              <w:t>2</w:t>
            </w:r>
            <w:r w:rsidRPr="00864BBD">
              <w:rPr>
                <w:sz w:val="20"/>
                <w:szCs w:val="20"/>
              </w:rPr>
              <w:t xml:space="preserve"> but not more than 205 g/m</w:t>
            </w:r>
            <w:r w:rsidRPr="00864BBD">
              <w:rPr>
                <w:sz w:val="20"/>
                <w:szCs w:val="20"/>
                <w:vertAlign w:val="superscript"/>
              </w:rPr>
              <w:t>2</w:t>
            </w:r>
          </w:p>
        </w:tc>
        <w:tc>
          <w:tcPr>
            <w:tcW w:w="950" w:type="pct"/>
          </w:tcPr>
          <w:p w14:paraId="12D3A5FF" w14:textId="77777777" w:rsidR="00CB078B" w:rsidRPr="00864BBD" w:rsidRDefault="00CB078B" w:rsidP="00F7255F">
            <w:pPr>
              <w:autoSpaceDE w:val="0"/>
              <w:autoSpaceDN w:val="0"/>
              <w:adjustRightInd w:val="0"/>
              <w:jc w:val="both"/>
              <w:rPr>
                <w:sz w:val="20"/>
                <w:szCs w:val="20"/>
              </w:rPr>
            </w:pPr>
            <w:r w:rsidRPr="00864BBD">
              <w:rPr>
                <w:sz w:val="20"/>
                <w:szCs w:val="20"/>
              </w:rPr>
              <w:t>15%</w:t>
            </w:r>
          </w:p>
        </w:tc>
      </w:tr>
      <w:tr w:rsidR="00CB078B" w:rsidRPr="00864BBD" w14:paraId="2D7B00C1" w14:textId="77777777">
        <w:tc>
          <w:tcPr>
            <w:tcW w:w="253" w:type="pct"/>
          </w:tcPr>
          <w:p w14:paraId="2EF09D38" w14:textId="77777777" w:rsidR="00CB078B" w:rsidRPr="00864BBD" w:rsidRDefault="00CB078B" w:rsidP="00F7255F">
            <w:pPr>
              <w:autoSpaceDE w:val="0"/>
              <w:autoSpaceDN w:val="0"/>
              <w:adjustRightInd w:val="0"/>
              <w:jc w:val="both"/>
              <w:rPr>
                <w:sz w:val="20"/>
                <w:szCs w:val="20"/>
              </w:rPr>
            </w:pPr>
          </w:p>
        </w:tc>
        <w:tc>
          <w:tcPr>
            <w:tcW w:w="877" w:type="pct"/>
          </w:tcPr>
          <w:p w14:paraId="5FCC2D08" w14:textId="77777777" w:rsidR="00CB078B" w:rsidRPr="00864BBD" w:rsidRDefault="00CB078B" w:rsidP="00F7255F">
            <w:pPr>
              <w:autoSpaceDE w:val="0"/>
              <w:autoSpaceDN w:val="0"/>
              <w:adjustRightInd w:val="0"/>
              <w:jc w:val="both"/>
              <w:rPr>
                <w:sz w:val="20"/>
                <w:szCs w:val="20"/>
              </w:rPr>
            </w:pPr>
          </w:p>
        </w:tc>
        <w:tc>
          <w:tcPr>
            <w:tcW w:w="2919" w:type="pct"/>
          </w:tcPr>
          <w:p w14:paraId="36E874E2" w14:textId="77777777" w:rsidR="00CB078B" w:rsidRPr="00864BBD" w:rsidRDefault="00CB078B" w:rsidP="00F7255F">
            <w:pPr>
              <w:autoSpaceDE w:val="0"/>
              <w:autoSpaceDN w:val="0"/>
              <w:adjustRightInd w:val="0"/>
              <w:jc w:val="both"/>
              <w:rPr>
                <w:sz w:val="20"/>
                <w:szCs w:val="20"/>
              </w:rPr>
            </w:pPr>
          </w:p>
        </w:tc>
        <w:tc>
          <w:tcPr>
            <w:tcW w:w="950" w:type="pct"/>
          </w:tcPr>
          <w:p w14:paraId="0ED8C7F0" w14:textId="22C3D193" w:rsidR="00CB078B" w:rsidRPr="00864BBD" w:rsidRDefault="00CB078B" w:rsidP="00F7255F">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09CAC71A" w14:textId="77777777">
        <w:tc>
          <w:tcPr>
            <w:tcW w:w="253" w:type="pct"/>
          </w:tcPr>
          <w:p w14:paraId="62D8B94A" w14:textId="77777777" w:rsidR="00CB078B" w:rsidRPr="00864BBD" w:rsidRDefault="00CB078B" w:rsidP="00F7255F">
            <w:pPr>
              <w:autoSpaceDE w:val="0"/>
              <w:autoSpaceDN w:val="0"/>
              <w:adjustRightInd w:val="0"/>
              <w:jc w:val="both"/>
              <w:rPr>
                <w:sz w:val="20"/>
                <w:szCs w:val="20"/>
              </w:rPr>
            </w:pPr>
            <w:r w:rsidRPr="00864BBD">
              <w:rPr>
                <w:sz w:val="20"/>
                <w:szCs w:val="20"/>
              </w:rPr>
              <w:t>77.</w:t>
            </w:r>
          </w:p>
        </w:tc>
        <w:tc>
          <w:tcPr>
            <w:tcW w:w="3797" w:type="pct"/>
            <w:gridSpan w:val="2"/>
          </w:tcPr>
          <w:p w14:paraId="2F49292B" w14:textId="77777777" w:rsidR="00CB078B" w:rsidRPr="00864BBD" w:rsidRDefault="00CB078B" w:rsidP="00F7255F">
            <w:pPr>
              <w:autoSpaceDE w:val="0"/>
              <w:autoSpaceDN w:val="0"/>
              <w:adjustRightInd w:val="0"/>
              <w:jc w:val="both"/>
              <w:rPr>
                <w:sz w:val="20"/>
                <w:szCs w:val="20"/>
              </w:rPr>
            </w:pPr>
            <w:r w:rsidRPr="00864BBD">
              <w:rPr>
                <w:sz w:val="20"/>
                <w:szCs w:val="20"/>
              </w:rPr>
              <w:t>Omit 4802.30.10, substitute:</w:t>
            </w:r>
          </w:p>
        </w:tc>
        <w:tc>
          <w:tcPr>
            <w:tcW w:w="950" w:type="pct"/>
          </w:tcPr>
          <w:p w14:paraId="24BD35EF" w14:textId="77777777" w:rsidR="00CB078B" w:rsidRPr="00864BBD" w:rsidRDefault="00CB078B" w:rsidP="00F7255F">
            <w:pPr>
              <w:autoSpaceDE w:val="0"/>
              <w:autoSpaceDN w:val="0"/>
              <w:adjustRightInd w:val="0"/>
              <w:jc w:val="both"/>
              <w:rPr>
                <w:sz w:val="20"/>
                <w:szCs w:val="20"/>
              </w:rPr>
            </w:pPr>
          </w:p>
        </w:tc>
      </w:tr>
      <w:tr w:rsidR="00CB078B" w:rsidRPr="00864BBD" w14:paraId="47E56F1E" w14:textId="77777777">
        <w:tc>
          <w:tcPr>
            <w:tcW w:w="253" w:type="pct"/>
          </w:tcPr>
          <w:p w14:paraId="4344E98A" w14:textId="77777777" w:rsidR="00CB078B" w:rsidRPr="00864BBD" w:rsidRDefault="00CB078B" w:rsidP="00F7255F">
            <w:pPr>
              <w:autoSpaceDE w:val="0"/>
              <w:autoSpaceDN w:val="0"/>
              <w:adjustRightInd w:val="0"/>
              <w:jc w:val="both"/>
              <w:rPr>
                <w:sz w:val="20"/>
                <w:szCs w:val="20"/>
              </w:rPr>
            </w:pPr>
          </w:p>
        </w:tc>
        <w:tc>
          <w:tcPr>
            <w:tcW w:w="877" w:type="pct"/>
          </w:tcPr>
          <w:p w14:paraId="45C03CB5" w14:textId="77777777" w:rsidR="00CB078B" w:rsidRPr="00864BBD" w:rsidRDefault="00CB078B" w:rsidP="00F7255F">
            <w:pPr>
              <w:autoSpaceDE w:val="0"/>
              <w:autoSpaceDN w:val="0"/>
              <w:adjustRightInd w:val="0"/>
              <w:jc w:val="both"/>
              <w:rPr>
                <w:sz w:val="20"/>
                <w:szCs w:val="20"/>
              </w:rPr>
            </w:pPr>
            <w:r w:rsidRPr="00864BBD">
              <w:rPr>
                <w:sz w:val="20"/>
                <w:szCs w:val="20"/>
              </w:rPr>
              <w:t>"4802.30.10</w:t>
            </w:r>
          </w:p>
        </w:tc>
        <w:tc>
          <w:tcPr>
            <w:tcW w:w="2919" w:type="pct"/>
          </w:tcPr>
          <w:p w14:paraId="7AE5C2F8" w14:textId="77777777" w:rsidR="00CB078B" w:rsidRPr="00864BBD" w:rsidRDefault="00CB078B" w:rsidP="00F7255F">
            <w:pPr>
              <w:autoSpaceDE w:val="0"/>
              <w:autoSpaceDN w:val="0"/>
              <w:adjustRightInd w:val="0"/>
              <w:jc w:val="both"/>
              <w:rPr>
                <w:sz w:val="20"/>
                <w:szCs w:val="20"/>
              </w:rPr>
            </w:pPr>
            <w:r w:rsidRPr="00864BBD">
              <w:rPr>
                <w:sz w:val="20"/>
                <w:szCs w:val="20"/>
              </w:rPr>
              <w:t>---Weighing more than 22 g/m</w:t>
            </w:r>
            <w:r w:rsidRPr="00864BBD">
              <w:rPr>
                <w:sz w:val="20"/>
                <w:szCs w:val="20"/>
                <w:vertAlign w:val="superscript"/>
              </w:rPr>
              <w:t>2</w:t>
            </w:r>
            <w:r w:rsidRPr="00864BBD">
              <w:rPr>
                <w:sz w:val="20"/>
                <w:szCs w:val="20"/>
              </w:rPr>
              <w:t xml:space="preserve"> but not more than205 g/m</w:t>
            </w:r>
            <w:r w:rsidRPr="00864BBD">
              <w:rPr>
                <w:sz w:val="20"/>
                <w:szCs w:val="20"/>
                <w:vertAlign w:val="superscript"/>
              </w:rPr>
              <w:t>2</w:t>
            </w:r>
          </w:p>
        </w:tc>
        <w:tc>
          <w:tcPr>
            <w:tcW w:w="950" w:type="pct"/>
          </w:tcPr>
          <w:p w14:paraId="5B758E6A" w14:textId="77777777" w:rsidR="00CB078B" w:rsidRPr="00864BBD" w:rsidRDefault="00CB078B" w:rsidP="00F7255F">
            <w:pPr>
              <w:autoSpaceDE w:val="0"/>
              <w:autoSpaceDN w:val="0"/>
              <w:adjustRightInd w:val="0"/>
              <w:jc w:val="both"/>
              <w:rPr>
                <w:sz w:val="20"/>
                <w:szCs w:val="20"/>
              </w:rPr>
            </w:pPr>
            <w:r w:rsidRPr="00864BBD">
              <w:rPr>
                <w:sz w:val="20"/>
                <w:szCs w:val="20"/>
              </w:rPr>
              <w:t>15%</w:t>
            </w:r>
          </w:p>
        </w:tc>
      </w:tr>
      <w:tr w:rsidR="00CB078B" w:rsidRPr="00864BBD" w14:paraId="0004E97A" w14:textId="77777777">
        <w:tc>
          <w:tcPr>
            <w:tcW w:w="253" w:type="pct"/>
          </w:tcPr>
          <w:p w14:paraId="47E4C058" w14:textId="77777777" w:rsidR="00CB078B" w:rsidRPr="00864BBD" w:rsidRDefault="00CB078B" w:rsidP="00F7255F">
            <w:pPr>
              <w:autoSpaceDE w:val="0"/>
              <w:autoSpaceDN w:val="0"/>
              <w:adjustRightInd w:val="0"/>
              <w:jc w:val="both"/>
              <w:rPr>
                <w:sz w:val="20"/>
                <w:szCs w:val="20"/>
              </w:rPr>
            </w:pPr>
          </w:p>
        </w:tc>
        <w:tc>
          <w:tcPr>
            <w:tcW w:w="877" w:type="pct"/>
          </w:tcPr>
          <w:p w14:paraId="2DB3BFC5" w14:textId="77777777" w:rsidR="00CB078B" w:rsidRPr="00864BBD" w:rsidRDefault="00CB078B" w:rsidP="00F7255F">
            <w:pPr>
              <w:autoSpaceDE w:val="0"/>
              <w:autoSpaceDN w:val="0"/>
              <w:adjustRightInd w:val="0"/>
              <w:jc w:val="both"/>
              <w:rPr>
                <w:sz w:val="20"/>
                <w:szCs w:val="20"/>
              </w:rPr>
            </w:pPr>
          </w:p>
        </w:tc>
        <w:tc>
          <w:tcPr>
            <w:tcW w:w="2919" w:type="pct"/>
          </w:tcPr>
          <w:p w14:paraId="63D0AD33" w14:textId="77777777" w:rsidR="00CB078B" w:rsidRPr="00864BBD" w:rsidRDefault="00CB078B" w:rsidP="00F7255F">
            <w:pPr>
              <w:autoSpaceDE w:val="0"/>
              <w:autoSpaceDN w:val="0"/>
              <w:adjustRightInd w:val="0"/>
              <w:jc w:val="both"/>
              <w:rPr>
                <w:sz w:val="20"/>
                <w:szCs w:val="20"/>
              </w:rPr>
            </w:pPr>
          </w:p>
        </w:tc>
        <w:tc>
          <w:tcPr>
            <w:tcW w:w="950" w:type="pct"/>
          </w:tcPr>
          <w:p w14:paraId="5791660D" w14:textId="4D4BBC8F" w:rsidR="00CB078B" w:rsidRPr="00864BBD" w:rsidRDefault="00CB078B" w:rsidP="00F7255F">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5B55E0C4" w14:textId="77777777">
        <w:tc>
          <w:tcPr>
            <w:tcW w:w="253" w:type="pct"/>
          </w:tcPr>
          <w:p w14:paraId="577D9E3F" w14:textId="77777777" w:rsidR="00CB078B" w:rsidRPr="00864BBD" w:rsidRDefault="00CB078B" w:rsidP="00F7255F">
            <w:pPr>
              <w:autoSpaceDE w:val="0"/>
              <w:autoSpaceDN w:val="0"/>
              <w:adjustRightInd w:val="0"/>
              <w:jc w:val="both"/>
              <w:rPr>
                <w:sz w:val="20"/>
                <w:szCs w:val="20"/>
              </w:rPr>
            </w:pPr>
            <w:r w:rsidRPr="00864BBD">
              <w:rPr>
                <w:sz w:val="20"/>
                <w:szCs w:val="20"/>
              </w:rPr>
              <w:t>78.</w:t>
            </w:r>
          </w:p>
        </w:tc>
        <w:tc>
          <w:tcPr>
            <w:tcW w:w="3797" w:type="pct"/>
            <w:gridSpan w:val="2"/>
          </w:tcPr>
          <w:p w14:paraId="092CC82F" w14:textId="77777777" w:rsidR="00CB078B" w:rsidRPr="00864BBD" w:rsidRDefault="00CB078B" w:rsidP="00F7255F">
            <w:pPr>
              <w:autoSpaceDE w:val="0"/>
              <w:autoSpaceDN w:val="0"/>
              <w:adjustRightInd w:val="0"/>
              <w:jc w:val="both"/>
              <w:rPr>
                <w:sz w:val="20"/>
                <w:szCs w:val="20"/>
              </w:rPr>
            </w:pPr>
            <w:r w:rsidRPr="00864BBD">
              <w:rPr>
                <w:sz w:val="20"/>
                <w:szCs w:val="20"/>
              </w:rPr>
              <w:t>Omit 4802.40.00, substitute:</w:t>
            </w:r>
          </w:p>
        </w:tc>
        <w:tc>
          <w:tcPr>
            <w:tcW w:w="950" w:type="pct"/>
          </w:tcPr>
          <w:p w14:paraId="160866A1" w14:textId="77777777" w:rsidR="00CB078B" w:rsidRPr="00864BBD" w:rsidRDefault="00CB078B" w:rsidP="00F7255F">
            <w:pPr>
              <w:autoSpaceDE w:val="0"/>
              <w:autoSpaceDN w:val="0"/>
              <w:adjustRightInd w:val="0"/>
              <w:jc w:val="both"/>
              <w:rPr>
                <w:sz w:val="20"/>
                <w:szCs w:val="20"/>
              </w:rPr>
            </w:pPr>
          </w:p>
        </w:tc>
      </w:tr>
      <w:tr w:rsidR="00CB078B" w:rsidRPr="00864BBD" w14:paraId="444D5C2B" w14:textId="77777777">
        <w:tc>
          <w:tcPr>
            <w:tcW w:w="253" w:type="pct"/>
          </w:tcPr>
          <w:p w14:paraId="089C947A" w14:textId="77777777" w:rsidR="00CB078B" w:rsidRPr="00864BBD" w:rsidRDefault="00CB078B" w:rsidP="00F7255F">
            <w:pPr>
              <w:autoSpaceDE w:val="0"/>
              <w:autoSpaceDN w:val="0"/>
              <w:adjustRightInd w:val="0"/>
              <w:jc w:val="both"/>
              <w:rPr>
                <w:sz w:val="20"/>
                <w:szCs w:val="20"/>
              </w:rPr>
            </w:pPr>
          </w:p>
        </w:tc>
        <w:tc>
          <w:tcPr>
            <w:tcW w:w="877" w:type="pct"/>
          </w:tcPr>
          <w:p w14:paraId="79F8B48E" w14:textId="77777777" w:rsidR="00CB078B" w:rsidRPr="00864BBD" w:rsidRDefault="00CB078B" w:rsidP="00F7255F">
            <w:pPr>
              <w:autoSpaceDE w:val="0"/>
              <w:autoSpaceDN w:val="0"/>
              <w:adjustRightInd w:val="0"/>
              <w:jc w:val="both"/>
              <w:rPr>
                <w:sz w:val="20"/>
                <w:szCs w:val="20"/>
              </w:rPr>
            </w:pPr>
            <w:r w:rsidRPr="00864BBD">
              <w:rPr>
                <w:sz w:val="20"/>
                <w:szCs w:val="20"/>
              </w:rPr>
              <w:t>"4802.40.00</w:t>
            </w:r>
          </w:p>
        </w:tc>
        <w:tc>
          <w:tcPr>
            <w:tcW w:w="2919" w:type="pct"/>
          </w:tcPr>
          <w:p w14:paraId="55339A2E" w14:textId="77777777" w:rsidR="00CB078B" w:rsidRPr="00864BBD" w:rsidRDefault="00CB078B" w:rsidP="00F7255F">
            <w:pPr>
              <w:autoSpaceDE w:val="0"/>
              <w:autoSpaceDN w:val="0"/>
              <w:adjustRightInd w:val="0"/>
              <w:jc w:val="both"/>
              <w:rPr>
                <w:sz w:val="20"/>
                <w:szCs w:val="20"/>
              </w:rPr>
            </w:pPr>
            <w:r w:rsidRPr="00864BBD">
              <w:rPr>
                <w:sz w:val="20"/>
                <w:szCs w:val="20"/>
              </w:rPr>
              <w:t>-Wallpaper base</w:t>
            </w:r>
          </w:p>
        </w:tc>
        <w:tc>
          <w:tcPr>
            <w:tcW w:w="950" w:type="pct"/>
          </w:tcPr>
          <w:p w14:paraId="37AEB472" w14:textId="77777777" w:rsidR="00CB078B" w:rsidRPr="00864BBD" w:rsidRDefault="00CB078B" w:rsidP="00F7255F">
            <w:pPr>
              <w:autoSpaceDE w:val="0"/>
              <w:autoSpaceDN w:val="0"/>
              <w:adjustRightInd w:val="0"/>
              <w:jc w:val="both"/>
              <w:rPr>
                <w:sz w:val="20"/>
                <w:szCs w:val="20"/>
              </w:rPr>
            </w:pPr>
            <w:r w:rsidRPr="00864BBD">
              <w:rPr>
                <w:sz w:val="20"/>
                <w:szCs w:val="20"/>
              </w:rPr>
              <w:t>15%</w:t>
            </w:r>
          </w:p>
        </w:tc>
      </w:tr>
      <w:tr w:rsidR="00CB078B" w:rsidRPr="00864BBD" w14:paraId="20CCDE0D" w14:textId="77777777">
        <w:tc>
          <w:tcPr>
            <w:tcW w:w="253" w:type="pct"/>
          </w:tcPr>
          <w:p w14:paraId="66D5C6E5" w14:textId="77777777" w:rsidR="00CB078B" w:rsidRPr="00864BBD" w:rsidRDefault="00CB078B" w:rsidP="00F7255F">
            <w:pPr>
              <w:autoSpaceDE w:val="0"/>
              <w:autoSpaceDN w:val="0"/>
              <w:adjustRightInd w:val="0"/>
              <w:jc w:val="both"/>
              <w:rPr>
                <w:sz w:val="20"/>
                <w:szCs w:val="20"/>
              </w:rPr>
            </w:pPr>
          </w:p>
        </w:tc>
        <w:tc>
          <w:tcPr>
            <w:tcW w:w="877" w:type="pct"/>
          </w:tcPr>
          <w:p w14:paraId="323C20E6" w14:textId="77777777" w:rsidR="00CB078B" w:rsidRPr="00864BBD" w:rsidRDefault="00CB078B" w:rsidP="00F7255F">
            <w:pPr>
              <w:autoSpaceDE w:val="0"/>
              <w:autoSpaceDN w:val="0"/>
              <w:adjustRightInd w:val="0"/>
              <w:jc w:val="both"/>
              <w:rPr>
                <w:sz w:val="20"/>
                <w:szCs w:val="20"/>
              </w:rPr>
            </w:pPr>
          </w:p>
        </w:tc>
        <w:tc>
          <w:tcPr>
            <w:tcW w:w="2919" w:type="pct"/>
          </w:tcPr>
          <w:p w14:paraId="47C6EC00" w14:textId="77777777" w:rsidR="00CB078B" w:rsidRPr="00864BBD" w:rsidRDefault="00CB078B" w:rsidP="00F7255F">
            <w:pPr>
              <w:autoSpaceDE w:val="0"/>
              <w:autoSpaceDN w:val="0"/>
              <w:adjustRightInd w:val="0"/>
              <w:jc w:val="both"/>
              <w:rPr>
                <w:sz w:val="20"/>
                <w:szCs w:val="20"/>
              </w:rPr>
            </w:pPr>
          </w:p>
        </w:tc>
        <w:tc>
          <w:tcPr>
            <w:tcW w:w="950" w:type="pct"/>
          </w:tcPr>
          <w:p w14:paraId="35588AAD" w14:textId="6D8D90B7" w:rsidR="00CB078B" w:rsidRPr="00864BBD" w:rsidRDefault="00CB078B" w:rsidP="00F7255F">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1A087FDC" w14:textId="77777777">
        <w:tc>
          <w:tcPr>
            <w:tcW w:w="253" w:type="pct"/>
          </w:tcPr>
          <w:p w14:paraId="6E6F4BF9" w14:textId="77777777" w:rsidR="00CB078B" w:rsidRPr="00864BBD" w:rsidRDefault="00CB078B" w:rsidP="00F7255F">
            <w:pPr>
              <w:autoSpaceDE w:val="0"/>
              <w:autoSpaceDN w:val="0"/>
              <w:adjustRightInd w:val="0"/>
              <w:jc w:val="both"/>
              <w:rPr>
                <w:sz w:val="20"/>
                <w:szCs w:val="20"/>
              </w:rPr>
            </w:pPr>
            <w:r w:rsidRPr="00864BBD">
              <w:rPr>
                <w:sz w:val="20"/>
                <w:szCs w:val="20"/>
              </w:rPr>
              <w:t>79.</w:t>
            </w:r>
          </w:p>
        </w:tc>
        <w:tc>
          <w:tcPr>
            <w:tcW w:w="3797" w:type="pct"/>
            <w:gridSpan w:val="2"/>
          </w:tcPr>
          <w:p w14:paraId="3EC27296" w14:textId="77777777" w:rsidR="00CB078B" w:rsidRPr="00864BBD" w:rsidRDefault="00CB078B" w:rsidP="00F7255F">
            <w:pPr>
              <w:autoSpaceDE w:val="0"/>
              <w:autoSpaceDN w:val="0"/>
              <w:adjustRightInd w:val="0"/>
              <w:jc w:val="both"/>
              <w:rPr>
                <w:sz w:val="20"/>
                <w:szCs w:val="20"/>
              </w:rPr>
            </w:pPr>
            <w:r w:rsidRPr="00864BBD">
              <w:rPr>
                <w:sz w:val="20"/>
                <w:szCs w:val="20"/>
              </w:rPr>
              <w:t>Omit 4802.51.00 and 4802.52.00, substitute:</w:t>
            </w:r>
          </w:p>
        </w:tc>
        <w:tc>
          <w:tcPr>
            <w:tcW w:w="950" w:type="pct"/>
          </w:tcPr>
          <w:p w14:paraId="44B2CA52" w14:textId="77777777" w:rsidR="00CB078B" w:rsidRPr="00864BBD" w:rsidRDefault="00CB078B" w:rsidP="00F7255F">
            <w:pPr>
              <w:autoSpaceDE w:val="0"/>
              <w:autoSpaceDN w:val="0"/>
              <w:adjustRightInd w:val="0"/>
              <w:jc w:val="both"/>
              <w:rPr>
                <w:sz w:val="20"/>
                <w:szCs w:val="20"/>
              </w:rPr>
            </w:pPr>
          </w:p>
        </w:tc>
      </w:tr>
      <w:tr w:rsidR="00CB078B" w:rsidRPr="00864BBD" w14:paraId="270DC743" w14:textId="77777777">
        <w:tc>
          <w:tcPr>
            <w:tcW w:w="253" w:type="pct"/>
          </w:tcPr>
          <w:p w14:paraId="531DED1E" w14:textId="77777777" w:rsidR="00CB078B" w:rsidRPr="00864BBD" w:rsidRDefault="00CB078B" w:rsidP="00F7255F">
            <w:pPr>
              <w:autoSpaceDE w:val="0"/>
              <w:autoSpaceDN w:val="0"/>
              <w:adjustRightInd w:val="0"/>
              <w:jc w:val="both"/>
              <w:rPr>
                <w:sz w:val="20"/>
                <w:szCs w:val="20"/>
              </w:rPr>
            </w:pPr>
          </w:p>
        </w:tc>
        <w:tc>
          <w:tcPr>
            <w:tcW w:w="877" w:type="pct"/>
          </w:tcPr>
          <w:p w14:paraId="3E1E7BB4" w14:textId="77777777" w:rsidR="00CB078B" w:rsidRPr="00864BBD" w:rsidRDefault="00CB078B" w:rsidP="00F7255F">
            <w:pPr>
              <w:autoSpaceDE w:val="0"/>
              <w:autoSpaceDN w:val="0"/>
              <w:adjustRightInd w:val="0"/>
              <w:jc w:val="both"/>
              <w:rPr>
                <w:sz w:val="20"/>
                <w:szCs w:val="20"/>
              </w:rPr>
            </w:pPr>
            <w:r w:rsidRPr="00864BBD">
              <w:rPr>
                <w:sz w:val="20"/>
                <w:szCs w:val="20"/>
              </w:rPr>
              <w:t>"4802.51.00</w:t>
            </w:r>
          </w:p>
        </w:tc>
        <w:tc>
          <w:tcPr>
            <w:tcW w:w="2919" w:type="pct"/>
          </w:tcPr>
          <w:p w14:paraId="327C8022" w14:textId="77777777" w:rsidR="00CB078B" w:rsidRPr="00864BBD" w:rsidRDefault="00CB078B" w:rsidP="00F7255F">
            <w:pPr>
              <w:autoSpaceDE w:val="0"/>
              <w:autoSpaceDN w:val="0"/>
              <w:adjustRightInd w:val="0"/>
              <w:jc w:val="both"/>
              <w:rPr>
                <w:sz w:val="20"/>
                <w:szCs w:val="20"/>
              </w:rPr>
            </w:pPr>
            <w:r w:rsidRPr="00864BBD">
              <w:rPr>
                <w:sz w:val="20"/>
                <w:szCs w:val="20"/>
              </w:rPr>
              <w:t>—Weighing less than 40 g/m</w:t>
            </w:r>
            <w:r w:rsidRPr="00864BBD">
              <w:rPr>
                <w:sz w:val="20"/>
                <w:szCs w:val="20"/>
                <w:vertAlign w:val="superscript"/>
              </w:rPr>
              <w:t>2</w:t>
            </w:r>
          </w:p>
        </w:tc>
        <w:tc>
          <w:tcPr>
            <w:tcW w:w="950" w:type="pct"/>
          </w:tcPr>
          <w:p w14:paraId="6D4C66B9" w14:textId="77777777" w:rsidR="00CB078B" w:rsidRPr="00864BBD" w:rsidRDefault="00CB078B" w:rsidP="00F7255F">
            <w:pPr>
              <w:autoSpaceDE w:val="0"/>
              <w:autoSpaceDN w:val="0"/>
              <w:adjustRightInd w:val="0"/>
              <w:jc w:val="both"/>
              <w:rPr>
                <w:sz w:val="20"/>
                <w:szCs w:val="20"/>
              </w:rPr>
            </w:pPr>
            <w:r w:rsidRPr="00864BBD">
              <w:rPr>
                <w:sz w:val="20"/>
                <w:szCs w:val="20"/>
              </w:rPr>
              <w:t>15%</w:t>
            </w:r>
          </w:p>
        </w:tc>
      </w:tr>
      <w:tr w:rsidR="00CB078B" w:rsidRPr="00864BBD" w14:paraId="4BC0FEC4" w14:textId="77777777">
        <w:tc>
          <w:tcPr>
            <w:tcW w:w="253" w:type="pct"/>
          </w:tcPr>
          <w:p w14:paraId="56A21926" w14:textId="77777777" w:rsidR="00CB078B" w:rsidRPr="00864BBD" w:rsidRDefault="00CB078B" w:rsidP="00F7255F">
            <w:pPr>
              <w:autoSpaceDE w:val="0"/>
              <w:autoSpaceDN w:val="0"/>
              <w:adjustRightInd w:val="0"/>
              <w:jc w:val="both"/>
              <w:rPr>
                <w:sz w:val="20"/>
                <w:szCs w:val="20"/>
              </w:rPr>
            </w:pPr>
          </w:p>
        </w:tc>
        <w:tc>
          <w:tcPr>
            <w:tcW w:w="877" w:type="pct"/>
          </w:tcPr>
          <w:p w14:paraId="23ABAF68" w14:textId="77777777" w:rsidR="00CB078B" w:rsidRPr="00864BBD" w:rsidRDefault="00CB078B" w:rsidP="00F7255F">
            <w:pPr>
              <w:autoSpaceDE w:val="0"/>
              <w:autoSpaceDN w:val="0"/>
              <w:adjustRightInd w:val="0"/>
              <w:jc w:val="both"/>
              <w:rPr>
                <w:sz w:val="20"/>
                <w:szCs w:val="20"/>
              </w:rPr>
            </w:pPr>
          </w:p>
        </w:tc>
        <w:tc>
          <w:tcPr>
            <w:tcW w:w="2919" w:type="pct"/>
          </w:tcPr>
          <w:p w14:paraId="0C74F224" w14:textId="77777777" w:rsidR="00CB078B" w:rsidRPr="00864BBD" w:rsidRDefault="00CB078B" w:rsidP="00F7255F">
            <w:pPr>
              <w:autoSpaceDE w:val="0"/>
              <w:autoSpaceDN w:val="0"/>
              <w:adjustRightInd w:val="0"/>
              <w:jc w:val="both"/>
              <w:rPr>
                <w:sz w:val="20"/>
                <w:szCs w:val="20"/>
              </w:rPr>
            </w:pPr>
          </w:p>
        </w:tc>
        <w:tc>
          <w:tcPr>
            <w:tcW w:w="950" w:type="pct"/>
          </w:tcPr>
          <w:p w14:paraId="7D79FBE2" w14:textId="6AF5A35B" w:rsidR="00CB078B" w:rsidRPr="00864BBD" w:rsidRDefault="00CB078B" w:rsidP="00F7255F">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4700B1BC" w14:textId="77777777">
        <w:tc>
          <w:tcPr>
            <w:tcW w:w="253" w:type="pct"/>
          </w:tcPr>
          <w:p w14:paraId="45FA942C" w14:textId="77777777" w:rsidR="00CB078B" w:rsidRPr="00864BBD" w:rsidRDefault="00CB078B" w:rsidP="00F7255F">
            <w:pPr>
              <w:autoSpaceDE w:val="0"/>
              <w:autoSpaceDN w:val="0"/>
              <w:adjustRightInd w:val="0"/>
              <w:jc w:val="both"/>
              <w:rPr>
                <w:sz w:val="20"/>
                <w:szCs w:val="20"/>
              </w:rPr>
            </w:pPr>
          </w:p>
        </w:tc>
        <w:tc>
          <w:tcPr>
            <w:tcW w:w="877" w:type="pct"/>
          </w:tcPr>
          <w:p w14:paraId="39133633" w14:textId="77777777" w:rsidR="00CB078B" w:rsidRPr="00864BBD" w:rsidRDefault="00CB078B" w:rsidP="00F7255F">
            <w:pPr>
              <w:autoSpaceDE w:val="0"/>
              <w:autoSpaceDN w:val="0"/>
              <w:adjustRightInd w:val="0"/>
              <w:jc w:val="both"/>
              <w:rPr>
                <w:sz w:val="20"/>
                <w:szCs w:val="20"/>
              </w:rPr>
            </w:pPr>
            <w:r w:rsidRPr="00864BBD">
              <w:rPr>
                <w:sz w:val="20"/>
                <w:szCs w:val="20"/>
              </w:rPr>
              <w:t>4802.52.00</w:t>
            </w:r>
          </w:p>
        </w:tc>
        <w:tc>
          <w:tcPr>
            <w:tcW w:w="2919" w:type="pct"/>
          </w:tcPr>
          <w:p w14:paraId="311310AE" w14:textId="77777777" w:rsidR="00CB078B" w:rsidRPr="00864BBD" w:rsidRDefault="00CB078B" w:rsidP="00F7255F">
            <w:pPr>
              <w:autoSpaceDE w:val="0"/>
              <w:autoSpaceDN w:val="0"/>
              <w:adjustRightInd w:val="0"/>
              <w:jc w:val="both"/>
              <w:rPr>
                <w:sz w:val="20"/>
                <w:szCs w:val="20"/>
              </w:rPr>
            </w:pPr>
            <w:r w:rsidRPr="00864BBD">
              <w:rPr>
                <w:sz w:val="20"/>
                <w:szCs w:val="20"/>
              </w:rPr>
              <w:t>—Weighing 40 g/m</w:t>
            </w:r>
            <w:r w:rsidRPr="00864BBD">
              <w:rPr>
                <w:sz w:val="20"/>
                <w:szCs w:val="20"/>
                <w:vertAlign w:val="superscript"/>
              </w:rPr>
              <w:t>2</w:t>
            </w:r>
            <w:r w:rsidRPr="00864BBD">
              <w:rPr>
                <w:sz w:val="20"/>
                <w:szCs w:val="20"/>
              </w:rPr>
              <w:t xml:space="preserve"> or more but not more than150 g/m</w:t>
            </w:r>
            <w:r w:rsidRPr="00864BBD">
              <w:rPr>
                <w:sz w:val="20"/>
                <w:szCs w:val="20"/>
                <w:vertAlign w:val="superscript"/>
              </w:rPr>
              <w:t>2</w:t>
            </w:r>
          </w:p>
        </w:tc>
        <w:tc>
          <w:tcPr>
            <w:tcW w:w="950" w:type="pct"/>
          </w:tcPr>
          <w:p w14:paraId="4373A7FF" w14:textId="77777777" w:rsidR="00CB078B" w:rsidRPr="00864BBD" w:rsidRDefault="00CB078B" w:rsidP="00F7255F">
            <w:pPr>
              <w:autoSpaceDE w:val="0"/>
              <w:autoSpaceDN w:val="0"/>
              <w:adjustRightInd w:val="0"/>
              <w:jc w:val="both"/>
              <w:rPr>
                <w:sz w:val="20"/>
                <w:szCs w:val="20"/>
              </w:rPr>
            </w:pPr>
            <w:r w:rsidRPr="00864BBD">
              <w:rPr>
                <w:sz w:val="20"/>
                <w:szCs w:val="20"/>
              </w:rPr>
              <w:t>15%</w:t>
            </w:r>
          </w:p>
        </w:tc>
      </w:tr>
      <w:tr w:rsidR="00CB078B" w:rsidRPr="00864BBD" w14:paraId="476CEF53" w14:textId="77777777">
        <w:tc>
          <w:tcPr>
            <w:tcW w:w="253" w:type="pct"/>
          </w:tcPr>
          <w:p w14:paraId="00AF59CF" w14:textId="77777777" w:rsidR="00CB078B" w:rsidRPr="00864BBD" w:rsidRDefault="00CB078B" w:rsidP="00F7255F">
            <w:pPr>
              <w:autoSpaceDE w:val="0"/>
              <w:autoSpaceDN w:val="0"/>
              <w:adjustRightInd w:val="0"/>
              <w:jc w:val="both"/>
              <w:rPr>
                <w:sz w:val="20"/>
                <w:szCs w:val="20"/>
              </w:rPr>
            </w:pPr>
          </w:p>
        </w:tc>
        <w:tc>
          <w:tcPr>
            <w:tcW w:w="877" w:type="pct"/>
          </w:tcPr>
          <w:p w14:paraId="62150BE0" w14:textId="77777777" w:rsidR="00CB078B" w:rsidRPr="00864BBD" w:rsidRDefault="00CB078B" w:rsidP="00F7255F">
            <w:pPr>
              <w:autoSpaceDE w:val="0"/>
              <w:autoSpaceDN w:val="0"/>
              <w:adjustRightInd w:val="0"/>
              <w:jc w:val="both"/>
              <w:rPr>
                <w:sz w:val="20"/>
                <w:szCs w:val="20"/>
              </w:rPr>
            </w:pPr>
          </w:p>
        </w:tc>
        <w:tc>
          <w:tcPr>
            <w:tcW w:w="2919" w:type="pct"/>
          </w:tcPr>
          <w:p w14:paraId="5C757AA0" w14:textId="77777777" w:rsidR="00CB078B" w:rsidRPr="00864BBD" w:rsidRDefault="00CB078B" w:rsidP="00F7255F">
            <w:pPr>
              <w:autoSpaceDE w:val="0"/>
              <w:autoSpaceDN w:val="0"/>
              <w:adjustRightInd w:val="0"/>
              <w:jc w:val="both"/>
              <w:rPr>
                <w:sz w:val="20"/>
                <w:szCs w:val="20"/>
              </w:rPr>
            </w:pPr>
          </w:p>
        </w:tc>
        <w:tc>
          <w:tcPr>
            <w:tcW w:w="950" w:type="pct"/>
          </w:tcPr>
          <w:p w14:paraId="21EE20CC" w14:textId="6C88C308" w:rsidR="00CB078B" w:rsidRPr="00864BBD" w:rsidRDefault="00CB078B" w:rsidP="00F7255F">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2C087621" w14:textId="77777777">
        <w:tc>
          <w:tcPr>
            <w:tcW w:w="253" w:type="pct"/>
          </w:tcPr>
          <w:p w14:paraId="39262C5A" w14:textId="77777777" w:rsidR="00CB078B" w:rsidRPr="00864BBD" w:rsidRDefault="00CB078B" w:rsidP="00F7255F">
            <w:pPr>
              <w:autoSpaceDE w:val="0"/>
              <w:autoSpaceDN w:val="0"/>
              <w:adjustRightInd w:val="0"/>
              <w:jc w:val="both"/>
              <w:rPr>
                <w:sz w:val="20"/>
                <w:szCs w:val="20"/>
              </w:rPr>
            </w:pPr>
            <w:r w:rsidRPr="00864BBD">
              <w:rPr>
                <w:sz w:val="20"/>
                <w:szCs w:val="20"/>
              </w:rPr>
              <w:t>80.</w:t>
            </w:r>
          </w:p>
        </w:tc>
        <w:tc>
          <w:tcPr>
            <w:tcW w:w="3797" w:type="pct"/>
            <w:gridSpan w:val="2"/>
          </w:tcPr>
          <w:p w14:paraId="08805370" w14:textId="77777777" w:rsidR="00CB078B" w:rsidRPr="00864BBD" w:rsidRDefault="00CB078B" w:rsidP="00F7255F">
            <w:pPr>
              <w:autoSpaceDE w:val="0"/>
              <w:autoSpaceDN w:val="0"/>
              <w:adjustRightInd w:val="0"/>
              <w:jc w:val="both"/>
              <w:rPr>
                <w:sz w:val="20"/>
                <w:szCs w:val="20"/>
              </w:rPr>
            </w:pPr>
            <w:r w:rsidRPr="00864BBD">
              <w:rPr>
                <w:sz w:val="20"/>
                <w:szCs w:val="20"/>
              </w:rPr>
              <w:t>Omit 4802.53.10, substitute:</w:t>
            </w:r>
          </w:p>
        </w:tc>
        <w:tc>
          <w:tcPr>
            <w:tcW w:w="950" w:type="pct"/>
          </w:tcPr>
          <w:p w14:paraId="3E0DA1E4" w14:textId="77777777" w:rsidR="00CB078B" w:rsidRPr="00864BBD" w:rsidRDefault="00CB078B" w:rsidP="00F7255F">
            <w:pPr>
              <w:autoSpaceDE w:val="0"/>
              <w:autoSpaceDN w:val="0"/>
              <w:adjustRightInd w:val="0"/>
              <w:jc w:val="both"/>
              <w:rPr>
                <w:sz w:val="20"/>
                <w:szCs w:val="20"/>
              </w:rPr>
            </w:pPr>
          </w:p>
        </w:tc>
      </w:tr>
      <w:tr w:rsidR="00CB078B" w:rsidRPr="00864BBD" w14:paraId="60311476" w14:textId="77777777">
        <w:tc>
          <w:tcPr>
            <w:tcW w:w="253" w:type="pct"/>
          </w:tcPr>
          <w:p w14:paraId="5BA8A2B5" w14:textId="77777777" w:rsidR="00CB078B" w:rsidRPr="00864BBD" w:rsidRDefault="00CB078B" w:rsidP="00F7255F">
            <w:pPr>
              <w:autoSpaceDE w:val="0"/>
              <w:autoSpaceDN w:val="0"/>
              <w:adjustRightInd w:val="0"/>
              <w:jc w:val="both"/>
              <w:rPr>
                <w:sz w:val="20"/>
                <w:szCs w:val="20"/>
              </w:rPr>
            </w:pPr>
          </w:p>
        </w:tc>
        <w:tc>
          <w:tcPr>
            <w:tcW w:w="877" w:type="pct"/>
          </w:tcPr>
          <w:p w14:paraId="6F76E7F9" w14:textId="77777777" w:rsidR="00CB078B" w:rsidRPr="00864BBD" w:rsidRDefault="00CB078B" w:rsidP="00F7255F">
            <w:pPr>
              <w:autoSpaceDE w:val="0"/>
              <w:autoSpaceDN w:val="0"/>
              <w:adjustRightInd w:val="0"/>
              <w:jc w:val="both"/>
              <w:rPr>
                <w:sz w:val="20"/>
                <w:szCs w:val="20"/>
              </w:rPr>
            </w:pPr>
            <w:r w:rsidRPr="00864BBD">
              <w:rPr>
                <w:sz w:val="20"/>
                <w:szCs w:val="20"/>
              </w:rPr>
              <w:t>"4802.53.10</w:t>
            </w:r>
          </w:p>
        </w:tc>
        <w:tc>
          <w:tcPr>
            <w:tcW w:w="2919" w:type="pct"/>
          </w:tcPr>
          <w:p w14:paraId="3FAE1CB7" w14:textId="77777777" w:rsidR="00CB078B" w:rsidRPr="00864BBD" w:rsidRDefault="00CB078B" w:rsidP="00F7255F">
            <w:pPr>
              <w:autoSpaceDE w:val="0"/>
              <w:autoSpaceDN w:val="0"/>
              <w:adjustRightInd w:val="0"/>
              <w:jc w:val="both"/>
              <w:rPr>
                <w:sz w:val="20"/>
                <w:szCs w:val="20"/>
              </w:rPr>
            </w:pPr>
            <w:r w:rsidRPr="00864BBD">
              <w:rPr>
                <w:sz w:val="20"/>
                <w:szCs w:val="20"/>
              </w:rPr>
              <w:t>---Weighing not more than 205 g/m</w:t>
            </w:r>
            <w:r w:rsidRPr="00864BBD">
              <w:rPr>
                <w:sz w:val="20"/>
                <w:szCs w:val="20"/>
                <w:vertAlign w:val="superscript"/>
              </w:rPr>
              <w:t>2</w:t>
            </w:r>
          </w:p>
        </w:tc>
        <w:tc>
          <w:tcPr>
            <w:tcW w:w="950" w:type="pct"/>
          </w:tcPr>
          <w:p w14:paraId="159069A1" w14:textId="77777777" w:rsidR="00CB078B" w:rsidRPr="00864BBD" w:rsidRDefault="00CB078B" w:rsidP="00F7255F">
            <w:pPr>
              <w:autoSpaceDE w:val="0"/>
              <w:autoSpaceDN w:val="0"/>
              <w:adjustRightInd w:val="0"/>
              <w:jc w:val="both"/>
              <w:rPr>
                <w:sz w:val="20"/>
                <w:szCs w:val="20"/>
              </w:rPr>
            </w:pPr>
            <w:r w:rsidRPr="00864BBD">
              <w:rPr>
                <w:sz w:val="20"/>
                <w:szCs w:val="20"/>
              </w:rPr>
              <w:t>15%</w:t>
            </w:r>
          </w:p>
        </w:tc>
      </w:tr>
      <w:tr w:rsidR="00CB078B" w:rsidRPr="00864BBD" w14:paraId="1B03C07D" w14:textId="77777777">
        <w:tc>
          <w:tcPr>
            <w:tcW w:w="253" w:type="pct"/>
          </w:tcPr>
          <w:p w14:paraId="55EADDF0" w14:textId="77777777" w:rsidR="00CB078B" w:rsidRPr="00864BBD" w:rsidRDefault="00CB078B" w:rsidP="00F7255F">
            <w:pPr>
              <w:autoSpaceDE w:val="0"/>
              <w:autoSpaceDN w:val="0"/>
              <w:adjustRightInd w:val="0"/>
              <w:jc w:val="both"/>
              <w:rPr>
                <w:sz w:val="20"/>
                <w:szCs w:val="20"/>
              </w:rPr>
            </w:pPr>
          </w:p>
        </w:tc>
        <w:tc>
          <w:tcPr>
            <w:tcW w:w="877" w:type="pct"/>
          </w:tcPr>
          <w:p w14:paraId="2E512FAF" w14:textId="77777777" w:rsidR="00CB078B" w:rsidRPr="00864BBD" w:rsidRDefault="00CB078B" w:rsidP="00F7255F">
            <w:pPr>
              <w:autoSpaceDE w:val="0"/>
              <w:autoSpaceDN w:val="0"/>
              <w:adjustRightInd w:val="0"/>
              <w:jc w:val="both"/>
              <w:rPr>
                <w:sz w:val="20"/>
                <w:szCs w:val="20"/>
              </w:rPr>
            </w:pPr>
          </w:p>
        </w:tc>
        <w:tc>
          <w:tcPr>
            <w:tcW w:w="2919" w:type="pct"/>
          </w:tcPr>
          <w:p w14:paraId="7B9F0AD6" w14:textId="77777777" w:rsidR="00CB078B" w:rsidRPr="00864BBD" w:rsidRDefault="00CB078B" w:rsidP="00F7255F">
            <w:pPr>
              <w:autoSpaceDE w:val="0"/>
              <w:autoSpaceDN w:val="0"/>
              <w:adjustRightInd w:val="0"/>
              <w:jc w:val="both"/>
              <w:rPr>
                <w:sz w:val="20"/>
                <w:szCs w:val="20"/>
              </w:rPr>
            </w:pPr>
          </w:p>
        </w:tc>
        <w:tc>
          <w:tcPr>
            <w:tcW w:w="950" w:type="pct"/>
          </w:tcPr>
          <w:p w14:paraId="1F6FB1C6" w14:textId="55AEF62D" w:rsidR="00CB078B" w:rsidRPr="00864BBD" w:rsidRDefault="00CB078B" w:rsidP="00F7255F">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6263661A" w14:textId="77777777">
        <w:tc>
          <w:tcPr>
            <w:tcW w:w="253" w:type="pct"/>
          </w:tcPr>
          <w:p w14:paraId="79FC40CA" w14:textId="77777777" w:rsidR="00CB078B" w:rsidRPr="00864BBD" w:rsidRDefault="00CB078B" w:rsidP="00F7255F">
            <w:pPr>
              <w:autoSpaceDE w:val="0"/>
              <w:autoSpaceDN w:val="0"/>
              <w:adjustRightInd w:val="0"/>
              <w:jc w:val="both"/>
              <w:rPr>
                <w:sz w:val="20"/>
                <w:szCs w:val="20"/>
              </w:rPr>
            </w:pPr>
          </w:p>
        </w:tc>
        <w:tc>
          <w:tcPr>
            <w:tcW w:w="877" w:type="pct"/>
          </w:tcPr>
          <w:p w14:paraId="5D4E8D3A" w14:textId="77777777" w:rsidR="00CB078B" w:rsidRPr="00864BBD" w:rsidRDefault="00CB078B" w:rsidP="00F7255F">
            <w:pPr>
              <w:autoSpaceDE w:val="0"/>
              <w:autoSpaceDN w:val="0"/>
              <w:adjustRightInd w:val="0"/>
              <w:jc w:val="both"/>
              <w:rPr>
                <w:sz w:val="20"/>
                <w:szCs w:val="20"/>
              </w:rPr>
            </w:pPr>
          </w:p>
        </w:tc>
        <w:tc>
          <w:tcPr>
            <w:tcW w:w="2919" w:type="pct"/>
          </w:tcPr>
          <w:p w14:paraId="298CD00D" w14:textId="77777777" w:rsidR="00CB078B" w:rsidRPr="00864BBD" w:rsidRDefault="00CB078B" w:rsidP="00F7255F">
            <w:pPr>
              <w:autoSpaceDE w:val="0"/>
              <w:autoSpaceDN w:val="0"/>
              <w:adjustRightInd w:val="0"/>
              <w:jc w:val="both"/>
              <w:rPr>
                <w:sz w:val="20"/>
                <w:szCs w:val="20"/>
              </w:rPr>
            </w:pPr>
          </w:p>
        </w:tc>
        <w:tc>
          <w:tcPr>
            <w:tcW w:w="950" w:type="pct"/>
          </w:tcPr>
          <w:p w14:paraId="1A163E5E" w14:textId="34270852" w:rsidR="00CB078B" w:rsidRPr="00864BBD" w:rsidRDefault="00CB078B" w:rsidP="00F7255F">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12.5%".</w:t>
            </w:r>
          </w:p>
        </w:tc>
      </w:tr>
      <w:tr w:rsidR="00CB078B" w:rsidRPr="00864BBD" w14:paraId="70EE1305" w14:textId="77777777">
        <w:tc>
          <w:tcPr>
            <w:tcW w:w="253" w:type="pct"/>
          </w:tcPr>
          <w:p w14:paraId="1A50D800" w14:textId="77777777" w:rsidR="00CB078B" w:rsidRPr="00864BBD" w:rsidRDefault="00CB078B" w:rsidP="00F7255F">
            <w:pPr>
              <w:autoSpaceDE w:val="0"/>
              <w:autoSpaceDN w:val="0"/>
              <w:adjustRightInd w:val="0"/>
              <w:jc w:val="both"/>
              <w:rPr>
                <w:sz w:val="20"/>
                <w:szCs w:val="20"/>
              </w:rPr>
            </w:pPr>
            <w:r w:rsidRPr="00864BBD">
              <w:rPr>
                <w:sz w:val="20"/>
                <w:szCs w:val="20"/>
              </w:rPr>
              <w:t>81.</w:t>
            </w:r>
          </w:p>
        </w:tc>
        <w:tc>
          <w:tcPr>
            <w:tcW w:w="3797" w:type="pct"/>
            <w:gridSpan w:val="2"/>
          </w:tcPr>
          <w:p w14:paraId="2A7B48B3" w14:textId="77777777" w:rsidR="00CB078B" w:rsidRPr="00864BBD" w:rsidRDefault="00CB078B" w:rsidP="00F7255F">
            <w:pPr>
              <w:autoSpaceDE w:val="0"/>
              <w:autoSpaceDN w:val="0"/>
              <w:adjustRightInd w:val="0"/>
              <w:jc w:val="both"/>
              <w:rPr>
                <w:sz w:val="20"/>
                <w:szCs w:val="20"/>
              </w:rPr>
            </w:pPr>
            <w:r w:rsidRPr="00864BBD">
              <w:rPr>
                <w:sz w:val="20"/>
                <w:szCs w:val="20"/>
              </w:rPr>
              <w:t>Omit 4802.60.90, substitute:</w:t>
            </w:r>
          </w:p>
        </w:tc>
        <w:tc>
          <w:tcPr>
            <w:tcW w:w="950" w:type="pct"/>
          </w:tcPr>
          <w:p w14:paraId="56A0C68E" w14:textId="77777777" w:rsidR="00CB078B" w:rsidRPr="00864BBD" w:rsidRDefault="00CB078B" w:rsidP="00F7255F">
            <w:pPr>
              <w:autoSpaceDE w:val="0"/>
              <w:autoSpaceDN w:val="0"/>
              <w:adjustRightInd w:val="0"/>
              <w:jc w:val="both"/>
              <w:rPr>
                <w:sz w:val="20"/>
                <w:szCs w:val="20"/>
              </w:rPr>
            </w:pPr>
          </w:p>
        </w:tc>
      </w:tr>
      <w:tr w:rsidR="00CB078B" w:rsidRPr="00864BBD" w14:paraId="6E35DEDE" w14:textId="77777777">
        <w:tc>
          <w:tcPr>
            <w:tcW w:w="253" w:type="pct"/>
          </w:tcPr>
          <w:p w14:paraId="785C940F" w14:textId="77777777" w:rsidR="00CB078B" w:rsidRPr="00864BBD" w:rsidRDefault="00CB078B" w:rsidP="00F7255F">
            <w:pPr>
              <w:autoSpaceDE w:val="0"/>
              <w:autoSpaceDN w:val="0"/>
              <w:adjustRightInd w:val="0"/>
              <w:jc w:val="both"/>
              <w:rPr>
                <w:sz w:val="20"/>
                <w:szCs w:val="20"/>
              </w:rPr>
            </w:pPr>
          </w:p>
        </w:tc>
        <w:tc>
          <w:tcPr>
            <w:tcW w:w="877" w:type="pct"/>
          </w:tcPr>
          <w:p w14:paraId="12A8FD5C" w14:textId="77777777" w:rsidR="00CB078B" w:rsidRPr="00864BBD" w:rsidRDefault="00CB078B" w:rsidP="00F7255F">
            <w:pPr>
              <w:autoSpaceDE w:val="0"/>
              <w:autoSpaceDN w:val="0"/>
              <w:adjustRightInd w:val="0"/>
              <w:jc w:val="both"/>
              <w:rPr>
                <w:sz w:val="20"/>
                <w:szCs w:val="20"/>
              </w:rPr>
            </w:pPr>
            <w:r w:rsidRPr="00864BBD">
              <w:rPr>
                <w:sz w:val="20"/>
                <w:szCs w:val="20"/>
              </w:rPr>
              <w:t>"4802.60.90</w:t>
            </w:r>
          </w:p>
        </w:tc>
        <w:tc>
          <w:tcPr>
            <w:tcW w:w="2919" w:type="pct"/>
          </w:tcPr>
          <w:p w14:paraId="780C7A46" w14:textId="77777777" w:rsidR="00CB078B" w:rsidRPr="00864BBD" w:rsidRDefault="00CB078B" w:rsidP="00F7255F">
            <w:pPr>
              <w:autoSpaceDE w:val="0"/>
              <w:autoSpaceDN w:val="0"/>
              <w:adjustRightInd w:val="0"/>
              <w:jc w:val="both"/>
              <w:rPr>
                <w:sz w:val="20"/>
                <w:szCs w:val="20"/>
              </w:rPr>
            </w:pPr>
            <w:r w:rsidRPr="00864BBD">
              <w:rPr>
                <w:sz w:val="20"/>
                <w:szCs w:val="20"/>
              </w:rPr>
              <w:t>---Other</w:t>
            </w:r>
          </w:p>
        </w:tc>
        <w:tc>
          <w:tcPr>
            <w:tcW w:w="950" w:type="pct"/>
          </w:tcPr>
          <w:p w14:paraId="11BBD70E" w14:textId="77777777" w:rsidR="00CB078B" w:rsidRPr="00864BBD" w:rsidRDefault="00CB078B" w:rsidP="00F7255F">
            <w:pPr>
              <w:autoSpaceDE w:val="0"/>
              <w:autoSpaceDN w:val="0"/>
              <w:adjustRightInd w:val="0"/>
              <w:jc w:val="both"/>
              <w:rPr>
                <w:sz w:val="20"/>
                <w:szCs w:val="20"/>
              </w:rPr>
            </w:pPr>
            <w:r w:rsidRPr="00864BBD">
              <w:rPr>
                <w:sz w:val="20"/>
                <w:szCs w:val="20"/>
              </w:rPr>
              <w:t>15%</w:t>
            </w:r>
          </w:p>
        </w:tc>
      </w:tr>
      <w:tr w:rsidR="00CB078B" w:rsidRPr="00864BBD" w14:paraId="27736494" w14:textId="77777777">
        <w:tc>
          <w:tcPr>
            <w:tcW w:w="253" w:type="pct"/>
          </w:tcPr>
          <w:p w14:paraId="23B3DFFD" w14:textId="77777777" w:rsidR="00CB078B" w:rsidRPr="00864BBD" w:rsidRDefault="00CB078B" w:rsidP="00F7255F">
            <w:pPr>
              <w:autoSpaceDE w:val="0"/>
              <w:autoSpaceDN w:val="0"/>
              <w:adjustRightInd w:val="0"/>
              <w:jc w:val="both"/>
              <w:rPr>
                <w:sz w:val="20"/>
                <w:szCs w:val="20"/>
              </w:rPr>
            </w:pPr>
          </w:p>
        </w:tc>
        <w:tc>
          <w:tcPr>
            <w:tcW w:w="877" w:type="pct"/>
          </w:tcPr>
          <w:p w14:paraId="46A4B1C5" w14:textId="77777777" w:rsidR="00CB078B" w:rsidRPr="00864BBD" w:rsidRDefault="00CB078B" w:rsidP="00F7255F">
            <w:pPr>
              <w:autoSpaceDE w:val="0"/>
              <w:autoSpaceDN w:val="0"/>
              <w:adjustRightInd w:val="0"/>
              <w:jc w:val="both"/>
              <w:rPr>
                <w:sz w:val="20"/>
                <w:szCs w:val="20"/>
              </w:rPr>
            </w:pPr>
          </w:p>
        </w:tc>
        <w:tc>
          <w:tcPr>
            <w:tcW w:w="2919" w:type="pct"/>
          </w:tcPr>
          <w:p w14:paraId="3744A9A2" w14:textId="77777777" w:rsidR="00CB078B" w:rsidRPr="00864BBD" w:rsidRDefault="00CB078B" w:rsidP="00F7255F">
            <w:pPr>
              <w:autoSpaceDE w:val="0"/>
              <w:autoSpaceDN w:val="0"/>
              <w:adjustRightInd w:val="0"/>
              <w:jc w:val="both"/>
              <w:rPr>
                <w:sz w:val="20"/>
                <w:szCs w:val="20"/>
              </w:rPr>
            </w:pPr>
          </w:p>
        </w:tc>
        <w:tc>
          <w:tcPr>
            <w:tcW w:w="950" w:type="pct"/>
          </w:tcPr>
          <w:p w14:paraId="602C883D" w14:textId="587701D0" w:rsidR="00CB078B" w:rsidRPr="00864BBD" w:rsidRDefault="00CB078B" w:rsidP="00F7255F">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16854BA8" w14:textId="77777777">
        <w:tc>
          <w:tcPr>
            <w:tcW w:w="253" w:type="pct"/>
          </w:tcPr>
          <w:p w14:paraId="10E64222" w14:textId="77777777" w:rsidR="00CB078B" w:rsidRPr="00864BBD" w:rsidRDefault="00CB078B" w:rsidP="00F7255F">
            <w:pPr>
              <w:autoSpaceDE w:val="0"/>
              <w:autoSpaceDN w:val="0"/>
              <w:adjustRightInd w:val="0"/>
              <w:jc w:val="both"/>
              <w:rPr>
                <w:sz w:val="20"/>
                <w:szCs w:val="20"/>
              </w:rPr>
            </w:pPr>
          </w:p>
        </w:tc>
        <w:tc>
          <w:tcPr>
            <w:tcW w:w="877" w:type="pct"/>
          </w:tcPr>
          <w:p w14:paraId="6C83C6F3" w14:textId="77777777" w:rsidR="00CB078B" w:rsidRPr="00864BBD" w:rsidRDefault="00CB078B" w:rsidP="00F7255F">
            <w:pPr>
              <w:autoSpaceDE w:val="0"/>
              <w:autoSpaceDN w:val="0"/>
              <w:adjustRightInd w:val="0"/>
              <w:jc w:val="both"/>
              <w:rPr>
                <w:sz w:val="20"/>
                <w:szCs w:val="20"/>
              </w:rPr>
            </w:pPr>
          </w:p>
        </w:tc>
        <w:tc>
          <w:tcPr>
            <w:tcW w:w="2919" w:type="pct"/>
          </w:tcPr>
          <w:p w14:paraId="167445C0" w14:textId="77777777" w:rsidR="00CB078B" w:rsidRPr="00864BBD" w:rsidRDefault="00CB078B" w:rsidP="00F7255F">
            <w:pPr>
              <w:autoSpaceDE w:val="0"/>
              <w:autoSpaceDN w:val="0"/>
              <w:adjustRightInd w:val="0"/>
              <w:jc w:val="both"/>
              <w:rPr>
                <w:sz w:val="20"/>
                <w:szCs w:val="20"/>
              </w:rPr>
            </w:pPr>
          </w:p>
        </w:tc>
        <w:tc>
          <w:tcPr>
            <w:tcW w:w="950" w:type="pct"/>
          </w:tcPr>
          <w:p w14:paraId="05A498C4" w14:textId="688D621A" w:rsidR="00CB078B" w:rsidRPr="00864BBD" w:rsidRDefault="00CB078B" w:rsidP="00F7255F">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12.5%".</w:t>
            </w:r>
          </w:p>
        </w:tc>
      </w:tr>
      <w:tr w:rsidR="00CB078B" w:rsidRPr="00864BBD" w14:paraId="771D388C" w14:textId="77777777">
        <w:tc>
          <w:tcPr>
            <w:tcW w:w="253" w:type="pct"/>
          </w:tcPr>
          <w:p w14:paraId="12B42534" w14:textId="77777777" w:rsidR="00CB078B" w:rsidRPr="00864BBD" w:rsidRDefault="00CB078B" w:rsidP="00F7255F">
            <w:pPr>
              <w:autoSpaceDE w:val="0"/>
              <w:autoSpaceDN w:val="0"/>
              <w:adjustRightInd w:val="0"/>
              <w:jc w:val="both"/>
              <w:rPr>
                <w:sz w:val="20"/>
                <w:szCs w:val="20"/>
              </w:rPr>
            </w:pPr>
            <w:r w:rsidRPr="00864BBD">
              <w:rPr>
                <w:sz w:val="20"/>
                <w:szCs w:val="20"/>
              </w:rPr>
              <w:t>82.</w:t>
            </w:r>
          </w:p>
        </w:tc>
        <w:tc>
          <w:tcPr>
            <w:tcW w:w="3797" w:type="pct"/>
            <w:gridSpan w:val="2"/>
          </w:tcPr>
          <w:p w14:paraId="24040612" w14:textId="77777777" w:rsidR="00CB078B" w:rsidRPr="00864BBD" w:rsidRDefault="00CB078B" w:rsidP="00F7255F">
            <w:pPr>
              <w:autoSpaceDE w:val="0"/>
              <w:autoSpaceDN w:val="0"/>
              <w:adjustRightInd w:val="0"/>
              <w:jc w:val="both"/>
              <w:rPr>
                <w:sz w:val="20"/>
                <w:szCs w:val="20"/>
              </w:rPr>
            </w:pPr>
            <w:r w:rsidRPr="00864BBD">
              <w:rPr>
                <w:sz w:val="20"/>
                <w:szCs w:val="20"/>
              </w:rPr>
              <w:t>Omit 4803.00.10, substitute:</w:t>
            </w:r>
          </w:p>
        </w:tc>
        <w:tc>
          <w:tcPr>
            <w:tcW w:w="950" w:type="pct"/>
          </w:tcPr>
          <w:p w14:paraId="4969B3A2" w14:textId="77777777" w:rsidR="00CB078B" w:rsidRPr="00864BBD" w:rsidRDefault="00CB078B" w:rsidP="00F7255F">
            <w:pPr>
              <w:autoSpaceDE w:val="0"/>
              <w:autoSpaceDN w:val="0"/>
              <w:adjustRightInd w:val="0"/>
              <w:jc w:val="both"/>
              <w:rPr>
                <w:sz w:val="20"/>
                <w:szCs w:val="20"/>
              </w:rPr>
            </w:pPr>
          </w:p>
        </w:tc>
      </w:tr>
      <w:tr w:rsidR="00CB078B" w:rsidRPr="00864BBD" w14:paraId="1CFACE06" w14:textId="77777777">
        <w:tc>
          <w:tcPr>
            <w:tcW w:w="253" w:type="pct"/>
          </w:tcPr>
          <w:p w14:paraId="370F45E0" w14:textId="77777777" w:rsidR="00CB078B" w:rsidRPr="00864BBD" w:rsidRDefault="00CB078B" w:rsidP="00F7255F">
            <w:pPr>
              <w:autoSpaceDE w:val="0"/>
              <w:autoSpaceDN w:val="0"/>
              <w:adjustRightInd w:val="0"/>
              <w:jc w:val="both"/>
              <w:rPr>
                <w:sz w:val="20"/>
                <w:szCs w:val="20"/>
              </w:rPr>
            </w:pPr>
          </w:p>
        </w:tc>
        <w:tc>
          <w:tcPr>
            <w:tcW w:w="877" w:type="pct"/>
          </w:tcPr>
          <w:p w14:paraId="5FF87552" w14:textId="77777777" w:rsidR="00CB078B" w:rsidRPr="00864BBD" w:rsidRDefault="00CB078B" w:rsidP="00F7255F">
            <w:pPr>
              <w:autoSpaceDE w:val="0"/>
              <w:autoSpaceDN w:val="0"/>
              <w:adjustRightInd w:val="0"/>
              <w:jc w:val="both"/>
              <w:rPr>
                <w:sz w:val="20"/>
                <w:szCs w:val="20"/>
              </w:rPr>
            </w:pPr>
            <w:r w:rsidRPr="00864BBD">
              <w:rPr>
                <w:sz w:val="20"/>
                <w:szCs w:val="20"/>
              </w:rPr>
              <w:t>"4803.00.10</w:t>
            </w:r>
          </w:p>
        </w:tc>
        <w:tc>
          <w:tcPr>
            <w:tcW w:w="2919" w:type="pct"/>
          </w:tcPr>
          <w:p w14:paraId="59B9A78D" w14:textId="0B00ED8E" w:rsidR="00CB078B" w:rsidRPr="00864BBD" w:rsidRDefault="00CB078B" w:rsidP="00864BBD">
            <w:pPr>
              <w:autoSpaceDE w:val="0"/>
              <w:autoSpaceDN w:val="0"/>
              <w:adjustRightInd w:val="0"/>
              <w:jc w:val="both"/>
              <w:rPr>
                <w:sz w:val="20"/>
                <w:szCs w:val="20"/>
              </w:rPr>
            </w:pPr>
            <w:r w:rsidRPr="00864BBD">
              <w:rPr>
                <w:sz w:val="20"/>
                <w:szCs w:val="20"/>
              </w:rPr>
              <w:t>---Embossed or perforated, weighing more than</w:t>
            </w:r>
            <w:r w:rsidR="00864BBD">
              <w:rPr>
                <w:sz w:val="20"/>
                <w:szCs w:val="20"/>
              </w:rPr>
              <w:t xml:space="preserve"> </w:t>
            </w:r>
            <w:r w:rsidRPr="00864BBD">
              <w:rPr>
                <w:sz w:val="20"/>
                <w:szCs w:val="20"/>
              </w:rPr>
              <w:t>22 g/m</w:t>
            </w:r>
            <w:r w:rsidRPr="00864BBD">
              <w:rPr>
                <w:sz w:val="20"/>
                <w:szCs w:val="20"/>
                <w:vertAlign w:val="superscript"/>
              </w:rPr>
              <w:t>2</w:t>
            </w:r>
          </w:p>
        </w:tc>
        <w:tc>
          <w:tcPr>
            <w:tcW w:w="950" w:type="pct"/>
          </w:tcPr>
          <w:p w14:paraId="425DA11E" w14:textId="77777777" w:rsidR="00CB078B" w:rsidRPr="00864BBD" w:rsidRDefault="00CB078B" w:rsidP="00F7255F">
            <w:pPr>
              <w:autoSpaceDE w:val="0"/>
              <w:autoSpaceDN w:val="0"/>
              <w:adjustRightInd w:val="0"/>
              <w:jc w:val="both"/>
              <w:rPr>
                <w:sz w:val="20"/>
                <w:szCs w:val="20"/>
              </w:rPr>
            </w:pPr>
            <w:r w:rsidRPr="00864BBD">
              <w:rPr>
                <w:sz w:val="20"/>
                <w:szCs w:val="20"/>
              </w:rPr>
              <w:t>15%</w:t>
            </w:r>
          </w:p>
        </w:tc>
      </w:tr>
      <w:tr w:rsidR="00CB078B" w:rsidRPr="00864BBD" w14:paraId="08DBB59E" w14:textId="77777777">
        <w:tc>
          <w:tcPr>
            <w:tcW w:w="253" w:type="pct"/>
          </w:tcPr>
          <w:p w14:paraId="5CBE72A7" w14:textId="77777777" w:rsidR="00CB078B" w:rsidRPr="00864BBD" w:rsidRDefault="00CB078B" w:rsidP="00F7255F">
            <w:pPr>
              <w:autoSpaceDE w:val="0"/>
              <w:autoSpaceDN w:val="0"/>
              <w:adjustRightInd w:val="0"/>
              <w:jc w:val="both"/>
              <w:rPr>
                <w:sz w:val="20"/>
                <w:szCs w:val="20"/>
              </w:rPr>
            </w:pPr>
          </w:p>
        </w:tc>
        <w:tc>
          <w:tcPr>
            <w:tcW w:w="877" w:type="pct"/>
          </w:tcPr>
          <w:p w14:paraId="11414C89" w14:textId="77777777" w:rsidR="00CB078B" w:rsidRPr="00864BBD" w:rsidRDefault="00CB078B" w:rsidP="00F7255F">
            <w:pPr>
              <w:autoSpaceDE w:val="0"/>
              <w:autoSpaceDN w:val="0"/>
              <w:adjustRightInd w:val="0"/>
              <w:jc w:val="both"/>
              <w:rPr>
                <w:sz w:val="20"/>
                <w:szCs w:val="20"/>
              </w:rPr>
            </w:pPr>
          </w:p>
        </w:tc>
        <w:tc>
          <w:tcPr>
            <w:tcW w:w="2919" w:type="pct"/>
          </w:tcPr>
          <w:p w14:paraId="1121CB69" w14:textId="77777777" w:rsidR="00CB078B" w:rsidRPr="00864BBD" w:rsidRDefault="00CB078B" w:rsidP="00F7255F">
            <w:pPr>
              <w:autoSpaceDE w:val="0"/>
              <w:autoSpaceDN w:val="0"/>
              <w:adjustRightInd w:val="0"/>
              <w:jc w:val="both"/>
              <w:rPr>
                <w:sz w:val="20"/>
                <w:szCs w:val="20"/>
              </w:rPr>
            </w:pPr>
          </w:p>
        </w:tc>
        <w:tc>
          <w:tcPr>
            <w:tcW w:w="950" w:type="pct"/>
          </w:tcPr>
          <w:p w14:paraId="588531FE" w14:textId="12F95B9C" w:rsidR="00CB078B" w:rsidRPr="00864BBD" w:rsidRDefault="00CB078B" w:rsidP="00F7255F">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67F384DD" w14:textId="77777777">
        <w:tc>
          <w:tcPr>
            <w:tcW w:w="253" w:type="pct"/>
          </w:tcPr>
          <w:p w14:paraId="6FD327CA" w14:textId="77777777" w:rsidR="00CB078B" w:rsidRPr="00864BBD" w:rsidRDefault="00CB078B" w:rsidP="00F7255F">
            <w:pPr>
              <w:autoSpaceDE w:val="0"/>
              <w:autoSpaceDN w:val="0"/>
              <w:adjustRightInd w:val="0"/>
              <w:jc w:val="both"/>
              <w:rPr>
                <w:sz w:val="20"/>
                <w:szCs w:val="20"/>
              </w:rPr>
            </w:pPr>
            <w:r w:rsidRPr="00864BBD">
              <w:rPr>
                <w:sz w:val="20"/>
                <w:szCs w:val="20"/>
              </w:rPr>
              <w:t>83.</w:t>
            </w:r>
          </w:p>
        </w:tc>
        <w:tc>
          <w:tcPr>
            <w:tcW w:w="3797" w:type="pct"/>
            <w:gridSpan w:val="2"/>
          </w:tcPr>
          <w:p w14:paraId="12AA75D5" w14:textId="77777777" w:rsidR="00CB078B" w:rsidRPr="00864BBD" w:rsidRDefault="00CB078B" w:rsidP="00F7255F">
            <w:pPr>
              <w:autoSpaceDE w:val="0"/>
              <w:autoSpaceDN w:val="0"/>
              <w:adjustRightInd w:val="0"/>
              <w:jc w:val="both"/>
              <w:rPr>
                <w:sz w:val="20"/>
                <w:szCs w:val="20"/>
              </w:rPr>
            </w:pPr>
            <w:r w:rsidRPr="00864BBD">
              <w:rPr>
                <w:sz w:val="20"/>
                <w:szCs w:val="20"/>
              </w:rPr>
              <w:t>Omit 4804.11.10, substitute:</w:t>
            </w:r>
          </w:p>
        </w:tc>
        <w:tc>
          <w:tcPr>
            <w:tcW w:w="950" w:type="pct"/>
          </w:tcPr>
          <w:p w14:paraId="30773330" w14:textId="77777777" w:rsidR="00CB078B" w:rsidRPr="00864BBD" w:rsidRDefault="00CB078B" w:rsidP="00F7255F">
            <w:pPr>
              <w:autoSpaceDE w:val="0"/>
              <w:autoSpaceDN w:val="0"/>
              <w:adjustRightInd w:val="0"/>
              <w:jc w:val="both"/>
              <w:rPr>
                <w:sz w:val="20"/>
                <w:szCs w:val="20"/>
              </w:rPr>
            </w:pPr>
          </w:p>
        </w:tc>
      </w:tr>
      <w:tr w:rsidR="00CB078B" w:rsidRPr="00864BBD" w14:paraId="4D07BC7B" w14:textId="77777777">
        <w:tc>
          <w:tcPr>
            <w:tcW w:w="253" w:type="pct"/>
          </w:tcPr>
          <w:p w14:paraId="043CF69E" w14:textId="77777777" w:rsidR="00CB078B" w:rsidRPr="00864BBD" w:rsidRDefault="00CB078B" w:rsidP="00F7255F">
            <w:pPr>
              <w:autoSpaceDE w:val="0"/>
              <w:autoSpaceDN w:val="0"/>
              <w:adjustRightInd w:val="0"/>
              <w:jc w:val="both"/>
              <w:rPr>
                <w:sz w:val="20"/>
                <w:szCs w:val="20"/>
              </w:rPr>
            </w:pPr>
          </w:p>
        </w:tc>
        <w:tc>
          <w:tcPr>
            <w:tcW w:w="877" w:type="pct"/>
          </w:tcPr>
          <w:p w14:paraId="31CDC731" w14:textId="77777777" w:rsidR="00CB078B" w:rsidRPr="00864BBD" w:rsidRDefault="00CB078B" w:rsidP="00F7255F">
            <w:pPr>
              <w:autoSpaceDE w:val="0"/>
              <w:autoSpaceDN w:val="0"/>
              <w:adjustRightInd w:val="0"/>
              <w:jc w:val="both"/>
              <w:rPr>
                <w:sz w:val="20"/>
                <w:szCs w:val="20"/>
              </w:rPr>
            </w:pPr>
            <w:r w:rsidRPr="00864BBD">
              <w:rPr>
                <w:sz w:val="20"/>
                <w:szCs w:val="20"/>
              </w:rPr>
              <w:t>"4804.11.10</w:t>
            </w:r>
          </w:p>
        </w:tc>
        <w:tc>
          <w:tcPr>
            <w:tcW w:w="2919" w:type="pct"/>
          </w:tcPr>
          <w:p w14:paraId="3E5F7AB1" w14:textId="77777777" w:rsidR="00CB078B" w:rsidRPr="00864BBD" w:rsidRDefault="00CB078B" w:rsidP="00F7255F">
            <w:pPr>
              <w:autoSpaceDE w:val="0"/>
              <w:autoSpaceDN w:val="0"/>
              <w:adjustRightInd w:val="0"/>
              <w:jc w:val="both"/>
              <w:rPr>
                <w:sz w:val="20"/>
                <w:szCs w:val="20"/>
              </w:rPr>
            </w:pPr>
            <w:r w:rsidRPr="00864BBD">
              <w:rPr>
                <w:sz w:val="20"/>
                <w:szCs w:val="20"/>
              </w:rPr>
              <w:t>---Weighing not more than 205 g/m</w:t>
            </w:r>
            <w:r w:rsidRPr="00864BBD">
              <w:rPr>
                <w:sz w:val="20"/>
                <w:szCs w:val="20"/>
                <w:vertAlign w:val="superscript"/>
              </w:rPr>
              <w:t>2</w:t>
            </w:r>
          </w:p>
        </w:tc>
        <w:tc>
          <w:tcPr>
            <w:tcW w:w="950" w:type="pct"/>
          </w:tcPr>
          <w:p w14:paraId="6FF2B49C" w14:textId="77777777" w:rsidR="00CB078B" w:rsidRPr="00864BBD" w:rsidRDefault="00CB078B" w:rsidP="00F7255F">
            <w:pPr>
              <w:autoSpaceDE w:val="0"/>
              <w:autoSpaceDN w:val="0"/>
              <w:adjustRightInd w:val="0"/>
              <w:jc w:val="both"/>
              <w:rPr>
                <w:sz w:val="20"/>
                <w:szCs w:val="20"/>
              </w:rPr>
            </w:pPr>
            <w:r w:rsidRPr="00864BBD">
              <w:rPr>
                <w:sz w:val="20"/>
                <w:szCs w:val="20"/>
              </w:rPr>
              <w:t>15%</w:t>
            </w:r>
          </w:p>
        </w:tc>
      </w:tr>
      <w:tr w:rsidR="00CB078B" w:rsidRPr="00864BBD" w14:paraId="6C454A3A" w14:textId="77777777">
        <w:tc>
          <w:tcPr>
            <w:tcW w:w="253" w:type="pct"/>
          </w:tcPr>
          <w:p w14:paraId="3CD6A59B" w14:textId="77777777" w:rsidR="00CB078B" w:rsidRPr="00864BBD" w:rsidRDefault="00CB078B" w:rsidP="00F7255F">
            <w:pPr>
              <w:autoSpaceDE w:val="0"/>
              <w:autoSpaceDN w:val="0"/>
              <w:adjustRightInd w:val="0"/>
              <w:jc w:val="both"/>
              <w:rPr>
                <w:sz w:val="20"/>
                <w:szCs w:val="20"/>
              </w:rPr>
            </w:pPr>
          </w:p>
        </w:tc>
        <w:tc>
          <w:tcPr>
            <w:tcW w:w="877" w:type="pct"/>
          </w:tcPr>
          <w:p w14:paraId="119C0CDE" w14:textId="77777777" w:rsidR="00CB078B" w:rsidRPr="00864BBD" w:rsidRDefault="00CB078B" w:rsidP="00F7255F">
            <w:pPr>
              <w:autoSpaceDE w:val="0"/>
              <w:autoSpaceDN w:val="0"/>
              <w:adjustRightInd w:val="0"/>
              <w:jc w:val="both"/>
              <w:rPr>
                <w:sz w:val="20"/>
                <w:szCs w:val="20"/>
              </w:rPr>
            </w:pPr>
          </w:p>
        </w:tc>
        <w:tc>
          <w:tcPr>
            <w:tcW w:w="2919" w:type="pct"/>
          </w:tcPr>
          <w:p w14:paraId="2AA66728" w14:textId="77777777" w:rsidR="00CB078B" w:rsidRPr="00864BBD" w:rsidRDefault="00CB078B" w:rsidP="00F7255F">
            <w:pPr>
              <w:autoSpaceDE w:val="0"/>
              <w:autoSpaceDN w:val="0"/>
              <w:adjustRightInd w:val="0"/>
              <w:jc w:val="both"/>
              <w:rPr>
                <w:sz w:val="20"/>
                <w:szCs w:val="20"/>
              </w:rPr>
            </w:pPr>
          </w:p>
        </w:tc>
        <w:tc>
          <w:tcPr>
            <w:tcW w:w="950" w:type="pct"/>
          </w:tcPr>
          <w:p w14:paraId="4CD04073" w14:textId="033C3330" w:rsidR="00CB078B" w:rsidRPr="00864BBD" w:rsidRDefault="00CB078B" w:rsidP="00F7255F">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5DB126E7" w14:textId="77777777">
        <w:tc>
          <w:tcPr>
            <w:tcW w:w="253" w:type="pct"/>
          </w:tcPr>
          <w:p w14:paraId="393D73BB" w14:textId="77777777" w:rsidR="00CB078B" w:rsidRPr="00864BBD" w:rsidRDefault="00CB078B" w:rsidP="00F7255F">
            <w:pPr>
              <w:autoSpaceDE w:val="0"/>
              <w:autoSpaceDN w:val="0"/>
              <w:adjustRightInd w:val="0"/>
              <w:jc w:val="both"/>
              <w:rPr>
                <w:sz w:val="20"/>
                <w:szCs w:val="20"/>
              </w:rPr>
            </w:pPr>
          </w:p>
        </w:tc>
        <w:tc>
          <w:tcPr>
            <w:tcW w:w="877" w:type="pct"/>
          </w:tcPr>
          <w:p w14:paraId="058D8CB4" w14:textId="77777777" w:rsidR="00CB078B" w:rsidRPr="00864BBD" w:rsidRDefault="00CB078B" w:rsidP="00F7255F">
            <w:pPr>
              <w:autoSpaceDE w:val="0"/>
              <w:autoSpaceDN w:val="0"/>
              <w:adjustRightInd w:val="0"/>
              <w:jc w:val="both"/>
              <w:rPr>
                <w:sz w:val="20"/>
                <w:szCs w:val="20"/>
              </w:rPr>
            </w:pPr>
          </w:p>
        </w:tc>
        <w:tc>
          <w:tcPr>
            <w:tcW w:w="2919" w:type="pct"/>
          </w:tcPr>
          <w:p w14:paraId="225B789C" w14:textId="77777777" w:rsidR="00CB078B" w:rsidRPr="00864BBD" w:rsidRDefault="00CB078B" w:rsidP="00F7255F">
            <w:pPr>
              <w:autoSpaceDE w:val="0"/>
              <w:autoSpaceDN w:val="0"/>
              <w:adjustRightInd w:val="0"/>
              <w:jc w:val="both"/>
              <w:rPr>
                <w:sz w:val="20"/>
                <w:szCs w:val="20"/>
              </w:rPr>
            </w:pPr>
          </w:p>
        </w:tc>
        <w:tc>
          <w:tcPr>
            <w:tcW w:w="950" w:type="pct"/>
          </w:tcPr>
          <w:p w14:paraId="2A2EBA63" w14:textId="37845ECD" w:rsidR="00CB078B" w:rsidRPr="00864BBD" w:rsidRDefault="00CB078B" w:rsidP="00F7255F">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12.5%".</w:t>
            </w:r>
          </w:p>
        </w:tc>
      </w:tr>
      <w:tr w:rsidR="00CB078B" w:rsidRPr="00864BBD" w14:paraId="14BCA427" w14:textId="77777777">
        <w:tc>
          <w:tcPr>
            <w:tcW w:w="253" w:type="pct"/>
          </w:tcPr>
          <w:p w14:paraId="702E5BEF" w14:textId="77777777" w:rsidR="00CB078B" w:rsidRPr="00864BBD" w:rsidRDefault="00CB078B" w:rsidP="00F7255F">
            <w:pPr>
              <w:autoSpaceDE w:val="0"/>
              <w:autoSpaceDN w:val="0"/>
              <w:adjustRightInd w:val="0"/>
              <w:jc w:val="both"/>
              <w:rPr>
                <w:sz w:val="20"/>
                <w:szCs w:val="20"/>
              </w:rPr>
            </w:pPr>
            <w:r w:rsidRPr="00864BBD">
              <w:rPr>
                <w:sz w:val="20"/>
                <w:szCs w:val="20"/>
              </w:rPr>
              <w:t>84.</w:t>
            </w:r>
          </w:p>
        </w:tc>
        <w:tc>
          <w:tcPr>
            <w:tcW w:w="3797" w:type="pct"/>
            <w:gridSpan w:val="2"/>
          </w:tcPr>
          <w:p w14:paraId="3D89CEDE" w14:textId="77777777" w:rsidR="00CB078B" w:rsidRPr="00864BBD" w:rsidRDefault="00CB078B" w:rsidP="00F7255F">
            <w:pPr>
              <w:autoSpaceDE w:val="0"/>
              <w:autoSpaceDN w:val="0"/>
              <w:adjustRightInd w:val="0"/>
              <w:jc w:val="both"/>
              <w:rPr>
                <w:sz w:val="20"/>
                <w:szCs w:val="20"/>
              </w:rPr>
            </w:pPr>
            <w:r w:rsidRPr="00864BBD">
              <w:rPr>
                <w:sz w:val="20"/>
                <w:szCs w:val="20"/>
              </w:rPr>
              <w:t>Omit 4804.19.10, substitute:</w:t>
            </w:r>
          </w:p>
        </w:tc>
        <w:tc>
          <w:tcPr>
            <w:tcW w:w="950" w:type="pct"/>
          </w:tcPr>
          <w:p w14:paraId="6AD1FBFA" w14:textId="77777777" w:rsidR="00CB078B" w:rsidRPr="00864BBD" w:rsidRDefault="00CB078B" w:rsidP="00F7255F">
            <w:pPr>
              <w:autoSpaceDE w:val="0"/>
              <w:autoSpaceDN w:val="0"/>
              <w:adjustRightInd w:val="0"/>
              <w:jc w:val="both"/>
              <w:rPr>
                <w:sz w:val="20"/>
                <w:szCs w:val="20"/>
              </w:rPr>
            </w:pPr>
          </w:p>
        </w:tc>
      </w:tr>
      <w:tr w:rsidR="00CB078B" w:rsidRPr="00864BBD" w14:paraId="734736A2" w14:textId="77777777">
        <w:tc>
          <w:tcPr>
            <w:tcW w:w="253" w:type="pct"/>
          </w:tcPr>
          <w:p w14:paraId="23F2293D" w14:textId="77777777" w:rsidR="00CB078B" w:rsidRPr="00864BBD" w:rsidRDefault="00CB078B" w:rsidP="00F7255F">
            <w:pPr>
              <w:autoSpaceDE w:val="0"/>
              <w:autoSpaceDN w:val="0"/>
              <w:adjustRightInd w:val="0"/>
              <w:jc w:val="both"/>
              <w:rPr>
                <w:sz w:val="20"/>
                <w:szCs w:val="20"/>
              </w:rPr>
            </w:pPr>
          </w:p>
        </w:tc>
        <w:tc>
          <w:tcPr>
            <w:tcW w:w="877" w:type="pct"/>
          </w:tcPr>
          <w:p w14:paraId="1C24BE10" w14:textId="77777777" w:rsidR="00CB078B" w:rsidRPr="00864BBD" w:rsidRDefault="00CB078B" w:rsidP="00F7255F">
            <w:pPr>
              <w:autoSpaceDE w:val="0"/>
              <w:autoSpaceDN w:val="0"/>
              <w:adjustRightInd w:val="0"/>
              <w:jc w:val="both"/>
              <w:rPr>
                <w:sz w:val="20"/>
                <w:szCs w:val="20"/>
              </w:rPr>
            </w:pPr>
            <w:r w:rsidRPr="00864BBD">
              <w:rPr>
                <w:sz w:val="20"/>
                <w:szCs w:val="20"/>
              </w:rPr>
              <w:t>"4804.19.10</w:t>
            </w:r>
          </w:p>
        </w:tc>
        <w:tc>
          <w:tcPr>
            <w:tcW w:w="2919" w:type="pct"/>
          </w:tcPr>
          <w:p w14:paraId="489C286E" w14:textId="77777777" w:rsidR="00CB078B" w:rsidRPr="00864BBD" w:rsidRDefault="00CB078B" w:rsidP="00F7255F">
            <w:pPr>
              <w:autoSpaceDE w:val="0"/>
              <w:autoSpaceDN w:val="0"/>
              <w:adjustRightInd w:val="0"/>
              <w:jc w:val="both"/>
              <w:rPr>
                <w:sz w:val="20"/>
                <w:szCs w:val="20"/>
              </w:rPr>
            </w:pPr>
            <w:r w:rsidRPr="00864BBD">
              <w:rPr>
                <w:sz w:val="20"/>
                <w:szCs w:val="20"/>
              </w:rPr>
              <w:t>---Weighing not more than 205 g/m</w:t>
            </w:r>
            <w:r w:rsidRPr="00864BBD">
              <w:rPr>
                <w:sz w:val="20"/>
                <w:szCs w:val="20"/>
                <w:vertAlign w:val="superscript"/>
              </w:rPr>
              <w:t>2</w:t>
            </w:r>
          </w:p>
        </w:tc>
        <w:tc>
          <w:tcPr>
            <w:tcW w:w="950" w:type="pct"/>
          </w:tcPr>
          <w:p w14:paraId="29C7DBC7" w14:textId="77777777" w:rsidR="00CB078B" w:rsidRPr="00864BBD" w:rsidRDefault="00CB078B" w:rsidP="00F7255F">
            <w:pPr>
              <w:autoSpaceDE w:val="0"/>
              <w:autoSpaceDN w:val="0"/>
              <w:adjustRightInd w:val="0"/>
              <w:jc w:val="both"/>
              <w:rPr>
                <w:sz w:val="20"/>
                <w:szCs w:val="20"/>
              </w:rPr>
            </w:pPr>
            <w:r w:rsidRPr="00864BBD">
              <w:rPr>
                <w:sz w:val="20"/>
                <w:szCs w:val="20"/>
              </w:rPr>
              <w:t>15%</w:t>
            </w:r>
          </w:p>
        </w:tc>
      </w:tr>
      <w:tr w:rsidR="00CB078B" w:rsidRPr="00864BBD" w14:paraId="47779D80" w14:textId="77777777">
        <w:tc>
          <w:tcPr>
            <w:tcW w:w="253" w:type="pct"/>
          </w:tcPr>
          <w:p w14:paraId="0E07E0C9" w14:textId="77777777" w:rsidR="00CB078B" w:rsidRPr="00864BBD" w:rsidRDefault="00CB078B" w:rsidP="00F7255F">
            <w:pPr>
              <w:autoSpaceDE w:val="0"/>
              <w:autoSpaceDN w:val="0"/>
              <w:adjustRightInd w:val="0"/>
              <w:jc w:val="both"/>
              <w:rPr>
                <w:sz w:val="20"/>
                <w:szCs w:val="20"/>
              </w:rPr>
            </w:pPr>
          </w:p>
        </w:tc>
        <w:tc>
          <w:tcPr>
            <w:tcW w:w="877" w:type="pct"/>
          </w:tcPr>
          <w:p w14:paraId="5F474347" w14:textId="77777777" w:rsidR="00CB078B" w:rsidRPr="00864BBD" w:rsidRDefault="00CB078B" w:rsidP="00F7255F">
            <w:pPr>
              <w:autoSpaceDE w:val="0"/>
              <w:autoSpaceDN w:val="0"/>
              <w:adjustRightInd w:val="0"/>
              <w:jc w:val="both"/>
              <w:rPr>
                <w:sz w:val="20"/>
                <w:szCs w:val="20"/>
              </w:rPr>
            </w:pPr>
          </w:p>
        </w:tc>
        <w:tc>
          <w:tcPr>
            <w:tcW w:w="2919" w:type="pct"/>
          </w:tcPr>
          <w:p w14:paraId="4BECE6D7" w14:textId="77777777" w:rsidR="00CB078B" w:rsidRPr="00864BBD" w:rsidRDefault="00CB078B" w:rsidP="00F7255F">
            <w:pPr>
              <w:autoSpaceDE w:val="0"/>
              <w:autoSpaceDN w:val="0"/>
              <w:adjustRightInd w:val="0"/>
              <w:jc w:val="both"/>
              <w:rPr>
                <w:sz w:val="20"/>
                <w:szCs w:val="20"/>
              </w:rPr>
            </w:pPr>
          </w:p>
        </w:tc>
        <w:tc>
          <w:tcPr>
            <w:tcW w:w="950" w:type="pct"/>
          </w:tcPr>
          <w:p w14:paraId="5A609D19" w14:textId="6C35B850" w:rsidR="00CB078B" w:rsidRPr="00864BBD" w:rsidRDefault="00CB078B" w:rsidP="00F7255F">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2CDCC103" w14:textId="77777777">
        <w:tc>
          <w:tcPr>
            <w:tcW w:w="253" w:type="pct"/>
          </w:tcPr>
          <w:p w14:paraId="52E21409" w14:textId="77777777" w:rsidR="00CB078B" w:rsidRPr="00864BBD" w:rsidRDefault="00CB078B" w:rsidP="00F7255F">
            <w:pPr>
              <w:autoSpaceDE w:val="0"/>
              <w:autoSpaceDN w:val="0"/>
              <w:adjustRightInd w:val="0"/>
              <w:jc w:val="both"/>
              <w:rPr>
                <w:sz w:val="20"/>
                <w:szCs w:val="20"/>
              </w:rPr>
            </w:pPr>
          </w:p>
        </w:tc>
        <w:tc>
          <w:tcPr>
            <w:tcW w:w="877" w:type="pct"/>
          </w:tcPr>
          <w:p w14:paraId="4627839F" w14:textId="77777777" w:rsidR="00CB078B" w:rsidRPr="00864BBD" w:rsidRDefault="00CB078B" w:rsidP="00F7255F">
            <w:pPr>
              <w:autoSpaceDE w:val="0"/>
              <w:autoSpaceDN w:val="0"/>
              <w:adjustRightInd w:val="0"/>
              <w:jc w:val="both"/>
              <w:rPr>
                <w:sz w:val="20"/>
                <w:szCs w:val="20"/>
              </w:rPr>
            </w:pPr>
          </w:p>
        </w:tc>
        <w:tc>
          <w:tcPr>
            <w:tcW w:w="2919" w:type="pct"/>
          </w:tcPr>
          <w:p w14:paraId="74F1493E" w14:textId="77777777" w:rsidR="00CB078B" w:rsidRPr="00864BBD" w:rsidRDefault="00CB078B" w:rsidP="00F7255F">
            <w:pPr>
              <w:autoSpaceDE w:val="0"/>
              <w:autoSpaceDN w:val="0"/>
              <w:adjustRightInd w:val="0"/>
              <w:jc w:val="both"/>
              <w:rPr>
                <w:sz w:val="20"/>
                <w:szCs w:val="20"/>
              </w:rPr>
            </w:pPr>
          </w:p>
        </w:tc>
        <w:tc>
          <w:tcPr>
            <w:tcW w:w="950" w:type="pct"/>
          </w:tcPr>
          <w:p w14:paraId="6793D199" w14:textId="63ECBDBC" w:rsidR="00CB078B" w:rsidRPr="00864BBD" w:rsidRDefault="00CB078B" w:rsidP="00F7255F">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12.5%".</w:t>
            </w:r>
          </w:p>
        </w:tc>
      </w:tr>
      <w:tr w:rsidR="00CB078B" w:rsidRPr="00864BBD" w14:paraId="4A2864DC" w14:textId="77777777">
        <w:tc>
          <w:tcPr>
            <w:tcW w:w="253" w:type="pct"/>
          </w:tcPr>
          <w:p w14:paraId="2BE54F2E" w14:textId="77777777" w:rsidR="00CB078B" w:rsidRPr="00864BBD" w:rsidRDefault="00CB078B" w:rsidP="00F7255F">
            <w:pPr>
              <w:autoSpaceDE w:val="0"/>
              <w:autoSpaceDN w:val="0"/>
              <w:adjustRightInd w:val="0"/>
              <w:jc w:val="both"/>
              <w:rPr>
                <w:sz w:val="20"/>
                <w:szCs w:val="20"/>
              </w:rPr>
            </w:pPr>
            <w:r w:rsidRPr="00864BBD">
              <w:rPr>
                <w:sz w:val="20"/>
                <w:szCs w:val="20"/>
              </w:rPr>
              <w:t>85.</w:t>
            </w:r>
          </w:p>
        </w:tc>
        <w:tc>
          <w:tcPr>
            <w:tcW w:w="3797" w:type="pct"/>
            <w:gridSpan w:val="2"/>
          </w:tcPr>
          <w:p w14:paraId="171B6F4E" w14:textId="77777777" w:rsidR="00CB078B" w:rsidRPr="00864BBD" w:rsidRDefault="00CB078B" w:rsidP="00F7255F">
            <w:pPr>
              <w:autoSpaceDE w:val="0"/>
              <w:autoSpaceDN w:val="0"/>
              <w:adjustRightInd w:val="0"/>
              <w:jc w:val="both"/>
              <w:rPr>
                <w:sz w:val="20"/>
                <w:szCs w:val="20"/>
              </w:rPr>
            </w:pPr>
            <w:r w:rsidRPr="00864BBD">
              <w:rPr>
                <w:sz w:val="20"/>
                <w:szCs w:val="20"/>
              </w:rPr>
              <w:t>Omit 4804.2 and 4804.3, substitute:</w:t>
            </w:r>
          </w:p>
        </w:tc>
        <w:tc>
          <w:tcPr>
            <w:tcW w:w="950" w:type="pct"/>
          </w:tcPr>
          <w:p w14:paraId="1289C3C7" w14:textId="77777777" w:rsidR="00CB078B" w:rsidRPr="00864BBD" w:rsidRDefault="00CB078B" w:rsidP="00F7255F">
            <w:pPr>
              <w:autoSpaceDE w:val="0"/>
              <w:autoSpaceDN w:val="0"/>
              <w:adjustRightInd w:val="0"/>
              <w:jc w:val="both"/>
              <w:rPr>
                <w:sz w:val="20"/>
                <w:szCs w:val="20"/>
              </w:rPr>
            </w:pPr>
          </w:p>
        </w:tc>
      </w:tr>
      <w:tr w:rsidR="00CB078B" w:rsidRPr="00864BBD" w14:paraId="46E4BD47" w14:textId="77777777">
        <w:tc>
          <w:tcPr>
            <w:tcW w:w="253" w:type="pct"/>
          </w:tcPr>
          <w:p w14:paraId="0AB23546" w14:textId="77777777" w:rsidR="00CB078B" w:rsidRPr="00864BBD" w:rsidRDefault="00CB078B" w:rsidP="00F7255F">
            <w:pPr>
              <w:autoSpaceDE w:val="0"/>
              <w:autoSpaceDN w:val="0"/>
              <w:adjustRightInd w:val="0"/>
              <w:jc w:val="both"/>
              <w:rPr>
                <w:sz w:val="20"/>
                <w:szCs w:val="20"/>
              </w:rPr>
            </w:pPr>
          </w:p>
        </w:tc>
        <w:tc>
          <w:tcPr>
            <w:tcW w:w="877" w:type="pct"/>
          </w:tcPr>
          <w:p w14:paraId="71B280BD" w14:textId="77777777" w:rsidR="00CB078B" w:rsidRPr="00864BBD" w:rsidRDefault="00CB078B" w:rsidP="00F7255F">
            <w:pPr>
              <w:autoSpaceDE w:val="0"/>
              <w:autoSpaceDN w:val="0"/>
              <w:adjustRightInd w:val="0"/>
              <w:jc w:val="both"/>
              <w:rPr>
                <w:sz w:val="20"/>
                <w:szCs w:val="20"/>
              </w:rPr>
            </w:pPr>
            <w:r w:rsidRPr="00864BBD">
              <w:rPr>
                <w:sz w:val="20"/>
                <w:szCs w:val="20"/>
              </w:rPr>
              <w:t>"4804.2</w:t>
            </w:r>
          </w:p>
        </w:tc>
        <w:tc>
          <w:tcPr>
            <w:tcW w:w="2919" w:type="pct"/>
          </w:tcPr>
          <w:p w14:paraId="6801C958" w14:textId="77777777" w:rsidR="00CB078B" w:rsidRPr="00864BBD" w:rsidRDefault="00CB078B" w:rsidP="00F7255F">
            <w:pPr>
              <w:autoSpaceDE w:val="0"/>
              <w:autoSpaceDN w:val="0"/>
              <w:adjustRightInd w:val="0"/>
              <w:jc w:val="both"/>
              <w:rPr>
                <w:sz w:val="20"/>
                <w:szCs w:val="20"/>
              </w:rPr>
            </w:pPr>
            <w:r w:rsidRPr="00864BBD">
              <w:rPr>
                <w:sz w:val="20"/>
                <w:szCs w:val="20"/>
              </w:rPr>
              <w:t xml:space="preserve">-Sack </w:t>
            </w:r>
            <w:proofErr w:type="spellStart"/>
            <w:r w:rsidRPr="00864BBD">
              <w:rPr>
                <w:sz w:val="20"/>
                <w:szCs w:val="20"/>
              </w:rPr>
              <w:t>kraft</w:t>
            </w:r>
            <w:proofErr w:type="spellEnd"/>
            <w:r w:rsidRPr="00864BBD">
              <w:rPr>
                <w:sz w:val="20"/>
                <w:szCs w:val="20"/>
              </w:rPr>
              <w:t xml:space="preserve"> paper:</w:t>
            </w:r>
          </w:p>
        </w:tc>
        <w:tc>
          <w:tcPr>
            <w:tcW w:w="950" w:type="pct"/>
          </w:tcPr>
          <w:p w14:paraId="27962A62" w14:textId="77777777" w:rsidR="00CB078B" w:rsidRPr="00864BBD" w:rsidRDefault="00CB078B" w:rsidP="00F7255F">
            <w:pPr>
              <w:autoSpaceDE w:val="0"/>
              <w:autoSpaceDN w:val="0"/>
              <w:adjustRightInd w:val="0"/>
              <w:jc w:val="both"/>
              <w:rPr>
                <w:sz w:val="20"/>
                <w:szCs w:val="20"/>
              </w:rPr>
            </w:pPr>
          </w:p>
        </w:tc>
      </w:tr>
      <w:tr w:rsidR="00CB078B" w:rsidRPr="00864BBD" w14:paraId="08E4C32D" w14:textId="77777777">
        <w:tc>
          <w:tcPr>
            <w:tcW w:w="253" w:type="pct"/>
          </w:tcPr>
          <w:p w14:paraId="503E382A" w14:textId="77777777" w:rsidR="00CB078B" w:rsidRPr="00864BBD" w:rsidRDefault="00CB078B" w:rsidP="00F7255F">
            <w:pPr>
              <w:autoSpaceDE w:val="0"/>
              <w:autoSpaceDN w:val="0"/>
              <w:adjustRightInd w:val="0"/>
              <w:jc w:val="both"/>
              <w:rPr>
                <w:sz w:val="20"/>
                <w:szCs w:val="20"/>
              </w:rPr>
            </w:pPr>
          </w:p>
        </w:tc>
        <w:tc>
          <w:tcPr>
            <w:tcW w:w="877" w:type="pct"/>
          </w:tcPr>
          <w:p w14:paraId="7DFD8842" w14:textId="77777777" w:rsidR="00CB078B" w:rsidRPr="00864BBD" w:rsidRDefault="00CB078B" w:rsidP="00F7255F">
            <w:pPr>
              <w:autoSpaceDE w:val="0"/>
              <w:autoSpaceDN w:val="0"/>
              <w:adjustRightInd w:val="0"/>
              <w:jc w:val="both"/>
              <w:rPr>
                <w:sz w:val="20"/>
                <w:szCs w:val="20"/>
              </w:rPr>
            </w:pPr>
            <w:r w:rsidRPr="00864BBD">
              <w:rPr>
                <w:sz w:val="20"/>
                <w:szCs w:val="20"/>
              </w:rPr>
              <w:t>4804.21.00</w:t>
            </w:r>
          </w:p>
        </w:tc>
        <w:tc>
          <w:tcPr>
            <w:tcW w:w="2919" w:type="pct"/>
          </w:tcPr>
          <w:p w14:paraId="0261467D" w14:textId="77777777" w:rsidR="00CB078B" w:rsidRPr="00864BBD" w:rsidRDefault="00CB078B" w:rsidP="00F7255F">
            <w:pPr>
              <w:autoSpaceDE w:val="0"/>
              <w:autoSpaceDN w:val="0"/>
              <w:adjustRightInd w:val="0"/>
              <w:jc w:val="both"/>
              <w:rPr>
                <w:sz w:val="20"/>
                <w:szCs w:val="20"/>
              </w:rPr>
            </w:pPr>
            <w:r w:rsidRPr="00864BBD">
              <w:rPr>
                <w:sz w:val="20"/>
                <w:szCs w:val="20"/>
              </w:rPr>
              <w:t>—Unbleached</w:t>
            </w:r>
          </w:p>
        </w:tc>
        <w:tc>
          <w:tcPr>
            <w:tcW w:w="950" w:type="pct"/>
          </w:tcPr>
          <w:p w14:paraId="68D9DC49" w14:textId="77777777" w:rsidR="00CB078B" w:rsidRPr="00864BBD" w:rsidRDefault="00CB078B" w:rsidP="00F7255F">
            <w:pPr>
              <w:autoSpaceDE w:val="0"/>
              <w:autoSpaceDN w:val="0"/>
              <w:adjustRightInd w:val="0"/>
              <w:jc w:val="both"/>
              <w:rPr>
                <w:sz w:val="20"/>
                <w:szCs w:val="20"/>
              </w:rPr>
            </w:pPr>
            <w:r w:rsidRPr="00864BBD">
              <w:rPr>
                <w:sz w:val="20"/>
                <w:szCs w:val="20"/>
              </w:rPr>
              <w:t>15%</w:t>
            </w:r>
          </w:p>
        </w:tc>
      </w:tr>
      <w:tr w:rsidR="00CB078B" w:rsidRPr="00864BBD" w14:paraId="2CBD4F76" w14:textId="77777777">
        <w:tc>
          <w:tcPr>
            <w:tcW w:w="253" w:type="pct"/>
          </w:tcPr>
          <w:p w14:paraId="4B2059FB" w14:textId="77777777" w:rsidR="00CB078B" w:rsidRPr="00864BBD" w:rsidRDefault="00CB078B" w:rsidP="00F7255F">
            <w:pPr>
              <w:autoSpaceDE w:val="0"/>
              <w:autoSpaceDN w:val="0"/>
              <w:adjustRightInd w:val="0"/>
              <w:jc w:val="both"/>
              <w:rPr>
                <w:sz w:val="20"/>
                <w:szCs w:val="20"/>
              </w:rPr>
            </w:pPr>
          </w:p>
        </w:tc>
        <w:tc>
          <w:tcPr>
            <w:tcW w:w="877" w:type="pct"/>
          </w:tcPr>
          <w:p w14:paraId="3328DAB6" w14:textId="77777777" w:rsidR="00CB078B" w:rsidRPr="00864BBD" w:rsidRDefault="00CB078B" w:rsidP="00F7255F">
            <w:pPr>
              <w:autoSpaceDE w:val="0"/>
              <w:autoSpaceDN w:val="0"/>
              <w:adjustRightInd w:val="0"/>
              <w:jc w:val="both"/>
              <w:rPr>
                <w:sz w:val="20"/>
                <w:szCs w:val="20"/>
              </w:rPr>
            </w:pPr>
          </w:p>
        </w:tc>
        <w:tc>
          <w:tcPr>
            <w:tcW w:w="2919" w:type="pct"/>
          </w:tcPr>
          <w:p w14:paraId="415B3A81" w14:textId="77777777" w:rsidR="00CB078B" w:rsidRPr="00864BBD" w:rsidRDefault="00CB078B" w:rsidP="00F7255F">
            <w:pPr>
              <w:autoSpaceDE w:val="0"/>
              <w:autoSpaceDN w:val="0"/>
              <w:adjustRightInd w:val="0"/>
              <w:jc w:val="both"/>
              <w:rPr>
                <w:sz w:val="20"/>
                <w:szCs w:val="20"/>
              </w:rPr>
            </w:pPr>
          </w:p>
        </w:tc>
        <w:tc>
          <w:tcPr>
            <w:tcW w:w="950" w:type="pct"/>
          </w:tcPr>
          <w:p w14:paraId="63E03E27" w14:textId="0C37CC10" w:rsidR="00CB078B" w:rsidRPr="00864BBD" w:rsidRDefault="00CB078B" w:rsidP="00F7255F">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329AE85B" w14:textId="77777777">
        <w:tc>
          <w:tcPr>
            <w:tcW w:w="253" w:type="pct"/>
          </w:tcPr>
          <w:p w14:paraId="759E2DEB" w14:textId="77777777" w:rsidR="00CB078B" w:rsidRPr="00864BBD" w:rsidRDefault="00CB078B" w:rsidP="00F7255F">
            <w:pPr>
              <w:autoSpaceDE w:val="0"/>
              <w:autoSpaceDN w:val="0"/>
              <w:adjustRightInd w:val="0"/>
              <w:jc w:val="both"/>
              <w:rPr>
                <w:sz w:val="20"/>
                <w:szCs w:val="20"/>
              </w:rPr>
            </w:pPr>
          </w:p>
        </w:tc>
        <w:tc>
          <w:tcPr>
            <w:tcW w:w="877" w:type="pct"/>
          </w:tcPr>
          <w:p w14:paraId="50547839" w14:textId="77777777" w:rsidR="00CB078B" w:rsidRPr="00864BBD" w:rsidRDefault="00CB078B" w:rsidP="00F7255F">
            <w:pPr>
              <w:autoSpaceDE w:val="0"/>
              <w:autoSpaceDN w:val="0"/>
              <w:adjustRightInd w:val="0"/>
              <w:jc w:val="both"/>
              <w:rPr>
                <w:sz w:val="20"/>
                <w:szCs w:val="20"/>
              </w:rPr>
            </w:pPr>
          </w:p>
        </w:tc>
        <w:tc>
          <w:tcPr>
            <w:tcW w:w="2919" w:type="pct"/>
          </w:tcPr>
          <w:p w14:paraId="5394F341" w14:textId="77777777" w:rsidR="00CB078B" w:rsidRPr="00864BBD" w:rsidRDefault="00CB078B" w:rsidP="00F7255F">
            <w:pPr>
              <w:autoSpaceDE w:val="0"/>
              <w:autoSpaceDN w:val="0"/>
              <w:adjustRightInd w:val="0"/>
              <w:jc w:val="both"/>
              <w:rPr>
                <w:sz w:val="20"/>
                <w:szCs w:val="20"/>
              </w:rPr>
            </w:pPr>
          </w:p>
        </w:tc>
        <w:tc>
          <w:tcPr>
            <w:tcW w:w="950" w:type="pct"/>
          </w:tcPr>
          <w:p w14:paraId="1444E892" w14:textId="539C3177" w:rsidR="00CB078B" w:rsidRPr="00864BBD" w:rsidRDefault="00CB078B" w:rsidP="00F7255F">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14%</w:t>
            </w:r>
          </w:p>
        </w:tc>
      </w:tr>
    </w:tbl>
    <w:p w14:paraId="7BD0B130" w14:textId="77777777" w:rsidR="00CB078B" w:rsidRPr="00E02CE9" w:rsidRDefault="00CB078B" w:rsidP="00864BBD">
      <w:pPr>
        <w:autoSpaceDE w:val="0"/>
        <w:autoSpaceDN w:val="0"/>
        <w:adjustRightInd w:val="0"/>
        <w:spacing w:before="120" w:after="120"/>
        <w:jc w:val="center"/>
        <w:rPr>
          <w:sz w:val="22"/>
          <w:szCs w:val="22"/>
        </w:rPr>
      </w:pPr>
      <w:r w:rsidRPr="00E02CE9">
        <w:rPr>
          <w:sz w:val="22"/>
          <w:szCs w:val="22"/>
        </w:rPr>
        <w:br w:type="page"/>
      </w:r>
      <w:r w:rsidRPr="00E02CE9">
        <w:rPr>
          <w:b/>
          <w:bCs/>
          <w:sz w:val="22"/>
          <w:szCs w:val="22"/>
        </w:rPr>
        <w:lastRenderedPageBreak/>
        <w:t>SCHEDULE 6</w:t>
      </w:r>
      <w:r w:rsidRPr="00E02CE9">
        <w:rPr>
          <w:sz w:val="22"/>
          <w:szCs w:val="22"/>
        </w:rPr>
        <w:t>—continued</w:t>
      </w:r>
    </w:p>
    <w:tbl>
      <w:tblPr>
        <w:tblW w:w="5000" w:type="pct"/>
        <w:tblInd w:w="-106" w:type="dxa"/>
        <w:tblLayout w:type="fixed"/>
        <w:tblLook w:val="0000" w:firstRow="0" w:lastRow="0" w:firstColumn="0" w:lastColumn="0" w:noHBand="0" w:noVBand="0"/>
      </w:tblPr>
      <w:tblGrid>
        <w:gridCol w:w="644"/>
        <w:gridCol w:w="1439"/>
        <w:gridCol w:w="5405"/>
        <w:gridCol w:w="1757"/>
      </w:tblGrid>
      <w:tr w:rsidR="00CB078B" w:rsidRPr="00864BBD" w14:paraId="2ACCB9BF" w14:textId="77777777">
        <w:tc>
          <w:tcPr>
            <w:tcW w:w="349" w:type="pct"/>
          </w:tcPr>
          <w:p w14:paraId="102A7F3E" w14:textId="77777777" w:rsidR="00CB078B" w:rsidRPr="00864BBD" w:rsidRDefault="00CB078B" w:rsidP="00436C0E">
            <w:pPr>
              <w:autoSpaceDE w:val="0"/>
              <w:autoSpaceDN w:val="0"/>
              <w:adjustRightInd w:val="0"/>
              <w:jc w:val="both"/>
              <w:rPr>
                <w:sz w:val="20"/>
                <w:szCs w:val="20"/>
              </w:rPr>
            </w:pPr>
          </w:p>
        </w:tc>
        <w:tc>
          <w:tcPr>
            <w:tcW w:w="778" w:type="pct"/>
          </w:tcPr>
          <w:p w14:paraId="49602A4A" w14:textId="77777777" w:rsidR="00CB078B" w:rsidRPr="00864BBD" w:rsidRDefault="00CB078B" w:rsidP="00436C0E">
            <w:pPr>
              <w:autoSpaceDE w:val="0"/>
              <w:autoSpaceDN w:val="0"/>
              <w:adjustRightInd w:val="0"/>
              <w:jc w:val="both"/>
              <w:rPr>
                <w:sz w:val="20"/>
                <w:szCs w:val="20"/>
              </w:rPr>
            </w:pPr>
            <w:r w:rsidRPr="00864BBD">
              <w:rPr>
                <w:sz w:val="20"/>
                <w:szCs w:val="20"/>
              </w:rPr>
              <w:t>4804.29.00</w:t>
            </w:r>
          </w:p>
        </w:tc>
        <w:tc>
          <w:tcPr>
            <w:tcW w:w="2922" w:type="pct"/>
          </w:tcPr>
          <w:p w14:paraId="09433EA4" w14:textId="33B3B9E2" w:rsidR="00CB078B" w:rsidRPr="00864BBD" w:rsidRDefault="00CB078B" w:rsidP="00864BBD">
            <w:pPr>
              <w:autoSpaceDE w:val="0"/>
              <w:autoSpaceDN w:val="0"/>
              <w:adjustRightInd w:val="0"/>
              <w:jc w:val="both"/>
              <w:rPr>
                <w:sz w:val="20"/>
                <w:szCs w:val="20"/>
              </w:rPr>
            </w:pPr>
            <w:r w:rsidRPr="00864BBD">
              <w:rPr>
                <w:sz w:val="20"/>
                <w:szCs w:val="20"/>
              </w:rPr>
              <w:t>--Other</w:t>
            </w:r>
          </w:p>
        </w:tc>
        <w:tc>
          <w:tcPr>
            <w:tcW w:w="950" w:type="pct"/>
          </w:tcPr>
          <w:p w14:paraId="73C6C050" w14:textId="77777777" w:rsidR="00CB078B" w:rsidRPr="00864BBD" w:rsidRDefault="00CB078B" w:rsidP="00436C0E">
            <w:pPr>
              <w:autoSpaceDE w:val="0"/>
              <w:autoSpaceDN w:val="0"/>
              <w:adjustRightInd w:val="0"/>
              <w:jc w:val="both"/>
              <w:rPr>
                <w:sz w:val="20"/>
                <w:szCs w:val="20"/>
              </w:rPr>
            </w:pPr>
            <w:r w:rsidRPr="00864BBD">
              <w:rPr>
                <w:sz w:val="20"/>
                <w:szCs w:val="20"/>
              </w:rPr>
              <w:t>15%</w:t>
            </w:r>
          </w:p>
        </w:tc>
      </w:tr>
      <w:tr w:rsidR="00CB078B" w:rsidRPr="00864BBD" w14:paraId="7556D45A" w14:textId="77777777">
        <w:tc>
          <w:tcPr>
            <w:tcW w:w="349" w:type="pct"/>
          </w:tcPr>
          <w:p w14:paraId="0AFE9175" w14:textId="77777777" w:rsidR="00CB078B" w:rsidRPr="00864BBD" w:rsidRDefault="00CB078B" w:rsidP="00436C0E">
            <w:pPr>
              <w:autoSpaceDE w:val="0"/>
              <w:autoSpaceDN w:val="0"/>
              <w:adjustRightInd w:val="0"/>
              <w:jc w:val="both"/>
              <w:rPr>
                <w:sz w:val="20"/>
                <w:szCs w:val="20"/>
              </w:rPr>
            </w:pPr>
          </w:p>
        </w:tc>
        <w:tc>
          <w:tcPr>
            <w:tcW w:w="778" w:type="pct"/>
          </w:tcPr>
          <w:p w14:paraId="631EEA67" w14:textId="77777777" w:rsidR="00CB078B" w:rsidRPr="00864BBD" w:rsidRDefault="00CB078B" w:rsidP="00436C0E">
            <w:pPr>
              <w:autoSpaceDE w:val="0"/>
              <w:autoSpaceDN w:val="0"/>
              <w:adjustRightInd w:val="0"/>
              <w:jc w:val="both"/>
              <w:rPr>
                <w:sz w:val="20"/>
                <w:szCs w:val="20"/>
              </w:rPr>
            </w:pPr>
          </w:p>
        </w:tc>
        <w:tc>
          <w:tcPr>
            <w:tcW w:w="2922" w:type="pct"/>
          </w:tcPr>
          <w:p w14:paraId="34135466" w14:textId="77777777" w:rsidR="00CB078B" w:rsidRPr="00864BBD" w:rsidRDefault="00CB078B" w:rsidP="00436C0E">
            <w:pPr>
              <w:autoSpaceDE w:val="0"/>
              <w:autoSpaceDN w:val="0"/>
              <w:adjustRightInd w:val="0"/>
              <w:jc w:val="both"/>
              <w:rPr>
                <w:sz w:val="20"/>
                <w:szCs w:val="20"/>
              </w:rPr>
            </w:pPr>
          </w:p>
        </w:tc>
        <w:tc>
          <w:tcPr>
            <w:tcW w:w="950" w:type="pct"/>
          </w:tcPr>
          <w:p w14:paraId="6499A4DE" w14:textId="73AFE9F2" w:rsidR="00CB078B" w:rsidRPr="00864BBD" w:rsidRDefault="00CB078B" w:rsidP="00436C0E">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12CFC0D9" w14:textId="77777777">
        <w:tc>
          <w:tcPr>
            <w:tcW w:w="349" w:type="pct"/>
          </w:tcPr>
          <w:p w14:paraId="1F1D7CA1" w14:textId="77777777" w:rsidR="00CB078B" w:rsidRPr="00864BBD" w:rsidRDefault="00CB078B" w:rsidP="00436C0E">
            <w:pPr>
              <w:autoSpaceDE w:val="0"/>
              <w:autoSpaceDN w:val="0"/>
              <w:adjustRightInd w:val="0"/>
              <w:jc w:val="both"/>
              <w:rPr>
                <w:sz w:val="20"/>
                <w:szCs w:val="20"/>
              </w:rPr>
            </w:pPr>
          </w:p>
        </w:tc>
        <w:tc>
          <w:tcPr>
            <w:tcW w:w="778" w:type="pct"/>
          </w:tcPr>
          <w:p w14:paraId="4942F0BF" w14:textId="77777777" w:rsidR="00CB078B" w:rsidRPr="00864BBD" w:rsidRDefault="00CB078B" w:rsidP="00436C0E">
            <w:pPr>
              <w:autoSpaceDE w:val="0"/>
              <w:autoSpaceDN w:val="0"/>
              <w:adjustRightInd w:val="0"/>
              <w:jc w:val="both"/>
              <w:rPr>
                <w:sz w:val="20"/>
                <w:szCs w:val="20"/>
              </w:rPr>
            </w:pPr>
            <w:r w:rsidRPr="00864BBD">
              <w:rPr>
                <w:sz w:val="20"/>
                <w:szCs w:val="20"/>
              </w:rPr>
              <w:t>4804.3</w:t>
            </w:r>
          </w:p>
        </w:tc>
        <w:tc>
          <w:tcPr>
            <w:tcW w:w="2922" w:type="pct"/>
          </w:tcPr>
          <w:p w14:paraId="281ABB6F" w14:textId="77777777" w:rsidR="00CB078B" w:rsidRPr="00864BBD" w:rsidRDefault="00CB078B" w:rsidP="00436C0E">
            <w:pPr>
              <w:autoSpaceDE w:val="0"/>
              <w:autoSpaceDN w:val="0"/>
              <w:adjustRightInd w:val="0"/>
              <w:jc w:val="both"/>
              <w:rPr>
                <w:sz w:val="20"/>
                <w:szCs w:val="20"/>
              </w:rPr>
            </w:pPr>
            <w:r w:rsidRPr="00864BBD">
              <w:rPr>
                <w:sz w:val="20"/>
                <w:szCs w:val="20"/>
              </w:rPr>
              <w:t xml:space="preserve">-Other </w:t>
            </w:r>
            <w:proofErr w:type="spellStart"/>
            <w:r w:rsidRPr="00864BBD">
              <w:rPr>
                <w:sz w:val="20"/>
                <w:szCs w:val="20"/>
              </w:rPr>
              <w:t>kraft</w:t>
            </w:r>
            <w:proofErr w:type="spellEnd"/>
            <w:r w:rsidRPr="00864BBD">
              <w:rPr>
                <w:sz w:val="20"/>
                <w:szCs w:val="20"/>
              </w:rPr>
              <w:t xml:space="preserve"> paper and paperboard weighing 150 g/m</w:t>
            </w:r>
            <w:r w:rsidRPr="00864BBD">
              <w:rPr>
                <w:sz w:val="20"/>
                <w:szCs w:val="20"/>
                <w:vertAlign w:val="superscript"/>
              </w:rPr>
              <w:t>2</w:t>
            </w:r>
            <w:r w:rsidRPr="00864BBD">
              <w:rPr>
                <w:sz w:val="20"/>
                <w:szCs w:val="20"/>
              </w:rPr>
              <w:t xml:space="preserve"> or less:</w:t>
            </w:r>
          </w:p>
        </w:tc>
        <w:tc>
          <w:tcPr>
            <w:tcW w:w="950" w:type="pct"/>
          </w:tcPr>
          <w:p w14:paraId="24956851" w14:textId="77777777" w:rsidR="00CB078B" w:rsidRPr="00864BBD" w:rsidRDefault="00CB078B" w:rsidP="00436C0E">
            <w:pPr>
              <w:autoSpaceDE w:val="0"/>
              <w:autoSpaceDN w:val="0"/>
              <w:adjustRightInd w:val="0"/>
              <w:jc w:val="both"/>
              <w:rPr>
                <w:sz w:val="20"/>
                <w:szCs w:val="20"/>
              </w:rPr>
            </w:pPr>
          </w:p>
        </w:tc>
      </w:tr>
      <w:tr w:rsidR="00CB078B" w:rsidRPr="00864BBD" w14:paraId="053A197B" w14:textId="77777777">
        <w:tc>
          <w:tcPr>
            <w:tcW w:w="349" w:type="pct"/>
          </w:tcPr>
          <w:p w14:paraId="4725FB01" w14:textId="77777777" w:rsidR="00CB078B" w:rsidRPr="00864BBD" w:rsidRDefault="00CB078B" w:rsidP="00436C0E">
            <w:pPr>
              <w:autoSpaceDE w:val="0"/>
              <w:autoSpaceDN w:val="0"/>
              <w:adjustRightInd w:val="0"/>
              <w:jc w:val="both"/>
              <w:rPr>
                <w:sz w:val="20"/>
                <w:szCs w:val="20"/>
              </w:rPr>
            </w:pPr>
          </w:p>
        </w:tc>
        <w:tc>
          <w:tcPr>
            <w:tcW w:w="778" w:type="pct"/>
          </w:tcPr>
          <w:p w14:paraId="171B3BB8" w14:textId="77777777" w:rsidR="00CB078B" w:rsidRPr="00864BBD" w:rsidRDefault="00CB078B" w:rsidP="00436C0E">
            <w:pPr>
              <w:autoSpaceDE w:val="0"/>
              <w:autoSpaceDN w:val="0"/>
              <w:adjustRightInd w:val="0"/>
              <w:jc w:val="both"/>
              <w:rPr>
                <w:sz w:val="20"/>
                <w:szCs w:val="20"/>
              </w:rPr>
            </w:pPr>
            <w:r w:rsidRPr="00864BBD">
              <w:rPr>
                <w:sz w:val="20"/>
                <w:szCs w:val="20"/>
              </w:rPr>
              <w:t>4804.31.00</w:t>
            </w:r>
          </w:p>
        </w:tc>
        <w:tc>
          <w:tcPr>
            <w:tcW w:w="2922" w:type="pct"/>
          </w:tcPr>
          <w:p w14:paraId="0ACEB9F8" w14:textId="77777777" w:rsidR="00CB078B" w:rsidRPr="00864BBD" w:rsidRDefault="00CB078B" w:rsidP="00436C0E">
            <w:pPr>
              <w:autoSpaceDE w:val="0"/>
              <w:autoSpaceDN w:val="0"/>
              <w:adjustRightInd w:val="0"/>
              <w:jc w:val="both"/>
              <w:rPr>
                <w:sz w:val="20"/>
                <w:szCs w:val="20"/>
              </w:rPr>
            </w:pPr>
            <w:r w:rsidRPr="00864BBD">
              <w:rPr>
                <w:sz w:val="20"/>
                <w:szCs w:val="20"/>
              </w:rPr>
              <w:t>--Unbleached</w:t>
            </w:r>
          </w:p>
        </w:tc>
        <w:tc>
          <w:tcPr>
            <w:tcW w:w="950" w:type="pct"/>
          </w:tcPr>
          <w:p w14:paraId="37C11472" w14:textId="77777777" w:rsidR="00CB078B" w:rsidRPr="00864BBD" w:rsidRDefault="00CB078B" w:rsidP="00436C0E">
            <w:pPr>
              <w:autoSpaceDE w:val="0"/>
              <w:autoSpaceDN w:val="0"/>
              <w:adjustRightInd w:val="0"/>
              <w:jc w:val="both"/>
              <w:rPr>
                <w:sz w:val="20"/>
                <w:szCs w:val="20"/>
              </w:rPr>
            </w:pPr>
            <w:r w:rsidRPr="00864BBD">
              <w:rPr>
                <w:sz w:val="20"/>
                <w:szCs w:val="20"/>
              </w:rPr>
              <w:t>15%</w:t>
            </w:r>
          </w:p>
        </w:tc>
      </w:tr>
      <w:tr w:rsidR="00CB078B" w:rsidRPr="00864BBD" w14:paraId="7FA53C5C" w14:textId="77777777">
        <w:tc>
          <w:tcPr>
            <w:tcW w:w="349" w:type="pct"/>
          </w:tcPr>
          <w:p w14:paraId="20F042C7" w14:textId="77777777" w:rsidR="00CB078B" w:rsidRPr="00864BBD" w:rsidRDefault="00CB078B" w:rsidP="00436C0E">
            <w:pPr>
              <w:autoSpaceDE w:val="0"/>
              <w:autoSpaceDN w:val="0"/>
              <w:adjustRightInd w:val="0"/>
              <w:jc w:val="both"/>
              <w:rPr>
                <w:sz w:val="20"/>
                <w:szCs w:val="20"/>
              </w:rPr>
            </w:pPr>
          </w:p>
        </w:tc>
        <w:tc>
          <w:tcPr>
            <w:tcW w:w="778" w:type="pct"/>
          </w:tcPr>
          <w:p w14:paraId="3C3E7D85" w14:textId="77777777" w:rsidR="00CB078B" w:rsidRPr="00864BBD" w:rsidRDefault="00CB078B" w:rsidP="00436C0E">
            <w:pPr>
              <w:autoSpaceDE w:val="0"/>
              <w:autoSpaceDN w:val="0"/>
              <w:adjustRightInd w:val="0"/>
              <w:jc w:val="both"/>
              <w:rPr>
                <w:sz w:val="20"/>
                <w:szCs w:val="20"/>
              </w:rPr>
            </w:pPr>
          </w:p>
        </w:tc>
        <w:tc>
          <w:tcPr>
            <w:tcW w:w="2922" w:type="pct"/>
          </w:tcPr>
          <w:p w14:paraId="44623E1E" w14:textId="77777777" w:rsidR="00CB078B" w:rsidRPr="00864BBD" w:rsidRDefault="00CB078B" w:rsidP="00436C0E">
            <w:pPr>
              <w:autoSpaceDE w:val="0"/>
              <w:autoSpaceDN w:val="0"/>
              <w:adjustRightInd w:val="0"/>
              <w:jc w:val="both"/>
              <w:rPr>
                <w:sz w:val="20"/>
                <w:szCs w:val="20"/>
              </w:rPr>
            </w:pPr>
          </w:p>
        </w:tc>
        <w:tc>
          <w:tcPr>
            <w:tcW w:w="950" w:type="pct"/>
          </w:tcPr>
          <w:p w14:paraId="07F5E6D5" w14:textId="3EAEEBE4" w:rsidR="00CB078B" w:rsidRPr="00864BBD" w:rsidRDefault="00CB078B" w:rsidP="00436C0E">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7DC585CC" w14:textId="77777777">
        <w:tc>
          <w:tcPr>
            <w:tcW w:w="349" w:type="pct"/>
          </w:tcPr>
          <w:p w14:paraId="0109A477" w14:textId="77777777" w:rsidR="00CB078B" w:rsidRPr="00864BBD" w:rsidRDefault="00CB078B" w:rsidP="00436C0E">
            <w:pPr>
              <w:autoSpaceDE w:val="0"/>
              <w:autoSpaceDN w:val="0"/>
              <w:adjustRightInd w:val="0"/>
              <w:jc w:val="both"/>
              <w:rPr>
                <w:sz w:val="20"/>
                <w:szCs w:val="20"/>
              </w:rPr>
            </w:pPr>
          </w:p>
        </w:tc>
        <w:tc>
          <w:tcPr>
            <w:tcW w:w="778" w:type="pct"/>
          </w:tcPr>
          <w:p w14:paraId="69F71343" w14:textId="77777777" w:rsidR="00CB078B" w:rsidRPr="00864BBD" w:rsidRDefault="00CB078B" w:rsidP="00436C0E">
            <w:pPr>
              <w:autoSpaceDE w:val="0"/>
              <w:autoSpaceDN w:val="0"/>
              <w:adjustRightInd w:val="0"/>
              <w:jc w:val="both"/>
              <w:rPr>
                <w:sz w:val="20"/>
                <w:szCs w:val="20"/>
              </w:rPr>
            </w:pPr>
            <w:r w:rsidRPr="00864BBD">
              <w:rPr>
                <w:sz w:val="20"/>
                <w:szCs w:val="20"/>
              </w:rPr>
              <w:t>4804.39.00</w:t>
            </w:r>
          </w:p>
        </w:tc>
        <w:tc>
          <w:tcPr>
            <w:tcW w:w="2922" w:type="pct"/>
          </w:tcPr>
          <w:p w14:paraId="46AAEDB9" w14:textId="77777777" w:rsidR="00CB078B" w:rsidRPr="00864BBD" w:rsidRDefault="00CB078B" w:rsidP="00436C0E">
            <w:pPr>
              <w:autoSpaceDE w:val="0"/>
              <w:autoSpaceDN w:val="0"/>
              <w:adjustRightInd w:val="0"/>
              <w:jc w:val="both"/>
              <w:rPr>
                <w:sz w:val="20"/>
                <w:szCs w:val="20"/>
              </w:rPr>
            </w:pPr>
            <w:r w:rsidRPr="00864BBD">
              <w:rPr>
                <w:sz w:val="20"/>
                <w:szCs w:val="20"/>
              </w:rPr>
              <w:t>--Other</w:t>
            </w:r>
          </w:p>
        </w:tc>
        <w:tc>
          <w:tcPr>
            <w:tcW w:w="950" w:type="pct"/>
          </w:tcPr>
          <w:p w14:paraId="266EA53B" w14:textId="77777777" w:rsidR="00CB078B" w:rsidRPr="00864BBD" w:rsidRDefault="00CB078B" w:rsidP="00436C0E">
            <w:pPr>
              <w:autoSpaceDE w:val="0"/>
              <w:autoSpaceDN w:val="0"/>
              <w:adjustRightInd w:val="0"/>
              <w:jc w:val="both"/>
              <w:rPr>
                <w:sz w:val="20"/>
                <w:szCs w:val="20"/>
              </w:rPr>
            </w:pPr>
            <w:r w:rsidRPr="00864BBD">
              <w:rPr>
                <w:sz w:val="20"/>
                <w:szCs w:val="20"/>
              </w:rPr>
              <w:t>15%</w:t>
            </w:r>
          </w:p>
        </w:tc>
      </w:tr>
      <w:tr w:rsidR="00CB078B" w:rsidRPr="00864BBD" w14:paraId="10DFE7C5" w14:textId="77777777">
        <w:tc>
          <w:tcPr>
            <w:tcW w:w="349" w:type="pct"/>
          </w:tcPr>
          <w:p w14:paraId="1DAADA3F" w14:textId="77777777" w:rsidR="00CB078B" w:rsidRPr="00864BBD" w:rsidRDefault="00CB078B" w:rsidP="00436C0E">
            <w:pPr>
              <w:autoSpaceDE w:val="0"/>
              <w:autoSpaceDN w:val="0"/>
              <w:adjustRightInd w:val="0"/>
              <w:jc w:val="both"/>
              <w:rPr>
                <w:sz w:val="20"/>
                <w:szCs w:val="20"/>
              </w:rPr>
            </w:pPr>
          </w:p>
        </w:tc>
        <w:tc>
          <w:tcPr>
            <w:tcW w:w="778" w:type="pct"/>
          </w:tcPr>
          <w:p w14:paraId="3E837588" w14:textId="77777777" w:rsidR="00CB078B" w:rsidRPr="00864BBD" w:rsidRDefault="00CB078B" w:rsidP="00436C0E">
            <w:pPr>
              <w:autoSpaceDE w:val="0"/>
              <w:autoSpaceDN w:val="0"/>
              <w:adjustRightInd w:val="0"/>
              <w:jc w:val="both"/>
              <w:rPr>
                <w:sz w:val="20"/>
                <w:szCs w:val="20"/>
              </w:rPr>
            </w:pPr>
          </w:p>
        </w:tc>
        <w:tc>
          <w:tcPr>
            <w:tcW w:w="2922" w:type="pct"/>
          </w:tcPr>
          <w:p w14:paraId="5440C9A8" w14:textId="77777777" w:rsidR="00CB078B" w:rsidRPr="00864BBD" w:rsidRDefault="00CB078B" w:rsidP="00436C0E">
            <w:pPr>
              <w:autoSpaceDE w:val="0"/>
              <w:autoSpaceDN w:val="0"/>
              <w:adjustRightInd w:val="0"/>
              <w:jc w:val="both"/>
              <w:rPr>
                <w:sz w:val="20"/>
                <w:szCs w:val="20"/>
              </w:rPr>
            </w:pPr>
          </w:p>
        </w:tc>
        <w:tc>
          <w:tcPr>
            <w:tcW w:w="950" w:type="pct"/>
          </w:tcPr>
          <w:p w14:paraId="54851769" w14:textId="579C50C9" w:rsidR="00CB078B" w:rsidRPr="00864BBD" w:rsidRDefault="00CB078B" w:rsidP="00436C0E">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0F5BB5CA" w14:textId="77777777">
        <w:tc>
          <w:tcPr>
            <w:tcW w:w="349" w:type="pct"/>
          </w:tcPr>
          <w:p w14:paraId="78CB351F" w14:textId="77777777" w:rsidR="00CB078B" w:rsidRPr="00864BBD" w:rsidRDefault="00CB078B" w:rsidP="00436C0E">
            <w:pPr>
              <w:autoSpaceDE w:val="0"/>
              <w:autoSpaceDN w:val="0"/>
              <w:adjustRightInd w:val="0"/>
              <w:jc w:val="both"/>
              <w:rPr>
                <w:sz w:val="20"/>
                <w:szCs w:val="20"/>
              </w:rPr>
            </w:pPr>
            <w:r w:rsidRPr="00864BBD">
              <w:rPr>
                <w:sz w:val="20"/>
                <w:szCs w:val="20"/>
              </w:rPr>
              <w:t>86.</w:t>
            </w:r>
          </w:p>
        </w:tc>
        <w:tc>
          <w:tcPr>
            <w:tcW w:w="3700" w:type="pct"/>
            <w:gridSpan w:val="2"/>
          </w:tcPr>
          <w:p w14:paraId="26C1EE2F" w14:textId="77777777" w:rsidR="00CB078B" w:rsidRPr="00864BBD" w:rsidRDefault="00CB078B" w:rsidP="00436C0E">
            <w:pPr>
              <w:autoSpaceDE w:val="0"/>
              <w:autoSpaceDN w:val="0"/>
              <w:adjustRightInd w:val="0"/>
              <w:jc w:val="both"/>
              <w:rPr>
                <w:sz w:val="20"/>
                <w:szCs w:val="20"/>
              </w:rPr>
            </w:pPr>
            <w:r w:rsidRPr="00864BBD">
              <w:rPr>
                <w:sz w:val="20"/>
                <w:szCs w:val="20"/>
              </w:rPr>
              <w:t>Omit 4804.41.10, substitute:</w:t>
            </w:r>
          </w:p>
        </w:tc>
        <w:tc>
          <w:tcPr>
            <w:tcW w:w="950" w:type="pct"/>
          </w:tcPr>
          <w:p w14:paraId="78DB47BA" w14:textId="77777777" w:rsidR="00CB078B" w:rsidRPr="00864BBD" w:rsidRDefault="00CB078B" w:rsidP="00436C0E">
            <w:pPr>
              <w:autoSpaceDE w:val="0"/>
              <w:autoSpaceDN w:val="0"/>
              <w:adjustRightInd w:val="0"/>
              <w:jc w:val="both"/>
              <w:rPr>
                <w:sz w:val="20"/>
                <w:szCs w:val="20"/>
              </w:rPr>
            </w:pPr>
          </w:p>
        </w:tc>
      </w:tr>
      <w:tr w:rsidR="00CB078B" w:rsidRPr="00864BBD" w14:paraId="5F30904B" w14:textId="77777777">
        <w:tc>
          <w:tcPr>
            <w:tcW w:w="349" w:type="pct"/>
          </w:tcPr>
          <w:p w14:paraId="4C59CCBD" w14:textId="77777777" w:rsidR="00CB078B" w:rsidRPr="00864BBD" w:rsidRDefault="00CB078B" w:rsidP="00436C0E">
            <w:pPr>
              <w:autoSpaceDE w:val="0"/>
              <w:autoSpaceDN w:val="0"/>
              <w:adjustRightInd w:val="0"/>
              <w:jc w:val="both"/>
              <w:rPr>
                <w:sz w:val="20"/>
                <w:szCs w:val="20"/>
              </w:rPr>
            </w:pPr>
          </w:p>
        </w:tc>
        <w:tc>
          <w:tcPr>
            <w:tcW w:w="778" w:type="pct"/>
          </w:tcPr>
          <w:p w14:paraId="2C105E01" w14:textId="77777777" w:rsidR="00CB078B" w:rsidRPr="00864BBD" w:rsidRDefault="00CB078B" w:rsidP="00436C0E">
            <w:pPr>
              <w:autoSpaceDE w:val="0"/>
              <w:autoSpaceDN w:val="0"/>
              <w:adjustRightInd w:val="0"/>
              <w:jc w:val="both"/>
              <w:rPr>
                <w:sz w:val="20"/>
                <w:szCs w:val="20"/>
              </w:rPr>
            </w:pPr>
            <w:r w:rsidRPr="00864BBD">
              <w:rPr>
                <w:sz w:val="20"/>
                <w:szCs w:val="20"/>
              </w:rPr>
              <w:t>"4804.41.10</w:t>
            </w:r>
          </w:p>
        </w:tc>
        <w:tc>
          <w:tcPr>
            <w:tcW w:w="2922" w:type="pct"/>
          </w:tcPr>
          <w:p w14:paraId="0AF3230F" w14:textId="77777777" w:rsidR="00CB078B" w:rsidRPr="00864BBD" w:rsidRDefault="00CB078B" w:rsidP="00436C0E">
            <w:pPr>
              <w:autoSpaceDE w:val="0"/>
              <w:autoSpaceDN w:val="0"/>
              <w:adjustRightInd w:val="0"/>
              <w:jc w:val="both"/>
              <w:rPr>
                <w:sz w:val="20"/>
                <w:szCs w:val="20"/>
              </w:rPr>
            </w:pPr>
            <w:r w:rsidRPr="00864BBD">
              <w:rPr>
                <w:sz w:val="20"/>
                <w:szCs w:val="20"/>
              </w:rPr>
              <w:t>---Weighing not more than 205g/m</w:t>
            </w:r>
            <w:r w:rsidRPr="00864BBD">
              <w:rPr>
                <w:sz w:val="20"/>
                <w:szCs w:val="20"/>
                <w:vertAlign w:val="superscript"/>
              </w:rPr>
              <w:t>2</w:t>
            </w:r>
          </w:p>
        </w:tc>
        <w:tc>
          <w:tcPr>
            <w:tcW w:w="950" w:type="pct"/>
          </w:tcPr>
          <w:p w14:paraId="2C94AFFF" w14:textId="77777777" w:rsidR="00CB078B" w:rsidRPr="00864BBD" w:rsidRDefault="00CB078B" w:rsidP="00436C0E">
            <w:pPr>
              <w:autoSpaceDE w:val="0"/>
              <w:autoSpaceDN w:val="0"/>
              <w:adjustRightInd w:val="0"/>
              <w:jc w:val="both"/>
              <w:rPr>
                <w:sz w:val="20"/>
                <w:szCs w:val="20"/>
              </w:rPr>
            </w:pPr>
            <w:r w:rsidRPr="00864BBD">
              <w:rPr>
                <w:sz w:val="20"/>
                <w:szCs w:val="20"/>
              </w:rPr>
              <w:t>15%</w:t>
            </w:r>
          </w:p>
        </w:tc>
      </w:tr>
      <w:tr w:rsidR="00CB078B" w:rsidRPr="00864BBD" w14:paraId="6619FCE6" w14:textId="77777777">
        <w:tc>
          <w:tcPr>
            <w:tcW w:w="349" w:type="pct"/>
          </w:tcPr>
          <w:p w14:paraId="651C7219" w14:textId="77777777" w:rsidR="00CB078B" w:rsidRPr="00864BBD" w:rsidRDefault="00CB078B" w:rsidP="00436C0E">
            <w:pPr>
              <w:autoSpaceDE w:val="0"/>
              <w:autoSpaceDN w:val="0"/>
              <w:adjustRightInd w:val="0"/>
              <w:jc w:val="both"/>
              <w:rPr>
                <w:sz w:val="20"/>
                <w:szCs w:val="20"/>
              </w:rPr>
            </w:pPr>
          </w:p>
        </w:tc>
        <w:tc>
          <w:tcPr>
            <w:tcW w:w="778" w:type="pct"/>
          </w:tcPr>
          <w:p w14:paraId="0F5215A8" w14:textId="77777777" w:rsidR="00CB078B" w:rsidRPr="00864BBD" w:rsidRDefault="00CB078B" w:rsidP="00436C0E">
            <w:pPr>
              <w:autoSpaceDE w:val="0"/>
              <w:autoSpaceDN w:val="0"/>
              <w:adjustRightInd w:val="0"/>
              <w:jc w:val="both"/>
              <w:rPr>
                <w:sz w:val="20"/>
                <w:szCs w:val="20"/>
              </w:rPr>
            </w:pPr>
          </w:p>
        </w:tc>
        <w:tc>
          <w:tcPr>
            <w:tcW w:w="2922" w:type="pct"/>
          </w:tcPr>
          <w:p w14:paraId="5B158913" w14:textId="77777777" w:rsidR="00CB078B" w:rsidRPr="00864BBD" w:rsidRDefault="00CB078B" w:rsidP="00436C0E">
            <w:pPr>
              <w:autoSpaceDE w:val="0"/>
              <w:autoSpaceDN w:val="0"/>
              <w:adjustRightInd w:val="0"/>
              <w:jc w:val="both"/>
              <w:rPr>
                <w:sz w:val="20"/>
                <w:szCs w:val="20"/>
              </w:rPr>
            </w:pPr>
          </w:p>
        </w:tc>
        <w:tc>
          <w:tcPr>
            <w:tcW w:w="950" w:type="pct"/>
          </w:tcPr>
          <w:p w14:paraId="64387CD6" w14:textId="22D40963" w:rsidR="00CB078B" w:rsidRPr="00864BBD" w:rsidRDefault="00CB078B" w:rsidP="00436C0E">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79E01D8A" w14:textId="77777777">
        <w:tc>
          <w:tcPr>
            <w:tcW w:w="349" w:type="pct"/>
          </w:tcPr>
          <w:p w14:paraId="0E07F79F" w14:textId="77777777" w:rsidR="00CB078B" w:rsidRPr="00864BBD" w:rsidRDefault="00CB078B" w:rsidP="00436C0E">
            <w:pPr>
              <w:autoSpaceDE w:val="0"/>
              <w:autoSpaceDN w:val="0"/>
              <w:adjustRightInd w:val="0"/>
              <w:jc w:val="both"/>
              <w:rPr>
                <w:sz w:val="20"/>
                <w:szCs w:val="20"/>
              </w:rPr>
            </w:pPr>
            <w:r w:rsidRPr="00864BBD">
              <w:rPr>
                <w:sz w:val="20"/>
                <w:szCs w:val="20"/>
              </w:rPr>
              <w:t>87.</w:t>
            </w:r>
          </w:p>
        </w:tc>
        <w:tc>
          <w:tcPr>
            <w:tcW w:w="3700" w:type="pct"/>
            <w:gridSpan w:val="2"/>
          </w:tcPr>
          <w:p w14:paraId="62B35019" w14:textId="77777777" w:rsidR="00CB078B" w:rsidRPr="00864BBD" w:rsidRDefault="00CB078B" w:rsidP="00436C0E">
            <w:pPr>
              <w:autoSpaceDE w:val="0"/>
              <w:autoSpaceDN w:val="0"/>
              <w:adjustRightInd w:val="0"/>
              <w:jc w:val="both"/>
              <w:rPr>
                <w:sz w:val="20"/>
                <w:szCs w:val="20"/>
              </w:rPr>
            </w:pPr>
            <w:r w:rsidRPr="00864BBD">
              <w:rPr>
                <w:sz w:val="20"/>
                <w:szCs w:val="20"/>
              </w:rPr>
              <w:t>Omit 4804.42.10, substitute:</w:t>
            </w:r>
          </w:p>
        </w:tc>
        <w:tc>
          <w:tcPr>
            <w:tcW w:w="950" w:type="pct"/>
          </w:tcPr>
          <w:p w14:paraId="1414B7E9" w14:textId="77777777" w:rsidR="00CB078B" w:rsidRPr="00864BBD" w:rsidRDefault="00CB078B" w:rsidP="00436C0E">
            <w:pPr>
              <w:autoSpaceDE w:val="0"/>
              <w:autoSpaceDN w:val="0"/>
              <w:adjustRightInd w:val="0"/>
              <w:jc w:val="both"/>
              <w:rPr>
                <w:sz w:val="20"/>
                <w:szCs w:val="20"/>
              </w:rPr>
            </w:pPr>
          </w:p>
        </w:tc>
      </w:tr>
      <w:tr w:rsidR="00CB078B" w:rsidRPr="00864BBD" w14:paraId="6935B662" w14:textId="77777777">
        <w:tc>
          <w:tcPr>
            <w:tcW w:w="349" w:type="pct"/>
          </w:tcPr>
          <w:p w14:paraId="25DA244E" w14:textId="77777777" w:rsidR="00CB078B" w:rsidRPr="00864BBD" w:rsidRDefault="00CB078B" w:rsidP="00436C0E">
            <w:pPr>
              <w:autoSpaceDE w:val="0"/>
              <w:autoSpaceDN w:val="0"/>
              <w:adjustRightInd w:val="0"/>
              <w:jc w:val="both"/>
              <w:rPr>
                <w:sz w:val="20"/>
                <w:szCs w:val="20"/>
              </w:rPr>
            </w:pPr>
          </w:p>
        </w:tc>
        <w:tc>
          <w:tcPr>
            <w:tcW w:w="778" w:type="pct"/>
          </w:tcPr>
          <w:p w14:paraId="3CAF90D7" w14:textId="77777777" w:rsidR="00CB078B" w:rsidRPr="00864BBD" w:rsidRDefault="00CB078B" w:rsidP="00436C0E">
            <w:pPr>
              <w:autoSpaceDE w:val="0"/>
              <w:autoSpaceDN w:val="0"/>
              <w:adjustRightInd w:val="0"/>
              <w:jc w:val="both"/>
              <w:rPr>
                <w:sz w:val="20"/>
                <w:szCs w:val="20"/>
              </w:rPr>
            </w:pPr>
            <w:r w:rsidRPr="00864BBD">
              <w:rPr>
                <w:sz w:val="20"/>
                <w:szCs w:val="20"/>
              </w:rPr>
              <w:t>"4804.42.10</w:t>
            </w:r>
          </w:p>
        </w:tc>
        <w:tc>
          <w:tcPr>
            <w:tcW w:w="2922" w:type="pct"/>
          </w:tcPr>
          <w:p w14:paraId="36544D0A" w14:textId="77777777" w:rsidR="00CB078B" w:rsidRPr="00864BBD" w:rsidRDefault="00CB078B" w:rsidP="00436C0E">
            <w:pPr>
              <w:autoSpaceDE w:val="0"/>
              <w:autoSpaceDN w:val="0"/>
              <w:adjustRightInd w:val="0"/>
              <w:jc w:val="both"/>
              <w:rPr>
                <w:sz w:val="20"/>
                <w:szCs w:val="20"/>
              </w:rPr>
            </w:pPr>
            <w:r w:rsidRPr="00864BBD">
              <w:rPr>
                <w:sz w:val="20"/>
                <w:szCs w:val="20"/>
              </w:rPr>
              <w:t>---Weighing not more than 205g/m</w:t>
            </w:r>
            <w:r w:rsidRPr="00864BBD">
              <w:rPr>
                <w:sz w:val="20"/>
                <w:szCs w:val="20"/>
                <w:vertAlign w:val="superscript"/>
              </w:rPr>
              <w:t>2</w:t>
            </w:r>
          </w:p>
        </w:tc>
        <w:tc>
          <w:tcPr>
            <w:tcW w:w="950" w:type="pct"/>
          </w:tcPr>
          <w:p w14:paraId="5B1C56AB" w14:textId="77777777" w:rsidR="00CB078B" w:rsidRPr="00864BBD" w:rsidRDefault="00CB078B" w:rsidP="00436C0E">
            <w:pPr>
              <w:autoSpaceDE w:val="0"/>
              <w:autoSpaceDN w:val="0"/>
              <w:adjustRightInd w:val="0"/>
              <w:jc w:val="both"/>
              <w:rPr>
                <w:sz w:val="20"/>
                <w:szCs w:val="20"/>
              </w:rPr>
            </w:pPr>
            <w:r w:rsidRPr="00864BBD">
              <w:rPr>
                <w:sz w:val="20"/>
                <w:szCs w:val="20"/>
              </w:rPr>
              <w:t>15%</w:t>
            </w:r>
          </w:p>
        </w:tc>
      </w:tr>
      <w:tr w:rsidR="00CB078B" w:rsidRPr="00864BBD" w14:paraId="46006EB6" w14:textId="77777777">
        <w:tc>
          <w:tcPr>
            <w:tcW w:w="349" w:type="pct"/>
          </w:tcPr>
          <w:p w14:paraId="4CA2CCC1" w14:textId="77777777" w:rsidR="00CB078B" w:rsidRPr="00864BBD" w:rsidRDefault="00CB078B" w:rsidP="00436C0E">
            <w:pPr>
              <w:autoSpaceDE w:val="0"/>
              <w:autoSpaceDN w:val="0"/>
              <w:adjustRightInd w:val="0"/>
              <w:jc w:val="both"/>
              <w:rPr>
                <w:sz w:val="20"/>
                <w:szCs w:val="20"/>
              </w:rPr>
            </w:pPr>
          </w:p>
        </w:tc>
        <w:tc>
          <w:tcPr>
            <w:tcW w:w="778" w:type="pct"/>
          </w:tcPr>
          <w:p w14:paraId="1C95EB52" w14:textId="77777777" w:rsidR="00CB078B" w:rsidRPr="00864BBD" w:rsidRDefault="00CB078B" w:rsidP="00436C0E">
            <w:pPr>
              <w:autoSpaceDE w:val="0"/>
              <w:autoSpaceDN w:val="0"/>
              <w:adjustRightInd w:val="0"/>
              <w:jc w:val="both"/>
              <w:rPr>
                <w:sz w:val="20"/>
                <w:szCs w:val="20"/>
              </w:rPr>
            </w:pPr>
          </w:p>
        </w:tc>
        <w:tc>
          <w:tcPr>
            <w:tcW w:w="2922" w:type="pct"/>
          </w:tcPr>
          <w:p w14:paraId="3E716F26" w14:textId="77777777" w:rsidR="00CB078B" w:rsidRPr="00864BBD" w:rsidRDefault="00CB078B" w:rsidP="00436C0E">
            <w:pPr>
              <w:autoSpaceDE w:val="0"/>
              <w:autoSpaceDN w:val="0"/>
              <w:adjustRightInd w:val="0"/>
              <w:jc w:val="both"/>
              <w:rPr>
                <w:sz w:val="20"/>
                <w:szCs w:val="20"/>
              </w:rPr>
            </w:pPr>
          </w:p>
        </w:tc>
        <w:tc>
          <w:tcPr>
            <w:tcW w:w="950" w:type="pct"/>
          </w:tcPr>
          <w:p w14:paraId="20C1CDC9" w14:textId="3B78D0B0" w:rsidR="00CB078B" w:rsidRPr="00864BBD" w:rsidRDefault="00CB078B" w:rsidP="00436C0E">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279D71D0" w14:textId="77777777">
        <w:tc>
          <w:tcPr>
            <w:tcW w:w="349" w:type="pct"/>
          </w:tcPr>
          <w:p w14:paraId="19A41C07" w14:textId="77777777" w:rsidR="00CB078B" w:rsidRPr="00864BBD" w:rsidRDefault="00CB078B" w:rsidP="00436C0E">
            <w:pPr>
              <w:autoSpaceDE w:val="0"/>
              <w:autoSpaceDN w:val="0"/>
              <w:adjustRightInd w:val="0"/>
              <w:jc w:val="both"/>
              <w:rPr>
                <w:sz w:val="20"/>
                <w:szCs w:val="20"/>
              </w:rPr>
            </w:pPr>
            <w:r w:rsidRPr="00864BBD">
              <w:rPr>
                <w:sz w:val="20"/>
                <w:szCs w:val="20"/>
              </w:rPr>
              <w:t>88.</w:t>
            </w:r>
          </w:p>
        </w:tc>
        <w:tc>
          <w:tcPr>
            <w:tcW w:w="3700" w:type="pct"/>
            <w:gridSpan w:val="2"/>
          </w:tcPr>
          <w:p w14:paraId="47D3FF33" w14:textId="77777777" w:rsidR="00CB078B" w:rsidRPr="00864BBD" w:rsidRDefault="00CB078B" w:rsidP="00436C0E">
            <w:pPr>
              <w:autoSpaceDE w:val="0"/>
              <w:autoSpaceDN w:val="0"/>
              <w:adjustRightInd w:val="0"/>
              <w:jc w:val="both"/>
              <w:rPr>
                <w:sz w:val="20"/>
                <w:szCs w:val="20"/>
              </w:rPr>
            </w:pPr>
            <w:r w:rsidRPr="00864BBD">
              <w:rPr>
                <w:sz w:val="20"/>
                <w:szCs w:val="20"/>
              </w:rPr>
              <w:t>Omit 4804.49.10, substitute:</w:t>
            </w:r>
          </w:p>
        </w:tc>
        <w:tc>
          <w:tcPr>
            <w:tcW w:w="950" w:type="pct"/>
          </w:tcPr>
          <w:p w14:paraId="2AF22C62" w14:textId="77777777" w:rsidR="00CB078B" w:rsidRPr="00864BBD" w:rsidRDefault="00CB078B" w:rsidP="00436C0E">
            <w:pPr>
              <w:autoSpaceDE w:val="0"/>
              <w:autoSpaceDN w:val="0"/>
              <w:adjustRightInd w:val="0"/>
              <w:jc w:val="both"/>
              <w:rPr>
                <w:sz w:val="20"/>
                <w:szCs w:val="20"/>
              </w:rPr>
            </w:pPr>
          </w:p>
        </w:tc>
      </w:tr>
      <w:tr w:rsidR="00CB078B" w:rsidRPr="00864BBD" w14:paraId="03550122" w14:textId="77777777">
        <w:tc>
          <w:tcPr>
            <w:tcW w:w="349" w:type="pct"/>
          </w:tcPr>
          <w:p w14:paraId="5E23F39B" w14:textId="77777777" w:rsidR="00CB078B" w:rsidRPr="00864BBD" w:rsidRDefault="00CB078B" w:rsidP="00436C0E">
            <w:pPr>
              <w:autoSpaceDE w:val="0"/>
              <w:autoSpaceDN w:val="0"/>
              <w:adjustRightInd w:val="0"/>
              <w:jc w:val="both"/>
              <w:rPr>
                <w:sz w:val="20"/>
                <w:szCs w:val="20"/>
              </w:rPr>
            </w:pPr>
          </w:p>
        </w:tc>
        <w:tc>
          <w:tcPr>
            <w:tcW w:w="778" w:type="pct"/>
          </w:tcPr>
          <w:p w14:paraId="2445603F" w14:textId="77777777" w:rsidR="00CB078B" w:rsidRPr="00864BBD" w:rsidRDefault="00CB078B" w:rsidP="00436C0E">
            <w:pPr>
              <w:autoSpaceDE w:val="0"/>
              <w:autoSpaceDN w:val="0"/>
              <w:adjustRightInd w:val="0"/>
              <w:jc w:val="both"/>
              <w:rPr>
                <w:sz w:val="20"/>
                <w:szCs w:val="20"/>
              </w:rPr>
            </w:pPr>
            <w:r w:rsidRPr="00864BBD">
              <w:rPr>
                <w:sz w:val="20"/>
                <w:szCs w:val="20"/>
              </w:rPr>
              <w:t>"4804.49.10</w:t>
            </w:r>
          </w:p>
        </w:tc>
        <w:tc>
          <w:tcPr>
            <w:tcW w:w="2922" w:type="pct"/>
          </w:tcPr>
          <w:p w14:paraId="148A09AF" w14:textId="77777777" w:rsidR="00CB078B" w:rsidRPr="00864BBD" w:rsidRDefault="00CB078B" w:rsidP="00436C0E">
            <w:pPr>
              <w:autoSpaceDE w:val="0"/>
              <w:autoSpaceDN w:val="0"/>
              <w:adjustRightInd w:val="0"/>
              <w:jc w:val="both"/>
              <w:rPr>
                <w:sz w:val="20"/>
                <w:szCs w:val="20"/>
              </w:rPr>
            </w:pPr>
            <w:r w:rsidRPr="00864BBD">
              <w:rPr>
                <w:sz w:val="20"/>
                <w:szCs w:val="20"/>
              </w:rPr>
              <w:t>---Weighing not more than 205g/m</w:t>
            </w:r>
            <w:r w:rsidRPr="00864BBD">
              <w:rPr>
                <w:sz w:val="20"/>
                <w:szCs w:val="20"/>
                <w:vertAlign w:val="superscript"/>
              </w:rPr>
              <w:t>2</w:t>
            </w:r>
          </w:p>
        </w:tc>
        <w:tc>
          <w:tcPr>
            <w:tcW w:w="950" w:type="pct"/>
          </w:tcPr>
          <w:p w14:paraId="0EA24C47" w14:textId="77777777" w:rsidR="00CB078B" w:rsidRPr="00864BBD" w:rsidRDefault="00CB078B" w:rsidP="00436C0E">
            <w:pPr>
              <w:autoSpaceDE w:val="0"/>
              <w:autoSpaceDN w:val="0"/>
              <w:adjustRightInd w:val="0"/>
              <w:jc w:val="both"/>
              <w:rPr>
                <w:sz w:val="20"/>
                <w:szCs w:val="20"/>
              </w:rPr>
            </w:pPr>
            <w:r w:rsidRPr="00864BBD">
              <w:rPr>
                <w:sz w:val="20"/>
                <w:szCs w:val="20"/>
              </w:rPr>
              <w:t>15%</w:t>
            </w:r>
          </w:p>
        </w:tc>
      </w:tr>
      <w:tr w:rsidR="00CB078B" w:rsidRPr="00864BBD" w14:paraId="322B97E7" w14:textId="77777777">
        <w:tc>
          <w:tcPr>
            <w:tcW w:w="349" w:type="pct"/>
          </w:tcPr>
          <w:p w14:paraId="6F1937CF" w14:textId="77777777" w:rsidR="00CB078B" w:rsidRPr="00864BBD" w:rsidRDefault="00CB078B" w:rsidP="00436C0E">
            <w:pPr>
              <w:autoSpaceDE w:val="0"/>
              <w:autoSpaceDN w:val="0"/>
              <w:adjustRightInd w:val="0"/>
              <w:jc w:val="both"/>
              <w:rPr>
                <w:sz w:val="20"/>
                <w:szCs w:val="20"/>
              </w:rPr>
            </w:pPr>
          </w:p>
        </w:tc>
        <w:tc>
          <w:tcPr>
            <w:tcW w:w="778" w:type="pct"/>
          </w:tcPr>
          <w:p w14:paraId="357F04D3" w14:textId="77777777" w:rsidR="00CB078B" w:rsidRPr="00864BBD" w:rsidRDefault="00CB078B" w:rsidP="00436C0E">
            <w:pPr>
              <w:autoSpaceDE w:val="0"/>
              <w:autoSpaceDN w:val="0"/>
              <w:adjustRightInd w:val="0"/>
              <w:jc w:val="both"/>
              <w:rPr>
                <w:sz w:val="20"/>
                <w:szCs w:val="20"/>
              </w:rPr>
            </w:pPr>
          </w:p>
        </w:tc>
        <w:tc>
          <w:tcPr>
            <w:tcW w:w="2922" w:type="pct"/>
          </w:tcPr>
          <w:p w14:paraId="64E8F089" w14:textId="77777777" w:rsidR="00CB078B" w:rsidRPr="00864BBD" w:rsidRDefault="00CB078B" w:rsidP="00436C0E">
            <w:pPr>
              <w:autoSpaceDE w:val="0"/>
              <w:autoSpaceDN w:val="0"/>
              <w:adjustRightInd w:val="0"/>
              <w:jc w:val="both"/>
              <w:rPr>
                <w:sz w:val="20"/>
                <w:szCs w:val="20"/>
              </w:rPr>
            </w:pPr>
          </w:p>
        </w:tc>
        <w:tc>
          <w:tcPr>
            <w:tcW w:w="950" w:type="pct"/>
          </w:tcPr>
          <w:p w14:paraId="5760A876" w14:textId="24EAD2D8" w:rsidR="00CB078B" w:rsidRPr="00864BBD" w:rsidRDefault="00CB078B" w:rsidP="00436C0E">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028F08E5" w14:textId="77777777">
        <w:tc>
          <w:tcPr>
            <w:tcW w:w="349" w:type="pct"/>
          </w:tcPr>
          <w:p w14:paraId="4D6F3503" w14:textId="77777777" w:rsidR="00CB078B" w:rsidRPr="00864BBD" w:rsidRDefault="00CB078B" w:rsidP="00436C0E">
            <w:pPr>
              <w:autoSpaceDE w:val="0"/>
              <w:autoSpaceDN w:val="0"/>
              <w:adjustRightInd w:val="0"/>
              <w:jc w:val="both"/>
              <w:rPr>
                <w:sz w:val="20"/>
                <w:szCs w:val="20"/>
              </w:rPr>
            </w:pPr>
            <w:r w:rsidRPr="00864BBD">
              <w:rPr>
                <w:sz w:val="20"/>
                <w:szCs w:val="20"/>
              </w:rPr>
              <w:t>89.</w:t>
            </w:r>
          </w:p>
        </w:tc>
        <w:tc>
          <w:tcPr>
            <w:tcW w:w="3700" w:type="pct"/>
            <w:gridSpan w:val="2"/>
          </w:tcPr>
          <w:p w14:paraId="3E51817E" w14:textId="77777777" w:rsidR="00CB078B" w:rsidRPr="00864BBD" w:rsidRDefault="00CB078B" w:rsidP="00436C0E">
            <w:pPr>
              <w:autoSpaceDE w:val="0"/>
              <w:autoSpaceDN w:val="0"/>
              <w:adjustRightInd w:val="0"/>
              <w:jc w:val="both"/>
              <w:rPr>
                <w:sz w:val="20"/>
                <w:szCs w:val="20"/>
              </w:rPr>
            </w:pPr>
            <w:r w:rsidRPr="00864BBD">
              <w:rPr>
                <w:sz w:val="20"/>
                <w:szCs w:val="20"/>
              </w:rPr>
              <w:t>Omit 4805.10.10, substitute:</w:t>
            </w:r>
          </w:p>
        </w:tc>
        <w:tc>
          <w:tcPr>
            <w:tcW w:w="950" w:type="pct"/>
          </w:tcPr>
          <w:p w14:paraId="57E18A9A" w14:textId="77777777" w:rsidR="00CB078B" w:rsidRPr="00864BBD" w:rsidRDefault="00CB078B" w:rsidP="00436C0E">
            <w:pPr>
              <w:autoSpaceDE w:val="0"/>
              <w:autoSpaceDN w:val="0"/>
              <w:adjustRightInd w:val="0"/>
              <w:jc w:val="both"/>
              <w:rPr>
                <w:sz w:val="20"/>
                <w:szCs w:val="20"/>
              </w:rPr>
            </w:pPr>
          </w:p>
        </w:tc>
      </w:tr>
      <w:tr w:rsidR="00CB078B" w:rsidRPr="00864BBD" w14:paraId="48B41F21" w14:textId="77777777">
        <w:tc>
          <w:tcPr>
            <w:tcW w:w="349" w:type="pct"/>
          </w:tcPr>
          <w:p w14:paraId="4454EF97" w14:textId="77777777" w:rsidR="00CB078B" w:rsidRPr="00864BBD" w:rsidRDefault="00CB078B" w:rsidP="00436C0E">
            <w:pPr>
              <w:autoSpaceDE w:val="0"/>
              <w:autoSpaceDN w:val="0"/>
              <w:adjustRightInd w:val="0"/>
              <w:jc w:val="both"/>
              <w:rPr>
                <w:sz w:val="20"/>
                <w:szCs w:val="20"/>
              </w:rPr>
            </w:pPr>
          </w:p>
        </w:tc>
        <w:tc>
          <w:tcPr>
            <w:tcW w:w="778" w:type="pct"/>
          </w:tcPr>
          <w:p w14:paraId="097848C1" w14:textId="77777777" w:rsidR="00CB078B" w:rsidRPr="00864BBD" w:rsidRDefault="00CB078B" w:rsidP="00436C0E">
            <w:pPr>
              <w:autoSpaceDE w:val="0"/>
              <w:autoSpaceDN w:val="0"/>
              <w:adjustRightInd w:val="0"/>
              <w:jc w:val="both"/>
              <w:rPr>
                <w:sz w:val="20"/>
                <w:szCs w:val="20"/>
              </w:rPr>
            </w:pPr>
            <w:r w:rsidRPr="00864BBD">
              <w:rPr>
                <w:sz w:val="20"/>
                <w:szCs w:val="20"/>
              </w:rPr>
              <w:t>"4805.10.10</w:t>
            </w:r>
          </w:p>
        </w:tc>
        <w:tc>
          <w:tcPr>
            <w:tcW w:w="2922" w:type="pct"/>
          </w:tcPr>
          <w:p w14:paraId="668BD6DF" w14:textId="77777777" w:rsidR="00CB078B" w:rsidRPr="00864BBD" w:rsidRDefault="00CB078B" w:rsidP="00436C0E">
            <w:pPr>
              <w:autoSpaceDE w:val="0"/>
              <w:autoSpaceDN w:val="0"/>
              <w:adjustRightInd w:val="0"/>
              <w:jc w:val="both"/>
              <w:rPr>
                <w:sz w:val="20"/>
                <w:szCs w:val="20"/>
              </w:rPr>
            </w:pPr>
            <w:r w:rsidRPr="00864BBD">
              <w:rPr>
                <w:sz w:val="20"/>
                <w:szCs w:val="20"/>
              </w:rPr>
              <w:t>---Weighing not more than 205g/m</w:t>
            </w:r>
            <w:r w:rsidRPr="00864BBD">
              <w:rPr>
                <w:sz w:val="20"/>
                <w:szCs w:val="20"/>
                <w:vertAlign w:val="superscript"/>
              </w:rPr>
              <w:t>2</w:t>
            </w:r>
          </w:p>
        </w:tc>
        <w:tc>
          <w:tcPr>
            <w:tcW w:w="950" w:type="pct"/>
          </w:tcPr>
          <w:p w14:paraId="1DBF2326" w14:textId="77777777" w:rsidR="00CB078B" w:rsidRPr="00864BBD" w:rsidRDefault="00CB078B" w:rsidP="00436C0E">
            <w:pPr>
              <w:autoSpaceDE w:val="0"/>
              <w:autoSpaceDN w:val="0"/>
              <w:adjustRightInd w:val="0"/>
              <w:jc w:val="both"/>
              <w:rPr>
                <w:sz w:val="20"/>
                <w:szCs w:val="20"/>
              </w:rPr>
            </w:pPr>
            <w:r w:rsidRPr="00864BBD">
              <w:rPr>
                <w:sz w:val="20"/>
                <w:szCs w:val="20"/>
              </w:rPr>
              <w:t>15%</w:t>
            </w:r>
          </w:p>
        </w:tc>
      </w:tr>
      <w:tr w:rsidR="00CB078B" w:rsidRPr="00864BBD" w14:paraId="30FCF21B" w14:textId="77777777">
        <w:tc>
          <w:tcPr>
            <w:tcW w:w="349" w:type="pct"/>
          </w:tcPr>
          <w:p w14:paraId="411B02EA" w14:textId="77777777" w:rsidR="00CB078B" w:rsidRPr="00864BBD" w:rsidRDefault="00CB078B" w:rsidP="00436C0E">
            <w:pPr>
              <w:autoSpaceDE w:val="0"/>
              <w:autoSpaceDN w:val="0"/>
              <w:adjustRightInd w:val="0"/>
              <w:jc w:val="both"/>
              <w:rPr>
                <w:sz w:val="20"/>
                <w:szCs w:val="20"/>
              </w:rPr>
            </w:pPr>
          </w:p>
        </w:tc>
        <w:tc>
          <w:tcPr>
            <w:tcW w:w="778" w:type="pct"/>
          </w:tcPr>
          <w:p w14:paraId="444BA140" w14:textId="77777777" w:rsidR="00CB078B" w:rsidRPr="00864BBD" w:rsidRDefault="00CB078B" w:rsidP="00436C0E">
            <w:pPr>
              <w:autoSpaceDE w:val="0"/>
              <w:autoSpaceDN w:val="0"/>
              <w:adjustRightInd w:val="0"/>
              <w:jc w:val="both"/>
              <w:rPr>
                <w:sz w:val="20"/>
                <w:szCs w:val="20"/>
              </w:rPr>
            </w:pPr>
          </w:p>
        </w:tc>
        <w:tc>
          <w:tcPr>
            <w:tcW w:w="2922" w:type="pct"/>
          </w:tcPr>
          <w:p w14:paraId="2475F0B7" w14:textId="77777777" w:rsidR="00CB078B" w:rsidRPr="00864BBD" w:rsidRDefault="00CB078B" w:rsidP="00436C0E">
            <w:pPr>
              <w:autoSpaceDE w:val="0"/>
              <w:autoSpaceDN w:val="0"/>
              <w:adjustRightInd w:val="0"/>
              <w:jc w:val="both"/>
              <w:rPr>
                <w:sz w:val="20"/>
                <w:szCs w:val="20"/>
              </w:rPr>
            </w:pPr>
          </w:p>
        </w:tc>
        <w:tc>
          <w:tcPr>
            <w:tcW w:w="950" w:type="pct"/>
          </w:tcPr>
          <w:p w14:paraId="5BA05580" w14:textId="5FA77951" w:rsidR="00CB078B" w:rsidRPr="00864BBD" w:rsidRDefault="00CB078B" w:rsidP="00436C0E">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6698FDA3" w14:textId="77777777">
        <w:tc>
          <w:tcPr>
            <w:tcW w:w="349" w:type="pct"/>
          </w:tcPr>
          <w:p w14:paraId="72E0D125" w14:textId="77777777" w:rsidR="00CB078B" w:rsidRPr="00864BBD" w:rsidRDefault="00CB078B" w:rsidP="00436C0E">
            <w:pPr>
              <w:autoSpaceDE w:val="0"/>
              <w:autoSpaceDN w:val="0"/>
              <w:adjustRightInd w:val="0"/>
              <w:jc w:val="both"/>
              <w:rPr>
                <w:sz w:val="20"/>
                <w:szCs w:val="20"/>
              </w:rPr>
            </w:pPr>
            <w:r w:rsidRPr="00864BBD">
              <w:rPr>
                <w:sz w:val="20"/>
                <w:szCs w:val="20"/>
              </w:rPr>
              <w:t>90.</w:t>
            </w:r>
          </w:p>
        </w:tc>
        <w:tc>
          <w:tcPr>
            <w:tcW w:w="3700" w:type="pct"/>
            <w:gridSpan w:val="2"/>
          </w:tcPr>
          <w:p w14:paraId="35C46264" w14:textId="77777777" w:rsidR="00CB078B" w:rsidRPr="00864BBD" w:rsidRDefault="00CB078B" w:rsidP="00436C0E">
            <w:pPr>
              <w:autoSpaceDE w:val="0"/>
              <w:autoSpaceDN w:val="0"/>
              <w:adjustRightInd w:val="0"/>
              <w:jc w:val="both"/>
              <w:rPr>
                <w:sz w:val="20"/>
                <w:szCs w:val="20"/>
              </w:rPr>
            </w:pPr>
            <w:r w:rsidRPr="00864BBD">
              <w:rPr>
                <w:sz w:val="20"/>
                <w:szCs w:val="20"/>
              </w:rPr>
              <w:t>Omit 4805.21.10, substitute:</w:t>
            </w:r>
          </w:p>
        </w:tc>
        <w:tc>
          <w:tcPr>
            <w:tcW w:w="950" w:type="pct"/>
          </w:tcPr>
          <w:p w14:paraId="49FF6A2C" w14:textId="77777777" w:rsidR="00CB078B" w:rsidRPr="00864BBD" w:rsidRDefault="00CB078B" w:rsidP="00436C0E">
            <w:pPr>
              <w:autoSpaceDE w:val="0"/>
              <w:autoSpaceDN w:val="0"/>
              <w:adjustRightInd w:val="0"/>
              <w:jc w:val="both"/>
              <w:rPr>
                <w:sz w:val="20"/>
                <w:szCs w:val="20"/>
              </w:rPr>
            </w:pPr>
          </w:p>
        </w:tc>
      </w:tr>
      <w:tr w:rsidR="00CB078B" w:rsidRPr="00864BBD" w14:paraId="04C2E018" w14:textId="77777777">
        <w:tc>
          <w:tcPr>
            <w:tcW w:w="349" w:type="pct"/>
          </w:tcPr>
          <w:p w14:paraId="16474663" w14:textId="77777777" w:rsidR="00CB078B" w:rsidRPr="00864BBD" w:rsidRDefault="00CB078B" w:rsidP="00436C0E">
            <w:pPr>
              <w:autoSpaceDE w:val="0"/>
              <w:autoSpaceDN w:val="0"/>
              <w:adjustRightInd w:val="0"/>
              <w:jc w:val="both"/>
              <w:rPr>
                <w:sz w:val="20"/>
                <w:szCs w:val="20"/>
              </w:rPr>
            </w:pPr>
          </w:p>
        </w:tc>
        <w:tc>
          <w:tcPr>
            <w:tcW w:w="778" w:type="pct"/>
          </w:tcPr>
          <w:p w14:paraId="4763F438" w14:textId="77777777" w:rsidR="00CB078B" w:rsidRPr="00864BBD" w:rsidRDefault="00CB078B" w:rsidP="00436C0E">
            <w:pPr>
              <w:autoSpaceDE w:val="0"/>
              <w:autoSpaceDN w:val="0"/>
              <w:adjustRightInd w:val="0"/>
              <w:jc w:val="both"/>
              <w:rPr>
                <w:sz w:val="20"/>
                <w:szCs w:val="20"/>
              </w:rPr>
            </w:pPr>
            <w:r w:rsidRPr="00864BBD">
              <w:rPr>
                <w:sz w:val="20"/>
                <w:szCs w:val="20"/>
              </w:rPr>
              <w:t>"4805.21.10</w:t>
            </w:r>
          </w:p>
        </w:tc>
        <w:tc>
          <w:tcPr>
            <w:tcW w:w="2922" w:type="pct"/>
          </w:tcPr>
          <w:p w14:paraId="609CE148" w14:textId="77777777" w:rsidR="00CB078B" w:rsidRPr="00864BBD" w:rsidRDefault="00CB078B" w:rsidP="00436C0E">
            <w:pPr>
              <w:autoSpaceDE w:val="0"/>
              <w:autoSpaceDN w:val="0"/>
              <w:adjustRightInd w:val="0"/>
              <w:jc w:val="both"/>
              <w:rPr>
                <w:sz w:val="20"/>
                <w:szCs w:val="20"/>
              </w:rPr>
            </w:pPr>
            <w:r w:rsidRPr="00864BBD">
              <w:rPr>
                <w:sz w:val="20"/>
                <w:szCs w:val="20"/>
              </w:rPr>
              <w:t>---Weighing not more than 205g/m</w:t>
            </w:r>
            <w:r w:rsidRPr="00864BBD">
              <w:rPr>
                <w:sz w:val="20"/>
                <w:szCs w:val="20"/>
                <w:vertAlign w:val="superscript"/>
              </w:rPr>
              <w:t>2</w:t>
            </w:r>
          </w:p>
        </w:tc>
        <w:tc>
          <w:tcPr>
            <w:tcW w:w="950" w:type="pct"/>
          </w:tcPr>
          <w:p w14:paraId="7D7B784B" w14:textId="77777777" w:rsidR="00CB078B" w:rsidRPr="00864BBD" w:rsidRDefault="00CB078B" w:rsidP="00436C0E">
            <w:pPr>
              <w:autoSpaceDE w:val="0"/>
              <w:autoSpaceDN w:val="0"/>
              <w:adjustRightInd w:val="0"/>
              <w:jc w:val="both"/>
              <w:rPr>
                <w:sz w:val="20"/>
                <w:szCs w:val="20"/>
              </w:rPr>
            </w:pPr>
            <w:r w:rsidRPr="00864BBD">
              <w:rPr>
                <w:sz w:val="20"/>
                <w:szCs w:val="20"/>
              </w:rPr>
              <w:t>15%</w:t>
            </w:r>
          </w:p>
        </w:tc>
      </w:tr>
      <w:tr w:rsidR="00CB078B" w:rsidRPr="00864BBD" w14:paraId="50FFF88D" w14:textId="77777777">
        <w:tc>
          <w:tcPr>
            <w:tcW w:w="349" w:type="pct"/>
          </w:tcPr>
          <w:p w14:paraId="431B9C29" w14:textId="77777777" w:rsidR="00CB078B" w:rsidRPr="00864BBD" w:rsidRDefault="00CB078B" w:rsidP="00436C0E">
            <w:pPr>
              <w:autoSpaceDE w:val="0"/>
              <w:autoSpaceDN w:val="0"/>
              <w:adjustRightInd w:val="0"/>
              <w:jc w:val="both"/>
              <w:rPr>
                <w:sz w:val="20"/>
                <w:szCs w:val="20"/>
              </w:rPr>
            </w:pPr>
          </w:p>
        </w:tc>
        <w:tc>
          <w:tcPr>
            <w:tcW w:w="778" w:type="pct"/>
          </w:tcPr>
          <w:p w14:paraId="1542A784" w14:textId="77777777" w:rsidR="00CB078B" w:rsidRPr="00864BBD" w:rsidRDefault="00CB078B" w:rsidP="00436C0E">
            <w:pPr>
              <w:autoSpaceDE w:val="0"/>
              <w:autoSpaceDN w:val="0"/>
              <w:adjustRightInd w:val="0"/>
              <w:jc w:val="both"/>
              <w:rPr>
                <w:sz w:val="20"/>
                <w:szCs w:val="20"/>
              </w:rPr>
            </w:pPr>
          </w:p>
        </w:tc>
        <w:tc>
          <w:tcPr>
            <w:tcW w:w="2922" w:type="pct"/>
          </w:tcPr>
          <w:p w14:paraId="39212588" w14:textId="77777777" w:rsidR="00CB078B" w:rsidRPr="00864BBD" w:rsidRDefault="00CB078B" w:rsidP="00436C0E">
            <w:pPr>
              <w:autoSpaceDE w:val="0"/>
              <w:autoSpaceDN w:val="0"/>
              <w:adjustRightInd w:val="0"/>
              <w:jc w:val="both"/>
              <w:rPr>
                <w:sz w:val="20"/>
                <w:szCs w:val="20"/>
              </w:rPr>
            </w:pPr>
          </w:p>
        </w:tc>
        <w:tc>
          <w:tcPr>
            <w:tcW w:w="950" w:type="pct"/>
          </w:tcPr>
          <w:p w14:paraId="47A99D2F" w14:textId="36E5F1E4" w:rsidR="00CB078B" w:rsidRPr="00864BBD" w:rsidRDefault="00CB078B" w:rsidP="00436C0E">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09762723" w14:textId="77777777">
        <w:tc>
          <w:tcPr>
            <w:tcW w:w="349" w:type="pct"/>
          </w:tcPr>
          <w:p w14:paraId="06EF2952" w14:textId="77777777" w:rsidR="00CB078B" w:rsidRPr="00864BBD" w:rsidRDefault="00CB078B" w:rsidP="00436C0E">
            <w:pPr>
              <w:autoSpaceDE w:val="0"/>
              <w:autoSpaceDN w:val="0"/>
              <w:adjustRightInd w:val="0"/>
              <w:jc w:val="both"/>
              <w:rPr>
                <w:sz w:val="20"/>
                <w:szCs w:val="20"/>
              </w:rPr>
            </w:pPr>
            <w:r w:rsidRPr="00864BBD">
              <w:rPr>
                <w:sz w:val="20"/>
                <w:szCs w:val="20"/>
              </w:rPr>
              <w:t>91.</w:t>
            </w:r>
          </w:p>
        </w:tc>
        <w:tc>
          <w:tcPr>
            <w:tcW w:w="3700" w:type="pct"/>
            <w:gridSpan w:val="2"/>
          </w:tcPr>
          <w:p w14:paraId="2010D814" w14:textId="77777777" w:rsidR="00CB078B" w:rsidRPr="00864BBD" w:rsidRDefault="00CB078B" w:rsidP="00436C0E">
            <w:pPr>
              <w:autoSpaceDE w:val="0"/>
              <w:autoSpaceDN w:val="0"/>
              <w:adjustRightInd w:val="0"/>
              <w:jc w:val="both"/>
              <w:rPr>
                <w:sz w:val="20"/>
                <w:szCs w:val="20"/>
              </w:rPr>
            </w:pPr>
            <w:r w:rsidRPr="00864BBD">
              <w:rPr>
                <w:sz w:val="20"/>
                <w:szCs w:val="20"/>
              </w:rPr>
              <w:t>Omit 4805.22.10, substitute:</w:t>
            </w:r>
          </w:p>
        </w:tc>
        <w:tc>
          <w:tcPr>
            <w:tcW w:w="950" w:type="pct"/>
          </w:tcPr>
          <w:p w14:paraId="413E2DF7" w14:textId="77777777" w:rsidR="00CB078B" w:rsidRPr="00864BBD" w:rsidRDefault="00CB078B" w:rsidP="00436C0E">
            <w:pPr>
              <w:autoSpaceDE w:val="0"/>
              <w:autoSpaceDN w:val="0"/>
              <w:adjustRightInd w:val="0"/>
              <w:jc w:val="both"/>
              <w:rPr>
                <w:sz w:val="20"/>
                <w:szCs w:val="20"/>
              </w:rPr>
            </w:pPr>
          </w:p>
        </w:tc>
      </w:tr>
      <w:tr w:rsidR="00CB078B" w:rsidRPr="00864BBD" w14:paraId="56D1DB71" w14:textId="77777777">
        <w:tc>
          <w:tcPr>
            <w:tcW w:w="349" w:type="pct"/>
          </w:tcPr>
          <w:p w14:paraId="14C82B5B" w14:textId="77777777" w:rsidR="00CB078B" w:rsidRPr="00864BBD" w:rsidRDefault="00CB078B" w:rsidP="00436C0E">
            <w:pPr>
              <w:autoSpaceDE w:val="0"/>
              <w:autoSpaceDN w:val="0"/>
              <w:adjustRightInd w:val="0"/>
              <w:jc w:val="both"/>
              <w:rPr>
                <w:sz w:val="20"/>
                <w:szCs w:val="20"/>
              </w:rPr>
            </w:pPr>
          </w:p>
        </w:tc>
        <w:tc>
          <w:tcPr>
            <w:tcW w:w="778" w:type="pct"/>
          </w:tcPr>
          <w:p w14:paraId="5E33FA07" w14:textId="77777777" w:rsidR="00CB078B" w:rsidRPr="00864BBD" w:rsidRDefault="00CB078B" w:rsidP="00436C0E">
            <w:pPr>
              <w:autoSpaceDE w:val="0"/>
              <w:autoSpaceDN w:val="0"/>
              <w:adjustRightInd w:val="0"/>
              <w:jc w:val="both"/>
              <w:rPr>
                <w:sz w:val="20"/>
                <w:szCs w:val="20"/>
              </w:rPr>
            </w:pPr>
            <w:r w:rsidRPr="00864BBD">
              <w:rPr>
                <w:sz w:val="20"/>
                <w:szCs w:val="20"/>
              </w:rPr>
              <w:t>"4805.22.10</w:t>
            </w:r>
          </w:p>
        </w:tc>
        <w:tc>
          <w:tcPr>
            <w:tcW w:w="2922" w:type="pct"/>
          </w:tcPr>
          <w:p w14:paraId="0B0BD2AF" w14:textId="77777777" w:rsidR="00CB078B" w:rsidRPr="00864BBD" w:rsidRDefault="00CB078B" w:rsidP="00436C0E">
            <w:pPr>
              <w:autoSpaceDE w:val="0"/>
              <w:autoSpaceDN w:val="0"/>
              <w:adjustRightInd w:val="0"/>
              <w:jc w:val="both"/>
              <w:rPr>
                <w:sz w:val="20"/>
                <w:szCs w:val="20"/>
              </w:rPr>
            </w:pPr>
            <w:r w:rsidRPr="00864BBD">
              <w:rPr>
                <w:sz w:val="20"/>
                <w:szCs w:val="20"/>
              </w:rPr>
              <w:t>---Weighing not more than 205g/m</w:t>
            </w:r>
            <w:r w:rsidRPr="00864BBD">
              <w:rPr>
                <w:sz w:val="20"/>
                <w:szCs w:val="20"/>
                <w:vertAlign w:val="superscript"/>
              </w:rPr>
              <w:t>2</w:t>
            </w:r>
          </w:p>
        </w:tc>
        <w:tc>
          <w:tcPr>
            <w:tcW w:w="950" w:type="pct"/>
          </w:tcPr>
          <w:p w14:paraId="5F9E4BE1" w14:textId="77777777" w:rsidR="00CB078B" w:rsidRPr="00864BBD" w:rsidRDefault="00CB078B" w:rsidP="00436C0E">
            <w:pPr>
              <w:autoSpaceDE w:val="0"/>
              <w:autoSpaceDN w:val="0"/>
              <w:adjustRightInd w:val="0"/>
              <w:jc w:val="both"/>
              <w:rPr>
                <w:sz w:val="20"/>
                <w:szCs w:val="20"/>
              </w:rPr>
            </w:pPr>
            <w:r w:rsidRPr="00864BBD">
              <w:rPr>
                <w:sz w:val="20"/>
                <w:szCs w:val="20"/>
              </w:rPr>
              <w:t>15%</w:t>
            </w:r>
          </w:p>
        </w:tc>
      </w:tr>
      <w:tr w:rsidR="00CB078B" w:rsidRPr="00864BBD" w14:paraId="2D4AA375" w14:textId="77777777">
        <w:tc>
          <w:tcPr>
            <w:tcW w:w="349" w:type="pct"/>
          </w:tcPr>
          <w:p w14:paraId="4BDC5CAF" w14:textId="77777777" w:rsidR="00CB078B" w:rsidRPr="00864BBD" w:rsidRDefault="00CB078B" w:rsidP="00436C0E">
            <w:pPr>
              <w:autoSpaceDE w:val="0"/>
              <w:autoSpaceDN w:val="0"/>
              <w:adjustRightInd w:val="0"/>
              <w:jc w:val="both"/>
              <w:rPr>
                <w:sz w:val="20"/>
                <w:szCs w:val="20"/>
              </w:rPr>
            </w:pPr>
          </w:p>
        </w:tc>
        <w:tc>
          <w:tcPr>
            <w:tcW w:w="778" w:type="pct"/>
          </w:tcPr>
          <w:p w14:paraId="5FDC8F39" w14:textId="77777777" w:rsidR="00CB078B" w:rsidRPr="00864BBD" w:rsidRDefault="00CB078B" w:rsidP="00436C0E">
            <w:pPr>
              <w:autoSpaceDE w:val="0"/>
              <w:autoSpaceDN w:val="0"/>
              <w:adjustRightInd w:val="0"/>
              <w:jc w:val="both"/>
              <w:rPr>
                <w:sz w:val="20"/>
                <w:szCs w:val="20"/>
              </w:rPr>
            </w:pPr>
          </w:p>
        </w:tc>
        <w:tc>
          <w:tcPr>
            <w:tcW w:w="2922" w:type="pct"/>
          </w:tcPr>
          <w:p w14:paraId="2B6F5BE5" w14:textId="77777777" w:rsidR="00CB078B" w:rsidRPr="00864BBD" w:rsidRDefault="00CB078B" w:rsidP="00436C0E">
            <w:pPr>
              <w:autoSpaceDE w:val="0"/>
              <w:autoSpaceDN w:val="0"/>
              <w:adjustRightInd w:val="0"/>
              <w:jc w:val="both"/>
              <w:rPr>
                <w:sz w:val="20"/>
                <w:szCs w:val="20"/>
              </w:rPr>
            </w:pPr>
          </w:p>
        </w:tc>
        <w:tc>
          <w:tcPr>
            <w:tcW w:w="950" w:type="pct"/>
          </w:tcPr>
          <w:p w14:paraId="6A252007" w14:textId="2E7D8D06" w:rsidR="00CB078B" w:rsidRPr="00864BBD" w:rsidRDefault="00CB078B" w:rsidP="00436C0E">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4F43DDE0" w14:textId="77777777">
        <w:tc>
          <w:tcPr>
            <w:tcW w:w="349" w:type="pct"/>
          </w:tcPr>
          <w:p w14:paraId="236D7D19" w14:textId="77777777" w:rsidR="00CB078B" w:rsidRPr="00864BBD" w:rsidRDefault="00CB078B" w:rsidP="00436C0E">
            <w:pPr>
              <w:autoSpaceDE w:val="0"/>
              <w:autoSpaceDN w:val="0"/>
              <w:adjustRightInd w:val="0"/>
              <w:jc w:val="both"/>
              <w:rPr>
                <w:sz w:val="20"/>
                <w:szCs w:val="20"/>
              </w:rPr>
            </w:pPr>
            <w:r w:rsidRPr="00864BBD">
              <w:rPr>
                <w:sz w:val="20"/>
                <w:szCs w:val="20"/>
              </w:rPr>
              <w:t>92.</w:t>
            </w:r>
          </w:p>
        </w:tc>
        <w:tc>
          <w:tcPr>
            <w:tcW w:w="3700" w:type="pct"/>
            <w:gridSpan w:val="2"/>
          </w:tcPr>
          <w:p w14:paraId="3A64E766" w14:textId="77777777" w:rsidR="00CB078B" w:rsidRPr="00864BBD" w:rsidRDefault="00CB078B" w:rsidP="00436C0E">
            <w:pPr>
              <w:autoSpaceDE w:val="0"/>
              <w:autoSpaceDN w:val="0"/>
              <w:adjustRightInd w:val="0"/>
              <w:jc w:val="both"/>
              <w:rPr>
                <w:sz w:val="20"/>
                <w:szCs w:val="20"/>
              </w:rPr>
            </w:pPr>
            <w:r w:rsidRPr="00864BBD">
              <w:rPr>
                <w:sz w:val="20"/>
                <w:szCs w:val="20"/>
              </w:rPr>
              <w:t>Omit 4805.23.10, substitute:</w:t>
            </w:r>
          </w:p>
        </w:tc>
        <w:tc>
          <w:tcPr>
            <w:tcW w:w="950" w:type="pct"/>
          </w:tcPr>
          <w:p w14:paraId="4C0DFA30" w14:textId="77777777" w:rsidR="00CB078B" w:rsidRPr="00864BBD" w:rsidRDefault="00CB078B" w:rsidP="00436C0E">
            <w:pPr>
              <w:autoSpaceDE w:val="0"/>
              <w:autoSpaceDN w:val="0"/>
              <w:adjustRightInd w:val="0"/>
              <w:jc w:val="both"/>
              <w:rPr>
                <w:sz w:val="20"/>
                <w:szCs w:val="20"/>
              </w:rPr>
            </w:pPr>
          </w:p>
        </w:tc>
      </w:tr>
      <w:tr w:rsidR="00CB078B" w:rsidRPr="00864BBD" w14:paraId="346A74E1" w14:textId="77777777">
        <w:tc>
          <w:tcPr>
            <w:tcW w:w="349" w:type="pct"/>
          </w:tcPr>
          <w:p w14:paraId="79A3BD6D" w14:textId="77777777" w:rsidR="00CB078B" w:rsidRPr="00864BBD" w:rsidRDefault="00CB078B" w:rsidP="00436C0E">
            <w:pPr>
              <w:autoSpaceDE w:val="0"/>
              <w:autoSpaceDN w:val="0"/>
              <w:adjustRightInd w:val="0"/>
              <w:jc w:val="both"/>
              <w:rPr>
                <w:sz w:val="20"/>
                <w:szCs w:val="20"/>
              </w:rPr>
            </w:pPr>
          </w:p>
        </w:tc>
        <w:tc>
          <w:tcPr>
            <w:tcW w:w="778" w:type="pct"/>
          </w:tcPr>
          <w:p w14:paraId="19A703BF" w14:textId="77777777" w:rsidR="00CB078B" w:rsidRPr="00864BBD" w:rsidRDefault="00CB078B" w:rsidP="00436C0E">
            <w:pPr>
              <w:autoSpaceDE w:val="0"/>
              <w:autoSpaceDN w:val="0"/>
              <w:adjustRightInd w:val="0"/>
              <w:jc w:val="both"/>
              <w:rPr>
                <w:sz w:val="20"/>
                <w:szCs w:val="20"/>
              </w:rPr>
            </w:pPr>
            <w:r w:rsidRPr="00864BBD">
              <w:rPr>
                <w:sz w:val="20"/>
                <w:szCs w:val="20"/>
              </w:rPr>
              <w:t>"4805.23.10</w:t>
            </w:r>
          </w:p>
        </w:tc>
        <w:tc>
          <w:tcPr>
            <w:tcW w:w="2922" w:type="pct"/>
          </w:tcPr>
          <w:p w14:paraId="374787AF" w14:textId="77777777" w:rsidR="00CB078B" w:rsidRPr="00864BBD" w:rsidRDefault="00CB078B" w:rsidP="00436C0E">
            <w:pPr>
              <w:autoSpaceDE w:val="0"/>
              <w:autoSpaceDN w:val="0"/>
              <w:adjustRightInd w:val="0"/>
              <w:jc w:val="both"/>
              <w:rPr>
                <w:sz w:val="20"/>
                <w:szCs w:val="20"/>
              </w:rPr>
            </w:pPr>
            <w:r w:rsidRPr="00864BBD">
              <w:rPr>
                <w:sz w:val="20"/>
                <w:szCs w:val="20"/>
              </w:rPr>
              <w:t>---Weighing not more than 205g/m</w:t>
            </w:r>
            <w:r w:rsidRPr="00864BBD">
              <w:rPr>
                <w:sz w:val="20"/>
                <w:szCs w:val="20"/>
                <w:vertAlign w:val="superscript"/>
              </w:rPr>
              <w:t>2</w:t>
            </w:r>
          </w:p>
        </w:tc>
        <w:tc>
          <w:tcPr>
            <w:tcW w:w="950" w:type="pct"/>
          </w:tcPr>
          <w:p w14:paraId="4E2D217C" w14:textId="77777777" w:rsidR="00CB078B" w:rsidRPr="00864BBD" w:rsidRDefault="00CB078B" w:rsidP="00436C0E">
            <w:pPr>
              <w:autoSpaceDE w:val="0"/>
              <w:autoSpaceDN w:val="0"/>
              <w:adjustRightInd w:val="0"/>
              <w:jc w:val="both"/>
              <w:rPr>
                <w:sz w:val="20"/>
                <w:szCs w:val="20"/>
              </w:rPr>
            </w:pPr>
            <w:r w:rsidRPr="00864BBD">
              <w:rPr>
                <w:sz w:val="20"/>
                <w:szCs w:val="20"/>
              </w:rPr>
              <w:t>15%</w:t>
            </w:r>
          </w:p>
        </w:tc>
      </w:tr>
      <w:tr w:rsidR="00CB078B" w:rsidRPr="00864BBD" w14:paraId="609C50D2" w14:textId="77777777">
        <w:tc>
          <w:tcPr>
            <w:tcW w:w="349" w:type="pct"/>
          </w:tcPr>
          <w:p w14:paraId="7312A59D" w14:textId="77777777" w:rsidR="00CB078B" w:rsidRPr="00864BBD" w:rsidRDefault="00CB078B" w:rsidP="00436C0E">
            <w:pPr>
              <w:autoSpaceDE w:val="0"/>
              <w:autoSpaceDN w:val="0"/>
              <w:adjustRightInd w:val="0"/>
              <w:jc w:val="both"/>
              <w:rPr>
                <w:sz w:val="20"/>
                <w:szCs w:val="20"/>
              </w:rPr>
            </w:pPr>
          </w:p>
        </w:tc>
        <w:tc>
          <w:tcPr>
            <w:tcW w:w="778" w:type="pct"/>
          </w:tcPr>
          <w:p w14:paraId="2D687BFC" w14:textId="77777777" w:rsidR="00CB078B" w:rsidRPr="00864BBD" w:rsidRDefault="00CB078B" w:rsidP="00436C0E">
            <w:pPr>
              <w:autoSpaceDE w:val="0"/>
              <w:autoSpaceDN w:val="0"/>
              <w:adjustRightInd w:val="0"/>
              <w:jc w:val="both"/>
              <w:rPr>
                <w:sz w:val="20"/>
                <w:szCs w:val="20"/>
              </w:rPr>
            </w:pPr>
          </w:p>
        </w:tc>
        <w:tc>
          <w:tcPr>
            <w:tcW w:w="2922" w:type="pct"/>
          </w:tcPr>
          <w:p w14:paraId="1C694771" w14:textId="77777777" w:rsidR="00CB078B" w:rsidRPr="00864BBD" w:rsidRDefault="00CB078B" w:rsidP="00436C0E">
            <w:pPr>
              <w:autoSpaceDE w:val="0"/>
              <w:autoSpaceDN w:val="0"/>
              <w:adjustRightInd w:val="0"/>
              <w:jc w:val="both"/>
              <w:rPr>
                <w:sz w:val="20"/>
                <w:szCs w:val="20"/>
              </w:rPr>
            </w:pPr>
          </w:p>
        </w:tc>
        <w:tc>
          <w:tcPr>
            <w:tcW w:w="950" w:type="pct"/>
          </w:tcPr>
          <w:p w14:paraId="0DE68C2D" w14:textId="2197E6D0" w:rsidR="00CB078B" w:rsidRPr="00864BBD" w:rsidRDefault="00CB078B" w:rsidP="00436C0E">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584163B8" w14:textId="77777777">
        <w:tc>
          <w:tcPr>
            <w:tcW w:w="349" w:type="pct"/>
          </w:tcPr>
          <w:p w14:paraId="67D56426" w14:textId="77777777" w:rsidR="00CB078B" w:rsidRPr="00864BBD" w:rsidRDefault="00CB078B" w:rsidP="00436C0E">
            <w:pPr>
              <w:autoSpaceDE w:val="0"/>
              <w:autoSpaceDN w:val="0"/>
              <w:adjustRightInd w:val="0"/>
              <w:jc w:val="both"/>
              <w:rPr>
                <w:sz w:val="20"/>
                <w:szCs w:val="20"/>
              </w:rPr>
            </w:pPr>
            <w:r w:rsidRPr="00864BBD">
              <w:rPr>
                <w:sz w:val="20"/>
                <w:szCs w:val="20"/>
              </w:rPr>
              <w:t>93.</w:t>
            </w:r>
          </w:p>
        </w:tc>
        <w:tc>
          <w:tcPr>
            <w:tcW w:w="3700" w:type="pct"/>
            <w:gridSpan w:val="2"/>
          </w:tcPr>
          <w:p w14:paraId="006FFA2C" w14:textId="77777777" w:rsidR="00CB078B" w:rsidRPr="00864BBD" w:rsidRDefault="00CB078B" w:rsidP="00436C0E">
            <w:pPr>
              <w:autoSpaceDE w:val="0"/>
              <w:autoSpaceDN w:val="0"/>
              <w:adjustRightInd w:val="0"/>
              <w:jc w:val="both"/>
              <w:rPr>
                <w:sz w:val="20"/>
                <w:szCs w:val="20"/>
              </w:rPr>
            </w:pPr>
            <w:r w:rsidRPr="00864BBD">
              <w:rPr>
                <w:sz w:val="20"/>
                <w:szCs w:val="20"/>
              </w:rPr>
              <w:t>Omit 4805.29.10, substitute:</w:t>
            </w:r>
          </w:p>
        </w:tc>
        <w:tc>
          <w:tcPr>
            <w:tcW w:w="950" w:type="pct"/>
          </w:tcPr>
          <w:p w14:paraId="62DD20D5" w14:textId="77777777" w:rsidR="00CB078B" w:rsidRPr="00864BBD" w:rsidRDefault="00CB078B" w:rsidP="00436C0E">
            <w:pPr>
              <w:autoSpaceDE w:val="0"/>
              <w:autoSpaceDN w:val="0"/>
              <w:adjustRightInd w:val="0"/>
              <w:jc w:val="both"/>
              <w:rPr>
                <w:sz w:val="20"/>
                <w:szCs w:val="20"/>
              </w:rPr>
            </w:pPr>
          </w:p>
        </w:tc>
      </w:tr>
      <w:tr w:rsidR="00CB078B" w:rsidRPr="00864BBD" w14:paraId="6A6F472C" w14:textId="77777777">
        <w:tc>
          <w:tcPr>
            <w:tcW w:w="349" w:type="pct"/>
          </w:tcPr>
          <w:p w14:paraId="5F9B7511" w14:textId="77777777" w:rsidR="00CB078B" w:rsidRPr="00864BBD" w:rsidRDefault="00CB078B" w:rsidP="00436C0E">
            <w:pPr>
              <w:autoSpaceDE w:val="0"/>
              <w:autoSpaceDN w:val="0"/>
              <w:adjustRightInd w:val="0"/>
              <w:jc w:val="both"/>
              <w:rPr>
                <w:sz w:val="20"/>
                <w:szCs w:val="20"/>
              </w:rPr>
            </w:pPr>
          </w:p>
        </w:tc>
        <w:tc>
          <w:tcPr>
            <w:tcW w:w="778" w:type="pct"/>
          </w:tcPr>
          <w:p w14:paraId="69E6E43D" w14:textId="77777777" w:rsidR="00CB078B" w:rsidRPr="00864BBD" w:rsidRDefault="00CB078B" w:rsidP="00436C0E">
            <w:pPr>
              <w:autoSpaceDE w:val="0"/>
              <w:autoSpaceDN w:val="0"/>
              <w:adjustRightInd w:val="0"/>
              <w:jc w:val="both"/>
              <w:rPr>
                <w:sz w:val="20"/>
                <w:szCs w:val="20"/>
              </w:rPr>
            </w:pPr>
            <w:r w:rsidRPr="00864BBD">
              <w:rPr>
                <w:sz w:val="20"/>
                <w:szCs w:val="20"/>
              </w:rPr>
              <w:t>"4805.29.10</w:t>
            </w:r>
          </w:p>
        </w:tc>
        <w:tc>
          <w:tcPr>
            <w:tcW w:w="2922" w:type="pct"/>
          </w:tcPr>
          <w:p w14:paraId="59CEFAE9" w14:textId="77777777" w:rsidR="00CB078B" w:rsidRPr="00864BBD" w:rsidRDefault="00CB078B" w:rsidP="00436C0E">
            <w:pPr>
              <w:autoSpaceDE w:val="0"/>
              <w:autoSpaceDN w:val="0"/>
              <w:adjustRightInd w:val="0"/>
              <w:jc w:val="both"/>
              <w:rPr>
                <w:sz w:val="20"/>
                <w:szCs w:val="20"/>
              </w:rPr>
            </w:pPr>
            <w:r w:rsidRPr="00864BBD">
              <w:rPr>
                <w:sz w:val="20"/>
                <w:szCs w:val="20"/>
              </w:rPr>
              <w:t>---Weighing not more than 205g/m</w:t>
            </w:r>
            <w:r w:rsidRPr="00864BBD">
              <w:rPr>
                <w:sz w:val="20"/>
                <w:szCs w:val="20"/>
                <w:vertAlign w:val="superscript"/>
              </w:rPr>
              <w:t>2</w:t>
            </w:r>
          </w:p>
        </w:tc>
        <w:tc>
          <w:tcPr>
            <w:tcW w:w="950" w:type="pct"/>
          </w:tcPr>
          <w:p w14:paraId="747C950F" w14:textId="77777777" w:rsidR="00CB078B" w:rsidRPr="00864BBD" w:rsidRDefault="00CB078B" w:rsidP="00436C0E">
            <w:pPr>
              <w:autoSpaceDE w:val="0"/>
              <w:autoSpaceDN w:val="0"/>
              <w:adjustRightInd w:val="0"/>
              <w:jc w:val="both"/>
              <w:rPr>
                <w:sz w:val="20"/>
                <w:szCs w:val="20"/>
              </w:rPr>
            </w:pPr>
            <w:r w:rsidRPr="00864BBD">
              <w:rPr>
                <w:sz w:val="20"/>
                <w:szCs w:val="20"/>
              </w:rPr>
              <w:t>15%</w:t>
            </w:r>
          </w:p>
        </w:tc>
      </w:tr>
      <w:tr w:rsidR="00CB078B" w:rsidRPr="00864BBD" w14:paraId="28C50ECA" w14:textId="77777777">
        <w:tc>
          <w:tcPr>
            <w:tcW w:w="349" w:type="pct"/>
          </w:tcPr>
          <w:p w14:paraId="4A0A6463" w14:textId="77777777" w:rsidR="00CB078B" w:rsidRPr="00864BBD" w:rsidRDefault="00CB078B" w:rsidP="00436C0E">
            <w:pPr>
              <w:autoSpaceDE w:val="0"/>
              <w:autoSpaceDN w:val="0"/>
              <w:adjustRightInd w:val="0"/>
              <w:jc w:val="both"/>
              <w:rPr>
                <w:sz w:val="20"/>
                <w:szCs w:val="20"/>
              </w:rPr>
            </w:pPr>
          </w:p>
        </w:tc>
        <w:tc>
          <w:tcPr>
            <w:tcW w:w="778" w:type="pct"/>
          </w:tcPr>
          <w:p w14:paraId="0BB9F80B" w14:textId="77777777" w:rsidR="00CB078B" w:rsidRPr="00864BBD" w:rsidRDefault="00CB078B" w:rsidP="00436C0E">
            <w:pPr>
              <w:autoSpaceDE w:val="0"/>
              <w:autoSpaceDN w:val="0"/>
              <w:adjustRightInd w:val="0"/>
              <w:jc w:val="both"/>
              <w:rPr>
                <w:sz w:val="20"/>
                <w:szCs w:val="20"/>
              </w:rPr>
            </w:pPr>
          </w:p>
        </w:tc>
        <w:tc>
          <w:tcPr>
            <w:tcW w:w="2922" w:type="pct"/>
          </w:tcPr>
          <w:p w14:paraId="786D7BCF" w14:textId="77777777" w:rsidR="00CB078B" w:rsidRPr="00864BBD" w:rsidRDefault="00CB078B" w:rsidP="00436C0E">
            <w:pPr>
              <w:autoSpaceDE w:val="0"/>
              <w:autoSpaceDN w:val="0"/>
              <w:adjustRightInd w:val="0"/>
              <w:jc w:val="both"/>
              <w:rPr>
                <w:sz w:val="20"/>
                <w:szCs w:val="20"/>
              </w:rPr>
            </w:pPr>
          </w:p>
        </w:tc>
        <w:tc>
          <w:tcPr>
            <w:tcW w:w="950" w:type="pct"/>
          </w:tcPr>
          <w:p w14:paraId="1B33AEC9" w14:textId="5B7E85EA" w:rsidR="00CB078B" w:rsidRPr="00864BBD" w:rsidRDefault="00CB078B" w:rsidP="00436C0E">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13C20261" w14:textId="77777777">
        <w:tc>
          <w:tcPr>
            <w:tcW w:w="349" w:type="pct"/>
          </w:tcPr>
          <w:p w14:paraId="2AD536F2" w14:textId="77777777" w:rsidR="00CB078B" w:rsidRPr="00864BBD" w:rsidRDefault="00CB078B" w:rsidP="00436C0E">
            <w:pPr>
              <w:autoSpaceDE w:val="0"/>
              <w:autoSpaceDN w:val="0"/>
              <w:adjustRightInd w:val="0"/>
              <w:jc w:val="both"/>
              <w:rPr>
                <w:sz w:val="20"/>
                <w:szCs w:val="20"/>
              </w:rPr>
            </w:pPr>
            <w:r w:rsidRPr="00864BBD">
              <w:rPr>
                <w:sz w:val="20"/>
                <w:szCs w:val="20"/>
              </w:rPr>
              <w:t>94.</w:t>
            </w:r>
          </w:p>
        </w:tc>
        <w:tc>
          <w:tcPr>
            <w:tcW w:w="3700" w:type="pct"/>
            <w:gridSpan w:val="2"/>
          </w:tcPr>
          <w:p w14:paraId="50A9BA67" w14:textId="77777777" w:rsidR="00CB078B" w:rsidRPr="00864BBD" w:rsidRDefault="00CB078B" w:rsidP="00436C0E">
            <w:pPr>
              <w:autoSpaceDE w:val="0"/>
              <w:autoSpaceDN w:val="0"/>
              <w:adjustRightInd w:val="0"/>
              <w:jc w:val="both"/>
              <w:rPr>
                <w:sz w:val="20"/>
                <w:szCs w:val="20"/>
              </w:rPr>
            </w:pPr>
            <w:r w:rsidRPr="00864BBD">
              <w:rPr>
                <w:sz w:val="20"/>
                <w:szCs w:val="20"/>
              </w:rPr>
              <w:t>Omit 4805.40.00, substitute:</w:t>
            </w:r>
          </w:p>
        </w:tc>
        <w:tc>
          <w:tcPr>
            <w:tcW w:w="950" w:type="pct"/>
          </w:tcPr>
          <w:p w14:paraId="1A60EF1E" w14:textId="77777777" w:rsidR="00CB078B" w:rsidRPr="00864BBD" w:rsidRDefault="00CB078B" w:rsidP="00436C0E">
            <w:pPr>
              <w:autoSpaceDE w:val="0"/>
              <w:autoSpaceDN w:val="0"/>
              <w:adjustRightInd w:val="0"/>
              <w:jc w:val="both"/>
              <w:rPr>
                <w:sz w:val="20"/>
                <w:szCs w:val="20"/>
              </w:rPr>
            </w:pPr>
          </w:p>
        </w:tc>
      </w:tr>
      <w:tr w:rsidR="00CB078B" w:rsidRPr="00864BBD" w14:paraId="5B32FA9F" w14:textId="77777777">
        <w:tc>
          <w:tcPr>
            <w:tcW w:w="349" w:type="pct"/>
          </w:tcPr>
          <w:p w14:paraId="14E20AB9" w14:textId="77777777" w:rsidR="00CB078B" w:rsidRPr="00864BBD" w:rsidRDefault="00CB078B" w:rsidP="00436C0E">
            <w:pPr>
              <w:autoSpaceDE w:val="0"/>
              <w:autoSpaceDN w:val="0"/>
              <w:adjustRightInd w:val="0"/>
              <w:jc w:val="both"/>
              <w:rPr>
                <w:sz w:val="20"/>
                <w:szCs w:val="20"/>
              </w:rPr>
            </w:pPr>
          </w:p>
        </w:tc>
        <w:tc>
          <w:tcPr>
            <w:tcW w:w="778" w:type="pct"/>
          </w:tcPr>
          <w:p w14:paraId="3EC2199F" w14:textId="77777777" w:rsidR="00CB078B" w:rsidRPr="00864BBD" w:rsidRDefault="00CB078B" w:rsidP="00436C0E">
            <w:pPr>
              <w:autoSpaceDE w:val="0"/>
              <w:autoSpaceDN w:val="0"/>
              <w:adjustRightInd w:val="0"/>
              <w:jc w:val="both"/>
              <w:rPr>
                <w:sz w:val="20"/>
                <w:szCs w:val="20"/>
              </w:rPr>
            </w:pPr>
            <w:r w:rsidRPr="00864BBD">
              <w:rPr>
                <w:sz w:val="20"/>
                <w:szCs w:val="20"/>
              </w:rPr>
              <w:t>"4805.40.00</w:t>
            </w:r>
          </w:p>
        </w:tc>
        <w:tc>
          <w:tcPr>
            <w:tcW w:w="2922" w:type="pct"/>
          </w:tcPr>
          <w:p w14:paraId="375DCE5E" w14:textId="77777777" w:rsidR="00CB078B" w:rsidRPr="00864BBD" w:rsidRDefault="00CB078B" w:rsidP="00436C0E">
            <w:pPr>
              <w:autoSpaceDE w:val="0"/>
              <w:autoSpaceDN w:val="0"/>
              <w:adjustRightInd w:val="0"/>
              <w:jc w:val="both"/>
              <w:rPr>
                <w:sz w:val="20"/>
                <w:szCs w:val="20"/>
              </w:rPr>
            </w:pPr>
            <w:r w:rsidRPr="00864BBD">
              <w:rPr>
                <w:sz w:val="20"/>
                <w:szCs w:val="20"/>
              </w:rPr>
              <w:t>-Filter paper and paperboard</w:t>
            </w:r>
          </w:p>
        </w:tc>
        <w:tc>
          <w:tcPr>
            <w:tcW w:w="950" w:type="pct"/>
          </w:tcPr>
          <w:p w14:paraId="24C2AB51" w14:textId="77777777" w:rsidR="00CB078B" w:rsidRPr="00864BBD" w:rsidRDefault="00CB078B" w:rsidP="00436C0E">
            <w:pPr>
              <w:autoSpaceDE w:val="0"/>
              <w:autoSpaceDN w:val="0"/>
              <w:adjustRightInd w:val="0"/>
              <w:jc w:val="both"/>
              <w:rPr>
                <w:sz w:val="20"/>
                <w:szCs w:val="20"/>
              </w:rPr>
            </w:pPr>
            <w:r w:rsidRPr="00864BBD">
              <w:rPr>
                <w:sz w:val="20"/>
                <w:szCs w:val="20"/>
              </w:rPr>
              <w:t>15%</w:t>
            </w:r>
          </w:p>
        </w:tc>
      </w:tr>
      <w:tr w:rsidR="00CB078B" w:rsidRPr="00864BBD" w14:paraId="534BB6F7" w14:textId="77777777">
        <w:tc>
          <w:tcPr>
            <w:tcW w:w="349" w:type="pct"/>
          </w:tcPr>
          <w:p w14:paraId="4DC58871" w14:textId="77777777" w:rsidR="00CB078B" w:rsidRPr="00864BBD" w:rsidRDefault="00CB078B" w:rsidP="00436C0E">
            <w:pPr>
              <w:autoSpaceDE w:val="0"/>
              <w:autoSpaceDN w:val="0"/>
              <w:adjustRightInd w:val="0"/>
              <w:jc w:val="both"/>
              <w:rPr>
                <w:sz w:val="20"/>
                <w:szCs w:val="20"/>
              </w:rPr>
            </w:pPr>
          </w:p>
        </w:tc>
        <w:tc>
          <w:tcPr>
            <w:tcW w:w="778" w:type="pct"/>
          </w:tcPr>
          <w:p w14:paraId="2E10395C" w14:textId="77777777" w:rsidR="00CB078B" w:rsidRPr="00864BBD" w:rsidRDefault="00CB078B" w:rsidP="00436C0E">
            <w:pPr>
              <w:autoSpaceDE w:val="0"/>
              <w:autoSpaceDN w:val="0"/>
              <w:adjustRightInd w:val="0"/>
              <w:jc w:val="both"/>
              <w:rPr>
                <w:sz w:val="20"/>
                <w:szCs w:val="20"/>
              </w:rPr>
            </w:pPr>
          </w:p>
        </w:tc>
        <w:tc>
          <w:tcPr>
            <w:tcW w:w="2922" w:type="pct"/>
          </w:tcPr>
          <w:p w14:paraId="3F753DE3" w14:textId="77777777" w:rsidR="00CB078B" w:rsidRPr="00864BBD" w:rsidRDefault="00CB078B" w:rsidP="00436C0E">
            <w:pPr>
              <w:autoSpaceDE w:val="0"/>
              <w:autoSpaceDN w:val="0"/>
              <w:adjustRightInd w:val="0"/>
              <w:jc w:val="both"/>
              <w:rPr>
                <w:sz w:val="20"/>
                <w:szCs w:val="20"/>
              </w:rPr>
            </w:pPr>
          </w:p>
        </w:tc>
        <w:tc>
          <w:tcPr>
            <w:tcW w:w="950" w:type="pct"/>
          </w:tcPr>
          <w:p w14:paraId="0FD4018A" w14:textId="1FE43F5F" w:rsidR="00CB078B" w:rsidRPr="00864BBD" w:rsidRDefault="00CB078B" w:rsidP="00436C0E">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3845E092" w14:textId="77777777">
        <w:tc>
          <w:tcPr>
            <w:tcW w:w="349" w:type="pct"/>
          </w:tcPr>
          <w:p w14:paraId="1AB7058A" w14:textId="77777777" w:rsidR="00CB078B" w:rsidRPr="00864BBD" w:rsidRDefault="00CB078B" w:rsidP="00436C0E">
            <w:pPr>
              <w:autoSpaceDE w:val="0"/>
              <w:autoSpaceDN w:val="0"/>
              <w:adjustRightInd w:val="0"/>
              <w:jc w:val="both"/>
              <w:rPr>
                <w:sz w:val="20"/>
                <w:szCs w:val="20"/>
              </w:rPr>
            </w:pPr>
            <w:r w:rsidRPr="00864BBD">
              <w:rPr>
                <w:sz w:val="20"/>
                <w:szCs w:val="20"/>
              </w:rPr>
              <w:t>95.</w:t>
            </w:r>
          </w:p>
        </w:tc>
        <w:tc>
          <w:tcPr>
            <w:tcW w:w="3700" w:type="pct"/>
            <w:gridSpan w:val="2"/>
          </w:tcPr>
          <w:p w14:paraId="7A5C3082" w14:textId="77777777" w:rsidR="00CB078B" w:rsidRPr="00864BBD" w:rsidRDefault="00CB078B" w:rsidP="00436C0E">
            <w:pPr>
              <w:autoSpaceDE w:val="0"/>
              <w:autoSpaceDN w:val="0"/>
              <w:adjustRightInd w:val="0"/>
              <w:jc w:val="both"/>
              <w:rPr>
                <w:sz w:val="20"/>
                <w:szCs w:val="20"/>
              </w:rPr>
            </w:pPr>
            <w:r w:rsidRPr="00864BBD">
              <w:rPr>
                <w:sz w:val="20"/>
                <w:szCs w:val="20"/>
              </w:rPr>
              <w:t>Omit 4805.60.10, substitute:</w:t>
            </w:r>
          </w:p>
        </w:tc>
        <w:tc>
          <w:tcPr>
            <w:tcW w:w="950" w:type="pct"/>
          </w:tcPr>
          <w:p w14:paraId="3DBDDFF7" w14:textId="77777777" w:rsidR="00CB078B" w:rsidRPr="00864BBD" w:rsidRDefault="00CB078B" w:rsidP="00436C0E">
            <w:pPr>
              <w:autoSpaceDE w:val="0"/>
              <w:autoSpaceDN w:val="0"/>
              <w:adjustRightInd w:val="0"/>
              <w:jc w:val="both"/>
              <w:rPr>
                <w:sz w:val="20"/>
                <w:szCs w:val="20"/>
              </w:rPr>
            </w:pPr>
          </w:p>
        </w:tc>
      </w:tr>
      <w:tr w:rsidR="00CB078B" w:rsidRPr="00864BBD" w14:paraId="6A7A9523" w14:textId="77777777">
        <w:tc>
          <w:tcPr>
            <w:tcW w:w="349" w:type="pct"/>
          </w:tcPr>
          <w:p w14:paraId="6BC512B5" w14:textId="77777777" w:rsidR="00CB078B" w:rsidRPr="00864BBD" w:rsidRDefault="00CB078B" w:rsidP="00436C0E">
            <w:pPr>
              <w:autoSpaceDE w:val="0"/>
              <w:autoSpaceDN w:val="0"/>
              <w:adjustRightInd w:val="0"/>
              <w:jc w:val="both"/>
              <w:rPr>
                <w:sz w:val="20"/>
                <w:szCs w:val="20"/>
              </w:rPr>
            </w:pPr>
          </w:p>
        </w:tc>
        <w:tc>
          <w:tcPr>
            <w:tcW w:w="778" w:type="pct"/>
          </w:tcPr>
          <w:p w14:paraId="026BA983" w14:textId="77777777" w:rsidR="00CB078B" w:rsidRPr="00864BBD" w:rsidRDefault="00CB078B" w:rsidP="00436C0E">
            <w:pPr>
              <w:autoSpaceDE w:val="0"/>
              <w:autoSpaceDN w:val="0"/>
              <w:adjustRightInd w:val="0"/>
              <w:jc w:val="both"/>
              <w:rPr>
                <w:sz w:val="20"/>
                <w:szCs w:val="20"/>
              </w:rPr>
            </w:pPr>
            <w:r w:rsidRPr="00864BBD">
              <w:rPr>
                <w:sz w:val="20"/>
                <w:szCs w:val="20"/>
              </w:rPr>
              <w:t>"4805.60.10</w:t>
            </w:r>
          </w:p>
        </w:tc>
        <w:tc>
          <w:tcPr>
            <w:tcW w:w="2922" w:type="pct"/>
          </w:tcPr>
          <w:p w14:paraId="7752AE86" w14:textId="77777777" w:rsidR="00CB078B" w:rsidRPr="00864BBD" w:rsidRDefault="00CB078B" w:rsidP="00436C0E">
            <w:pPr>
              <w:autoSpaceDE w:val="0"/>
              <w:autoSpaceDN w:val="0"/>
              <w:adjustRightInd w:val="0"/>
              <w:jc w:val="both"/>
              <w:rPr>
                <w:sz w:val="20"/>
                <w:szCs w:val="20"/>
              </w:rPr>
            </w:pPr>
            <w:r w:rsidRPr="00864BBD">
              <w:rPr>
                <w:sz w:val="20"/>
                <w:szCs w:val="20"/>
              </w:rPr>
              <w:t>---Weighing more than 22g/m</w:t>
            </w:r>
            <w:r w:rsidRPr="00864BBD">
              <w:rPr>
                <w:sz w:val="20"/>
                <w:szCs w:val="20"/>
                <w:vertAlign w:val="superscript"/>
              </w:rPr>
              <w:t>2</w:t>
            </w:r>
          </w:p>
        </w:tc>
        <w:tc>
          <w:tcPr>
            <w:tcW w:w="950" w:type="pct"/>
          </w:tcPr>
          <w:p w14:paraId="39FE43C4" w14:textId="77777777" w:rsidR="00CB078B" w:rsidRPr="00864BBD" w:rsidRDefault="00CB078B" w:rsidP="00436C0E">
            <w:pPr>
              <w:autoSpaceDE w:val="0"/>
              <w:autoSpaceDN w:val="0"/>
              <w:adjustRightInd w:val="0"/>
              <w:jc w:val="both"/>
              <w:rPr>
                <w:sz w:val="20"/>
                <w:szCs w:val="20"/>
              </w:rPr>
            </w:pPr>
            <w:r w:rsidRPr="00864BBD">
              <w:rPr>
                <w:sz w:val="20"/>
                <w:szCs w:val="20"/>
              </w:rPr>
              <w:t>15%</w:t>
            </w:r>
          </w:p>
        </w:tc>
      </w:tr>
      <w:tr w:rsidR="00CB078B" w:rsidRPr="00864BBD" w14:paraId="4E8592B7" w14:textId="77777777">
        <w:tc>
          <w:tcPr>
            <w:tcW w:w="349" w:type="pct"/>
          </w:tcPr>
          <w:p w14:paraId="7BB83EDF" w14:textId="77777777" w:rsidR="00CB078B" w:rsidRPr="00864BBD" w:rsidRDefault="00CB078B" w:rsidP="00436C0E">
            <w:pPr>
              <w:autoSpaceDE w:val="0"/>
              <w:autoSpaceDN w:val="0"/>
              <w:adjustRightInd w:val="0"/>
              <w:jc w:val="both"/>
              <w:rPr>
                <w:sz w:val="20"/>
                <w:szCs w:val="20"/>
              </w:rPr>
            </w:pPr>
          </w:p>
        </w:tc>
        <w:tc>
          <w:tcPr>
            <w:tcW w:w="778" w:type="pct"/>
          </w:tcPr>
          <w:p w14:paraId="6650E513" w14:textId="77777777" w:rsidR="00CB078B" w:rsidRPr="00864BBD" w:rsidRDefault="00CB078B" w:rsidP="00436C0E">
            <w:pPr>
              <w:autoSpaceDE w:val="0"/>
              <w:autoSpaceDN w:val="0"/>
              <w:adjustRightInd w:val="0"/>
              <w:jc w:val="both"/>
              <w:rPr>
                <w:sz w:val="20"/>
                <w:szCs w:val="20"/>
              </w:rPr>
            </w:pPr>
          </w:p>
        </w:tc>
        <w:tc>
          <w:tcPr>
            <w:tcW w:w="2922" w:type="pct"/>
          </w:tcPr>
          <w:p w14:paraId="4870F1AE" w14:textId="77777777" w:rsidR="00CB078B" w:rsidRPr="00864BBD" w:rsidRDefault="00CB078B" w:rsidP="00436C0E">
            <w:pPr>
              <w:autoSpaceDE w:val="0"/>
              <w:autoSpaceDN w:val="0"/>
              <w:adjustRightInd w:val="0"/>
              <w:jc w:val="both"/>
              <w:rPr>
                <w:sz w:val="20"/>
                <w:szCs w:val="20"/>
              </w:rPr>
            </w:pPr>
          </w:p>
        </w:tc>
        <w:tc>
          <w:tcPr>
            <w:tcW w:w="950" w:type="pct"/>
          </w:tcPr>
          <w:p w14:paraId="2FF469A4" w14:textId="125FDF6E" w:rsidR="00CB078B" w:rsidRPr="00864BBD" w:rsidRDefault="00CB078B" w:rsidP="00436C0E">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1EB02267" w14:textId="77777777">
        <w:tc>
          <w:tcPr>
            <w:tcW w:w="349" w:type="pct"/>
          </w:tcPr>
          <w:p w14:paraId="755A6406" w14:textId="77777777" w:rsidR="00CB078B" w:rsidRPr="00864BBD" w:rsidRDefault="00CB078B" w:rsidP="00436C0E">
            <w:pPr>
              <w:autoSpaceDE w:val="0"/>
              <w:autoSpaceDN w:val="0"/>
              <w:adjustRightInd w:val="0"/>
              <w:jc w:val="both"/>
              <w:rPr>
                <w:sz w:val="20"/>
                <w:szCs w:val="20"/>
              </w:rPr>
            </w:pPr>
            <w:r w:rsidRPr="00864BBD">
              <w:rPr>
                <w:sz w:val="20"/>
                <w:szCs w:val="20"/>
              </w:rPr>
              <w:t>96.</w:t>
            </w:r>
          </w:p>
        </w:tc>
        <w:tc>
          <w:tcPr>
            <w:tcW w:w="3700" w:type="pct"/>
            <w:gridSpan w:val="2"/>
          </w:tcPr>
          <w:p w14:paraId="27BC2973" w14:textId="77777777" w:rsidR="00CB078B" w:rsidRPr="00864BBD" w:rsidRDefault="00CB078B" w:rsidP="00436C0E">
            <w:pPr>
              <w:autoSpaceDE w:val="0"/>
              <w:autoSpaceDN w:val="0"/>
              <w:adjustRightInd w:val="0"/>
              <w:jc w:val="both"/>
              <w:rPr>
                <w:sz w:val="20"/>
                <w:szCs w:val="20"/>
              </w:rPr>
            </w:pPr>
            <w:r w:rsidRPr="00864BBD">
              <w:rPr>
                <w:sz w:val="20"/>
                <w:szCs w:val="20"/>
              </w:rPr>
              <w:t>Omit 4805.70.10, substitute:</w:t>
            </w:r>
          </w:p>
        </w:tc>
        <w:tc>
          <w:tcPr>
            <w:tcW w:w="950" w:type="pct"/>
          </w:tcPr>
          <w:p w14:paraId="788EF093" w14:textId="77777777" w:rsidR="00CB078B" w:rsidRPr="00864BBD" w:rsidRDefault="00CB078B" w:rsidP="00436C0E">
            <w:pPr>
              <w:autoSpaceDE w:val="0"/>
              <w:autoSpaceDN w:val="0"/>
              <w:adjustRightInd w:val="0"/>
              <w:jc w:val="both"/>
              <w:rPr>
                <w:sz w:val="20"/>
                <w:szCs w:val="20"/>
              </w:rPr>
            </w:pPr>
          </w:p>
        </w:tc>
      </w:tr>
      <w:tr w:rsidR="00CB078B" w:rsidRPr="00864BBD" w14:paraId="4CA34CFA" w14:textId="77777777">
        <w:tc>
          <w:tcPr>
            <w:tcW w:w="349" w:type="pct"/>
          </w:tcPr>
          <w:p w14:paraId="66248B94" w14:textId="77777777" w:rsidR="00CB078B" w:rsidRPr="00864BBD" w:rsidRDefault="00CB078B" w:rsidP="00436C0E">
            <w:pPr>
              <w:autoSpaceDE w:val="0"/>
              <w:autoSpaceDN w:val="0"/>
              <w:adjustRightInd w:val="0"/>
              <w:jc w:val="both"/>
              <w:rPr>
                <w:sz w:val="20"/>
                <w:szCs w:val="20"/>
              </w:rPr>
            </w:pPr>
          </w:p>
        </w:tc>
        <w:tc>
          <w:tcPr>
            <w:tcW w:w="778" w:type="pct"/>
          </w:tcPr>
          <w:p w14:paraId="230B9584" w14:textId="77777777" w:rsidR="00CB078B" w:rsidRPr="00864BBD" w:rsidRDefault="00CB078B" w:rsidP="00436C0E">
            <w:pPr>
              <w:autoSpaceDE w:val="0"/>
              <w:autoSpaceDN w:val="0"/>
              <w:adjustRightInd w:val="0"/>
              <w:jc w:val="both"/>
              <w:rPr>
                <w:sz w:val="20"/>
                <w:szCs w:val="20"/>
              </w:rPr>
            </w:pPr>
            <w:r w:rsidRPr="00864BBD">
              <w:rPr>
                <w:sz w:val="20"/>
                <w:szCs w:val="20"/>
              </w:rPr>
              <w:t>"4805.70.10</w:t>
            </w:r>
          </w:p>
        </w:tc>
        <w:tc>
          <w:tcPr>
            <w:tcW w:w="2922" w:type="pct"/>
          </w:tcPr>
          <w:p w14:paraId="0E73C03F" w14:textId="77777777" w:rsidR="00CB078B" w:rsidRPr="00864BBD" w:rsidRDefault="00CB078B" w:rsidP="00436C0E">
            <w:pPr>
              <w:autoSpaceDE w:val="0"/>
              <w:autoSpaceDN w:val="0"/>
              <w:adjustRightInd w:val="0"/>
              <w:jc w:val="both"/>
              <w:rPr>
                <w:sz w:val="20"/>
                <w:szCs w:val="20"/>
              </w:rPr>
            </w:pPr>
            <w:r w:rsidRPr="00864BBD">
              <w:rPr>
                <w:sz w:val="20"/>
                <w:szCs w:val="20"/>
              </w:rPr>
              <w:t>---Weighing not more than 205g/m</w:t>
            </w:r>
            <w:r w:rsidRPr="00864BBD">
              <w:rPr>
                <w:sz w:val="20"/>
                <w:szCs w:val="20"/>
                <w:vertAlign w:val="superscript"/>
              </w:rPr>
              <w:t>2</w:t>
            </w:r>
          </w:p>
        </w:tc>
        <w:tc>
          <w:tcPr>
            <w:tcW w:w="950" w:type="pct"/>
          </w:tcPr>
          <w:p w14:paraId="09A2FBD2" w14:textId="77777777" w:rsidR="00CB078B" w:rsidRPr="00864BBD" w:rsidRDefault="00CB078B" w:rsidP="00436C0E">
            <w:pPr>
              <w:autoSpaceDE w:val="0"/>
              <w:autoSpaceDN w:val="0"/>
              <w:adjustRightInd w:val="0"/>
              <w:jc w:val="both"/>
              <w:rPr>
                <w:sz w:val="20"/>
                <w:szCs w:val="20"/>
              </w:rPr>
            </w:pPr>
            <w:r w:rsidRPr="00864BBD">
              <w:rPr>
                <w:sz w:val="20"/>
                <w:szCs w:val="20"/>
              </w:rPr>
              <w:t>15%</w:t>
            </w:r>
          </w:p>
        </w:tc>
      </w:tr>
      <w:tr w:rsidR="00CB078B" w:rsidRPr="00864BBD" w14:paraId="32F6D5AC" w14:textId="77777777">
        <w:tc>
          <w:tcPr>
            <w:tcW w:w="349" w:type="pct"/>
          </w:tcPr>
          <w:p w14:paraId="2FCCFAAC" w14:textId="77777777" w:rsidR="00CB078B" w:rsidRPr="00864BBD" w:rsidRDefault="00CB078B" w:rsidP="00436C0E">
            <w:pPr>
              <w:autoSpaceDE w:val="0"/>
              <w:autoSpaceDN w:val="0"/>
              <w:adjustRightInd w:val="0"/>
              <w:jc w:val="both"/>
              <w:rPr>
                <w:sz w:val="20"/>
                <w:szCs w:val="20"/>
              </w:rPr>
            </w:pPr>
          </w:p>
        </w:tc>
        <w:tc>
          <w:tcPr>
            <w:tcW w:w="778" w:type="pct"/>
          </w:tcPr>
          <w:p w14:paraId="65B968E1" w14:textId="77777777" w:rsidR="00CB078B" w:rsidRPr="00864BBD" w:rsidRDefault="00CB078B" w:rsidP="00436C0E">
            <w:pPr>
              <w:autoSpaceDE w:val="0"/>
              <w:autoSpaceDN w:val="0"/>
              <w:adjustRightInd w:val="0"/>
              <w:jc w:val="both"/>
              <w:rPr>
                <w:sz w:val="20"/>
                <w:szCs w:val="20"/>
              </w:rPr>
            </w:pPr>
          </w:p>
        </w:tc>
        <w:tc>
          <w:tcPr>
            <w:tcW w:w="2922" w:type="pct"/>
          </w:tcPr>
          <w:p w14:paraId="14F97C1F" w14:textId="77777777" w:rsidR="00CB078B" w:rsidRPr="00864BBD" w:rsidRDefault="00CB078B" w:rsidP="00436C0E">
            <w:pPr>
              <w:autoSpaceDE w:val="0"/>
              <w:autoSpaceDN w:val="0"/>
              <w:adjustRightInd w:val="0"/>
              <w:jc w:val="both"/>
              <w:rPr>
                <w:sz w:val="20"/>
                <w:szCs w:val="20"/>
              </w:rPr>
            </w:pPr>
          </w:p>
        </w:tc>
        <w:tc>
          <w:tcPr>
            <w:tcW w:w="950" w:type="pct"/>
          </w:tcPr>
          <w:p w14:paraId="421B78D2" w14:textId="030B301E" w:rsidR="00CB078B" w:rsidRPr="00864BBD" w:rsidRDefault="00CB078B" w:rsidP="00436C0E">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6F370EE7" w14:textId="77777777">
        <w:tc>
          <w:tcPr>
            <w:tcW w:w="349" w:type="pct"/>
          </w:tcPr>
          <w:p w14:paraId="427008F7" w14:textId="77777777" w:rsidR="00CB078B" w:rsidRPr="00864BBD" w:rsidRDefault="00CB078B" w:rsidP="00436C0E">
            <w:pPr>
              <w:autoSpaceDE w:val="0"/>
              <w:autoSpaceDN w:val="0"/>
              <w:adjustRightInd w:val="0"/>
              <w:jc w:val="both"/>
              <w:rPr>
                <w:sz w:val="20"/>
                <w:szCs w:val="20"/>
              </w:rPr>
            </w:pPr>
            <w:r w:rsidRPr="00864BBD">
              <w:rPr>
                <w:sz w:val="20"/>
                <w:szCs w:val="20"/>
              </w:rPr>
              <w:t>97.</w:t>
            </w:r>
          </w:p>
        </w:tc>
        <w:tc>
          <w:tcPr>
            <w:tcW w:w="3700" w:type="pct"/>
            <w:gridSpan w:val="2"/>
          </w:tcPr>
          <w:p w14:paraId="5F14D1A2" w14:textId="77777777" w:rsidR="00CB078B" w:rsidRPr="00864BBD" w:rsidRDefault="00CB078B" w:rsidP="00436C0E">
            <w:pPr>
              <w:autoSpaceDE w:val="0"/>
              <w:autoSpaceDN w:val="0"/>
              <w:adjustRightInd w:val="0"/>
              <w:jc w:val="both"/>
              <w:rPr>
                <w:sz w:val="20"/>
                <w:szCs w:val="20"/>
              </w:rPr>
            </w:pPr>
            <w:r w:rsidRPr="00864BBD">
              <w:rPr>
                <w:sz w:val="20"/>
                <w:szCs w:val="20"/>
              </w:rPr>
              <w:t>Omit 4808.10.10, substitute:</w:t>
            </w:r>
          </w:p>
        </w:tc>
        <w:tc>
          <w:tcPr>
            <w:tcW w:w="950" w:type="pct"/>
          </w:tcPr>
          <w:p w14:paraId="3CBB0EE4" w14:textId="77777777" w:rsidR="00CB078B" w:rsidRPr="00864BBD" w:rsidRDefault="00CB078B" w:rsidP="00436C0E">
            <w:pPr>
              <w:autoSpaceDE w:val="0"/>
              <w:autoSpaceDN w:val="0"/>
              <w:adjustRightInd w:val="0"/>
              <w:jc w:val="both"/>
              <w:rPr>
                <w:sz w:val="20"/>
                <w:szCs w:val="20"/>
              </w:rPr>
            </w:pPr>
          </w:p>
        </w:tc>
      </w:tr>
      <w:tr w:rsidR="00CB078B" w:rsidRPr="00864BBD" w14:paraId="72C48134" w14:textId="77777777">
        <w:tc>
          <w:tcPr>
            <w:tcW w:w="349" w:type="pct"/>
          </w:tcPr>
          <w:p w14:paraId="2E439819" w14:textId="77777777" w:rsidR="00CB078B" w:rsidRPr="00864BBD" w:rsidRDefault="00CB078B" w:rsidP="00436C0E">
            <w:pPr>
              <w:autoSpaceDE w:val="0"/>
              <w:autoSpaceDN w:val="0"/>
              <w:adjustRightInd w:val="0"/>
              <w:jc w:val="both"/>
              <w:rPr>
                <w:sz w:val="20"/>
                <w:szCs w:val="20"/>
              </w:rPr>
            </w:pPr>
          </w:p>
        </w:tc>
        <w:tc>
          <w:tcPr>
            <w:tcW w:w="778" w:type="pct"/>
          </w:tcPr>
          <w:p w14:paraId="722ECB60" w14:textId="77777777" w:rsidR="00CB078B" w:rsidRPr="00864BBD" w:rsidRDefault="00CB078B" w:rsidP="00436C0E">
            <w:pPr>
              <w:autoSpaceDE w:val="0"/>
              <w:autoSpaceDN w:val="0"/>
              <w:adjustRightInd w:val="0"/>
              <w:jc w:val="both"/>
              <w:rPr>
                <w:sz w:val="20"/>
                <w:szCs w:val="20"/>
              </w:rPr>
            </w:pPr>
            <w:r w:rsidRPr="00864BBD">
              <w:rPr>
                <w:sz w:val="20"/>
                <w:szCs w:val="20"/>
              </w:rPr>
              <w:t>"4808.10.10</w:t>
            </w:r>
          </w:p>
        </w:tc>
        <w:tc>
          <w:tcPr>
            <w:tcW w:w="2922" w:type="pct"/>
          </w:tcPr>
          <w:p w14:paraId="083D08FB" w14:textId="77777777" w:rsidR="00CB078B" w:rsidRPr="00864BBD" w:rsidRDefault="00CB078B" w:rsidP="00436C0E">
            <w:pPr>
              <w:autoSpaceDE w:val="0"/>
              <w:autoSpaceDN w:val="0"/>
              <w:adjustRightInd w:val="0"/>
              <w:jc w:val="both"/>
              <w:rPr>
                <w:sz w:val="20"/>
                <w:szCs w:val="20"/>
              </w:rPr>
            </w:pPr>
            <w:r w:rsidRPr="00864BBD">
              <w:rPr>
                <w:sz w:val="20"/>
                <w:szCs w:val="20"/>
              </w:rPr>
              <w:t>---Embossed or perforated, weighing not more than 205g/m</w:t>
            </w:r>
            <w:r w:rsidRPr="00864BBD">
              <w:rPr>
                <w:sz w:val="20"/>
                <w:szCs w:val="20"/>
                <w:vertAlign w:val="superscript"/>
              </w:rPr>
              <w:t>2</w:t>
            </w:r>
          </w:p>
        </w:tc>
        <w:tc>
          <w:tcPr>
            <w:tcW w:w="950" w:type="pct"/>
          </w:tcPr>
          <w:p w14:paraId="288E3643" w14:textId="77777777" w:rsidR="00CB078B" w:rsidRPr="00864BBD" w:rsidRDefault="00CB078B" w:rsidP="00436C0E">
            <w:pPr>
              <w:autoSpaceDE w:val="0"/>
              <w:autoSpaceDN w:val="0"/>
              <w:adjustRightInd w:val="0"/>
              <w:jc w:val="both"/>
              <w:rPr>
                <w:sz w:val="20"/>
                <w:szCs w:val="20"/>
              </w:rPr>
            </w:pPr>
            <w:r w:rsidRPr="00864BBD">
              <w:rPr>
                <w:sz w:val="20"/>
                <w:szCs w:val="20"/>
              </w:rPr>
              <w:t>15%</w:t>
            </w:r>
          </w:p>
        </w:tc>
      </w:tr>
      <w:tr w:rsidR="00CB078B" w:rsidRPr="00864BBD" w14:paraId="5A8A75C5" w14:textId="77777777">
        <w:tc>
          <w:tcPr>
            <w:tcW w:w="349" w:type="pct"/>
          </w:tcPr>
          <w:p w14:paraId="779D9210" w14:textId="77777777" w:rsidR="00CB078B" w:rsidRPr="00864BBD" w:rsidRDefault="00CB078B" w:rsidP="00436C0E">
            <w:pPr>
              <w:autoSpaceDE w:val="0"/>
              <w:autoSpaceDN w:val="0"/>
              <w:adjustRightInd w:val="0"/>
              <w:jc w:val="both"/>
              <w:rPr>
                <w:sz w:val="20"/>
                <w:szCs w:val="20"/>
              </w:rPr>
            </w:pPr>
          </w:p>
        </w:tc>
        <w:tc>
          <w:tcPr>
            <w:tcW w:w="778" w:type="pct"/>
          </w:tcPr>
          <w:p w14:paraId="72F9587C" w14:textId="77777777" w:rsidR="00CB078B" w:rsidRPr="00864BBD" w:rsidRDefault="00CB078B" w:rsidP="00436C0E">
            <w:pPr>
              <w:autoSpaceDE w:val="0"/>
              <w:autoSpaceDN w:val="0"/>
              <w:adjustRightInd w:val="0"/>
              <w:jc w:val="both"/>
              <w:rPr>
                <w:sz w:val="20"/>
                <w:szCs w:val="20"/>
              </w:rPr>
            </w:pPr>
          </w:p>
        </w:tc>
        <w:tc>
          <w:tcPr>
            <w:tcW w:w="2922" w:type="pct"/>
          </w:tcPr>
          <w:p w14:paraId="62C483CE" w14:textId="77777777" w:rsidR="00CB078B" w:rsidRPr="00864BBD" w:rsidRDefault="00CB078B" w:rsidP="00436C0E">
            <w:pPr>
              <w:autoSpaceDE w:val="0"/>
              <w:autoSpaceDN w:val="0"/>
              <w:adjustRightInd w:val="0"/>
              <w:jc w:val="both"/>
              <w:rPr>
                <w:sz w:val="20"/>
                <w:szCs w:val="20"/>
              </w:rPr>
            </w:pPr>
          </w:p>
        </w:tc>
        <w:tc>
          <w:tcPr>
            <w:tcW w:w="950" w:type="pct"/>
          </w:tcPr>
          <w:p w14:paraId="2801724B" w14:textId="5F41A85E" w:rsidR="00CB078B" w:rsidRPr="00864BBD" w:rsidRDefault="00CB078B" w:rsidP="00436C0E">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1A3882F1" w14:textId="77777777">
        <w:tc>
          <w:tcPr>
            <w:tcW w:w="349" w:type="pct"/>
          </w:tcPr>
          <w:p w14:paraId="0CD4EE32" w14:textId="77777777" w:rsidR="00CB078B" w:rsidRPr="00864BBD" w:rsidRDefault="00CB078B" w:rsidP="00436C0E">
            <w:pPr>
              <w:autoSpaceDE w:val="0"/>
              <w:autoSpaceDN w:val="0"/>
              <w:adjustRightInd w:val="0"/>
              <w:jc w:val="both"/>
              <w:rPr>
                <w:sz w:val="20"/>
                <w:szCs w:val="20"/>
              </w:rPr>
            </w:pPr>
            <w:r w:rsidRPr="00864BBD">
              <w:rPr>
                <w:sz w:val="20"/>
                <w:szCs w:val="20"/>
              </w:rPr>
              <w:t>98.</w:t>
            </w:r>
          </w:p>
        </w:tc>
        <w:tc>
          <w:tcPr>
            <w:tcW w:w="3700" w:type="pct"/>
            <w:gridSpan w:val="2"/>
          </w:tcPr>
          <w:p w14:paraId="5FC2AFA8" w14:textId="77777777" w:rsidR="00CB078B" w:rsidRPr="00864BBD" w:rsidRDefault="00CB078B" w:rsidP="00436C0E">
            <w:pPr>
              <w:autoSpaceDE w:val="0"/>
              <w:autoSpaceDN w:val="0"/>
              <w:adjustRightInd w:val="0"/>
              <w:jc w:val="both"/>
              <w:rPr>
                <w:sz w:val="20"/>
                <w:szCs w:val="20"/>
              </w:rPr>
            </w:pPr>
            <w:r w:rsidRPr="00864BBD">
              <w:rPr>
                <w:sz w:val="20"/>
                <w:szCs w:val="20"/>
              </w:rPr>
              <w:t>Omit 4808.20.10, substitute:</w:t>
            </w:r>
          </w:p>
        </w:tc>
        <w:tc>
          <w:tcPr>
            <w:tcW w:w="950" w:type="pct"/>
          </w:tcPr>
          <w:p w14:paraId="4AD9A269" w14:textId="77777777" w:rsidR="00CB078B" w:rsidRPr="00864BBD" w:rsidRDefault="00CB078B" w:rsidP="00436C0E">
            <w:pPr>
              <w:autoSpaceDE w:val="0"/>
              <w:autoSpaceDN w:val="0"/>
              <w:adjustRightInd w:val="0"/>
              <w:jc w:val="both"/>
              <w:rPr>
                <w:sz w:val="20"/>
                <w:szCs w:val="20"/>
              </w:rPr>
            </w:pPr>
          </w:p>
        </w:tc>
      </w:tr>
      <w:tr w:rsidR="00CB078B" w:rsidRPr="00864BBD" w14:paraId="3C30D0A2" w14:textId="77777777">
        <w:tc>
          <w:tcPr>
            <w:tcW w:w="349" w:type="pct"/>
          </w:tcPr>
          <w:p w14:paraId="05042781" w14:textId="77777777" w:rsidR="00CB078B" w:rsidRPr="00864BBD" w:rsidRDefault="00CB078B" w:rsidP="00436C0E">
            <w:pPr>
              <w:autoSpaceDE w:val="0"/>
              <w:autoSpaceDN w:val="0"/>
              <w:adjustRightInd w:val="0"/>
              <w:jc w:val="both"/>
              <w:rPr>
                <w:sz w:val="20"/>
                <w:szCs w:val="20"/>
              </w:rPr>
            </w:pPr>
          </w:p>
        </w:tc>
        <w:tc>
          <w:tcPr>
            <w:tcW w:w="778" w:type="pct"/>
          </w:tcPr>
          <w:p w14:paraId="0B6C2C13" w14:textId="77777777" w:rsidR="00CB078B" w:rsidRPr="00864BBD" w:rsidRDefault="00CB078B" w:rsidP="00436C0E">
            <w:pPr>
              <w:autoSpaceDE w:val="0"/>
              <w:autoSpaceDN w:val="0"/>
              <w:adjustRightInd w:val="0"/>
              <w:jc w:val="both"/>
              <w:rPr>
                <w:sz w:val="20"/>
                <w:szCs w:val="20"/>
              </w:rPr>
            </w:pPr>
            <w:r w:rsidRPr="00864BBD">
              <w:rPr>
                <w:sz w:val="20"/>
                <w:szCs w:val="20"/>
              </w:rPr>
              <w:t>"4808.20.10</w:t>
            </w:r>
          </w:p>
        </w:tc>
        <w:tc>
          <w:tcPr>
            <w:tcW w:w="2922" w:type="pct"/>
          </w:tcPr>
          <w:p w14:paraId="4FE38ED2" w14:textId="77777777" w:rsidR="00CB078B" w:rsidRPr="00864BBD" w:rsidRDefault="00CB078B" w:rsidP="00436C0E">
            <w:pPr>
              <w:autoSpaceDE w:val="0"/>
              <w:autoSpaceDN w:val="0"/>
              <w:adjustRightInd w:val="0"/>
              <w:jc w:val="both"/>
              <w:rPr>
                <w:sz w:val="20"/>
                <w:szCs w:val="20"/>
              </w:rPr>
            </w:pPr>
            <w:r w:rsidRPr="00864BBD">
              <w:rPr>
                <w:sz w:val="20"/>
                <w:szCs w:val="20"/>
              </w:rPr>
              <w:t>---Embossed or perforated, weighing not more than 205g/m</w:t>
            </w:r>
            <w:r w:rsidRPr="00864BBD">
              <w:rPr>
                <w:sz w:val="20"/>
                <w:szCs w:val="20"/>
                <w:vertAlign w:val="superscript"/>
              </w:rPr>
              <w:t>2</w:t>
            </w:r>
          </w:p>
        </w:tc>
        <w:tc>
          <w:tcPr>
            <w:tcW w:w="950" w:type="pct"/>
          </w:tcPr>
          <w:p w14:paraId="67EAF7C9" w14:textId="77777777" w:rsidR="00CB078B" w:rsidRPr="00864BBD" w:rsidRDefault="00CB078B" w:rsidP="00436C0E">
            <w:pPr>
              <w:autoSpaceDE w:val="0"/>
              <w:autoSpaceDN w:val="0"/>
              <w:adjustRightInd w:val="0"/>
              <w:jc w:val="both"/>
              <w:rPr>
                <w:sz w:val="20"/>
                <w:szCs w:val="20"/>
              </w:rPr>
            </w:pPr>
            <w:r w:rsidRPr="00864BBD">
              <w:rPr>
                <w:sz w:val="20"/>
                <w:szCs w:val="20"/>
              </w:rPr>
              <w:t>15%</w:t>
            </w:r>
          </w:p>
        </w:tc>
      </w:tr>
      <w:tr w:rsidR="00CB078B" w:rsidRPr="00864BBD" w14:paraId="0F7463C1" w14:textId="77777777">
        <w:tc>
          <w:tcPr>
            <w:tcW w:w="349" w:type="pct"/>
          </w:tcPr>
          <w:p w14:paraId="37C09EEF" w14:textId="77777777" w:rsidR="00CB078B" w:rsidRPr="00864BBD" w:rsidRDefault="00CB078B" w:rsidP="00436C0E">
            <w:pPr>
              <w:autoSpaceDE w:val="0"/>
              <w:autoSpaceDN w:val="0"/>
              <w:adjustRightInd w:val="0"/>
              <w:jc w:val="both"/>
              <w:rPr>
                <w:sz w:val="20"/>
                <w:szCs w:val="20"/>
              </w:rPr>
            </w:pPr>
          </w:p>
        </w:tc>
        <w:tc>
          <w:tcPr>
            <w:tcW w:w="778" w:type="pct"/>
          </w:tcPr>
          <w:p w14:paraId="739E069F" w14:textId="77777777" w:rsidR="00CB078B" w:rsidRPr="00864BBD" w:rsidRDefault="00CB078B" w:rsidP="00436C0E">
            <w:pPr>
              <w:autoSpaceDE w:val="0"/>
              <w:autoSpaceDN w:val="0"/>
              <w:adjustRightInd w:val="0"/>
              <w:jc w:val="both"/>
              <w:rPr>
                <w:sz w:val="20"/>
                <w:szCs w:val="20"/>
              </w:rPr>
            </w:pPr>
          </w:p>
        </w:tc>
        <w:tc>
          <w:tcPr>
            <w:tcW w:w="2922" w:type="pct"/>
          </w:tcPr>
          <w:p w14:paraId="1070ECC3" w14:textId="77777777" w:rsidR="00CB078B" w:rsidRPr="00864BBD" w:rsidRDefault="00CB078B" w:rsidP="00436C0E">
            <w:pPr>
              <w:autoSpaceDE w:val="0"/>
              <w:autoSpaceDN w:val="0"/>
              <w:adjustRightInd w:val="0"/>
              <w:jc w:val="both"/>
              <w:rPr>
                <w:sz w:val="20"/>
                <w:szCs w:val="20"/>
              </w:rPr>
            </w:pPr>
          </w:p>
        </w:tc>
        <w:tc>
          <w:tcPr>
            <w:tcW w:w="950" w:type="pct"/>
          </w:tcPr>
          <w:p w14:paraId="5737B700" w14:textId="74E50433" w:rsidR="00CB078B" w:rsidRPr="00864BBD" w:rsidRDefault="00CB078B" w:rsidP="00436C0E">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61D77DA7" w14:textId="77777777">
        <w:tc>
          <w:tcPr>
            <w:tcW w:w="349" w:type="pct"/>
          </w:tcPr>
          <w:p w14:paraId="7F23940A" w14:textId="77777777" w:rsidR="00CB078B" w:rsidRPr="00864BBD" w:rsidRDefault="00CB078B" w:rsidP="00436C0E">
            <w:pPr>
              <w:autoSpaceDE w:val="0"/>
              <w:autoSpaceDN w:val="0"/>
              <w:adjustRightInd w:val="0"/>
              <w:jc w:val="both"/>
              <w:rPr>
                <w:sz w:val="20"/>
                <w:szCs w:val="20"/>
              </w:rPr>
            </w:pPr>
            <w:r w:rsidRPr="00864BBD">
              <w:rPr>
                <w:sz w:val="20"/>
                <w:szCs w:val="20"/>
              </w:rPr>
              <w:t>99.</w:t>
            </w:r>
          </w:p>
        </w:tc>
        <w:tc>
          <w:tcPr>
            <w:tcW w:w="3700" w:type="pct"/>
            <w:gridSpan w:val="2"/>
          </w:tcPr>
          <w:p w14:paraId="12F334ED" w14:textId="77777777" w:rsidR="00CB078B" w:rsidRPr="00864BBD" w:rsidRDefault="00CB078B" w:rsidP="00436C0E">
            <w:pPr>
              <w:autoSpaceDE w:val="0"/>
              <w:autoSpaceDN w:val="0"/>
              <w:adjustRightInd w:val="0"/>
              <w:jc w:val="both"/>
              <w:rPr>
                <w:sz w:val="20"/>
                <w:szCs w:val="20"/>
              </w:rPr>
            </w:pPr>
            <w:r w:rsidRPr="00864BBD">
              <w:rPr>
                <w:sz w:val="20"/>
                <w:szCs w:val="20"/>
              </w:rPr>
              <w:t>Omit 4808.30.10, substitute:</w:t>
            </w:r>
          </w:p>
        </w:tc>
        <w:tc>
          <w:tcPr>
            <w:tcW w:w="950" w:type="pct"/>
          </w:tcPr>
          <w:p w14:paraId="17423427" w14:textId="77777777" w:rsidR="00CB078B" w:rsidRPr="00864BBD" w:rsidRDefault="00CB078B" w:rsidP="00436C0E">
            <w:pPr>
              <w:autoSpaceDE w:val="0"/>
              <w:autoSpaceDN w:val="0"/>
              <w:adjustRightInd w:val="0"/>
              <w:jc w:val="both"/>
              <w:rPr>
                <w:sz w:val="20"/>
                <w:szCs w:val="20"/>
              </w:rPr>
            </w:pPr>
          </w:p>
        </w:tc>
      </w:tr>
      <w:tr w:rsidR="00CB078B" w:rsidRPr="00864BBD" w14:paraId="51A45C43" w14:textId="77777777">
        <w:tc>
          <w:tcPr>
            <w:tcW w:w="349" w:type="pct"/>
          </w:tcPr>
          <w:p w14:paraId="22FC666E" w14:textId="77777777" w:rsidR="00CB078B" w:rsidRPr="00864BBD" w:rsidRDefault="00CB078B" w:rsidP="00436C0E">
            <w:pPr>
              <w:autoSpaceDE w:val="0"/>
              <w:autoSpaceDN w:val="0"/>
              <w:adjustRightInd w:val="0"/>
              <w:jc w:val="both"/>
              <w:rPr>
                <w:sz w:val="20"/>
                <w:szCs w:val="20"/>
              </w:rPr>
            </w:pPr>
          </w:p>
        </w:tc>
        <w:tc>
          <w:tcPr>
            <w:tcW w:w="778" w:type="pct"/>
          </w:tcPr>
          <w:p w14:paraId="47F25FFA" w14:textId="77777777" w:rsidR="00CB078B" w:rsidRPr="00864BBD" w:rsidRDefault="00CB078B" w:rsidP="00436C0E">
            <w:pPr>
              <w:autoSpaceDE w:val="0"/>
              <w:autoSpaceDN w:val="0"/>
              <w:adjustRightInd w:val="0"/>
              <w:jc w:val="both"/>
              <w:rPr>
                <w:sz w:val="20"/>
                <w:szCs w:val="20"/>
              </w:rPr>
            </w:pPr>
            <w:r w:rsidRPr="00864BBD">
              <w:rPr>
                <w:sz w:val="20"/>
                <w:szCs w:val="20"/>
              </w:rPr>
              <w:t>"4808.30.10</w:t>
            </w:r>
          </w:p>
        </w:tc>
        <w:tc>
          <w:tcPr>
            <w:tcW w:w="2922" w:type="pct"/>
          </w:tcPr>
          <w:p w14:paraId="3858E7BE" w14:textId="77777777" w:rsidR="00CB078B" w:rsidRPr="00864BBD" w:rsidRDefault="00CB078B" w:rsidP="00436C0E">
            <w:pPr>
              <w:autoSpaceDE w:val="0"/>
              <w:autoSpaceDN w:val="0"/>
              <w:adjustRightInd w:val="0"/>
              <w:jc w:val="both"/>
              <w:rPr>
                <w:sz w:val="20"/>
                <w:szCs w:val="20"/>
              </w:rPr>
            </w:pPr>
            <w:r w:rsidRPr="00864BBD">
              <w:rPr>
                <w:sz w:val="20"/>
                <w:szCs w:val="20"/>
              </w:rPr>
              <w:t>---Embossed or perforated, weighing not more than 205g/m</w:t>
            </w:r>
            <w:r w:rsidRPr="00864BBD">
              <w:rPr>
                <w:sz w:val="20"/>
                <w:szCs w:val="20"/>
                <w:vertAlign w:val="superscript"/>
              </w:rPr>
              <w:t>2</w:t>
            </w:r>
          </w:p>
        </w:tc>
        <w:tc>
          <w:tcPr>
            <w:tcW w:w="950" w:type="pct"/>
          </w:tcPr>
          <w:p w14:paraId="45BF2968" w14:textId="77777777" w:rsidR="00CB078B" w:rsidRPr="00864BBD" w:rsidRDefault="00CB078B" w:rsidP="00436C0E">
            <w:pPr>
              <w:autoSpaceDE w:val="0"/>
              <w:autoSpaceDN w:val="0"/>
              <w:adjustRightInd w:val="0"/>
              <w:jc w:val="both"/>
              <w:rPr>
                <w:sz w:val="20"/>
                <w:szCs w:val="20"/>
              </w:rPr>
            </w:pPr>
            <w:r w:rsidRPr="00864BBD">
              <w:rPr>
                <w:sz w:val="20"/>
                <w:szCs w:val="20"/>
              </w:rPr>
              <w:t>15%</w:t>
            </w:r>
          </w:p>
        </w:tc>
      </w:tr>
      <w:tr w:rsidR="00CB078B" w:rsidRPr="00864BBD" w14:paraId="5C797867" w14:textId="77777777">
        <w:tc>
          <w:tcPr>
            <w:tcW w:w="349" w:type="pct"/>
          </w:tcPr>
          <w:p w14:paraId="29745C3E" w14:textId="77777777" w:rsidR="00CB078B" w:rsidRPr="00864BBD" w:rsidRDefault="00CB078B" w:rsidP="00436C0E">
            <w:pPr>
              <w:autoSpaceDE w:val="0"/>
              <w:autoSpaceDN w:val="0"/>
              <w:adjustRightInd w:val="0"/>
              <w:jc w:val="both"/>
              <w:rPr>
                <w:sz w:val="20"/>
                <w:szCs w:val="20"/>
              </w:rPr>
            </w:pPr>
          </w:p>
        </w:tc>
        <w:tc>
          <w:tcPr>
            <w:tcW w:w="778" w:type="pct"/>
          </w:tcPr>
          <w:p w14:paraId="7003918F" w14:textId="77777777" w:rsidR="00CB078B" w:rsidRPr="00864BBD" w:rsidRDefault="00CB078B" w:rsidP="00436C0E">
            <w:pPr>
              <w:autoSpaceDE w:val="0"/>
              <w:autoSpaceDN w:val="0"/>
              <w:adjustRightInd w:val="0"/>
              <w:jc w:val="both"/>
              <w:rPr>
                <w:sz w:val="20"/>
                <w:szCs w:val="20"/>
              </w:rPr>
            </w:pPr>
          </w:p>
        </w:tc>
        <w:tc>
          <w:tcPr>
            <w:tcW w:w="2922" w:type="pct"/>
          </w:tcPr>
          <w:p w14:paraId="53F40F63" w14:textId="77777777" w:rsidR="00CB078B" w:rsidRPr="00864BBD" w:rsidRDefault="00CB078B" w:rsidP="00436C0E">
            <w:pPr>
              <w:autoSpaceDE w:val="0"/>
              <w:autoSpaceDN w:val="0"/>
              <w:adjustRightInd w:val="0"/>
              <w:jc w:val="both"/>
              <w:rPr>
                <w:sz w:val="20"/>
                <w:szCs w:val="20"/>
              </w:rPr>
            </w:pPr>
          </w:p>
        </w:tc>
        <w:tc>
          <w:tcPr>
            <w:tcW w:w="950" w:type="pct"/>
          </w:tcPr>
          <w:p w14:paraId="54FF2D4B" w14:textId="10DF1882" w:rsidR="00CB078B" w:rsidRPr="00864BBD" w:rsidRDefault="00CB078B" w:rsidP="00436C0E">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790F0CB0" w14:textId="77777777">
        <w:tc>
          <w:tcPr>
            <w:tcW w:w="349" w:type="pct"/>
          </w:tcPr>
          <w:p w14:paraId="3B0CDF4F" w14:textId="77777777" w:rsidR="00CB078B" w:rsidRPr="00864BBD" w:rsidRDefault="00CB078B" w:rsidP="00436C0E">
            <w:pPr>
              <w:autoSpaceDE w:val="0"/>
              <w:autoSpaceDN w:val="0"/>
              <w:adjustRightInd w:val="0"/>
              <w:jc w:val="both"/>
              <w:rPr>
                <w:sz w:val="20"/>
                <w:szCs w:val="20"/>
              </w:rPr>
            </w:pPr>
            <w:r w:rsidRPr="00864BBD">
              <w:rPr>
                <w:sz w:val="20"/>
                <w:szCs w:val="20"/>
              </w:rPr>
              <w:t>100.</w:t>
            </w:r>
          </w:p>
        </w:tc>
        <w:tc>
          <w:tcPr>
            <w:tcW w:w="3700" w:type="pct"/>
            <w:gridSpan w:val="2"/>
          </w:tcPr>
          <w:p w14:paraId="77DFB602" w14:textId="77777777" w:rsidR="00CB078B" w:rsidRPr="00864BBD" w:rsidRDefault="00CB078B" w:rsidP="00436C0E">
            <w:pPr>
              <w:autoSpaceDE w:val="0"/>
              <w:autoSpaceDN w:val="0"/>
              <w:adjustRightInd w:val="0"/>
              <w:jc w:val="both"/>
              <w:rPr>
                <w:sz w:val="20"/>
                <w:szCs w:val="20"/>
              </w:rPr>
            </w:pPr>
            <w:r w:rsidRPr="00864BBD">
              <w:rPr>
                <w:sz w:val="20"/>
                <w:szCs w:val="20"/>
              </w:rPr>
              <w:t>Omit 4808.90.10, substitute:</w:t>
            </w:r>
          </w:p>
        </w:tc>
        <w:tc>
          <w:tcPr>
            <w:tcW w:w="950" w:type="pct"/>
          </w:tcPr>
          <w:p w14:paraId="5C566289" w14:textId="77777777" w:rsidR="00CB078B" w:rsidRPr="00864BBD" w:rsidRDefault="00CB078B" w:rsidP="00436C0E">
            <w:pPr>
              <w:autoSpaceDE w:val="0"/>
              <w:autoSpaceDN w:val="0"/>
              <w:adjustRightInd w:val="0"/>
              <w:jc w:val="both"/>
              <w:rPr>
                <w:sz w:val="20"/>
                <w:szCs w:val="20"/>
              </w:rPr>
            </w:pPr>
          </w:p>
        </w:tc>
      </w:tr>
      <w:tr w:rsidR="00CB078B" w:rsidRPr="00864BBD" w14:paraId="12BB6B3F" w14:textId="77777777">
        <w:tc>
          <w:tcPr>
            <w:tcW w:w="349" w:type="pct"/>
          </w:tcPr>
          <w:p w14:paraId="5166C3DB" w14:textId="77777777" w:rsidR="00CB078B" w:rsidRPr="00864BBD" w:rsidRDefault="00CB078B" w:rsidP="00436C0E">
            <w:pPr>
              <w:autoSpaceDE w:val="0"/>
              <w:autoSpaceDN w:val="0"/>
              <w:adjustRightInd w:val="0"/>
              <w:jc w:val="both"/>
              <w:rPr>
                <w:sz w:val="20"/>
                <w:szCs w:val="20"/>
              </w:rPr>
            </w:pPr>
          </w:p>
        </w:tc>
        <w:tc>
          <w:tcPr>
            <w:tcW w:w="778" w:type="pct"/>
          </w:tcPr>
          <w:p w14:paraId="6E749594" w14:textId="77777777" w:rsidR="00CB078B" w:rsidRPr="00864BBD" w:rsidRDefault="00CB078B" w:rsidP="00436C0E">
            <w:pPr>
              <w:autoSpaceDE w:val="0"/>
              <w:autoSpaceDN w:val="0"/>
              <w:adjustRightInd w:val="0"/>
              <w:jc w:val="both"/>
              <w:rPr>
                <w:sz w:val="20"/>
                <w:szCs w:val="20"/>
              </w:rPr>
            </w:pPr>
            <w:r w:rsidRPr="00864BBD">
              <w:rPr>
                <w:sz w:val="20"/>
                <w:szCs w:val="20"/>
              </w:rPr>
              <w:t>"4808.90.10</w:t>
            </w:r>
          </w:p>
        </w:tc>
        <w:tc>
          <w:tcPr>
            <w:tcW w:w="2922" w:type="pct"/>
          </w:tcPr>
          <w:p w14:paraId="099B339F" w14:textId="77777777" w:rsidR="00CB078B" w:rsidRPr="00864BBD" w:rsidRDefault="00CB078B" w:rsidP="00436C0E">
            <w:pPr>
              <w:autoSpaceDE w:val="0"/>
              <w:autoSpaceDN w:val="0"/>
              <w:adjustRightInd w:val="0"/>
              <w:jc w:val="both"/>
              <w:rPr>
                <w:sz w:val="20"/>
                <w:szCs w:val="20"/>
              </w:rPr>
            </w:pPr>
            <w:r w:rsidRPr="00864BBD">
              <w:rPr>
                <w:sz w:val="20"/>
                <w:szCs w:val="20"/>
              </w:rPr>
              <w:t>---Embossed or perforated, weighing not more than 205g/m</w:t>
            </w:r>
            <w:r w:rsidRPr="00864BBD">
              <w:rPr>
                <w:sz w:val="20"/>
                <w:szCs w:val="20"/>
                <w:vertAlign w:val="superscript"/>
              </w:rPr>
              <w:t>2</w:t>
            </w:r>
          </w:p>
        </w:tc>
        <w:tc>
          <w:tcPr>
            <w:tcW w:w="950" w:type="pct"/>
          </w:tcPr>
          <w:p w14:paraId="2218211F" w14:textId="77777777" w:rsidR="00CB078B" w:rsidRPr="00864BBD" w:rsidRDefault="00CB078B" w:rsidP="00436C0E">
            <w:pPr>
              <w:autoSpaceDE w:val="0"/>
              <w:autoSpaceDN w:val="0"/>
              <w:adjustRightInd w:val="0"/>
              <w:jc w:val="both"/>
              <w:rPr>
                <w:sz w:val="20"/>
                <w:szCs w:val="20"/>
              </w:rPr>
            </w:pPr>
            <w:r w:rsidRPr="00864BBD">
              <w:rPr>
                <w:sz w:val="20"/>
                <w:szCs w:val="20"/>
              </w:rPr>
              <w:t>15%</w:t>
            </w:r>
          </w:p>
        </w:tc>
      </w:tr>
      <w:tr w:rsidR="00CB078B" w:rsidRPr="00864BBD" w14:paraId="35DC2320" w14:textId="77777777">
        <w:tc>
          <w:tcPr>
            <w:tcW w:w="349" w:type="pct"/>
          </w:tcPr>
          <w:p w14:paraId="3B0E0037" w14:textId="77777777" w:rsidR="00CB078B" w:rsidRPr="00864BBD" w:rsidRDefault="00CB078B" w:rsidP="00436C0E">
            <w:pPr>
              <w:autoSpaceDE w:val="0"/>
              <w:autoSpaceDN w:val="0"/>
              <w:adjustRightInd w:val="0"/>
              <w:jc w:val="both"/>
              <w:rPr>
                <w:sz w:val="20"/>
                <w:szCs w:val="20"/>
              </w:rPr>
            </w:pPr>
          </w:p>
        </w:tc>
        <w:tc>
          <w:tcPr>
            <w:tcW w:w="778" w:type="pct"/>
          </w:tcPr>
          <w:p w14:paraId="232B1DE4" w14:textId="77777777" w:rsidR="00CB078B" w:rsidRPr="00864BBD" w:rsidRDefault="00CB078B" w:rsidP="00436C0E">
            <w:pPr>
              <w:autoSpaceDE w:val="0"/>
              <w:autoSpaceDN w:val="0"/>
              <w:adjustRightInd w:val="0"/>
              <w:jc w:val="both"/>
              <w:rPr>
                <w:sz w:val="20"/>
                <w:szCs w:val="20"/>
              </w:rPr>
            </w:pPr>
          </w:p>
        </w:tc>
        <w:tc>
          <w:tcPr>
            <w:tcW w:w="2922" w:type="pct"/>
          </w:tcPr>
          <w:p w14:paraId="48267A7C" w14:textId="77777777" w:rsidR="00CB078B" w:rsidRPr="00864BBD" w:rsidRDefault="00CB078B" w:rsidP="00436C0E">
            <w:pPr>
              <w:autoSpaceDE w:val="0"/>
              <w:autoSpaceDN w:val="0"/>
              <w:adjustRightInd w:val="0"/>
              <w:jc w:val="both"/>
              <w:rPr>
                <w:sz w:val="20"/>
                <w:szCs w:val="20"/>
              </w:rPr>
            </w:pPr>
          </w:p>
        </w:tc>
        <w:tc>
          <w:tcPr>
            <w:tcW w:w="950" w:type="pct"/>
          </w:tcPr>
          <w:p w14:paraId="0735CBE7" w14:textId="59BBEFFE" w:rsidR="00CB078B" w:rsidRPr="00864BBD" w:rsidRDefault="00CB078B" w:rsidP="00436C0E">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53AA64DC" w14:textId="77777777">
        <w:tc>
          <w:tcPr>
            <w:tcW w:w="349" w:type="pct"/>
          </w:tcPr>
          <w:p w14:paraId="593C6408" w14:textId="77777777" w:rsidR="00CB078B" w:rsidRPr="00864BBD" w:rsidRDefault="00CB078B" w:rsidP="00436C0E">
            <w:pPr>
              <w:autoSpaceDE w:val="0"/>
              <w:autoSpaceDN w:val="0"/>
              <w:adjustRightInd w:val="0"/>
              <w:jc w:val="both"/>
              <w:rPr>
                <w:sz w:val="20"/>
                <w:szCs w:val="20"/>
              </w:rPr>
            </w:pPr>
          </w:p>
        </w:tc>
        <w:tc>
          <w:tcPr>
            <w:tcW w:w="778" w:type="pct"/>
          </w:tcPr>
          <w:p w14:paraId="7CD665D6" w14:textId="77777777" w:rsidR="00CB078B" w:rsidRPr="00864BBD" w:rsidRDefault="00CB078B" w:rsidP="00436C0E">
            <w:pPr>
              <w:autoSpaceDE w:val="0"/>
              <w:autoSpaceDN w:val="0"/>
              <w:adjustRightInd w:val="0"/>
              <w:jc w:val="both"/>
              <w:rPr>
                <w:sz w:val="20"/>
                <w:szCs w:val="20"/>
              </w:rPr>
            </w:pPr>
          </w:p>
        </w:tc>
        <w:tc>
          <w:tcPr>
            <w:tcW w:w="2922" w:type="pct"/>
          </w:tcPr>
          <w:p w14:paraId="480DC844" w14:textId="77777777" w:rsidR="00CB078B" w:rsidRPr="00864BBD" w:rsidRDefault="00CB078B" w:rsidP="00436C0E">
            <w:pPr>
              <w:autoSpaceDE w:val="0"/>
              <w:autoSpaceDN w:val="0"/>
              <w:adjustRightInd w:val="0"/>
              <w:jc w:val="both"/>
              <w:rPr>
                <w:sz w:val="20"/>
                <w:szCs w:val="20"/>
              </w:rPr>
            </w:pPr>
          </w:p>
        </w:tc>
        <w:tc>
          <w:tcPr>
            <w:tcW w:w="950" w:type="pct"/>
          </w:tcPr>
          <w:p w14:paraId="53C8A68E" w14:textId="19F2C907" w:rsidR="00CB078B" w:rsidRPr="00864BBD" w:rsidRDefault="00CB078B" w:rsidP="00436C0E">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13%".</w:t>
            </w:r>
          </w:p>
        </w:tc>
      </w:tr>
      <w:tr w:rsidR="00CB078B" w:rsidRPr="00864BBD" w14:paraId="36D782A9" w14:textId="77777777">
        <w:tc>
          <w:tcPr>
            <w:tcW w:w="349" w:type="pct"/>
          </w:tcPr>
          <w:p w14:paraId="4AEC2C81" w14:textId="77777777" w:rsidR="00CB078B" w:rsidRPr="00864BBD" w:rsidRDefault="00CB078B" w:rsidP="00436C0E">
            <w:pPr>
              <w:autoSpaceDE w:val="0"/>
              <w:autoSpaceDN w:val="0"/>
              <w:adjustRightInd w:val="0"/>
              <w:jc w:val="both"/>
              <w:rPr>
                <w:sz w:val="20"/>
                <w:szCs w:val="20"/>
              </w:rPr>
            </w:pPr>
            <w:r w:rsidRPr="00864BBD">
              <w:rPr>
                <w:sz w:val="20"/>
                <w:szCs w:val="20"/>
              </w:rPr>
              <w:t>101.</w:t>
            </w:r>
          </w:p>
        </w:tc>
        <w:tc>
          <w:tcPr>
            <w:tcW w:w="3700" w:type="pct"/>
            <w:gridSpan w:val="2"/>
          </w:tcPr>
          <w:p w14:paraId="61742FDF" w14:textId="77777777" w:rsidR="00CB078B" w:rsidRPr="00864BBD" w:rsidRDefault="00CB078B" w:rsidP="00436C0E">
            <w:pPr>
              <w:autoSpaceDE w:val="0"/>
              <w:autoSpaceDN w:val="0"/>
              <w:adjustRightInd w:val="0"/>
              <w:jc w:val="both"/>
              <w:rPr>
                <w:sz w:val="20"/>
                <w:szCs w:val="20"/>
              </w:rPr>
            </w:pPr>
            <w:r w:rsidRPr="00864BBD">
              <w:rPr>
                <w:sz w:val="20"/>
                <w:szCs w:val="20"/>
              </w:rPr>
              <w:t>Omit 4809.10.00 and 4809.20.00, substitute:</w:t>
            </w:r>
          </w:p>
        </w:tc>
        <w:tc>
          <w:tcPr>
            <w:tcW w:w="950" w:type="pct"/>
          </w:tcPr>
          <w:p w14:paraId="415D6424" w14:textId="77777777" w:rsidR="00CB078B" w:rsidRPr="00864BBD" w:rsidRDefault="00CB078B" w:rsidP="00436C0E">
            <w:pPr>
              <w:autoSpaceDE w:val="0"/>
              <w:autoSpaceDN w:val="0"/>
              <w:adjustRightInd w:val="0"/>
              <w:jc w:val="both"/>
              <w:rPr>
                <w:sz w:val="20"/>
                <w:szCs w:val="20"/>
              </w:rPr>
            </w:pPr>
          </w:p>
        </w:tc>
      </w:tr>
      <w:tr w:rsidR="00CB078B" w:rsidRPr="00864BBD" w14:paraId="1ADED5DE" w14:textId="77777777">
        <w:tc>
          <w:tcPr>
            <w:tcW w:w="349" w:type="pct"/>
          </w:tcPr>
          <w:p w14:paraId="04BC4F1C" w14:textId="77777777" w:rsidR="00CB078B" w:rsidRPr="00864BBD" w:rsidRDefault="00CB078B" w:rsidP="00436C0E">
            <w:pPr>
              <w:autoSpaceDE w:val="0"/>
              <w:autoSpaceDN w:val="0"/>
              <w:adjustRightInd w:val="0"/>
              <w:jc w:val="both"/>
              <w:rPr>
                <w:sz w:val="20"/>
                <w:szCs w:val="20"/>
              </w:rPr>
            </w:pPr>
          </w:p>
        </w:tc>
        <w:tc>
          <w:tcPr>
            <w:tcW w:w="778" w:type="pct"/>
          </w:tcPr>
          <w:p w14:paraId="4733A41D" w14:textId="77777777" w:rsidR="00CB078B" w:rsidRPr="00864BBD" w:rsidRDefault="00CB078B" w:rsidP="00436C0E">
            <w:pPr>
              <w:autoSpaceDE w:val="0"/>
              <w:autoSpaceDN w:val="0"/>
              <w:adjustRightInd w:val="0"/>
              <w:jc w:val="both"/>
              <w:rPr>
                <w:sz w:val="20"/>
                <w:szCs w:val="20"/>
              </w:rPr>
            </w:pPr>
          </w:p>
        </w:tc>
        <w:tc>
          <w:tcPr>
            <w:tcW w:w="2922" w:type="pct"/>
          </w:tcPr>
          <w:p w14:paraId="232BB631" w14:textId="77777777" w:rsidR="00CB078B" w:rsidRPr="00864BBD" w:rsidRDefault="00CB078B" w:rsidP="00436C0E">
            <w:pPr>
              <w:autoSpaceDE w:val="0"/>
              <w:autoSpaceDN w:val="0"/>
              <w:adjustRightInd w:val="0"/>
              <w:jc w:val="both"/>
              <w:rPr>
                <w:sz w:val="20"/>
                <w:szCs w:val="20"/>
              </w:rPr>
            </w:pPr>
            <w:r w:rsidRPr="00864BBD">
              <w:rPr>
                <w:sz w:val="20"/>
                <w:szCs w:val="20"/>
              </w:rPr>
              <w:t>"4809.10.00 -Carbon or similar copying papers</w:t>
            </w:r>
          </w:p>
        </w:tc>
        <w:tc>
          <w:tcPr>
            <w:tcW w:w="950" w:type="pct"/>
          </w:tcPr>
          <w:p w14:paraId="5EF93E7B" w14:textId="77777777" w:rsidR="00CB078B" w:rsidRPr="00864BBD" w:rsidRDefault="00CB078B" w:rsidP="00436C0E">
            <w:pPr>
              <w:autoSpaceDE w:val="0"/>
              <w:autoSpaceDN w:val="0"/>
              <w:adjustRightInd w:val="0"/>
              <w:jc w:val="both"/>
              <w:rPr>
                <w:sz w:val="20"/>
                <w:szCs w:val="20"/>
              </w:rPr>
            </w:pPr>
            <w:r w:rsidRPr="00864BBD">
              <w:rPr>
                <w:sz w:val="20"/>
                <w:szCs w:val="20"/>
              </w:rPr>
              <w:t>15%</w:t>
            </w:r>
          </w:p>
        </w:tc>
      </w:tr>
      <w:tr w:rsidR="00CB078B" w:rsidRPr="00864BBD" w14:paraId="67CB95C7" w14:textId="77777777">
        <w:tc>
          <w:tcPr>
            <w:tcW w:w="349" w:type="pct"/>
          </w:tcPr>
          <w:p w14:paraId="71BF6FAD" w14:textId="77777777" w:rsidR="00CB078B" w:rsidRPr="00864BBD" w:rsidRDefault="00CB078B" w:rsidP="00436C0E">
            <w:pPr>
              <w:autoSpaceDE w:val="0"/>
              <w:autoSpaceDN w:val="0"/>
              <w:adjustRightInd w:val="0"/>
              <w:jc w:val="both"/>
              <w:rPr>
                <w:sz w:val="20"/>
                <w:szCs w:val="20"/>
              </w:rPr>
            </w:pPr>
          </w:p>
        </w:tc>
        <w:tc>
          <w:tcPr>
            <w:tcW w:w="778" w:type="pct"/>
          </w:tcPr>
          <w:p w14:paraId="582C2B5E" w14:textId="77777777" w:rsidR="00CB078B" w:rsidRPr="00864BBD" w:rsidRDefault="00CB078B" w:rsidP="00436C0E">
            <w:pPr>
              <w:autoSpaceDE w:val="0"/>
              <w:autoSpaceDN w:val="0"/>
              <w:adjustRightInd w:val="0"/>
              <w:jc w:val="both"/>
              <w:rPr>
                <w:sz w:val="20"/>
                <w:szCs w:val="20"/>
              </w:rPr>
            </w:pPr>
          </w:p>
        </w:tc>
        <w:tc>
          <w:tcPr>
            <w:tcW w:w="2922" w:type="pct"/>
          </w:tcPr>
          <w:p w14:paraId="3188A82A" w14:textId="77777777" w:rsidR="00CB078B" w:rsidRPr="00864BBD" w:rsidRDefault="00CB078B" w:rsidP="00436C0E">
            <w:pPr>
              <w:autoSpaceDE w:val="0"/>
              <w:autoSpaceDN w:val="0"/>
              <w:adjustRightInd w:val="0"/>
              <w:jc w:val="both"/>
              <w:rPr>
                <w:sz w:val="20"/>
                <w:szCs w:val="20"/>
              </w:rPr>
            </w:pPr>
          </w:p>
        </w:tc>
        <w:tc>
          <w:tcPr>
            <w:tcW w:w="950" w:type="pct"/>
          </w:tcPr>
          <w:p w14:paraId="62A82620" w14:textId="1216DEA6" w:rsidR="00CB078B" w:rsidRPr="00864BBD" w:rsidRDefault="00CB078B" w:rsidP="00436C0E">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bl>
    <w:p w14:paraId="083DF2AD" w14:textId="77777777" w:rsidR="00CB078B" w:rsidRPr="00E02CE9" w:rsidRDefault="00CB078B" w:rsidP="00864BBD">
      <w:pPr>
        <w:autoSpaceDE w:val="0"/>
        <w:autoSpaceDN w:val="0"/>
        <w:adjustRightInd w:val="0"/>
        <w:spacing w:before="120" w:after="120"/>
        <w:jc w:val="center"/>
        <w:rPr>
          <w:sz w:val="22"/>
          <w:szCs w:val="22"/>
        </w:rPr>
      </w:pPr>
      <w:r w:rsidRPr="00E02CE9">
        <w:rPr>
          <w:sz w:val="22"/>
          <w:szCs w:val="22"/>
        </w:rPr>
        <w:br w:type="page"/>
      </w:r>
      <w:r w:rsidRPr="00E02CE9">
        <w:rPr>
          <w:b/>
          <w:bCs/>
          <w:sz w:val="22"/>
          <w:szCs w:val="22"/>
        </w:rPr>
        <w:lastRenderedPageBreak/>
        <w:t>SCHEDULE 6</w:t>
      </w:r>
      <w:r w:rsidRPr="00E02CE9">
        <w:rPr>
          <w:sz w:val="22"/>
          <w:szCs w:val="22"/>
        </w:rPr>
        <w:t>—continued</w:t>
      </w:r>
    </w:p>
    <w:tbl>
      <w:tblPr>
        <w:tblW w:w="5099" w:type="pct"/>
        <w:tblInd w:w="-106" w:type="dxa"/>
        <w:tblLook w:val="0000" w:firstRow="0" w:lastRow="0" w:firstColumn="0" w:lastColumn="0" w:noHBand="0" w:noVBand="0"/>
      </w:tblPr>
      <w:tblGrid>
        <w:gridCol w:w="567"/>
        <w:gridCol w:w="1522"/>
        <w:gridCol w:w="5964"/>
        <w:gridCol w:w="1375"/>
      </w:tblGrid>
      <w:tr w:rsidR="00CB078B" w:rsidRPr="00864BBD" w14:paraId="2077A57B" w14:textId="77777777" w:rsidTr="00864BBD">
        <w:tc>
          <w:tcPr>
            <w:tcW w:w="301" w:type="pct"/>
          </w:tcPr>
          <w:p w14:paraId="4B93823B" w14:textId="77777777" w:rsidR="00CB078B" w:rsidRPr="00864BBD" w:rsidRDefault="00CB078B" w:rsidP="000F37A3">
            <w:pPr>
              <w:autoSpaceDE w:val="0"/>
              <w:autoSpaceDN w:val="0"/>
              <w:adjustRightInd w:val="0"/>
              <w:jc w:val="both"/>
              <w:rPr>
                <w:sz w:val="20"/>
                <w:szCs w:val="20"/>
              </w:rPr>
            </w:pPr>
          </w:p>
        </w:tc>
        <w:tc>
          <w:tcPr>
            <w:tcW w:w="807" w:type="pct"/>
          </w:tcPr>
          <w:p w14:paraId="74F7F1CA" w14:textId="77777777" w:rsidR="00CB078B" w:rsidRPr="00864BBD" w:rsidRDefault="00CB078B" w:rsidP="000F37A3">
            <w:pPr>
              <w:autoSpaceDE w:val="0"/>
              <w:autoSpaceDN w:val="0"/>
              <w:adjustRightInd w:val="0"/>
              <w:jc w:val="both"/>
              <w:rPr>
                <w:sz w:val="20"/>
                <w:szCs w:val="20"/>
              </w:rPr>
            </w:pPr>
            <w:r w:rsidRPr="00864BBD">
              <w:rPr>
                <w:sz w:val="20"/>
                <w:szCs w:val="20"/>
              </w:rPr>
              <w:t>4809.20.00</w:t>
            </w:r>
          </w:p>
        </w:tc>
        <w:tc>
          <w:tcPr>
            <w:tcW w:w="3163" w:type="pct"/>
          </w:tcPr>
          <w:p w14:paraId="6703C2D9" w14:textId="3C2368A3" w:rsidR="00CB078B" w:rsidRPr="00864BBD" w:rsidRDefault="00CB078B" w:rsidP="00864BBD">
            <w:pPr>
              <w:autoSpaceDE w:val="0"/>
              <w:autoSpaceDN w:val="0"/>
              <w:adjustRightInd w:val="0"/>
              <w:jc w:val="both"/>
              <w:rPr>
                <w:sz w:val="20"/>
                <w:szCs w:val="20"/>
              </w:rPr>
            </w:pPr>
            <w:r w:rsidRPr="00864BBD">
              <w:rPr>
                <w:sz w:val="20"/>
                <w:szCs w:val="20"/>
              </w:rPr>
              <w:t>-Self-copy paper</w:t>
            </w:r>
          </w:p>
        </w:tc>
        <w:tc>
          <w:tcPr>
            <w:tcW w:w="730" w:type="pct"/>
          </w:tcPr>
          <w:p w14:paraId="1656F166" w14:textId="77777777" w:rsidR="00CB078B" w:rsidRPr="00864BBD" w:rsidRDefault="00CB078B" w:rsidP="000F37A3">
            <w:pPr>
              <w:autoSpaceDE w:val="0"/>
              <w:autoSpaceDN w:val="0"/>
              <w:adjustRightInd w:val="0"/>
              <w:jc w:val="both"/>
              <w:rPr>
                <w:sz w:val="20"/>
                <w:szCs w:val="20"/>
              </w:rPr>
            </w:pPr>
            <w:r w:rsidRPr="00864BBD">
              <w:rPr>
                <w:sz w:val="20"/>
                <w:szCs w:val="20"/>
              </w:rPr>
              <w:t>15%</w:t>
            </w:r>
          </w:p>
        </w:tc>
      </w:tr>
      <w:tr w:rsidR="00CB078B" w:rsidRPr="00864BBD" w14:paraId="3475A404" w14:textId="77777777" w:rsidTr="00864BBD">
        <w:tc>
          <w:tcPr>
            <w:tcW w:w="301" w:type="pct"/>
          </w:tcPr>
          <w:p w14:paraId="291427D7" w14:textId="77777777" w:rsidR="00CB078B" w:rsidRPr="00864BBD" w:rsidRDefault="00CB078B" w:rsidP="000F37A3">
            <w:pPr>
              <w:autoSpaceDE w:val="0"/>
              <w:autoSpaceDN w:val="0"/>
              <w:adjustRightInd w:val="0"/>
              <w:jc w:val="both"/>
              <w:rPr>
                <w:sz w:val="20"/>
                <w:szCs w:val="20"/>
              </w:rPr>
            </w:pPr>
          </w:p>
        </w:tc>
        <w:tc>
          <w:tcPr>
            <w:tcW w:w="807" w:type="pct"/>
          </w:tcPr>
          <w:p w14:paraId="054939E0" w14:textId="77777777" w:rsidR="00CB078B" w:rsidRPr="00864BBD" w:rsidRDefault="00CB078B" w:rsidP="000F37A3">
            <w:pPr>
              <w:autoSpaceDE w:val="0"/>
              <w:autoSpaceDN w:val="0"/>
              <w:adjustRightInd w:val="0"/>
              <w:jc w:val="both"/>
              <w:rPr>
                <w:sz w:val="20"/>
                <w:szCs w:val="20"/>
              </w:rPr>
            </w:pPr>
          </w:p>
        </w:tc>
        <w:tc>
          <w:tcPr>
            <w:tcW w:w="3163" w:type="pct"/>
          </w:tcPr>
          <w:p w14:paraId="653E06E3" w14:textId="77777777" w:rsidR="00CB078B" w:rsidRPr="00864BBD" w:rsidRDefault="00CB078B" w:rsidP="000F37A3">
            <w:pPr>
              <w:autoSpaceDE w:val="0"/>
              <w:autoSpaceDN w:val="0"/>
              <w:adjustRightInd w:val="0"/>
              <w:jc w:val="both"/>
              <w:rPr>
                <w:sz w:val="20"/>
                <w:szCs w:val="20"/>
              </w:rPr>
            </w:pPr>
          </w:p>
        </w:tc>
        <w:tc>
          <w:tcPr>
            <w:tcW w:w="730" w:type="pct"/>
          </w:tcPr>
          <w:p w14:paraId="179B1B5E" w14:textId="3405D6FC" w:rsidR="00CB078B" w:rsidRPr="00864BBD" w:rsidRDefault="00CB078B" w:rsidP="000F37A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183E296A" w14:textId="77777777" w:rsidTr="00864BBD">
        <w:tc>
          <w:tcPr>
            <w:tcW w:w="301" w:type="pct"/>
          </w:tcPr>
          <w:p w14:paraId="2021F024" w14:textId="77777777" w:rsidR="00CB078B" w:rsidRPr="00864BBD" w:rsidRDefault="00CB078B" w:rsidP="000F37A3">
            <w:pPr>
              <w:autoSpaceDE w:val="0"/>
              <w:autoSpaceDN w:val="0"/>
              <w:adjustRightInd w:val="0"/>
              <w:jc w:val="both"/>
              <w:rPr>
                <w:sz w:val="20"/>
                <w:szCs w:val="20"/>
              </w:rPr>
            </w:pPr>
            <w:r w:rsidRPr="00864BBD">
              <w:rPr>
                <w:sz w:val="20"/>
                <w:szCs w:val="20"/>
              </w:rPr>
              <w:t>102.</w:t>
            </w:r>
          </w:p>
        </w:tc>
        <w:tc>
          <w:tcPr>
            <w:tcW w:w="3970" w:type="pct"/>
            <w:gridSpan w:val="2"/>
          </w:tcPr>
          <w:p w14:paraId="510661E1" w14:textId="77777777" w:rsidR="00CB078B" w:rsidRPr="00864BBD" w:rsidRDefault="00CB078B" w:rsidP="000F37A3">
            <w:pPr>
              <w:autoSpaceDE w:val="0"/>
              <w:autoSpaceDN w:val="0"/>
              <w:adjustRightInd w:val="0"/>
              <w:jc w:val="both"/>
              <w:rPr>
                <w:sz w:val="20"/>
                <w:szCs w:val="20"/>
              </w:rPr>
            </w:pPr>
            <w:r w:rsidRPr="00864BBD">
              <w:rPr>
                <w:sz w:val="20"/>
                <w:szCs w:val="20"/>
              </w:rPr>
              <w:t>Omit 4809.90.90, substitute:</w:t>
            </w:r>
          </w:p>
        </w:tc>
        <w:tc>
          <w:tcPr>
            <w:tcW w:w="730" w:type="pct"/>
          </w:tcPr>
          <w:p w14:paraId="7CE5D58B" w14:textId="77777777" w:rsidR="00CB078B" w:rsidRPr="00864BBD" w:rsidRDefault="00CB078B" w:rsidP="000F37A3">
            <w:pPr>
              <w:autoSpaceDE w:val="0"/>
              <w:autoSpaceDN w:val="0"/>
              <w:adjustRightInd w:val="0"/>
              <w:jc w:val="both"/>
              <w:rPr>
                <w:sz w:val="20"/>
                <w:szCs w:val="20"/>
              </w:rPr>
            </w:pPr>
          </w:p>
        </w:tc>
      </w:tr>
      <w:tr w:rsidR="00CB078B" w:rsidRPr="00864BBD" w14:paraId="162B1A6F" w14:textId="77777777" w:rsidTr="00864BBD">
        <w:tc>
          <w:tcPr>
            <w:tcW w:w="301" w:type="pct"/>
          </w:tcPr>
          <w:p w14:paraId="23C77AFC" w14:textId="77777777" w:rsidR="00CB078B" w:rsidRPr="00864BBD" w:rsidRDefault="00CB078B" w:rsidP="000F37A3">
            <w:pPr>
              <w:autoSpaceDE w:val="0"/>
              <w:autoSpaceDN w:val="0"/>
              <w:adjustRightInd w:val="0"/>
              <w:jc w:val="both"/>
              <w:rPr>
                <w:sz w:val="20"/>
                <w:szCs w:val="20"/>
              </w:rPr>
            </w:pPr>
          </w:p>
        </w:tc>
        <w:tc>
          <w:tcPr>
            <w:tcW w:w="807" w:type="pct"/>
          </w:tcPr>
          <w:p w14:paraId="36C5E738" w14:textId="77777777" w:rsidR="00CB078B" w:rsidRPr="00864BBD" w:rsidRDefault="00CB078B" w:rsidP="000F37A3">
            <w:pPr>
              <w:autoSpaceDE w:val="0"/>
              <w:autoSpaceDN w:val="0"/>
              <w:adjustRightInd w:val="0"/>
              <w:jc w:val="both"/>
              <w:rPr>
                <w:sz w:val="20"/>
                <w:szCs w:val="20"/>
              </w:rPr>
            </w:pPr>
            <w:r w:rsidRPr="00864BBD">
              <w:rPr>
                <w:sz w:val="20"/>
                <w:szCs w:val="20"/>
              </w:rPr>
              <w:t>"4809.90.90</w:t>
            </w:r>
          </w:p>
        </w:tc>
        <w:tc>
          <w:tcPr>
            <w:tcW w:w="3163" w:type="pct"/>
          </w:tcPr>
          <w:p w14:paraId="614428BB" w14:textId="77777777" w:rsidR="00CB078B" w:rsidRPr="00864BBD" w:rsidRDefault="00CB078B" w:rsidP="000F37A3">
            <w:pPr>
              <w:autoSpaceDE w:val="0"/>
              <w:autoSpaceDN w:val="0"/>
              <w:adjustRightInd w:val="0"/>
              <w:jc w:val="both"/>
              <w:rPr>
                <w:sz w:val="20"/>
                <w:szCs w:val="20"/>
              </w:rPr>
            </w:pPr>
            <w:r w:rsidRPr="00864BBD">
              <w:rPr>
                <w:sz w:val="20"/>
                <w:szCs w:val="20"/>
              </w:rPr>
              <w:t>---Other</w:t>
            </w:r>
          </w:p>
        </w:tc>
        <w:tc>
          <w:tcPr>
            <w:tcW w:w="730" w:type="pct"/>
          </w:tcPr>
          <w:p w14:paraId="0EDB8286" w14:textId="77777777" w:rsidR="00CB078B" w:rsidRPr="00864BBD" w:rsidRDefault="00CB078B" w:rsidP="000F37A3">
            <w:pPr>
              <w:autoSpaceDE w:val="0"/>
              <w:autoSpaceDN w:val="0"/>
              <w:adjustRightInd w:val="0"/>
              <w:jc w:val="both"/>
              <w:rPr>
                <w:sz w:val="20"/>
                <w:szCs w:val="20"/>
              </w:rPr>
            </w:pPr>
            <w:r w:rsidRPr="00864BBD">
              <w:rPr>
                <w:sz w:val="20"/>
                <w:szCs w:val="20"/>
              </w:rPr>
              <w:t>15%</w:t>
            </w:r>
          </w:p>
        </w:tc>
      </w:tr>
      <w:tr w:rsidR="00CB078B" w:rsidRPr="00864BBD" w14:paraId="395F01B9" w14:textId="77777777" w:rsidTr="00864BBD">
        <w:tc>
          <w:tcPr>
            <w:tcW w:w="301" w:type="pct"/>
          </w:tcPr>
          <w:p w14:paraId="0EA1E04E" w14:textId="77777777" w:rsidR="00CB078B" w:rsidRPr="00864BBD" w:rsidRDefault="00CB078B" w:rsidP="000F37A3">
            <w:pPr>
              <w:autoSpaceDE w:val="0"/>
              <w:autoSpaceDN w:val="0"/>
              <w:adjustRightInd w:val="0"/>
              <w:jc w:val="both"/>
              <w:rPr>
                <w:sz w:val="20"/>
                <w:szCs w:val="20"/>
              </w:rPr>
            </w:pPr>
          </w:p>
        </w:tc>
        <w:tc>
          <w:tcPr>
            <w:tcW w:w="807" w:type="pct"/>
          </w:tcPr>
          <w:p w14:paraId="7326CADA" w14:textId="77777777" w:rsidR="00CB078B" w:rsidRPr="00864BBD" w:rsidRDefault="00CB078B" w:rsidP="000F37A3">
            <w:pPr>
              <w:autoSpaceDE w:val="0"/>
              <w:autoSpaceDN w:val="0"/>
              <w:adjustRightInd w:val="0"/>
              <w:jc w:val="both"/>
              <w:rPr>
                <w:sz w:val="20"/>
                <w:szCs w:val="20"/>
              </w:rPr>
            </w:pPr>
          </w:p>
        </w:tc>
        <w:tc>
          <w:tcPr>
            <w:tcW w:w="3163" w:type="pct"/>
          </w:tcPr>
          <w:p w14:paraId="32410814" w14:textId="77777777" w:rsidR="00CB078B" w:rsidRPr="00864BBD" w:rsidRDefault="00CB078B" w:rsidP="000F37A3">
            <w:pPr>
              <w:autoSpaceDE w:val="0"/>
              <w:autoSpaceDN w:val="0"/>
              <w:adjustRightInd w:val="0"/>
              <w:jc w:val="both"/>
              <w:rPr>
                <w:sz w:val="20"/>
                <w:szCs w:val="20"/>
              </w:rPr>
            </w:pPr>
          </w:p>
        </w:tc>
        <w:tc>
          <w:tcPr>
            <w:tcW w:w="730" w:type="pct"/>
          </w:tcPr>
          <w:p w14:paraId="03DFBCEA" w14:textId="5F154FFF" w:rsidR="00CB078B" w:rsidRPr="00864BBD" w:rsidRDefault="00CB078B" w:rsidP="000F37A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0A4CEC52" w14:textId="77777777" w:rsidTr="00864BBD">
        <w:tc>
          <w:tcPr>
            <w:tcW w:w="301" w:type="pct"/>
          </w:tcPr>
          <w:p w14:paraId="0CD1F033" w14:textId="77777777" w:rsidR="00CB078B" w:rsidRPr="00864BBD" w:rsidRDefault="00CB078B" w:rsidP="000F37A3">
            <w:pPr>
              <w:autoSpaceDE w:val="0"/>
              <w:autoSpaceDN w:val="0"/>
              <w:adjustRightInd w:val="0"/>
              <w:jc w:val="both"/>
              <w:rPr>
                <w:sz w:val="20"/>
                <w:szCs w:val="20"/>
              </w:rPr>
            </w:pPr>
            <w:r w:rsidRPr="00864BBD">
              <w:rPr>
                <w:sz w:val="20"/>
                <w:szCs w:val="20"/>
              </w:rPr>
              <w:t>103.</w:t>
            </w:r>
          </w:p>
        </w:tc>
        <w:tc>
          <w:tcPr>
            <w:tcW w:w="3970" w:type="pct"/>
            <w:gridSpan w:val="2"/>
          </w:tcPr>
          <w:p w14:paraId="6CF88DC5" w14:textId="77777777" w:rsidR="00CB078B" w:rsidRPr="00864BBD" w:rsidRDefault="00CB078B" w:rsidP="000F37A3">
            <w:pPr>
              <w:autoSpaceDE w:val="0"/>
              <w:autoSpaceDN w:val="0"/>
              <w:adjustRightInd w:val="0"/>
              <w:jc w:val="both"/>
              <w:rPr>
                <w:sz w:val="20"/>
                <w:szCs w:val="20"/>
              </w:rPr>
            </w:pPr>
            <w:r w:rsidRPr="00864BBD">
              <w:rPr>
                <w:sz w:val="20"/>
                <w:szCs w:val="20"/>
              </w:rPr>
              <w:t>Omit 4810.11.90, substitute:</w:t>
            </w:r>
          </w:p>
        </w:tc>
        <w:tc>
          <w:tcPr>
            <w:tcW w:w="730" w:type="pct"/>
          </w:tcPr>
          <w:p w14:paraId="1663B614" w14:textId="77777777" w:rsidR="00CB078B" w:rsidRPr="00864BBD" w:rsidRDefault="00CB078B" w:rsidP="000F37A3">
            <w:pPr>
              <w:autoSpaceDE w:val="0"/>
              <w:autoSpaceDN w:val="0"/>
              <w:adjustRightInd w:val="0"/>
              <w:jc w:val="both"/>
              <w:rPr>
                <w:sz w:val="20"/>
                <w:szCs w:val="20"/>
              </w:rPr>
            </w:pPr>
          </w:p>
        </w:tc>
      </w:tr>
      <w:tr w:rsidR="00CB078B" w:rsidRPr="00864BBD" w14:paraId="01E8EA7A" w14:textId="77777777" w:rsidTr="00864BBD">
        <w:tc>
          <w:tcPr>
            <w:tcW w:w="301" w:type="pct"/>
          </w:tcPr>
          <w:p w14:paraId="4412AB1A" w14:textId="77777777" w:rsidR="00CB078B" w:rsidRPr="00864BBD" w:rsidRDefault="00CB078B" w:rsidP="000F37A3">
            <w:pPr>
              <w:autoSpaceDE w:val="0"/>
              <w:autoSpaceDN w:val="0"/>
              <w:adjustRightInd w:val="0"/>
              <w:jc w:val="both"/>
              <w:rPr>
                <w:sz w:val="20"/>
                <w:szCs w:val="20"/>
              </w:rPr>
            </w:pPr>
          </w:p>
        </w:tc>
        <w:tc>
          <w:tcPr>
            <w:tcW w:w="807" w:type="pct"/>
          </w:tcPr>
          <w:p w14:paraId="1B3AEFD2" w14:textId="77777777" w:rsidR="00CB078B" w:rsidRPr="00864BBD" w:rsidRDefault="00CB078B" w:rsidP="000F37A3">
            <w:pPr>
              <w:autoSpaceDE w:val="0"/>
              <w:autoSpaceDN w:val="0"/>
              <w:adjustRightInd w:val="0"/>
              <w:jc w:val="both"/>
              <w:rPr>
                <w:sz w:val="20"/>
                <w:szCs w:val="20"/>
              </w:rPr>
            </w:pPr>
            <w:r w:rsidRPr="00864BBD">
              <w:rPr>
                <w:sz w:val="20"/>
                <w:szCs w:val="20"/>
              </w:rPr>
              <w:t>"4810.11.90</w:t>
            </w:r>
          </w:p>
        </w:tc>
        <w:tc>
          <w:tcPr>
            <w:tcW w:w="3163" w:type="pct"/>
          </w:tcPr>
          <w:p w14:paraId="3F0F09EE" w14:textId="77777777" w:rsidR="00CB078B" w:rsidRPr="00864BBD" w:rsidRDefault="00CB078B" w:rsidP="000F37A3">
            <w:pPr>
              <w:autoSpaceDE w:val="0"/>
              <w:autoSpaceDN w:val="0"/>
              <w:adjustRightInd w:val="0"/>
              <w:jc w:val="both"/>
              <w:rPr>
                <w:sz w:val="20"/>
                <w:szCs w:val="20"/>
              </w:rPr>
            </w:pPr>
            <w:r w:rsidRPr="00864BBD">
              <w:rPr>
                <w:sz w:val="20"/>
                <w:szCs w:val="20"/>
              </w:rPr>
              <w:t>---Other</w:t>
            </w:r>
          </w:p>
        </w:tc>
        <w:tc>
          <w:tcPr>
            <w:tcW w:w="730" w:type="pct"/>
          </w:tcPr>
          <w:p w14:paraId="3EFCC39B" w14:textId="77777777" w:rsidR="00CB078B" w:rsidRPr="00864BBD" w:rsidRDefault="00CB078B" w:rsidP="000F37A3">
            <w:pPr>
              <w:autoSpaceDE w:val="0"/>
              <w:autoSpaceDN w:val="0"/>
              <w:adjustRightInd w:val="0"/>
              <w:jc w:val="both"/>
              <w:rPr>
                <w:sz w:val="20"/>
                <w:szCs w:val="20"/>
              </w:rPr>
            </w:pPr>
            <w:r w:rsidRPr="00864BBD">
              <w:rPr>
                <w:sz w:val="20"/>
                <w:szCs w:val="20"/>
              </w:rPr>
              <w:t>15%</w:t>
            </w:r>
          </w:p>
        </w:tc>
      </w:tr>
      <w:tr w:rsidR="00CB078B" w:rsidRPr="00864BBD" w14:paraId="5B5A3175" w14:textId="77777777" w:rsidTr="00864BBD">
        <w:tc>
          <w:tcPr>
            <w:tcW w:w="301" w:type="pct"/>
          </w:tcPr>
          <w:p w14:paraId="5F7803A4" w14:textId="77777777" w:rsidR="00CB078B" w:rsidRPr="00864BBD" w:rsidRDefault="00CB078B" w:rsidP="000F37A3">
            <w:pPr>
              <w:autoSpaceDE w:val="0"/>
              <w:autoSpaceDN w:val="0"/>
              <w:adjustRightInd w:val="0"/>
              <w:jc w:val="both"/>
              <w:rPr>
                <w:sz w:val="20"/>
                <w:szCs w:val="20"/>
              </w:rPr>
            </w:pPr>
          </w:p>
        </w:tc>
        <w:tc>
          <w:tcPr>
            <w:tcW w:w="807" w:type="pct"/>
          </w:tcPr>
          <w:p w14:paraId="1A3082B3" w14:textId="77777777" w:rsidR="00CB078B" w:rsidRPr="00864BBD" w:rsidRDefault="00CB078B" w:rsidP="000F37A3">
            <w:pPr>
              <w:autoSpaceDE w:val="0"/>
              <w:autoSpaceDN w:val="0"/>
              <w:adjustRightInd w:val="0"/>
              <w:jc w:val="both"/>
              <w:rPr>
                <w:sz w:val="20"/>
                <w:szCs w:val="20"/>
              </w:rPr>
            </w:pPr>
          </w:p>
        </w:tc>
        <w:tc>
          <w:tcPr>
            <w:tcW w:w="3163" w:type="pct"/>
          </w:tcPr>
          <w:p w14:paraId="5212C885" w14:textId="77777777" w:rsidR="00CB078B" w:rsidRPr="00864BBD" w:rsidRDefault="00CB078B" w:rsidP="000F37A3">
            <w:pPr>
              <w:autoSpaceDE w:val="0"/>
              <w:autoSpaceDN w:val="0"/>
              <w:adjustRightInd w:val="0"/>
              <w:jc w:val="both"/>
              <w:rPr>
                <w:sz w:val="20"/>
                <w:szCs w:val="20"/>
              </w:rPr>
            </w:pPr>
          </w:p>
        </w:tc>
        <w:tc>
          <w:tcPr>
            <w:tcW w:w="730" w:type="pct"/>
          </w:tcPr>
          <w:p w14:paraId="35A378B3" w14:textId="4FAACA4B" w:rsidR="00CB078B" w:rsidRPr="00864BBD" w:rsidRDefault="00CB078B" w:rsidP="000F37A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2CC1F55F" w14:textId="77777777" w:rsidTr="00864BBD">
        <w:tc>
          <w:tcPr>
            <w:tcW w:w="301" w:type="pct"/>
          </w:tcPr>
          <w:p w14:paraId="2E284BD1" w14:textId="77777777" w:rsidR="00CB078B" w:rsidRPr="00864BBD" w:rsidRDefault="00CB078B" w:rsidP="000F37A3">
            <w:pPr>
              <w:autoSpaceDE w:val="0"/>
              <w:autoSpaceDN w:val="0"/>
              <w:adjustRightInd w:val="0"/>
              <w:jc w:val="both"/>
              <w:rPr>
                <w:sz w:val="20"/>
                <w:szCs w:val="20"/>
              </w:rPr>
            </w:pPr>
            <w:r w:rsidRPr="00864BBD">
              <w:rPr>
                <w:sz w:val="20"/>
                <w:szCs w:val="20"/>
              </w:rPr>
              <w:t>104.</w:t>
            </w:r>
          </w:p>
        </w:tc>
        <w:tc>
          <w:tcPr>
            <w:tcW w:w="3970" w:type="pct"/>
            <w:gridSpan w:val="2"/>
          </w:tcPr>
          <w:p w14:paraId="5AF1637F" w14:textId="77777777" w:rsidR="00CB078B" w:rsidRPr="00864BBD" w:rsidRDefault="00CB078B" w:rsidP="000F37A3">
            <w:pPr>
              <w:autoSpaceDE w:val="0"/>
              <w:autoSpaceDN w:val="0"/>
              <w:adjustRightInd w:val="0"/>
              <w:jc w:val="both"/>
              <w:rPr>
                <w:sz w:val="20"/>
                <w:szCs w:val="20"/>
              </w:rPr>
            </w:pPr>
            <w:r w:rsidRPr="00864BBD">
              <w:rPr>
                <w:sz w:val="20"/>
                <w:szCs w:val="20"/>
              </w:rPr>
              <w:t>Omit 4810.12.90, substitute:</w:t>
            </w:r>
          </w:p>
        </w:tc>
        <w:tc>
          <w:tcPr>
            <w:tcW w:w="730" w:type="pct"/>
          </w:tcPr>
          <w:p w14:paraId="7982DF6B" w14:textId="77777777" w:rsidR="00CB078B" w:rsidRPr="00864BBD" w:rsidRDefault="00CB078B" w:rsidP="000F37A3">
            <w:pPr>
              <w:autoSpaceDE w:val="0"/>
              <w:autoSpaceDN w:val="0"/>
              <w:adjustRightInd w:val="0"/>
              <w:jc w:val="both"/>
              <w:rPr>
                <w:sz w:val="20"/>
                <w:szCs w:val="20"/>
              </w:rPr>
            </w:pPr>
          </w:p>
        </w:tc>
      </w:tr>
      <w:tr w:rsidR="00CB078B" w:rsidRPr="00864BBD" w14:paraId="24BFE5F2" w14:textId="77777777" w:rsidTr="00864BBD">
        <w:tc>
          <w:tcPr>
            <w:tcW w:w="301" w:type="pct"/>
          </w:tcPr>
          <w:p w14:paraId="27EF0DC3" w14:textId="77777777" w:rsidR="00CB078B" w:rsidRPr="00864BBD" w:rsidRDefault="00CB078B" w:rsidP="000F37A3">
            <w:pPr>
              <w:autoSpaceDE w:val="0"/>
              <w:autoSpaceDN w:val="0"/>
              <w:adjustRightInd w:val="0"/>
              <w:jc w:val="both"/>
              <w:rPr>
                <w:sz w:val="20"/>
                <w:szCs w:val="20"/>
              </w:rPr>
            </w:pPr>
          </w:p>
        </w:tc>
        <w:tc>
          <w:tcPr>
            <w:tcW w:w="807" w:type="pct"/>
          </w:tcPr>
          <w:p w14:paraId="18EFB9EC" w14:textId="77777777" w:rsidR="00CB078B" w:rsidRPr="00864BBD" w:rsidRDefault="00CB078B" w:rsidP="000F37A3">
            <w:pPr>
              <w:autoSpaceDE w:val="0"/>
              <w:autoSpaceDN w:val="0"/>
              <w:adjustRightInd w:val="0"/>
              <w:jc w:val="both"/>
              <w:rPr>
                <w:sz w:val="20"/>
                <w:szCs w:val="20"/>
              </w:rPr>
            </w:pPr>
            <w:r w:rsidRPr="00864BBD">
              <w:rPr>
                <w:sz w:val="20"/>
                <w:szCs w:val="20"/>
              </w:rPr>
              <w:t>"4810.12.90</w:t>
            </w:r>
          </w:p>
        </w:tc>
        <w:tc>
          <w:tcPr>
            <w:tcW w:w="3163" w:type="pct"/>
          </w:tcPr>
          <w:p w14:paraId="3FBC6289" w14:textId="77777777" w:rsidR="00CB078B" w:rsidRPr="00864BBD" w:rsidRDefault="00CB078B" w:rsidP="000F37A3">
            <w:pPr>
              <w:autoSpaceDE w:val="0"/>
              <w:autoSpaceDN w:val="0"/>
              <w:adjustRightInd w:val="0"/>
              <w:jc w:val="both"/>
              <w:rPr>
                <w:sz w:val="20"/>
                <w:szCs w:val="20"/>
              </w:rPr>
            </w:pPr>
            <w:r w:rsidRPr="00864BBD">
              <w:rPr>
                <w:sz w:val="20"/>
                <w:szCs w:val="20"/>
              </w:rPr>
              <w:t>---Other</w:t>
            </w:r>
          </w:p>
        </w:tc>
        <w:tc>
          <w:tcPr>
            <w:tcW w:w="730" w:type="pct"/>
          </w:tcPr>
          <w:p w14:paraId="391CE668" w14:textId="77777777" w:rsidR="00CB078B" w:rsidRPr="00864BBD" w:rsidRDefault="00CB078B" w:rsidP="000F37A3">
            <w:pPr>
              <w:autoSpaceDE w:val="0"/>
              <w:autoSpaceDN w:val="0"/>
              <w:adjustRightInd w:val="0"/>
              <w:jc w:val="both"/>
              <w:rPr>
                <w:sz w:val="20"/>
                <w:szCs w:val="20"/>
              </w:rPr>
            </w:pPr>
            <w:r w:rsidRPr="00864BBD">
              <w:rPr>
                <w:sz w:val="20"/>
                <w:szCs w:val="20"/>
              </w:rPr>
              <w:t>15%</w:t>
            </w:r>
          </w:p>
        </w:tc>
      </w:tr>
      <w:tr w:rsidR="00CB078B" w:rsidRPr="00864BBD" w14:paraId="327858A9" w14:textId="77777777" w:rsidTr="00864BBD">
        <w:tc>
          <w:tcPr>
            <w:tcW w:w="301" w:type="pct"/>
          </w:tcPr>
          <w:p w14:paraId="70E5374C" w14:textId="77777777" w:rsidR="00CB078B" w:rsidRPr="00864BBD" w:rsidRDefault="00CB078B" w:rsidP="000F37A3">
            <w:pPr>
              <w:autoSpaceDE w:val="0"/>
              <w:autoSpaceDN w:val="0"/>
              <w:adjustRightInd w:val="0"/>
              <w:jc w:val="both"/>
              <w:rPr>
                <w:sz w:val="20"/>
                <w:szCs w:val="20"/>
              </w:rPr>
            </w:pPr>
          </w:p>
        </w:tc>
        <w:tc>
          <w:tcPr>
            <w:tcW w:w="807" w:type="pct"/>
          </w:tcPr>
          <w:p w14:paraId="24875C44" w14:textId="77777777" w:rsidR="00CB078B" w:rsidRPr="00864BBD" w:rsidRDefault="00CB078B" w:rsidP="000F37A3">
            <w:pPr>
              <w:autoSpaceDE w:val="0"/>
              <w:autoSpaceDN w:val="0"/>
              <w:adjustRightInd w:val="0"/>
              <w:jc w:val="both"/>
              <w:rPr>
                <w:sz w:val="20"/>
                <w:szCs w:val="20"/>
              </w:rPr>
            </w:pPr>
          </w:p>
        </w:tc>
        <w:tc>
          <w:tcPr>
            <w:tcW w:w="3163" w:type="pct"/>
          </w:tcPr>
          <w:p w14:paraId="77EB67B4" w14:textId="77777777" w:rsidR="00CB078B" w:rsidRPr="00864BBD" w:rsidRDefault="00CB078B" w:rsidP="000F37A3">
            <w:pPr>
              <w:autoSpaceDE w:val="0"/>
              <w:autoSpaceDN w:val="0"/>
              <w:adjustRightInd w:val="0"/>
              <w:jc w:val="both"/>
              <w:rPr>
                <w:sz w:val="20"/>
                <w:szCs w:val="20"/>
              </w:rPr>
            </w:pPr>
          </w:p>
        </w:tc>
        <w:tc>
          <w:tcPr>
            <w:tcW w:w="730" w:type="pct"/>
          </w:tcPr>
          <w:p w14:paraId="1CF65DC7" w14:textId="661F8539" w:rsidR="00CB078B" w:rsidRPr="00864BBD" w:rsidRDefault="00CB078B" w:rsidP="000F37A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5A4CED3C" w14:textId="77777777" w:rsidTr="00864BBD">
        <w:tc>
          <w:tcPr>
            <w:tcW w:w="301" w:type="pct"/>
          </w:tcPr>
          <w:p w14:paraId="4DEE1C2B" w14:textId="77777777" w:rsidR="00CB078B" w:rsidRPr="00864BBD" w:rsidRDefault="00CB078B" w:rsidP="000F37A3">
            <w:pPr>
              <w:autoSpaceDE w:val="0"/>
              <w:autoSpaceDN w:val="0"/>
              <w:adjustRightInd w:val="0"/>
              <w:jc w:val="both"/>
              <w:rPr>
                <w:sz w:val="20"/>
                <w:szCs w:val="20"/>
              </w:rPr>
            </w:pPr>
            <w:r w:rsidRPr="00864BBD">
              <w:rPr>
                <w:sz w:val="20"/>
                <w:szCs w:val="20"/>
              </w:rPr>
              <w:t>105.</w:t>
            </w:r>
          </w:p>
        </w:tc>
        <w:tc>
          <w:tcPr>
            <w:tcW w:w="3970" w:type="pct"/>
            <w:gridSpan w:val="2"/>
          </w:tcPr>
          <w:p w14:paraId="42BB701E" w14:textId="77777777" w:rsidR="00CB078B" w:rsidRPr="00864BBD" w:rsidRDefault="00CB078B" w:rsidP="000F37A3">
            <w:pPr>
              <w:autoSpaceDE w:val="0"/>
              <w:autoSpaceDN w:val="0"/>
              <w:adjustRightInd w:val="0"/>
              <w:jc w:val="both"/>
              <w:rPr>
                <w:sz w:val="20"/>
                <w:szCs w:val="20"/>
              </w:rPr>
            </w:pPr>
            <w:r w:rsidRPr="00864BBD">
              <w:rPr>
                <w:sz w:val="20"/>
                <w:szCs w:val="20"/>
              </w:rPr>
              <w:t>Omit 4810.21.00 and 4810.29.00, substitute:</w:t>
            </w:r>
          </w:p>
        </w:tc>
        <w:tc>
          <w:tcPr>
            <w:tcW w:w="730" w:type="pct"/>
          </w:tcPr>
          <w:p w14:paraId="2BC90837" w14:textId="77777777" w:rsidR="00CB078B" w:rsidRPr="00864BBD" w:rsidRDefault="00CB078B" w:rsidP="000F37A3">
            <w:pPr>
              <w:autoSpaceDE w:val="0"/>
              <w:autoSpaceDN w:val="0"/>
              <w:adjustRightInd w:val="0"/>
              <w:jc w:val="both"/>
              <w:rPr>
                <w:sz w:val="20"/>
                <w:szCs w:val="20"/>
              </w:rPr>
            </w:pPr>
          </w:p>
        </w:tc>
      </w:tr>
      <w:tr w:rsidR="00CB078B" w:rsidRPr="00864BBD" w14:paraId="122E31A0" w14:textId="77777777" w:rsidTr="00864BBD">
        <w:tc>
          <w:tcPr>
            <w:tcW w:w="301" w:type="pct"/>
          </w:tcPr>
          <w:p w14:paraId="54360D08" w14:textId="77777777" w:rsidR="00CB078B" w:rsidRPr="00864BBD" w:rsidRDefault="00CB078B" w:rsidP="000F37A3">
            <w:pPr>
              <w:autoSpaceDE w:val="0"/>
              <w:autoSpaceDN w:val="0"/>
              <w:adjustRightInd w:val="0"/>
              <w:jc w:val="both"/>
              <w:rPr>
                <w:sz w:val="20"/>
                <w:szCs w:val="20"/>
              </w:rPr>
            </w:pPr>
          </w:p>
        </w:tc>
        <w:tc>
          <w:tcPr>
            <w:tcW w:w="807" w:type="pct"/>
          </w:tcPr>
          <w:p w14:paraId="389EDDDF" w14:textId="77777777" w:rsidR="00CB078B" w:rsidRPr="00864BBD" w:rsidRDefault="00CB078B" w:rsidP="000F37A3">
            <w:pPr>
              <w:autoSpaceDE w:val="0"/>
              <w:autoSpaceDN w:val="0"/>
              <w:adjustRightInd w:val="0"/>
              <w:jc w:val="both"/>
              <w:rPr>
                <w:sz w:val="20"/>
                <w:szCs w:val="20"/>
              </w:rPr>
            </w:pPr>
            <w:r w:rsidRPr="00864BBD">
              <w:rPr>
                <w:sz w:val="20"/>
                <w:szCs w:val="20"/>
              </w:rPr>
              <w:t>"4810.21.00</w:t>
            </w:r>
          </w:p>
        </w:tc>
        <w:tc>
          <w:tcPr>
            <w:tcW w:w="3163" w:type="pct"/>
          </w:tcPr>
          <w:p w14:paraId="41B2986A" w14:textId="77777777" w:rsidR="00CB078B" w:rsidRPr="00864BBD" w:rsidRDefault="00CB078B" w:rsidP="000F37A3">
            <w:pPr>
              <w:autoSpaceDE w:val="0"/>
              <w:autoSpaceDN w:val="0"/>
              <w:adjustRightInd w:val="0"/>
              <w:jc w:val="both"/>
              <w:rPr>
                <w:sz w:val="20"/>
                <w:szCs w:val="20"/>
              </w:rPr>
            </w:pPr>
            <w:r w:rsidRPr="00864BBD">
              <w:rPr>
                <w:sz w:val="20"/>
                <w:szCs w:val="20"/>
              </w:rPr>
              <w:t>--Light-weight coated paper</w:t>
            </w:r>
          </w:p>
        </w:tc>
        <w:tc>
          <w:tcPr>
            <w:tcW w:w="730" w:type="pct"/>
          </w:tcPr>
          <w:p w14:paraId="7B8E03A1" w14:textId="77777777" w:rsidR="00CB078B" w:rsidRPr="00864BBD" w:rsidRDefault="00CB078B" w:rsidP="000F37A3">
            <w:pPr>
              <w:autoSpaceDE w:val="0"/>
              <w:autoSpaceDN w:val="0"/>
              <w:adjustRightInd w:val="0"/>
              <w:jc w:val="both"/>
              <w:rPr>
                <w:sz w:val="20"/>
                <w:szCs w:val="20"/>
              </w:rPr>
            </w:pPr>
            <w:r w:rsidRPr="00864BBD">
              <w:rPr>
                <w:sz w:val="20"/>
                <w:szCs w:val="20"/>
              </w:rPr>
              <w:t>15%</w:t>
            </w:r>
          </w:p>
        </w:tc>
      </w:tr>
      <w:tr w:rsidR="00CB078B" w:rsidRPr="00864BBD" w14:paraId="13400330" w14:textId="77777777" w:rsidTr="00864BBD">
        <w:tc>
          <w:tcPr>
            <w:tcW w:w="301" w:type="pct"/>
          </w:tcPr>
          <w:p w14:paraId="11327D9A" w14:textId="77777777" w:rsidR="00CB078B" w:rsidRPr="00864BBD" w:rsidRDefault="00CB078B" w:rsidP="000F37A3">
            <w:pPr>
              <w:autoSpaceDE w:val="0"/>
              <w:autoSpaceDN w:val="0"/>
              <w:adjustRightInd w:val="0"/>
              <w:jc w:val="both"/>
              <w:rPr>
                <w:sz w:val="20"/>
                <w:szCs w:val="20"/>
              </w:rPr>
            </w:pPr>
          </w:p>
        </w:tc>
        <w:tc>
          <w:tcPr>
            <w:tcW w:w="807" w:type="pct"/>
          </w:tcPr>
          <w:p w14:paraId="59093271" w14:textId="77777777" w:rsidR="00CB078B" w:rsidRPr="00864BBD" w:rsidRDefault="00CB078B" w:rsidP="000F37A3">
            <w:pPr>
              <w:autoSpaceDE w:val="0"/>
              <w:autoSpaceDN w:val="0"/>
              <w:adjustRightInd w:val="0"/>
              <w:jc w:val="both"/>
              <w:rPr>
                <w:sz w:val="20"/>
                <w:szCs w:val="20"/>
              </w:rPr>
            </w:pPr>
          </w:p>
        </w:tc>
        <w:tc>
          <w:tcPr>
            <w:tcW w:w="3163" w:type="pct"/>
          </w:tcPr>
          <w:p w14:paraId="50E10D6A" w14:textId="77777777" w:rsidR="00CB078B" w:rsidRPr="00864BBD" w:rsidRDefault="00CB078B" w:rsidP="000F37A3">
            <w:pPr>
              <w:autoSpaceDE w:val="0"/>
              <w:autoSpaceDN w:val="0"/>
              <w:adjustRightInd w:val="0"/>
              <w:jc w:val="both"/>
              <w:rPr>
                <w:sz w:val="20"/>
                <w:szCs w:val="20"/>
              </w:rPr>
            </w:pPr>
          </w:p>
        </w:tc>
        <w:tc>
          <w:tcPr>
            <w:tcW w:w="730" w:type="pct"/>
          </w:tcPr>
          <w:p w14:paraId="64CC78B7" w14:textId="6246BDB6" w:rsidR="00CB078B" w:rsidRPr="00864BBD" w:rsidRDefault="00CB078B" w:rsidP="000F37A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2905ABE2" w14:textId="77777777" w:rsidTr="00864BBD">
        <w:tc>
          <w:tcPr>
            <w:tcW w:w="301" w:type="pct"/>
          </w:tcPr>
          <w:p w14:paraId="19C701D6" w14:textId="77777777" w:rsidR="00CB078B" w:rsidRPr="00864BBD" w:rsidRDefault="00CB078B" w:rsidP="000F37A3">
            <w:pPr>
              <w:autoSpaceDE w:val="0"/>
              <w:autoSpaceDN w:val="0"/>
              <w:adjustRightInd w:val="0"/>
              <w:jc w:val="both"/>
              <w:rPr>
                <w:sz w:val="20"/>
                <w:szCs w:val="20"/>
              </w:rPr>
            </w:pPr>
          </w:p>
        </w:tc>
        <w:tc>
          <w:tcPr>
            <w:tcW w:w="807" w:type="pct"/>
          </w:tcPr>
          <w:p w14:paraId="029E2778" w14:textId="77777777" w:rsidR="00CB078B" w:rsidRPr="00864BBD" w:rsidRDefault="00CB078B" w:rsidP="000F37A3">
            <w:pPr>
              <w:autoSpaceDE w:val="0"/>
              <w:autoSpaceDN w:val="0"/>
              <w:adjustRightInd w:val="0"/>
              <w:jc w:val="both"/>
              <w:rPr>
                <w:sz w:val="20"/>
                <w:szCs w:val="20"/>
              </w:rPr>
            </w:pPr>
            <w:r w:rsidRPr="00864BBD">
              <w:rPr>
                <w:sz w:val="20"/>
                <w:szCs w:val="20"/>
              </w:rPr>
              <w:t>4810.29.00</w:t>
            </w:r>
          </w:p>
        </w:tc>
        <w:tc>
          <w:tcPr>
            <w:tcW w:w="3163" w:type="pct"/>
          </w:tcPr>
          <w:p w14:paraId="085CC6F7" w14:textId="77777777" w:rsidR="00CB078B" w:rsidRPr="00864BBD" w:rsidRDefault="00CB078B" w:rsidP="000F37A3">
            <w:pPr>
              <w:autoSpaceDE w:val="0"/>
              <w:autoSpaceDN w:val="0"/>
              <w:adjustRightInd w:val="0"/>
              <w:jc w:val="both"/>
              <w:rPr>
                <w:sz w:val="20"/>
                <w:szCs w:val="20"/>
              </w:rPr>
            </w:pPr>
            <w:r w:rsidRPr="00864BBD">
              <w:rPr>
                <w:sz w:val="20"/>
                <w:szCs w:val="20"/>
              </w:rPr>
              <w:t>--Other</w:t>
            </w:r>
          </w:p>
        </w:tc>
        <w:tc>
          <w:tcPr>
            <w:tcW w:w="730" w:type="pct"/>
          </w:tcPr>
          <w:p w14:paraId="6A49B730" w14:textId="77777777" w:rsidR="00CB078B" w:rsidRPr="00864BBD" w:rsidRDefault="00CB078B" w:rsidP="000F37A3">
            <w:pPr>
              <w:autoSpaceDE w:val="0"/>
              <w:autoSpaceDN w:val="0"/>
              <w:adjustRightInd w:val="0"/>
              <w:jc w:val="both"/>
              <w:rPr>
                <w:sz w:val="20"/>
                <w:szCs w:val="20"/>
              </w:rPr>
            </w:pPr>
            <w:r w:rsidRPr="00864BBD">
              <w:rPr>
                <w:sz w:val="20"/>
                <w:szCs w:val="20"/>
              </w:rPr>
              <w:t>15%</w:t>
            </w:r>
          </w:p>
        </w:tc>
      </w:tr>
      <w:tr w:rsidR="00CB078B" w:rsidRPr="00864BBD" w14:paraId="5E5582B7" w14:textId="77777777" w:rsidTr="00864BBD">
        <w:tc>
          <w:tcPr>
            <w:tcW w:w="301" w:type="pct"/>
          </w:tcPr>
          <w:p w14:paraId="599FC688" w14:textId="77777777" w:rsidR="00CB078B" w:rsidRPr="00864BBD" w:rsidRDefault="00CB078B" w:rsidP="000F37A3">
            <w:pPr>
              <w:autoSpaceDE w:val="0"/>
              <w:autoSpaceDN w:val="0"/>
              <w:adjustRightInd w:val="0"/>
              <w:jc w:val="both"/>
              <w:rPr>
                <w:sz w:val="20"/>
                <w:szCs w:val="20"/>
              </w:rPr>
            </w:pPr>
          </w:p>
        </w:tc>
        <w:tc>
          <w:tcPr>
            <w:tcW w:w="807" w:type="pct"/>
          </w:tcPr>
          <w:p w14:paraId="6190298B" w14:textId="77777777" w:rsidR="00CB078B" w:rsidRPr="00864BBD" w:rsidRDefault="00CB078B" w:rsidP="000F37A3">
            <w:pPr>
              <w:autoSpaceDE w:val="0"/>
              <w:autoSpaceDN w:val="0"/>
              <w:adjustRightInd w:val="0"/>
              <w:jc w:val="both"/>
              <w:rPr>
                <w:sz w:val="20"/>
                <w:szCs w:val="20"/>
              </w:rPr>
            </w:pPr>
          </w:p>
        </w:tc>
        <w:tc>
          <w:tcPr>
            <w:tcW w:w="3163" w:type="pct"/>
          </w:tcPr>
          <w:p w14:paraId="7296A70A" w14:textId="77777777" w:rsidR="00CB078B" w:rsidRPr="00864BBD" w:rsidRDefault="00CB078B" w:rsidP="000F37A3">
            <w:pPr>
              <w:autoSpaceDE w:val="0"/>
              <w:autoSpaceDN w:val="0"/>
              <w:adjustRightInd w:val="0"/>
              <w:jc w:val="both"/>
              <w:rPr>
                <w:sz w:val="20"/>
                <w:szCs w:val="20"/>
              </w:rPr>
            </w:pPr>
          </w:p>
        </w:tc>
        <w:tc>
          <w:tcPr>
            <w:tcW w:w="730" w:type="pct"/>
          </w:tcPr>
          <w:p w14:paraId="189319E7" w14:textId="4EE8DF6F" w:rsidR="00CB078B" w:rsidRPr="00864BBD" w:rsidRDefault="00CB078B" w:rsidP="000F37A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40DD8BA3" w14:textId="77777777" w:rsidTr="00864BBD">
        <w:tc>
          <w:tcPr>
            <w:tcW w:w="301" w:type="pct"/>
          </w:tcPr>
          <w:p w14:paraId="1184917B" w14:textId="77777777" w:rsidR="00CB078B" w:rsidRPr="00864BBD" w:rsidRDefault="00CB078B" w:rsidP="000F37A3">
            <w:pPr>
              <w:autoSpaceDE w:val="0"/>
              <w:autoSpaceDN w:val="0"/>
              <w:adjustRightInd w:val="0"/>
              <w:jc w:val="both"/>
              <w:rPr>
                <w:sz w:val="20"/>
                <w:szCs w:val="20"/>
              </w:rPr>
            </w:pPr>
            <w:r w:rsidRPr="00864BBD">
              <w:rPr>
                <w:sz w:val="20"/>
                <w:szCs w:val="20"/>
              </w:rPr>
              <w:t>106.</w:t>
            </w:r>
          </w:p>
        </w:tc>
        <w:tc>
          <w:tcPr>
            <w:tcW w:w="3970" w:type="pct"/>
            <w:gridSpan w:val="2"/>
          </w:tcPr>
          <w:p w14:paraId="25CDDDD9" w14:textId="77777777" w:rsidR="00CB078B" w:rsidRPr="00864BBD" w:rsidRDefault="00CB078B" w:rsidP="000F37A3">
            <w:pPr>
              <w:autoSpaceDE w:val="0"/>
              <w:autoSpaceDN w:val="0"/>
              <w:adjustRightInd w:val="0"/>
              <w:jc w:val="both"/>
              <w:rPr>
                <w:sz w:val="20"/>
                <w:szCs w:val="20"/>
              </w:rPr>
            </w:pPr>
            <w:r w:rsidRPr="00864BBD">
              <w:rPr>
                <w:sz w:val="20"/>
                <w:szCs w:val="20"/>
              </w:rPr>
              <w:t>Omit 4810.91.00 and 4810.99.00, substitute:</w:t>
            </w:r>
          </w:p>
        </w:tc>
        <w:tc>
          <w:tcPr>
            <w:tcW w:w="730" w:type="pct"/>
          </w:tcPr>
          <w:p w14:paraId="65C49037" w14:textId="77777777" w:rsidR="00CB078B" w:rsidRPr="00864BBD" w:rsidRDefault="00CB078B" w:rsidP="000F37A3">
            <w:pPr>
              <w:autoSpaceDE w:val="0"/>
              <w:autoSpaceDN w:val="0"/>
              <w:adjustRightInd w:val="0"/>
              <w:jc w:val="both"/>
              <w:rPr>
                <w:sz w:val="20"/>
                <w:szCs w:val="20"/>
              </w:rPr>
            </w:pPr>
          </w:p>
        </w:tc>
      </w:tr>
      <w:tr w:rsidR="00CB078B" w:rsidRPr="00864BBD" w14:paraId="144037B3" w14:textId="77777777" w:rsidTr="00864BBD">
        <w:tc>
          <w:tcPr>
            <w:tcW w:w="301" w:type="pct"/>
          </w:tcPr>
          <w:p w14:paraId="0E42B726" w14:textId="77777777" w:rsidR="00CB078B" w:rsidRPr="00864BBD" w:rsidRDefault="00CB078B" w:rsidP="000F37A3">
            <w:pPr>
              <w:autoSpaceDE w:val="0"/>
              <w:autoSpaceDN w:val="0"/>
              <w:adjustRightInd w:val="0"/>
              <w:jc w:val="both"/>
              <w:rPr>
                <w:sz w:val="20"/>
                <w:szCs w:val="20"/>
              </w:rPr>
            </w:pPr>
          </w:p>
        </w:tc>
        <w:tc>
          <w:tcPr>
            <w:tcW w:w="807" w:type="pct"/>
          </w:tcPr>
          <w:p w14:paraId="3078D27F" w14:textId="77777777" w:rsidR="00CB078B" w:rsidRPr="00864BBD" w:rsidRDefault="00CB078B" w:rsidP="000F37A3">
            <w:pPr>
              <w:autoSpaceDE w:val="0"/>
              <w:autoSpaceDN w:val="0"/>
              <w:adjustRightInd w:val="0"/>
              <w:jc w:val="both"/>
              <w:rPr>
                <w:sz w:val="20"/>
                <w:szCs w:val="20"/>
              </w:rPr>
            </w:pPr>
            <w:r w:rsidRPr="00864BBD">
              <w:rPr>
                <w:sz w:val="20"/>
                <w:szCs w:val="20"/>
              </w:rPr>
              <w:t>"4810.91.00</w:t>
            </w:r>
          </w:p>
        </w:tc>
        <w:tc>
          <w:tcPr>
            <w:tcW w:w="3163" w:type="pct"/>
          </w:tcPr>
          <w:p w14:paraId="263013A0" w14:textId="77777777" w:rsidR="00CB078B" w:rsidRPr="00864BBD" w:rsidRDefault="00CB078B" w:rsidP="000F37A3">
            <w:pPr>
              <w:autoSpaceDE w:val="0"/>
              <w:autoSpaceDN w:val="0"/>
              <w:adjustRightInd w:val="0"/>
              <w:jc w:val="both"/>
              <w:rPr>
                <w:sz w:val="20"/>
                <w:szCs w:val="20"/>
              </w:rPr>
            </w:pPr>
            <w:r w:rsidRPr="00864BBD">
              <w:rPr>
                <w:sz w:val="20"/>
                <w:szCs w:val="20"/>
              </w:rPr>
              <w:t>--Multi-ply</w:t>
            </w:r>
          </w:p>
        </w:tc>
        <w:tc>
          <w:tcPr>
            <w:tcW w:w="730" w:type="pct"/>
          </w:tcPr>
          <w:p w14:paraId="1D6DB187" w14:textId="77777777" w:rsidR="00CB078B" w:rsidRPr="00864BBD" w:rsidRDefault="00CB078B" w:rsidP="000F37A3">
            <w:pPr>
              <w:autoSpaceDE w:val="0"/>
              <w:autoSpaceDN w:val="0"/>
              <w:adjustRightInd w:val="0"/>
              <w:jc w:val="both"/>
              <w:rPr>
                <w:sz w:val="20"/>
                <w:szCs w:val="20"/>
              </w:rPr>
            </w:pPr>
            <w:r w:rsidRPr="00864BBD">
              <w:rPr>
                <w:sz w:val="20"/>
                <w:szCs w:val="20"/>
              </w:rPr>
              <w:t>15%</w:t>
            </w:r>
          </w:p>
        </w:tc>
      </w:tr>
      <w:tr w:rsidR="00CB078B" w:rsidRPr="00864BBD" w14:paraId="721C3AAF" w14:textId="77777777" w:rsidTr="00864BBD">
        <w:tc>
          <w:tcPr>
            <w:tcW w:w="301" w:type="pct"/>
          </w:tcPr>
          <w:p w14:paraId="7EA59595" w14:textId="77777777" w:rsidR="00CB078B" w:rsidRPr="00864BBD" w:rsidRDefault="00CB078B" w:rsidP="000F37A3">
            <w:pPr>
              <w:autoSpaceDE w:val="0"/>
              <w:autoSpaceDN w:val="0"/>
              <w:adjustRightInd w:val="0"/>
              <w:jc w:val="both"/>
              <w:rPr>
                <w:sz w:val="20"/>
                <w:szCs w:val="20"/>
              </w:rPr>
            </w:pPr>
          </w:p>
        </w:tc>
        <w:tc>
          <w:tcPr>
            <w:tcW w:w="807" w:type="pct"/>
          </w:tcPr>
          <w:p w14:paraId="316860E1" w14:textId="77777777" w:rsidR="00CB078B" w:rsidRPr="00864BBD" w:rsidRDefault="00CB078B" w:rsidP="000F37A3">
            <w:pPr>
              <w:autoSpaceDE w:val="0"/>
              <w:autoSpaceDN w:val="0"/>
              <w:adjustRightInd w:val="0"/>
              <w:jc w:val="both"/>
              <w:rPr>
                <w:sz w:val="20"/>
                <w:szCs w:val="20"/>
              </w:rPr>
            </w:pPr>
          </w:p>
        </w:tc>
        <w:tc>
          <w:tcPr>
            <w:tcW w:w="3163" w:type="pct"/>
          </w:tcPr>
          <w:p w14:paraId="0C595303" w14:textId="77777777" w:rsidR="00CB078B" w:rsidRPr="00864BBD" w:rsidRDefault="00CB078B" w:rsidP="000F37A3">
            <w:pPr>
              <w:autoSpaceDE w:val="0"/>
              <w:autoSpaceDN w:val="0"/>
              <w:adjustRightInd w:val="0"/>
              <w:jc w:val="both"/>
              <w:rPr>
                <w:sz w:val="20"/>
                <w:szCs w:val="20"/>
              </w:rPr>
            </w:pPr>
          </w:p>
        </w:tc>
        <w:tc>
          <w:tcPr>
            <w:tcW w:w="730" w:type="pct"/>
          </w:tcPr>
          <w:p w14:paraId="59D24133" w14:textId="56D089E0" w:rsidR="00CB078B" w:rsidRPr="00864BBD" w:rsidRDefault="00CB078B" w:rsidP="000F37A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545D51A9" w14:textId="77777777" w:rsidTr="00864BBD">
        <w:tc>
          <w:tcPr>
            <w:tcW w:w="301" w:type="pct"/>
          </w:tcPr>
          <w:p w14:paraId="400440C3" w14:textId="77777777" w:rsidR="00CB078B" w:rsidRPr="00864BBD" w:rsidRDefault="00CB078B" w:rsidP="000F37A3">
            <w:pPr>
              <w:autoSpaceDE w:val="0"/>
              <w:autoSpaceDN w:val="0"/>
              <w:adjustRightInd w:val="0"/>
              <w:jc w:val="both"/>
              <w:rPr>
                <w:sz w:val="20"/>
                <w:szCs w:val="20"/>
              </w:rPr>
            </w:pPr>
          </w:p>
        </w:tc>
        <w:tc>
          <w:tcPr>
            <w:tcW w:w="807" w:type="pct"/>
          </w:tcPr>
          <w:p w14:paraId="7E3555F9" w14:textId="77777777" w:rsidR="00CB078B" w:rsidRPr="00864BBD" w:rsidRDefault="00CB078B" w:rsidP="000F37A3">
            <w:pPr>
              <w:autoSpaceDE w:val="0"/>
              <w:autoSpaceDN w:val="0"/>
              <w:adjustRightInd w:val="0"/>
              <w:jc w:val="both"/>
              <w:rPr>
                <w:sz w:val="20"/>
                <w:szCs w:val="20"/>
              </w:rPr>
            </w:pPr>
            <w:r w:rsidRPr="00864BBD">
              <w:rPr>
                <w:sz w:val="20"/>
                <w:szCs w:val="20"/>
              </w:rPr>
              <w:t>4810.99.00</w:t>
            </w:r>
          </w:p>
        </w:tc>
        <w:tc>
          <w:tcPr>
            <w:tcW w:w="3163" w:type="pct"/>
          </w:tcPr>
          <w:p w14:paraId="5F302931" w14:textId="77777777" w:rsidR="00CB078B" w:rsidRPr="00864BBD" w:rsidRDefault="00CB078B" w:rsidP="000F37A3">
            <w:pPr>
              <w:autoSpaceDE w:val="0"/>
              <w:autoSpaceDN w:val="0"/>
              <w:adjustRightInd w:val="0"/>
              <w:jc w:val="both"/>
              <w:rPr>
                <w:sz w:val="20"/>
                <w:szCs w:val="20"/>
              </w:rPr>
            </w:pPr>
            <w:r w:rsidRPr="00864BBD">
              <w:rPr>
                <w:sz w:val="20"/>
                <w:szCs w:val="20"/>
              </w:rPr>
              <w:t>--Other</w:t>
            </w:r>
          </w:p>
        </w:tc>
        <w:tc>
          <w:tcPr>
            <w:tcW w:w="730" w:type="pct"/>
          </w:tcPr>
          <w:p w14:paraId="55A920D4" w14:textId="77777777" w:rsidR="00CB078B" w:rsidRPr="00864BBD" w:rsidRDefault="00CB078B" w:rsidP="000F37A3">
            <w:pPr>
              <w:autoSpaceDE w:val="0"/>
              <w:autoSpaceDN w:val="0"/>
              <w:adjustRightInd w:val="0"/>
              <w:jc w:val="both"/>
              <w:rPr>
                <w:sz w:val="20"/>
                <w:szCs w:val="20"/>
              </w:rPr>
            </w:pPr>
            <w:r w:rsidRPr="00864BBD">
              <w:rPr>
                <w:sz w:val="20"/>
                <w:szCs w:val="20"/>
              </w:rPr>
              <w:t>15%</w:t>
            </w:r>
          </w:p>
        </w:tc>
      </w:tr>
      <w:tr w:rsidR="00CB078B" w:rsidRPr="00864BBD" w14:paraId="41F59344" w14:textId="77777777" w:rsidTr="00864BBD">
        <w:tc>
          <w:tcPr>
            <w:tcW w:w="301" w:type="pct"/>
          </w:tcPr>
          <w:p w14:paraId="1B12A8C6" w14:textId="77777777" w:rsidR="00CB078B" w:rsidRPr="00864BBD" w:rsidRDefault="00CB078B" w:rsidP="000F37A3">
            <w:pPr>
              <w:autoSpaceDE w:val="0"/>
              <w:autoSpaceDN w:val="0"/>
              <w:adjustRightInd w:val="0"/>
              <w:jc w:val="both"/>
              <w:rPr>
                <w:sz w:val="20"/>
                <w:szCs w:val="20"/>
              </w:rPr>
            </w:pPr>
          </w:p>
        </w:tc>
        <w:tc>
          <w:tcPr>
            <w:tcW w:w="807" w:type="pct"/>
          </w:tcPr>
          <w:p w14:paraId="35E16861" w14:textId="77777777" w:rsidR="00CB078B" w:rsidRPr="00864BBD" w:rsidRDefault="00CB078B" w:rsidP="000F37A3">
            <w:pPr>
              <w:autoSpaceDE w:val="0"/>
              <w:autoSpaceDN w:val="0"/>
              <w:adjustRightInd w:val="0"/>
              <w:jc w:val="both"/>
              <w:rPr>
                <w:sz w:val="20"/>
                <w:szCs w:val="20"/>
              </w:rPr>
            </w:pPr>
          </w:p>
        </w:tc>
        <w:tc>
          <w:tcPr>
            <w:tcW w:w="3163" w:type="pct"/>
          </w:tcPr>
          <w:p w14:paraId="236E30C6" w14:textId="77777777" w:rsidR="00CB078B" w:rsidRPr="00864BBD" w:rsidRDefault="00CB078B" w:rsidP="000F37A3">
            <w:pPr>
              <w:autoSpaceDE w:val="0"/>
              <w:autoSpaceDN w:val="0"/>
              <w:adjustRightInd w:val="0"/>
              <w:jc w:val="both"/>
              <w:rPr>
                <w:sz w:val="20"/>
                <w:szCs w:val="20"/>
              </w:rPr>
            </w:pPr>
          </w:p>
        </w:tc>
        <w:tc>
          <w:tcPr>
            <w:tcW w:w="730" w:type="pct"/>
          </w:tcPr>
          <w:p w14:paraId="5551E61C" w14:textId="19464D70" w:rsidR="00CB078B" w:rsidRPr="00864BBD" w:rsidRDefault="00CB078B" w:rsidP="000F37A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002288F1" w14:textId="77777777" w:rsidTr="00864BBD">
        <w:tc>
          <w:tcPr>
            <w:tcW w:w="301" w:type="pct"/>
          </w:tcPr>
          <w:p w14:paraId="051F8268" w14:textId="77777777" w:rsidR="00CB078B" w:rsidRPr="00864BBD" w:rsidRDefault="00CB078B" w:rsidP="000F37A3">
            <w:pPr>
              <w:autoSpaceDE w:val="0"/>
              <w:autoSpaceDN w:val="0"/>
              <w:adjustRightInd w:val="0"/>
              <w:jc w:val="both"/>
              <w:rPr>
                <w:sz w:val="20"/>
                <w:szCs w:val="20"/>
              </w:rPr>
            </w:pPr>
            <w:r w:rsidRPr="00864BBD">
              <w:rPr>
                <w:sz w:val="20"/>
                <w:szCs w:val="20"/>
              </w:rPr>
              <w:t>107.</w:t>
            </w:r>
          </w:p>
        </w:tc>
        <w:tc>
          <w:tcPr>
            <w:tcW w:w="3970" w:type="pct"/>
            <w:gridSpan w:val="2"/>
          </w:tcPr>
          <w:p w14:paraId="24DA7612" w14:textId="77777777" w:rsidR="00CB078B" w:rsidRPr="00864BBD" w:rsidRDefault="00CB078B" w:rsidP="000F37A3">
            <w:pPr>
              <w:autoSpaceDE w:val="0"/>
              <w:autoSpaceDN w:val="0"/>
              <w:adjustRightInd w:val="0"/>
              <w:jc w:val="both"/>
              <w:rPr>
                <w:sz w:val="20"/>
                <w:szCs w:val="20"/>
              </w:rPr>
            </w:pPr>
            <w:r w:rsidRPr="00864BBD">
              <w:rPr>
                <w:sz w:val="20"/>
                <w:szCs w:val="20"/>
              </w:rPr>
              <w:t>Omit 4811.10.00 to 4811.40.00, substitute:</w:t>
            </w:r>
          </w:p>
        </w:tc>
        <w:tc>
          <w:tcPr>
            <w:tcW w:w="730" w:type="pct"/>
          </w:tcPr>
          <w:p w14:paraId="6BF06368" w14:textId="77777777" w:rsidR="00CB078B" w:rsidRPr="00864BBD" w:rsidRDefault="00CB078B" w:rsidP="000F37A3">
            <w:pPr>
              <w:autoSpaceDE w:val="0"/>
              <w:autoSpaceDN w:val="0"/>
              <w:adjustRightInd w:val="0"/>
              <w:jc w:val="both"/>
              <w:rPr>
                <w:sz w:val="20"/>
                <w:szCs w:val="20"/>
              </w:rPr>
            </w:pPr>
          </w:p>
        </w:tc>
      </w:tr>
      <w:tr w:rsidR="00CB078B" w:rsidRPr="00864BBD" w14:paraId="2207AFBB" w14:textId="77777777" w:rsidTr="00864BBD">
        <w:tc>
          <w:tcPr>
            <w:tcW w:w="301" w:type="pct"/>
          </w:tcPr>
          <w:p w14:paraId="47EC3847" w14:textId="77777777" w:rsidR="00CB078B" w:rsidRPr="00864BBD" w:rsidRDefault="00CB078B" w:rsidP="000F37A3">
            <w:pPr>
              <w:autoSpaceDE w:val="0"/>
              <w:autoSpaceDN w:val="0"/>
              <w:adjustRightInd w:val="0"/>
              <w:jc w:val="both"/>
              <w:rPr>
                <w:sz w:val="20"/>
                <w:szCs w:val="20"/>
              </w:rPr>
            </w:pPr>
          </w:p>
        </w:tc>
        <w:tc>
          <w:tcPr>
            <w:tcW w:w="807" w:type="pct"/>
          </w:tcPr>
          <w:p w14:paraId="4C37D482" w14:textId="77777777" w:rsidR="00CB078B" w:rsidRPr="00864BBD" w:rsidRDefault="00CB078B" w:rsidP="000F37A3">
            <w:pPr>
              <w:autoSpaceDE w:val="0"/>
              <w:autoSpaceDN w:val="0"/>
              <w:adjustRightInd w:val="0"/>
              <w:jc w:val="both"/>
              <w:rPr>
                <w:sz w:val="20"/>
                <w:szCs w:val="20"/>
              </w:rPr>
            </w:pPr>
            <w:r w:rsidRPr="00864BBD">
              <w:rPr>
                <w:sz w:val="20"/>
                <w:szCs w:val="20"/>
              </w:rPr>
              <w:t>"4811.10.00</w:t>
            </w:r>
          </w:p>
        </w:tc>
        <w:tc>
          <w:tcPr>
            <w:tcW w:w="3163" w:type="pct"/>
          </w:tcPr>
          <w:p w14:paraId="14E069DA" w14:textId="1C8C540F" w:rsidR="00CB078B" w:rsidRPr="00864BBD" w:rsidRDefault="00CB078B" w:rsidP="00864BBD">
            <w:pPr>
              <w:autoSpaceDE w:val="0"/>
              <w:autoSpaceDN w:val="0"/>
              <w:adjustRightInd w:val="0"/>
              <w:jc w:val="both"/>
              <w:rPr>
                <w:sz w:val="20"/>
                <w:szCs w:val="20"/>
              </w:rPr>
            </w:pPr>
            <w:r w:rsidRPr="00864BBD">
              <w:rPr>
                <w:sz w:val="20"/>
                <w:szCs w:val="20"/>
              </w:rPr>
              <w:t xml:space="preserve">-Tarred, </w:t>
            </w:r>
            <w:proofErr w:type="spellStart"/>
            <w:r w:rsidRPr="00864BBD">
              <w:rPr>
                <w:sz w:val="20"/>
                <w:szCs w:val="20"/>
              </w:rPr>
              <w:t>bituminised</w:t>
            </w:r>
            <w:proofErr w:type="spellEnd"/>
            <w:r w:rsidRPr="00864BBD">
              <w:rPr>
                <w:sz w:val="20"/>
                <w:szCs w:val="20"/>
              </w:rPr>
              <w:t xml:space="preserve"> or asphalted paper and paperboard</w:t>
            </w:r>
          </w:p>
        </w:tc>
        <w:tc>
          <w:tcPr>
            <w:tcW w:w="730" w:type="pct"/>
          </w:tcPr>
          <w:p w14:paraId="004995E2" w14:textId="77777777" w:rsidR="00CB078B" w:rsidRPr="00864BBD" w:rsidRDefault="00CB078B" w:rsidP="000F37A3">
            <w:pPr>
              <w:autoSpaceDE w:val="0"/>
              <w:autoSpaceDN w:val="0"/>
              <w:adjustRightInd w:val="0"/>
              <w:jc w:val="both"/>
              <w:rPr>
                <w:sz w:val="20"/>
                <w:szCs w:val="20"/>
              </w:rPr>
            </w:pPr>
            <w:r w:rsidRPr="00864BBD">
              <w:rPr>
                <w:sz w:val="20"/>
                <w:szCs w:val="20"/>
              </w:rPr>
              <w:t>15%</w:t>
            </w:r>
          </w:p>
        </w:tc>
      </w:tr>
      <w:tr w:rsidR="00CB078B" w:rsidRPr="00864BBD" w14:paraId="344CF040" w14:textId="77777777" w:rsidTr="00864BBD">
        <w:tc>
          <w:tcPr>
            <w:tcW w:w="301" w:type="pct"/>
          </w:tcPr>
          <w:p w14:paraId="1BED6E5B" w14:textId="77777777" w:rsidR="00CB078B" w:rsidRPr="00864BBD" w:rsidRDefault="00CB078B" w:rsidP="000F37A3">
            <w:pPr>
              <w:autoSpaceDE w:val="0"/>
              <w:autoSpaceDN w:val="0"/>
              <w:adjustRightInd w:val="0"/>
              <w:jc w:val="both"/>
              <w:rPr>
                <w:sz w:val="20"/>
                <w:szCs w:val="20"/>
              </w:rPr>
            </w:pPr>
          </w:p>
        </w:tc>
        <w:tc>
          <w:tcPr>
            <w:tcW w:w="807" w:type="pct"/>
          </w:tcPr>
          <w:p w14:paraId="7EAF5D9D" w14:textId="77777777" w:rsidR="00CB078B" w:rsidRPr="00864BBD" w:rsidRDefault="00CB078B" w:rsidP="000F37A3">
            <w:pPr>
              <w:autoSpaceDE w:val="0"/>
              <w:autoSpaceDN w:val="0"/>
              <w:adjustRightInd w:val="0"/>
              <w:jc w:val="both"/>
              <w:rPr>
                <w:sz w:val="20"/>
                <w:szCs w:val="20"/>
              </w:rPr>
            </w:pPr>
          </w:p>
        </w:tc>
        <w:tc>
          <w:tcPr>
            <w:tcW w:w="3163" w:type="pct"/>
          </w:tcPr>
          <w:p w14:paraId="28A757F5" w14:textId="77777777" w:rsidR="00CB078B" w:rsidRPr="00864BBD" w:rsidRDefault="00CB078B" w:rsidP="000F37A3">
            <w:pPr>
              <w:autoSpaceDE w:val="0"/>
              <w:autoSpaceDN w:val="0"/>
              <w:adjustRightInd w:val="0"/>
              <w:jc w:val="both"/>
              <w:rPr>
                <w:sz w:val="20"/>
                <w:szCs w:val="20"/>
              </w:rPr>
            </w:pPr>
          </w:p>
        </w:tc>
        <w:tc>
          <w:tcPr>
            <w:tcW w:w="730" w:type="pct"/>
          </w:tcPr>
          <w:p w14:paraId="36E618AA" w14:textId="39158D37" w:rsidR="00CB078B" w:rsidRPr="00864BBD" w:rsidRDefault="00CB078B" w:rsidP="000F37A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5E64A8CC" w14:textId="77777777" w:rsidTr="00864BBD">
        <w:tc>
          <w:tcPr>
            <w:tcW w:w="301" w:type="pct"/>
          </w:tcPr>
          <w:p w14:paraId="06A98D76" w14:textId="77777777" w:rsidR="00CB078B" w:rsidRPr="00864BBD" w:rsidRDefault="00CB078B" w:rsidP="000F37A3">
            <w:pPr>
              <w:autoSpaceDE w:val="0"/>
              <w:autoSpaceDN w:val="0"/>
              <w:adjustRightInd w:val="0"/>
              <w:jc w:val="both"/>
              <w:rPr>
                <w:sz w:val="20"/>
                <w:szCs w:val="20"/>
              </w:rPr>
            </w:pPr>
          </w:p>
        </w:tc>
        <w:tc>
          <w:tcPr>
            <w:tcW w:w="807" w:type="pct"/>
          </w:tcPr>
          <w:p w14:paraId="31A4A2E9" w14:textId="77777777" w:rsidR="00CB078B" w:rsidRPr="00864BBD" w:rsidRDefault="00CB078B" w:rsidP="000F37A3">
            <w:pPr>
              <w:autoSpaceDE w:val="0"/>
              <w:autoSpaceDN w:val="0"/>
              <w:adjustRightInd w:val="0"/>
              <w:jc w:val="both"/>
              <w:rPr>
                <w:sz w:val="20"/>
                <w:szCs w:val="20"/>
              </w:rPr>
            </w:pPr>
            <w:r w:rsidRPr="00864BBD">
              <w:rPr>
                <w:sz w:val="20"/>
                <w:szCs w:val="20"/>
              </w:rPr>
              <w:t>4811.2</w:t>
            </w:r>
          </w:p>
        </w:tc>
        <w:tc>
          <w:tcPr>
            <w:tcW w:w="3163" w:type="pct"/>
          </w:tcPr>
          <w:p w14:paraId="140AA395" w14:textId="77777777" w:rsidR="00CB078B" w:rsidRPr="00864BBD" w:rsidRDefault="00CB078B" w:rsidP="000F37A3">
            <w:pPr>
              <w:autoSpaceDE w:val="0"/>
              <w:autoSpaceDN w:val="0"/>
              <w:adjustRightInd w:val="0"/>
              <w:jc w:val="both"/>
              <w:rPr>
                <w:sz w:val="20"/>
                <w:szCs w:val="20"/>
              </w:rPr>
            </w:pPr>
            <w:r w:rsidRPr="00864BBD">
              <w:rPr>
                <w:sz w:val="20"/>
                <w:szCs w:val="20"/>
              </w:rPr>
              <w:t>-Gummed or adhesive paper and paperboard:</w:t>
            </w:r>
          </w:p>
        </w:tc>
        <w:tc>
          <w:tcPr>
            <w:tcW w:w="730" w:type="pct"/>
          </w:tcPr>
          <w:p w14:paraId="773243EC" w14:textId="77777777" w:rsidR="00CB078B" w:rsidRPr="00864BBD" w:rsidRDefault="00CB078B" w:rsidP="000F37A3">
            <w:pPr>
              <w:autoSpaceDE w:val="0"/>
              <w:autoSpaceDN w:val="0"/>
              <w:adjustRightInd w:val="0"/>
              <w:jc w:val="both"/>
              <w:rPr>
                <w:sz w:val="20"/>
                <w:szCs w:val="20"/>
              </w:rPr>
            </w:pPr>
          </w:p>
        </w:tc>
      </w:tr>
      <w:tr w:rsidR="00CB078B" w:rsidRPr="00864BBD" w14:paraId="568237B7" w14:textId="77777777" w:rsidTr="00864BBD">
        <w:tc>
          <w:tcPr>
            <w:tcW w:w="301" w:type="pct"/>
          </w:tcPr>
          <w:p w14:paraId="56AC81E2" w14:textId="77777777" w:rsidR="00CB078B" w:rsidRPr="00864BBD" w:rsidRDefault="00CB078B" w:rsidP="000F37A3">
            <w:pPr>
              <w:autoSpaceDE w:val="0"/>
              <w:autoSpaceDN w:val="0"/>
              <w:adjustRightInd w:val="0"/>
              <w:jc w:val="both"/>
              <w:rPr>
                <w:sz w:val="20"/>
                <w:szCs w:val="20"/>
              </w:rPr>
            </w:pPr>
          </w:p>
        </w:tc>
        <w:tc>
          <w:tcPr>
            <w:tcW w:w="807" w:type="pct"/>
          </w:tcPr>
          <w:p w14:paraId="32FFAAE5" w14:textId="77777777" w:rsidR="00CB078B" w:rsidRPr="00864BBD" w:rsidRDefault="00CB078B" w:rsidP="000F37A3">
            <w:pPr>
              <w:autoSpaceDE w:val="0"/>
              <w:autoSpaceDN w:val="0"/>
              <w:adjustRightInd w:val="0"/>
              <w:jc w:val="both"/>
              <w:rPr>
                <w:sz w:val="20"/>
                <w:szCs w:val="20"/>
              </w:rPr>
            </w:pPr>
            <w:r w:rsidRPr="00864BBD">
              <w:rPr>
                <w:sz w:val="20"/>
                <w:szCs w:val="20"/>
              </w:rPr>
              <w:t>4811.21.00</w:t>
            </w:r>
          </w:p>
        </w:tc>
        <w:tc>
          <w:tcPr>
            <w:tcW w:w="3163" w:type="pct"/>
          </w:tcPr>
          <w:p w14:paraId="154BED55" w14:textId="77777777" w:rsidR="00CB078B" w:rsidRPr="00864BBD" w:rsidRDefault="00CB078B" w:rsidP="000F37A3">
            <w:pPr>
              <w:autoSpaceDE w:val="0"/>
              <w:autoSpaceDN w:val="0"/>
              <w:adjustRightInd w:val="0"/>
              <w:jc w:val="both"/>
              <w:rPr>
                <w:sz w:val="20"/>
                <w:szCs w:val="20"/>
              </w:rPr>
            </w:pPr>
            <w:r w:rsidRPr="00864BBD">
              <w:rPr>
                <w:sz w:val="20"/>
                <w:szCs w:val="20"/>
              </w:rPr>
              <w:t>--Self-adhesive</w:t>
            </w:r>
          </w:p>
        </w:tc>
        <w:tc>
          <w:tcPr>
            <w:tcW w:w="730" w:type="pct"/>
          </w:tcPr>
          <w:p w14:paraId="1CDC9D10" w14:textId="77777777" w:rsidR="00CB078B" w:rsidRPr="00864BBD" w:rsidRDefault="00CB078B" w:rsidP="000F37A3">
            <w:pPr>
              <w:autoSpaceDE w:val="0"/>
              <w:autoSpaceDN w:val="0"/>
              <w:adjustRightInd w:val="0"/>
              <w:jc w:val="both"/>
              <w:rPr>
                <w:sz w:val="20"/>
                <w:szCs w:val="20"/>
              </w:rPr>
            </w:pPr>
            <w:r w:rsidRPr="00864BBD">
              <w:rPr>
                <w:sz w:val="20"/>
                <w:szCs w:val="20"/>
              </w:rPr>
              <w:t>15%</w:t>
            </w:r>
          </w:p>
        </w:tc>
      </w:tr>
      <w:tr w:rsidR="00CB078B" w:rsidRPr="00864BBD" w14:paraId="7F8ECAC0" w14:textId="77777777" w:rsidTr="00864BBD">
        <w:tc>
          <w:tcPr>
            <w:tcW w:w="301" w:type="pct"/>
          </w:tcPr>
          <w:p w14:paraId="5CA05D91" w14:textId="77777777" w:rsidR="00CB078B" w:rsidRPr="00864BBD" w:rsidRDefault="00CB078B" w:rsidP="000F37A3">
            <w:pPr>
              <w:autoSpaceDE w:val="0"/>
              <w:autoSpaceDN w:val="0"/>
              <w:adjustRightInd w:val="0"/>
              <w:jc w:val="both"/>
              <w:rPr>
                <w:sz w:val="20"/>
                <w:szCs w:val="20"/>
              </w:rPr>
            </w:pPr>
          </w:p>
        </w:tc>
        <w:tc>
          <w:tcPr>
            <w:tcW w:w="807" w:type="pct"/>
          </w:tcPr>
          <w:p w14:paraId="0F3267B5" w14:textId="77777777" w:rsidR="00CB078B" w:rsidRPr="00864BBD" w:rsidRDefault="00CB078B" w:rsidP="000F37A3">
            <w:pPr>
              <w:autoSpaceDE w:val="0"/>
              <w:autoSpaceDN w:val="0"/>
              <w:adjustRightInd w:val="0"/>
              <w:jc w:val="both"/>
              <w:rPr>
                <w:sz w:val="20"/>
                <w:szCs w:val="20"/>
              </w:rPr>
            </w:pPr>
          </w:p>
        </w:tc>
        <w:tc>
          <w:tcPr>
            <w:tcW w:w="3163" w:type="pct"/>
          </w:tcPr>
          <w:p w14:paraId="1BC1510A" w14:textId="77777777" w:rsidR="00CB078B" w:rsidRPr="00864BBD" w:rsidRDefault="00CB078B" w:rsidP="000F37A3">
            <w:pPr>
              <w:autoSpaceDE w:val="0"/>
              <w:autoSpaceDN w:val="0"/>
              <w:adjustRightInd w:val="0"/>
              <w:jc w:val="both"/>
              <w:rPr>
                <w:sz w:val="20"/>
                <w:szCs w:val="20"/>
              </w:rPr>
            </w:pPr>
          </w:p>
        </w:tc>
        <w:tc>
          <w:tcPr>
            <w:tcW w:w="730" w:type="pct"/>
          </w:tcPr>
          <w:p w14:paraId="624EAEA5" w14:textId="0AD7546B" w:rsidR="00CB078B" w:rsidRPr="00864BBD" w:rsidRDefault="00CB078B" w:rsidP="000F37A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6F2F18E3" w14:textId="77777777" w:rsidTr="00864BBD">
        <w:tc>
          <w:tcPr>
            <w:tcW w:w="301" w:type="pct"/>
          </w:tcPr>
          <w:p w14:paraId="24052DA6" w14:textId="77777777" w:rsidR="00CB078B" w:rsidRPr="00864BBD" w:rsidRDefault="00CB078B" w:rsidP="000F37A3">
            <w:pPr>
              <w:autoSpaceDE w:val="0"/>
              <w:autoSpaceDN w:val="0"/>
              <w:adjustRightInd w:val="0"/>
              <w:jc w:val="both"/>
              <w:rPr>
                <w:sz w:val="20"/>
                <w:szCs w:val="20"/>
              </w:rPr>
            </w:pPr>
          </w:p>
        </w:tc>
        <w:tc>
          <w:tcPr>
            <w:tcW w:w="807" w:type="pct"/>
          </w:tcPr>
          <w:p w14:paraId="75B5038E" w14:textId="77777777" w:rsidR="00CB078B" w:rsidRPr="00864BBD" w:rsidRDefault="00CB078B" w:rsidP="000F37A3">
            <w:pPr>
              <w:autoSpaceDE w:val="0"/>
              <w:autoSpaceDN w:val="0"/>
              <w:adjustRightInd w:val="0"/>
              <w:jc w:val="both"/>
              <w:rPr>
                <w:sz w:val="20"/>
                <w:szCs w:val="20"/>
              </w:rPr>
            </w:pPr>
          </w:p>
        </w:tc>
        <w:tc>
          <w:tcPr>
            <w:tcW w:w="3163" w:type="pct"/>
          </w:tcPr>
          <w:p w14:paraId="3C565F03" w14:textId="77777777" w:rsidR="00CB078B" w:rsidRPr="00864BBD" w:rsidRDefault="00CB078B" w:rsidP="000F37A3">
            <w:pPr>
              <w:autoSpaceDE w:val="0"/>
              <w:autoSpaceDN w:val="0"/>
              <w:adjustRightInd w:val="0"/>
              <w:jc w:val="both"/>
              <w:rPr>
                <w:sz w:val="20"/>
                <w:szCs w:val="20"/>
              </w:rPr>
            </w:pPr>
          </w:p>
        </w:tc>
        <w:tc>
          <w:tcPr>
            <w:tcW w:w="730" w:type="pct"/>
          </w:tcPr>
          <w:p w14:paraId="5887DCD1" w14:textId="01CE53C2" w:rsidR="00CB078B" w:rsidRPr="00864BBD" w:rsidRDefault="00CB078B" w:rsidP="000F37A3">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7C346B04" w14:textId="77777777" w:rsidTr="00864BBD">
        <w:tc>
          <w:tcPr>
            <w:tcW w:w="301" w:type="pct"/>
          </w:tcPr>
          <w:p w14:paraId="7CDAA9EF" w14:textId="77777777" w:rsidR="00CB078B" w:rsidRPr="00864BBD" w:rsidRDefault="00CB078B" w:rsidP="000F37A3">
            <w:pPr>
              <w:autoSpaceDE w:val="0"/>
              <w:autoSpaceDN w:val="0"/>
              <w:adjustRightInd w:val="0"/>
              <w:jc w:val="both"/>
              <w:rPr>
                <w:sz w:val="20"/>
                <w:szCs w:val="20"/>
              </w:rPr>
            </w:pPr>
          </w:p>
        </w:tc>
        <w:tc>
          <w:tcPr>
            <w:tcW w:w="807" w:type="pct"/>
          </w:tcPr>
          <w:p w14:paraId="6BB61E32" w14:textId="77777777" w:rsidR="00CB078B" w:rsidRPr="00864BBD" w:rsidRDefault="00CB078B" w:rsidP="000F37A3">
            <w:pPr>
              <w:autoSpaceDE w:val="0"/>
              <w:autoSpaceDN w:val="0"/>
              <w:adjustRightInd w:val="0"/>
              <w:jc w:val="both"/>
              <w:rPr>
                <w:sz w:val="20"/>
                <w:szCs w:val="20"/>
              </w:rPr>
            </w:pPr>
            <w:r w:rsidRPr="00864BBD">
              <w:rPr>
                <w:sz w:val="20"/>
                <w:szCs w:val="20"/>
              </w:rPr>
              <w:t>4811.29.00</w:t>
            </w:r>
          </w:p>
        </w:tc>
        <w:tc>
          <w:tcPr>
            <w:tcW w:w="3163" w:type="pct"/>
          </w:tcPr>
          <w:p w14:paraId="44B1656A" w14:textId="77777777" w:rsidR="00CB078B" w:rsidRPr="00864BBD" w:rsidRDefault="00CB078B" w:rsidP="000F37A3">
            <w:pPr>
              <w:autoSpaceDE w:val="0"/>
              <w:autoSpaceDN w:val="0"/>
              <w:adjustRightInd w:val="0"/>
              <w:jc w:val="both"/>
              <w:rPr>
                <w:sz w:val="20"/>
                <w:szCs w:val="20"/>
              </w:rPr>
            </w:pPr>
            <w:r w:rsidRPr="00864BBD">
              <w:rPr>
                <w:sz w:val="20"/>
                <w:szCs w:val="20"/>
              </w:rPr>
              <w:t>--Other</w:t>
            </w:r>
          </w:p>
        </w:tc>
        <w:tc>
          <w:tcPr>
            <w:tcW w:w="730" w:type="pct"/>
          </w:tcPr>
          <w:p w14:paraId="648C7A15" w14:textId="77777777" w:rsidR="00CB078B" w:rsidRPr="00864BBD" w:rsidRDefault="00CB078B" w:rsidP="000F37A3">
            <w:pPr>
              <w:autoSpaceDE w:val="0"/>
              <w:autoSpaceDN w:val="0"/>
              <w:adjustRightInd w:val="0"/>
              <w:jc w:val="both"/>
              <w:rPr>
                <w:sz w:val="20"/>
                <w:szCs w:val="20"/>
              </w:rPr>
            </w:pPr>
            <w:r w:rsidRPr="00864BBD">
              <w:rPr>
                <w:sz w:val="20"/>
                <w:szCs w:val="20"/>
              </w:rPr>
              <w:t>15%</w:t>
            </w:r>
          </w:p>
        </w:tc>
      </w:tr>
      <w:tr w:rsidR="00CB078B" w:rsidRPr="00864BBD" w14:paraId="14284891" w14:textId="77777777" w:rsidTr="00864BBD">
        <w:tc>
          <w:tcPr>
            <w:tcW w:w="301" w:type="pct"/>
          </w:tcPr>
          <w:p w14:paraId="01FA6E2B" w14:textId="77777777" w:rsidR="00CB078B" w:rsidRPr="00864BBD" w:rsidRDefault="00CB078B" w:rsidP="000F37A3">
            <w:pPr>
              <w:autoSpaceDE w:val="0"/>
              <w:autoSpaceDN w:val="0"/>
              <w:adjustRightInd w:val="0"/>
              <w:jc w:val="both"/>
              <w:rPr>
                <w:sz w:val="20"/>
                <w:szCs w:val="20"/>
              </w:rPr>
            </w:pPr>
          </w:p>
        </w:tc>
        <w:tc>
          <w:tcPr>
            <w:tcW w:w="807" w:type="pct"/>
          </w:tcPr>
          <w:p w14:paraId="7F6128E1" w14:textId="77777777" w:rsidR="00CB078B" w:rsidRPr="00864BBD" w:rsidRDefault="00CB078B" w:rsidP="000F37A3">
            <w:pPr>
              <w:autoSpaceDE w:val="0"/>
              <w:autoSpaceDN w:val="0"/>
              <w:adjustRightInd w:val="0"/>
              <w:jc w:val="both"/>
              <w:rPr>
                <w:sz w:val="20"/>
                <w:szCs w:val="20"/>
              </w:rPr>
            </w:pPr>
          </w:p>
        </w:tc>
        <w:tc>
          <w:tcPr>
            <w:tcW w:w="3163" w:type="pct"/>
          </w:tcPr>
          <w:p w14:paraId="4D6A47F6" w14:textId="77777777" w:rsidR="00CB078B" w:rsidRPr="00864BBD" w:rsidRDefault="00CB078B" w:rsidP="000F37A3">
            <w:pPr>
              <w:autoSpaceDE w:val="0"/>
              <w:autoSpaceDN w:val="0"/>
              <w:adjustRightInd w:val="0"/>
              <w:jc w:val="both"/>
              <w:rPr>
                <w:sz w:val="20"/>
                <w:szCs w:val="20"/>
              </w:rPr>
            </w:pPr>
          </w:p>
        </w:tc>
        <w:tc>
          <w:tcPr>
            <w:tcW w:w="730" w:type="pct"/>
          </w:tcPr>
          <w:p w14:paraId="01577B78" w14:textId="636FE682" w:rsidR="00CB078B" w:rsidRPr="00864BBD" w:rsidRDefault="00CB078B" w:rsidP="000F37A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068623C7" w14:textId="77777777" w:rsidTr="00864BBD">
        <w:tc>
          <w:tcPr>
            <w:tcW w:w="301" w:type="pct"/>
          </w:tcPr>
          <w:p w14:paraId="6874AF54" w14:textId="77777777" w:rsidR="00CB078B" w:rsidRPr="00864BBD" w:rsidRDefault="00CB078B" w:rsidP="000F37A3">
            <w:pPr>
              <w:autoSpaceDE w:val="0"/>
              <w:autoSpaceDN w:val="0"/>
              <w:adjustRightInd w:val="0"/>
              <w:jc w:val="both"/>
              <w:rPr>
                <w:sz w:val="20"/>
                <w:szCs w:val="20"/>
              </w:rPr>
            </w:pPr>
          </w:p>
        </w:tc>
        <w:tc>
          <w:tcPr>
            <w:tcW w:w="807" w:type="pct"/>
          </w:tcPr>
          <w:p w14:paraId="5F7707E3" w14:textId="77777777" w:rsidR="00CB078B" w:rsidRPr="00864BBD" w:rsidRDefault="00CB078B" w:rsidP="000F37A3">
            <w:pPr>
              <w:autoSpaceDE w:val="0"/>
              <w:autoSpaceDN w:val="0"/>
              <w:adjustRightInd w:val="0"/>
              <w:jc w:val="both"/>
              <w:rPr>
                <w:sz w:val="20"/>
                <w:szCs w:val="20"/>
              </w:rPr>
            </w:pPr>
          </w:p>
        </w:tc>
        <w:tc>
          <w:tcPr>
            <w:tcW w:w="3163" w:type="pct"/>
          </w:tcPr>
          <w:p w14:paraId="747673DE" w14:textId="77777777" w:rsidR="00CB078B" w:rsidRPr="00864BBD" w:rsidRDefault="00CB078B" w:rsidP="000F37A3">
            <w:pPr>
              <w:autoSpaceDE w:val="0"/>
              <w:autoSpaceDN w:val="0"/>
              <w:adjustRightInd w:val="0"/>
              <w:jc w:val="both"/>
              <w:rPr>
                <w:sz w:val="20"/>
                <w:szCs w:val="20"/>
              </w:rPr>
            </w:pPr>
          </w:p>
        </w:tc>
        <w:tc>
          <w:tcPr>
            <w:tcW w:w="730" w:type="pct"/>
          </w:tcPr>
          <w:p w14:paraId="7F47F4C5" w14:textId="56EAE970" w:rsidR="00CB078B" w:rsidRPr="00864BBD" w:rsidRDefault="00CB078B" w:rsidP="000F37A3">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3DCF3B3D" w14:textId="77777777" w:rsidTr="00864BBD">
        <w:tc>
          <w:tcPr>
            <w:tcW w:w="301" w:type="pct"/>
          </w:tcPr>
          <w:p w14:paraId="631746A8" w14:textId="77777777" w:rsidR="00CB078B" w:rsidRPr="00864BBD" w:rsidRDefault="00CB078B" w:rsidP="000F37A3">
            <w:pPr>
              <w:autoSpaceDE w:val="0"/>
              <w:autoSpaceDN w:val="0"/>
              <w:adjustRightInd w:val="0"/>
              <w:jc w:val="both"/>
              <w:rPr>
                <w:sz w:val="20"/>
                <w:szCs w:val="20"/>
              </w:rPr>
            </w:pPr>
          </w:p>
        </w:tc>
        <w:tc>
          <w:tcPr>
            <w:tcW w:w="807" w:type="pct"/>
          </w:tcPr>
          <w:p w14:paraId="0EFE922C" w14:textId="77777777" w:rsidR="00CB078B" w:rsidRPr="00864BBD" w:rsidRDefault="00CB078B" w:rsidP="000F37A3">
            <w:pPr>
              <w:autoSpaceDE w:val="0"/>
              <w:autoSpaceDN w:val="0"/>
              <w:adjustRightInd w:val="0"/>
              <w:jc w:val="both"/>
              <w:rPr>
                <w:sz w:val="20"/>
                <w:szCs w:val="20"/>
              </w:rPr>
            </w:pPr>
            <w:r w:rsidRPr="00864BBD">
              <w:rPr>
                <w:sz w:val="20"/>
                <w:szCs w:val="20"/>
              </w:rPr>
              <w:t>4811.3</w:t>
            </w:r>
          </w:p>
        </w:tc>
        <w:tc>
          <w:tcPr>
            <w:tcW w:w="3163" w:type="pct"/>
          </w:tcPr>
          <w:p w14:paraId="573A4E1E" w14:textId="77777777" w:rsidR="00CB078B" w:rsidRPr="00864BBD" w:rsidRDefault="00CB078B" w:rsidP="000F37A3">
            <w:pPr>
              <w:autoSpaceDE w:val="0"/>
              <w:autoSpaceDN w:val="0"/>
              <w:adjustRightInd w:val="0"/>
              <w:jc w:val="both"/>
              <w:rPr>
                <w:sz w:val="20"/>
                <w:szCs w:val="20"/>
              </w:rPr>
            </w:pPr>
            <w:r w:rsidRPr="00864BBD">
              <w:rPr>
                <w:sz w:val="20"/>
                <w:szCs w:val="20"/>
              </w:rPr>
              <w:t>-Paper and paperboard coated, impregnated or covered with plastics (excluding adhesives):</w:t>
            </w:r>
          </w:p>
        </w:tc>
        <w:tc>
          <w:tcPr>
            <w:tcW w:w="730" w:type="pct"/>
          </w:tcPr>
          <w:p w14:paraId="72D3AE36" w14:textId="77777777" w:rsidR="00CB078B" w:rsidRPr="00864BBD" w:rsidRDefault="00CB078B" w:rsidP="000F37A3">
            <w:pPr>
              <w:autoSpaceDE w:val="0"/>
              <w:autoSpaceDN w:val="0"/>
              <w:adjustRightInd w:val="0"/>
              <w:jc w:val="both"/>
              <w:rPr>
                <w:sz w:val="20"/>
                <w:szCs w:val="20"/>
              </w:rPr>
            </w:pPr>
          </w:p>
        </w:tc>
      </w:tr>
      <w:tr w:rsidR="00CB078B" w:rsidRPr="00864BBD" w14:paraId="6DB93EFD" w14:textId="77777777" w:rsidTr="00864BBD">
        <w:tc>
          <w:tcPr>
            <w:tcW w:w="301" w:type="pct"/>
          </w:tcPr>
          <w:p w14:paraId="5220631C" w14:textId="77777777" w:rsidR="00CB078B" w:rsidRPr="00864BBD" w:rsidRDefault="00CB078B" w:rsidP="000F37A3">
            <w:pPr>
              <w:autoSpaceDE w:val="0"/>
              <w:autoSpaceDN w:val="0"/>
              <w:adjustRightInd w:val="0"/>
              <w:jc w:val="both"/>
              <w:rPr>
                <w:sz w:val="20"/>
                <w:szCs w:val="20"/>
              </w:rPr>
            </w:pPr>
          </w:p>
        </w:tc>
        <w:tc>
          <w:tcPr>
            <w:tcW w:w="807" w:type="pct"/>
          </w:tcPr>
          <w:p w14:paraId="3F86FBBE" w14:textId="77777777" w:rsidR="00CB078B" w:rsidRPr="00864BBD" w:rsidRDefault="00CB078B" w:rsidP="000F37A3">
            <w:pPr>
              <w:autoSpaceDE w:val="0"/>
              <w:autoSpaceDN w:val="0"/>
              <w:adjustRightInd w:val="0"/>
              <w:jc w:val="both"/>
              <w:rPr>
                <w:sz w:val="20"/>
                <w:szCs w:val="20"/>
              </w:rPr>
            </w:pPr>
            <w:r w:rsidRPr="00864BBD">
              <w:rPr>
                <w:sz w:val="20"/>
                <w:szCs w:val="20"/>
              </w:rPr>
              <w:t>4811.31.00</w:t>
            </w:r>
          </w:p>
        </w:tc>
        <w:tc>
          <w:tcPr>
            <w:tcW w:w="3163" w:type="pct"/>
          </w:tcPr>
          <w:p w14:paraId="3874884F" w14:textId="77777777" w:rsidR="00CB078B" w:rsidRPr="00864BBD" w:rsidRDefault="00CB078B" w:rsidP="000F37A3">
            <w:pPr>
              <w:autoSpaceDE w:val="0"/>
              <w:autoSpaceDN w:val="0"/>
              <w:adjustRightInd w:val="0"/>
              <w:jc w:val="both"/>
              <w:rPr>
                <w:sz w:val="20"/>
                <w:szCs w:val="20"/>
              </w:rPr>
            </w:pPr>
            <w:r w:rsidRPr="00864BBD">
              <w:rPr>
                <w:sz w:val="20"/>
                <w:szCs w:val="20"/>
              </w:rPr>
              <w:t>--Bleached, weighing more than 150 g/m</w:t>
            </w:r>
            <w:r w:rsidRPr="00864BBD">
              <w:rPr>
                <w:sz w:val="20"/>
                <w:szCs w:val="20"/>
                <w:vertAlign w:val="superscript"/>
              </w:rPr>
              <w:t>2</w:t>
            </w:r>
          </w:p>
        </w:tc>
        <w:tc>
          <w:tcPr>
            <w:tcW w:w="730" w:type="pct"/>
          </w:tcPr>
          <w:p w14:paraId="699E01D5" w14:textId="77777777" w:rsidR="00CB078B" w:rsidRPr="00864BBD" w:rsidRDefault="00CB078B" w:rsidP="000F37A3">
            <w:pPr>
              <w:autoSpaceDE w:val="0"/>
              <w:autoSpaceDN w:val="0"/>
              <w:adjustRightInd w:val="0"/>
              <w:jc w:val="both"/>
              <w:rPr>
                <w:sz w:val="20"/>
                <w:szCs w:val="20"/>
              </w:rPr>
            </w:pPr>
            <w:r w:rsidRPr="00864BBD">
              <w:rPr>
                <w:sz w:val="20"/>
                <w:szCs w:val="20"/>
              </w:rPr>
              <w:t>15%</w:t>
            </w:r>
          </w:p>
        </w:tc>
      </w:tr>
      <w:tr w:rsidR="00CB078B" w:rsidRPr="00864BBD" w14:paraId="6F352937" w14:textId="77777777" w:rsidTr="00864BBD">
        <w:tc>
          <w:tcPr>
            <w:tcW w:w="301" w:type="pct"/>
          </w:tcPr>
          <w:p w14:paraId="76B25E5A" w14:textId="77777777" w:rsidR="00CB078B" w:rsidRPr="00864BBD" w:rsidRDefault="00CB078B" w:rsidP="000F37A3">
            <w:pPr>
              <w:autoSpaceDE w:val="0"/>
              <w:autoSpaceDN w:val="0"/>
              <w:adjustRightInd w:val="0"/>
              <w:jc w:val="both"/>
              <w:rPr>
                <w:sz w:val="20"/>
                <w:szCs w:val="20"/>
              </w:rPr>
            </w:pPr>
          </w:p>
        </w:tc>
        <w:tc>
          <w:tcPr>
            <w:tcW w:w="807" w:type="pct"/>
          </w:tcPr>
          <w:p w14:paraId="33DA9902" w14:textId="77777777" w:rsidR="00CB078B" w:rsidRPr="00864BBD" w:rsidRDefault="00CB078B" w:rsidP="000F37A3">
            <w:pPr>
              <w:autoSpaceDE w:val="0"/>
              <w:autoSpaceDN w:val="0"/>
              <w:adjustRightInd w:val="0"/>
              <w:jc w:val="both"/>
              <w:rPr>
                <w:sz w:val="20"/>
                <w:szCs w:val="20"/>
              </w:rPr>
            </w:pPr>
          </w:p>
        </w:tc>
        <w:tc>
          <w:tcPr>
            <w:tcW w:w="3163" w:type="pct"/>
          </w:tcPr>
          <w:p w14:paraId="642CB45F" w14:textId="77777777" w:rsidR="00CB078B" w:rsidRPr="00864BBD" w:rsidRDefault="00CB078B" w:rsidP="000F37A3">
            <w:pPr>
              <w:autoSpaceDE w:val="0"/>
              <w:autoSpaceDN w:val="0"/>
              <w:adjustRightInd w:val="0"/>
              <w:jc w:val="both"/>
              <w:rPr>
                <w:sz w:val="20"/>
                <w:szCs w:val="20"/>
              </w:rPr>
            </w:pPr>
          </w:p>
        </w:tc>
        <w:tc>
          <w:tcPr>
            <w:tcW w:w="730" w:type="pct"/>
          </w:tcPr>
          <w:p w14:paraId="221087C4" w14:textId="0D0A40DD" w:rsidR="00CB078B" w:rsidRPr="00864BBD" w:rsidRDefault="00CB078B" w:rsidP="000F37A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3B1C76AF" w14:textId="77777777" w:rsidTr="00864BBD">
        <w:tc>
          <w:tcPr>
            <w:tcW w:w="301" w:type="pct"/>
          </w:tcPr>
          <w:p w14:paraId="657B19F7" w14:textId="77777777" w:rsidR="00CB078B" w:rsidRPr="00864BBD" w:rsidRDefault="00CB078B" w:rsidP="000F37A3">
            <w:pPr>
              <w:autoSpaceDE w:val="0"/>
              <w:autoSpaceDN w:val="0"/>
              <w:adjustRightInd w:val="0"/>
              <w:jc w:val="both"/>
              <w:rPr>
                <w:sz w:val="20"/>
                <w:szCs w:val="20"/>
              </w:rPr>
            </w:pPr>
          </w:p>
        </w:tc>
        <w:tc>
          <w:tcPr>
            <w:tcW w:w="807" w:type="pct"/>
          </w:tcPr>
          <w:p w14:paraId="3EA003A7" w14:textId="77777777" w:rsidR="00CB078B" w:rsidRPr="00864BBD" w:rsidRDefault="00CB078B" w:rsidP="000F37A3">
            <w:pPr>
              <w:autoSpaceDE w:val="0"/>
              <w:autoSpaceDN w:val="0"/>
              <w:adjustRightInd w:val="0"/>
              <w:jc w:val="both"/>
              <w:rPr>
                <w:sz w:val="20"/>
                <w:szCs w:val="20"/>
              </w:rPr>
            </w:pPr>
            <w:r w:rsidRPr="00864BBD">
              <w:rPr>
                <w:sz w:val="20"/>
                <w:szCs w:val="20"/>
              </w:rPr>
              <w:t>4811.39.00</w:t>
            </w:r>
          </w:p>
        </w:tc>
        <w:tc>
          <w:tcPr>
            <w:tcW w:w="3163" w:type="pct"/>
          </w:tcPr>
          <w:p w14:paraId="1BB8FF3A" w14:textId="77777777" w:rsidR="00CB078B" w:rsidRPr="00864BBD" w:rsidRDefault="00CB078B" w:rsidP="000F37A3">
            <w:pPr>
              <w:autoSpaceDE w:val="0"/>
              <w:autoSpaceDN w:val="0"/>
              <w:adjustRightInd w:val="0"/>
              <w:jc w:val="both"/>
              <w:rPr>
                <w:sz w:val="20"/>
                <w:szCs w:val="20"/>
              </w:rPr>
            </w:pPr>
            <w:r w:rsidRPr="00864BBD">
              <w:rPr>
                <w:sz w:val="20"/>
                <w:szCs w:val="20"/>
              </w:rPr>
              <w:t>--Other</w:t>
            </w:r>
          </w:p>
        </w:tc>
        <w:tc>
          <w:tcPr>
            <w:tcW w:w="730" w:type="pct"/>
          </w:tcPr>
          <w:p w14:paraId="23241A94" w14:textId="77777777" w:rsidR="00CB078B" w:rsidRPr="00864BBD" w:rsidRDefault="00CB078B" w:rsidP="000F37A3">
            <w:pPr>
              <w:autoSpaceDE w:val="0"/>
              <w:autoSpaceDN w:val="0"/>
              <w:adjustRightInd w:val="0"/>
              <w:jc w:val="both"/>
              <w:rPr>
                <w:sz w:val="20"/>
                <w:szCs w:val="20"/>
              </w:rPr>
            </w:pPr>
            <w:r w:rsidRPr="00864BBD">
              <w:rPr>
                <w:sz w:val="20"/>
                <w:szCs w:val="20"/>
              </w:rPr>
              <w:t>15%</w:t>
            </w:r>
          </w:p>
        </w:tc>
      </w:tr>
      <w:tr w:rsidR="00CB078B" w:rsidRPr="00864BBD" w14:paraId="7ACC2C25" w14:textId="77777777" w:rsidTr="00864BBD">
        <w:tc>
          <w:tcPr>
            <w:tcW w:w="301" w:type="pct"/>
          </w:tcPr>
          <w:p w14:paraId="4E01E606" w14:textId="77777777" w:rsidR="00CB078B" w:rsidRPr="00864BBD" w:rsidRDefault="00CB078B" w:rsidP="000F37A3">
            <w:pPr>
              <w:autoSpaceDE w:val="0"/>
              <w:autoSpaceDN w:val="0"/>
              <w:adjustRightInd w:val="0"/>
              <w:jc w:val="both"/>
              <w:rPr>
                <w:sz w:val="20"/>
                <w:szCs w:val="20"/>
              </w:rPr>
            </w:pPr>
          </w:p>
        </w:tc>
        <w:tc>
          <w:tcPr>
            <w:tcW w:w="807" w:type="pct"/>
          </w:tcPr>
          <w:p w14:paraId="39E254D6" w14:textId="77777777" w:rsidR="00CB078B" w:rsidRPr="00864BBD" w:rsidRDefault="00CB078B" w:rsidP="000F37A3">
            <w:pPr>
              <w:autoSpaceDE w:val="0"/>
              <w:autoSpaceDN w:val="0"/>
              <w:adjustRightInd w:val="0"/>
              <w:jc w:val="both"/>
              <w:rPr>
                <w:sz w:val="20"/>
                <w:szCs w:val="20"/>
              </w:rPr>
            </w:pPr>
          </w:p>
        </w:tc>
        <w:tc>
          <w:tcPr>
            <w:tcW w:w="3163" w:type="pct"/>
          </w:tcPr>
          <w:p w14:paraId="3ADD7BB8" w14:textId="77777777" w:rsidR="00CB078B" w:rsidRPr="00864BBD" w:rsidRDefault="00CB078B" w:rsidP="000F37A3">
            <w:pPr>
              <w:autoSpaceDE w:val="0"/>
              <w:autoSpaceDN w:val="0"/>
              <w:adjustRightInd w:val="0"/>
              <w:jc w:val="both"/>
              <w:rPr>
                <w:sz w:val="20"/>
                <w:szCs w:val="20"/>
              </w:rPr>
            </w:pPr>
          </w:p>
        </w:tc>
        <w:tc>
          <w:tcPr>
            <w:tcW w:w="730" w:type="pct"/>
          </w:tcPr>
          <w:p w14:paraId="5DE023D9" w14:textId="5D670339" w:rsidR="00CB078B" w:rsidRPr="00864BBD" w:rsidRDefault="00CB078B" w:rsidP="000F37A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318D5DA7" w14:textId="77777777" w:rsidTr="00864BBD">
        <w:tc>
          <w:tcPr>
            <w:tcW w:w="301" w:type="pct"/>
          </w:tcPr>
          <w:p w14:paraId="05C6925D" w14:textId="77777777" w:rsidR="00CB078B" w:rsidRPr="00864BBD" w:rsidRDefault="00CB078B" w:rsidP="000F37A3">
            <w:pPr>
              <w:autoSpaceDE w:val="0"/>
              <w:autoSpaceDN w:val="0"/>
              <w:adjustRightInd w:val="0"/>
              <w:jc w:val="both"/>
              <w:rPr>
                <w:sz w:val="20"/>
                <w:szCs w:val="20"/>
              </w:rPr>
            </w:pPr>
          </w:p>
        </w:tc>
        <w:tc>
          <w:tcPr>
            <w:tcW w:w="807" w:type="pct"/>
          </w:tcPr>
          <w:p w14:paraId="2DE9A445" w14:textId="77777777" w:rsidR="00CB078B" w:rsidRPr="00864BBD" w:rsidRDefault="00CB078B" w:rsidP="000F37A3">
            <w:pPr>
              <w:autoSpaceDE w:val="0"/>
              <w:autoSpaceDN w:val="0"/>
              <w:adjustRightInd w:val="0"/>
              <w:jc w:val="both"/>
              <w:rPr>
                <w:sz w:val="20"/>
                <w:szCs w:val="20"/>
              </w:rPr>
            </w:pPr>
          </w:p>
        </w:tc>
        <w:tc>
          <w:tcPr>
            <w:tcW w:w="3163" w:type="pct"/>
          </w:tcPr>
          <w:p w14:paraId="774FC487" w14:textId="77777777" w:rsidR="00CB078B" w:rsidRPr="00864BBD" w:rsidRDefault="00CB078B" w:rsidP="000F37A3">
            <w:pPr>
              <w:autoSpaceDE w:val="0"/>
              <w:autoSpaceDN w:val="0"/>
              <w:adjustRightInd w:val="0"/>
              <w:jc w:val="both"/>
              <w:rPr>
                <w:sz w:val="20"/>
                <w:szCs w:val="20"/>
              </w:rPr>
            </w:pPr>
          </w:p>
        </w:tc>
        <w:tc>
          <w:tcPr>
            <w:tcW w:w="730" w:type="pct"/>
          </w:tcPr>
          <w:p w14:paraId="4A336A99" w14:textId="53F3909A" w:rsidR="00CB078B" w:rsidRPr="00864BBD" w:rsidRDefault="00CB078B" w:rsidP="000F37A3">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2E56CEBB" w14:textId="77777777" w:rsidTr="00864BBD">
        <w:tc>
          <w:tcPr>
            <w:tcW w:w="301" w:type="pct"/>
          </w:tcPr>
          <w:p w14:paraId="174EA2FE" w14:textId="77777777" w:rsidR="00CB078B" w:rsidRPr="00864BBD" w:rsidRDefault="00CB078B" w:rsidP="000F37A3">
            <w:pPr>
              <w:autoSpaceDE w:val="0"/>
              <w:autoSpaceDN w:val="0"/>
              <w:adjustRightInd w:val="0"/>
              <w:jc w:val="both"/>
              <w:rPr>
                <w:sz w:val="20"/>
                <w:szCs w:val="20"/>
              </w:rPr>
            </w:pPr>
          </w:p>
        </w:tc>
        <w:tc>
          <w:tcPr>
            <w:tcW w:w="807" w:type="pct"/>
          </w:tcPr>
          <w:p w14:paraId="3ECF9D26" w14:textId="77777777" w:rsidR="00CB078B" w:rsidRPr="00864BBD" w:rsidRDefault="00CB078B" w:rsidP="000F37A3">
            <w:pPr>
              <w:autoSpaceDE w:val="0"/>
              <w:autoSpaceDN w:val="0"/>
              <w:adjustRightInd w:val="0"/>
              <w:jc w:val="both"/>
              <w:rPr>
                <w:sz w:val="20"/>
                <w:szCs w:val="20"/>
              </w:rPr>
            </w:pPr>
            <w:r w:rsidRPr="00864BBD">
              <w:rPr>
                <w:sz w:val="20"/>
                <w:szCs w:val="20"/>
              </w:rPr>
              <w:t>4811.40.00</w:t>
            </w:r>
          </w:p>
        </w:tc>
        <w:tc>
          <w:tcPr>
            <w:tcW w:w="3163" w:type="pct"/>
          </w:tcPr>
          <w:p w14:paraId="3DCCA175" w14:textId="77777777" w:rsidR="00CB078B" w:rsidRPr="00864BBD" w:rsidRDefault="00CB078B" w:rsidP="000F37A3">
            <w:pPr>
              <w:autoSpaceDE w:val="0"/>
              <w:autoSpaceDN w:val="0"/>
              <w:adjustRightInd w:val="0"/>
              <w:jc w:val="both"/>
              <w:rPr>
                <w:sz w:val="20"/>
                <w:szCs w:val="20"/>
              </w:rPr>
            </w:pPr>
            <w:r w:rsidRPr="00864BBD">
              <w:rPr>
                <w:sz w:val="20"/>
                <w:szCs w:val="20"/>
              </w:rPr>
              <w:t>-Paper and paperboard, coated, impregnated or covered with wax, paraffin wax, stearin, oil or glycerol</w:t>
            </w:r>
          </w:p>
        </w:tc>
        <w:tc>
          <w:tcPr>
            <w:tcW w:w="730" w:type="pct"/>
            <w:vAlign w:val="bottom"/>
          </w:tcPr>
          <w:p w14:paraId="6E5AD97F" w14:textId="77777777" w:rsidR="00CB078B" w:rsidRPr="00864BBD" w:rsidRDefault="00CB078B" w:rsidP="008255C8">
            <w:pPr>
              <w:autoSpaceDE w:val="0"/>
              <w:autoSpaceDN w:val="0"/>
              <w:adjustRightInd w:val="0"/>
              <w:rPr>
                <w:sz w:val="20"/>
                <w:szCs w:val="20"/>
              </w:rPr>
            </w:pPr>
            <w:r w:rsidRPr="00864BBD">
              <w:rPr>
                <w:sz w:val="20"/>
                <w:szCs w:val="20"/>
              </w:rPr>
              <w:t>15%</w:t>
            </w:r>
          </w:p>
        </w:tc>
      </w:tr>
      <w:tr w:rsidR="00CB078B" w:rsidRPr="00864BBD" w14:paraId="708FCBCA" w14:textId="77777777" w:rsidTr="00864BBD">
        <w:tc>
          <w:tcPr>
            <w:tcW w:w="301" w:type="pct"/>
          </w:tcPr>
          <w:p w14:paraId="53459D7F" w14:textId="77777777" w:rsidR="00CB078B" w:rsidRPr="00864BBD" w:rsidRDefault="00CB078B" w:rsidP="000F37A3">
            <w:pPr>
              <w:autoSpaceDE w:val="0"/>
              <w:autoSpaceDN w:val="0"/>
              <w:adjustRightInd w:val="0"/>
              <w:jc w:val="both"/>
              <w:rPr>
                <w:sz w:val="20"/>
                <w:szCs w:val="20"/>
              </w:rPr>
            </w:pPr>
          </w:p>
        </w:tc>
        <w:tc>
          <w:tcPr>
            <w:tcW w:w="807" w:type="pct"/>
          </w:tcPr>
          <w:p w14:paraId="30B7E881" w14:textId="77777777" w:rsidR="00CB078B" w:rsidRPr="00864BBD" w:rsidRDefault="00CB078B" w:rsidP="000F37A3">
            <w:pPr>
              <w:autoSpaceDE w:val="0"/>
              <w:autoSpaceDN w:val="0"/>
              <w:adjustRightInd w:val="0"/>
              <w:jc w:val="both"/>
              <w:rPr>
                <w:sz w:val="20"/>
                <w:szCs w:val="20"/>
              </w:rPr>
            </w:pPr>
          </w:p>
        </w:tc>
        <w:tc>
          <w:tcPr>
            <w:tcW w:w="3163" w:type="pct"/>
          </w:tcPr>
          <w:p w14:paraId="1A5F6EC3" w14:textId="77777777" w:rsidR="00CB078B" w:rsidRPr="00864BBD" w:rsidRDefault="00CB078B" w:rsidP="000F37A3">
            <w:pPr>
              <w:autoSpaceDE w:val="0"/>
              <w:autoSpaceDN w:val="0"/>
              <w:adjustRightInd w:val="0"/>
              <w:jc w:val="both"/>
              <w:rPr>
                <w:sz w:val="20"/>
                <w:szCs w:val="20"/>
              </w:rPr>
            </w:pPr>
          </w:p>
        </w:tc>
        <w:tc>
          <w:tcPr>
            <w:tcW w:w="730" w:type="pct"/>
          </w:tcPr>
          <w:p w14:paraId="5A28F6C5" w14:textId="41FF3731" w:rsidR="00CB078B" w:rsidRPr="00864BBD" w:rsidRDefault="00CB078B" w:rsidP="000F37A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5111233B" w14:textId="77777777" w:rsidTr="00864BBD">
        <w:tc>
          <w:tcPr>
            <w:tcW w:w="301" w:type="pct"/>
          </w:tcPr>
          <w:p w14:paraId="5789F79F" w14:textId="77777777" w:rsidR="00CB078B" w:rsidRPr="00864BBD" w:rsidRDefault="00CB078B" w:rsidP="000F37A3">
            <w:pPr>
              <w:autoSpaceDE w:val="0"/>
              <w:autoSpaceDN w:val="0"/>
              <w:adjustRightInd w:val="0"/>
              <w:jc w:val="both"/>
              <w:rPr>
                <w:sz w:val="20"/>
                <w:szCs w:val="20"/>
              </w:rPr>
            </w:pPr>
            <w:r w:rsidRPr="00864BBD">
              <w:rPr>
                <w:sz w:val="20"/>
                <w:szCs w:val="20"/>
              </w:rPr>
              <w:t>108.</w:t>
            </w:r>
          </w:p>
        </w:tc>
        <w:tc>
          <w:tcPr>
            <w:tcW w:w="3970" w:type="pct"/>
            <w:gridSpan w:val="2"/>
          </w:tcPr>
          <w:p w14:paraId="62ED76AF" w14:textId="77777777" w:rsidR="00CB078B" w:rsidRPr="00864BBD" w:rsidRDefault="00CB078B" w:rsidP="000F37A3">
            <w:pPr>
              <w:autoSpaceDE w:val="0"/>
              <w:autoSpaceDN w:val="0"/>
              <w:adjustRightInd w:val="0"/>
              <w:jc w:val="both"/>
              <w:rPr>
                <w:sz w:val="20"/>
                <w:szCs w:val="20"/>
              </w:rPr>
            </w:pPr>
            <w:r w:rsidRPr="00864BBD">
              <w:rPr>
                <w:sz w:val="20"/>
                <w:szCs w:val="20"/>
              </w:rPr>
              <w:t>Omit 4811.90.90, substitute:</w:t>
            </w:r>
          </w:p>
        </w:tc>
        <w:tc>
          <w:tcPr>
            <w:tcW w:w="730" w:type="pct"/>
          </w:tcPr>
          <w:p w14:paraId="4AEF154E" w14:textId="77777777" w:rsidR="00CB078B" w:rsidRPr="00864BBD" w:rsidRDefault="00CB078B" w:rsidP="000F37A3">
            <w:pPr>
              <w:autoSpaceDE w:val="0"/>
              <w:autoSpaceDN w:val="0"/>
              <w:adjustRightInd w:val="0"/>
              <w:jc w:val="both"/>
              <w:rPr>
                <w:sz w:val="20"/>
                <w:szCs w:val="20"/>
              </w:rPr>
            </w:pPr>
          </w:p>
        </w:tc>
      </w:tr>
      <w:tr w:rsidR="00CB078B" w:rsidRPr="00864BBD" w14:paraId="51344595" w14:textId="77777777" w:rsidTr="00864BBD">
        <w:tc>
          <w:tcPr>
            <w:tcW w:w="301" w:type="pct"/>
          </w:tcPr>
          <w:p w14:paraId="19817CBB" w14:textId="77777777" w:rsidR="00CB078B" w:rsidRPr="00864BBD" w:rsidRDefault="00CB078B" w:rsidP="000F37A3">
            <w:pPr>
              <w:autoSpaceDE w:val="0"/>
              <w:autoSpaceDN w:val="0"/>
              <w:adjustRightInd w:val="0"/>
              <w:jc w:val="both"/>
              <w:rPr>
                <w:sz w:val="20"/>
                <w:szCs w:val="20"/>
              </w:rPr>
            </w:pPr>
          </w:p>
        </w:tc>
        <w:tc>
          <w:tcPr>
            <w:tcW w:w="807" w:type="pct"/>
          </w:tcPr>
          <w:p w14:paraId="179AD3CC" w14:textId="77777777" w:rsidR="00CB078B" w:rsidRPr="00864BBD" w:rsidRDefault="00CB078B" w:rsidP="000F37A3">
            <w:pPr>
              <w:autoSpaceDE w:val="0"/>
              <w:autoSpaceDN w:val="0"/>
              <w:adjustRightInd w:val="0"/>
              <w:jc w:val="both"/>
              <w:rPr>
                <w:sz w:val="20"/>
                <w:szCs w:val="20"/>
              </w:rPr>
            </w:pPr>
            <w:r w:rsidRPr="00864BBD">
              <w:rPr>
                <w:sz w:val="20"/>
                <w:szCs w:val="20"/>
              </w:rPr>
              <w:t>"4811.90.90</w:t>
            </w:r>
          </w:p>
        </w:tc>
        <w:tc>
          <w:tcPr>
            <w:tcW w:w="3163" w:type="pct"/>
          </w:tcPr>
          <w:p w14:paraId="29BC05FD" w14:textId="77777777" w:rsidR="00CB078B" w:rsidRPr="00864BBD" w:rsidRDefault="00CB078B" w:rsidP="000F37A3">
            <w:pPr>
              <w:autoSpaceDE w:val="0"/>
              <w:autoSpaceDN w:val="0"/>
              <w:adjustRightInd w:val="0"/>
              <w:jc w:val="both"/>
              <w:rPr>
                <w:sz w:val="20"/>
                <w:szCs w:val="20"/>
              </w:rPr>
            </w:pPr>
            <w:r w:rsidRPr="00864BBD">
              <w:rPr>
                <w:sz w:val="20"/>
                <w:szCs w:val="20"/>
              </w:rPr>
              <w:t>---Other</w:t>
            </w:r>
          </w:p>
        </w:tc>
        <w:tc>
          <w:tcPr>
            <w:tcW w:w="730" w:type="pct"/>
          </w:tcPr>
          <w:p w14:paraId="2D3E7C53" w14:textId="77777777" w:rsidR="00CB078B" w:rsidRPr="00864BBD" w:rsidRDefault="00CB078B" w:rsidP="000F37A3">
            <w:pPr>
              <w:autoSpaceDE w:val="0"/>
              <w:autoSpaceDN w:val="0"/>
              <w:adjustRightInd w:val="0"/>
              <w:jc w:val="both"/>
              <w:rPr>
                <w:sz w:val="20"/>
                <w:szCs w:val="20"/>
              </w:rPr>
            </w:pPr>
            <w:r w:rsidRPr="00864BBD">
              <w:rPr>
                <w:sz w:val="20"/>
                <w:szCs w:val="20"/>
              </w:rPr>
              <w:t>15%</w:t>
            </w:r>
          </w:p>
        </w:tc>
      </w:tr>
      <w:tr w:rsidR="00CB078B" w:rsidRPr="00864BBD" w14:paraId="7B1EDCA4" w14:textId="77777777" w:rsidTr="00864BBD">
        <w:tc>
          <w:tcPr>
            <w:tcW w:w="301" w:type="pct"/>
          </w:tcPr>
          <w:p w14:paraId="5D5E3F44" w14:textId="77777777" w:rsidR="00CB078B" w:rsidRPr="00864BBD" w:rsidRDefault="00CB078B" w:rsidP="000F37A3">
            <w:pPr>
              <w:autoSpaceDE w:val="0"/>
              <w:autoSpaceDN w:val="0"/>
              <w:adjustRightInd w:val="0"/>
              <w:jc w:val="both"/>
              <w:rPr>
                <w:sz w:val="20"/>
                <w:szCs w:val="20"/>
              </w:rPr>
            </w:pPr>
          </w:p>
        </w:tc>
        <w:tc>
          <w:tcPr>
            <w:tcW w:w="807" w:type="pct"/>
          </w:tcPr>
          <w:p w14:paraId="03AE0141" w14:textId="77777777" w:rsidR="00CB078B" w:rsidRPr="00864BBD" w:rsidRDefault="00CB078B" w:rsidP="000F37A3">
            <w:pPr>
              <w:autoSpaceDE w:val="0"/>
              <w:autoSpaceDN w:val="0"/>
              <w:adjustRightInd w:val="0"/>
              <w:jc w:val="both"/>
              <w:rPr>
                <w:sz w:val="20"/>
                <w:szCs w:val="20"/>
              </w:rPr>
            </w:pPr>
          </w:p>
        </w:tc>
        <w:tc>
          <w:tcPr>
            <w:tcW w:w="3163" w:type="pct"/>
          </w:tcPr>
          <w:p w14:paraId="4572BD28" w14:textId="77777777" w:rsidR="00CB078B" w:rsidRPr="00864BBD" w:rsidRDefault="00CB078B" w:rsidP="000F37A3">
            <w:pPr>
              <w:autoSpaceDE w:val="0"/>
              <w:autoSpaceDN w:val="0"/>
              <w:adjustRightInd w:val="0"/>
              <w:jc w:val="both"/>
              <w:rPr>
                <w:sz w:val="20"/>
                <w:szCs w:val="20"/>
              </w:rPr>
            </w:pPr>
          </w:p>
        </w:tc>
        <w:tc>
          <w:tcPr>
            <w:tcW w:w="730" w:type="pct"/>
          </w:tcPr>
          <w:p w14:paraId="5DCF7741" w14:textId="76F52512" w:rsidR="00CB078B" w:rsidRPr="00864BBD" w:rsidRDefault="00CB078B" w:rsidP="000F37A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77362626" w14:textId="77777777" w:rsidTr="00864BBD">
        <w:tc>
          <w:tcPr>
            <w:tcW w:w="301" w:type="pct"/>
          </w:tcPr>
          <w:p w14:paraId="6A036C39" w14:textId="77777777" w:rsidR="00CB078B" w:rsidRPr="00864BBD" w:rsidRDefault="00CB078B" w:rsidP="000F37A3">
            <w:pPr>
              <w:autoSpaceDE w:val="0"/>
              <w:autoSpaceDN w:val="0"/>
              <w:adjustRightInd w:val="0"/>
              <w:jc w:val="both"/>
              <w:rPr>
                <w:sz w:val="20"/>
                <w:szCs w:val="20"/>
              </w:rPr>
            </w:pPr>
          </w:p>
        </w:tc>
        <w:tc>
          <w:tcPr>
            <w:tcW w:w="807" w:type="pct"/>
          </w:tcPr>
          <w:p w14:paraId="205BAF3C" w14:textId="77777777" w:rsidR="00CB078B" w:rsidRPr="00864BBD" w:rsidRDefault="00CB078B" w:rsidP="000F37A3">
            <w:pPr>
              <w:autoSpaceDE w:val="0"/>
              <w:autoSpaceDN w:val="0"/>
              <w:adjustRightInd w:val="0"/>
              <w:jc w:val="both"/>
              <w:rPr>
                <w:sz w:val="20"/>
                <w:szCs w:val="20"/>
              </w:rPr>
            </w:pPr>
          </w:p>
        </w:tc>
        <w:tc>
          <w:tcPr>
            <w:tcW w:w="3163" w:type="pct"/>
          </w:tcPr>
          <w:p w14:paraId="785E532E" w14:textId="77777777" w:rsidR="00CB078B" w:rsidRPr="00864BBD" w:rsidRDefault="00CB078B" w:rsidP="000F37A3">
            <w:pPr>
              <w:autoSpaceDE w:val="0"/>
              <w:autoSpaceDN w:val="0"/>
              <w:adjustRightInd w:val="0"/>
              <w:jc w:val="both"/>
              <w:rPr>
                <w:sz w:val="20"/>
                <w:szCs w:val="20"/>
              </w:rPr>
            </w:pPr>
          </w:p>
        </w:tc>
        <w:tc>
          <w:tcPr>
            <w:tcW w:w="730" w:type="pct"/>
          </w:tcPr>
          <w:p w14:paraId="55AA095D" w14:textId="359C0E50" w:rsidR="00CB078B" w:rsidRPr="00864BBD" w:rsidRDefault="00CB078B" w:rsidP="000F37A3">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78A3A90E" w14:textId="77777777" w:rsidTr="00864BBD">
        <w:tc>
          <w:tcPr>
            <w:tcW w:w="301" w:type="pct"/>
          </w:tcPr>
          <w:p w14:paraId="73627930" w14:textId="77777777" w:rsidR="00CB078B" w:rsidRPr="00864BBD" w:rsidRDefault="00CB078B" w:rsidP="000F37A3">
            <w:pPr>
              <w:autoSpaceDE w:val="0"/>
              <w:autoSpaceDN w:val="0"/>
              <w:adjustRightInd w:val="0"/>
              <w:jc w:val="both"/>
              <w:rPr>
                <w:sz w:val="20"/>
                <w:szCs w:val="20"/>
              </w:rPr>
            </w:pPr>
            <w:r w:rsidRPr="00864BBD">
              <w:rPr>
                <w:sz w:val="20"/>
                <w:szCs w:val="20"/>
              </w:rPr>
              <w:t>109.</w:t>
            </w:r>
          </w:p>
        </w:tc>
        <w:tc>
          <w:tcPr>
            <w:tcW w:w="3970" w:type="pct"/>
            <w:gridSpan w:val="2"/>
          </w:tcPr>
          <w:p w14:paraId="23D00A2B" w14:textId="77777777" w:rsidR="00CB078B" w:rsidRPr="00864BBD" w:rsidRDefault="00CB078B" w:rsidP="000F37A3">
            <w:pPr>
              <w:autoSpaceDE w:val="0"/>
              <w:autoSpaceDN w:val="0"/>
              <w:adjustRightInd w:val="0"/>
              <w:jc w:val="both"/>
              <w:rPr>
                <w:sz w:val="20"/>
                <w:szCs w:val="20"/>
              </w:rPr>
            </w:pPr>
            <w:r w:rsidRPr="00864BBD">
              <w:rPr>
                <w:sz w:val="20"/>
                <w:szCs w:val="20"/>
              </w:rPr>
              <w:t>Omit 4812.00.00, substitute:</w:t>
            </w:r>
          </w:p>
        </w:tc>
        <w:tc>
          <w:tcPr>
            <w:tcW w:w="730" w:type="pct"/>
          </w:tcPr>
          <w:p w14:paraId="7F22E477" w14:textId="77777777" w:rsidR="00CB078B" w:rsidRPr="00864BBD" w:rsidRDefault="00CB078B" w:rsidP="000F37A3">
            <w:pPr>
              <w:autoSpaceDE w:val="0"/>
              <w:autoSpaceDN w:val="0"/>
              <w:adjustRightInd w:val="0"/>
              <w:jc w:val="both"/>
              <w:rPr>
                <w:sz w:val="20"/>
                <w:szCs w:val="20"/>
              </w:rPr>
            </w:pPr>
          </w:p>
        </w:tc>
      </w:tr>
      <w:tr w:rsidR="00CB078B" w:rsidRPr="00864BBD" w14:paraId="3C4E052D" w14:textId="77777777" w:rsidTr="00864BBD">
        <w:tc>
          <w:tcPr>
            <w:tcW w:w="301" w:type="pct"/>
          </w:tcPr>
          <w:p w14:paraId="399979CB" w14:textId="77777777" w:rsidR="00CB078B" w:rsidRPr="00864BBD" w:rsidRDefault="00CB078B" w:rsidP="000F37A3">
            <w:pPr>
              <w:autoSpaceDE w:val="0"/>
              <w:autoSpaceDN w:val="0"/>
              <w:adjustRightInd w:val="0"/>
              <w:jc w:val="both"/>
              <w:rPr>
                <w:sz w:val="20"/>
                <w:szCs w:val="20"/>
              </w:rPr>
            </w:pPr>
          </w:p>
        </w:tc>
        <w:tc>
          <w:tcPr>
            <w:tcW w:w="807" w:type="pct"/>
          </w:tcPr>
          <w:p w14:paraId="4FE23663" w14:textId="77777777" w:rsidR="00CB078B" w:rsidRPr="00864BBD" w:rsidRDefault="00CB078B" w:rsidP="000F37A3">
            <w:pPr>
              <w:autoSpaceDE w:val="0"/>
              <w:autoSpaceDN w:val="0"/>
              <w:adjustRightInd w:val="0"/>
              <w:jc w:val="both"/>
              <w:rPr>
                <w:sz w:val="20"/>
                <w:szCs w:val="20"/>
              </w:rPr>
            </w:pPr>
            <w:r w:rsidRPr="00864BBD">
              <w:rPr>
                <w:sz w:val="20"/>
                <w:szCs w:val="20"/>
              </w:rPr>
              <w:t>"4812.00.00</w:t>
            </w:r>
          </w:p>
        </w:tc>
        <w:tc>
          <w:tcPr>
            <w:tcW w:w="3163" w:type="pct"/>
          </w:tcPr>
          <w:p w14:paraId="344D6568" w14:textId="77777777" w:rsidR="00CB078B" w:rsidRPr="00864BBD" w:rsidRDefault="00CB078B" w:rsidP="000F37A3">
            <w:pPr>
              <w:autoSpaceDE w:val="0"/>
              <w:autoSpaceDN w:val="0"/>
              <w:adjustRightInd w:val="0"/>
              <w:jc w:val="both"/>
              <w:rPr>
                <w:sz w:val="20"/>
                <w:szCs w:val="20"/>
              </w:rPr>
            </w:pPr>
            <w:r w:rsidRPr="00864BBD">
              <w:rPr>
                <w:sz w:val="20"/>
                <w:szCs w:val="20"/>
              </w:rPr>
              <w:t>FILTER BLOCKS, SLABS AND PLATES, OF PAPER PULP</w:t>
            </w:r>
          </w:p>
        </w:tc>
        <w:tc>
          <w:tcPr>
            <w:tcW w:w="730" w:type="pct"/>
          </w:tcPr>
          <w:p w14:paraId="183820C6" w14:textId="77777777" w:rsidR="00CB078B" w:rsidRPr="00864BBD" w:rsidRDefault="00CB078B" w:rsidP="000F37A3">
            <w:pPr>
              <w:autoSpaceDE w:val="0"/>
              <w:autoSpaceDN w:val="0"/>
              <w:adjustRightInd w:val="0"/>
              <w:jc w:val="both"/>
              <w:rPr>
                <w:sz w:val="20"/>
                <w:szCs w:val="20"/>
              </w:rPr>
            </w:pPr>
            <w:r w:rsidRPr="00864BBD">
              <w:rPr>
                <w:sz w:val="20"/>
                <w:szCs w:val="20"/>
              </w:rPr>
              <w:t>15%</w:t>
            </w:r>
          </w:p>
        </w:tc>
      </w:tr>
      <w:tr w:rsidR="00CB078B" w:rsidRPr="00864BBD" w14:paraId="4093E815" w14:textId="77777777" w:rsidTr="00864BBD">
        <w:tc>
          <w:tcPr>
            <w:tcW w:w="301" w:type="pct"/>
          </w:tcPr>
          <w:p w14:paraId="1829607F" w14:textId="77777777" w:rsidR="00CB078B" w:rsidRPr="00864BBD" w:rsidRDefault="00CB078B" w:rsidP="000F37A3">
            <w:pPr>
              <w:autoSpaceDE w:val="0"/>
              <w:autoSpaceDN w:val="0"/>
              <w:adjustRightInd w:val="0"/>
              <w:jc w:val="both"/>
              <w:rPr>
                <w:sz w:val="20"/>
                <w:szCs w:val="20"/>
              </w:rPr>
            </w:pPr>
          </w:p>
        </w:tc>
        <w:tc>
          <w:tcPr>
            <w:tcW w:w="807" w:type="pct"/>
          </w:tcPr>
          <w:p w14:paraId="0667B71D" w14:textId="77777777" w:rsidR="00CB078B" w:rsidRPr="00864BBD" w:rsidRDefault="00CB078B" w:rsidP="000F37A3">
            <w:pPr>
              <w:autoSpaceDE w:val="0"/>
              <w:autoSpaceDN w:val="0"/>
              <w:adjustRightInd w:val="0"/>
              <w:jc w:val="both"/>
              <w:rPr>
                <w:sz w:val="20"/>
                <w:szCs w:val="20"/>
              </w:rPr>
            </w:pPr>
          </w:p>
        </w:tc>
        <w:tc>
          <w:tcPr>
            <w:tcW w:w="3163" w:type="pct"/>
          </w:tcPr>
          <w:p w14:paraId="53E8983E" w14:textId="77777777" w:rsidR="00CB078B" w:rsidRPr="00864BBD" w:rsidRDefault="00CB078B" w:rsidP="000F37A3">
            <w:pPr>
              <w:autoSpaceDE w:val="0"/>
              <w:autoSpaceDN w:val="0"/>
              <w:adjustRightInd w:val="0"/>
              <w:jc w:val="both"/>
              <w:rPr>
                <w:sz w:val="20"/>
                <w:szCs w:val="20"/>
              </w:rPr>
            </w:pPr>
          </w:p>
        </w:tc>
        <w:tc>
          <w:tcPr>
            <w:tcW w:w="730" w:type="pct"/>
          </w:tcPr>
          <w:p w14:paraId="1D257205" w14:textId="3EDDE6C2" w:rsidR="00CB078B" w:rsidRPr="00864BBD" w:rsidRDefault="00CB078B" w:rsidP="000F37A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686E4B10" w14:textId="77777777" w:rsidTr="00864BBD">
        <w:tc>
          <w:tcPr>
            <w:tcW w:w="301" w:type="pct"/>
          </w:tcPr>
          <w:p w14:paraId="053B454D" w14:textId="77777777" w:rsidR="00CB078B" w:rsidRPr="00864BBD" w:rsidRDefault="00CB078B" w:rsidP="000F37A3">
            <w:pPr>
              <w:autoSpaceDE w:val="0"/>
              <w:autoSpaceDN w:val="0"/>
              <w:adjustRightInd w:val="0"/>
              <w:jc w:val="both"/>
              <w:rPr>
                <w:sz w:val="20"/>
                <w:szCs w:val="20"/>
              </w:rPr>
            </w:pPr>
            <w:r w:rsidRPr="00864BBD">
              <w:rPr>
                <w:sz w:val="20"/>
                <w:szCs w:val="20"/>
              </w:rPr>
              <w:t>110.</w:t>
            </w:r>
          </w:p>
        </w:tc>
        <w:tc>
          <w:tcPr>
            <w:tcW w:w="3970" w:type="pct"/>
            <w:gridSpan w:val="2"/>
          </w:tcPr>
          <w:p w14:paraId="4DDE3C04" w14:textId="77777777" w:rsidR="00CB078B" w:rsidRPr="00864BBD" w:rsidRDefault="00CB078B" w:rsidP="000F37A3">
            <w:pPr>
              <w:autoSpaceDE w:val="0"/>
              <w:autoSpaceDN w:val="0"/>
              <w:adjustRightInd w:val="0"/>
              <w:jc w:val="both"/>
              <w:rPr>
                <w:sz w:val="20"/>
                <w:szCs w:val="20"/>
              </w:rPr>
            </w:pPr>
            <w:r w:rsidRPr="00864BBD">
              <w:rPr>
                <w:sz w:val="20"/>
                <w:szCs w:val="20"/>
              </w:rPr>
              <w:t>Omit 4814.20.00, substitute:</w:t>
            </w:r>
          </w:p>
        </w:tc>
        <w:tc>
          <w:tcPr>
            <w:tcW w:w="730" w:type="pct"/>
          </w:tcPr>
          <w:p w14:paraId="61B14343" w14:textId="77777777" w:rsidR="00CB078B" w:rsidRPr="00864BBD" w:rsidRDefault="00CB078B" w:rsidP="000F37A3">
            <w:pPr>
              <w:autoSpaceDE w:val="0"/>
              <w:autoSpaceDN w:val="0"/>
              <w:adjustRightInd w:val="0"/>
              <w:jc w:val="both"/>
              <w:rPr>
                <w:sz w:val="20"/>
                <w:szCs w:val="20"/>
              </w:rPr>
            </w:pPr>
          </w:p>
        </w:tc>
      </w:tr>
      <w:tr w:rsidR="00CB078B" w:rsidRPr="00864BBD" w14:paraId="5AD1EEC1" w14:textId="77777777" w:rsidTr="00864BBD">
        <w:tc>
          <w:tcPr>
            <w:tcW w:w="301" w:type="pct"/>
          </w:tcPr>
          <w:p w14:paraId="6A4289F7" w14:textId="77777777" w:rsidR="00CB078B" w:rsidRPr="00864BBD" w:rsidRDefault="00CB078B" w:rsidP="000F37A3">
            <w:pPr>
              <w:autoSpaceDE w:val="0"/>
              <w:autoSpaceDN w:val="0"/>
              <w:adjustRightInd w:val="0"/>
              <w:jc w:val="both"/>
              <w:rPr>
                <w:sz w:val="20"/>
                <w:szCs w:val="20"/>
              </w:rPr>
            </w:pPr>
          </w:p>
        </w:tc>
        <w:tc>
          <w:tcPr>
            <w:tcW w:w="807" w:type="pct"/>
          </w:tcPr>
          <w:p w14:paraId="15B3AAD1" w14:textId="77777777" w:rsidR="00CB078B" w:rsidRPr="00864BBD" w:rsidRDefault="00CB078B" w:rsidP="000F37A3">
            <w:pPr>
              <w:autoSpaceDE w:val="0"/>
              <w:autoSpaceDN w:val="0"/>
              <w:adjustRightInd w:val="0"/>
              <w:jc w:val="both"/>
              <w:rPr>
                <w:sz w:val="20"/>
                <w:szCs w:val="20"/>
              </w:rPr>
            </w:pPr>
            <w:r w:rsidRPr="00864BBD">
              <w:rPr>
                <w:sz w:val="20"/>
                <w:szCs w:val="20"/>
              </w:rPr>
              <w:t>"4814.20.00</w:t>
            </w:r>
          </w:p>
        </w:tc>
        <w:tc>
          <w:tcPr>
            <w:tcW w:w="3163" w:type="pct"/>
          </w:tcPr>
          <w:p w14:paraId="28ACBE7D" w14:textId="77777777" w:rsidR="00CB078B" w:rsidRPr="00864BBD" w:rsidRDefault="00CB078B" w:rsidP="000F37A3">
            <w:pPr>
              <w:autoSpaceDE w:val="0"/>
              <w:autoSpaceDN w:val="0"/>
              <w:adjustRightInd w:val="0"/>
              <w:jc w:val="both"/>
              <w:rPr>
                <w:sz w:val="20"/>
                <w:szCs w:val="20"/>
              </w:rPr>
            </w:pPr>
            <w:r w:rsidRPr="00864BBD">
              <w:rPr>
                <w:sz w:val="20"/>
                <w:szCs w:val="20"/>
              </w:rPr>
              <w:t xml:space="preserve">-Wallpaper and similar wall coverings, consisting of paper coated or covered, on the face side, with a grained, embossed, </w:t>
            </w:r>
            <w:proofErr w:type="spellStart"/>
            <w:r w:rsidRPr="00864BBD">
              <w:rPr>
                <w:sz w:val="20"/>
                <w:szCs w:val="20"/>
              </w:rPr>
              <w:t>coloured</w:t>
            </w:r>
            <w:proofErr w:type="spellEnd"/>
            <w:r w:rsidRPr="00864BBD">
              <w:rPr>
                <w:sz w:val="20"/>
                <w:szCs w:val="20"/>
              </w:rPr>
              <w:t>, design-printed or otherwise decorated layer of plastics</w:t>
            </w:r>
          </w:p>
        </w:tc>
        <w:tc>
          <w:tcPr>
            <w:tcW w:w="730" w:type="pct"/>
            <w:vAlign w:val="bottom"/>
          </w:tcPr>
          <w:p w14:paraId="06147B7C" w14:textId="77777777" w:rsidR="00CB078B" w:rsidRPr="00864BBD" w:rsidRDefault="00CB078B" w:rsidP="008255C8">
            <w:pPr>
              <w:autoSpaceDE w:val="0"/>
              <w:autoSpaceDN w:val="0"/>
              <w:adjustRightInd w:val="0"/>
              <w:rPr>
                <w:sz w:val="20"/>
                <w:szCs w:val="20"/>
              </w:rPr>
            </w:pPr>
            <w:r w:rsidRPr="00864BBD">
              <w:rPr>
                <w:sz w:val="20"/>
                <w:szCs w:val="20"/>
              </w:rPr>
              <w:t>15%</w:t>
            </w:r>
          </w:p>
        </w:tc>
      </w:tr>
      <w:tr w:rsidR="00CB078B" w:rsidRPr="00864BBD" w14:paraId="4FDBF028" w14:textId="77777777" w:rsidTr="00864BBD">
        <w:tc>
          <w:tcPr>
            <w:tcW w:w="301" w:type="pct"/>
          </w:tcPr>
          <w:p w14:paraId="42C1507C" w14:textId="77777777" w:rsidR="00CB078B" w:rsidRPr="00864BBD" w:rsidRDefault="00CB078B" w:rsidP="000F37A3">
            <w:pPr>
              <w:autoSpaceDE w:val="0"/>
              <w:autoSpaceDN w:val="0"/>
              <w:adjustRightInd w:val="0"/>
              <w:jc w:val="both"/>
              <w:rPr>
                <w:sz w:val="20"/>
                <w:szCs w:val="20"/>
              </w:rPr>
            </w:pPr>
          </w:p>
        </w:tc>
        <w:tc>
          <w:tcPr>
            <w:tcW w:w="807" w:type="pct"/>
          </w:tcPr>
          <w:p w14:paraId="0D396DE1" w14:textId="77777777" w:rsidR="00CB078B" w:rsidRPr="00864BBD" w:rsidRDefault="00CB078B" w:rsidP="000F37A3">
            <w:pPr>
              <w:autoSpaceDE w:val="0"/>
              <w:autoSpaceDN w:val="0"/>
              <w:adjustRightInd w:val="0"/>
              <w:jc w:val="both"/>
              <w:rPr>
                <w:sz w:val="20"/>
                <w:szCs w:val="20"/>
              </w:rPr>
            </w:pPr>
          </w:p>
        </w:tc>
        <w:tc>
          <w:tcPr>
            <w:tcW w:w="3163" w:type="pct"/>
          </w:tcPr>
          <w:p w14:paraId="6F39197E" w14:textId="77777777" w:rsidR="00CB078B" w:rsidRPr="00864BBD" w:rsidRDefault="00CB078B" w:rsidP="000F37A3">
            <w:pPr>
              <w:autoSpaceDE w:val="0"/>
              <w:autoSpaceDN w:val="0"/>
              <w:adjustRightInd w:val="0"/>
              <w:jc w:val="both"/>
              <w:rPr>
                <w:sz w:val="20"/>
                <w:szCs w:val="20"/>
              </w:rPr>
            </w:pPr>
          </w:p>
        </w:tc>
        <w:tc>
          <w:tcPr>
            <w:tcW w:w="730" w:type="pct"/>
          </w:tcPr>
          <w:p w14:paraId="7C93DEEC" w14:textId="61EA7631" w:rsidR="00CB078B" w:rsidRPr="00864BBD" w:rsidRDefault="00CB078B" w:rsidP="000F37A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593BB242" w14:textId="77777777" w:rsidTr="00864BBD">
        <w:tc>
          <w:tcPr>
            <w:tcW w:w="301" w:type="pct"/>
          </w:tcPr>
          <w:p w14:paraId="43990214" w14:textId="77777777" w:rsidR="00CB078B" w:rsidRPr="00864BBD" w:rsidRDefault="00CB078B" w:rsidP="000F37A3">
            <w:pPr>
              <w:autoSpaceDE w:val="0"/>
              <w:autoSpaceDN w:val="0"/>
              <w:adjustRightInd w:val="0"/>
              <w:jc w:val="both"/>
              <w:rPr>
                <w:sz w:val="20"/>
                <w:szCs w:val="20"/>
              </w:rPr>
            </w:pPr>
          </w:p>
        </w:tc>
        <w:tc>
          <w:tcPr>
            <w:tcW w:w="807" w:type="pct"/>
          </w:tcPr>
          <w:p w14:paraId="5FF1810C" w14:textId="77777777" w:rsidR="00CB078B" w:rsidRPr="00864BBD" w:rsidRDefault="00CB078B" w:rsidP="000F37A3">
            <w:pPr>
              <w:autoSpaceDE w:val="0"/>
              <w:autoSpaceDN w:val="0"/>
              <w:adjustRightInd w:val="0"/>
              <w:jc w:val="both"/>
              <w:rPr>
                <w:sz w:val="20"/>
                <w:szCs w:val="20"/>
              </w:rPr>
            </w:pPr>
          </w:p>
        </w:tc>
        <w:tc>
          <w:tcPr>
            <w:tcW w:w="3163" w:type="pct"/>
          </w:tcPr>
          <w:p w14:paraId="4EF083A6" w14:textId="77777777" w:rsidR="00CB078B" w:rsidRPr="00864BBD" w:rsidRDefault="00CB078B" w:rsidP="000F37A3">
            <w:pPr>
              <w:autoSpaceDE w:val="0"/>
              <w:autoSpaceDN w:val="0"/>
              <w:adjustRightInd w:val="0"/>
              <w:jc w:val="both"/>
              <w:rPr>
                <w:sz w:val="20"/>
                <w:szCs w:val="20"/>
              </w:rPr>
            </w:pPr>
          </w:p>
        </w:tc>
        <w:tc>
          <w:tcPr>
            <w:tcW w:w="730" w:type="pct"/>
          </w:tcPr>
          <w:p w14:paraId="7BF74C6B" w14:textId="7AC52E35" w:rsidR="00CB078B" w:rsidRPr="00864BBD" w:rsidRDefault="00CB078B" w:rsidP="000F37A3">
            <w:pPr>
              <w:autoSpaceDE w:val="0"/>
              <w:autoSpaceDN w:val="0"/>
              <w:adjustRightInd w:val="0"/>
              <w:jc w:val="both"/>
              <w:rPr>
                <w:sz w:val="20"/>
                <w:szCs w:val="20"/>
              </w:rPr>
            </w:pPr>
            <w:r w:rsidRPr="00864BBD">
              <w:rPr>
                <w:sz w:val="20"/>
                <w:szCs w:val="20"/>
              </w:rPr>
              <w:t>CAN:</w:t>
            </w:r>
            <w:r w:rsidR="00864BBD">
              <w:rPr>
                <w:sz w:val="20"/>
                <w:szCs w:val="20"/>
              </w:rPr>
              <w:t xml:space="preserve"> </w:t>
            </w:r>
            <w:r w:rsidRPr="00864BBD">
              <w:rPr>
                <w:sz w:val="20"/>
                <w:szCs w:val="20"/>
              </w:rPr>
              <w:t>10%".</w:t>
            </w:r>
          </w:p>
        </w:tc>
      </w:tr>
      <w:tr w:rsidR="00CB078B" w:rsidRPr="00864BBD" w14:paraId="7F31195A" w14:textId="77777777" w:rsidTr="00864BBD">
        <w:tc>
          <w:tcPr>
            <w:tcW w:w="301" w:type="pct"/>
          </w:tcPr>
          <w:p w14:paraId="623284E3" w14:textId="77777777" w:rsidR="00CB078B" w:rsidRPr="00864BBD" w:rsidRDefault="00CB078B" w:rsidP="000F37A3">
            <w:pPr>
              <w:autoSpaceDE w:val="0"/>
              <w:autoSpaceDN w:val="0"/>
              <w:adjustRightInd w:val="0"/>
              <w:jc w:val="both"/>
              <w:rPr>
                <w:sz w:val="20"/>
                <w:szCs w:val="20"/>
              </w:rPr>
            </w:pPr>
            <w:r w:rsidRPr="00864BBD">
              <w:rPr>
                <w:sz w:val="20"/>
                <w:szCs w:val="20"/>
              </w:rPr>
              <w:t>111.</w:t>
            </w:r>
          </w:p>
        </w:tc>
        <w:tc>
          <w:tcPr>
            <w:tcW w:w="3970" w:type="pct"/>
            <w:gridSpan w:val="2"/>
          </w:tcPr>
          <w:p w14:paraId="4720DC6B" w14:textId="77777777" w:rsidR="00CB078B" w:rsidRPr="00864BBD" w:rsidRDefault="00CB078B" w:rsidP="000F37A3">
            <w:pPr>
              <w:autoSpaceDE w:val="0"/>
              <w:autoSpaceDN w:val="0"/>
              <w:adjustRightInd w:val="0"/>
              <w:jc w:val="both"/>
              <w:rPr>
                <w:sz w:val="20"/>
                <w:szCs w:val="20"/>
              </w:rPr>
            </w:pPr>
            <w:r w:rsidRPr="00864BBD">
              <w:rPr>
                <w:sz w:val="20"/>
                <w:szCs w:val="20"/>
              </w:rPr>
              <w:t>Omit 4815.00.00, substitute:</w:t>
            </w:r>
          </w:p>
        </w:tc>
        <w:tc>
          <w:tcPr>
            <w:tcW w:w="730" w:type="pct"/>
          </w:tcPr>
          <w:p w14:paraId="52B4DA8C" w14:textId="77777777" w:rsidR="00CB078B" w:rsidRPr="00864BBD" w:rsidRDefault="00CB078B" w:rsidP="000F37A3">
            <w:pPr>
              <w:autoSpaceDE w:val="0"/>
              <w:autoSpaceDN w:val="0"/>
              <w:adjustRightInd w:val="0"/>
              <w:jc w:val="both"/>
              <w:rPr>
                <w:sz w:val="20"/>
                <w:szCs w:val="20"/>
              </w:rPr>
            </w:pPr>
          </w:p>
        </w:tc>
      </w:tr>
      <w:tr w:rsidR="00CB078B" w:rsidRPr="00864BBD" w14:paraId="0E1800A1" w14:textId="77777777" w:rsidTr="00864BBD">
        <w:tc>
          <w:tcPr>
            <w:tcW w:w="301" w:type="pct"/>
          </w:tcPr>
          <w:p w14:paraId="19A69280" w14:textId="77777777" w:rsidR="00CB078B" w:rsidRPr="00864BBD" w:rsidRDefault="00CB078B" w:rsidP="000F37A3">
            <w:pPr>
              <w:autoSpaceDE w:val="0"/>
              <w:autoSpaceDN w:val="0"/>
              <w:adjustRightInd w:val="0"/>
              <w:jc w:val="both"/>
              <w:rPr>
                <w:sz w:val="20"/>
                <w:szCs w:val="20"/>
              </w:rPr>
            </w:pPr>
          </w:p>
        </w:tc>
        <w:tc>
          <w:tcPr>
            <w:tcW w:w="807" w:type="pct"/>
          </w:tcPr>
          <w:p w14:paraId="264EF545" w14:textId="77777777" w:rsidR="00CB078B" w:rsidRPr="00864BBD" w:rsidRDefault="00CB078B" w:rsidP="000F37A3">
            <w:pPr>
              <w:autoSpaceDE w:val="0"/>
              <w:autoSpaceDN w:val="0"/>
              <w:adjustRightInd w:val="0"/>
              <w:jc w:val="both"/>
              <w:rPr>
                <w:sz w:val="20"/>
                <w:szCs w:val="20"/>
              </w:rPr>
            </w:pPr>
            <w:r w:rsidRPr="00864BBD">
              <w:rPr>
                <w:sz w:val="20"/>
                <w:szCs w:val="20"/>
              </w:rPr>
              <w:t>"4815.00.00</w:t>
            </w:r>
          </w:p>
        </w:tc>
        <w:tc>
          <w:tcPr>
            <w:tcW w:w="3163" w:type="pct"/>
          </w:tcPr>
          <w:p w14:paraId="3E241775" w14:textId="77777777" w:rsidR="00CB078B" w:rsidRPr="00864BBD" w:rsidRDefault="00CB078B" w:rsidP="000F37A3">
            <w:pPr>
              <w:autoSpaceDE w:val="0"/>
              <w:autoSpaceDN w:val="0"/>
              <w:adjustRightInd w:val="0"/>
              <w:jc w:val="both"/>
              <w:rPr>
                <w:sz w:val="20"/>
                <w:szCs w:val="20"/>
              </w:rPr>
            </w:pPr>
            <w:r w:rsidRPr="00864BBD">
              <w:rPr>
                <w:sz w:val="20"/>
                <w:szCs w:val="20"/>
              </w:rPr>
              <w:t>FLOOR COVERINGS ON A BASE OF PAPER OR OF PAPERBOARD, WHETHER OR NOT CUT TO SIZE</w:t>
            </w:r>
          </w:p>
        </w:tc>
        <w:tc>
          <w:tcPr>
            <w:tcW w:w="730" w:type="pct"/>
            <w:vAlign w:val="bottom"/>
          </w:tcPr>
          <w:p w14:paraId="09A4B09C" w14:textId="77777777" w:rsidR="00CB078B" w:rsidRPr="00864BBD" w:rsidRDefault="00CB078B" w:rsidP="008255C8">
            <w:pPr>
              <w:autoSpaceDE w:val="0"/>
              <w:autoSpaceDN w:val="0"/>
              <w:adjustRightInd w:val="0"/>
              <w:rPr>
                <w:sz w:val="20"/>
                <w:szCs w:val="20"/>
              </w:rPr>
            </w:pPr>
            <w:r w:rsidRPr="00864BBD">
              <w:rPr>
                <w:sz w:val="20"/>
                <w:szCs w:val="20"/>
              </w:rPr>
              <w:t>15%</w:t>
            </w:r>
          </w:p>
        </w:tc>
      </w:tr>
      <w:tr w:rsidR="00CB078B" w:rsidRPr="00864BBD" w14:paraId="39B16B95" w14:textId="77777777" w:rsidTr="00864BBD">
        <w:tc>
          <w:tcPr>
            <w:tcW w:w="301" w:type="pct"/>
          </w:tcPr>
          <w:p w14:paraId="49DCDD8E" w14:textId="77777777" w:rsidR="00CB078B" w:rsidRPr="00864BBD" w:rsidRDefault="00CB078B" w:rsidP="000F37A3">
            <w:pPr>
              <w:autoSpaceDE w:val="0"/>
              <w:autoSpaceDN w:val="0"/>
              <w:adjustRightInd w:val="0"/>
              <w:jc w:val="both"/>
              <w:rPr>
                <w:sz w:val="20"/>
                <w:szCs w:val="20"/>
              </w:rPr>
            </w:pPr>
          </w:p>
        </w:tc>
        <w:tc>
          <w:tcPr>
            <w:tcW w:w="807" w:type="pct"/>
          </w:tcPr>
          <w:p w14:paraId="392C6BD9" w14:textId="77777777" w:rsidR="00CB078B" w:rsidRPr="00864BBD" w:rsidRDefault="00CB078B" w:rsidP="000F37A3">
            <w:pPr>
              <w:autoSpaceDE w:val="0"/>
              <w:autoSpaceDN w:val="0"/>
              <w:adjustRightInd w:val="0"/>
              <w:jc w:val="both"/>
              <w:rPr>
                <w:sz w:val="20"/>
                <w:szCs w:val="20"/>
              </w:rPr>
            </w:pPr>
          </w:p>
        </w:tc>
        <w:tc>
          <w:tcPr>
            <w:tcW w:w="3163" w:type="pct"/>
          </w:tcPr>
          <w:p w14:paraId="783246CF" w14:textId="77777777" w:rsidR="00CB078B" w:rsidRPr="00864BBD" w:rsidRDefault="00CB078B" w:rsidP="000F37A3">
            <w:pPr>
              <w:autoSpaceDE w:val="0"/>
              <w:autoSpaceDN w:val="0"/>
              <w:adjustRightInd w:val="0"/>
              <w:jc w:val="both"/>
              <w:rPr>
                <w:sz w:val="20"/>
                <w:szCs w:val="20"/>
              </w:rPr>
            </w:pPr>
          </w:p>
        </w:tc>
        <w:tc>
          <w:tcPr>
            <w:tcW w:w="730" w:type="pct"/>
          </w:tcPr>
          <w:p w14:paraId="3BD37161" w14:textId="798AA37B" w:rsidR="00CB078B" w:rsidRPr="00864BBD" w:rsidRDefault="00CB078B" w:rsidP="000F37A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7D1660E2" w14:textId="77777777" w:rsidTr="00864BBD">
        <w:tc>
          <w:tcPr>
            <w:tcW w:w="301" w:type="pct"/>
          </w:tcPr>
          <w:p w14:paraId="667908B2" w14:textId="77777777" w:rsidR="00CB078B" w:rsidRPr="00864BBD" w:rsidRDefault="00CB078B" w:rsidP="000F37A3">
            <w:pPr>
              <w:autoSpaceDE w:val="0"/>
              <w:autoSpaceDN w:val="0"/>
              <w:adjustRightInd w:val="0"/>
              <w:jc w:val="both"/>
              <w:rPr>
                <w:sz w:val="20"/>
                <w:szCs w:val="20"/>
              </w:rPr>
            </w:pPr>
            <w:r w:rsidRPr="00864BBD">
              <w:rPr>
                <w:sz w:val="20"/>
                <w:szCs w:val="20"/>
              </w:rPr>
              <w:t>112.</w:t>
            </w:r>
          </w:p>
        </w:tc>
        <w:tc>
          <w:tcPr>
            <w:tcW w:w="3970" w:type="pct"/>
            <w:gridSpan w:val="2"/>
          </w:tcPr>
          <w:p w14:paraId="4C4F7F23" w14:textId="77777777" w:rsidR="00CB078B" w:rsidRPr="00864BBD" w:rsidRDefault="00CB078B" w:rsidP="000F37A3">
            <w:pPr>
              <w:autoSpaceDE w:val="0"/>
              <w:autoSpaceDN w:val="0"/>
              <w:adjustRightInd w:val="0"/>
              <w:jc w:val="both"/>
              <w:rPr>
                <w:sz w:val="20"/>
                <w:szCs w:val="20"/>
              </w:rPr>
            </w:pPr>
            <w:r w:rsidRPr="00864BBD">
              <w:rPr>
                <w:sz w:val="20"/>
                <w:szCs w:val="20"/>
              </w:rPr>
              <w:t>Omit 4816.10.00 to 4816.30.00, substitute:</w:t>
            </w:r>
          </w:p>
        </w:tc>
        <w:tc>
          <w:tcPr>
            <w:tcW w:w="730" w:type="pct"/>
          </w:tcPr>
          <w:p w14:paraId="20CD3FD4" w14:textId="77777777" w:rsidR="00CB078B" w:rsidRPr="00864BBD" w:rsidRDefault="00CB078B" w:rsidP="000F37A3">
            <w:pPr>
              <w:autoSpaceDE w:val="0"/>
              <w:autoSpaceDN w:val="0"/>
              <w:adjustRightInd w:val="0"/>
              <w:jc w:val="both"/>
              <w:rPr>
                <w:sz w:val="20"/>
                <w:szCs w:val="20"/>
              </w:rPr>
            </w:pPr>
          </w:p>
        </w:tc>
      </w:tr>
      <w:tr w:rsidR="00CB078B" w:rsidRPr="00864BBD" w14:paraId="273EA266" w14:textId="77777777" w:rsidTr="00864BBD">
        <w:tc>
          <w:tcPr>
            <w:tcW w:w="301" w:type="pct"/>
          </w:tcPr>
          <w:p w14:paraId="5E8FB922" w14:textId="77777777" w:rsidR="00CB078B" w:rsidRPr="00864BBD" w:rsidRDefault="00CB078B" w:rsidP="000F37A3">
            <w:pPr>
              <w:autoSpaceDE w:val="0"/>
              <w:autoSpaceDN w:val="0"/>
              <w:adjustRightInd w:val="0"/>
              <w:jc w:val="both"/>
              <w:rPr>
                <w:sz w:val="20"/>
                <w:szCs w:val="20"/>
              </w:rPr>
            </w:pPr>
          </w:p>
        </w:tc>
        <w:tc>
          <w:tcPr>
            <w:tcW w:w="807" w:type="pct"/>
          </w:tcPr>
          <w:p w14:paraId="4ABE3115" w14:textId="77777777" w:rsidR="00CB078B" w:rsidRPr="00864BBD" w:rsidRDefault="00CB078B" w:rsidP="000F37A3">
            <w:pPr>
              <w:autoSpaceDE w:val="0"/>
              <w:autoSpaceDN w:val="0"/>
              <w:adjustRightInd w:val="0"/>
              <w:jc w:val="both"/>
              <w:rPr>
                <w:sz w:val="20"/>
                <w:szCs w:val="20"/>
              </w:rPr>
            </w:pPr>
            <w:r w:rsidRPr="00864BBD">
              <w:rPr>
                <w:sz w:val="20"/>
                <w:szCs w:val="20"/>
              </w:rPr>
              <w:t>"4816.10.00</w:t>
            </w:r>
          </w:p>
        </w:tc>
        <w:tc>
          <w:tcPr>
            <w:tcW w:w="3163" w:type="pct"/>
          </w:tcPr>
          <w:p w14:paraId="7D6DC366" w14:textId="77777777" w:rsidR="00CB078B" w:rsidRPr="00864BBD" w:rsidRDefault="00CB078B" w:rsidP="000F37A3">
            <w:pPr>
              <w:autoSpaceDE w:val="0"/>
              <w:autoSpaceDN w:val="0"/>
              <w:adjustRightInd w:val="0"/>
              <w:jc w:val="both"/>
              <w:rPr>
                <w:sz w:val="20"/>
                <w:szCs w:val="20"/>
              </w:rPr>
            </w:pPr>
            <w:r w:rsidRPr="00864BBD">
              <w:rPr>
                <w:sz w:val="20"/>
                <w:szCs w:val="20"/>
              </w:rPr>
              <w:t>-Carbon or similar copying papers</w:t>
            </w:r>
          </w:p>
        </w:tc>
        <w:tc>
          <w:tcPr>
            <w:tcW w:w="730" w:type="pct"/>
          </w:tcPr>
          <w:p w14:paraId="76EE18E9" w14:textId="77777777" w:rsidR="00CB078B" w:rsidRPr="00864BBD" w:rsidRDefault="00CB078B" w:rsidP="000F37A3">
            <w:pPr>
              <w:autoSpaceDE w:val="0"/>
              <w:autoSpaceDN w:val="0"/>
              <w:adjustRightInd w:val="0"/>
              <w:jc w:val="both"/>
              <w:rPr>
                <w:sz w:val="20"/>
                <w:szCs w:val="20"/>
              </w:rPr>
            </w:pPr>
            <w:r w:rsidRPr="00864BBD">
              <w:rPr>
                <w:sz w:val="20"/>
                <w:szCs w:val="20"/>
              </w:rPr>
              <w:t>15%</w:t>
            </w:r>
          </w:p>
        </w:tc>
      </w:tr>
      <w:tr w:rsidR="00CB078B" w:rsidRPr="00864BBD" w14:paraId="4EA959D4" w14:textId="77777777" w:rsidTr="00864BBD">
        <w:tc>
          <w:tcPr>
            <w:tcW w:w="301" w:type="pct"/>
          </w:tcPr>
          <w:p w14:paraId="28E8F15B" w14:textId="77777777" w:rsidR="00CB078B" w:rsidRPr="00864BBD" w:rsidRDefault="00CB078B" w:rsidP="000F37A3">
            <w:pPr>
              <w:autoSpaceDE w:val="0"/>
              <w:autoSpaceDN w:val="0"/>
              <w:adjustRightInd w:val="0"/>
              <w:jc w:val="both"/>
              <w:rPr>
                <w:sz w:val="20"/>
                <w:szCs w:val="20"/>
              </w:rPr>
            </w:pPr>
          </w:p>
        </w:tc>
        <w:tc>
          <w:tcPr>
            <w:tcW w:w="807" w:type="pct"/>
          </w:tcPr>
          <w:p w14:paraId="0B8002C8" w14:textId="77777777" w:rsidR="00CB078B" w:rsidRPr="00864BBD" w:rsidRDefault="00CB078B" w:rsidP="000F37A3">
            <w:pPr>
              <w:autoSpaceDE w:val="0"/>
              <w:autoSpaceDN w:val="0"/>
              <w:adjustRightInd w:val="0"/>
              <w:jc w:val="both"/>
              <w:rPr>
                <w:sz w:val="20"/>
                <w:szCs w:val="20"/>
              </w:rPr>
            </w:pPr>
          </w:p>
        </w:tc>
        <w:tc>
          <w:tcPr>
            <w:tcW w:w="3163" w:type="pct"/>
          </w:tcPr>
          <w:p w14:paraId="48F77A83" w14:textId="77777777" w:rsidR="00CB078B" w:rsidRPr="00864BBD" w:rsidRDefault="00CB078B" w:rsidP="000F37A3">
            <w:pPr>
              <w:autoSpaceDE w:val="0"/>
              <w:autoSpaceDN w:val="0"/>
              <w:adjustRightInd w:val="0"/>
              <w:jc w:val="both"/>
              <w:rPr>
                <w:sz w:val="20"/>
                <w:szCs w:val="20"/>
              </w:rPr>
            </w:pPr>
          </w:p>
        </w:tc>
        <w:tc>
          <w:tcPr>
            <w:tcW w:w="730" w:type="pct"/>
          </w:tcPr>
          <w:p w14:paraId="5923D4D8" w14:textId="56AEAC07" w:rsidR="00CB078B" w:rsidRPr="00864BBD" w:rsidRDefault="00CB078B" w:rsidP="000F37A3">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bl>
    <w:p w14:paraId="51E8016A" w14:textId="77777777" w:rsidR="00CB078B" w:rsidRPr="00E02CE9" w:rsidRDefault="00CB078B" w:rsidP="00864BBD">
      <w:pPr>
        <w:autoSpaceDE w:val="0"/>
        <w:autoSpaceDN w:val="0"/>
        <w:adjustRightInd w:val="0"/>
        <w:spacing w:after="120"/>
        <w:jc w:val="center"/>
        <w:rPr>
          <w:sz w:val="22"/>
          <w:szCs w:val="22"/>
        </w:rPr>
      </w:pPr>
      <w:r w:rsidRPr="00E02CE9">
        <w:rPr>
          <w:sz w:val="22"/>
          <w:szCs w:val="22"/>
        </w:rPr>
        <w:br w:type="page"/>
      </w:r>
      <w:r w:rsidRPr="00E02CE9">
        <w:rPr>
          <w:b/>
          <w:bCs/>
          <w:sz w:val="22"/>
          <w:szCs w:val="22"/>
        </w:rPr>
        <w:lastRenderedPageBreak/>
        <w:t>SCHEDULE 6</w:t>
      </w:r>
      <w:r w:rsidRPr="00E02CE9">
        <w:rPr>
          <w:sz w:val="22"/>
          <w:szCs w:val="22"/>
        </w:rPr>
        <w:t>—continued</w:t>
      </w:r>
    </w:p>
    <w:tbl>
      <w:tblPr>
        <w:tblW w:w="5000" w:type="pct"/>
        <w:tblInd w:w="-106" w:type="dxa"/>
        <w:tblLayout w:type="fixed"/>
        <w:tblLook w:val="0000" w:firstRow="0" w:lastRow="0" w:firstColumn="0" w:lastColumn="0" w:noHBand="0" w:noVBand="0"/>
      </w:tblPr>
      <w:tblGrid>
        <w:gridCol w:w="647"/>
        <w:gridCol w:w="1440"/>
        <w:gridCol w:w="5941"/>
        <w:gridCol w:w="1217"/>
      </w:tblGrid>
      <w:tr w:rsidR="00CB078B" w:rsidRPr="00864BBD" w14:paraId="1254D8D2" w14:textId="77777777">
        <w:tc>
          <w:tcPr>
            <w:tcW w:w="350" w:type="pct"/>
          </w:tcPr>
          <w:p w14:paraId="4C8B32D2" w14:textId="77777777" w:rsidR="00CB078B" w:rsidRPr="00864BBD" w:rsidRDefault="00CB078B" w:rsidP="00BE0548">
            <w:pPr>
              <w:autoSpaceDE w:val="0"/>
              <w:autoSpaceDN w:val="0"/>
              <w:adjustRightInd w:val="0"/>
              <w:jc w:val="both"/>
              <w:rPr>
                <w:sz w:val="20"/>
                <w:szCs w:val="20"/>
              </w:rPr>
            </w:pPr>
          </w:p>
        </w:tc>
        <w:tc>
          <w:tcPr>
            <w:tcW w:w="779" w:type="pct"/>
          </w:tcPr>
          <w:p w14:paraId="13299109" w14:textId="77777777" w:rsidR="00CB078B" w:rsidRPr="00864BBD" w:rsidRDefault="00CB078B" w:rsidP="00D10EF1">
            <w:pPr>
              <w:autoSpaceDE w:val="0"/>
              <w:autoSpaceDN w:val="0"/>
              <w:adjustRightInd w:val="0"/>
              <w:jc w:val="both"/>
              <w:rPr>
                <w:sz w:val="20"/>
                <w:szCs w:val="20"/>
              </w:rPr>
            </w:pPr>
            <w:r w:rsidRPr="00864BBD">
              <w:rPr>
                <w:sz w:val="20"/>
                <w:szCs w:val="20"/>
              </w:rPr>
              <w:t>4816.20.00</w:t>
            </w:r>
          </w:p>
        </w:tc>
        <w:tc>
          <w:tcPr>
            <w:tcW w:w="3213" w:type="pct"/>
          </w:tcPr>
          <w:p w14:paraId="3CADCB94" w14:textId="5400EB8D" w:rsidR="00CB078B" w:rsidRPr="00864BBD" w:rsidRDefault="00CB078B" w:rsidP="00864BBD">
            <w:pPr>
              <w:autoSpaceDE w:val="0"/>
              <w:autoSpaceDN w:val="0"/>
              <w:adjustRightInd w:val="0"/>
              <w:jc w:val="both"/>
              <w:rPr>
                <w:sz w:val="20"/>
                <w:szCs w:val="20"/>
              </w:rPr>
            </w:pPr>
            <w:r w:rsidRPr="00864BBD">
              <w:rPr>
                <w:sz w:val="20"/>
                <w:szCs w:val="20"/>
              </w:rPr>
              <w:t>-Self-copy paper</w:t>
            </w:r>
          </w:p>
        </w:tc>
        <w:tc>
          <w:tcPr>
            <w:tcW w:w="658" w:type="pct"/>
          </w:tcPr>
          <w:p w14:paraId="7267C747" w14:textId="77777777" w:rsidR="00CB078B" w:rsidRPr="00864BBD" w:rsidRDefault="00CB078B" w:rsidP="00D10EF1">
            <w:pPr>
              <w:autoSpaceDE w:val="0"/>
              <w:autoSpaceDN w:val="0"/>
              <w:adjustRightInd w:val="0"/>
              <w:jc w:val="both"/>
              <w:rPr>
                <w:sz w:val="20"/>
                <w:szCs w:val="20"/>
              </w:rPr>
            </w:pPr>
            <w:r w:rsidRPr="00864BBD">
              <w:rPr>
                <w:sz w:val="20"/>
                <w:szCs w:val="20"/>
              </w:rPr>
              <w:t>15%</w:t>
            </w:r>
          </w:p>
        </w:tc>
      </w:tr>
      <w:tr w:rsidR="00CB078B" w:rsidRPr="00864BBD" w14:paraId="3635F624" w14:textId="77777777">
        <w:tc>
          <w:tcPr>
            <w:tcW w:w="350" w:type="pct"/>
          </w:tcPr>
          <w:p w14:paraId="5C0EA4AA" w14:textId="77777777" w:rsidR="00CB078B" w:rsidRPr="00864BBD" w:rsidRDefault="00CB078B" w:rsidP="00BE0548">
            <w:pPr>
              <w:autoSpaceDE w:val="0"/>
              <w:autoSpaceDN w:val="0"/>
              <w:adjustRightInd w:val="0"/>
              <w:jc w:val="both"/>
              <w:rPr>
                <w:sz w:val="20"/>
                <w:szCs w:val="20"/>
              </w:rPr>
            </w:pPr>
          </w:p>
        </w:tc>
        <w:tc>
          <w:tcPr>
            <w:tcW w:w="779" w:type="pct"/>
          </w:tcPr>
          <w:p w14:paraId="38CFE653" w14:textId="77777777" w:rsidR="00CB078B" w:rsidRPr="00864BBD" w:rsidRDefault="00CB078B" w:rsidP="00D10EF1">
            <w:pPr>
              <w:autoSpaceDE w:val="0"/>
              <w:autoSpaceDN w:val="0"/>
              <w:adjustRightInd w:val="0"/>
              <w:jc w:val="both"/>
              <w:rPr>
                <w:sz w:val="20"/>
                <w:szCs w:val="20"/>
              </w:rPr>
            </w:pPr>
          </w:p>
        </w:tc>
        <w:tc>
          <w:tcPr>
            <w:tcW w:w="3213" w:type="pct"/>
          </w:tcPr>
          <w:p w14:paraId="1AC3CC74" w14:textId="77777777" w:rsidR="00CB078B" w:rsidRPr="00864BBD" w:rsidRDefault="00CB078B" w:rsidP="00D10EF1">
            <w:pPr>
              <w:autoSpaceDE w:val="0"/>
              <w:autoSpaceDN w:val="0"/>
              <w:adjustRightInd w:val="0"/>
              <w:jc w:val="both"/>
              <w:rPr>
                <w:sz w:val="20"/>
                <w:szCs w:val="20"/>
              </w:rPr>
            </w:pPr>
          </w:p>
        </w:tc>
        <w:tc>
          <w:tcPr>
            <w:tcW w:w="658" w:type="pct"/>
          </w:tcPr>
          <w:p w14:paraId="648750DC" w14:textId="6C02556A" w:rsidR="00CB078B" w:rsidRPr="00864BBD" w:rsidRDefault="00CB078B" w:rsidP="00D10EF1">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013A4117" w14:textId="77777777">
        <w:tc>
          <w:tcPr>
            <w:tcW w:w="350" w:type="pct"/>
          </w:tcPr>
          <w:p w14:paraId="4F30A456" w14:textId="77777777" w:rsidR="00CB078B" w:rsidRPr="00864BBD" w:rsidRDefault="00CB078B" w:rsidP="00BE0548">
            <w:pPr>
              <w:autoSpaceDE w:val="0"/>
              <w:autoSpaceDN w:val="0"/>
              <w:adjustRightInd w:val="0"/>
              <w:jc w:val="both"/>
              <w:rPr>
                <w:sz w:val="20"/>
                <w:szCs w:val="20"/>
              </w:rPr>
            </w:pPr>
          </w:p>
        </w:tc>
        <w:tc>
          <w:tcPr>
            <w:tcW w:w="779" w:type="pct"/>
          </w:tcPr>
          <w:p w14:paraId="181D483E" w14:textId="77777777" w:rsidR="00CB078B" w:rsidRPr="00864BBD" w:rsidRDefault="00CB078B" w:rsidP="00D10EF1">
            <w:pPr>
              <w:autoSpaceDE w:val="0"/>
              <w:autoSpaceDN w:val="0"/>
              <w:adjustRightInd w:val="0"/>
              <w:jc w:val="both"/>
              <w:rPr>
                <w:sz w:val="20"/>
                <w:szCs w:val="20"/>
              </w:rPr>
            </w:pPr>
            <w:r w:rsidRPr="00864BBD">
              <w:rPr>
                <w:sz w:val="20"/>
                <w:szCs w:val="20"/>
              </w:rPr>
              <w:t>4816.30.00</w:t>
            </w:r>
          </w:p>
        </w:tc>
        <w:tc>
          <w:tcPr>
            <w:tcW w:w="3213" w:type="pct"/>
          </w:tcPr>
          <w:p w14:paraId="36693390" w14:textId="77777777" w:rsidR="00CB078B" w:rsidRPr="00864BBD" w:rsidRDefault="00CB078B" w:rsidP="00D10EF1">
            <w:pPr>
              <w:autoSpaceDE w:val="0"/>
              <w:autoSpaceDN w:val="0"/>
              <w:adjustRightInd w:val="0"/>
              <w:jc w:val="both"/>
              <w:rPr>
                <w:sz w:val="20"/>
                <w:szCs w:val="20"/>
              </w:rPr>
            </w:pPr>
            <w:r w:rsidRPr="00864BBD">
              <w:rPr>
                <w:sz w:val="20"/>
                <w:szCs w:val="20"/>
              </w:rPr>
              <w:t>-Duplicator stencils</w:t>
            </w:r>
          </w:p>
        </w:tc>
        <w:tc>
          <w:tcPr>
            <w:tcW w:w="658" w:type="pct"/>
          </w:tcPr>
          <w:p w14:paraId="7CEBE843" w14:textId="77777777" w:rsidR="00CB078B" w:rsidRPr="00864BBD" w:rsidRDefault="00CB078B" w:rsidP="00D10EF1">
            <w:pPr>
              <w:autoSpaceDE w:val="0"/>
              <w:autoSpaceDN w:val="0"/>
              <w:adjustRightInd w:val="0"/>
              <w:jc w:val="both"/>
              <w:rPr>
                <w:sz w:val="20"/>
                <w:szCs w:val="20"/>
              </w:rPr>
            </w:pPr>
            <w:r w:rsidRPr="00864BBD">
              <w:rPr>
                <w:sz w:val="20"/>
                <w:szCs w:val="20"/>
              </w:rPr>
              <w:t>15%</w:t>
            </w:r>
          </w:p>
        </w:tc>
      </w:tr>
      <w:tr w:rsidR="00CB078B" w:rsidRPr="00864BBD" w14:paraId="01DB2B62" w14:textId="77777777">
        <w:tc>
          <w:tcPr>
            <w:tcW w:w="350" w:type="pct"/>
          </w:tcPr>
          <w:p w14:paraId="32DFAE74" w14:textId="77777777" w:rsidR="00CB078B" w:rsidRPr="00864BBD" w:rsidRDefault="00CB078B" w:rsidP="00BE0548">
            <w:pPr>
              <w:autoSpaceDE w:val="0"/>
              <w:autoSpaceDN w:val="0"/>
              <w:adjustRightInd w:val="0"/>
              <w:jc w:val="both"/>
              <w:rPr>
                <w:sz w:val="20"/>
                <w:szCs w:val="20"/>
              </w:rPr>
            </w:pPr>
          </w:p>
        </w:tc>
        <w:tc>
          <w:tcPr>
            <w:tcW w:w="779" w:type="pct"/>
          </w:tcPr>
          <w:p w14:paraId="4A345A3A" w14:textId="77777777" w:rsidR="00CB078B" w:rsidRPr="00864BBD" w:rsidRDefault="00CB078B" w:rsidP="00D10EF1">
            <w:pPr>
              <w:autoSpaceDE w:val="0"/>
              <w:autoSpaceDN w:val="0"/>
              <w:adjustRightInd w:val="0"/>
              <w:jc w:val="both"/>
              <w:rPr>
                <w:sz w:val="20"/>
                <w:szCs w:val="20"/>
              </w:rPr>
            </w:pPr>
          </w:p>
        </w:tc>
        <w:tc>
          <w:tcPr>
            <w:tcW w:w="3213" w:type="pct"/>
          </w:tcPr>
          <w:p w14:paraId="5576505A" w14:textId="77777777" w:rsidR="00CB078B" w:rsidRPr="00864BBD" w:rsidRDefault="00CB078B" w:rsidP="00D10EF1">
            <w:pPr>
              <w:autoSpaceDE w:val="0"/>
              <w:autoSpaceDN w:val="0"/>
              <w:adjustRightInd w:val="0"/>
              <w:jc w:val="both"/>
              <w:rPr>
                <w:sz w:val="20"/>
                <w:szCs w:val="20"/>
              </w:rPr>
            </w:pPr>
          </w:p>
        </w:tc>
        <w:tc>
          <w:tcPr>
            <w:tcW w:w="658" w:type="pct"/>
          </w:tcPr>
          <w:p w14:paraId="36F576CB" w14:textId="3093C19D" w:rsidR="00CB078B" w:rsidRPr="00864BBD" w:rsidRDefault="00CB078B" w:rsidP="00D10EF1">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5217ACD5" w14:textId="77777777">
        <w:tc>
          <w:tcPr>
            <w:tcW w:w="350" w:type="pct"/>
          </w:tcPr>
          <w:p w14:paraId="501BF5B7" w14:textId="77777777" w:rsidR="00CB078B" w:rsidRPr="00864BBD" w:rsidRDefault="00CB078B" w:rsidP="00BE0548">
            <w:pPr>
              <w:autoSpaceDE w:val="0"/>
              <w:autoSpaceDN w:val="0"/>
              <w:adjustRightInd w:val="0"/>
              <w:jc w:val="both"/>
              <w:rPr>
                <w:sz w:val="20"/>
                <w:szCs w:val="20"/>
              </w:rPr>
            </w:pPr>
            <w:r w:rsidRPr="00864BBD">
              <w:rPr>
                <w:sz w:val="20"/>
                <w:szCs w:val="20"/>
              </w:rPr>
              <w:t>113.</w:t>
            </w:r>
          </w:p>
        </w:tc>
        <w:tc>
          <w:tcPr>
            <w:tcW w:w="3992" w:type="pct"/>
            <w:gridSpan w:val="2"/>
          </w:tcPr>
          <w:p w14:paraId="5BAE4047" w14:textId="77777777" w:rsidR="00CB078B" w:rsidRPr="00864BBD" w:rsidRDefault="00CB078B" w:rsidP="00D10EF1">
            <w:pPr>
              <w:autoSpaceDE w:val="0"/>
              <w:autoSpaceDN w:val="0"/>
              <w:adjustRightInd w:val="0"/>
              <w:jc w:val="both"/>
              <w:rPr>
                <w:sz w:val="20"/>
                <w:szCs w:val="20"/>
              </w:rPr>
            </w:pPr>
            <w:r w:rsidRPr="00864BBD">
              <w:rPr>
                <w:sz w:val="20"/>
                <w:szCs w:val="20"/>
              </w:rPr>
              <w:t>Omit 4816.90.90, substitute:</w:t>
            </w:r>
          </w:p>
        </w:tc>
        <w:tc>
          <w:tcPr>
            <w:tcW w:w="658" w:type="pct"/>
          </w:tcPr>
          <w:p w14:paraId="46E4C99F" w14:textId="77777777" w:rsidR="00CB078B" w:rsidRPr="00864BBD" w:rsidRDefault="00CB078B" w:rsidP="00D10EF1">
            <w:pPr>
              <w:autoSpaceDE w:val="0"/>
              <w:autoSpaceDN w:val="0"/>
              <w:adjustRightInd w:val="0"/>
              <w:jc w:val="both"/>
              <w:rPr>
                <w:sz w:val="20"/>
                <w:szCs w:val="20"/>
              </w:rPr>
            </w:pPr>
          </w:p>
        </w:tc>
      </w:tr>
      <w:tr w:rsidR="00CB078B" w:rsidRPr="00864BBD" w14:paraId="7C5F45C7" w14:textId="77777777">
        <w:tc>
          <w:tcPr>
            <w:tcW w:w="350" w:type="pct"/>
          </w:tcPr>
          <w:p w14:paraId="714E3993" w14:textId="77777777" w:rsidR="00CB078B" w:rsidRPr="00864BBD" w:rsidRDefault="00CB078B" w:rsidP="00BE0548">
            <w:pPr>
              <w:autoSpaceDE w:val="0"/>
              <w:autoSpaceDN w:val="0"/>
              <w:adjustRightInd w:val="0"/>
              <w:jc w:val="both"/>
              <w:rPr>
                <w:sz w:val="20"/>
                <w:szCs w:val="20"/>
              </w:rPr>
            </w:pPr>
          </w:p>
        </w:tc>
        <w:tc>
          <w:tcPr>
            <w:tcW w:w="779" w:type="pct"/>
          </w:tcPr>
          <w:p w14:paraId="6103A035" w14:textId="77777777" w:rsidR="00CB078B" w:rsidRPr="00864BBD" w:rsidRDefault="00CB078B" w:rsidP="00D10EF1">
            <w:pPr>
              <w:autoSpaceDE w:val="0"/>
              <w:autoSpaceDN w:val="0"/>
              <w:adjustRightInd w:val="0"/>
              <w:jc w:val="both"/>
              <w:rPr>
                <w:sz w:val="20"/>
                <w:szCs w:val="20"/>
              </w:rPr>
            </w:pPr>
            <w:r w:rsidRPr="00864BBD">
              <w:rPr>
                <w:sz w:val="20"/>
                <w:szCs w:val="20"/>
              </w:rPr>
              <w:t>"4816.90.90</w:t>
            </w:r>
          </w:p>
        </w:tc>
        <w:tc>
          <w:tcPr>
            <w:tcW w:w="3213" w:type="pct"/>
          </w:tcPr>
          <w:p w14:paraId="6325E8FE" w14:textId="77777777" w:rsidR="00CB078B" w:rsidRPr="00864BBD" w:rsidRDefault="00CB078B" w:rsidP="00D10EF1">
            <w:pPr>
              <w:autoSpaceDE w:val="0"/>
              <w:autoSpaceDN w:val="0"/>
              <w:adjustRightInd w:val="0"/>
              <w:jc w:val="both"/>
              <w:rPr>
                <w:sz w:val="20"/>
                <w:szCs w:val="20"/>
              </w:rPr>
            </w:pPr>
            <w:r w:rsidRPr="00864BBD">
              <w:rPr>
                <w:sz w:val="20"/>
                <w:szCs w:val="20"/>
              </w:rPr>
              <w:t>---Other</w:t>
            </w:r>
          </w:p>
        </w:tc>
        <w:tc>
          <w:tcPr>
            <w:tcW w:w="658" w:type="pct"/>
          </w:tcPr>
          <w:p w14:paraId="40684D03" w14:textId="77777777" w:rsidR="00CB078B" w:rsidRPr="00864BBD" w:rsidRDefault="00CB078B" w:rsidP="00D10EF1">
            <w:pPr>
              <w:autoSpaceDE w:val="0"/>
              <w:autoSpaceDN w:val="0"/>
              <w:adjustRightInd w:val="0"/>
              <w:jc w:val="both"/>
              <w:rPr>
                <w:sz w:val="20"/>
                <w:szCs w:val="20"/>
              </w:rPr>
            </w:pPr>
            <w:r w:rsidRPr="00864BBD">
              <w:rPr>
                <w:sz w:val="20"/>
                <w:szCs w:val="20"/>
              </w:rPr>
              <w:t>15%</w:t>
            </w:r>
          </w:p>
        </w:tc>
      </w:tr>
      <w:tr w:rsidR="00CB078B" w:rsidRPr="00864BBD" w14:paraId="4C285E91" w14:textId="77777777">
        <w:tc>
          <w:tcPr>
            <w:tcW w:w="350" w:type="pct"/>
          </w:tcPr>
          <w:p w14:paraId="6E04CD64" w14:textId="77777777" w:rsidR="00CB078B" w:rsidRPr="00864BBD" w:rsidRDefault="00CB078B" w:rsidP="00BE0548">
            <w:pPr>
              <w:autoSpaceDE w:val="0"/>
              <w:autoSpaceDN w:val="0"/>
              <w:adjustRightInd w:val="0"/>
              <w:jc w:val="both"/>
              <w:rPr>
                <w:sz w:val="20"/>
                <w:szCs w:val="20"/>
              </w:rPr>
            </w:pPr>
          </w:p>
        </w:tc>
        <w:tc>
          <w:tcPr>
            <w:tcW w:w="779" w:type="pct"/>
          </w:tcPr>
          <w:p w14:paraId="494856F6" w14:textId="77777777" w:rsidR="00CB078B" w:rsidRPr="00864BBD" w:rsidRDefault="00CB078B" w:rsidP="00D10EF1">
            <w:pPr>
              <w:autoSpaceDE w:val="0"/>
              <w:autoSpaceDN w:val="0"/>
              <w:adjustRightInd w:val="0"/>
              <w:jc w:val="both"/>
              <w:rPr>
                <w:sz w:val="20"/>
                <w:szCs w:val="20"/>
              </w:rPr>
            </w:pPr>
          </w:p>
        </w:tc>
        <w:tc>
          <w:tcPr>
            <w:tcW w:w="3213" w:type="pct"/>
          </w:tcPr>
          <w:p w14:paraId="773CE8EA" w14:textId="77777777" w:rsidR="00CB078B" w:rsidRPr="00864BBD" w:rsidRDefault="00CB078B" w:rsidP="00D10EF1">
            <w:pPr>
              <w:autoSpaceDE w:val="0"/>
              <w:autoSpaceDN w:val="0"/>
              <w:adjustRightInd w:val="0"/>
              <w:jc w:val="both"/>
              <w:rPr>
                <w:sz w:val="20"/>
                <w:szCs w:val="20"/>
              </w:rPr>
            </w:pPr>
          </w:p>
        </w:tc>
        <w:tc>
          <w:tcPr>
            <w:tcW w:w="658" w:type="pct"/>
          </w:tcPr>
          <w:p w14:paraId="76C05922" w14:textId="2F77727D" w:rsidR="00CB078B" w:rsidRPr="00864BBD" w:rsidRDefault="00CB078B" w:rsidP="00D10EF1">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2FCDF008" w14:textId="77777777">
        <w:tc>
          <w:tcPr>
            <w:tcW w:w="350" w:type="pct"/>
          </w:tcPr>
          <w:p w14:paraId="43C0CC33" w14:textId="77777777" w:rsidR="00CB078B" w:rsidRPr="00864BBD" w:rsidRDefault="00CB078B" w:rsidP="00BE0548">
            <w:pPr>
              <w:autoSpaceDE w:val="0"/>
              <w:autoSpaceDN w:val="0"/>
              <w:adjustRightInd w:val="0"/>
              <w:jc w:val="both"/>
              <w:rPr>
                <w:sz w:val="20"/>
                <w:szCs w:val="20"/>
              </w:rPr>
            </w:pPr>
            <w:r w:rsidRPr="00864BBD">
              <w:rPr>
                <w:sz w:val="20"/>
                <w:szCs w:val="20"/>
              </w:rPr>
              <w:t>114.</w:t>
            </w:r>
          </w:p>
        </w:tc>
        <w:tc>
          <w:tcPr>
            <w:tcW w:w="3992" w:type="pct"/>
            <w:gridSpan w:val="2"/>
          </w:tcPr>
          <w:p w14:paraId="56668D1A" w14:textId="77777777" w:rsidR="00CB078B" w:rsidRPr="00864BBD" w:rsidRDefault="00CB078B" w:rsidP="00D10EF1">
            <w:pPr>
              <w:autoSpaceDE w:val="0"/>
              <w:autoSpaceDN w:val="0"/>
              <w:adjustRightInd w:val="0"/>
              <w:jc w:val="both"/>
              <w:rPr>
                <w:sz w:val="20"/>
                <w:szCs w:val="20"/>
              </w:rPr>
            </w:pPr>
            <w:r w:rsidRPr="00864BBD">
              <w:rPr>
                <w:sz w:val="20"/>
                <w:szCs w:val="20"/>
              </w:rPr>
              <w:t>Omit 4817.10.00 to 4817.30.00, substitute:</w:t>
            </w:r>
          </w:p>
        </w:tc>
        <w:tc>
          <w:tcPr>
            <w:tcW w:w="658" w:type="pct"/>
          </w:tcPr>
          <w:p w14:paraId="374010B6" w14:textId="77777777" w:rsidR="00CB078B" w:rsidRPr="00864BBD" w:rsidRDefault="00CB078B" w:rsidP="00D10EF1">
            <w:pPr>
              <w:autoSpaceDE w:val="0"/>
              <w:autoSpaceDN w:val="0"/>
              <w:adjustRightInd w:val="0"/>
              <w:jc w:val="both"/>
              <w:rPr>
                <w:sz w:val="20"/>
                <w:szCs w:val="20"/>
              </w:rPr>
            </w:pPr>
          </w:p>
        </w:tc>
      </w:tr>
      <w:tr w:rsidR="00CB078B" w:rsidRPr="00864BBD" w14:paraId="712749BA" w14:textId="77777777">
        <w:tc>
          <w:tcPr>
            <w:tcW w:w="350" w:type="pct"/>
          </w:tcPr>
          <w:p w14:paraId="0A7E3B8D" w14:textId="77777777" w:rsidR="00CB078B" w:rsidRPr="00864BBD" w:rsidRDefault="00CB078B" w:rsidP="00BE0548">
            <w:pPr>
              <w:autoSpaceDE w:val="0"/>
              <w:autoSpaceDN w:val="0"/>
              <w:adjustRightInd w:val="0"/>
              <w:jc w:val="both"/>
              <w:rPr>
                <w:sz w:val="20"/>
                <w:szCs w:val="20"/>
              </w:rPr>
            </w:pPr>
          </w:p>
        </w:tc>
        <w:tc>
          <w:tcPr>
            <w:tcW w:w="779" w:type="pct"/>
          </w:tcPr>
          <w:p w14:paraId="27BF3F21" w14:textId="77777777" w:rsidR="00CB078B" w:rsidRPr="00864BBD" w:rsidRDefault="00CB078B" w:rsidP="00D10EF1">
            <w:pPr>
              <w:autoSpaceDE w:val="0"/>
              <w:autoSpaceDN w:val="0"/>
              <w:adjustRightInd w:val="0"/>
              <w:jc w:val="both"/>
              <w:rPr>
                <w:sz w:val="20"/>
                <w:szCs w:val="20"/>
              </w:rPr>
            </w:pPr>
            <w:r w:rsidRPr="00864BBD">
              <w:rPr>
                <w:sz w:val="20"/>
                <w:szCs w:val="20"/>
              </w:rPr>
              <w:t>"4817.10.00</w:t>
            </w:r>
          </w:p>
        </w:tc>
        <w:tc>
          <w:tcPr>
            <w:tcW w:w="3213" w:type="pct"/>
          </w:tcPr>
          <w:p w14:paraId="6EE5A396" w14:textId="77777777" w:rsidR="00CB078B" w:rsidRPr="00864BBD" w:rsidRDefault="00CB078B" w:rsidP="00D10EF1">
            <w:pPr>
              <w:autoSpaceDE w:val="0"/>
              <w:autoSpaceDN w:val="0"/>
              <w:adjustRightInd w:val="0"/>
              <w:jc w:val="both"/>
              <w:rPr>
                <w:sz w:val="20"/>
                <w:szCs w:val="20"/>
              </w:rPr>
            </w:pPr>
            <w:r w:rsidRPr="00864BBD">
              <w:rPr>
                <w:sz w:val="20"/>
                <w:szCs w:val="20"/>
              </w:rPr>
              <w:t>-Envelopes</w:t>
            </w:r>
          </w:p>
        </w:tc>
        <w:tc>
          <w:tcPr>
            <w:tcW w:w="658" w:type="pct"/>
          </w:tcPr>
          <w:p w14:paraId="7AC1A015" w14:textId="77777777" w:rsidR="00CB078B" w:rsidRPr="00864BBD" w:rsidRDefault="00CB078B" w:rsidP="00D10EF1">
            <w:pPr>
              <w:autoSpaceDE w:val="0"/>
              <w:autoSpaceDN w:val="0"/>
              <w:adjustRightInd w:val="0"/>
              <w:jc w:val="both"/>
              <w:rPr>
                <w:sz w:val="20"/>
                <w:szCs w:val="20"/>
              </w:rPr>
            </w:pPr>
            <w:r w:rsidRPr="00864BBD">
              <w:rPr>
                <w:sz w:val="20"/>
                <w:szCs w:val="20"/>
              </w:rPr>
              <w:t>15%</w:t>
            </w:r>
          </w:p>
        </w:tc>
      </w:tr>
      <w:tr w:rsidR="00CB078B" w:rsidRPr="00864BBD" w14:paraId="4078C5E7" w14:textId="77777777">
        <w:tc>
          <w:tcPr>
            <w:tcW w:w="350" w:type="pct"/>
          </w:tcPr>
          <w:p w14:paraId="0B444767" w14:textId="77777777" w:rsidR="00CB078B" w:rsidRPr="00864BBD" w:rsidRDefault="00CB078B" w:rsidP="00BE0548">
            <w:pPr>
              <w:autoSpaceDE w:val="0"/>
              <w:autoSpaceDN w:val="0"/>
              <w:adjustRightInd w:val="0"/>
              <w:jc w:val="both"/>
              <w:rPr>
                <w:sz w:val="20"/>
                <w:szCs w:val="20"/>
              </w:rPr>
            </w:pPr>
          </w:p>
        </w:tc>
        <w:tc>
          <w:tcPr>
            <w:tcW w:w="779" w:type="pct"/>
          </w:tcPr>
          <w:p w14:paraId="5574045F" w14:textId="77777777" w:rsidR="00CB078B" w:rsidRPr="00864BBD" w:rsidRDefault="00CB078B" w:rsidP="00D10EF1">
            <w:pPr>
              <w:autoSpaceDE w:val="0"/>
              <w:autoSpaceDN w:val="0"/>
              <w:adjustRightInd w:val="0"/>
              <w:jc w:val="both"/>
              <w:rPr>
                <w:sz w:val="20"/>
                <w:szCs w:val="20"/>
              </w:rPr>
            </w:pPr>
          </w:p>
        </w:tc>
        <w:tc>
          <w:tcPr>
            <w:tcW w:w="3213" w:type="pct"/>
          </w:tcPr>
          <w:p w14:paraId="5ED89510" w14:textId="77777777" w:rsidR="00CB078B" w:rsidRPr="00864BBD" w:rsidRDefault="00CB078B" w:rsidP="00D10EF1">
            <w:pPr>
              <w:autoSpaceDE w:val="0"/>
              <w:autoSpaceDN w:val="0"/>
              <w:adjustRightInd w:val="0"/>
              <w:jc w:val="both"/>
              <w:rPr>
                <w:sz w:val="20"/>
                <w:szCs w:val="20"/>
              </w:rPr>
            </w:pPr>
          </w:p>
        </w:tc>
        <w:tc>
          <w:tcPr>
            <w:tcW w:w="658" w:type="pct"/>
          </w:tcPr>
          <w:p w14:paraId="35DB7DE0" w14:textId="146FDFB5" w:rsidR="00CB078B" w:rsidRPr="00864BBD" w:rsidRDefault="00CB078B" w:rsidP="00D10EF1">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55B3B893" w14:textId="77777777">
        <w:tc>
          <w:tcPr>
            <w:tcW w:w="350" w:type="pct"/>
          </w:tcPr>
          <w:p w14:paraId="744D0C5A" w14:textId="77777777" w:rsidR="00CB078B" w:rsidRPr="00864BBD" w:rsidRDefault="00CB078B" w:rsidP="00BE0548">
            <w:pPr>
              <w:autoSpaceDE w:val="0"/>
              <w:autoSpaceDN w:val="0"/>
              <w:adjustRightInd w:val="0"/>
              <w:jc w:val="both"/>
              <w:rPr>
                <w:sz w:val="20"/>
                <w:szCs w:val="20"/>
              </w:rPr>
            </w:pPr>
          </w:p>
        </w:tc>
        <w:tc>
          <w:tcPr>
            <w:tcW w:w="779" w:type="pct"/>
          </w:tcPr>
          <w:p w14:paraId="4ADFC5F1" w14:textId="77777777" w:rsidR="00CB078B" w:rsidRPr="00864BBD" w:rsidRDefault="00CB078B" w:rsidP="00D10EF1">
            <w:pPr>
              <w:autoSpaceDE w:val="0"/>
              <w:autoSpaceDN w:val="0"/>
              <w:adjustRightInd w:val="0"/>
              <w:jc w:val="both"/>
              <w:rPr>
                <w:sz w:val="20"/>
                <w:szCs w:val="20"/>
              </w:rPr>
            </w:pPr>
            <w:r w:rsidRPr="00864BBD">
              <w:rPr>
                <w:sz w:val="20"/>
                <w:szCs w:val="20"/>
              </w:rPr>
              <w:t>4817.20.00</w:t>
            </w:r>
          </w:p>
        </w:tc>
        <w:tc>
          <w:tcPr>
            <w:tcW w:w="3213" w:type="pct"/>
          </w:tcPr>
          <w:p w14:paraId="05B9821A" w14:textId="77777777" w:rsidR="00CB078B" w:rsidRPr="00864BBD" w:rsidRDefault="00CB078B" w:rsidP="00D10EF1">
            <w:pPr>
              <w:autoSpaceDE w:val="0"/>
              <w:autoSpaceDN w:val="0"/>
              <w:adjustRightInd w:val="0"/>
              <w:jc w:val="both"/>
              <w:rPr>
                <w:sz w:val="20"/>
                <w:szCs w:val="20"/>
              </w:rPr>
            </w:pPr>
            <w:r w:rsidRPr="00864BBD">
              <w:rPr>
                <w:sz w:val="20"/>
                <w:szCs w:val="20"/>
              </w:rPr>
              <w:t>-Letter cards, plain postcards and correspondence cards</w:t>
            </w:r>
          </w:p>
        </w:tc>
        <w:tc>
          <w:tcPr>
            <w:tcW w:w="658" w:type="pct"/>
          </w:tcPr>
          <w:p w14:paraId="38C0C0DD" w14:textId="77777777" w:rsidR="00CB078B" w:rsidRPr="00864BBD" w:rsidRDefault="00CB078B" w:rsidP="00D10EF1">
            <w:pPr>
              <w:autoSpaceDE w:val="0"/>
              <w:autoSpaceDN w:val="0"/>
              <w:adjustRightInd w:val="0"/>
              <w:jc w:val="both"/>
              <w:rPr>
                <w:sz w:val="20"/>
                <w:szCs w:val="20"/>
              </w:rPr>
            </w:pPr>
            <w:r w:rsidRPr="00864BBD">
              <w:rPr>
                <w:sz w:val="20"/>
                <w:szCs w:val="20"/>
              </w:rPr>
              <w:t>15%</w:t>
            </w:r>
          </w:p>
        </w:tc>
      </w:tr>
      <w:tr w:rsidR="00CB078B" w:rsidRPr="00864BBD" w14:paraId="281A7C12" w14:textId="77777777">
        <w:tc>
          <w:tcPr>
            <w:tcW w:w="350" w:type="pct"/>
          </w:tcPr>
          <w:p w14:paraId="6ABCB485" w14:textId="77777777" w:rsidR="00CB078B" w:rsidRPr="00864BBD" w:rsidRDefault="00CB078B" w:rsidP="00BE0548">
            <w:pPr>
              <w:autoSpaceDE w:val="0"/>
              <w:autoSpaceDN w:val="0"/>
              <w:adjustRightInd w:val="0"/>
              <w:jc w:val="both"/>
              <w:rPr>
                <w:sz w:val="20"/>
                <w:szCs w:val="20"/>
              </w:rPr>
            </w:pPr>
          </w:p>
        </w:tc>
        <w:tc>
          <w:tcPr>
            <w:tcW w:w="779" w:type="pct"/>
          </w:tcPr>
          <w:p w14:paraId="64663957" w14:textId="77777777" w:rsidR="00CB078B" w:rsidRPr="00864BBD" w:rsidRDefault="00CB078B" w:rsidP="00D10EF1">
            <w:pPr>
              <w:autoSpaceDE w:val="0"/>
              <w:autoSpaceDN w:val="0"/>
              <w:adjustRightInd w:val="0"/>
              <w:jc w:val="both"/>
              <w:rPr>
                <w:sz w:val="20"/>
                <w:szCs w:val="20"/>
              </w:rPr>
            </w:pPr>
          </w:p>
        </w:tc>
        <w:tc>
          <w:tcPr>
            <w:tcW w:w="3213" w:type="pct"/>
          </w:tcPr>
          <w:p w14:paraId="40B2B571" w14:textId="77777777" w:rsidR="00CB078B" w:rsidRPr="00864BBD" w:rsidRDefault="00CB078B" w:rsidP="00D10EF1">
            <w:pPr>
              <w:autoSpaceDE w:val="0"/>
              <w:autoSpaceDN w:val="0"/>
              <w:adjustRightInd w:val="0"/>
              <w:jc w:val="both"/>
              <w:rPr>
                <w:sz w:val="20"/>
                <w:szCs w:val="20"/>
              </w:rPr>
            </w:pPr>
          </w:p>
        </w:tc>
        <w:tc>
          <w:tcPr>
            <w:tcW w:w="658" w:type="pct"/>
          </w:tcPr>
          <w:p w14:paraId="22E78D0A" w14:textId="22E5E25F" w:rsidR="00CB078B" w:rsidRPr="00864BBD" w:rsidRDefault="00CB078B" w:rsidP="00D10EF1">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39544600" w14:textId="77777777" w:rsidTr="008255C8">
        <w:tc>
          <w:tcPr>
            <w:tcW w:w="350" w:type="pct"/>
          </w:tcPr>
          <w:p w14:paraId="1B16844D" w14:textId="77777777" w:rsidR="00CB078B" w:rsidRPr="00864BBD" w:rsidRDefault="00CB078B" w:rsidP="00BE0548">
            <w:pPr>
              <w:autoSpaceDE w:val="0"/>
              <w:autoSpaceDN w:val="0"/>
              <w:adjustRightInd w:val="0"/>
              <w:jc w:val="both"/>
              <w:rPr>
                <w:sz w:val="20"/>
                <w:szCs w:val="20"/>
              </w:rPr>
            </w:pPr>
          </w:p>
        </w:tc>
        <w:tc>
          <w:tcPr>
            <w:tcW w:w="779" w:type="pct"/>
          </w:tcPr>
          <w:p w14:paraId="49DE3592" w14:textId="77777777" w:rsidR="00CB078B" w:rsidRPr="00864BBD" w:rsidRDefault="00CB078B" w:rsidP="00D10EF1">
            <w:pPr>
              <w:autoSpaceDE w:val="0"/>
              <w:autoSpaceDN w:val="0"/>
              <w:adjustRightInd w:val="0"/>
              <w:jc w:val="both"/>
              <w:rPr>
                <w:sz w:val="20"/>
                <w:szCs w:val="20"/>
              </w:rPr>
            </w:pPr>
            <w:r w:rsidRPr="00864BBD">
              <w:rPr>
                <w:sz w:val="20"/>
                <w:szCs w:val="20"/>
              </w:rPr>
              <w:t>4817.30.00</w:t>
            </w:r>
          </w:p>
        </w:tc>
        <w:tc>
          <w:tcPr>
            <w:tcW w:w="3213" w:type="pct"/>
          </w:tcPr>
          <w:p w14:paraId="6CB9F355" w14:textId="77777777" w:rsidR="00CB078B" w:rsidRPr="00864BBD" w:rsidRDefault="00CB078B" w:rsidP="00D10EF1">
            <w:pPr>
              <w:autoSpaceDE w:val="0"/>
              <w:autoSpaceDN w:val="0"/>
              <w:adjustRightInd w:val="0"/>
              <w:jc w:val="both"/>
              <w:rPr>
                <w:sz w:val="20"/>
                <w:szCs w:val="20"/>
              </w:rPr>
            </w:pPr>
            <w:r w:rsidRPr="00864BBD">
              <w:rPr>
                <w:sz w:val="20"/>
                <w:szCs w:val="20"/>
              </w:rPr>
              <w:t>-Boxes, pouches, wallets and writing compendiums, of paper or paperboard, containing an assortment of paper stationery</w:t>
            </w:r>
          </w:p>
        </w:tc>
        <w:tc>
          <w:tcPr>
            <w:tcW w:w="658" w:type="pct"/>
            <w:vAlign w:val="bottom"/>
          </w:tcPr>
          <w:p w14:paraId="34B90727" w14:textId="77777777" w:rsidR="00CB078B" w:rsidRPr="00864BBD" w:rsidRDefault="00CB078B" w:rsidP="008255C8">
            <w:pPr>
              <w:autoSpaceDE w:val="0"/>
              <w:autoSpaceDN w:val="0"/>
              <w:adjustRightInd w:val="0"/>
              <w:rPr>
                <w:sz w:val="20"/>
                <w:szCs w:val="20"/>
              </w:rPr>
            </w:pPr>
            <w:r w:rsidRPr="00864BBD">
              <w:rPr>
                <w:sz w:val="20"/>
                <w:szCs w:val="20"/>
              </w:rPr>
              <w:t>15%</w:t>
            </w:r>
          </w:p>
        </w:tc>
      </w:tr>
      <w:tr w:rsidR="00CB078B" w:rsidRPr="00864BBD" w14:paraId="24B7AE86" w14:textId="77777777">
        <w:tc>
          <w:tcPr>
            <w:tcW w:w="350" w:type="pct"/>
          </w:tcPr>
          <w:p w14:paraId="710E37E0" w14:textId="77777777" w:rsidR="00CB078B" w:rsidRPr="00864BBD" w:rsidRDefault="00CB078B" w:rsidP="00BE0548">
            <w:pPr>
              <w:autoSpaceDE w:val="0"/>
              <w:autoSpaceDN w:val="0"/>
              <w:adjustRightInd w:val="0"/>
              <w:jc w:val="both"/>
              <w:rPr>
                <w:sz w:val="20"/>
                <w:szCs w:val="20"/>
              </w:rPr>
            </w:pPr>
          </w:p>
        </w:tc>
        <w:tc>
          <w:tcPr>
            <w:tcW w:w="779" w:type="pct"/>
          </w:tcPr>
          <w:p w14:paraId="49829053" w14:textId="77777777" w:rsidR="00CB078B" w:rsidRPr="00864BBD" w:rsidRDefault="00CB078B" w:rsidP="00D10EF1">
            <w:pPr>
              <w:autoSpaceDE w:val="0"/>
              <w:autoSpaceDN w:val="0"/>
              <w:adjustRightInd w:val="0"/>
              <w:jc w:val="both"/>
              <w:rPr>
                <w:sz w:val="20"/>
                <w:szCs w:val="20"/>
              </w:rPr>
            </w:pPr>
          </w:p>
        </w:tc>
        <w:tc>
          <w:tcPr>
            <w:tcW w:w="3213" w:type="pct"/>
          </w:tcPr>
          <w:p w14:paraId="30E7950C" w14:textId="77777777" w:rsidR="00CB078B" w:rsidRPr="00864BBD" w:rsidRDefault="00CB078B" w:rsidP="00D10EF1">
            <w:pPr>
              <w:autoSpaceDE w:val="0"/>
              <w:autoSpaceDN w:val="0"/>
              <w:adjustRightInd w:val="0"/>
              <w:jc w:val="both"/>
              <w:rPr>
                <w:sz w:val="20"/>
                <w:szCs w:val="20"/>
              </w:rPr>
            </w:pPr>
          </w:p>
        </w:tc>
        <w:tc>
          <w:tcPr>
            <w:tcW w:w="658" w:type="pct"/>
          </w:tcPr>
          <w:p w14:paraId="3F4DBF7B" w14:textId="682A1227" w:rsidR="00CB078B" w:rsidRPr="00864BBD" w:rsidRDefault="00CB078B" w:rsidP="00D10EF1">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4D2BE7DB" w14:textId="77777777">
        <w:tc>
          <w:tcPr>
            <w:tcW w:w="350" w:type="pct"/>
          </w:tcPr>
          <w:p w14:paraId="35AF002E" w14:textId="77777777" w:rsidR="00CB078B" w:rsidRPr="00864BBD" w:rsidRDefault="00CB078B" w:rsidP="00BE0548">
            <w:pPr>
              <w:autoSpaceDE w:val="0"/>
              <w:autoSpaceDN w:val="0"/>
              <w:adjustRightInd w:val="0"/>
              <w:jc w:val="both"/>
              <w:rPr>
                <w:sz w:val="20"/>
                <w:szCs w:val="20"/>
              </w:rPr>
            </w:pPr>
            <w:r w:rsidRPr="00864BBD">
              <w:rPr>
                <w:sz w:val="20"/>
                <w:szCs w:val="20"/>
              </w:rPr>
              <w:t>115.</w:t>
            </w:r>
          </w:p>
        </w:tc>
        <w:tc>
          <w:tcPr>
            <w:tcW w:w="3992" w:type="pct"/>
            <w:gridSpan w:val="2"/>
          </w:tcPr>
          <w:p w14:paraId="15A6B2B7" w14:textId="77777777" w:rsidR="00CB078B" w:rsidRPr="00864BBD" w:rsidRDefault="00CB078B" w:rsidP="00D10EF1">
            <w:pPr>
              <w:autoSpaceDE w:val="0"/>
              <w:autoSpaceDN w:val="0"/>
              <w:adjustRightInd w:val="0"/>
              <w:jc w:val="both"/>
              <w:rPr>
                <w:sz w:val="20"/>
                <w:szCs w:val="20"/>
              </w:rPr>
            </w:pPr>
            <w:r w:rsidRPr="00864BBD">
              <w:rPr>
                <w:sz w:val="20"/>
                <w:szCs w:val="20"/>
              </w:rPr>
              <w:t>Omit 4818.10.00 to 4818.40, substitute:</w:t>
            </w:r>
          </w:p>
        </w:tc>
        <w:tc>
          <w:tcPr>
            <w:tcW w:w="658" w:type="pct"/>
          </w:tcPr>
          <w:p w14:paraId="3722CD54" w14:textId="77777777" w:rsidR="00CB078B" w:rsidRPr="00864BBD" w:rsidRDefault="00CB078B" w:rsidP="00D10EF1">
            <w:pPr>
              <w:autoSpaceDE w:val="0"/>
              <w:autoSpaceDN w:val="0"/>
              <w:adjustRightInd w:val="0"/>
              <w:jc w:val="both"/>
              <w:rPr>
                <w:sz w:val="20"/>
                <w:szCs w:val="20"/>
              </w:rPr>
            </w:pPr>
          </w:p>
        </w:tc>
      </w:tr>
      <w:tr w:rsidR="00CB078B" w:rsidRPr="00864BBD" w14:paraId="1D3E9833" w14:textId="77777777">
        <w:tc>
          <w:tcPr>
            <w:tcW w:w="350" w:type="pct"/>
          </w:tcPr>
          <w:p w14:paraId="286A9C52" w14:textId="77777777" w:rsidR="00CB078B" w:rsidRPr="00864BBD" w:rsidRDefault="00CB078B" w:rsidP="00BE0548">
            <w:pPr>
              <w:autoSpaceDE w:val="0"/>
              <w:autoSpaceDN w:val="0"/>
              <w:adjustRightInd w:val="0"/>
              <w:jc w:val="both"/>
              <w:rPr>
                <w:sz w:val="20"/>
                <w:szCs w:val="20"/>
              </w:rPr>
            </w:pPr>
          </w:p>
        </w:tc>
        <w:tc>
          <w:tcPr>
            <w:tcW w:w="779" w:type="pct"/>
          </w:tcPr>
          <w:p w14:paraId="1CFBAE83" w14:textId="77777777" w:rsidR="00CB078B" w:rsidRPr="00864BBD" w:rsidRDefault="00CB078B" w:rsidP="00D10EF1">
            <w:pPr>
              <w:autoSpaceDE w:val="0"/>
              <w:autoSpaceDN w:val="0"/>
              <w:adjustRightInd w:val="0"/>
              <w:jc w:val="both"/>
              <w:rPr>
                <w:sz w:val="20"/>
                <w:szCs w:val="20"/>
              </w:rPr>
            </w:pPr>
            <w:r w:rsidRPr="00864BBD">
              <w:rPr>
                <w:sz w:val="20"/>
                <w:szCs w:val="20"/>
              </w:rPr>
              <w:t>"4818.10.00</w:t>
            </w:r>
          </w:p>
        </w:tc>
        <w:tc>
          <w:tcPr>
            <w:tcW w:w="3213" w:type="pct"/>
          </w:tcPr>
          <w:p w14:paraId="7E629E52" w14:textId="77777777" w:rsidR="00CB078B" w:rsidRPr="00864BBD" w:rsidRDefault="00CB078B" w:rsidP="00D10EF1">
            <w:pPr>
              <w:autoSpaceDE w:val="0"/>
              <w:autoSpaceDN w:val="0"/>
              <w:adjustRightInd w:val="0"/>
              <w:jc w:val="both"/>
              <w:rPr>
                <w:sz w:val="20"/>
                <w:szCs w:val="20"/>
              </w:rPr>
            </w:pPr>
            <w:r w:rsidRPr="00864BBD">
              <w:rPr>
                <w:sz w:val="20"/>
                <w:szCs w:val="20"/>
              </w:rPr>
              <w:t>-Toilet paper</w:t>
            </w:r>
          </w:p>
        </w:tc>
        <w:tc>
          <w:tcPr>
            <w:tcW w:w="658" w:type="pct"/>
          </w:tcPr>
          <w:p w14:paraId="28609B9D" w14:textId="77777777" w:rsidR="00CB078B" w:rsidRPr="00864BBD" w:rsidRDefault="00CB078B" w:rsidP="00D10EF1">
            <w:pPr>
              <w:autoSpaceDE w:val="0"/>
              <w:autoSpaceDN w:val="0"/>
              <w:adjustRightInd w:val="0"/>
              <w:jc w:val="both"/>
              <w:rPr>
                <w:sz w:val="20"/>
                <w:szCs w:val="20"/>
              </w:rPr>
            </w:pPr>
            <w:r w:rsidRPr="00864BBD">
              <w:rPr>
                <w:sz w:val="20"/>
                <w:szCs w:val="20"/>
              </w:rPr>
              <w:t>15%</w:t>
            </w:r>
          </w:p>
        </w:tc>
      </w:tr>
      <w:tr w:rsidR="00CB078B" w:rsidRPr="00864BBD" w14:paraId="0592B0F3" w14:textId="77777777">
        <w:tc>
          <w:tcPr>
            <w:tcW w:w="350" w:type="pct"/>
          </w:tcPr>
          <w:p w14:paraId="05619EEB" w14:textId="77777777" w:rsidR="00CB078B" w:rsidRPr="00864BBD" w:rsidRDefault="00CB078B" w:rsidP="00BE0548">
            <w:pPr>
              <w:autoSpaceDE w:val="0"/>
              <w:autoSpaceDN w:val="0"/>
              <w:adjustRightInd w:val="0"/>
              <w:jc w:val="both"/>
              <w:rPr>
                <w:sz w:val="20"/>
                <w:szCs w:val="20"/>
              </w:rPr>
            </w:pPr>
          </w:p>
        </w:tc>
        <w:tc>
          <w:tcPr>
            <w:tcW w:w="779" w:type="pct"/>
          </w:tcPr>
          <w:p w14:paraId="0D1A4E4D" w14:textId="77777777" w:rsidR="00CB078B" w:rsidRPr="00864BBD" w:rsidRDefault="00CB078B" w:rsidP="00D10EF1">
            <w:pPr>
              <w:autoSpaceDE w:val="0"/>
              <w:autoSpaceDN w:val="0"/>
              <w:adjustRightInd w:val="0"/>
              <w:jc w:val="both"/>
              <w:rPr>
                <w:sz w:val="20"/>
                <w:szCs w:val="20"/>
              </w:rPr>
            </w:pPr>
          </w:p>
        </w:tc>
        <w:tc>
          <w:tcPr>
            <w:tcW w:w="3213" w:type="pct"/>
          </w:tcPr>
          <w:p w14:paraId="453AAAE7" w14:textId="77777777" w:rsidR="00CB078B" w:rsidRPr="00864BBD" w:rsidRDefault="00CB078B" w:rsidP="00D10EF1">
            <w:pPr>
              <w:autoSpaceDE w:val="0"/>
              <w:autoSpaceDN w:val="0"/>
              <w:adjustRightInd w:val="0"/>
              <w:jc w:val="both"/>
              <w:rPr>
                <w:sz w:val="20"/>
                <w:szCs w:val="20"/>
              </w:rPr>
            </w:pPr>
          </w:p>
        </w:tc>
        <w:tc>
          <w:tcPr>
            <w:tcW w:w="658" w:type="pct"/>
          </w:tcPr>
          <w:p w14:paraId="76BB2BF8" w14:textId="3107527D" w:rsidR="00CB078B" w:rsidRPr="00864BBD" w:rsidRDefault="00CB078B" w:rsidP="00D10EF1">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132ADE83" w14:textId="77777777">
        <w:tc>
          <w:tcPr>
            <w:tcW w:w="350" w:type="pct"/>
          </w:tcPr>
          <w:p w14:paraId="679B0476" w14:textId="77777777" w:rsidR="00CB078B" w:rsidRPr="00864BBD" w:rsidRDefault="00CB078B" w:rsidP="00BE0548">
            <w:pPr>
              <w:autoSpaceDE w:val="0"/>
              <w:autoSpaceDN w:val="0"/>
              <w:adjustRightInd w:val="0"/>
              <w:jc w:val="both"/>
              <w:rPr>
                <w:sz w:val="20"/>
                <w:szCs w:val="20"/>
              </w:rPr>
            </w:pPr>
          </w:p>
        </w:tc>
        <w:tc>
          <w:tcPr>
            <w:tcW w:w="779" w:type="pct"/>
          </w:tcPr>
          <w:p w14:paraId="410706D2" w14:textId="77777777" w:rsidR="00CB078B" w:rsidRPr="00864BBD" w:rsidRDefault="00CB078B" w:rsidP="00D10EF1">
            <w:pPr>
              <w:autoSpaceDE w:val="0"/>
              <w:autoSpaceDN w:val="0"/>
              <w:adjustRightInd w:val="0"/>
              <w:jc w:val="both"/>
              <w:rPr>
                <w:sz w:val="20"/>
                <w:szCs w:val="20"/>
              </w:rPr>
            </w:pPr>
            <w:r w:rsidRPr="00864BBD">
              <w:rPr>
                <w:sz w:val="20"/>
                <w:szCs w:val="20"/>
              </w:rPr>
              <w:t>4818.20.00</w:t>
            </w:r>
          </w:p>
        </w:tc>
        <w:tc>
          <w:tcPr>
            <w:tcW w:w="3213" w:type="pct"/>
          </w:tcPr>
          <w:p w14:paraId="459D8BF7" w14:textId="77777777" w:rsidR="00CB078B" w:rsidRPr="00864BBD" w:rsidRDefault="00CB078B" w:rsidP="00D10EF1">
            <w:pPr>
              <w:autoSpaceDE w:val="0"/>
              <w:autoSpaceDN w:val="0"/>
              <w:adjustRightInd w:val="0"/>
              <w:jc w:val="both"/>
              <w:rPr>
                <w:sz w:val="20"/>
                <w:szCs w:val="20"/>
              </w:rPr>
            </w:pPr>
            <w:r w:rsidRPr="00864BBD">
              <w:rPr>
                <w:sz w:val="20"/>
                <w:szCs w:val="20"/>
              </w:rPr>
              <w:t>-Handkerchiefs, cleansing or facial tissues and towels</w:t>
            </w:r>
          </w:p>
        </w:tc>
        <w:tc>
          <w:tcPr>
            <w:tcW w:w="658" w:type="pct"/>
          </w:tcPr>
          <w:p w14:paraId="480F6F3A" w14:textId="77777777" w:rsidR="00CB078B" w:rsidRPr="00864BBD" w:rsidRDefault="00CB078B" w:rsidP="00D10EF1">
            <w:pPr>
              <w:autoSpaceDE w:val="0"/>
              <w:autoSpaceDN w:val="0"/>
              <w:adjustRightInd w:val="0"/>
              <w:jc w:val="both"/>
              <w:rPr>
                <w:sz w:val="20"/>
                <w:szCs w:val="20"/>
              </w:rPr>
            </w:pPr>
            <w:r w:rsidRPr="00864BBD">
              <w:rPr>
                <w:sz w:val="20"/>
                <w:szCs w:val="20"/>
              </w:rPr>
              <w:t>15%</w:t>
            </w:r>
          </w:p>
        </w:tc>
      </w:tr>
      <w:tr w:rsidR="00CB078B" w:rsidRPr="00864BBD" w14:paraId="45D902DB" w14:textId="77777777">
        <w:tc>
          <w:tcPr>
            <w:tcW w:w="350" w:type="pct"/>
          </w:tcPr>
          <w:p w14:paraId="6EA70447" w14:textId="77777777" w:rsidR="00CB078B" w:rsidRPr="00864BBD" w:rsidRDefault="00CB078B" w:rsidP="00BE0548">
            <w:pPr>
              <w:autoSpaceDE w:val="0"/>
              <w:autoSpaceDN w:val="0"/>
              <w:adjustRightInd w:val="0"/>
              <w:jc w:val="both"/>
              <w:rPr>
                <w:sz w:val="20"/>
                <w:szCs w:val="20"/>
              </w:rPr>
            </w:pPr>
          </w:p>
        </w:tc>
        <w:tc>
          <w:tcPr>
            <w:tcW w:w="779" w:type="pct"/>
          </w:tcPr>
          <w:p w14:paraId="185C1CF1" w14:textId="77777777" w:rsidR="00CB078B" w:rsidRPr="00864BBD" w:rsidRDefault="00CB078B" w:rsidP="00D10EF1">
            <w:pPr>
              <w:autoSpaceDE w:val="0"/>
              <w:autoSpaceDN w:val="0"/>
              <w:adjustRightInd w:val="0"/>
              <w:jc w:val="both"/>
              <w:rPr>
                <w:sz w:val="20"/>
                <w:szCs w:val="20"/>
              </w:rPr>
            </w:pPr>
          </w:p>
        </w:tc>
        <w:tc>
          <w:tcPr>
            <w:tcW w:w="3213" w:type="pct"/>
          </w:tcPr>
          <w:p w14:paraId="20CF1ADA" w14:textId="77777777" w:rsidR="00CB078B" w:rsidRPr="00864BBD" w:rsidRDefault="00CB078B" w:rsidP="00D10EF1">
            <w:pPr>
              <w:autoSpaceDE w:val="0"/>
              <w:autoSpaceDN w:val="0"/>
              <w:adjustRightInd w:val="0"/>
              <w:jc w:val="both"/>
              <w:rPr>
                <w:sz w:val="20"/>
                <w:szCs w:val="20"/>
              </w:rPr>
            </w:pPr>
          </w:p>
        </w:tc>
        <w:tc>
          <w:tcPr>
            <w:tcW w:w="658" w:type="pct"/>
          </w:tcPr>
          <w:p w14:paraId="4445D3BE" w14:textId="00F4439B" w:rsidR="00CB078B" w:rsidRPr="00864BBD" w:rsidRDefault="00CB078B" w:rsidP="00D10EF1">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3FDEEF60" w14:textId="77777777">
        <w:tc>
          <w:tcPr>
            <w:tcW w:w="350" w:type="pct"/>
          </w:tcPr>
          <w:p w14:paraId="314F5570" w14:textId="77777777" w:rsidR="00CB078B" w:rsidRPr="00864BBD" w:rsidRDefault="00CB078B" w:rsidP="00BE0548">
            <w:pPr>
              <w:autoSpaceDE w:val="0"/>
              <w:autoSpaceDN w:val="0"/>
              <w:adjustRightInd w:val="0"/>
              <w:jc w:val="both"/>
              <w:rPr>
                <w:sz w:val="20"/>
                <w:szCs w:val="20"/>
              </w:rPr>
            </w:pPr>
          </w:p>
        </w:tc>
        <w:tc>
          <w:tcPr>
            <w:tcW w:w="779" w:type="pct"/>
          </w:tcPr>
          <w:p w14:paraId="4B8D8746" w14:textId="77777777" w:rsidR="00CB078B" w:rsidRPr="00864BBD" w:rsidRDefault="00CB078B" w:rsidP="00D10EF1">
            <w:pPr>
              <w:autoSpaceDE w:val="0"/>
              <w:autoSpaceDN w:val="0"/>
              <w:adjustRightInd w:val="0"/>
              <w:jc w:val="both"/>
              <w:rPr>
                <w:sz w:val="20"/>
                <w:szCs w:val="20"/>
              </w:rPr>
            </w:pPr>
            <w:r w:rsidRPr="00864BBD">
              <w:rPr>
                <w:sz w:val="20"/>
                <w:szCs w:val="20"/>
              </w:rPr>
              <w:t>4818.30.00</w:t>
            </w:r>
          </w:p>
        </w:tc>
        <w:tc>
          <w:tcPr>
            <w:tcW w:w="3213" w:type="pct"/>
          </w:tcPr>
          <w:p w14:paraId="0F8B5D40" w14:textId="77777777" w:rsidR="00CB078B" w:rsidRPr="00864BBD" w:rsidRDefault="00CB078B" w:rsidP="00D10EF1">
            <w:pPr>
              <w:autoSpaceDE w:val="0"/>
              <w:autoSpaceDN w:val="0"/>
              <w:adjustRightInd w:val="0"/>
              <w:jc w:val="both"/>
              <w:rPr>
                <w:sz w:val="20"/>
                <w:szCs w:val="20"/>
              </w:rPr>
            </w:pPr>
            <w:r w:rsidRPr="00864BBD">
              <w:rPr>
                <w:sz w:val="20"/>
                <w:szCs w:val="20"/>
              </w:rPr>
              <w:t>-Tablecloths and serviettes</w:t>
            </w:r>
          </w:p>
        </w:tc>
        <w:tc>
          <w:tcPr>
            <w:tcW w:w="658" w:type="pct"/>
          </w:tcPr>
          <w:p w14:paraId="70852B67" w14:textId="77777777" w:rsidR="00CB078B" w:rsidRPr="00864BBD" w:rsidRDefault="00CB078B" w:rsidP="00D10EF1">
            <w:pPr>
              <w:autoSpaceDE w:val="0"/>
              <w:autoSpaceDN w:val="0"/>
              <w:adjustRightInd w:val="0"/>
              <w:jc w:val="both"/>
              <w:rPr>
                <w:sz w:val="20"/>
                <w:szCs w:val="20"/>
              </w:rPr>
            </w:pPr>
            <w:r w:rsidRPr="00864BBD">
              <w:rPr>
                <w:sz w:val="20"/>
                <w:szCs w:val="20"/>
              </w:rPr>
              <w:t>15%</w:t>
            </w:r>
          </w:p>
        </w:tc>
      </w:tr>
      <w:tr w:rsidR="00CB078B" w:rsidRPr="00864BBD" w14:paraId="3B59F4F5" w14:textId="77777777">
        <w:tc>
          <w:tcPr>
            <w:tcW w:w="350" w:type="pct"/>
          </w:tcPr>
          <w:p w14:paraId="66921183" w14:textId="77777777" w:rsidR="00CB078B" w:rsidRPr="00864BBD" w:rsidRDefault="00CB078B" w:rsidP="00BE0548">
            <w:pPr>
              <w:autoSpaceDE w:val="0"/>
              <w:autoSpaceDN w:val="0"/>
              <w:adjustRightInd w:val="0"/>
              <w:jc w:val="both"/>
              <w:rPr>
                <w:sz w:val="20"/>
                <w:szCs w:val="20"/>
              </w:rPr>
            </w:pPr>
          </w:p>
        </w:tc>
        <w:tc>
          <w:tcPr>
            <w:tcW w:w="779" w:type="pct"/>
          </w:tcPr>
          <w:p w14:paraId="0CB6AE0D" w14:textId="77777777" w:rsidR="00CB078B" w:rsidRPr="00864BBD" w:rsidRDefault="00CB078B" w:rsidP="00D10EF1">
            <w:pPr>
              <w:autoSpaceDE w:val="0"/>
              <w:autoSpaceDN w:val="0"/>
              <w:adjustRightInd w:val="0"/>
              <w:jc w:val="both"/>
              <w:rPr>
                <w:sz w:val="20"/>
                <w:szCs w:val="20"/>
              </w:rPr>
            </w:pPr>
          </w:p>
        </w:tc>
        <w:tc>
          <w:tcPr>
            <w:tcW w:w="3213" w:type="pct"/>
          </w:tcPr>
          <w:p w14:paraId="573FEBEF" w14:textId="77777777" w:rsidR="00CB078B" w:rsidRPr="00864BBD" w:rsidRDefault="00CB078B" w:rsidP="00D10EF1">
            <w:pPr>
              <w:autoSpaceDE w:val="0"/>
              <w:autoSpaceDN w:val="0"/>
              <w:adjustRightInd w:val="0"/>
              <w:jc w:val="both"/>
              <w:rPr>
                <w:sz w:val="20"/>
                <w:szCs w:val="20"/>
              </w:rPr>
            </w:pPr>
          </w:p>
        </w:tc>
        <w:tc>
          <w:tcPr>
            <w:tcW w:w="658" w:type="pct"/>
          </w:tcPr>
          <w:p w14:paraId="4A4B070A" w14:textId="35D23BA5" w:rsidR="00CB078B" w:rsidRPr="00864BBD" w:rsidRDefault="00CB078B" w:rsidP="00D10EF1">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0E7CD472" w14:textId="77777777">
        <w:tc>
          <w:tcPr>
            <w:tcW w:w="350" w:type="pct"/>
          </w:tcPr>
          <w:p w14:paraId="05172B2E" w14:textId="77777777" w:rsidR="00CB078B" w:rsidRPr="00864BBD" w:rsidRDefault="00CB078B" w:rsidP="00BE0548">
            <w:pPr>
              <w:autoSpaceDE w:val="0"/>
              <w:autoSpaceDN w:val="0"/>
              <w:adjustRightInd w:val="0"/>
              <w:jc w:val="both"/>
              <w:rPr>
                <w:sz w:val="20"/>
                <w:szCs w:val="20"/>
              </w:rPr>
            </w:pPr>
          </w:p>
        </w:tc>
        <w:tc>
          <w:tcPr>
            <w:tcW w:w="779" w:type="pct"/>
          </w:tcPr>
          <w:p w14:paraId="64E044D2" w14:textId="77777777" w:rsidR="00CB078B" w:rsidRPr="00864BBD" w:rsidRDefault="00CB078B" w:rsidP="00D10EF1">
            <w:pPr>
              <w:autoSpaceDE w:val="0"/>
              <w:autoSpaceDN w:val="0"/>
              <w:adjustRightInd w:val="0"/>
              <w:jc w:val="both"/>
              <w:rPr>
                <w:sz w:val="20"/>
                <w:szCs w:val="20"/>
              </w:rPr>
            </w:pPr>
            <w:r w:rsidRPr="00864BBD">
              <w:rPr>
                <w:sz w:val="20"/>
                <w:szCs w:val="20"/>
              </w:rPr>
              <w:t>4818.40</w:t>
            </w:r>
          </w:p>
        </w:tc>
        <w:tc>
          <w:tcPr>
            <w:tcW w:w="3213" w:type="pct"/>
          </w:tcPr>
          <w:p w14:paraId="0ABD2693" w14:textId="77777777" w:rsidR="00CB078B" w:rsidRPr="00864BBD" w:rsidRDefault="00CB078B" w:rsidP="00D10EF1">
            <w:pPr>
              <w:autoSpaceDE w:val="0"/>
              <w:autoSpaceDN w:val="0"/>
              <w:adjustRightInd w:val="0"/>
              <w:jc w:val="both"/>
              <w:rPr>
                <w:sz w:val="20"/>
                <w:szCs w:val="20"/>
              </w:rPr>
            </w:pPr>
            <w:r w:rsidRPr="00864BBD">
              <w:rPr>
                <w:sz w:val="20"/>
                <w:szCs w:val="20"/>
              </w:rPr>
              <w:t>-Sanitary towels and tampons, napkins and napkin liners for babies and similar sanitary articles:</w:t>
            </w:r>
          </w:p>
        </w:tc>
        <w:tc>
          <w:tcPr>
            <w:tcW w:w="658" w:type="pct"/>
          </w:tcPr>
          <w:p w14:paraId="157D99AA" w14:textId="77777777" w:rsidR="00CB078B" w:rsidRPr="00864BBD" w:rsidRDefault="00CB078B" w:rsidP="00D10EF1">
            <w:pPr>
              <w:autoSpaceDE w:val="0"/>
              <w:autoSpaceDN w:val="0"/>
              <w:adjustRightInd w:val="0"/>
              <w:jc w:val="both"/>
              <w:rPr>
                <w:sz w:val="20"/>
                <w:szCs w:val="20"/>
              </w:rPr>
            </w:pPr>
          </w:p>
        </w:tc>
      </w:tr>
      <w:tr w:rsidR="00CB078B" w:rsidRPr="00864BBD" w14:paraId="5F5958D1" w14:textId="77777777">
        <w:tc>
          <w:tcPr>
            <w:tcW w:w="350" w:type="pct"/>
          </w:tcPr>
          <w:p w14:paraId="65EECA0A" w14:textId="77777777" w:rsidR="00CB078B" w:rsidRPr="00864BBD" w:rsidRDefault="00CB078B" w:rsidP="00BE0548">
            <w:pPr>
              <w:autoSpaceDE w:val="0"/>
              <w:autoSpaceDN w:val="0"/>
              <w:adjustRightInd w:val="0"/>
              <w:jc w:val="both"/>
              <w:rPr>
                <w:sz w:val="20"/>
                <w:szCs w:val="20"/>
              </w:rPr>
            </w:pPr>
          </w:p>
        </w:tc>
        <w:tc>
          <w:tcPr>
            <w:tcW w:w="779" w:type="pct"/>
          </w:tcPr>
          <w:p w14:paraId="14C9DD6B" w14:textId="77777777" w:rsidR="00CB078B" w:rsidRPr="00864BBD" w:rsidRDefault="00CB078B" w:rsidP="00D10EF1">
            <w:pPr>
              <w:autoSpaceDE w:val="0"/>
              <w:autoSpaceDN w:val="0"/>
              <w:adjustRightInd w:val="0"/>
              <w:jc w:val="both"/>
              <w:rPr>
                <w:sz w:val="20"/>
                <w:szCs w:val="20"/>
              </w:rPr>
            </w:pPr>
            <w:r w:rsidRPr="00864BBD">
              <w:rPr>
                <w:sz w:val="20"/>
                <w:szCs w:val="20"/>
              </w:rPr>
              <w:t>4818.40.10</w:t>
            </w:r>
          </w:p>
        </w:tc>
        <w:tc>
          <w:tcPr>
            <w:tcW w:w="3213" w:type="pct"/>
          </w:tcPr>
          <w:p w14:paraId="1F40080C" w14:textId="77777777" w:rsidR="00CB078B" w:rsidRPr="00864BBD" w:rsidRDefault="00CB078B" w:rsidP="00D10EF1">
            <w:pPr>
              <w:autoSpaceDE w:val="0"/>
              <w:autoSpaceDN w:val="0"/>
              <w:adjustRightInd w:val="0"/>
              <w:jc w:val="both"/>
              <w:rPr>
                <w:sz w:val="20"/>
                <w:szCs w:val="20"/>
              </w:rPr>
            </w:pPr>
            <w:r w:rsidRPr="00864BBD">
              <w:rPr>
                <w:sz w:val="20"/>
                <w:szCs w:val="20"/>
              </w:rPr>
              <w:t>---Babies' napkins</w:t>
            </w:r>
          </w:p>
        </w:tc>
        <w:tc>
          <w:tcPr>
            <w:tcW w:w="658" w:type="pct"/>
          </w:tcPr>
          <w:p w14:paraId="76817458" w14:textId="77777777" w:rsidR="00CB078B" w:rsidRPr="00864BBD" w:rsidRDefault="00CB078B" w:rsidP="00D10EF1">
            <w:pPr>
              <w:autoSpaceDE w:val="0"/>
              <w:autoSpaceDN w:val="0"/>
              <w:adjustRightInd w:val="0"/>
              <w:jc w:val="both"/>
              <w:rPr>
                <w:sz w:val="20"/>
                <w:szCs w:val="20"/>
              </w:rPr>
            </w:pPr>
            <w:r w:rsidRPr="00864BBD">
              <w:rPr>
                <w:sz w:val="20"/>
                <w:szCs w:val="20"/>
              </w:rPr>
              <w:t>25%</w:t>
            </w:r>
          </w:p>
        </w:tc>
      </w:tr>
      <w:tr w:rsidR="00CB078B" w:rsidRPr="00864BBD" w14:paraId="319E59A2" w14:textId="77777777">
        <w:tc>
          <w:tcPr>
            <w:tcW w:w="350" w:type="pct"/>
          </w:tcPr>
          <w:p w14:paraId="01B125B8" w14:textId="77777777" w:rsidR="00CB078B" w:rsidRPr="00864BBD" w:rsidRDefault="00CB078B" w:rsidP="00BE0548">
            <w:pPr>
              <w:autoSpaceDE w:val="0"/>
              <w:autoSpaceDN w:val="0"/>
              <w:adjustRightInd w:val="0"/>
              <w:jc w:val="both"/>
              <w:rPr>
                <w:sz w:val="20"/>
                <w:szCs w:val="20"/>
              </w:rPr>
            </w:pPr>
          </w:p>
        </w:tc>
        <w:tc>
          <w:tcPr>
            <w:tcW w:w="779" w:type="pct"/>
          </w:tcPr>
          <w:p w14:paraId="0400A484" w14:textId="77777777" w:rsidR="00CB078B" w:rsidRPr="00864BBD" w:rsidRDefault="00CB078B" w:rsidP="00D10EF1">
            <w:pPr>
              <w:autoSpaceDE w:val="0"/>
              <w:autoSpaceDN w:val="0"/>
              <w:adjustRightInd w:val="0"/>
              <w:jc w:val="both"/>
              <w:rPr>
                <w:sz w:val="20"/>
                <w:szCs w:val="20"/>
              </w:rPr>
            </w:pPr>
          </w:p>
        </w:tc>
        <w:tc>
          <w:tcPr>
            <w:tcW w:w="3213" w:type="pct"/>
          </w:tcPr>
          <w:p w14:paraId="27B416ED" w14:textId="77777777" w:rsidR="00CB078B" w:rsidRPr="00864BBD" w:rsidRDefault="00CB078B" w:rsidP="00D10EF1">
            <w:pPr>
              <w:autoSpaceDE w:val="0"/>
              <w:autoSpaceDN w:val="0"/>
              <w:adjustRightInd w:val="0"/>
              <w:jc w:val="both"/>
              <w:rPr>
                <w:sz w:val="20"/>
                <w:szCs w:val="20"/>
              </w:rPr>
            </w:pPr>
          </w:p>
        </w:tc>
        <w:tc>
          <w:tcPr>
            <w:tcW w:w="658" w:type="pct"/>
          </w:tcPr>
          <w:p w14:paraId="42E04AB2" w14:textId="5D46F478" w:rsidR="00CB078B" w:rsidRPr="00864BBD" w:rsidRDefault="00CB078B" w:rsidP="00D10EF1">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20%</w:t>
            </w:r>
          </w:p>
        </w:tc>
      </w:tr>
      <w:tr w:rsidR="00CB078B" w:rsidRPr="00864BBD" w14:paraId="4A74FB30" w14:textId="77777777">
        <w:tc>
          <w:tcPr>
            <w:tcW w:w="350" w:type="pct"/>
          </w:tcPr>
          <w:p w14:paraId="22E1583F" w14:textId="77777777" w:rsidR="00CB078B" w:rsidRPr="00864BBD" w:rsidRDefault="00CB078B" w:rsidP="00BE0548">
            <w:pPr>
              <w:autoSpaceDE w:val="0"/>
              <w:autoSpaceDN w:val="0"/>
              <w:adjustRightInd w:val="0"/>
              <w:jc w:val="both"/>
              <w:rPr>
                <w:sz w:val="20"/>
                <w:szCs w:val="20"/>
              </w:rPr>
            </w:pPr>
          </w:p>
        </w:tc>
        <w:tc>
          <w:tcPr>
            <w:tcW w:w="779" w:type="pct"/>
          </w:tcPr>
          <w:p w14:paraId="3A032BCC" w14:textId="77777777" w:rsidR="00CB078B" w:rsidRPr="00864BBD" w:rsidRDefault="00CB078B" w:rsidP="00D10EF1">
            <w:pPr>
              <w:autoSpaceDE w:val="0"/>
              <w:autoSpaceDN w:val="0"/>
              <w:adjustRightInd w:val="0"/>
              <w:jc w:val="both"/>
              <w:rPr>
                <w:sz w:val="20"/>
                <w:szCs w:val="20"/>
              </w:rPr>
            </w:pPr>
          </w:p>
        </w:tc>
        <w:tc>
          <w:tcPr>
            <w:tcW w:w="3213" w:type="pct"/>
          </w:tcPr>
          <w:p w14:paraId="26B412D1" w14:textId="77777777" w:rsidR="00CB078B" w:rsidRPr="00864BBD" w:rsidRDefault="00CB078B" w:rsidP="00BE0548">
            <w:pPr>
              <w:autoSpaceDE w:val="0"/>
              <w:autoSpaceDN w:val="0"/>
              <w:adjustRightInd w:val="0"/>
              <w:ind w:left="3313"/>
              <w:jc w:val="both"/>
              <w:rPr>
                <w:sz w:val="20"/>
                <w:szCs w:val="20"/>
              </w:rPr>
            </w:pPr>
            <w:r w:rsidRPr="00864BBD">
              <w:rPr>
                <w:sz w:val="20"/>
                <w:szCs w:val="20"/>
              </w:rPr>
              <w:t>From 1 January 1991</w:t>
            </w:r>
          </w:p>
        </w:tc>
        <w:tc>
          <w:tcPr>
            <w:tcW w:w="658" w:type="pct"/>
          </w:tcPr>
          <w:p w14:paraId="6542B05E" w14:textId="77777777" w:rsidR="00CB078B" w:rsidRPr="00864BBD" w:rsidRDefault="00CB078B" w:rsidP="00D10EF1">
            <w:pPr>
              <w:autoSpaceDE w:val="0"/>
              <w:autoSpaceDN w:val="0"/>
              <w:adjustRightInd w:val="0"/>
              <w:jc w:val="both"/>
              <w:rPr>
                <w:sz w:val="20"/>
                <w:szCs w:val="20"/>
              </w:rPr>
            </w:pPr>
            <w:r w:rsidRPr="00864BBD">
              <w:rPr>
                <w:sz w:val="20"/>
                <w:szCs w:val="20"/>
              </w:rPr>
              <w:t>20%</w:t>
            </w:r>
          </w:p>
        </w:tc>
      </w:tr>
      <w:tr w:rsidR="00CB078B" w:rsidRPr="00864BBD" w14:paraId="440408BB" w14:textId="77777777">
        <w:tc>
          <w:tcPr>
            <w:tcW w:w="350" w:type="pct"/>
          </w:tcPr>
          <w:p w14:paraId="04D52FA4" w14:textId="77777777" w:rsidR="00CB078B" w:rsidRPr="00864BBD" w:rsidRDefault="00CB078B" w:rsidP="00BE0548">
            <w:pPr>
              <w:autoSpaceDE w:val="0"/>
              <w:autoSpaceDN w:val="0"/>
              <w:adjustRightInd w:val="0"/>
              <w:jc w:val="both"/>
              <w:rPr>
                <w:sz w:val="20"/>
                <w:szCs w:val="20"/>
              </w:rPr>
            </w:pPr>
          </w:p>
        </w:tc>
        <w:tc>
          <w:tcPr>
            <w:tcW w:w="779" w:type="pct"/>
          </w:tcPr>
          <w:p w14:paraId="019159D5" w14:textId="77777777" w:rsidR="00CB078B" w:rsidRPr="00864BBD" w:rsidRDefault="00CB078B" w:rsidP="00D10EF1">
            <w:pPr>
              <w:autoSpaceDE w:val="0"/>
              <w:autoSpaceDN w:val="0"/>
              <w:adjustRightInd w:val="0"/>
              <w:jc w:val="both"/>
              <w:rPr>
                <w:sz w:val="20"/>
                <w:szCs w:val="20"/>
              </w:rPr>
            </w:pPr>
          </w:p>
        </w:tc>
        <w:tc>
          <w:tcPr>
            <w:tcW w:w="3213" w:type="pct"/>
          </w:tcPr>
          <w:p w14:paraId="402FFD25" w14:textId="77777777" w:rsidR="00CB078B" w:rsidRPr="00864BBD" w:rsidRDefault="00CB078B" w:rsidP="00BE0548">
            <w:pPr>
              <w:autoSpaceDE w:val="0"/>
              <w:autoSpaceDN w:val="0"/>
              <w:adjustRightInd w:val="0"/>
              <w:ind w:left="3313"/>
              <w:jc w:val="both"/>
              <w:rPr>
                <w:sz w:val="20"/>
                <w:szCs w:val="20"/>
              </w:rPr>
            </w:pPr>
          </w:p>
        </w:tc>
        <w:tc>
          <w:tcPr>
            <w:tcW w:w="658" w:type="pct"/>
          </w:tcPr>
          <w:p w14:paraId="0C0F5A33" w14:textId="061D887F" w:rsidR="00CB078B" w:rsidRPr="00864BBD" w:rsidRDefault="00CB078B" w:rsidP="00D10EF1">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15%</w:t>
            </w:r>
          </w:p>
        </w:tc>
      </w:tr>
      <w:tr w:rsidR="00CB078B" w:rsidRPr="00864BBD" w14:paraId="0B558286" w14:textId="77777777">
        <w:tc>
          <w:tcPr>
            <w:tcW w:w="350" w:type="pct"/>
          </w:tcPr>
          <w:p w14:paraId="69CFBC3B" w14:textId="77777777" w:rsidR="00CB078B" w:rsidRPr="00864BBD" w:rsidRDefault="00CB078B" w:rsidP="00BE0548">
            <w:pPr>
              <w:autoSpaceDE w:val="0"/>
              <w:autoSpaceDN w:val="0"/>
              <w:adjustRightInd w:val="0"/>
              <w:jc w:val="both"/>
              <w:rPr>
                <w:sz w:val="20"/>
                <w:szCs w:val="20"/>
              </w:rPr>
            </w:pPr>
          </w:p>
        </w:tc>
        <w:tc>
          <w:tcPr>
            <w:tcW w:w="779" w:type="pct"/>
          </w:tcPr>
          <w:p w14:paraId="61751C84" w14:textId="77777777" w:rsidR="00CB078B" w:rsidRPr="00864BBD" w:rsidRDefault="00CB078B" w:rsidP="00D10EF1">
            <w:pPr>
              <w:autoSpaceDE w:val="0"/>
              <w:autoSpaceDN w:val="0"/>
              <w:adjustRightInd w:val="0"/>
              <w:jc w:val="both"/>
              <w:rPr>
                <w:sz w:val="20"/>
                <w:szCs w:val="20"/>
              </w:rPr>
            </w:pPr>
          </w:p>
        </w:tc>
        <w:tc>
          <w:tcPr>
            <w:tcW w:w="3213" w:type="pct"/>
          </w:tcPr>
          <w:p w14:paraId="64D3E22C" w14:textId="77777777" w:rsidR="00CB078B" w:rsidRPr="00864BBD" w:rsidRDefault="00CB078B" w:rsidP="00BE0548">
            <w:pPr>
              <w:autoSpaceDE w:val="0"/>
              <w:autoSpaceDN w:val="0"/>
              <w:adjustRightInd w:val="0"/>
              <w:ind w:left="3313"/>
              <w:jc w:val="both"/>
              <w:rPr>
                <w:sz w:val="20"/>
                <w:szCs w:val="20"/>
              </w:rPr>
            </w:pPr>
            <w:r w:rsidRPr="00864BBD">
              <w:rPr>
                <w:sz w:val="20"/>
                <w:szCs w:val="20"/>
              </w:rPr>
              <w:t>From 1 January 1992</w:t>
            </w:r>
          </w:p>
        </w:tc>
        <w:tc>
          <w:tcPr>
            <w:tcW w:w="658" w:type="pct"/>
          </w:tcPr>
          <w:p w14:paraId="2F98933E" w14:textId="77777777" w:rsidR="00CB078B" w:rsidRPr="00864BBD" w:rsidRDefault="00CB078B" w:rsidP="00D10EF1">
            <w:pPr>
              <w:autoSpaceDE w:val="0"/>
              <w:autoSpaceDN w:val="0"/>
              <w:adjustRightInd w:val="0"/>
              <w:jc w:val="both"/>
              <w:rPr>
                <w:sz w:val="20"/>
                <w:szCs w:val="20"/>
              </w:rPr>
            </w:pPr>
            <w:r w:rsidRPr="00864BBD">
              <w:rPr>
                <w:sz w:val="20"/>
                <w:szCs w:val="20"/>
              </w:rPr>
              <w:t>15%</w:t>
            </w:r>
          </w:p>
        </w:tc>
      </w:tr>
      <w:tr w:rsidR="00CB078B" w:rsidRPr="00864BBD" w14:paraId="24F96F25" w14:textId="77777777">
        <w:tc>
          <w:tcPr>
            <w:tcW w:w="350" w:type="pct"/>
          </w:tcPr>
          <w:p w14:paraId="6A7D0FB7" w14:textId="77777777" w:rsidR="00CB078B" w:rsidRPr="00864BBD" w:rsidRDefault="00CB078B" w:rsidP="00BE0548">
            <w:pPr>
              <w:autoSpaceDE w:val="0"/>
              <w:autoSpaceDN w:val="0"/>
              <w:adjustRightInd w:val="0"/>
              <w:jc w:val="both"/>
              <w:rPr>
                <w:sz w:val="20"/>
                <w:szCs w:val="20"/>
              </w:rPr>
            </w:pPr>
          </w:p>
        </w:tc>
        <w:tc>
          <w:tcPr>
            <w:tcW w:w="779" w:type="pct"/>
          </w:tcPr>
          <w:p w14:paraId="5AD0D2CB" w14:textId="77777777" w:rsidR="00CB078B" w:rsidRPr="00864BBD" w:rsidRDefault="00CB078B" w:rsidP="00D10EF1">
            <w:pPr>
              <w:autoSpaceDE w:val="0"/>
              <w:autoSpaceDN w:val="0"/>
              <w:adjustRightInd w:val="0"/>
              <w:jc w:val="both"/>
              <w:rPr>
                <w:sz w:val="20"/>
                <w:szCs w:val="20"/>
              </w:rPr>
            </w:pPr>
          </w:p>
        </w:tc>
        <w:tc>
          <w:tcPr>
            <w:tcW w:w="3213" w:type="pct"/>
          </w:tcPr>
          <w:p w14:paraId="1833A47E" w14:textId="77777777" w:rsidR="00CB078B" w:rsidRPr="00864BBD" w:rsidRDefault="00CB078B" w:rsidP="00D10EF1">
            <w:pPr>
              <w:autoSpaceDE w:val="0"/>
              <w:autoSpaceDN w:val="0"/>
              <w:adjustRightInd w:val="0"/>
              <w:jc w:val="both"/>
              <w:rPr>
                <w:sz w:val="20"/>
                <w:szCs w:val="20"/>
              </w:rPr>
            </w:pPr>
          </w:p>
        </w:tc>
        <w:tc>
          <w:tcPr>
            <w:tcW w:w="658" w:type="pct"/>
          </w:tcPr>
          <w:p w14:paraId="103A3B16" w14:textId="360A2F01" w:rsidR="00CB078B" w:rsidRPr="00864BBD" w:rsidRDefault="00CB078B" w:rsidP="00D10EF1">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5E8FB441" w14:textId="77777777">
        <w:tc>
          <w:tcPr>
            <w:tcW w:w="350" w:type="pct"/>
          </w:tcPr>
          <w:p w14:paraId="1029A21B" w14:textId="77777777" w:rsidR="00CB078B" w:rsidRPr="00864BBD" w:rsidRDefault="00CB078B" w:rsidP="00BE0548">
            <w:pPr>
              <w:autoSpaceDE w:val="0"/>
              <w:autoSpaceDN w:val="0"/>
              <w:adjustRightInd w:val="0"/>
              <w:jc w:val="both"/>
              <w:rPr>
                <w:sz w:val="20"/>
                <w:szCs w:val="20"/>
              </w:rPr>
            </w:pPr>
          </w:p>
        </w:tc>
        <w:tc>
          <w:tcPr>
            <w:tcW w:w="779" w:type="pct"/>
          </w:tcPr>
          <w:p w14:paraId="283C9A1C" w14:textId="77777777" w:rsidR="00CB078B" w:rsidRPr="00864BBD" w:rsidRDefault="00CB078B" w:rsidP="00D10EF1">
            <w:pPr>
              <w:autoSpaceDE w:val="0"/>
              <w:autoSpaceDN w:val="0"/>
              <w:adjustRightInd w:val="0"/>
              <w:jc w:val="both"/>
              <w:rPr>
                <w:sz w:val="20"/>
                <w:szCs w:val="20"/>
              </w:rPr>
            </w:pPr>
            <w:r w:rsidRPr="00864BBD">
              <w:rPr>
                <w:sz w:val="20"/>
                <w:szCs w:val="20"/>
              </w:rPr>
              <w:t>4818.40.20</w:t>
            </w:r>
          </w:p>
        </w:tc>
        <w:tc>
          <w:tcPr>
            <w:tcW w:w="3213" w:type="pct"/>
          </w:tcPr>
          <w:p w14:paraId="37F0F5C5" w14:textId="77777777" w:rsidR="00CB078B" w:rsidRPr="00864BBD" w:rsidRDefault="00CB078B" w:rsidP="00D10EF1">
            <w:pPr>
              <w:autoSpaceDE w:val="0"/>
              <w:autoSpaceDN w:val="0"/>
              <w:adjustRightInd w:val="0"/>
              <w:jc w:val="both"/>
              <w:rPr>
                <w:sz w:val="20"/>
                <w:szCs w:val="20"/>
              </w:rPr>
            </w:pPr>
            <w:r w:rsidRPr="00864BBD">
              <w:rPr>
                <w:sz w:val="20"/>
                <w:szCs w:val="20"/>
              </w:rPr>
              <w:t>---Tampons</w:t>
            </w:r>
          </w:p>
        </w:tc>
        <w:tc>
          <w:tcPr>
            <w:tcW w:w="658" w:type="pct"/>
          </w:tcPr>
          <w:p w14:paraId="321158FD" w14:textId="77777777" w:rsidR="00CB078B" w:rsidRPr="00864BBD" w:rsidRDefault="00CB078B" w:rsidP="00D10EF1">
            <w:pPr>
              <w:autoSpaceDE w:val="0"/>
              <w:autoSpaceDN w:val="0"/>
              <w:adjustRightInd w:val="0"/>
              <w:jc w:val="both"/>
              <w:rPr>
                <w:sz w:val="20"/>
                <w:szCs w:val="20"/>
              </w:rPr>
            </w:pPr>
            <w:r w:rsidRPr="00864BBD">
              <w:rPr>
                <w:sz w:val="20"/>
                <w:szCs w:val="20"/>
              </w:rPr>
              <w:t>Free</w:t>
            </w:r>
          </w:p>
        </w:tc>
      </w:tr>
      <w:tr w:rsidR="00CB078B" w:rsidRPr="00864BBD" w14:paraId="0ADBA330" w14:textId="77777777">
        <w:tc>
          <w:tcPr>
            <w:tcW w:w="350" w:type="pct"/>
          </w:tcPr>
          <w:p w14:paraId="4A03135B" w14:textId="77777777" w:rsidR="00CB078B" w:rsidRPr="00864BBD" w:rsidRDefault="00CB078B" w:rsidP="00BE0548">
            <w:pPr>
              <w:autoSpaceDE w:val="0"/>
              <w:autoSpaceDN w:val="0"/>
              <w:adjustRightInd w:val="0"/>
              <w:jc w:val="both"/>
              <w:rPr>
                <w:sz w:val="20"/>
                <w:szCs w:val="20"/>
              </w:rPr>
            </w:pPr>
          </w:p>
        </w:tc>
        <w:tc>
          <w:tcPr>
            <w:tcW w:w="779" w:type="pct"/>
          </w:tcPr>
          <w:p w14:paraId="730A598E" w14:textId="77777777" w:rsidR="00CB078B" w:rsidRPr="00864BBD" w:rsidRDefault="00CB078B" w:rsidP="00D10EF1">
            <w:pPr>
              <w:autoSpaceDE w:val="0"/>
              <w:autoSpaceDN w:val="0"/>
              <w:adjustRightInd w:val="0"/>
              <w:jc w:val="both"/>
              <w:rPr>
                <w:sz w:val="20"/>
                <w:szCs w:val="20"/>
              </w:rPr>
            </w:pPr>
            <w:r w:rsidRPr="00864BBD">
              <w:rPr>
                <w:sz w:val="20"/>
                <w:szCs w:val="20"/>
              </w:rPr>
              <w:t>4818.40.90</w:t>
            </w:r>
          </w:p>
        </w:tc>
        <w:tc>
          <w:tcPr>
            <w:tcW w:w="3213" w:type="pct"/>
          </w:tcPr>
          <w:p w14:paraId="6F1A9212" w14:textId="77777777" w:rsidR="00CB078B" w:rsidRPr="00864BBD" w:rsidRDefault="00CB078B" w:rsidP="00D10EF1">
            <w:pPr>
              <w:autoSpaceDE w:val="0"/>
              <w:autoSpaceDN w:val="0"/>
              <w:adjustRightInd w:val="0"/>
              <w:jc w:val="both"/>
              <w:rPr>
                <w:sz w:val="20"/>
                <w:szCs w:val="20"/>
              </w:rPr>
            </w:pPr>
            <w:r w:rsidRPr="00864BBD">
              <w:rPr>
                <w:sz w:val="20"/>
                <w:szCs w:val="20"/>
              </w:rPr>
              <w:t>---Other</w:t>
            </w:r>
          </w:p>
        </w:tc>
        <w:tc>
          <w:tcPr>
            <w:tcW w:w="658" w:type="pct"/>
          </w:tcPr>
          <w:p w14:paraId="6962B58C" w14:textId="77777777" w:rsidR="00CB078B" w:rsidRPr="00864BBD" w:rsidRDefault="00CB078B" w:rsidP="00D10EF1">
            <w:pPr>
              <w:autoSpaceDE w:val="0"/>
              <w:autoSpaceDN w:val="0"/>
              <w:adjustRightInd w:val="0"/>
              <w:jc w:val="both"/>
              <w:rPr>
                <w:sz w:val="20"/>
                <w:szCs w:val="20"/>
              </w:rPr>
            </w:pPr>
            <w:r w:rsidRPr="00864BBD">
              <w:rPr>
                <w:sz w:val="20"/>
                <w:szCs w:val="20"/>
              </w:rPr>
              <w:t>15%</w:t>
            </w:r>
          </w:p>
        </w:tc>
      </w:tr>
      <w:tr w:rsidR="00CB078B" w:rsidRPr="00864BBD" w14:paraId="47260AE1" w14:textId="77777777">
        <w:tc>
          <w:tcPr>
            <w:tcW w:w="350" w:type="pct"/>
          </w:tcPr>
          <w:p w14:paraId="27102E6C" w14:textId="77777777" w:rsidR="00CB078B" w:rsidRPr="00864BBD" w:rsidRDefault="00CB078B" w:rsidP="00BE0548">
            <w:pPr>
              <w:autoSpaceDE w:val="0"/>
              <w:autoSpaceDN w:val="0"/>
              <w:adjustRightInd w:val="0"/>
              <w:jc w:val="both"/>
              <w:rPr>
                <w:sz w:val="20"/>
                <w:szCs w:val="20"/>
              </w:rPr>
            </w:pPr>
          </w:p>
        </w:tc>
        <w:tc>
          <w:tcPr>
            <w:tcW w:w="779" w:type="pct"/>
          </w:tcPr>
          <w:p w14:paraId="32D1B1BD" w14:textId="77777777" w:rsidR="00CB078B" w:rsidRPr="00864BBD" w:rsidRDefault="00CB078B" w:rsidP="00D10EF1">
            <w:pPr>
              <w:autoSpaceDE w:val="0"/>
              <w:autoSpaceDN w:val="0"/>
              <w:adjustRightInd w:val="0"/>
              <w:jc w:val="both"/>
              <w:rPr>
                <w:sz w:val="20"/>
                <w:szCs w:val="20"/>
              </w:rPr>
            </w:pPr>
          </w:p>
        </w:tc>
        <w:tc>
          <w:tcPr>
            <w:tcW w:w="3213" w:type="pct"/>
          </w:tcPr>
          <w:p w14:paraId="319C6498" w14:textId="77777777" w:rsidR="00CB078B" w:rsidRPr="00864BBD" w:rsidRDefault="00CB078B" w:rsidP="00D10EF1">
            <w:pPr>
              <w:autoSpaceDE w:val="0"/>
              <w:autoSpaceDN w:val="0"/>
              <w:adjustRightInd w:val="0"/>
              <w:jc w:val="both"/>
              <w:rPr>
                <w:sz w:val="20"/>
                <w:szCs w:val="20"/>
              </w:rPr>
            </w:pPr>
          </w:p>
        </w:tc>
        <w:tc>
          <w:tcPr>
            <w:tcW w:w="658" w:type="pct"/>
          </w:tcPr>
          <w:p w14:paraId="57CBF941" w14:textId="3FB9FC0D" w:rsidR="00CB078B" w:rsidRPr="00864BBD" w:rsidRDefault="00CB078B" w:rsidP="00D10EF1">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22B57AA7" w14:textId="77777777">
        <w:tc>
          <w:tcPr>
            <w:tcW w:w="350" w:type="pct"/>
          </w:tcPr>
          <w:p w14:paraId="197C3288" w14:textId="77777777" w:rsidR="00CB078B" w:rsidRPr="00864BBD" w:rsidRDefault="00CB078B" w:rsidP="00BE0548">
            <w:pPr>
              <w:autoSpaceDE w:val="0"/>
              <w:autoSpaceDN w:val="0"/>
              <w:adjustRightInd w:val="0"/>
              <w:jc w:val="both"/>
              <w:rPr>
                <w:sz w:val="20"/>
                <w:szCs w:val="20"/>
              </w:rPr>
            </w:pPr>
            <w:r w:rsidRPr="00864BBD">
              <w:rPr>
                <w:sz w:val="20"/>
                <w:szCs w:val="20"/>
              </w:rPr>
              <w:t>116.</w:t>
            </w:r>
          </w:p>
        </w:tc>
        <w:tc>
          <w:tcPr>
            <w:tcW w:w="3992" w:type="pct"/>
            <w:gridSpan w:val="2"/>
          </w:tcPr>
          <w:p w14:paraId="4CAB483F" w14:textId="77777777" w:rsidR="00CB078B" w:rsidRPr="00864BBD" w:rsidRDefault="00CB078B" w:rsidP="00D10EF1">
            <w:pPr>
              <w:autoSpaceDE w:val="0"/>
              <w:autoSpaceDN w:val="0"/>
              <w:adjustRightInd w:val="0"/>
              <w:jc w:val="both"/>
              <w:rPr>
                <w:sz w:val="20"/>
                <w:szCs w:val="20"/>
              </w:rPr>
            </w:pPr>
            <w:r w:rsidRPr="00864BBD">
              <w:rPr>
                <w:sz w:val="20"/>
                <w:szCs w:val="20"/>
              </w:rPr>
              <w:t>Omit 4818.50.90, substitute:</w:t>
            </w:r>
          </w:p>
        </w:tc>
        <w:tc>
          <w:tcPr>
            <w:tcW w:w="658" w:type="pct"/>
          </w:tcPr>
          <w:p w14:paraId="61FF859B" w14:textId="77777777" w:rsidR="00CB078B" w:rsidRPr="00864BBD" w:rsidRDefault="00CB078B" w:rsidP="00D10EF1">
            <w:pPr>
              <w:autoSpaceDE w:val="0"/>
              <w:autoSpaceDN w:val="0"/>
              <w:adjustRightInd w:val="0"/>
              <w:jc w:val="both"/>
              <w:rPr>
                <w:sz w:val="20"/>
                <w:szCs w:val="20"/>
              </w:rPr>
            </w:pPr>
          </w:p>
        </w:tc>
      </w:tr>
      <w:tr w:rsidR="00CB078B" w:rsidRPr="00864BBD" w14:paraId="460B8355" w14:textId="77777777">
        <w:tc>
          <w:tcPr>
            <w:tcW w:w="350" w:type="pct"/>
          </w:tcPr>
          <w:p w14:paraId="272F2F5D" w14:textId="77777777" w:rsidR="00CB078B" w:rsidRPr="00864BBD" w:rsidRDefault="00CB078B" w:rsidP="00BE0548">
            <w:pPr>
              <w:autoSpaceDE w:val="0"/>
              <w:autoSpaceDN w:val="0"/>
              <w:adjustRightInd w:val="0"/>
              <w:jc w:val="both"/>
              <w:rPr>
                <w:sz w:val="20"/>
                <w:szCs w:val="20"/>
              </w:rPr>
            </w:pPr>
          </w:p>
        </w:tc>
        <w:tc>
          <w:tcPr>
            <w:tcW w:w="779" w:type="pct"/>
          </w:tcPr>
          <w:p w14:paraId="5838BC54" w14:textId="77777777" w:rsidR="00CB078B" w:rsidRPr="00864BBD" w:rsidRDefault="00CB078B" w:rsidP="00D10EF1">
            <w:pPr>
              <w:autoSpaceDE w:val="0"/>
              <w:autoSpaceDN w:val="0"/>
              <w:adjustRightInd w:val="0"/>
              <w:jc w:val="both"/>
              <w:rPr>
                <w:sz w:val="20"/>
                <w:szCs w:val="20"/>
              </w:rPr>
            </w:pPr>
            <w:r w:rsidRPr="00864BBD">
              <w:rPr>
                <w:sz w:val="20"/>
                <w:szCs w:val="20"/>
              </w:rPr>
              <w:t>"4818.50.90</w:t>
            </w:r>
          </w:p>
        </w:tc>
        <w:tc>
          <w:tcPr>
            <w:tcW w:w="3213" w:type="pct"/>
          </w:tcPr>
          <w:p w14:paraId="139DCF8A" w14:textId="77777777" w:rsidR="00CB078B" w:rsidRPr="00864BBD" w:rsidRDefault="00CB078B" w:rsidP="00D10EF1">
            <w:pPr>
              <w:autoSpaceDE w:val="0"/>
              <w:autoSpaceDN w:val="0"/>
              <w:adjustRightInd w:val="0"/>
              <w:jc w:val="both"/>
              <w:rPr>
                <w:sz w:val="20"/>
                <w:szCs w:val="20"/>
              </w:rPr>
            </w:pPr>
            <w:r w:rsidRPr="00864BBD">
              <w:rPr>
                <w:sz w:val="20"/>
                <w:szCs w:val="20"/>
              </w:rPr>
              <w:t>---Other</w:t>
            </w:r>
          </w:p>
        </w:tc>
        <w:tc>
          <w:tcPr>
            <w:tcW w:w="658" w:type="pct"/>
          </w:tcPr>
          <w:p w14:paraId="282F9FA0" w14:textId="77777777" w:rsidR="00CB078B" w:rsidRPr="00864BBD" w:rsidRDefault="00CB078B" w:rsidP="00D10EF1">
            <w:pPr>
              <w:autoSpaceDE w:val="0"/>
              <w:autoSpaceDN w:val="0"/>
              <w:adjustRightInd w:val="0"/>
              <w:jc w:val="both"/>
              <w:rPr>
                <w:sz w:val="20"/>
                <w:szCs w:val="20"/>
              </w:rPr>
            </w:pPr>
            <w:r w:rsidRPr="00864BBD">
              <w:rPr>
                <w:sz w:val="20"/>
                <w:szCs w:val="20"/>
              </w:rPr>
              <w:t>15%</w:t>
            </w:r>
          </w:p>
        </w:tc>
      </w:tr>
      <w:tr w:rsidR="00CB078B" w:rsidRPr="00864BBD" w14:paraId="733361EC" w14:textId="77777777">
        <w:tc>
          <w:tcPr>
            <w:tcW w:w="350" w:type="pct"/>
          </w:tcPr>
          <w:p w14:paraId="42BA3549" w14:textId="77777777" w:rsidR="00CB078B" w:rsidRPr="00864BBD" w:rsidRDefault="00CB078B" w:rsidP="00BE0548">
            <w:pPr>
              <w:autoSpaceDE w:val="0"/>
              <w:autoSpaceDN w:val="0"/>
              <w:adjustRightInd w:val="0"/>
              <w:jc w:val="both"/>
              <w:rPr>
                <w:sz w:val="20"/>
                <w:szCs w:val="20"/>
              </w:rPr>
            </w:pPr>
          </w:p>
        </w:tc>
        <w:tc>
          <w:tcPr>
            <w:tcW w:w="779" w:type="pct"/>
          </w:tcPr>
          <w:p w14:paraId="7C9B1073" w14:textId="77777777" w:rsidR="00CB078B" w:rsidRPr="00864BBD" w:rsidRDefault="00CB078B" w:rsidP="00D10EF1">
            <w:pPr>
              <w:autoSpaceDE w:val="0"/>
              <w:autoSpaceDN w:val="0"/>
              <w:adjustRightInd w:val="0"/>
              <w:jc w:val="both"/>
              <w:rPr>
                <w:sz w:val="20"/>
                <w:szCs w:val="20"/>
              </w:rPr>
            </w:pPr>
          </w:p>
        </w:tc>
        <w:tc>
          <w:tcPr>
            <w:tcW w:w="3213" w:type="pct"/>
          </w:tcPr>
          <w:p w14:paraId="63D3114C" w14:textId="77777777" w:rsidR="00CB078B" w:rsidRPr="00864BBD" w:rsidRDefault="00CB078B" w:rsidP="00D10EF1">
            <w:pPr>
              <w:autoSpaceDE w:val="0"/>
              <w:autoSpaceDN w:val="0"/>
              <w:adjustRightInd w:val="0"/>
              <w:jc w:val="both"/>
              <w:rPr>
                <w:sz w:val="20"/>
                <w:szCs w:val="20"/>
              </w:rPr>
            </w:pPr>
          </w:p>
        </w:tc>
        <w:tc>
          <w:tcPr>
            <w:tcW w:w="658" w:type="pct"/>
          </w:tcPr>
          <w:p w14:paraId="334B84D3" w14:textId="5D074B86" w:rsidR="00CB078B" w:rsidRPr="00864BBD" w:rsidRDefault="00CB078B" w:rsidP="00D10EF1">
            <w:pPr>
              <w:autoSpaceDE w:val="0"/>
              <w:autoSpaceDN w:val="0"/>
              <w:adjustRightInd w:val="0"/>
              <w:jc w:val="both"/>
              <w:rPr>
                <w:sz w:val="20"/>
                <w:szCs w:val="20"/>
              </w:rPr>
            </w:pPr>
            <w:r w:rsidRPr="00864BBD">
              <w:rPr>
                <w:sz w:val="20"/>
                <w:szCs w:val="20"/>
              </w:rPr>
              <w:t>DC:</w:t>
            </w:r>
            <w:r w:rsidR="00864BBD">
              <w:rPr>
                <w:sz w:val="20"/>
                <w:szCs w:val="20"/>
              </w:rPr>
              <w:t xml:space="preserve"> </w:t>
            </w:r>
            <w:r w:rsidRPr="00864BBD">
              <w:rPr>
                <w:sz w:val="20"/>
                <w:szCs w:val="20"/>
              </w:rPr>
              <w:t>10%".</w:t>
            </w:r>
          </w:p>
        </w:tc>
      </w:tr>
      <w:tr w:rsidR="00CB078B" w:rsidRPr="00864BBD" w14:paraId="44665E6D" w14:textId="77777777">
        <w:tc>
          <w:tcPr>
            <w:tcW w:w="350" w:type="pct"/>
          </w:tcPr>
          <w:p w14:paraId="1540A1AF" w14:textId="77777777" w:rsidR="00CB078B" w:rsidRPr="00864BBD" w:rsidRDefault="00CB078B" w:rsidP="00BE0548">
            <w:pPr>
              <w:autoSpaceDE w:val="0"/>
              <w:autoSpaceDN w:val="0"/>
              <w:adjustRightInd w:val="0"/>
              <w:jc w:val="both"/>
              <w:rPr>
                <w:sz w:val="20"/>
                <w:szCs w:val="20"/>
              </w:rPr>
            </w:pPr>
            <w:r w:rsidRPr="00864BBD">
              <w:rPr>
                <w:sz w:val="20"/>
                <w:szCs w:val="20"/>
              </w:rPr>
              <w:t>117.</w:t>
            </w:r>
          </w:p>
        </w:tc>
        <w:tc>
          <w:tcPr>
            <w:tcW w:w="3992" w:type="pct"/>
            <w:gridSpan w:val="2"/>
          </w:tcPr>
          <w:p w14:paraId="6B876F4B" w14:textId="77777777" w:rsidR="00CB078B" w:rsidRPr="00864BBD" w:rsidRDefault="00CB078B" w:rsidP="00D10EF1">
            <w:pPr>
              <w:autoSpaceDE w:val="0"/>
              <w:autoSpaceDN w:val="0"/>
              <w:adjustRightInd w:val="0"/>
              <w:jc w:val="both"/>
              <w:rPr>
                <w:sz w:val="20"/>
                <w:szCs w:val="20"/>
              </w:rPr>
            </w:pPr>
            <w:r w:rsidRPr="00864BBD">
              <w:rPr>
                <w:sz w:val="20"/>
                <w:szCs w:val="20"/>
              </w:rPr>
              <w:t>Omit 4818.90.00, substitute:</w:t>
            </w:r>
          </w:p>
        </w:tc>
        <w:tc>
          <w:tcPr>
            <w:tcW w:w="658" w:type="pct"/>
          </w:tcPr>
          <w:p w14:paraId="45C57D57" w14:textId="77777777" w:rsidR="00CB078B" w:rsidRPr="00864BBD" w:rsidRDefault="00CB078B" w:rsidP="00D10EF1">
            <w:pPr>
              <w:autoSpaceDE w:val="0"/>
              <w:autoSpaceDN w:val="0"/>
              <w:adjustRightInd w:val="0"/>
              <w:jc w:val="both"/>
              <w:rPr>
                <w:sz w:val="20"/>
                <w:szCs w:val="20"/>
              </w:rPr>
            </w:pPr>
          </w:p>
        </w:tc>
      </w:tr>
      <w:tr w:rsidR="00CB078B" w:rsidRPr="00864BBD" w14:paraId="178F2C18" w14:textId="77777777">
        <w:tc>
          <w:tcPr>
            <w:tcW w:w="350" w:type="pct"/>
          </w:tcPr>
          <w:p w14:paraId="2641640D" w14:textId="77777777" w:rsidR="00CB078B" w:rsidRPr="00864BBD" w:rsidRDefault="00CB078B" w:rsidP="00BE0548">
            <w:pPr>
              <w:autoSpaceDE w:val="0"/>
              <w:autoSpaceDN w:val="0"/>
              <w:adjustRightInd w:val="0"/>
              <w:jc w:val="both"/>
              <w:rPr>
                <w:sz w:val="20"/>
                <w:szCs w:val="20"/>
              </w:rPr>
            </w:pPr>
          </w:p>
        </w:tc>
        <w:tc>
          <w:tcPr>
            <w:tcW w:w="779" w:type="pct"/>
          </w:tcPr>
          <w:p w14:paraId="35A80224" w14:textId="77777777" w:rsidR="00CB078B" w:rsidRPr="00864BBD" w:rsidRDefault="00CB078B" w:rsidP="00D10EF1">
            <w:pPr>
              <w:autoSpaceDE w:val="0"/>
              <w:autoSpaceDN w:val="0"/>
              <w:adjustRightInd w:val="0"/>
              <w:jc w:val="both"/>
              <w:rPr>
                <w:sz w:val="20"/>
                <w:szCs w:val="20"/>
              </w:rPr>
            </w:pPr>
            <w:r w:rsidRPr="00864BBD">
              <w:rPr>
                <w:sz w:val="20"/>
                <w:szCs w:val="20"/>
              </w:rPr>
              <w:t>"4818.90.00</w:t>
            </w:r>
          </w:p>
        </w:tc>
        <w:tc>
          <w:tcPr>
            <w:tcW w:w="3213" w:type="pct"/>
          </w:tcPr>
          <w:p w14:paraId="0966FA7F" w14:textId="77777777" w:rsidR="00CB078B" w:rsidRPr="00864BBD" w:rsidRDefault="00CB078B" w:rsidP="00D10EF1">
            <w:pPr>
              <w:autoSpaceDE w:val="0"/>
              <w:autoSpaceDN w:val="0"/>
              <w:adjustRightInd w:val="0"/>
              <w:jc w:val="both"/>
              <w:rPr>
                <w:sz w:val="20"/>
                <w:szCs w:val="20"/>
              </w:rPr>
            </w:pPr>
            <w:r w:rsidRPr="00864BBD">
              <w:rPr>
                <w:sz w:val="20"/>
                <w:szCs w:val="20"/>
              </w:rPr>
              <w:t>-Other</w:t>
            </w:r>
          </w:p>
        </w:tc>
        <w:tc>
          <w:tcPr>
            <w:tcW w:w="658" w:type="pct"/>
          </w:tcPr>
          <w:p w14:paraId="4EA47E54" w14:textId="77777777" w:rsidR="00CB078B" w:rsidRPr="00864BBD" w:rsidRDefault="00CB078B" w:rsidP="00D10EF1">
            <w:pPr>
              <w:autoSpaceDE w:val="0"/>
              <w:autoSpaceDN w:val="0"/>
              <w:adjustRightInd w:val="0"/>
              <w:jc w:val="both"/>
              <w:rPr>
                <w:sz w:val="20"/>
                <w:szCs w:val="20"/>
              </w:rPr>
            </w:pPr>
            <w:r w:rsidRPr="00864BBD">
              <w:rPr>
                <w:sz w:val="20"/>
                <w:szCs w:val="20"/>
              </w:rPr>
              <w:t>15%</w:t>
            </w:r>
          </w:p>
        </w:tc>
      </w:tr>
      <w:tr w:rsidR="00CB078B" w:rsidRPr="00864BBD" w14:paraId="26FC4D38" w14:textId="77777777">
        <w:tc>
          <w:tcPr>
            <w:tcW w:w="350" w:type="pct"/>
          </w:tcPr>
          <w:p w14:paraId="6A9B4472" w14:textId="77777777" w:rsidR="00CB078B" w:rsidRPr="00864BBD" w:rsidRDefault="00CB078B" w:rsidP="00BE0548">
            <w:pPr>
              <w:autoSpaceDE w:val="0"/>
              <w:autoSpaceDN w:val="0"/>
              <w:adjustRightInd w:val="0"/>
              <w:jc w:val="both"/>
              <w:rPr>
                <w:sz w:val="20"/>
                <w:szCs w:val="20"/>
              </w:rPr>
            </w:pPr>
          </w:p>
        </w:tc>
        <w:tc>
          <w:tcPr>
            <w:tcW w:w="779" w:type="pct"/>
          </w:tcPr>
          <w:p w14:paraId="619DBE4D" w14:textId="77777777" w:rsidR="00CB078B" w:rsidRPr="00864BBD" w:rsidRDefault="00CB078B" w:rsidP="00D10EF1">
            <w:pPr>
              <w:autoSpaceDE w:val="0"/>
              <w:autoSpaceDN w:val="0"/>
              <w:adjustRightInd w:val="0"/>
              <w:jc w:val="both"/>
              <w:rPr>
                <w:sz w:val="20"/>
                <w:szCs w:val="20"/>
              </w:rPr>
            </w:pPr>
          </w:p>
        </w:tc>
        <w:tc>
          <w:tcPr>
            <w:tcW w:w="3213" w:type="pct"/>
          </w:tcPr>
          <w:p w14:paraId="7B9A7798" w14:textId="77777777" w:rsidR="00CB078B" w:rsidRPr="00864BBD" w:rsidRDefault="00CB078B" w:rsidP="00D10EF1">
            <w:pPr>
              <w:autoSpaceDE w:val="0"/>
              <w:autoSpaceDN w:val="0"/>
              <w:adjustRightInd w:val="0"/>
              <w:jc w:val="both"/>
              <w:rPr>
                <w:sz w:val="20"/>
                <w:szCs w:val="20"/>
              </w:rPr>
            </w:pPr>
          </w:p>
        </w:tc>
        <w:tc>
          <w:tcPr>
            <w:tcW w:w="658" w:type="pct"/>
          </w:tcPr>
          <w:p w14:paraId="6FEB0A70" w14:textId="49D6AB6C" w:rsidR="00CB078B" w:rsidRPr="00864BBD" w:rsidRDefault="00CB078B" w:rsidP="00D10EF1">
            <w:pPr>
              <w:autoSpaceDE w:val="0"/>
              <w:autoSpaceDN w:val="0"/>
              <w:adjustRightInd w:val="0"/>
              <w:jc w:val="both"/>
              <w:rPr>
                <w:sz w:val="20"/>
                <w:szCs w:val="20"/>
              </w:rPr>
            </w:pPr>
            <w:r w:rsidRPr="00864BBD">
              <w:rPr>
                <w:sz w:val="20"/>
                <w:szCs w:val="20"/>
              </w:rPr>
              <w:t>DC:</w:t>
            </w:r>
            <w:r w:rsidR="000A2F3C">
              <w:rPr>
                <w:sz w:val="20"/>
                <w:szCs w:val="20"/>
              </w:rPr>
              <w:t xml:space="preserve"> </w:t>
            </w:r>
            <w:r w:rsidRPr="00864BBD">
              <w:rPr>
                <w:sz w:val="20"/>
                <w:szCs w:val="20"/>
              </w:rPr>
              <w:t>10%".</w:t>
            </w:r>
          </w:p>
        </w:tc>
      </w:tr>
      <w:tr w:rsidR="00CB078B" w:rsidRPr="00864BBD" w14:paraId="746878FE" w14:textId="77777777">
        <w:tc>
          <w:tcPr>
            <w:tcW w:w="350" w:type="pct"/>
          </w:tcPr>
          <w:p w14:paraId="382B31CA" w14:textId="77777777" w:rsidR="00CB078B" w:rsidRPr="00864BBD" w:rsidRDefault="00CB078B" w:rsidP="00BE0548">
            <w:pPr>
              <w:autoSpaceDE w:val="0"/>
              <w:autoSpaceDN w:val="0"/>
              <w:adjustRightInd w:val="0"/>
              <w:jc w:val="both"/>
              <w:rPr>
                <w:sz w:val="20"/>
                <w:szCs w:val="20"/>
              </w:rPr>
            </w:pPr>
            <w:r w:rsidRPr="00864BBD">
              <w:rPr>
                <w:sz w:val="20"/>
                <w:szCs w:val="20"/>
              </w:rPr>
              <w:t>118.</w:t>
            </w:r>
          </w:p>
        </w:tc>
        <w:tc>
          <w:tcPr>
            <w:tcW w:w="3992" w:type="pct"/>
            <w:gridSpan w:val="2"/>
          </w:tcPr>
          <w:p w14:paraId="6C21E10E" w14:textId="77777777" w:rsidR="00CB078B" w:rsidRPr="00864BBD" w:rsidRDefault="00CB078B" w:rsidP="00D10EF1">
            <w:pPr>
              <w:autoSpaceDE w:val="0"/>
              <w:autoSpaceDN w:val="0"/>
              <w:adjustRightInd w:val="0"/>
              <w:jc w:val="both"/>
              <w:rPr>
                <w:sz w:val="20"/>
                <w:szCs w:val="20"/>
              </w:rPr>
            </w:pPr>
            <w:r w:rsidRPr="00864BBD">
              <w:rPr>
                <w:sz w:val="20"/>
                <w:szCs w:val="20"/>
              </w:rPr>
              <w:t>Omit 4819.10.00 to 4819.60.00, substitute:</w:t>
            </w:r>
          </w:p>
        </w:tc>
        <w:tc>
          <w:tcPr>
            <w:tcW w:w="658" w:type="pct"/>
          </w:tcPr>
          <w:p w14:paraId="6AC3CBA5" w14:textId="77777777" w:rsidR="00CB078B" w:rsidRPr="00864BBD" w:rsidRDefault="00CB078B" w:rsidP="00D10EF1">
            <w:pPr>
              <w:autoSpaceDE w:val="0"/>
              <w:autoSpaceDN w:val="0"/>
              <w:adjustRightInd w:val="0"/>
              <w:jc w:val="both"/>
              <w:rPr>
                <w:sz w:val="20"/>
                <w:szCs w:val="20"/>
              </w:rPr>
            </w:pPr>
          </w:p>
        </w:tc>
      </w:tr>
      <w:tr w:rsidR="00CB078B" w:rsidRPr="00864BBD" w14:paraId="0664C273" w14:textId="77777777">
        <w:tc>
          <w:tcPr>
            <w:tcW w:w="350" w:type="pct"/>
          </w:tcPr>
          <w:p w14:paraId="66F6925F" w14:textId="77777777" w:rsidR="00CB078B" w:rsidRPr="00864BBD" w:rsidRDefault="00CB078B" w:rsidP="00BE0548">
            <w:pPr>
              <w:autoSpaceDE w:val="0"/>
              <w:autoSpaceDN w:val="0"/>
              <w:adjustRightInd w:val="0"/>
              <w:jc w:val="both"/>
              <w:rPr>
                <w:sz w:val="20"/>
                <w:szCs w:val="20"/>
              </w:rPr>
            </w:pPr>
          </w:p>
        </w:tc>
        <w:tc>
          <w:tcPr>
            <w:tcW w:w="779" w:type="pct"/>
          </w:tcPr>
          <w:p w14:paraId="1C5A2825" w14:textId="77777777" w:rsidR="00CB078B" w:rsidRPr="00864BBD" w:rsidRDefault="00CB078B" w:rsidP="00D10EF1">
            <w:pPr>
              <w:autoSpaceDE w:val="0"/>
              <w:autoSpaceDN w:val="0"/>
              <w:adjustRightInd w:val="0"/>
              <w:jc w:val="both"/>
              <w:rPr>
                <w:sz w:val="20"/>
                <w:szCs w:val="20"/>
              </w:rPr>
            </w:pPr>
            <w:r w:rsidRPr="00864BBD">
              <w:rPr>
                <w:sz w:val="20"/>
                <w:szCs w:val="20"/>
              </w:rPr>
              <w:t>"4819.10.00</w:t>
            </w:r>
          </w:p>
        </w:tc>
        <w:tc>
          <w:tcPr>
            <w:tcW w:w="3213" w:type="pct"/>
          </w:tcPr>
          <w:p w14:paraId="49C2E0EB" w14:textId="77777777" w:rsidR="00CB078B" w:rsidRPr="00864BBD" w:rsidRDefault="00CB078B" w:rsidP="00D10EF1">
            <w:pPr>
              <w:autoSpaceDE w:val="0"/>
              <w:autoSpaceDN w:val="0"/>
              <w:adjustRightInd w:val="0"/>
              <w:jc w:val="both"/>
              <w:rPr>
                <w:sz w:val="20"/>
                <w:szCs w:val="20"/>
              </w:rPr>
            </w:pPr>
            <w:r w:rsidRPr="00864BBD">
              <w:rPr>
                <w:sz w:val="20"/>
                <w:szCs w:val="20"/>
              </w:rPr>
              <w:t>-Cartons, boxes and cases, of corrugated paper or paperboard</w:t>
            </w:r>
          </w:p>
        </w:tc>
        <w:tc>
          <w:tcPr>
            <w:tcW w:w="658" w:type="pct"/>
          </w:tcPr>
          <w:p w14:paraId="543B6A2A" w14:textId="77777777" w:rsidR="00CB078B" w:rsidRPr="00864BBD" w:rsidRDefault="00CB078B" w:rsidP="00D10EF1">
            <w:pPr>
              <w:autoSpaceDE w:val="0"/>
              <w:autoSpaceDN w:val="0"/>
              <w:adjustRightInd w:val="0"/>
              <w:jc w:val="both"/>
              <w:rPr>
                <w:sz w:val="20"/>
                <w:szCs w:val="20"/>
              </w:rPr>
            </w:pPr>
            <w:r w:rsidRPr="00864BBD">
              <w:rPr>
                <w:sz w:val="20"/>
                <w:szCs w:val="20"/>
              </w:rPr>
              <w:t>15%</w:t>
            </w:r>
          </w:p>
        </w:tc>
      </w:tr>
      <w:tr w:rsidR="00CB078B" w:rsidRPr="00864BBD" w14:paraId="590C6800" w14:textId="77777777">
        <w:tc>
          <w:tcPr>
            <w:tcW w:w="350" w:type="pct"/>
          </w:tcPr>
          <w:p w14:paraId="62846C8C" w14:textId="77777777" w:rsidR="00CB078B" w:rsidRPr="00864BBD" w:rsidRDefault="00CB078B" w:rsidP="00BE0548">
            <w:pPr>
              <w:autoSpaceDE w:val="0"/>
              <w:autoSpaceDN w:val="0"/>
              <w:adjustRightInd w:val="0"/>
              <w:jc w:val="both"/>
              <w:rPr>
                <w:sz w:val="20"/>
                <w:szCs w:val="20"/>
              </w:rPr>
            </w:pPr>
          </w:p>
        </w:tc>
        <w:tc>
          <w:tcPr>
            <w:tcW w:w="779" w:type="pct"/>
          </w:tcPr>
          <w:p w14:paraId="0D452E99" w14:textId="77777777" w:rsidR="00CB078B" w:rsidRPr="00864BBD" w:rsidRDefault="00CB078B" w:rsidP="00D10EF1">
            <w:pPr>
              <w:autoSpaceDE w:val="0"/>
              <w:autoSpaceDN w:val="0"/>
              <w:adjustRightInd w:val="0"/>
              <w:jc w:val="both"/>
              <w:rPr>
                <w:sz w:val="20"/>
                <w:szCs w:val="20"/>
              </w:rPr>
            </w:pPr>
          </w:p>
        </w:tc>
        <w:tc>
          <w:tcPr>
            <w:tcW w:w="3213" w:type="pct"/>
          </w:tcPr>
          <w:p w14:paraId="32196119" w14:textId="77777777" w:rsidR="00CB078B" w:rsidRPr="00864BBD" w:rsidRDefault="00CB078B" w:rsidP="00D10EF1">
            <w:pPr>
              <w:autoSpaceDE w:val="0"/>
              <w:autoSpaceDN w:val="0"/>
              <w:adjustRightInd w:val="0"/>
              <w:jc w:val="both"/>
              <w:rPr>
                <w:sz w:val="20"/>
                <w:szCs w:val="20"/>
              </w:rPr>
            </w:pPr>
          </w:p>
        </w:tc>
        <w:tc>
          <w:tcPr>
            <w:tcW w:w="658" w:type="pct"/>
          </w:tcPr>
          <w:p w14:paraId="12AEDACB" w14:textId="4B7B3DBA" w:rsidR="00CB078B" w:rsidRPr="00864BBD" w:rsidRDefault="00CB078B" w:rsidP="00D10EF1">
            <w:pPr>
              <w:autoSpaceDE w:val="0"/>
              <w:autoSpaceDN w:val="0"/>
              <w:adjustRightInd w:val="0"/>
              <w:jc w:val="both"/>
              <w:rPr>
                <w:sz w:val="20"/>
                <w:szCs w:val="20"/>
              </w:rPr>
            </w:pPr>
            <w:r w:rsidRPr="00864BBD">
              <w:rPr>
                <w:sz w:val="20"/>
                <w:szCs w:val="20"/>
              </w:rPr>
              <w:t>DC:</w:t>
            </w:r>
            <w:r w:rsidR="000A2F3C">
              <w:rPr>
                <w:sz w:val="20"/>
                <w:szCs w:val="20"/>
              </w:rPr>
              <w:t xml:space="preserve"> </w:t>
            </w:r>
            <w:r w:rsidRPr="00864BBD">
              <w:rPr>
                <w:sz w:val="20"/>
                <w:szCs w:val="20"/>
              </w:rPr>
              <w:t>10%</w:t>
            </w:r>
          </w:p>
        </w:tc>
      </w:tr>
      <w:tr w:rsidR="00CB078B" w:rsidRPr="00864BBD" w14:paraId="00968D57" w14:textId="77777777" w:rsidTr="008255C8">
        <w:tc>
          <w:tcPr>
            <w:tcW w:w="350" w:type="pct"/>
          </w:tcPr>
          <w:p w14:paraId="4BFEA210" w14:textId="77777777" w:rsidR="00CB078B" w:rsidRPr="00864BBD" w:rsidRDefault="00CB078B" w:rsidP="00BE0548">
            <w:pPr>
              <w:autoSpaceDE w:val="0"/>
              <w:autoSpaceDN w:val="0"/>
              <w:adjustRightInd w:val="0"/>
              <w:jc w:val="both"/>
              <w:rPr>
                <w:sz w:val="20"/>
                <w:szCs w:val="20"/>
              </w:rPr>
            </w:pPr>
          </w:p>
        </w:tc>
        <w:tc>
          <w:tcPr>
            <w:tcW w:w="779" w:type="pct"/>
          </w:tcPr>
          <w:p w14:paraId="029C2665" w14:textId="77777777" w:rsidR="00CB078B" w:rsidRPr="00864BBD" w:rsidRDefault="00CB078B" w:rsidP="00D10EF1">
            <w:pPr>
              <w:autoSpaceDE w:val="0"/>
              <w:autoSpaceDN w:val="0"/>
              <w:adjustRightInd w:val="0"/>
              <w:jc w:val="both"/>
              <w:rPr>
                <w:sz w:val="20"/>
                <w:szCs w:val="20"/>
              </w:rPr>
            </w:pPr>
            <w:r w:rsidRPr="00864BBD">
              <w:rPr>
                <w:sz w:val="20"/>
                <w:szCs w:val="20"/>
              </w:rPr>
              <w:t>4819.20.00</w:t>
            </w:r>
          </w:p>
        </w:tc>
        <w:tc>
          <w:tcPr>
            <w:tcW w:w="3213" w:type="pct"/>
          </w:tcPr>
          <w:p w14:paraId="3B79975B" w14:textId="77777777" w:rsidR="00CB078B" w:rsidRPr="00864BBD" w:rsidRDefault="00CB078B" w:rsidP="00D10EF1">
            <w:pPr>
              <w:autoSpaceDE w:val="0"/>
              <w:autoSpaceDN w:val="0"/>
              <w:adjustRightInd w:val="0"/>
              <w:jc w:val="both"/>
              <w:rPr>
                <w:sz w:val="20"/>
                <w:szCs w:val="20"/>
              </w:rPr>
            </w:pPr>
            <w:r w:rsidRPr="00864BBD">
              <w:rPr>
                <w:sz w:val="20"/>
                <w:szCs w:val="20"/>
              </w:rPr>
              <w:t>-Folding cartons, boxes and cases, of non-corrugated paper or paperboard</w:t>
            </w:r>
          </w:p>
        </w:tc>
        <w:tc>
          <w:tcPr>
            <w:tcW w:w="658" w:type="pct"/>
            <w:vAlign w:val="bottom"/>
          </w:tcPr>
          <w:p w14:paraId="42B04D69" w14:textId="77777777" w:rsidR="00CB078B" w:rsidRPr="00864BBD" w:rsidRDefault="00CB078B" w:rsidP="008255C8">
            <w:pPr>
              <w:autoSpaceDE w:val="0"/>
              <w:autoSpaceDN w:val="0"/>
              <w:adjustRightInd w:val="0"/>
              <w:rPr>
                <w:sz w:val="20"/>
                <w:szCs w:val="20"/>
              </w:rPr>
            </w:pPr>
            <w:r w:rsidRPr="00864BBD">
              <w:rPr>
                <w:sz w:val="20"/>
                <w:szCs w:val="20"/>
              </w:rPr>
              <w:t>15%</w:t>
            </w:r>
          </w:p>
        </w:tc>
      </w:tr>
      <w:tr w:rsidR="00CB078B" w:rsidRPr="00864BBD" w14:paraId="0B76229E" w14:textId="77777777">
        <w:tc>
          <w:tcPr>
            <w:tcW w:w="350" w:type="pct"/>
          </w:tcPr>
          <w:p w14:paraId="2AB8EE11" w14:textId="77777777" w:rsidR="00CB078B" w:rsidRPr="00864BBD" w:rsidRDefault="00CB078B" w:rsidP="00BE0548">
            <w:pPr>
              <w:autoSpaceDE w:val="0"/>
              <w:autoSpaceDN w:val="0"/>
              <w:adjustRightInd w:val="0"/>
              <w:jc w:val="both"/>
              <w:rPr>
                <w:sz w:val="20"/>
                <w:szCs w:val="20"/>
              </w:rPr>
            </w:pPr>
          </w:p>
        </w:tc>
        <w:tc>
          <w:tcPr>
            <w:tcW w:w="779" w:type="pct"/>
          </w:tcPr>
          <w:p w14:paraId="1391C325" w14:textId="77777777" w:rsidR="00CB078B" w:rsidRPr="00864BBD" w:rsidRDefault="00CB078B" w:rsidP="00D10EF1">
            <w:pPr>
              <w:autoSpaceDE w:val="0"/>
              <w:autoSpaceDN w:val="0"/>
              <w:adjustRightInd w:val="0"/>
              <w:jc w:val="both"/>
              <w:rPr>
                <w:sz w:val="20"/>
                <w:szCs w:val="20"/>
              </w:rPr>
            </w:pPr>
          </w:p>
        </w:tc>
        <w:tc>
          <w:tcPr>
            <w:tcW w:w="3213" w:type="pct"/>
          </w:tcPr>
          <w:p w14:paraId="59F80D90" w14:textId="77777777" w:rsidR="00CB078B" w:rsidRPr="00864BBD" w:rsidRDefault="00CB078B" w:rsidP="00D10EF1">
            <w:pPr>
              <w:autoSpaceDE w:val="0"/>
              <w:autoSpaceDN w:val="0"/>
              <w:adjustRightInd w:val="0"/>
              <w:jc w:val="both"/>
              <w:rPr>
                <w:sz w:val="20"/>
                <w:szCs w:val="20"/>
              </w:rPr>
            </w:pPr>
          </w:p>
        </w:tc>
        <w:tc>
          <w:tcPr>
            <w:tcW w:w="658" w:type="pct"/>
          </w:tcPr>
          <w:p w14:paraId="1C2D2877" w14:textId="51FBED33" w:rsidR="00CB078B" w:rsidRPr="00864BBD" w:rsidRDefault="00CB078B" w:rsidP="00D10EF1">
            <w:pPr>
              <w:autoSpaceDE w:val="0"/>
              <w:autoSpaceDN w:val="0"/>
              <w:adjustRightInd w:val="0"/>
              <w:jc w:val="both"/>
              <w:rPr>
                <w:sz w:val="20"/>
                <w:szCs w:val="20"/>
              </w:rPr>
            </w:pPr>
            <w:r w:rsidRPr="00864BBD">
              <w:rPr>
                <w:sz w:val="20"/>
                <w:szCs w:val="20"/>
              </w:rPr>
              <w:t>DC:</w:t>
            </w:r>
            <w:r w:rsidR="000A2F3C">
              <w:rPr>
                <w:sz w:val="20"/>
                <w:szCs w:val="20"/>
              </w:rPr>
              <w:t xml:space="preserve"> </w:t>
            </w:r>
            <w:r w:rsidRPr="00864BBD">
              <w:rPr>
                <w:sz w:val="20"/>
                <w:szCs w:val="20"/>
              </w:rPr>
              <w:t>10%</w:t>
            </w:r>
          </w:p>
        </w:tc>
      </w:tr>
      <w:tr w:rsidR="00CB078B" w:rsidRPr="00864BBD" w14:paraId="156FAF15" w14:textId="77777777">
        <w:tc>
          <w:tcPr>
            <w:tcW w:w="350" w:type="pct"/>
          </w:tcPr>
          <w:p w14:paraId="4E1AC284" w14:textId="77777777" w:rsidR="00CB078B" w:rsidRPr="00864BBD" w:rsidRDefault="00CB078B" w:rsidP="00BE0548">
            <w:pPr>
              <w:autoSpaceDE w:val="0"/>
              <w:autoSpaceDN w:val="0"/>
              <w:adjustRightInd w:val="0"/>
              <w:jc w:val="both"/>
              <w:rPr>
                <w:sz w:val="20"/>
                <w:szCs w:val="20"/>
              </w:rPr>
            </w:pPr>
          </w:p>
        </w:tc>
        <w:tc>
          <w:tcPr>
            <w:tcW w:w="779" w:type="pct"/>
          </w:tcPr>
          <w:p w14:paraId="73A527DA" w14:textId="77777777" w:rsidR="00CB078B" w:rsidRPr="00864BBD" w:rsidRDefault="00CB078B" w:rsidP="00D10EF1">
            <w:pPr>
              <w:autoSpaceDE w:val="0"/>
              <w:autoSpaceDN w:val="0"/>
              <w:adjustRightInd w:val="0"/>
              <w:jc w:val="both"/>
              <w:rPr>
                <w:sz w:val="20"/>
                <w:szCs w:val="20"/>
              </w:rPr>
            </w:pPr>
            <w:r w:rsidRPr="00864BBD">
              <w:rPr>
                <w:sz w:val="20"/>
                <w:szCs w:val="20"/>
              </w:rPr>
              <w:t>4819.30.00</w:t>
            </w:r>
          </w:p>
        </w:tc>
        <w:tc>
          <w:tcPr>
            <w:tcW w:w="3213" w:type="pct"/>
          </w:tcPr>
          <w:p w14:paraId="21F6D799" w14:textId="77777777" w:rsidR="00CB078B" w:rsidRPr="00864BBD" w:rsidRDefault="00CB078B" w:rsidP="00D10EF1">
            <w:pPr>
              <w:autoSpaceDE w:val="0"/>
              <w:autoSpaceDN w:val="0"/>
              <w:adjustRightInd w:val="0"/>
              <w:jc w:val="both"/>
              <w:rPr>
                <w:sz w:val="20"/>
                <w:szCs w:val="20"/>
              </w:rPr>
            </w:pPr>
            <w:r w:rsidRPr="00864BBD">
              <w:rPr>
                <w:sz w:val="20"/>
                <w:szCs w:val="20"/>
              </w:rPr>
              <w:t>-Sacks and bags, having a base of a width of 40 cm or more</w:t>
            </w:r>
          </w:p>
        </w:tc>
        <w:tc>
          <w:tcPr>
            <w:tcW w:w="658" w:type="pct"/>
          </w:tcPr>
          <w:p w14:paraId="15B9D6BC" w14:textId="77777777" w:rsidR="00CB078B" w:rsidRPr="00864BBD" w:rsidRDefault="00CB078B" w:rsidP="00D10EF1">
            <w:pPr>
              <w:autoSpaceDE w:val="0"/>
              <w:autoSpaceDN w:val="0"/>
              <w:adjustRightInd w:val="0"/>
              <w:jc w:val="both"/>
              <w:rPr>
                <w:sz w:val="20"/>
                <w:szCs w:val="20"/>
              </w:rPr>
            </w:pPr>
            <w:r w:rsidRPr="00864BBD">
              <w:rPr>
                <w:sz w:val="20"/>
                <w:szCs w:val="20"/>
              </w:rPr>
              <w:t>15%</w:t>
            </w:r>
          </w:p>
        </w:tc>
      </w:tr>
      <w:tr w:rsidR="00CB078B" w:rsidRPr="00864BBD" w14:paraId="0468CCB3" w14:textId="77777777">
        <w:tc>
          <w:tcPr>
            <w:tcW w:w="350" w:type="pct"/>
          </w:tcPr>
          <w:p w14:paraId="789C88B9" w14:textId="77777777" w:rsidR="00CB078B" w:rsidRPr="00864BBD" w:rsidRDefault="00CB078B" w:rsidP="00BE0548">
            <w:pPr>
              <w:autoSpaceDE w:val="0"/>
              <w:autoSpaceDN w:val="0"/>
              <w:adjustRightInd w:val="0"/>
              <w:jc w:val="both"/>
              <w:rPr>
                <w:sz w:val="20"/>
                <w:szCs w:val="20"/>
              </w:rPr>
            </w:pPr>
          </w:p>
        </w:tc>
        <w:tc>
          <w:tcPr>
            <w:tcW w:w="779" w:type="pct"/>
          </w:tcPr>
          <w:p w14:paraId="28362814" w14:textId="77777777" w:rsidR="00CB078B" w:rsidRPr="00864BBD" w:rsidRDefault="00CB078B" w:rsidP="00D10EF1">
            <w:pPr>
              <w:autoSpaceDE w:val="0"/>
              <w:autoSpaceDN w:val="0"/>
              <w:adjustRightInd w:val="0"/>
              <w:jc w:val="both"/>
              <w:rPr>
                <w:sz w:val="20"/>
                <w:szCs w:val="20"/>
              </w:rPr>
            </w:pPr>
          </w:p>
        </w:tc>
        <w:tc>
          <w:tcPr>
            <w:tcW w:w="3213" w:type="pct"/>
          </w:tcPr>
          <w:p w14:paraId="40AC5F4F" w14:textId="77777777" w:rsidR="00CB078B" w:rsidRPr="00864BBD" w:rsidRDefault="00CB078B" w:rsidP="00D10EF1">
            <w:pPr>
              <w:autoSpaceDE w:val="0"/>
              <w:autoSpaceDN w:val="0"/>
              <w:adjustRightInd w:val="0"/>
              <w:jc w:val="both"/>
              <w:rPr>
                <w:sz w:val="20"/>
                <w:szCs w:val="20"/>
              </w:rPr>
            </w:pPr>
          </w:p>
        </w:tc>
        <w:tc>
          <w:tcPr>
            <w:tcW w:w="658" w:type="pct"/>
          </w:tcPr>
          <w:p w14:paraId="2FD11D96" w14:textId="48C79531" w:rsidR="00CB078B" w:rsidRPr="00864BBD" w:rsidRDefault="00CB078B" w:rsidP="00D10EF1">
            <w:pPr>
              <w:autoSpaceDE w:val="0"/>
              <w:autoSpaceDN w:val="0"/>
              <w:adjustRightInd w:val="0"/>
              <w:jc w:val="both"/>
              <w:rPr>
                <w:sz w:val="20"/>
                <w:szCs w:val="20"/>
              </w:rPr>
            </w:pPr>
            <w:r w:rsidRPr="00864BBD">
              <w:rPr>
                <w:sz w:val="20"/>
                <w:szCs w:val="20"/>
              </w:rPr>
              <w:t>DC:</w:t>
            </w:r>
            <w:r w:rsidR="000A2F3C">
              <w:rPr>
                <w:sz w:val="20"/>
                <w:szCs w:val="20"/>
              </w:rPr>
              <w:t xml:space="preserve"> </w:t>
            </w:r>
            <w:r w:rsidRPr="00864BBD">
              <w:rPr>
                <w:sz w:val="20"/>
                <w:szCs w:val="20"/>
              </w:rPr>
              <w:t>10%</w:t>
            </w:r>
          </w:p>
        </w:tc>
      </w:tr>
      <w:tr w:rsidR="00CB078B" w:rsidRPr="00864BBD" w14:paraId="31134378" w14:textId="77777777">
        <w:tc>
          <w:tcPr>
            <w:tcW w:w="350" w:type="pct"/>
          </w:tcPr>
          <w:p w14:paraId="4381B443" w14:textId="77777777" w:rsidR="00CB078B" w:rsidRPr="00864BBD" w:rsidRDefault="00CB078B" w:rsidP="00BE0548">
            <w:pPr>
              <w:autoSpaceDE w:val="0"/>
              <w:autoSpaceDN w:val="0"/>
              <w:adjustRightInd w:val="0"/>
              <w:jc w:val="both"/>
              <w:rPr>
                <w:sz w:val="20"/>
                <w:szCs w:val="20"/>
              </w:rPr>
            </w:pPr>
          </w:p>
        </w:tc>
        <w:tc>
          <w:tcPr>
            <w:tcW w:w="779" w:type="pct"/>
          </w:tcPr>
          <w:p w14:paraId="61ED41E2" w14:textId="77777777" w:rsidR="00CB078B" w:rsidRPr="00864BBD" w:rsidRDefault="00CB078B" w:rsidP="00D10EF1">
            <w:pPr>
              <w:autoSpaceDE w:val="0"/>
              <w:autoSpaceDN w:val="0"/>
              <w:adjustRightInd w:val="0"/>
              <w:jc w:val="both"/>
              <w:rPr>
                <w:sz w:val="20"/>
                <w:szCs w:val="20"/>
              </w:rPr>
            </w:pPr>
            <w:r w:rsidRPr="00864BBD">
              <w:rPr>
                <w:sz w:val="20"/>
                <w:szCs w:val="20"/>
              </w:rPr>
              <w:t>4819.40.00</w:t>
            </w:r>
          </w:p>
        </w:tc>
        <w:tc>
          <w:tcPr>
            <w:tcW w:w="3213" w:type="pct"/>
          </w:tcPr>
          <w:p w14:paraId="6605693F" w14:textId="77777777" w:rsidR="00CB078B" w:rsidRPr="00864BBD" w:rsidRDefault="00CB078B" w:rsidP="00D10EF1">
            <w:pPr>
              <w:autoSpaceDE w:val="0"/>
              <w:autoSpaceDN w:val="0"/>
              <w:adjustRightInd w:val="0"/>
              <w:jc w:val="both"/>
              <w:rPr>
                <w:sz w:val="20"/>
                <w:szCs w:val="20"/>
              </w:rPr>
            </w:pPr>
            <w:r w:rsidRPr="00864BBD">
              <w:rPr>
                <w:sz w:val="20"/>
                <w:szCs w:val="20"/>
              </w:rPr>
              <w:t>-Other sacks and bags, including cones</w:t>
            </w:r>
          </w:p>
        </w:tc>
        <w:tc>
          <w:tcPr>
            <w:tcW w:w="658" w:type="pct"/>
          </w:tcPr>
          <w:p w14:paraId="78A3702C" w14:textId="77777777" w:rsidR="00CB078B" w:rsidRPr="00864BBD" w:rsidRDefault="00CB078B" w:rsidP="00D10EF1">
            <w:pPr>
              <w:autoSpaceDE w:val="0"/>
              <w:autoSpaceDN w:val="0"/>
              <w:adjustRightInd w:val="0"/>
              <w:jc w:val="both"/>
              <w:rPr>
                <w:sz w:val="20"/>
                <w:szCs w:val="20"/>
              </w:rPr>
            </w:pPr>
            <w:r w:rsidRPr="00864BBD">
              <w:rPr>
                <w:sz w:val="20"/>
                <w:szCs w:val="20"/>
              </w:rPr>
              <w:t>15%</w:t>
            </w:r>
          </w:p>
        </w:tc>
      </w:tr>
      <w:tr w:rsidR="00CB078B" w:rsidRPr="00864BBD" w14:paraId="64AE9256" w14:textId="77777777">
        <w:tc>
          <w:tcPr>
            <w:tcW w:w="350" w:type="pct"/>
          </w:tcPr>
          <w:p w14:paraId="4B101342" w14:textId="77777777" w:rsidR="00CB078B" w:rsidRPr="00864BBD" w:rsidRDefault="00CB078B" w:rsidP="00BE0548">
            <w:pPr>
              <w:autoSpaceDE w:val="0"/>
              <w:autoSpaceDN w:val="0"/>
              <w:adjustRightInd w:val="0"/>
              <w:jc w:val="both"/>
              <w:rPr>
                <w:sz w:val="20"/>
                <w:szCs w:val="20"/>
              </w:rPr>
            </w:pPr>
          </w:p>
        </w:tc>
        <w:tc>
          <w:tcPr>
            <w:tcW w:w="779" w:type="pct"/>
          </w:tcPr>
          <w:p w14:paraId="42BF9B73" w14:textId="77777777" w:rsidR="00CB078B" w:rsidRPr="00864BBD" w:rsidRDefault="00CB078B" w:rsidP="00D10EF1">
            <w:pPr>
              <w:autoSpaceDE w:val="0"/>
              <w:autoSpaceDN w:val="0"/>
              <w:adjustRightInd w:val="0"/>
              <w:jc w:val="both"/>
              <w:rPr>
                <w:sz w:val="20"/>
                <w:szCs w:val="20"/>
              </w:rPr>
            </w:pPr>
          </w:p>
        </w:tc>
        <w:tc>
          <w:tcPr>
            <w:tcW w:w="3213" w:type="pct"/>
          </w:tcPr>
          <w:p w14:paraId="4BBB67C3" w14:textId="77777777" w:rsidR="00CB078B" w:rsidRPr="00864BBD" w:rsidRDefault="00CB078B" w:rsidP="00D10EF1">
            <w:pPr>
              <w:autoSpaceDE w:val="0"/>
              <w:autoSpaceDN w:val="0"/>
              <w:adjustRightInd w:val="0"/>
              <w:jc w:val="both"/>
              <w:rPr>
                <w:sz w:val="20"/>
                <w:szCs w:val="20"/>
              </w:rPr>
            </w:pPr>
          </w:p>
        </w:tc>
        <w:tc>
          <w:tcPr>
            <w:tcW w:w="658" w:type="pct"/>
          </w:tcPr>
          <w:p w14:paraId="6F888DA3" w14:textId="2BB36693" w:rsidR="00CB078B" w:rsidRPr="00864BBD" w:rsidRDefault="00CB078B" w:rsidP="00D10EF1">
            <w:pPr>
              <w:autoSpaceDE w:val="0"/>
              <w:autoSpaceDN w:val="0"/>
              <w:adjustRightInd w:val="0"/>
              <w:jc w:val="both"/>
              <w:rPr>
                <w:sz w:val="20"/>
                <w:szCs w:val="20"/>
              </w:rPr>
            </w:pPr>
            <w:r w:rsidRPr="00864BBD">
              <w:rPr>
                <w:sz w:val="20"/>
                <w:szCs w:val="20"/>
              </w:rPr>
              <w:t>DC:</w:t>
            </w:r>
            <w:r w:rsidR="000A2F3C">
              <w:rPr>
                <w:sz w:val="20"/>
                <w:szCs w:val="20"/>
              </w:rPr>
              <w:t xml:space="preserve"> </w:t>
            </w:r>
            <w:r w:rsidRPr="00864BBD">
              <w:rPr>
                <w:sz w:val="20"/>
                <w:szCs w:val="20"/>
              </w:rPr>
              <w:t>10%</w:t>
            </w:r>
          </w:p>
        </w:tc>
      </w:tr>
      <w:tr w:rsidR="00CB078B" w:rsidRPr="00864BBD" w14:paraId="588F6681" w14:textId="77777777">
        <w:tc>
          <w:tcPr>
            <w:tcW w:w="350" w:type="pct"/>
          </w:tcPr>
          <w:p w14:paraId="1830CB48" w14:textId="77777777" w:rsidR="00CB078B" w:rsidRPr="00864BBD" w:rsidRDefault="00CB078B" w:rsidP="00BE0548">
            <w:pPr>
              <w:autoSpaceDE w:val="0"/>
              <w:autoSpaceDN w:val="0"/>
              <w:adjustRightInd w:val="0"/>
              <w:jc w:val="both"/>
              <w:rPr>
                <w:sz w:val="20"/>
                <w:szCs w:val="20"/>
              </w:rPr>
            </w:pPr>
          </w:p>
        </w:tc>
        <w:tc>
          <w:tcPr>
            <w:tcW w:w="779" w:type="pct"/>
          </w:tcPr>
          <w:p w14:paraId="22F33B10" w14:textId="77777777" w:rsidR="00CB078B" w:rsidRPr="00864BBD" w:rsidRDefault="00CB078B" w:rsidP="00D10EF1">
            <w:pPr>
              <w:autoSpaceDE w:val="0"/>
              <w:autoSpaceDN w:val="0"/>
              <w:adjustRightInd w:val="0"/>
              <w:jc w:val="both"/>
              <w:rPr>
                <w:sz w:val="20"/>
                <w:szCs w:val="20"/>
              </w:rPr>
            </w:pPr>
            <w:r w:rsidRPr="00864BBD">
              <w:rPr>
                <w:sz w:val="20"/>
                <w:szCs w:val="20"/>
              </w:rPr>
              <w:t>4819.50.00</w:t>
            </w:r>
          </w:p>
        </w:tc>
        <w:tc>
          <w:tcPr>
            <w:tcW w:w="3213" w:type="pct"/>
          </w:tcPr>
          <w:p w14:paraId="682D873D" w14:textId="77777777" w:rsidR="00CB078B" w:rsidRPr="00864BBD" w:rsidRDefault="00CB078B" w:rsidP="00D10EF1">
            <w:pPr>
              <w:autoSpaceDE w:val="0"/>
              <w:autoSpaceDN w:val="0"/>
              <w:adjustRightInd w:val="0"/>
              <w:jc w:val="both"/>
              <w:rPr>
                <w:sz w:val="20"/>
                <w:szCs w:val="20"/>
              </w:rPr>
            </w:pPr>
            <w:r w:rsidRPr="00864BBD">
              <w:rPr>
                <w:sz w:val="20"/>
                <w:szCs w:val="20"/>
              </w:rPr>
              <w:t>-Other packing containers, including record sleeves</w:t>
            </w:r>
          </w:p>
        </w:tc>
        <w:tc>
          <w:tcPr>
            <w:tcW w:w="658" w:type="pct"/>
          </w:tcPr>
          <w:p w14:paraId="35AA125E" w14:textId="77777777" w:rsidR="00CB078B" w:rsidRPr="00864BBD" w:rsidRDefault="00CB078B" w:rsidP="00D10EF1">
            <w:pPr>
              <w:autoSpaceDE w:val="0"/>
              <w:autoSpaceDN w:val="0"/>
              <w:adjustRightInd w:val="0"/>
              <w:jc w:val="both"/>
              <w:rPr>
                <w:sz w:val="20"/>
                <w:szCs w:val="20"/>
              </w:rPr>
            </w:pPr>
            <w:r w:rsidRPr="00864BBD">
              <w:rPr>
                <w:sz w:val="20"/>
                <w:szCs w:val="20"/>
              </w:rPr>
              <w:t>15%</w:t>
            </w:r>
          </w:p>
        </w:tc>
      </w:tr>
      <w:tr w:rsidR="00CB078B" w:rsidRPr="00864BBD" w14:paraId="56DFBC8D" w14:textId="77777777">
        <w:tc>
          <w:tcPr>
            <w:tcW w:w="350" w:type="pct"/>
          </w:tcPr>
          <w:p w14:paraId="105C5236" w14:textId="77777777" w:rsidR="00CB078B" w:rsidRPr="00864BBD" w:rsidRDefault="00CB078B" w:rsidP="00BE0548">
            <w:pPr>
              <w:autoSpaceDE w:val="0"/>
              <w:autoSpaceDN w:val="0"/>
              <w:adjustRightInd w:val="0"/>
              <w:jc w:val="both"/>
              <w:rPr>
                <w:sz w:val="20"/>
                <w:szCs w:val="20"/>
              </w:rPr>
            </w:pPr>
          </w:p>
        </w:tc>
        <w:tc>
          <w:tcPr>
            <w:tcW w:w="779" w:type="pct"/>
          </w:tcPr>
          <w:p w14:paraId="40CA91F2" w14:textId="77777777" w:rsidR="00CB078B" w:rsidRPr="00864BBD" w:rsidRDefault="00CB078B" w:rsidP="00D10EF1">
            <w:pPr>
              <w:autoSpaceDE w:val="0"/>
              <w:autoSpaceDN w:val="0"/>
              <w:adjustRightInd w:val="0"/>
              <w:jc w:val="both"/>
              <w:rPr>
                <w:sz w:val="20"/>
                <w:szCs w:val="20"/>
              </w:rPr>
            </w:pPr>
          </w:p>
        </w:tc>
        <w:tc>
          <w:tcPr>
            <w:tcW w:w="3213" w:type="pct"/>
          </w:tcPr>
          <w:p w14:paraId="364DD0D3" w14:textId="77777777" w:rsidR="00CB078B" w:rsidRPr="00864BBD" w:rsidRDefault="00CB078B" w:rsidP="00D10EF1">
            <w:pPr>
              <w:autoSpaceDE w:val="0"/>
              <w:autoSpaceDN w:val="0"/>
              <w:adjustRightInd w:val="0"/>
              <w:jc w:val="both"/>
              <w:rPr>
                <w:sz w:val="20"/>
                <w:szCs w:val="20"/>
              </w:rPr>
            </w:pPr>
          </w:p>
        </w:tc>
        <w:tc>
          <w:tcPr>
            <w:tcW w:w="658" w:type="pct"/>
          </w:tcPr>
          <w:p w14:paraId="6250F54F" w14:textId="1C72CCDA" w:rsidR="00CB078B" w:rsidRPr="00864BBD" w:rsidRDefault="00CB078B" w:rsidP="00D10EF1">
            <w:pPr>
              <w:autoSpaceDE w:val="0"/>
              <w:autoSpaceDN w:val="0"/>
              <w:adjustRightInd w:val="0"/>
              <w:jc w:val="both"/>
              <w:rPr>
                <w:sz w:val="20"/>
                <w:szCs w:val="20"/>
              </w:rPr>
            </w:pPr>
            <w:r w:rsidRPr="00864BBD">
              <w:rPr>
                <w:sz w:val="20"/>
                <w:szCs w:val="20"/>
              </w:rPr>
              <w:t>DC:</w:t>
            </w:r>
            <w:r w:rsidR="000A2F3C">
              <w:rPr>
                <w:sz w:val="20"/>
                <w:szCs w:val="20"/>
              </w:rPr>
              <w:t xml:space="preserve"> </w:t>
            </w:r>
            <w:r w:rsidRPr="00864BBD">
              <w:rPr>
                <w:sz w:val="20"/>
                <w:szCs w:val="20"/>
              </w:rPr>
              <w:t>10%</w:t>
            </w:r>
          </w:p>
        </w:tc>
      </w:tr>
      <w:tr w:rsidR="00CB078B" w:rsidRPr="00864BBD" w14:paraId="59591528" w14:textId="77777777" w:rsidTr="008255C8">
        <w:tc>
          <w:tcPr>
            <w:tcW w:w="350" w:type="pct"/>
          </w:tcPr>
          <w:p w14:paraId="605159CB" w14:textId="77777777" w:rsidR="00CB078B" w:rsidRPr="00864BBD" w:rsidRDefault="00CB078B" w:rsidP="00BE0548">
            <w:pPr>
              <w:autoSpaceDE w:val="0"/>
              <w:autoSpaceDN w:val="0"/>
              <w:adjustRightInd w:val="0"/>
              <w:jc w:val="both"/>
              <w:rPr>
                <w:sz w:val="20"/>
                <w:szCs w:val="20"/>
              </w:rPr>
            </w:pPr>
          </w:p>
        </w:tc>
        <w:tc>
          <w:tcPr>
            <w:tcW w:w="779" w:type="pct"/>
          </w:tcPr>
          <w:p w14:paraId="2BEEA228" w14:textId="77777777" w:rsidR="00CB078B" w:rsidRPr="00864BBD" w:rsidRDefault="00CB078B" w:rsidP="00D10EF1">
            <w:pPr>
              <w:autoSpaceDE w:val="0"/>
              <w:autoSpaceDN w:val="0"/>
              <w:adjustRightInd w:val="0"/>
              <w:jc w:val="both"/>
              <w:rPr>
                <w:sz w:val="20"/>
                <w:szCs w:val="20"/>
              </w:rPr>
            </w:pPr>
            <w:r w:rsidRPr="00864BBD">
              <w:rPr>
                <w:sz w:val="20"/>
                <w:szCs w:val="20"/>
              </w:rPr>
              <w:t>4819.60.00</w:t>
            </w:r>
          </w:p>
        </w:tc>
        <w:tc>
          <w:tcPr>
            <w:tcW w:w="3213" w:type="pct"/>
          </w:tcPr>
          <w:p w14:paraId="7CCF9119" w14:textId="77777777" w:rsidR="00CB078B" w:rsidRPr="00864BBD" w:rsidRDefault="00CB078B" w:rsidP="00D10EF1">
            <w:pPr>
              <w:autoSpaceDE w:val="0"/>
              <w:autoSpaceDN w:val="0"/>
              <w:adjustRightInd w:val="0"/>
              <w:jc w:val="both"/>
              <w:rPr>
                <w:sz w:val="20"/>
                <w:szCs w:val="20"/>
              </w:rPr>
            </w:pPr>
            <w:r w:rsidRPr="00864BBD">
              <w:rPr>
                <w:sz w:val="20"/>
                <w:szCs w:val="20"/>
              </w:rPr>
              <w:t>-Box files, letter trays, storage boxes and similar articles, of a kind used in offices, shops or the like</w:t>
            </w:r>
          </w:p>
        </w:tc>
        <w:tc>
          <w:tcPr>
            <w:tcW w:w="658" w:type="pct"/>
            <w:vAlign w:val="bottom"/>
          </w:tcPr>
          <w:p w14:paraId="41FE719B" w14:textId="77777777" w:rsidR="00CB078B" w:rsidRPr="00864BBD" w:rsidRDefault="00CB078B" w:rsidP="008255C8">
            <w:pPr>
              <w:autoSpaceDE w:val="0"/>
              <w:autoSpaceDN w:val="0"/>
              <w:adjustRightInd w:val="0"/>
              <w:rPr>
                <w:sz w:val="20"/>
                <w:szCs w:val="20"/>
              </w:rPr>
            </w:pPr>
            <w:r w:rsidRPr="00864BBD">
              <w:rPr>
                <w:sz w:val="20"/>
                <w:szCs w:val="20"/>
              </w:rPr>
              <w:t>15%</w:t>
            </w:r>
          </w:p>
        </w:tc>
      </w:tr>
      <w:tr w:rsidR="00CB078B" w:rsidRPr="00864BBD" w14:paraId="7721BC27" w14:textId="77777777">
        <w:tc>
          <w:tcPr>
            <w:tcW w:w="350" w:type="pct"/>
          </w:tcPr>
          <w:p w14:paraId="498D952B" w14:textId="77777777" w:rsidR="00CB078B" w:rsidRPr="00864BBD" w:rsidRDefault="00CB078B" w:rsidP="00BE0548">
            <w:pPr>
              <w:autoSpaceDE w:val="0"/>
              <w:autoSpaceDN w:val="0"/>
              <w:adjustRightInd w:val="0"/>
              <w:jc w:val="both"/>
              <w:rPr>
                <w:sz w:val="20"/>
                <w:szCs w:val="20"/>
              </w:rPr>
            </w:pPr>
          </w:p>
        </w:tc>
        <w:tc>
          <w:tcPr>
            <w:tcW w:w="779" w:type="pct"/>
          </w:tcPr>
          <w:p w14:paraId="57A07334" w14:textId="77777777" w:rsidR="00CB078B" w:rsidRPr="00864BBD" w:rsidRDefault="00CB078B" w:rsidP="00D10EF1">
            <w:pPr>
              <w:autoSpaceDE w:val="0"/>
              <w:autoSpaceDN w:val="0"/>
              <w:adjustRightInd w:val="0"/>
              <w:jc w:val="both"/>
              <w:rPr>
                <w:sz w:val="20"/>
                <w:szCs w:val="20"/>
              </w:rPr>
            </w:pPr>
          </w:p>
        </w:tc>
        <w:tc>
          <w:tcPr>
            <w:tcW w:w="3213" w:type="pct"/>
          </w:tcPr>
          <w:p w14:paraId="417070E6" w14:textId="77777777" w:rsidR="00CB078B" w:rsidRPr="00864BBD" w:rsidRDefault="00CB078B" w:rsidP="00D10EF1">
            <w:pPr>
              <w:autoSpaceDE w:val="0"/>
              <w:autoSpaceDN w:val="0"/>
              <w:adjustRightInd w:val="0"/>
              <w:jc w:val="both"/>
              <w:rPr>
                <w:sz w:val="20"/>
                <w:szCs w:val="20"/>
              </w:rPr>
            </w:pPr>
          </w:p>
        </w:tc>
        <w:tc>
          <w:tcPr>
            <w:tcW w:w="658" w:type="pct"/>
          </w:tcPr>
          <w:p w14:paraId="11A80DAF" w14:textId="7B298A8D" w:rsidR="00CB078B" w:rsidRPr="00864BBD" w:rsidRDefault="00CB078B" w:rsidP="00D10EF1">
            <w:pPr>
              <w:autoSpaceDE w:val="0"/>
              <w:autoSpaceDN w:val="0"/>
              <w:adjustRightInd w:val="0"/>
              <w:jc w:val="both"/>
              <w:rPr>
                <w:sz w:val="20"/>
                <w:szCs w:val="20"/>
              </w:rPr>
            </w:pPr>
            <w:r w:rsidRPr="00864BBD">
              <w:rPr>
                <w:sz w:val="20"/>
                <w:szCs w:val="20"/>
              </w:rPr>
              <w:t>DC:</w:t>
            </w:r>
            <w:r w:rsidR="000A2F3C">
              <w:rPr>
                <w:sz w:val="20"/>
                <w:szCs w:val="20"/>
              </w:rPr>
              <w:t xml:space="preserve"> </w:t>
            </w:r>
            <w:r w:rsidRPr="00864BBD">
              <w:rPr>
                <w:sz w:val="20"/>
                <w:szCs w:val="20"/>
              </w:rPr>
              <w:t>10%".</w:t>
            </w:r>
          </w:p>
        </w:tc>
      </w:tr>
      <w:tr w:rsidR="00CB078B" w:rsidRPr="00864BBD" w14:paraId="786DA4A4" w14:textId="77777777">
        <w:tc>
          <w:tcPr>
            <w:tcW w:w="350" w:type="pct"/>
          </w:tcPr>
          <w:p w14:paraId="643C0C3E" w14:textId="77777777" w:rsidR="00CB078B" w:rsidRPr="00864BBD" w:rsidRDefault="00CB078B" w:rsidP="00BE0548">
            <w:pPr>
              <w:autoSpaceDE w:val="0"/>
              <w:autoSpaceDN w:val="0"/>
              <w:adjustRightInd w:val="0"/>
              <w:jc w:val="both"/>
              <w:rPr>
                <w:sz w:val="20"/>
                <w:szCs w:val="20"/>
              </w:rPr>
            </w:pPr>
          </w:p>
        </w:tc>
        <w:tc>
          <w:tcPr>
            <w:tcW w:w="779" w:type="pct"/>
          </w:tcPr>
          <w:p w14:paraId="6EAE8BE6" w14:textId="77777777" w:rsidR="00CB078B" w:rsidRPr="00864BBD" w:rsidRDefault="00CB078B" w:rsidP="00D10EF1">
            <w:pPr>
              <w:autoSpaceDE w:val="0"/>
              <w:autoSpaceDN w:val="0"/>
              <w:adjustRightInd w:val="0"/>
              <w:jc w:val="both"/>
              <w:rPr>
                <w:sz w:val="20"/>
                <w:szCs w:val="20"/>
              </w:rPr>
            </w:pPr>
          </w:p>
        </w:tc>
        <w:tc>
          <w:tcPr>
            <w:tcW w:w="3213" w:type="pct"/>
          </w:tcPr>
          <w:p w14:paraId="3939ED8B" w14:textId="77777777" w:rsidR="00CB078B" w:rsidRPr="00864BBD" w:rsidRDefault="00CB078B" w:rsidP="00D10EF1">
            <w:pPr>
              <w:autoSpaceDE w:val="0"/>
              <w:autoSpaceDN w:val="0"/>
              <w:adjustRightInd w:val="0"/>
              <w:jc w:val="both"/>
              <w:rPr>
                <w:sz w:val="20"/>
                <w:szCs w:val="20"/>
              </w:rPr>
            </w:pPr>
          </w:p>
        </w:tc>
        <w:tc>
          <w:tcPr>
            <w:tcW w:w="658" w:type="pct"/>
          </w:tcPr>
          <w:p w14:paraId="7E5AB20D" w14:textId="77777777" w:rsidR="00CB078B" w:rsidRPr="00864BBD" w:rsidRDefault="00CB078B" w:rsidP="00D10EF1">
            <w:pPr>
              <w:autoSpaceDE w:val="0"/>
              <w:autoSpaceDN w:val="0"/>
              <w:adjustRightInd w:val="0"/>
              <w:jc w:val="both"/>
              <w:rPr>
                <w:sz w:val="20"/>
                <w:szCs w:val="20"/>
              </w:rPr>
            </w:pPr>
          </w:p>
        </w:tc>
      </w:tr>
      <w:tr w:rsidR="00CB078B" w:rsidRPr="00864BBD" w14:paraId="77AA787C" w14:textId="77777777">
        <w:tc>
          <w:tcPr>
            <w:tcW w:w="350" w:type="pct"/>
          </w:tcPr>
          <w:p w14:paraId="2152149A" w14:textId="77777777" w:rsidR="00CB078B" w:rsidRPr="00864BBD" w:rsidRDefault="00CB078B" w:rsidP="00BE0548">
            <w:pPr>
              <w:autoSpaceDE w:val="0"/>
              <w:autoSpaceDN w:val="0"/>
              <w:adjustRightInd w:val="0"/>
              <w:jc w:val="both"/>
              <w:rPr>
                <w:sz w:val="20"/>
                <w:szCs w:val="20"/>
              </w:rPr>
            </w:pPr>
            <w:r w:rsidRPr="00864BBD">
              <w:rPr>
                <w:sz w:val="20"/>
                <w:szCs w:val="20"/>
              </w:rPr>
              <w:t>119.</w:t>
            </w:r>
          </w:p>
        </w:tc>
        <w:tc>
          <w:tcPr>
            <w:tcW w:w="3992" w:type="pct"/>
            <w:gridSpan w:val="2"/>
          </w:tcPr>
          <w:p w14:paraId="64ED1682" w14:textId="77777777" w:rsidR="00CB078B" w:rsidRPr="00864BBD" w:rsidRDefault="00CB078B" w:rsidP="00D10EF1">
            <w:pPr>
              <w:autoSpaceDE w:val="0"/>
              <w:autoSpaceDN w:val="0"/>
              <w:adjustRightInd w:val="0"/>
              <w:jc w:val="both"/>
              <w:rPr>
                <w:sz w:val="20"/>
                <w:szCs w:val="20"/>
              </w:rPr>
            </w:pPr>
            <w:r w:rsidRPr="00864BBD">
              <w:rPr>
                <w:sz w:val="20"/>
                <w:szCs w:val="20"/>
              </w:rPr>
              <w:t>Omit 4820.10.00 to 4820.90.00, substitute:</w:t>
            </w:r>
          </w:p>
        </w:tc>
        <w:tc>
          <w:tcPr>
            <w:tcW w:w="658" w:type="pct"/>
          </w:tcPr>
          <w:p w14:paraId="76856CC3" w14:textId="77777777" w:rsidR="00CB078B" w:rsidRPr="00864BBD" w:rsidRDefault="00CB078B" w:rsidP="00D10EF1">
            <w:pPr>
              <w:autoSpaceDE w:val="0"/>
              <w:autoSpaceDN w:val="0"/>
              <w:adjustRightInd w:val="0"/>
              <w:jc w:val="both"/>
              <w:rPr>
                <w:sz w:val="20"/>
                <w:szCs w:val="20"/>
              </w:rPr>
            </w:pPr>
          </w:p>
        </w:tc>
      </w:tr>
      <w:tr w:rsidR="00CB078B" w:rsidRPr="00864BBD" w14:paraId="38E59175" w14:textId="77777777" w:rsidTr="008255C8">
        <w:tc>
          <w:tcPr>
            <w:tcW w:w="350" w:type="pct"/>
          </w:tcPr>
          <w:p w14:paraId="61DD32CB" w14:textId="77777777" w:rsidR="00CB078B" w:rsidRPr="00864BBD" w:rsidRDefault="00CB078B" w:rsidP="00BE0548">
            <w:pPr>
              <w:autoSpaceDE w:val="0"/>
              <w:autoSpaceDN w:val="0"/>
              <w:adjustRightInd w:val="0"/>
              <w:jc w:val="both"/>
              <w:rPr>
                <w:sz w:val="20"/>
                <w:szCs w:val="20"/>
              </w:rPr>
            </w:pPr>
          </w:p>
        </w:tc>
        <w:tc>
          <w:tcPr>
            <w:tcW w:w="779" w:type="pct"/>
          </w:tcPr>
          <w:p w14:paraId="7DF2786C" w14:textId="77777777" w:rsidR="00CB078B" w:rsidRPr="00864BBD" w:rsidRDefault="00CB078B" w:rsidP="00D10EF1">
            <w:pPr>
              <w:autoSpaceDE w:val="0"/>
              <w:autoSpaceDN w:val="0"/>
              <w:adjustRightInd w:val="0"/>
              <w:jc w:val="both"/>
              <w:rPr>
                <w:sz w:val="20"/>
                <w:szCs w:val="20"/>
              </w:rPr>
            </w:pPr>
            <w:r w:rsidRPr="00864BBD">
              <w:rPr>
                <w:sz w:val="20"/>
                <w:szCs w:val="20"/>
              </w:rPr>
              <w:t>"4820.10.00</w:t>
            </w:r>
          </w:p>
        </w:tc>
        <w:tc>
          <w:tcPr>
            <w:tcW w:w="3213" w:type="pct"/>
          </w:tcPr>
          <w:p w14:paraId="5A02CFE7" w14:textId="77777777" w:rsidR="00CB078B" w:rsidRPr="00864BBD" w:rsidRDefault="00CB078B" w:rsidP="00D10EF1">
            <w:pPr>
              <w:autoSpaceDE w:val="0"/>
              <w:autoSpaceDN w:val="0"/>
              <w:adjustRightInd w:val="0"/>
              <w:jc w:val="both"/>
              <w:rPr>
                <w:sz w:val="20"/>
                <w:szCs w:val="20"/>
              </w:rPr>
            </w:pPr>
            <w:r w:rsidRPr="00864BBD">
              <w:rPr>
                <w:sz w:val="20"/>
                <w:szCs w:val="20"/>
              </w:rPr>
              <w:t>-Registers, account books, note books, order books, receipt books, letter pads, memorandum pads,</w:t>
            </w:r>
          </w:p>
        </w:tc>
        <w:tc>
          <w:tcPr>
            <w:tcW w:w="658" w:type="pct"/>
            <w:vAlign w:val="bottom"/>
          </w:tcPr>
          <w:p w14:paraId="38EEB6BF" w14:textId="77777777" w:rsidR="00CB078B" w:rsidRPr="00864BBD" w:rsidRDefault="00CB078B" w:rsidP="008255C8">
            <w:pPr>
              <w:autoSpaceDE w:val="0"/>
              <w:autoSpaceDN w:val="0"/>
              <w:adjustRightInd w:val="0"/>
              <w:rPr>
                <w:sz w:val="20"/>
                <w:szCs w:val="20"/>
              </w:rPr>
            </w:pPr>
            <w:r w:rsidRPr="00864BBD">
              <w:rPr>
                <w:sz w:val="20"/>
                <w:szCs w:val="20"/>
              </w:rPr>
              <w:t>15%</w:t>
            </w:r>
          </w:p>
        </w:tc>
      </w:tr>
      <w:tr w:rsidR="00CB078B" w:rsidRPr="00864BBD" w14:paraId="61A16DE7" w14:textId="77777777">
        <w:tc>
          <w:tcPr>
            <w:tcW w:w="350" w:type="pct"/>
          </w:tcPr>
          <w:p w14:paraId="5A0A07B3" w14:textId="77777777" w:rsidR="00CB078B" w:rsidRPr="00864BBD" w:rsidRDefault="00CB078B" w:rsidP="00BE0548">
            <w:pPr>
              <w:autoSpaceDE w:val="0"/>
              <w:autoSpaceDN w:val="0"/>
              <w:adjustRightInd w:val="0"/>
              <w:jc w:val="both"/>
              <w:rPr>
                <w:sz w:val="20"/>
                <w:szCs w:val="20"/>
              </w:rPr>
            </w:pPr>
          </w:p>
        </w:tc>
        <w:tc>
          <w:tcPr>
            <w:tcW w:w="779" w:type="pct"/>
          </w:tcPr>
          <w:p w14:paraId="4DD641D5" w14:textId="77777777" w:rsidR="00CB078B" w:rsidRPr="00864BBD" w:rsidRDefault="00CB078B" w:rsidP="00D10EF1">
            <w:pPr>
              <w:autoSpaceDE w:val="0"/>
              <w:autoSpaceDN w:val="0"/>
              <w:adjustRightInd w:val="0"/>
              <w:jc w:val="both"/>
              <w:rPr>
                <w:sz w:val="20"/>
                <w:szCs w:val="20"/>
              </w:rPr>
            </w:pPr>
          </w:p>
        </w:tc>
        <w:tc>
          <w:tcPr>
            <w:tcW w:w="3213" w:type="pct"/>
          </w:tcPr>
          <w:p w14:paraId="2FA8601F" w14:textId="77777777" w:rsidR="00CB078B" w:rsidRPr="00864BBD" w:rsidRDefault="00CB078B" w:rsidP="00D10EF1">
            <w:pPr>
              <w:autoSpaceDE w:val="0"/>
              <w:autoSpaceDN w:val="0"/>
              <w:adjustRightInd w:val="0"/>
              <w:jc w:val="both"/>
              <w:rPr>
                <w:sz w:val="20"/>
                <w:szCs w:val="20"/>
              </w:rPr>
            </w:pPr>
            <w:r w:rsidRPr="00864BBD">
              <w:rPr>
                <w:sz w:val="20"/>
                <w:szCs w:val="20"/>
              </w:rPr>
              <w:t>diaries and similar articles</w:t>
            </w:r>
          </w:p>
        </w:tc>
        <w:tc>
          <w:tcPr>
            <w:tcW w:w="658" w:type="pct"/>
          </w:tcPr>
          <w:p w14:paraId="697C53A2" w14:textId="03B54EBE" w:rsidR="00CB078B" w:rsidRPr="00864BBD" w:rsidRDefault="00CB078B" w:rsidP="00D10EF1">
            <w:pPr>
              <w:autoSpaceDE w:val="0"/>
              <w:autoSpaceDN w:val="0"/>
              <w:adjustRightInd w:val="0"/>
              <w:jc w:val="both"/>
              <w:rPr>
                <w:sz w:val="20"/>
                <w:szCs w:val="20"/>
              </w:rPr>
            </w:pPr>
            <w:r w:rsidRPr="00864BBD">
              <w:rPr>
                <w:sz w:val="20"/>
                <w:szCs w:val="20"/>
              </w:rPr>
              <w:t>DC:</w:t>
            </w:r>
            <w:r w:rsidR="000A2F3C">
              <w:rPr>
                <w:sz w:val="20"/>
                <w:szCs w:val="20"/>
              </w:rPr>
              <w:t xml:space="preserve"> </w:t>
            </w:r>
            <w:r w:rsidRPr="00864BBD">
              <w:rPr>
                <w:sz w:val="20"/>
                <w:szCs w:val="20"/>
              </w:rPr>
              <w:t>10%</w:t>
            </w:r>
          </w:p>
        </w:tc>
      </w:tr>
      <w:tr w:rsidR="00CB078B" w:rsidRPr="00864BBD" w14:paraId="17589A28" w14:textId="77777777">
        <w:tc>
          <w:tcPr>
            <w:tcW w:w="350" w:type="pct"/>
          </w:tcPr>
          <w:p w14:paraId="09022105" w14:textId="77777777" w:rsidR="00CB078B" w:rsidRPr="00864BBD" w:rsidRDefault="00CB078B" w:rsidP="00BE0548">
            <w:pPr>
              <w:autoSpaceDE w:val="0"/>
              <w:autoSpaceDN w:val="0"/>
              <w:adjustRightInd w:val="0"/>
              <w:jc w:val="both"/>
              <w:rPr>
                <w:sz w:val="20"/>
                <w:szCs w:val="20"/>
              </w:rPr>
            </w:pPr>
          </w:p>
        </w:tc>
        <w:tc>
          <w:tcPr>
            <w:tcW w:w="779" w:type="pct"/>
          </w:tcPr>
          <w:p w14:paraId="31B97816" w14:textId="77777777" w:rsidR="00CB078B" w:rsidRPr="00864BBD" w:rsidRDefault="00CB078B" w:rsidP="00D10EF1">
            <w:pPr>
              <w:autoSpaceDE w:val="0"/>
              <w:autoSpaceDN w:val="0"/>
              <w:adjustRightInd w:val="0"/>
              <w:jc w:val="both"/>
              <w:rPr>
                <w:sz w:val="20"/>
                <w:szCs w:val="20"/>
              </w:rPr>
            </w:pPr>
            <w:r w:rsidRPr="00864BBD">
              <w:rPr>
                <w:sz w:val="20"/>
                <w:szCs w:val="20"/>
              </w:rPr>
              <w:t>4820.20.00</w:t>
            </w:r>
          </w:p>
        </w:tc>
        <w:tc>
          <w:tcPr>
            <w:tcW w:w="3213" w:type="pct"/>
          </w:tcPr>
          <w:p w14:paraId="3340B178" w14:textId="77777777" w:rsidR="00CB078B" w:rsidRPr="00864BBD" w:rsidRDefault="00CB078B" w:rsidP="00D10EF1">
            <w:pPr>
              <w:autoSpaceDE w:val="0"/>
              <w:autoSpaceDN w:val="0"/>
              <w:adjustRightInd w:val="0"/>
              <w:jc w:val="both"/>
              <w:rPr>
                <w:sz w:val="20"/>
                <w:szCs w:val="20"/>
              </w:rPr>
            </w:pPr>
            <w:r w:rsidRPr="00864BBD">
              <w:rPr>
                <w:sz w:val="20"/>
                <w:szCs w:val="20"/>
              </w:rPr>
              <w:t>-Exercise books</w:t>
            </w:r>
          </w:p>
        </w:tc>
        <w:tc>
          <w:tcPr>
            <w:tcW w:w="658" w:type="pct"/>
          </w:tcPr>
          <w:p w14:paraId="53E51B63" w14:textId="77777777" w:rsidR="00CB078B" w:rsidRPr="00864BBD" w:rsidRDefault="00CB078B" w:rsidP="00D10EF1">
            <w:pPr>
              <w:autoSpaceDE w:val="0"/>
              <w:autoSpaceDN w:val="0"/>
              <w:adjustRightInd w:val="0"/>
              <w:jc w:val="both"/>
              <w:rPr>
                <w:sz w:val="20"/>
                <w:szCs w:val="20"/>
              </w:rPr>
            </w:pPr>
            <w:r w:rsidRPr="00864BBD">
              <w:rPr>
                <w:sz w:val="20"/>
                <w:szCs w:val="20"/>
              </w:rPr>
              <w:t>15%</w:t>
            </w:r>
          </w:p>
        </w:tc>
      </w:tr>
      <w:tr w:rsidR="00CB078B" w:rsidRPr="00864BBD" w14:paraId="2F3A0691" w14:textId="77777777">
        <w:tc>
          <w:tcPr>
            <w:tcW w:w="350" w:type="pct"/>
          </w:tcPr>
          <w:p w14:paraId="3D1EA74E" w14:textId="77777777" w:rsidR="00CB078B" w:rsidRPr="00864BBD" w:rsidRDefault="00CB078B" w:rsidP="00BE0548">
            <w:pPr>
              <w:autoSpaceDE w:val="0"/>
              <w:autoSpaceDN w:val="0"/>
              <w:adjustRightInd w:val="0"/>
              <w:jc w:val="both"/>
              <w:rPr>
                <w:sz w:val="20"/>
                <w:szCs w:val="20"/>
              </w:rPr>
            </w:pPr>
          </w:p>
        </w:tc>
        <w:tc>
          <w:tcPr>
            <w:tcW w:w="779" w:type="pct"/>
          </w:tcPr>
          <w:p w14:paraId="5C052CB5" w14:textId="77777777" w:rsidR="00CB078B" w:rsidRPr="00864BBD" w:rsidRDefault="00CB078B" w:rsidP="00D10EF1">
            <w:pPr>
              <w:autoSpaceDE w:val="0"/>
              <w:autoSpaceDN w:val="0"/>
              <w:adjustRightInd w:val="0"/>
              <w:jc w:val="both"/>
              <w:rPr>
                <w:sz w:val="20"/>
                <w:szCs w:val="20"/>
              </w:rPr>
            </w:pPr>
          </w:p>
        </w:tc>
        <w:tc>
          <w:tcPr>
            <w:tcW w:w="3213" w:type="pct"/>
          </w:tcPr>
          <w:p w14:paraId="4D90FFA2" w14:textId="77777777" w:rsidR="00CB078B" w:rsidRPr="00864BBD" w:rsidRDefault="00CB078B" w:rsidP="00D10EF1">
            <w:pPr>
              <w:autoSpaceDE w:val="0"/>
              <w:autoSpaceDN w:val="0"/>
              <w:adjustRightInd w:val="0"/>
              <w:jc w:val="both"/>
              <w:rPr>
                <w:sz w:val="20"/>
                <w:szCs w:val="20"/>
              </w:rPr>
            </w:pPr>
          </w:p>
        </w:tc>
        <w:tc>
          <w:tcPr>
            <w:tcW w:w="658" w:type="pct"/>
          </w:tcPr>
          <w:p w14:paraId="4EABC88F" w14:textId="5D9A8ABD" w:rsidR="00CB078B" w:rsidRPr="00864BBD" w:rsidRDefault="00CB078B" w:rsidP="00D10EF1">
            <w:pPr>
              <w:autoSpaceDE w:val="0"/>
              <w:autoSpaceDN w:val="0"/>
              <w:adjustRightInd w:val="0"/>
              <w:jc w:val="both"/>
              <w:rPr>
                <w:sz w:val="20"/>
                <w:szCs w:val="20"/>
              </w:rPr>
            </w:pPr>
            <w:r w:rsidRPr="00864BBD">
              <w:rPr>
                <w:sz w:val="20"/>
                <w:szCs w:val="20"/>
              </w:rPr>
              <w:t>DC:</w:t>
            </w:r>
            <w:r w:rsidR="000A2F3C">
              <w:rPr>
                <w:sz w:val="20"/>
                <w:szCs w:val="20"/>
              </w:rPr>
              <w:t xml:space="preserve"> </w:t>
            </w:r>
            <w:r w:rsidRPr="00864BBD">
              <w:rPr>
                <w:sz w:val="20"/>
                <w:szCs w:val="20"/>
              </w:rPr>
              <w:t>10%</w:t>
            </w:r>
          </w:p>
        </w:tc>
      </w:tr>
    </w:tbl>
    <w:p w14:paraId="601AC2BD" w14:textId="77777777" w:rsidR="00CB078B" w:rsidRPr="00E02CE9" w:rsidRDefault="00CB078B" w:rsidP="000A2F3C">
      <w:pPr>
        <w:autoSpaceDE w:val="0"/>
        <w:autoSpaceDN w:val="0"/>
        <w:adjustRightInd w:val="0"/>
        <w:spacing w:before="120" w:after="120"/>
        <w:jc w:val="center"/>
        <w:rPr>
          <w:sz w:val="22"/>
          <w:szCs w:val="22"/>
        </w:rPr>
      </w:pPr>
      <w:r w:rsidRPr="00E02CE9">
        <w:rPr>
          <w:sz w:val="22"/>
          <w:szCs w:val="22"/>
        </w:rPr>
        <w:br w:type="page"/>
      </w:r>
      <w:r w:rsidRPr="00E02CE9">
        <w:rPr>
          <w:b/>
          <w:bCs/>
          <w:sz w:val="22"/>
          <w:szCs w:val="22"/>
        </w:rPr>
        <w:lastRenderedPageBreak/>
        <w:t>SCHEDULE 6</w:t>
      </w:r>
      <w:r w:rsidRPr="00E02CE9">
        <w:rPr>
          <w:sz w:val="22"/>
          <w:szCs w:val="22"/>
        </w:rPr>
        <w:t>—continued</w:t>
      </w:r>
    </w:p>
    <w:tbl>
      <w:tblPr>
        <w:tblW w:w="5000" w:type="pct"/>
        <w:tblInd w:w="-106" w:type="dxa"/>
        <w:tblLook w:val="0000" w:firstRow="0" w:lastRow="0" w:firstColumn="0" w:lastColumn="0" w:noHBand="0" w:noVBand="0"/>
      </w:tblPr>
      <w:tblGrid>
        <w:gridCol w:w="567"/>
        <w:gridCol w:w="1522"/>
        <w:gridCol w:w="5939"/>
        <w:gridCol w:w="1217"/>
      </w:tblGrid>
      <w:tr w:rsidR="00CB078B" w:rsidRPr="000A2F3C" w14:paraId="0FE5C1EE" w14:textId="77777777">
        <w:tc>
          <w:tcPr>
            <w:tcW w:w="307" w:type="pct"/>
          </w:tcPr>
          <w:p w14:paraId="7DADB33C" w14:textId="77777777" w:rsidR="00CB078B" w:rsidRPr="000A2F3C" w:rsidRDefault="00CB078B" w:rsidP="005309AE">
            <w:pPr>
              <w:autoSpaceDE w:val="0"/>
              <w:autoSpaceDN w:val="0"/>
              <w:adjustRightInd w:val="0"/>
              <w:jc w:val="both"/>
              <w:rPr>
                <w:sz w:val="20"/>
                <w:szCs w:val="20"/>
              </w:rPr>
            </w:pPr>
          </w:p>
        </w:tc>
        <w:tc>
          <w:tcPr>
            <w:tcW w:w="823" w:type="pct"/>
          </w:tcPr>
          <w:p w14:paraId="0BC1F831" w14:textId="77777777" w:rsidR="00CB078B" w:rsidRPr="000A2F3C" w:rsidRDefault="00CB078B" w:rsidP="005309AE">
            <w:pPr>
              <w:autoSpaceDE w:val="0"/>
              <w:autoSpaceDN w:val="0"/>
              <w:adjustRightInd w:val="0"/>
              <w:jc w:val="both"/>
              <w:rPr>
                <w:sz w:val="20"/>
                <w:szCs w:val="20"/>
              </w:rPr>
            </w:pPr>
            <w:r w:rsidRPr="000A2F3C">
              <w:rPr>
                <w:sz w:val="20"/>
                <w:szCs w:val="20"/>
              </w:rPr>
              <w:t>4820.30.00</w:t>
            </w:r>
          </w:p>
        </w:tc>
        <w:tc>
          <w:tcPr>
            <w:tcW w:w="3212" w:type="pct"/>
          </w:tcPr>
          <w:p w14:paraId="2B5B18CA" w14:textId="4C2D8536" w:rsidR="00CB078B" w:rsidRPr="000A2F3C" w:rsidRDefault="00CB078B" w:rsidP="000A2F3C">
            <w:pPr>
              <w:autoSpaceDE w:val="0"/>
              <w:autoSpaceDN w:val="0"/>
              <w:adjustRightInd w:val="0"/>
              <w:jc w:val="both"/>
              <w:rPr>
                <w:sz w:val="20"/>
                <w:szCs w:val="20"/>
              </w:rPr>
            </w:pPr>
            <w:r w:rsidRPr="000A2F3C">
              <w:rPr>
                <w:sz w:val="20"/>
                <w:szCs w:val="20"/>
              </w:rPr>
              <w:t>-Binders, folders and file covers</w:t>
            </w:r>
          </w:p>
        </w:tc>
        <w:tc>
          <w:tcPr>
            <w:tcW w:w="658" w:type="pct"/>
          </w:tcPr>
          <w:p w14:paraId="60D2BE92" w14:textId="77777777" w:rsidR="00CB078B" w:rsidRPr="000A2F3C" w:rsidRDefault="00CB078B" w:rsidP="005309AE">
            <w:pPr>
              <w:autoSpaceDE w:val="0"/>
              <w:autoSpaceDN w:val="0"/>
              <w:adjustRightInd w:val="0"/>
              <w:jc w:val="both"/>
              <w:rPr>
                <w:sz w:val="20"/>
                <w:szCs w:val="20"/>
              </w:rPr>
            </w:pPr>
            <w:r w:rsidRPr="000A2F3C">
              <w:rPr>
                <w:sz w:val="20"/>
                <w:szCs w:val="20"/>
              </w:rPr>
              <w:t>15%</w:t>
            </w:r>
          </w:p>
        </w:tc>
      </w:tr>
      <w:tr w:rsidR="00CB078B" w:rsidRPr="000A2F3C" w14:paraId="6C80D3E2" w14:textId="77777777">
        <w:tc>
          <w:tcPr>
            <w:tcW w:w="307" w:type="pct"/>
          </w:tcPr>
          <w:p w14:paraId="7C4D8799" w14:textId="77777777" w:rsidR="00CB078B" w:rsidRPr="000A2F3C" w:rsidRDefault="00CB078B" w:rsidP="005309AE">
            <w:pPr>
              <w:autoSpaceDE w:val="0"/>
              <w:autoSpaceDN w:val="0"/>
              <w:adjustRightInd w:val="0"/>
              <w:jc w:val="both"/>
              <w:rPr>
                <w:sz w:val="20"/>
                <w:szCs w:val="20"/>
              </w:rPr>
            </w:pPr>
          </w:p>
        </w:tc>
        <w:tc>
          <w:tcPr>
            <w:tcW w:w="823" w:type="pct"/>
          </w:tcPr>
          <w:p w14:paraId="4557E501" w14:textId="77777777" w:rsidR="00CB078B" w:rsidRPr="000A2F3C" w:rsidRDefault="00CB078B" w:rsidP="005309AE">
            <w:pPr>
              <w:autoSpaceDE w:val="0"/>
              <w:autoSpaceDN w:val="0"/>
              <w:adjustRightInd w:val="0"/>
              <w:jc w:val="both"/>
              <w:rPr>
                <w:sz w:val="20"/>
                <w:szCs w:val="20"/>
              </w:rPr>
            </w:pPr>
          </w:p>
        </w:tc>
        <w:tc>
          <w:tcPr>
            <w:tcW w:w="3212" w:type="pct"/>
          </w:tcPr>
          <w:p w14:paraId="57F92AE8" w14:textId="77777777" w:rsidR="00CB078B" w:rsidRPr="000A2F3C" w:rsidRDefault="00CB078B" w:rsidP="005309AE">
            <w:pPr>
              <w:autoSpaceDE w:val="0"/>
              <w:autoSpaceDN w:val="0"/>
              <w:adjustRightInd w:val="0"/>
              <w:jc w:val="both"/>
              <w:rPr>
                <w:sz w:val="20"/>
                <w:szCs w:val="20"/>
              </w:rPr>
            </w:pPr>
          </w:p>
        </w:tc>
        <w:tc>
          <w:tcPr>
            <w:tcW w:w="658" w:type="pct"/>
          </w:tcPr>
          <w:p w14:paraId="0CEFF46E" w14:textId="34E85D9E" w:rsidR="00CB078B" w:rsidRPr="000A2F3C" w:rsidRDefault="00CB078B" w:rsidP="005309AE">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10%</w:t>
            </w:r>
          </w:p>
        </w:tc>
      </w:tr>
      <w:tr w:rsidR="00CB078B" w:rsidRPr="000A2F3C" w14:paraId="446B8521" w14:textId="77777777">
        <w:tc>
          <w:tcPr>
            <w:tcW w:w="307" w:type="pct"/>
          </w:tcPr>
          <w:p w14:paraId="254D8096" w14:textId="77777777" w:rsidR="00CB078B" w:rsidRPr="000A2F3C" w:rsidRDefault="00CB078B" w:rsidP="005309AE">
            <w:pPr>
              <w:autoSpaceDE w:val="0"/>
              <w:autoSpaceDN w:val="0"/>
              <w:adjustRightInd w:val="0"/>
              <w:jc w:val="both"/>
              <w:rPr>
                <w:sz w:val="20"/>
                <w:szCs w:val="20"/>
              </w:rPr>
            </w:pPr>
          </w:p>
        </w:tc>
        <w:tc>
          <w:tcPr>
            <w:tcW w:w="823" w:type="pct"/>
          </w:tcPr>
          <w:p w14:paraId="294ABB28" w14:textId="77777777" w:rsidR="00CB078B" w:rsidRPr="000A2F3C" w:rsidRDefault="00CB078B" w:rsidP="005309AE">
            <w:pPr>
              <w:autoSpaceDE w:val="0"/>
              <w:autoSpaceDN w:val="0"/>
              <w:adjustRightInd w:val="0"/>
              <w:jc w:val="both"/>
              <w:rPr>
                <w:sz w:val="20"/>
                <w:szCs w:val="20"/>
              </w:rPr>
            </w:pPr>
            <w:r w:rsidRPr="000A2F3C">
              <w:rPr>
                <w:sz w:val="20"/>
                <w:szCs w:val="20"/>
              </w:rPr>
              <w:t>4820.40.00</w:t>
            </w:r>
          </w:p>
        </w:tc>
        <w:tc>
          <w:tcPr>
            <w:tcW w:w="3212" w:type="pct"/>
          </w:tcPr>
          <w:p w14:paraId="32FABE01" w14:textId="77777777" w:rsidR="00CB078B" w:rsidRPr="000A2F3C" w:rsidRDefault="00CB078B" w:rsidP="005309AE">
            <w:pPr>
              <w:autoSpaceDE w:val="0"/>
              <w:autoSpaceDN w:val="0"/>
              <w:adjustRightInd w:val="0"/>
              <w:jc w:val="both"/>
              <w:rPr>
                <w:sz w:val="20"/>
                <w:szCs w:val="20"/>
              </w:rPr>
            </w:pPr>
            <w:r w:rsidRPr="000A2F3C">
              <w:rPr>
                <w:sz w:val="20"/>
                <w:szCs w:val="20"/>
              </w:rPr>
              <w:t>-Manifold business forms and interleaved carbon sets</w:t>
            </w:r>
          </w:p>
        </w:tc>
        <w:tc>
          <w:tcPr>
            <w:tcW w:w="658" w:type="pct"/>
          </w:tcPr>
          <w:p w14:paraId="58580959" w14:textId="77777777" w:rsidR="00CB078B" w:rsidRPr="000A2F3C" w:rsidRDefault="00CB078B" w:rsidP="005309AE">
            <w:pPr>
              <w:autoSpaceDE w:val="0"/>
              <w:autoSpaceDN w:val="0"/>
              <w:adjustRightInd w:val="0"/>
              <w:jc w:val="both"/>
              <w:rPr>
                <w:sz w:val="20"/>
                <w:szCs w:val="20"/>
              </w:rPr>
            </w:pPr>
            <w:r w:rsidRPr="000A2F3C">
              <w:rPr>
                <w:sz w:val="20"/>
                <w:szCs w:val="20"/>
              </w:rPr>
              <w:t>15%</w:t>
            </w:r>
          </w:p>
        </w:tc>
      </w:tr>
      <w:tr w:rsidR="00CB078B" w:rsidRPr="000A2F3C" w14:paraId="08711D78" w14:textId="77777777">
        <w:tc>
          <w:tcPr>
            <w:tcW w:w="307" w:type="pct"/>
          </w:tcPr>
          <w:p w14:paraId="6BDF2F1C" w14:textId="77777777" w:rsidR="00CB078B" w:rsidRPr="000A2F3C" w:rsidRDefault="00CB078B" w:rsidP="005309AE">
            <w:pPr>
              <w:autoSpaceDE w:val="0"/>
              <w:autoSpaceDN w:val="0"/>
              <w:adjustRightInd w:val="0"/>
              <w:jc w:val="both"/>
              <w:rPr>
                <w:sz w:val="20"/>
                <w:szCs w:val="20"/>
              </w:rPr>
            </w:pPr>
          </w:p>
        </w:tc>
        <w:tc>
          <w:tcPr>
            <w:tcW w:w="823" w:type="pct"/>
          </w:tcPr>
          <w:p w14:paraId="6C1F2321" w14:textId="77777777" w:rsidR="00CB078B" w:rsidRPr="000A2F3C" w:rsidRDefault="00CB078B" w:rsidP="005309AE">
            <w:pPr>
              <w:autoSpaceDE w:val="0"/>
              <w:autoSpaceDN w:val="0"/>
              <w:adjustRightInd w:val="0"/>
              <w:jc w:val="both"/>
              <w:rPr>
                <w:sz w:val="20"/>
                <w:szCs w:val="20"/>
              </w:rPr>
            </w:pPr>
          </w:p>
        </w:tc>
        <w:tc>
          <w:tcPr>
            <w:tcW w:w="3212" w:type="pct"/>
          </w:tcPr>
          <w:p w14:paraId="0193A0CE" w14:textId="77777777" w:rsidR="00CB078B" w:rsidRPr="000A2F3C" w:rsidRDefault="00CB078B" w:rsidP="005309AE">
            <w:pPr>
              <w:autoSpaceDE w:val="0"/>
              <w:autoSpaceDN w:val="0"/>
              <w:adjustRightInd w:val="0"/>
              <w:jc w:val="both"/>
              <w:rPr>
                <w:sz w:val="20"/>
                <w:szCs w:val="20"/>
              </w:rPr>
            </w:pPr>
          </w:p>
        </w:tc>
        <w:tc>
          <w:tcPr>
            <w:tcW w:w="658" w:type="pct"/>
          </w:tcPr>
          <w:p w14:paraId="178C9D09" w14:textId="515C4107" w:rsidR="00CB078B" w:rsidRPr="000A2F3C" w:rsidRDefault="00CB078B" w:rsidP="005309AE">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10%</w:t>
            </w:r>
          </w:p>
        </w:tc>
      </w:tr>
      <w:tr w:rsidR="00CB078B" w:rsidRPr="000A2F3C" w14:paraId="52909E47" w14:textId="77777777">
        <w:tc>
          <w:tcPr>
            <w:tcW w:w="307" w:type="pct"/>
          </w:tcPr>
          <w:p w14:paraId="7684303D" w14:textId="77777777" w:rsidR="00CB078B" w:rsidRPr="000A2F3C" w:rsidRDefault="00CB078B" w:rsidP="005309AE">
            <w:pPr>
              <w:autoSpaceDE w:val="0"/>
              <w:autoSpaceDN w:val="0"/>
              <w:adjustRightInd w:val="0"/>
              <w:jc w:val="both"/>
              <w:rPr>
                <w:sz w:val="20"/>
                <w:szCs w:val="20"/>
              </w:rPr>
            </w:pPr>
          </w:p>
        </w:tc>
        <w:tc>
          <w:tcPr>
            <w:tcW w:w="823" w:type="pct"/>
          </w:tcPr>
          <w:p w14:paraId="483B79BA" w14:textId="77777777" w:rsidR="00CB078B" w:rsidRPr="000A2F3C" w:rsidRDefault="00CB078B" w:rsidP="005309AE">
            <w:pPr>
              <w:autoSpaceDE w:val="0"/>
              <w:autoSpaceDN w:val="0"/>
              <w:adjustRightInd w:val="0"/>
              <w:jc w:val="both"/>
              <w:rPr>
                <w:sz w:val="20"/>
                <w:szCs w:val="20"/>
              </w:rPr>
            </w:pPr>
            <w:r w:rsidRPr="000A2F3C">
              <w:rPr>
                <w:sz w:val="20"/>
                <w:szCs w:val="20"/>
              </w:rPr>
              <w:t>4820.50.00</w:t>
            </w:r>
          </w:p>
        </w:tc>
        <w:tc>
          <w:tcPr>
            <w:tcW w:w="3212" w:type="pct"/>
          </w:tcPr>
          <w:p w14:paraId="2CB9A379" w14:textId="77777777" w:rsidR="00CB078B" w:rsidRPr="000A2F3C" w:rsidRDefault="00CB078B" w:rsidP="005309AE">
            <w:pPr>
              <w:autoSpaceDE w:val="0"/>
              <w:autoSpaceDN w:val="0"/>
              <w:adjustRightInd w:val="0"/>
              <w:jc w:val="both"/>
              <w:rPr>
                <w:sz w:val="20"/>
                <w:szCs w:val="20"/>
              </w:rPr>
            </w:pPr>
            <w:r w:rsidRPr="000A2F3C">
              <w:rPr>
                <w:sz w:val="20"/>
                <w:szCs w:val="20"/>
              </w:rPr>
              <w:t>-Albums for samples or for collections</w:t>
            </w:r>
          </w:p>
        </w:tc>
        <w:tc>
          <w:tcPr>
            <w:tcW w:w="658" w:type="pct"/>
          </w:tcPr>
          <w:p w14:paraId="68C116B2" w14:textId="77777777" w:rsidR="00CB078B" w:rsidRPr="000A2F3C" w:rsidRDefault="00CB078B" w:rsidP="005309AE">
            <w:pPr>
              <w:autoSpaceDE w:val="0"/>
              <w:autoSpaceDN w:val="0"/>
              <w:adjustRightInd w:val="0"/>
              <w:jc w:val="both"/>
              <w:rPr>
                <w:sz w:val="20"/>
                <w:szCs w:val="20"/>
              </w:rPr>
            </w:pPr>
            <w:r w:rsidRPr="000A2F3C">
              <w:rPr>
                <w:sz w:val="20"/>
                <w:szCs w:val="20"/>
              </w:rPr>
              <w:t>15%</w:t>
            </w:r>
          </w:p>
        </w:tc>
      </w:tr>
      <w:tr w:rsidR="00CB078B" w:rsidRPr="000A2F3C" w14:paraId="088D4440" w14:textId="77777777">
        <w:tc>
          <w:tcPr>
            <w:tcW w:w="307" w:type="pct"/>
          </w:tcPr>
          <w:p w14:paraId="1114EE0D" w14:textId="77777777" w:rsidR="00CB078B" w:rsidRPr="000A2F3C" w:rsidRDefault="00CB078B" w:rsidP="005309AE">
            <w:pPr>
              <w:autoSpaceDE w:val="0"/>
              <w:autoSpaceDN w:val="0"/>
              <w:adjustRightInd w:val="0"/>
              <w:jc w:val="both"/>
              <w:rPr>
                <w:sz w:val="20"/>
                <w:szCs w:val="20"/>
              </w:rPr>
            </w:pPr>
          </w:p>
        </w:tc>
        <w:tc>
          <w:tcPr>
            <w:tcW w:w="823" w:type="pct"/>
          </w:tcPr>
          <w:p w14:paraId="6AFD1D8B" w14:textId="77777777" w:rsidR="00CB078B" w:rsidRPr="000A2F3C" w:rsidRDefault="00CB078B" w:rsidP="005309AE">
            <w:pPr>
              <w:autoSpaceDE w:val="0"/>
              <w:autoSpaceDN w:val="0"/>
              <w:adjustRightInd w:val="0"/>
              <w:jc w:val="both"/>
              <w:rPr>
                <w:sz w:val="20"/>
                <w:szCs w:val="20"/>
              </w:rPr>
            </w:pPr>
          </w:p>
        </w:tc>
        <w:tc>
          <w:tcPr>
            <w:tcW w:w="3212" w:type="pct"/>
          </w:tcPr>
          <w:p w14:paraId="0B635FE0" w14:textId="77777777" w:rsidR="00CB078B" w:rsidRPr="000A2F3C" w:rsidRDefault="00CB078B" w:rsidP="005309AE">
            <w:pPr>
              <w:autoSpaceDE w:val="0"/>
              <w:autoSpaceDN w:val="0"/>
              <w:adjustRightInd w:val="0"/>
              <w:jc w:val="both"/>
              <w:rPr>
                <w:sz w:val="20"/>
                <w:szCs w:val="20"/>
              </w:rPr>
            </w:pPr>
          </w:p>
        </w:tc>
        <w:tc>
          <w:tcPr>
            <w:tcW w:w="658" w:type="pct"/>
          </w:tcPr>
          <w:p w14:paraId="7E61C9F2" w14:textId="5B378015" w:rsidR="00CB078B" w:rsidRPr="000A2F3C" w:rsidRDefault="00CB078B" w:rsidP="005309AE">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10%</w:t>
            </w:r>
          </w:p>
        </w:tc>
      </w:tr>
      <w:tr w:rsidR="00CB078B" w:rsidRPr="000A2F3C" w14:paraId="058C3F79" w14:textId="77777777">
        <w:tc>
          <w:tcPr>
            <w:tcW w:w="307" w:type="pct"/>
          </w:tcPr>
          <w:p w14:paraId="2E7FFE21" w14:textId="77777777" w:rsidR="00CB078B" w:rsidRPr="000A2F3C" w:rsidRDefault="00CB078B" w:rsidP="005309AE">
            <w:pPr>
              <w:autoSpaceDE w:val="0"/>
              <w:autoSpaceDN w:val="0"/>
              <w:adjustRightInd w:val="0"/>
              <w:jc w:val="both"/>
              <w:rPr>
                <w:sz w:val="20"/>
                <w:szCs w:val="20"/>
              </w:rPr>
            </w:pPr>
          </w:p>
        </w:tc>
        <w:tc>
          <w:tcPr>
            <w:tcW w:w="823" w:type="pct"/>
          </w:tcPr>
          <w:p w14:paraId="7F44F846" w14:textId="77777777" w:rsidR="00CB078B" w:rsidRPr="000A2F3C" w:rsidRDefault="00CB078B" w:rsidP="005309AE">
            <w:pPr>
              <w:autoSpaceDE w:val="0"/>
              <w:autoSpaceDN w:val="0"/>
              <w:adjustRightInd w:val="0"/>
              <w:jc w:val="both"/>
              <w:rPr>
                <w:sz w:val="20"/>
                <w:szCs w:val="20"/>
              </w:rPr>
            </w:pPr>
            <w:r w:rsidRPr="000A2F3C">
              <w:rPr>
                <w:sz w:val="20"/>
                <w:szCs w:val="20"/>
              </w:rPr>
              <w:t>4820.90.00</w:t>
            </w:r>
          </w:p>
        </w:tc>
        <w:tc>
          <w:tcPr>
            <w:tcW w:w="3212" w:type="pct"/>
          </w:tcPr>
          <w:p w14:paraId="13F58FCA" w14:textId="77777777" w:rsidR="00CB078B" w:rsidRPr="000A2F3C" w:rsidRDefault="00CB078B" w:rsidP="005309AE">
            <w:pPr>
              <w:autoSpaceDE w:val="0"/>
              <w:autoSpaceDN w:val="0"/>
              <w:adjustRightInd w:val="0"/>
              <w:jc w:val="both"/>
              <w:rPr>
                <w:sz w:val="20"/>
                <w:szCs w:val="20"/>
              </w:rPr>
            </w:pPr>
            <w:r w:rsidRPr="000A2F3C">
              <w:rPr>
                <w:sz w:val="20"/>
                <w:szCs w:val="20"/>
              </w:rPr>
              <w:t>-Other</w:t>
            </w:r>
          </w:p>
        </w:tc>
        <w:tc>
          <w:tcPr>
            <w:tcW w:w="658" w:type="pct"/>
          </w:tcPr>
          <w:p w14:paraId="4E9A03AF" w14:textId="77777777" w:rsidR="00CB078B" w:rsidRPr="000A2F3C" w:rsidRDefault="00CB078B" w:rsidP="005309AE">
            <w:pPr>
              <w:autoSpaceDE w:val="0"/>
              <w:autoSpaceDN w:val="0"/>
              <w:adjustRightInd w:val="0"/>
              <w:jc w:val="both"/>
              <w:rPr>
                <w:sz w:val="20"/>
                <w:szCs w:val="20"/>
              </w:rPr>
            </w:pPr>
            <w:r w:rsidRPr="000A2F3C">
              <w:rPr>
                <w:sz w:val="20"/>
                <w:szCs w:val="20"/>
              </w:rPr>
              <w:t>15%</w:t>
            </w:r>
          </w:p>
        </w:tc>
      </w:tr>
      <w:tr w:rsidR="00CB078B" w:rsidRPr="000A2F3C" w14:paraId="02203594" w14:textId="77777777">
        <w:tc>
          <w:tcPr>
            <w:tcW w:w="307" w:type="pct"/>
          </w:tcPr>
          <w:p w14:paraId="706BB1D6" w14:textId="77777777" w:rsidR="00CB078B" w:rsidRPr="000A2F3C" w:rsidRDefault="00CB078B" w:rsidP="005309AE">
            <w:pPr>
              <w:autoSpaceDE w:val="0"/>
              <w:autoSpaceDN w:val="0"/>
              <w:adjustRightInd w:val="0"/>
              <w:jc w:val="both"/>
              <w:rPr>
                <w:sz w:val="20"/>
                <w:szCs w:val="20"/>
              </w:rPr>
            </w:pPr>
          </w:p>
        </w:tc>
        <w:tc>
          <w:tcPr>
            <w:tcW w:w="823" w:type="pct"/>
          </w:tcPr>
          <w:p w14:paraId="6E925760" w14:textId="77777777" w:rsidR="00CB078B" w:rsidRPr="000A2F3C" w:rsidRDefault="00CB078B" w:rsidP="005309AE">
            <w:pPr>
              <w:autoSpaceDE w:val="0"/>
              <w:autoSpaceDN w:val="0"/>
              <w:adjustRightInd w:val="0"/>
              <w:jc w:val="both"/>
              <w:rPr>
                <w:sz w:val="20"/>
                <w:szCs w:val="20"/>
              </w:rPr>
            </w:pPr>
          </w:p>
        </w:tc>
        <w:tc>
          <w:tcPr>
            <w:tcW w:w="3212" w:type="pct"/>
          </w:tcPr>
          <w:p w14:paraId="7F2EE8CB" w14:textId="77777777" w:rsidR="00CB078B" w:rsidRPr="000A2F3C" w:rsidRDefault="00CB078B" w:rsidP="005309AE">
            <w:pPr>
              <w:autoSpaceDE w:val="0"/>
              <w:autoSpaceDN w:val="0"/>
              <w:adjustRightInd w:val="0"/>
              <w:jc w:val="both"/>
              <w:rPr>
                <w:sz w:val="20"/>
                <w:szCs w:val="20"/>
              </w:rPr>
            </w:pPr>
          </w:p>
        </w:tc>
        <w:tc>
          <w:tcPr>
            <w:tcW w:w="658" w:type="pct"/>
          </w:tcPr>
          <w:p w14:paraId="45A5BBBE" w14:textId="7B399DF6" w:rsidR="00CB078B" w:rsidRPr="000A2F3C" w:rsidRDefault="00CB078B" w:rsidP="005309AE">
            <w:pPr>
              <w:autoSpaceDE w:val="0"/>
              <w:autoSpaceDN w:val="0"/>
              <w:adjustRightInd w:val="0"/>
              <w:jc w:val="both"/>
              <w:rPr>
                <w:b/>
                <w:bCs/>
                <w:sz w:val="20"/>
                <w:szCs w:val="20"/>
              </w:rPr>
            </w:pPr>
            <w:r w:rsidRPr="000A2F3C">
              <w:rPr>
                <w:sz w:val="20"/>
                <w:szCs w:val="20"/>
              </w:rPr>
              <w:t>DC:</w:t>
            </w:r>
            <w:r w:rsidR="000A2F3C">
              <w:rPr>
                <w:sz w:val="20"/>
                <w:szCs w:val="20"/>
              </w:rPr>
              <w:t xml:space="preserve"> </w:t>
            </w:r>
            <w:r w:rsidRPr="000A2F3C">
              <w:rPr>
                <w:sz w:val="20"/>
                <w:szCs w:val="20"/>
              </w:rPr>
              <w:t>10%".</w:t>
            </w:r>
          </w:p>
        </w:tc>
      </w:tr>
      <w:tr w:rsidR="00CB078B" w:rsidRPr="000A2F3C" w14:paraId="7DB27EE7" w14:textId="77777777">
        <w:tc>
          <w:tcPr>
            <w:tcW w:w="307" w:type="pct"/>
          </w:tcPr>
          <w:p w14:paraId="28B4222B" w14:textId="77777777" w:rsidR="00CB078B" w:rsidRPr="000A2F3C" w:rsidRDefault="00CB078B" w:rsidP="005309AE">
            <w:pPr>
              <w:autoSpaceDE w:val="0"/>
              <w:autoSpaceDN w:val="0"/>
              <w:adjustRightInd w:val="0"/>
              <w:jc w:val="both"/>
              <w:rPr>
                <w:sz w:val="20"/>
                <w:szCs w:val="20"/>
              </w:rPr>
            </w:pPr>
            <w:r w:rsidRPr="000A2F3C">
              <w:rPr>
                <w:sz w:val="20"/>
                <w:szCs w:val="20"/>
              </w:rPr>
              <w:t>120.</w:t>
            </w:r>
          </w:p>
        </w:tc>
        <w:tc>
          <w:tcPr>
            <w:tcW w:w="4035" w:type="pct"/>
            <w:gridSpan w:val="2"/>
          </w:tcPr>
          <w:p w14:paraId="218F9654" w14:textId="77777777" w:rsidR="00CB078B" w:rsidRPr="000A2F3C" w:rsidRDefault="00CB078B" w:rsidP="005309AE">
            <w:pPr>
              <w:autoSpaceDE w:val="0"/>
              <w:autoSpaceDN w:val="0"/>
              <w:adjustRightInd w:val="0"/>
              <w:jc w:val="both"/>
              <w:rPr>
                <w:sz w:val="20"/>
                <w:szCs w:val="20"/>
              </w:rPr>
            </w:pPr>
            <w:r w:rsidRPr="000A2F3C">
              <w:rPr>
                <w:sz w:val="20"/>
                <w:szCs w:val="20"/>
              </w:rPr>
              <w:t>Omit 4821.10.00 and 4821.90.00, substitute:</w:t>
            </w:r>
          </w:p>
        </w:tc>
        <w:tc>
          <w:tcPr>
            <w:tcW w:w="658" w:type="pct"/>
          </w:tcPr>
          <w:p w14:paraId="1C86E2AB" w14:textId="77777777" w:rsidR="00CB078B" w:rsidRPr="000A2F3C" w:rsidRDefault="00CB078B" w:rsidP="005309AE">
            <w:pPr>
              <w:autoSpaceDE w:val="0"/>
              <w:autoSpaceDN w:val="0"/>
              <w:adjustRightInd w:val="0"/>
              <w:jc w:val="both"/>
              <w:rPr>
                <w:sz w:val="20"/>
                <w:szCs w:val="20"/>
              </w:rPr>
            </w:pPr>
          </w:p>
        </w:tc>
      </w:tr>
      <w:tr w:rsidR="00CB078B" w:rsidRPr="000A2F3C" w14:paraId="7298773D" w14:textId="77777777">
        <w:tc>
          <w:tcPr>
            <w:tcW w:w="307" w:type="pct"/>
          </w:tcPr>
          <w:p w14:paraId="43BB5A61" w14:textId="77777777" w:rsidR="00CB078B" w:rsidRPr="000A2F3C" w:rsidRDefault="00CB078B" w:rsidP="005309AE">
            <w:pPr>
              <w:autoSpaceDE w:val="0"/>
              <w:autoSpaceDN w:val="0"/>
              <w:adjustRightInd w:val="0"/>
              <w:jc w:val="both"/>
              <w:rPr>
                <w:sz w:val="20"/>
                <w:szCs w:val="20"/>
              </w:rPr>
            </w:pPr>
          </w:p>
        </w:tc>
        <w:tc>
          <w:tcPr>
            <w:tcW w:w="823" w:type="pct"/>
          </w:tcPr>
          <w:p w14:paraId="05871BD3" w14:textId="77777777" w:rsidR="00CB078B" w:rsidRPr="000A2F3C" w:rsidRDefault="00CB078B" w:rsidP="005309AE">
            <w:pPr>
              <w:autoSpaceDE w:val="0"/>
              <w:autoSpaceDN w:val="0"/>
              <w:adjustRightInd w:val="0"/>
              <w:jc w:val="both"/>
              <w:rPr>
                <w:sz w:val="20"/>
                <w:szCs w:val="20"/>
              </w:rPr>
            </w:pPr>
            <w:r w:rsidRPr="000A2F3C">
              <w:rPr>
                <w:sz w:val="20"/>
                <w:szCs w:val="20"/>
              </w:rPr>
              <w:t>"4821.10.00</w:t>
            </w:r>
          </w:p>
        </w:tc>
        <w:tc>
          <w:tcPr>
            <w:tcW w:w="3212" w:type="pct"/>
          </w:tcPr>
          <w:p w14:paraId="2B43264D" w14:textId="77777777" w:rsidR="00CB078B" w:rsidRPr="000A2F3C" w:rsidRDefault="00CB078B" w:rsidP="005309AE">
            <w:pPr>
              <w:autoSpaceDE w:val="0"/>
              <w:autoSpaceDN w:val="0"/>
              <w:adjustRightInd w:val="0"/>
              <w:jc w:val="both"/>
              <w:rPr>
                <w:sz w:val="20"/>
                <w:szCs w:val="20"/>
              </w:rPr>
            </w:pPr>
            <w:r w:rsidRPr="000A2F3C">
              <w:rPr>
                <w:sz w:val="20"/>
                <w:szCs w:val="20"/>
              </w:rPr>
              <w:t>-Printed</w:t>
            </w:r>
          </w:p>
        </w:tc>
        <w:tc>
          <w:tcPr>
            <w:tcW w:w="658" w:type="pct"/>
          </w:tcPr>
          <w:p w14:paraId="4A2117BD" w14:textId="77777777" w:rsidR="00CB078B" w:rsidRPr="000A2F3C" w:rsidRDefault="00CB078B" w:rsidP="005309AE">
            <w:pPr>
              <w:autoSpaceDE w:val="0"/>
              <w:autoSpaceDN w:val="0"/>
              <w:adjustRightInd w:val="0"/>
              <w:jc w:val="both"/>
              <w:rPr>
                <w:sz w:val="20"/>
                <w:szCs w:val="20"/>
              </w:rPr>
            </w:pPr>
            <w:r w:rsidRPr="000A2F3C">
              <w:rPr>
                <w:sz w:val="20"/>
                <w:szCs w:val="20"/>
              </w:rPr>
              <w:t>15%</w:t>
            </w:r>
          </w:p>
        </w:tc>
      </w:tr>
      <w:tr w:rsidR="00CB078B" w:rsidRPr="000A2F3C" w14:paraId="35B10003" w14:textId="77777777">
        <w:tc>
          <w:tcPr>
            <w:tcW w:w="307" w:type="pct"/>
          </w:tcPr>
          <w:p w14:paraId="5E23473C" w14:textId="77777777" w:rsidR="00CB078B" w:rsidRPr="000A2F3C" w:rsidRDefault="00CB078B" w:rsidP="005309AE">
            <w:pPr>
              <w:autoSpaceDE w:val="0"/>
              <w:autoSpaceDN w:val="0"/>
              <w:adjustRightInd w:val="0"/>
              <w:jc w:val="both"/>
              <w:rPr>
                <w:sz w:val="20"/>
                <w:szCs w:val="20"/>
              </w:rPr>
            </w:pPr>
          </w:p>
        </w:tc>
        <w:tc>
          <w:tcPr>
            <w:tcW w:w="823" w:type="pct"/>
          </w:tcPr>
          <w:p w14:paraId="0A70AE2E" w14:textId="77777777" w:rsidR="00CB078B" w:rsidRPr="000A2F3C" w:rsidRDefault="00CB078B" w:rsidP="005309AE">
            <w:pPr>
              <w:autoSpaceDE w:val="0"/>
              <w:autoSpaceDN w:val="0"/>
              <w:adjustRightInd w:val="0"/>
              <w:jc w:val="both"/>
              <w:rPr>
                <w:sz w:val="20"/>
                <w:szCs w:val="20"/>
              </w:rPr>
            </w:pPr>
          </w:p>
        </w:tc>
        <w:tc>
          <w:tcPr>
            <w:tcW w:w="3212" w:type="pct"/>
          </w:tcPr>
          <w:p w14:paraId="1FD6C4F9" w14:textId="77777777" w:rsidR="00CB078B" w:rsidRPr="000A2F3C" w:rsidRDefault="00CB078B" w:rsidP="005309AE">
            <w:pPr>
              <w:autoSpaceDE w:val="0"/>
              <w:autoSpaceDN w:val="0"/>
              <w:adjustRightInd w:val="0"/>
              <w:jc w:val="both"/>
              <w:rPr>
                <w:sz w:val="20"/>
                <w:szCs w:val="20"/>
              </w:rPr>
            </w:pPr>
          </w:p>
        </w:tc>
        <w:tc>
          <w:tcPr>
            <w:tcW w:w="658" w:type="pct"/>
          </w:tcPr>
          <w:p w14:paraId="0D4F4905" w14:textId="6C6DDBA1" w:rsidR="00CB078B" w:rsidRPr="000A2F3C" w:rsidRDefault="00CB078B" w:rsidP="005309AE">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10%</w:t>
            </w:r>
          </w:p>
        </w:tc>
      </w:tr>
      <w:tr w:rsidR="00CB078B" w:rsidRPr="000A2F3C" w14:paraId="77A7D1CC" w14:textId="77777777">
        <w:tc>
          <w:tcPr>
            <w:tcW w:w="307" w:type="pct"/>
          </w:tcPr>
          <w:p w14:paraId="625A3998" w14:textId="77777777" w:rsidR="00CB078B" w:rsidRPr="000A2F3C" w:rsidRDefault="00CB078B" w:rsidP="005309AE">
            <w:pPr>
              <w:autoSpaceDE w:val="0"/>
              <w:autoSpaceDN w:val="0"/>
              <w:adjustRightInd w:val="0"/>
              <w:jc w:val="both"/>
              <w:rPr>
                <w:sz w:val="20"/>
                <w:szCs w:val="20"/>
              </w:rPr>
            </w:pPr>
          </w:p>
        </w:tc>
        <w:tc>
          <w:tcPr>
            <w:tcW w:w="823" w:type="pct"/>
          </w:tcPr>
          <w:p w14:paraId="3A607980" w14:textId="77777777" w:rsidR="00CB078B" w:rsidRPr="000A2F3C" w:rsidRDefault="00CB078B" w:rsidP="005309AE">
            <w:pPr>
              <w:autoSpaceDE w:val="0"/>
              <w:autoSpaceDN w:val="0"/>
              <w:adjustRightInd w:val="0"/>
              <w:jc w:val="both"/>
              <w:rPr>
                <w:sz w:val="20"/>
                <w:szCs w:val="20"/>
              </w:rPr>
            </w:pPr>
            <w:r w:rsidRPr="000A2F3C">
              <w:rPr>
                <w:sz w:val="20"/>
                <w:szCs w:val="20"/>
              </w:rPr>
              <w:t>4821.90.00</w:t>
            </w:r>
          </w:p>
        </w:tc>
        <w:tc>
          <w:tcPr>
            <w:tcW w:w="3212" w:type="pct"/>
          </w:tcPr>
          <w:p w14:paraId="2221F1F4" w14:textId="77777777" w:rsidR="00CB078B" w:rsidRPr="000A2F3C" w:rsidRDefault="00CB078B" w:rsidP="005309AE">
            <w:pPr>
              <w:autoSpaceDE w:val="0"/>
              <w:autoSpaceDN w:val="0"/>
              <w:adjustRightInd w:val="0"/>
              <w:jc w:val="both"/>
              <w:rPr>
                <w:sz w:val="20"/>
                <w:szCs w:val="20"/>
              </w:rPr>
            </w:pPr>
            <w:r w:rsidRPr="000A2F3C">
              <w:rPr>
                <w:sz w:val="20"/>
                <w:szCs w:val="20"/>
              </w:rPr>
              <w:t>-Other</w:t>
            </w:r>
          </w:p>
        </w:tc>
        <w:tc>
          <w:tcPr>
            <w:tcW w:w="658" w:type="pct"/>
          </w:tcPr>
          <w:p w14:paraId="0B4BD7F0" w14:textId="77777777" w:rsidR="00CB078B" w:rsidRPr="000A2F3C" w:rsidRDefault="00CB078B" w:rsidP="005309AE">
            <w:pPr>
              <w:autoSpaceDE w:val="0"/>
              <w:autoSpaceDN w:val="0"/>
              <w:adjustRightInd w:val="0"/>
              <w:jc w:val="both"/>
              <w:rPr>
                <w:sz w:val="20"/>
                <w:szCs w:val="20"/>
              </w:rPr>
            </w:pPr>
            <w:r w:rsidRPr="000A2F3C">
              <w:rPr>
                <w:sz w:val="20"/>
                <w:szCs w:val="20"/>
              </w:rPr>
              <w:t>15%</w:t>
            </w:r>
          </w:p>
        </w:tc>
      </w:tr>
      <w:tr w:rsidR="00CB078B" w:rsidRPr="000A2F3C" w14:paraId="1B5F8C20" w14:textId="77777777">
        <w:tc>
          <w:tcPr>
            <w:tcW w:w="307" w:type="pct"/>
          </w:tcPr>
          <w:p w14:paraId="7C28877A" w14:textId="77777777" w:rsidR="00CB078B" w:rsidRPr="000A2F3C" w:rsidRDefault="00CB078B" w:rsidP="005309AE">
            <w:pPr>
              <w:autoSpaceDE w:val="0"/>
              <w:autoSpaceDN w:val="0"/>
              <w:adjustRightInd w:val="0"/>
              <w:jc w:val="both"/>
              <w:rPr>
                <w:sz w:val="20"/>
                <w:szCs w:val="20"/>
              </w:rPr>
            </w:pPr>
          </w:p>
        </w:tc>
        <w:tc>
          <w:tcPr>
            <w:tcW w:w="823" w:type="pct"/>
          </w:tcPr>
          <w:p w14:paraId="39E243A3" w14:textId="77777777" w:rsidR="00CB078B" w:rsidRPr="000A2F3C" w:rsidRDefault="00CB078B" w:rsidP="005309AE">
            <w:pPr>
              <w:autoSpaceDE w:val="0"/>
              <w:autoSpaceDN w:val="0"/>
              <w:adjustRightInd w:val="0"/>
              <w:jc w:val="both"/>
              <w:rPr>
                <w:sz w:val="20"/>
                <w:szCs w:val="20"/>
              </w:rPr>
            </w:pPr>
          </w:p>
        </w:tc>
        <w:tc>
          <w:tcPr>
            <w:tcW w:w="3212" w:type="pct"/>
          </w:tcPr>
          <w:p w14:paraId="3849A8D8" w14:textId="77777777" w:rsidR="00CB078B" w:rsidRPr="000A2F3C" w:rsidRDefault="00CB078B" w:rsidP="005309AE">
            <w:pPr>
              <w:autoSpaceDE w:val="0"/>
              <w:autoSpaceDN w:val="0"/>
              <w:adjustRightInd w:val="0"/>
              <w:jc w:val="both"/>
              <w:rPr>
                <w:sz w:val="20"/>
                <w:szCs w:val="20"/>
              </w:rPr>
            </w:pPr>
          </w:p>
        </w:tc>
        <w:tc>
          <w:tcPr>
            <w:tcW w:w="658" w:type="pct"/>
          </w:tcPr>
          <w:p w14:paraId="7CDF3E22" w14:textId="4D8F93AB" w:rsidR="00CB078B" w:rsidRPr="000A2F3C" w:rsidRDefault="00CB078B" w:rsidP="005309AE">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10%".</w:t>
            </w:r>
          </w:p>
        </w:tc>
      </w:tr>
      <w:tr w:rsidR="00CB078B" w:rsidRPr="000A2F3C" w14:paraId="7FAD3E0E" w14:textId="77777777">
        <w:tc>
          <w:tcPr>
            <w:tcW w:w="307" w:type="pct"/>
          </w:tcPr>
          <w:p w14:paraId="3B8F5F26" w14:textId="77777777" w:rsidR="00CB078B" w:rsidRPr="000A2F3C" w:rsidRDefault="00CB078B" w:rsidP="005309AE">
            <w:pPr>
              <w:autoSpaceDE w:val="0"/>
              <w:autoSpaceDN w:val="0"/>
              <w:adjustRightInd w:val="0"/>
              <w:jc w:val="both"/>
              <w:rPr>
                <w:sz w:val="20"/>
                <w:szCs w:val="20"/>
              </w:rPr>
            </w:pPr>
            <w:r w:rsidRPr="000A2F3C">
              <w:rPr>
                <w:sz w:val="20"/>
                <w:szCs w:val="20"/>
              </w:rPr>
              <w:t>121.</w:t>
            </w:r>
          </w:p>
        </w:tc>
        <w:tc>
          <w:tcPr>
            <w:tcW w:w="4035" w:type="pct"/>
            <w:gridSpan w:val="2"/>
          </w:tcPr>
          <w:p w14:paraId="0641FF23" w14:textId="77777777" w:rsidR="00CB078B" w:rsidRPr="000A2F3C" w:rsidRDefault="00CB078B" w:rsidP="005309AE">
            <w:pPr>
              <w:autoSpaceDE w:val="0"/>
              <w:autoSpaceDN w:val="0"/>
              <w:adjustRightInd w:val="0"/>
              <w:jc w:val="both"/>
              <w:rPr>
                <w:sz w:val="20"/>
                <w:szCs w:val="20"/>
              </w:rPr>
            </w:pPr>
            <w:r w:rsidRPr="000A2F3C">
              <w:rPr>
                <w:sz w:val="20"/>
                <w:szCs w:val="20"/>
              </w:rPr>
              <w:t>Omit 4823.1 to 4823.70.00, substitute:</w:t>
            </w:r>
          </w:p>
        </w:tc>
        <w:tc>
          <w:tcPr>
            <w:tcW w:w="658" w:type="pct"/>
          </w:tcPr>
          <w:p w14:paraId="2CE59C63" w14:textId="77777777" w:rsidR="00CB078B" w:rsidRPr="000A2F3C" w:rsidRDefault="00CB078B" w:rsidP="005309AE">
            <w:pPr>
              <w:autoSpaceDE w:val="0"/>
              <w:autoSpaceDN w:val="0"/>
              <w:adjustRightInd w:val="0"/>
              <w:jc w:val="both"/>
              <w:rPr>
                <w:sz w:val="20"/>
                <w:szCs w:val="20"/>
              </w:rPr>
            </w:pPr>
          </w:p>
        </w:tc>
      </w:tr>
      <w:tr w:rsidR="00CB078B" w:rsidRPr="000A2F3C" w14:paraId="50FFC923" w14:textId="77777777">
        <w:tc>
          <w:tcPr>
            <w:tcW w:w="307" w:type="pct"/>
          </w:tcPr>
          <w:p w14:paraId="343292DA" w14:textId="77777777" w:rsidR="00CB078B" w:rsidRPr="000A2F3C" w:rsidRDefault="00CB078B" w:rsidP="005309AE">
            <w:pPr>
              <w:autoSpaceDE w:val="0"/>
              <w:autoSpaceDN w:val="0"/>
              <w:adjustRightInd w:val="0"/>
              <w:jc w:val="both"/>
              <w:rPr>
                <w:sz w:val="20"/>
                <w:szCs w:val="20"/>
              </w:rPr>
            </w:pPr>
          </w:p>
        </w:tc>
        <w:tc>
          <w:tcPr>
            <w:tcW w:w="823" w:type="pct"/>
          </w:tcPr>
          <w:p w14:paraId="1338811A" w14:textId="77777777" w:rsidR="00CB078B" w:rsidRPr="000A2F3C" w:rsidRDefault="00CB078B" w:rsidP="005309AE">
            <w:pPr>
              <w:autoSpaceDE w:val="0"/>
              <w:autoSpaceDN w:val="0"/>
              <w:adjustRightInd w:val="0"/>
              <w:jc w:val="both"/>
              <w:rPr>
                <w:sz w:val="20"/>
                <w:szCs w:val="20"/>
              </w:rPr>
            </w:pPr>
            <w:r w:rsidRPr="000A2F3C">
              <w:rPr>
                <w:sz w:val="20"/>
                <w:szCs w:val="20"/>
              </w:rPr>
              <w:t>"4823.1</w:t>
            </w:r>
          </w:p>
        </w:tc>
        <w:tc>
          <w:tcPr>
            <w:tcW w:w="3212" w:type="pct"/>
          </w:tcPr>
          <w:p w14:paraId="79BD75FE" w14:textId="77777777" w:rsidR="00CB078B" w:rsidRPr="000A2F3C" w:rsidRDefault="00CB078B" w:rsidP="005309AE">
            <w:pPr>
              <w:autoSpaceDE w:val="0"/>
              <w:autoSpaceDN w:val="0"/>
              <w:adjustRightInd w:val="0"/>
              <w:jc w:val="both"/>
              <w:rPr>
                <w:sz w:val="20"/>
                <w:szCs w:val="20"/>
              </w:rPr>
            </w:pPr>
            <w:r w:rsidRPr="000A2F3C">
              <w:rPr>
                <w:sz w:val="20"/>
                <w:szCs w:val="20"/>
              </w:rPr>
              <w:t>-Gummed or adhesive paper, in strips or rolls:</w:t>
            </w:r>
          </w:p>
        </w:tc>
        <w:tc>
          <w:tcPr>
            <w:tcW w:w="658" w:type="pct"/>
          </w:tcPr>
          <w:p w14:paraId="74649046" w14:textId="77777777" w:rsidR="00CB078B" w:rsidRPr="000A2F3C" w:rsidRDefault="00CB078B" w:rsidP="005309AE">
            <w:pPr>
              <w:autoSpaceDE w:val="0"/>
              <w:autoSpaceDN w:val="0"/>
              <w:adjustRightInd w:val="0"/>
              <w:jc w:val="both"/>
              <w:rPr>
                <w:sz w:val="20"/>
                <w:szCs w:val="20"/>
              </w:rPr>
            </w:pPr>
          </w:p>
        </w:tc>
      </w:tr>
      <w:tr w:rsidR="00CB078B" w:rsidRPr="000A2F3C" w14:paraId="068248C0" w14:textId="77777777">
        <w:tc>
          <w:tcPr>
            <w:tcW w:w="307" w:type="pct"/>
          </w:tcPr>
          <w:p w14:paraId="7FD4195B" w14:textId="77777777" w:rsidR="00CB078B" w:rsidRPr="000A2F3C" w:rsidRDefault="00CB078B" w:rsidP="005309AE">
            <w:pPr>
              <w:autoSpaceDE w:val="0"/>
              <w:autoSpaceDN w:val="0"/>
              <w:adjustRightInd w:val="0"/>
              <w:jc w:val="both"/>
              <w:rPr>
                <w:sz w:val="20"/>
                <w:szCs w:val="20"/>
              </w:rPr>
            </w:pPr>
          </w:p>
        </w:tc>
        <w:tc>
          <w:tcPr>
            <w:tcW w:w="823" w:type="pct"/>
          </w:tcPr>
          <w:p w14:paraId="06DDA981" w14:textId="77777777" w:rsidR="00CB078B" w:rsidRPr="000A2F3C" w:rsidRDefault="00CB078B" w:rsidP="005309AE">
            <w:pPr>
              <w:autoSpaceDE w:val="0"/>
              <w:autoSpaceDN w:val="0"/>
              <w:adjustRightInd w:val="0"/>
              <w:jc w:val="both"/>
              <w:rPr>
                <w:sz w:val="20"/>
                <w:szCs w:val="20"/>
              </w:rPr>
            </w:pPr>
            <w:r w:rsidRPr="000A2F3C">
              <w:rPr>
                <w:sz w:val="20"/>
                <w:szCs w:val="20"/>
              </w:rPr>
              <w:t>4823.11.00</w:t>
            </w:r>
          </w:p>
        </w:tc>
        <w:tc>
          <w:tcPr>
            <w:tcW w:w="3212" w:type="pct"/>
          </w:tcPr>
          <w:p w14:paraId="00BC6DA5" w14:textId="77777777" w:rsidR="00CB078B" w:rsidRPr="000A2F3C" w:rsidRDefault="00CB078B" w:rsidP="005309AE">
            <w:pPr>
              <w:autoSpaceDE w:val="0"/>
              <w:autoSpaceDN w:val="0"/>
              <w:adjustRightInd w:val="0"/>
              <w:jc w:val="both"/>
              <w:rPr>
                <w:sz w:val="20"/>
                <w:szCs w:val="20"/>
              </w:rPr>
            </w:pPr>
            <w:r w:rsidRPr="000A2F3C">
              <w:rPr>
                <w:sz w:val="20"/>
                <w:szCs w:val="20"/>
              </w:rPr>
              <w:t>--Self-adhesive</w:t>
            </w:r>
          </w:p>
        </w:tc>
        <w:tc>
          <w:tcPr>
            <w:tcW w:w="658" w:type="pct"/>
          </w:tcPr>
          <w:p w14:paraId="57C6F3C2" w14:textId="77777777" w:rsidR="00CB078B" w:rsidRPr="000A2F3C" w:rsidRDefault="00CB078B" w:rsidP="005309AE">
            <w:pPr>
              <w:autoSpaceDE w:val="0"/>
              <w:autoSpaceDN w:val="0"/>
              <w:adjustRightInd w:val="0"/>
              <w:jc w:val="both"/>
              <w:rPr>
                <w:sz w:val="20"/>
                <w:szCs w:val="20"/>
              </w:rPr>
            </w:pPr>
            <w:r w:rsidRPr="000A2F3C">
              <w:rPr>
                <w:sz w:val="20"/>
                <w:szCs w:val="20"/>
              </w:rPr>
              <w:t>15%</w:t>
            </w:r>
          </w:p>
        </w:tc>
      </w:tr>
      <w:tr w:rsidR="00CB078B" w:rsidRPr="000A2F3C" w14:paraId="4C0269B1" w14:textId="77777777">
        <w:tc>
          <w:tcPr>
            <w:tcW w:w="307" w:type="pct"/>
          </w:tcPr>
          <w:p w14:paraId="4F2DA293" w14:textId="77777777" w:rsidR="00CB078B" w:rsidRPr="000A2F3C" w:rsidRDefault="00CB078B" w:rsidP="005309AE">
            <w:pPr>
              <w:autoSpaceDE w:val="0"/>
              <w:autoSpaceDN w:val="0"/>
              <w:adjustRightInd w:val="0"/>
              <w:jc w:val="both"/>
              <w:rPr>
                <w:sz w:val="20"/>
                <w:szCs w:val="20"/>
              </w:rPr>
            </w:pPr>
          </w:p>
        </w:tc>
        <w:tc>
          <w:tcPr>
            <w:tcW w:w="823" w:type="pct"/>
          </w:tcPr>
          <w:p w14:paraId="24C2BD6B" w14:textId="77777777" w:rsidR="00CB078B" w:rsidRPr="000A2F3C" w:rsidRDefault="00CB078B" w:rsidP="005309AE">
            <w:pPr>
              <w:autoSpaceDE w:val="0"/>
              <w:autoSpaceDN w:val="0"/>
              <w:adjustRightInd w:val="0"/>
              <w:jc w:val="both"/>
              <w:rPr>
                <w:sz w:val="20"/>
                <w:szCs w:val="20"/>
              </w:rPr>
            </w:pPr>
          </w:p>
        </w:tc>
        <w:tc>
          <w:tcPr>
            <w:tcW w:w="3212" w:type="pct"/>
          </w:tcPr>
          <w:p w14:paraId="5DE96771" w14:textId="77777777" w:rsidR="00CB078B" w:rsidRPr="000A2F3C" w:rsidRDefault="00CB078B" w:rsidP="005309AE">
            <w:pPr>
              <w:autoSpaceDE w:val="0"/>
              <w:autoSpaceDN w:val="0"/>
              <w:adjustRightInd w:val="0"/>
              <w:jc w:val="both"/>
              <w:rPr>
                <w:sz w:val="20"/>
                <w:szCs w:val="20"/>
              </w:rPr>
            </w:pPr>
          </w:p>
        </w:tc>
        <w:tc>
          <w:tcPr>
            <w:tcW w:w="658" w:type="pct"/>
          </w:tcPr>
          <w:p w14:paraId="5E325562" w14:textId="1820DB6B" w:rsidR="00CB078B" w:rsidRPr="000A2F3C" w:rsidRDefault="00CB078B" w:rsidP="005309AE">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10%</w:t>
            </w:r>
          </w:p>
        </w:tc>
      </w:tr>
      <w:tr w:rsidR="00CB078B" w:rsidRPr="000A2F3C" w14:paraId="3792DE8E" w14:textId="77777777">
        <w:tc>
          <w:tcPr>
            <w:tcW w:w="307" w:type="pct"/>
          </w:tcPr>
          <w:p w14:paraId="139D8405" w14:textId="77777777" w:rsidR="00CB078B" w:rsidRPr="000A2F3C" w:rsidRDefault="00CB078B" w:rsidP="005309AE">
            <w:pPr>
              <w:autoSpaceDE w:val="0"/>
              <w:autoSpaceDN w:val="0"/>
              <w:adjustRightInd w:val="0"/>
              <w:jc w:val="both"/>
              <w:rPr>
                <w:sz w:val="20"/>
                <w:szCs w:val="20"/>
              </w:rPr>
            </w:pPr>
          </w:p>
        </w:tc>
        <w:tc>
          <w:tcPr>
            <w:tcW w:w="823" w:type="pct"/>
          </w:tcPr>
          <w:p w14:paraId="1CDE69B1" w14:textId="77777777" w:rsidR="00CB078B" w:rsidRPr="000A2F3C" w:rsidRDefault="00CB078B" w:rsidP="005309AE">
            <w:pPr>
              <w:autoSpaceDE w:val="0"/>
              <w:autoSpaceDN w:val="0"/>
              <w:adjustRightInd w:val="0"/>
              <w:jc w:val="both"/>
              <w:rPr>
                <w:sz w:val="20"/>
                <w:szCs w:val="20"/>
              </w:rPr>
            </w:pPr>
            <w:r w:rsidRPr="000A2F3C">
              <w:rPr>
                <w:sz w:val="20"/>
                <w:szCs w:val="20"/>
              </w:rPr>
              <w:t>4823.19.00</w:t>
            </w:r>
          </w:p>
        </w:tc>
        <w:tc>
          <w:tcPr>
            <w:tcW w:w="3212" w:type="pct"/>
          </w:tcPr>
          <w:p w14:paraId="1B8975C8" w14:textId="77777777" w:rsidR="00CB078B" w:rsidRPr="000A2F3C" w:rsidRDefault="00CB078B" w:rsidP="005309AE">
            <w:pPr>
              <w:autoSpaceDE w:val="0"/>
              <w:autoSpaceDN w:val="0"/>
              <w:adjustRightInd w:val="0"/>
              <w:jc w:val="both"/>
              <w:rPr>
                <w:sz w:val="20"/>
                <w:szCs w:val="20"/>
              </w:rPr>
            </w:pPr>
            <w:r w:rsidRPr="000A2F3C">
              <w:rPr>
                <w:sz w:val="20"/>
                <w:szCs w:val="20"/>
              </w:rPr>
              <w:t>--Other</w:t>
            </w:r>
          </w:p>
        </w:tc>
        <w:tc>
          <w:tcPr>
            <w:tcW w:w="658" w:type="pct"/>
          </w:tcPr>
          <w:p w14:paraId="03784244" w14:textId="77777777" w:rsidR="00CB078B" w:rsidRPr="000A2F3C" w:rsidRDefault="00CB078B" w:rsidP="005309AE">
            <w:pPr>
              <w:autoSpaceDE w:val="0"/>
              <w:autoSpaceDN w:val="0"/>
              <w:adjustRightInd w:val="0"/>
              <w:jc w:val="both"/>
              <w:rPr>
                <w:sz w:val="20"/>
                <w:szCs w:val="20"/>
              </w:rPr>
            </w:pPr>
            <w:r w:rsidRPr="000A2F3C">
              <w:rPr>
                <w:sz w:val="20"/>
                <w:szCs w:val="20"/>
              </w:rPr>
              <w:t>15%</w:t>
            </w:r>
          </w:p>
        </w:tc>
      </w:tr>
      <w:tr w:rsidR="00CB078B" w:rsidRPr="000A2F3C" w14:paraId="46C0BC20" w14:textId="77777777">
        <w:tc>
          <w:tcPr>
            <w:tcW w:w="307" w:type="pct"/>
          </w:tcPr>
          <w:p w14:paraId="1870BBBD" w14:textId="77777777" w:rsidR="00CB078B" w:rsidRPr="000A2F3C" w:rsidRDefault="00CB078B" w:rsidP="005309AE">
            <w:pPr>
              <w:autoSpaceDE w:val="0"/>
              <w:autoSpaceDN w:val="0"/>
              <w:adjustRightInd w:val="0"/>
              <w:jc w:val="both"/>
              <w:rPr>
                <w:sz w:val="20"/>
                <w:szCs w:val="20"/>
              </w:rPr>
            </w:pPr>
          </w:p>
        </w:tc>
        <w:tc>
          <w:tcPr>
            <w:tcW w:w="823" w:type="pct"/>
          </w:tcPr>
          <w:p w14:paraId="37DF0672" w14:textId="77777777" w:rsidR="00CB078B" w:rsidRPr="000A2F3C" w:rsidRDefault="00CB078B" w:rsidP="005309AE">
            <w:pPr>
              <w:autoSpaceDE w:val="0"/>
              <w:autoSpaceDN w:val="0"/>
              <w:adjustRightInd w:val="0"/>
              <w:jc w:val="both"/>
              <w:rPr>
                <w:sz w:val="20"/>
                <w:szCs w:val="20"/>
              </w:rPr>
            </w:pPr>
          </w:p>
        </w:tc>
        <w:tc>
          <w:tcPr>
            <w:tcW w:w="3212" w:type="pct"/>
          </w:tcPr>
          <w:p w14:paraId="02071384" w14:textId="77777777" w:rsidR="00CB078B" w:rsidRPr="000A2F3C" w:rsidRDefault="00CB078B" w:rsidP="005309AE">
            <w:pPr>
              <w:autoSpaceDE w:val="0"/>
              <w:autoSpaceDN w:val="0"/>
              <w:adjustRightInd w:val="0"/>
              <w:jc w:val="both"/>
              <w:rPr>
                <w:sz w:val="20"/>
                <w:szCs w:val="20"/>
              </w:rPr>
            </w:pPr>
          </w:p>
        </w:tc>
        <w:tc>
          <w:tcPr>
            <w:tcW w:w="658" w:type="pct"/>
          </w:tcPr>
          <w:p w14:paraId="64846918" w14:textId="3F8E589C" w:rsidR="00CB078B" w:rsidRPr="000A2F3C" w:rsidRDefault="00CB078B" w:rsidP="005309AE">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10%</w:t>
            </w:r>
          </w:p>
        </w:tc>
      </w:tr>
      <w:tr w:rsidR="00CB078B" w:rsidRPr="000A2F3C" w14:paraId="14F91905" w14:textId="77777777">
        <w:tc>
          <w:tcPr>
            <w:tcW w:w="307" w:type="pct"/>
          </w:tcPr>
          <w:p w14:paraId="6AFDF283" w14:textId="77777777" w:rsidR="00CB078B" w:rsidRPr="000A2F3C" w:rsidRDefault="00CB078B" w:rsidP="005309AE">
            <w:pPr>
              <w:autoSpaceDE w:val="0"/>
              <w:autoSpaceDN w:val="0"/>
              <w:adjustRightInd w:val="0"/>
              <w:jc w:val="both"/>
              <w:rPr>
                <w:sz w:val="20"/>
                <w:szCs w:val="20"/>
              </w:rPr>
            </w:pPr>
          </w:p>
        </w:tc>
        <w:tc>
          <w:tcPr>
            <w:tcW w:w="823" w:type="pct"/>
          </w:tcPr>
          <w:p w14:paraId="2B4D7218" w14:textId="77777777" w:rsidR="00CB078B" w:rsidRPr="000A2F3C" w:rsidRDefault="00CB078B" w:rsidP="005309AE">
            <w:pPr>
              <w:autoSpaceDE w:val="0"/>
              <w:autoSpaceDN w:val="0"/>
              <w:adjustRightInd w:val="0"/>
              <w:jc w:val="both"/>
              <w:rPr>
                <w:sz w:val="20"/>
                <w:szCs w:val="20"/>
              </w:rPr>
            </w:pPr>
            <w:r w:rsidRPr="000A2F3C">
              <w:rPr>
                <w:sz w:val="20"/>
                <w:szCs w:val="20"/>
              </w:rPr>
              <w:t>4823.20.00</w:t>
            </w:r>
          </w:p>
        </w:tc>
        <w:tc>
          <w:tcPr>
            <w:tcW w:w="3212" w:type="pct"/>
          </w:tcPr>
          <w:p w14:paraId="551EC8C7" w14:textId="77777777" w:rsidR="00CB078B" w:rsidRPr="000A2F3C" w:rsidRDefault="00CB078B" w:rsidP="005309AE">
            <w:pPr>
              <w:autoSpaceDE w:val="0"/>
              <w:autoSpaceDN w:val="0"/>
              <w:adjustRightInd w:val="0"/>
              <w:jc w:val="both"/>
              <w:rPr>
                <w:sz w:val="20"/>
                <w:szCs w:val="20"/>
              </w:rPr>
            </w:pPr>
            <w:r w:rsidRPr="000A2F3C">
              <w:rPr>
                <w:sz w:val="20"/>
                <w:szCs w:val="20"/>
              </w:rPr>
              <w:t>-Filter paper and paperboard</w:t>
            </w:r>
          </w:p>
        </w:tc>
        <w:tc>
          <w:tcPr>
            <w:tcW w:w="658" w:type="pct"/>
          </w:tcPr>
          <w:p w14:paraId="19094DC4" w14:textId="77777777" w:rsidR="00CB078B" w:rsidRPr="000A2F3C" w:rsidRDefault="00CB078B" w:rsidP="005309AE">
            <w:pPr>
              <w:autoSpaceDE w:val="0"/>
              <w:autoSpaceDN w:val="0"/>
              <w:adjustRightInd w:val="0"/>
              <w:jc w:val="both"/>
              <w:rPr>
                <w:sz w:val="20"/>
                <w:szCs w:val="20"/>
              </w:rPr>
            </w:pPr>
            <w:r w:rsidRPr="000A2F3C">
              <w:rPr>
                <w:sz w:val="20"/>
                <w:szCs w:val="20"/>
              </w:rPr>
              <w:t>15%</w:t>
            </w:r>
          </w:p>
        </w:tc>
      </w:tr>
      <w:tr w:rsidR="00CB078B" w:rsidRPr="000A2F3C" w14:paraId="21E3D22E" w14:textId="77777777">
        <w:tc>
          <w:tcPr>
            <w:tcW w:w="307" w:type="pct"/>
          </w:tcPr>
          <w:p w14:paraId="33418CDD" w14:textId="77777777" w:rsidR="00CB078B" w:rsidRPr="000A2F3C" w:rsidRDefault="00CB078B" w:rsidP="005309AE">
            <w:pPr>
              <w:autoSpaceDE w:val="0"/>
              <w:autoSpaceDN w:val="0"/>
              <w:adjustRightInd w:val="0"/>
              <w:jc w:val="both"/>
              <w:rPr>
                <w:sz w:val="20"/>
                <w:szCs w:val="20"/>
              </w:rPr>
            </w:pPr>
          </w:p>
        </w:tc>
        <w:tc>
          <w:tcPr>
            <w:tcW w:w="823" w:type="pct"/>
          </w:tcPr>
          <w:p w14:paraId="74C5CF07" w14:textId="77777777" w:rsidR="00CB078B" w:rsidRPr="000A2F3C" w:rsidRDefault="00CB078B" w:rsidP="005309AE">
            <w:pPr>
              <w:autoSpaceDE w:val="0"/>
              <w:autoSpaceDN w:val="0"/>
              <w:adjustRightInd w:val="0"/>
              <w:jc w:val="both"/>
              <w:rPr>
                <w:sz w:val="20"/>
                <w:szCs w:val="20"/>
              </w:rPr>
            </w:pPr>
          </w:p>
        </w:tc>
        <w:tc>
          <w:tcPr>
            <w:tcW w:w="3212" w:type="pct"/>
          </w:tcPr>
          <w:p w14:paraId="63A42A17" w14:textId="77777777" w:rsidR="00CB078B" w:rsidRPr="000A2F3C" w:rsidRDefault="00CB078B" w:rsidP="005309AE">
            <w:pPr>
              <w:autoSpaceDE w:val="0"/>
              <w:autoSpaceDN w:val="0"/>
              <w:adjustRightInd w:val="0"/>
              <w:jc w:val="both"/>
              <w:rPr>
                <w:sz w:val="20"/>
                <w:szCs w:val="20"/>
              </w:rPr>
            </w:pPr>
          </w:p>
        </w:tc>
        <w:tc>
          <w:tcPr>
            <w:tcW w:w="658" w:type="pct"/>
          </w:tcPr>
          <w:p w14:paraId="2BEF9996" w14:textId="52EA301D" w:rsidR="00CB078B" w:rsidRPr="000A2F3C" w:rsidRDefault="00CB078B" w:rsidP="005309AE">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10%</w:t>
            </w:r>
          </w:p>
        </w:tc>
      </w:tr>
      <w:tr w:rsidR="00CB078B" w:rsidRPr="000A2F3C" w14:paraId="660CA29B" w14:textId="77777777">
        <w:tc>
          <w:tcPr>
            <w:tcW w:w="307" w:type="pct"/>
          </w:tcPr>
          <w:p w14:paraId="3C02FB83" w14:textId="77777777" w:rsidR="00CB078B" w:rsidRPr="000A2F3C" w:rsidRDefault="00CB078B" w:rsidP="005309AE">
            <w:pPr>
              <w:autoSpaceDE w:val="0"/>
              <w:autoSpaceDN w:val="0"/>
              <w:adjustRightInd w:val="0"/>
              <w:jc w:val="both"/>
              <w:rPr>
                <w:sz w:val="20"/>
                <w:szCs w:val="20"/>
              </w:rPr>
            </w:pPr>
          </w:p>
        </w:tc>
        <w:tc>
          <w:tcPr>
            <w:tcW w:w="823" w:type="pct"/>
          </w:tcPr>
          <w:p w14:paraId="5977B165" w14:textId="77777777" w:rsidR="00CB078B" w:rsidRPr="000A2F3C" w:rsidRDefault="00CB078B" w:rsidP="005309AE">
            <w:pPr>
              <w:autoSpaceDE w:val="0"/>
              <w:autoSpaceDN w:val="0"/>
              <w:adjustRightInd w:val="0"/>
              <w:jc w:val="both"/>
              <w:rPr>
                <w:sz w:val="20"/>
                <w:szCs w:val="20"/>
              </w:rPr>
            </w:pPr>
            <w:r w:rsidRPr="000A2F3C">
              <w:rPr>
                <w:sz w:val="20"/>
                <w:szCs w:val="20"/>
              </w:rPr>
              <w:t>4823.30.00</w:t>
            </w:r>
          </w:p>
        </w:tc>
        <w:tc>
          <w:tcPr>
            <w:tcW w:w="3212" w:type="pct"/>
          </w:tcPr>
          <w:p w14:paraId="5FDD639B" w14:textId="77777777" w:rsidR="00CB078B" w:rsidRPr="000A2F3C" w:rsidRDefault="00CB078B" w:rsidP="005309AE">
            <w:pPr>
              <w:autoSpaceDE w:val="0"/>
              <w:autoSpaceDN w:val="0"/>
              <w:adjustRightInd w:val="0"/>
              <w:jc w:val="both"/>
              <w:rPr>
                <w:sz w:val="20"/>
                <w:szCs w:val="20"/>
              </w:rPr>
            </w:pPr>
            <w:r w:rsidRPr="000A2F3C">
              <w:rPr>
                <w:sz w:val="20"/>
                <w:szCs w:val="20"/>
              </w:rPr>
              <w:t>-Cards, not punched, for punch card machines, whether or not in strips</w:t>
            </w:r>
          </w:p>
        </w:tc>
        <w:tc>
          <w:tcPr>
            <w:tcW w:w="658" w:type="pct"/>
          </w:tcPr>
          <w:p w14:paraId="4B430B13" w14:textId="77777777" w:rsidR="00CB078B" w:rsidRPr="000A2F3C" w:rsidRDefault="00CB078B" w:rsidP="005309AE">
            <w:pPr>
              <w:autoSpaceDE w:val="0"/>
              <w:autoSpaceDN w:val="0"/>
              <w:adjustRightInd w:val="0"/>
              <w:jc w:val="both"/>
              <w:rPr>
                <w:sz w:val="20"/>
                <w:szCs w:val="20"/>
              </w:rPr>
            </w:pPr>
            <w:r w:rsidRPr="000A2F3C">
              <w:rPr>
                <w:sz w:val="20"/>
                <w:szCs w:val="20"/>
              </w:rPr>
              <w:t>15%</w:t>
            </w:r>
          </w:p>
        </w:tc>
      </w:tr>
      <w:tr w:rsidR="00CB078B" w:rsidRPr="000A2F3C" w14:paraId="16173ECE" w14:textId="77777777">
        <w:tc>
          <w:tcPr>
            <w:tcW w:w="307" w:type="pct"/>
          </w:tcPr>
          <w:p w14:paraId="0DC6F1D3" w14:textId="77777777" w:rsidR="00CB078B" w:rsidRPr="000A2F3C" w:rsidRDefault="00CB078B" w:rsidP="005309AE">
            <w:pPr>
              <w:autoSpaceDE w:val="0"/>
              <w:autoSpaceDN w:val="0"/>
              <w:adjustRightInd w:val="0"/>
              <w:jc w:val="both"/>
              <w:rPr>
                <w:sz w:val="20"/>
                <w:szCs w:val="20"/>
              </w:rPr>
            </w:pPr>
          </w:p>
        </w:tc>
        <w:tc>
          <w:tcPr>
            <w:tcW w:w="823" w:type="pct"/>
          </w:tcPr>
          <w:p w14:paraId="2437D324" w14:textId="77777777" w:rsidR="00CB078B" w:rsidRPr="000A2F3C" w:rsidRDefault="00CB078B" w:rsidP="005309AE">
            <w:pPr>
              <w:autoSpaceDE w:val="0"/>
              <w:autoSpaceDN w:val="0"/>
              <w:adjustRightInd w:val="0"/>
              <w:jc w:val="both"/>
              <w:rPr>
                <w:sz w:val="20"/>
                <w:szCs w:val="20"/>
              </w:rPr>
            </w:pPr>
          </w:p>
        </w:tc>
        <w:tc>
          <w:tcPr>
            <w:tcW w:w="3212" w:type="pct"/>
          </w:tcPr>
          <w:p w14:paraId="0CABDB5B" w14:textId="77777777" w:rsidR="00CB078B" w:rsidRPr="000A2F3C" w:rsidRDefault="00CB078B" w:rsidP="005309AE">
            <w:pPr>
              <w:autoSpaceDE w:val="0"/>
              <w:autoSpaceDN w:val="0"/>
              <w:adjustRightInd w:val="0"/>
              <w:jc w:val="both"/>
              <w:rPr>
                <w:sz w:val="20"/>
                <w:szCs w:val="20"/>
              </w:rPr>
            </w:pPr>
          </w:p>
        </w:tc>
        <w:tc>
          <w:tcPr>
            <w:tcW w:w="658" w:type="pct"/>
          </w:tcPr>
          <w:p w14:paraId="380AEC47" w14:textId="7D44A166" w:rsidR="00CB078B" w:rsidRPr="000A2F3C" w:rsidRDefault="00CB078B" w:rsidP="005309AE">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10%</w:t>
            </w:r>
          </w:p>
        </w:tc>
      </w:tr>
      <w:tr w:rsidR="00CB078B" w:rsidRPr="000A2F3C" w14:paraId="30DB5087" w14:textId="77777777">
        <w:tc>
          <w:tcPr>
            <w:tcW w:w="307" w:type="pct"/>
          </w:tcPr>
          <w:p w14:paraId="14D1249A" w14:textId="77777777" w:rsidR="00CB078B" w:rsidRPr="000A2F3C" w:rsidRDefault="00CB078B" w:rsidP="005309AE">
            <w:pPr>
              <w:autoSpaceDE w:val="0"/>
              <w:autoSpaceDN w:val="0"/>
              <w:adjustRightInd w:val="0"/>
              <w:jc w:val="both"/>
              <w:rPr>
                <w:sz w:val="20"/>
                <w:szCs w:val="20"/>
              </w:rPr>
            </w:pPr>
          </w:p>
        </w:tc>
        <w:tc>
          <w:tcPr>
            <w:tcW w:w="823" w:type="pct"/>
          </w:tcPr>
          <w:p w14:paraId="3675F187" w14:textId="77777777" w:rsidR="00CB078B" w:rsidRPr="000A2F3C" w:rsidRDefault="00CB078B" w:rsidP="005309AE">
            <w:pPr>
              <w:autoSpaceDE w:val="0"/>
              <w:autoSpaceDN w:val="0"/>
              <w:adjustRightInd w:val="0"/>
              <w:jc w:val="both"/>
              <w:rPr>
                <w:sz w:val="20"/>
                <w:szCs w:val="20"/>
              </w:rPr>
            </w:pPr>
            <w:r w:rsidRPr="000A2F3C">
              <w:rPr>
                <w:sz w:val="20"/>
                <w:szCs w:val="20"/>
              </w:rPr>
              <w:t>4823.40.00</w:t>
            </w:r>
          </w:p>
        </w:tc>
        <w:tc>
          <w:tcPr>
            <w:tcW w:w="3212" w:type="pct"/>
          </w:tcPr>
          <w:p w14:paraId="65BF89C1" w14:textId="77777777" w:rsidR="00CB078B" w:rsidRPr="000A2F3C" w:rsidRDefault="00CB078B" w:rsidP="005309AE">
            <w:pPr>
              <w:autoSpaceDE w:val="0"/>
              <w:autoSpaceDN w:val="0"/>
              <w:adjustRightInd w:val="0"/>
              <w:jc w:val="both"/>
              <w:rPr>
                <w:sz w:val="20"/>
                <w:szCs w:val="20"/>
              </w:rPr>
            </w:pPr>
            <w:r w:rsidRPr="000A2F3C">
              <w:rPr>
                <w:sz w:val="20"/>
                <w:szCs w:val="20"/>
              </w:rPr>
              <w:t>-Rolls, sheets and dials, printed for self-recording apparatus</w:t>
            </w:r>
          </w:p>
        </w:tc>
        <w:tc>
          <w:tcPr>
            <w:tcW w:w="658" w:type="pct"/>
          </w:tcPr>
          <w:p w14:paraId="0014966C" w14:textId="77777777" w:rsidR="00CB078B" w:rsidRPr="000A2F3C" w:rsidRDefault="00CB078B" w:rsidP="005309AE">
            <w:pPr>
              <w:autoSpaceDE w:val="0"/>
              <w:autoSpaceDN w:val="0"/>
              <w:adjustRightInd w:val="0"/>
              <w:jc w:val="both"/>
              <w:rPr>
                <w:sz w:val="20"/>
                <w:szCs w:val="20"/>
              </w:rPr>
            </w:pPr>
            <w:r w:rsidRPr="000A2F3C">
              <w:rPr>
                <w:sz w:val="20"/>
                <w:szCs w:val="20"/>
              </w:rPr>
              <w:t>15%</w:t>
            </w:r>
          </w:p>
        </w:tc>
      </w:tr>
      <w:tr w:rsidR="00CB078B" w:rsidRPr="000A2F3C" w14:paraId="6726B69B" w14:textId="77777777">
        <w:tc>
          <w:tcPr>
            <w:tcW w:w="307" w:type="pct"/>
          </w:tcPr>
          <w:p w14:paraId="68AD13B9" w14:textId="77777777" w:rsidR="00CB078B" w:rsidRPr="000A2F3C" w:rsidRDefault="00CB078B" w:rsidP="005309AE">
            <w:pPr>
              <w:autoSpaceDE w:val="0"/>
              <w:autoSpaceDN w:val="0"/>
              <w:adjustRightInd w:val="0"/>
              <w:jc w:val="both"/>
              <w:rPr>
                <w:sz w:val="20"/>
                <w:szCs w:val="20"/>
              </w:rPr>
            </w:pPr>
          </w:p>
        </w:tc>
        <w:tc>
          <w:tcPr>
            <w:tcW w:w="823" w:type="pct"/>
          </w:tcPr>
          <w:p w14:paraId="52DA8F06" w14:textId="77777777" w:rsidR="00CB078B" w:rsidRPr="000A2F3C" w:rsidRDefault="00CB078B" w:rsidP="005309AE">
            <w:pPr>
              <w:autoSpaceDE w:val="0"/>
              <w:autoSpaceDN w:val="0"/>
              <w:adjustRightInd w:val="0"/>
              <w:jc w:val="both"/>
              <w:rPr>
                <w:sz w:val="20"/>
                <w:szCs w:val="20"/>
              </w:rPr>
            </w:pPr>
          </w:p>
        </w:tc>
        <w:tc>
          <w:tcPr>
            <w:tcW w:w="3212" w:type="pct"/>
          </w:tcPr>
          <w:p w14:paraId="25ADCBD2" w14:textId="77777777" w:rsidR="00CB078B" w:rsidRPr="000A2F3C" w:rsidRDefault="00CB078B" w:rsidP="005309AE">
            <w:pPr>
              <w:autoSpaceDE w:val="0"/>
              <w:autoSpaceDN w:val="0"/>
              <w:adjustRightInd w:val="0"/>
              <w:jc w:val="both"/>
              <w:rPr>
                <w:sz w:val="20"/>
                <w:szCs w:val="20"/>
              </w:rPr>
            </w:pPr>
          </w:p>
        </w:tc>
        <w:tc>
          <w:tcPr>
            <w:tcW w:w="658" w:type="pct"/>
          </w:tcPr>
          <w:p w14:paraId="17710DAF" w14:textId="4CF0B03A" w:rsidR="00CB078B" w:rsidRPr="000A2F3C" w:rsidRDefault="00CB078B" w:rsidP="005309AE">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10%</w:t>
            </w:r>
          </w:p>
        </w:tc>
      </w:tr>
      <w:tr w:rsidR="00CB078B" w:rsidRPr="000A2F3C" w14:paraId="6832FD5C" w14:textId="77777777">
        <w:tc>
          <w:tcPr>
            <w:tcW w:w="307" w:type="pct"/>
          </w:tcPr>
          <w:p w14:paraId="533855D0" w14:textId="77777777" w:rsidR="00CB078B" w:rsidRPr="000A2F3C" w:rsidRDefault="00CB078B" w:rsidP="005309AE">
            <w:pPr>
              <w:autoSpaceDE w:val="0"/>
              <w:autoSpaceDN w:val="0"/>
              <w:adjustRightInd w:val="0"/>
              <w:jc w:val="both"/>
              <w:rPr>
                <w:sz w:val="20"/>
                <w:szCs w:val="20"/>
              </w:rPr>
            </w:pPr>
          </w:p>
        </w:tc>
        <w:tc>
          <w:tcPr>
            <w:tcW w:w="823" w:type="pct"/>
          </w:tcPr>
          <w:p w14:paraId="3340EFEB" w14:textId="77777777" w:rsidR="00CB078B" w:rsidRPr="000A2F3C" w:rsidRDefault="00CB078B" w:rsidP="005309AE">
            <w:pPr>
              <w:autoSpaceDE w:val="0"/>
              <w:autoSpaceDN w:val="0"/>
              <w:adjustRightInd w:val="0"/>
              <w:jc w:val="both"/>
              <w:rPr>
                <w:sz w:val="20"/>
                <w:szCs w:val="20"/>
              </w:rPr>
            </w:pPr>
            <w:r w:rsidRPr="000A2F3C">
              <w:rPr>
                <w:sz w:val="20"/>
                <w:szCs w:val="20"/>
              </w:rPr>
              <w:t>4823.5</w:t>
            </w:r>
          </w:p>
        </w:tc>
        <w:tc>
          <w:tcPr>
            <w:tcW w:w="3212" w:type="pct"/>
          </w:tcPr>
          <w:p w14:paraId="5D40DEAA" w14:textId="77777777" w:rsidR="00CB078B" w:rsidRPr="000A2F3C" w:rsidRDefault="00CB078B" w:rsidP="005309AE">
            <w:pPr>
              <w:autoSpaceDE w:val="0"/>
              <w:autoSpaceDN w:val="0"/>
              <w:adjustRightInd w:val="0"/>
              <w:jc w:val="both"/>
              <w:rPr>
                <w:sz w:val="20"/>
                <w:szCs w:val="20"/>
              </w:rPr>
            </w:pPr>
            <w:r w:rsidRPr="000A2F3C">
              <w:rPr>
                <w:sz w:val="20"/>
                <w:szCs w:val="20"/>
              </w:rPr>
              <w:t>-Other paper and paperboard, of a kind used for writing, printing or other graphic purposes:</w:t>
            </w:r>
          </w:p>
        </w:tc>
        <w:tc>
          <w:tcPr>
            <w:tcW w:w="658" w:type="pct"/>
          </w:tcPr>
          <w:p w14:paraId="1CAB06DD" w14:textId="77777777" w:rsidR="00CB078B" w:rsidRPr="000A2F3C" w:rsidRDefault="00CB078B" w:rsidP="005309AE">
            <w:pPr>
              <w:autoSpaceDE w:val="0"/>
              <w:autoSpaceDN w:val="0"/>
              <w:adjustRightInd w:val="0"/>
              <w:jc w:val="both"/>
              <w:rPr>
                <w:sz w:val="20"/>
                <w:szCs w:val="20"/>
              </w:rPr>
            </w:pPr>
          </w:p>
        </w:tc>
      </w:tr>
      <w:tr w:rsidR="00CB078B" w:rsidRPr="000A2F3C" w14:paraId="15279387" w14:textId="77777777">
        <w:tc>
          <w:tcPr>
            <w:tcW w:w="307" w:type="pct"/>
          </w:tcPr>
          <w:p w14:paraId="072EB1A7" w14:textId="77777777" w:rsidR="00CB078B" w:rsidRPr="000A2F3C" w:rsidRDefault="00CB078B" w:rsidP="005309AE">
            <w:pPr>
              <w:autoSpaceDE w:val="0"/>
              <w:autoSpaceDN w:val="0"/>
              <w:adjustRightInd w:val="0"/>
              <w:jc w:val="both"/>
              <w:rPr>
                <w:sz w:val="20"/>
                <w:szCs w:val="20"/>
              </w:rPr>
            </w:pPr>
          </w:p>
        </w:tc>
        <w:tc>
          <w:tcPr>
            <w:tcW w:w="823" w:type="pct"/>
          </w:tcPr>
          <w:p w14:paraId="2562177B" w14:textId="77777777" w:rsidR="00CB078B" w:rsidRPr="000A2F3C" w:rsidRDefault="00CB078B" w:rsidP="005309AE">
            <w:pPr>
              <w:autoSpaceDE w:val="0"/>
              <w:autoSpaceDN w:val="0"/>
              <w:adjustRightInd w:val="0"/>
              <w:jc w:val="both"/>
              <w:rPr>
                <w:sz w:val="20"/>
                <w:szCs w:val="20"/>
              </w:rPr>
            </w:pPr>
            <w:r w:rsidRPr="000A2F3C">
              <w:rPr>
                <w:sz w:val="20"/>
                <w:szCs w:val="20"/>
              </w:rPr>
              <w:t>4823.51.00</w:t>
            </w:r>
          </w:p>
        </w:tc>
        <w:tc>
          <w:tcPr>
            <w:tcW w:w="3212" w:type="pct"/>
          </w:tcPr>
          <w:p w14:paraId="3F2B8BEC" w14:textId="77777777" w:rsidR="00CB078B" w:rsidRPr="000A2F3C" w:rsidRDefault="00CB078B" w:rsidP="005309AE">
            <w:pPr>
              <w:autoSpaceDE w:val="0"/>
              <w:autoSpaceDN w:val="0"/>
              <w:adjustRightInd w:val="0"/>
              <w:jc w:val="both"/>
              <w:rPr>
                <w:sz w:val="20"/>
                <w:szCs w:val="20"/>
              </w:rPr>
            </w:pPr>
            <w:r w:rsidRPr="000A2F3C">
              <w:rPr>
                <w:sz w:val="20"/>
                <w:szCs w:val="20"/>
              </w:rPr>
              <w:t>--Printed, embossed or perforated</w:t>
            </w:r>
          </w:p>
        </w:tc>
        <w:tc>
          <w:tcPr>
            <w:tcW w:w="658" w:type="pct"/>
          </w:tcPr>
          <w:p w14:paraId="04A3A618" w14:textId="77777777" w:rsidR="00CB078B" w:rsidRPr="000A2F3C" w:rsidRDefault="00CB078B" w:rsidP="005309AE">
            <w:pPr>
              <w:autoSpaceDE w:val="0"/>
              <w:autoSpaceDN w:val="0"/>
              <w:adjustRightInd w:val="0"/>
              <w:jc w:val="both"/>
              <w:rPr>
                <w:sz w:val="20"/>
                <w:szCs w:val="20"/>
              </w:rPr>
            </w:pPr>
            <w:r w:rsidRPr="000A2F3C">
              <w:rPr>
                <w:sz w:val="20"/>
                <w:szCs w:val="20"/>
              </w:rPr>
              <w:t>15%</w:t>
            </w:r>
          </w:p>
        </w:tc>
      </w:tr>
      <w:tr w:rsidR="00CB078B" w:rsidRPr="000A2F3C" w14:paraId="5CB12AC5" w14:textId="77777777">
        <w:tc>
          <w:tcPr>
            <w:tcW w:w="307" w:type="pct"/>
          </w:tcPr>
          <w:p w14:paraId="2A536D59" w14:textId="77777777" w:rsidR="00CB078B" w:rsidRPr="000A2F3C" w:rsidRDefault="00CB078B" w:rsidP="005309AE">
            <w:pPr>
              <w:autoSpaceDE w:val="0"/>
              <w:autoSpaceDN w:val="0"/>
              <w:adjustRightInd w:val="0"/>
              <w:jc w:val="both"/>
              <w:rPr>
                <w:sz w:val="20"/>
                <w:szCs w:val="20"/>
              </w:rPr>
            </w:pPr>
          </w:p>
        </w:tc>
        <w:tc>
          <w:tcPr>
            <w:tcW w:w="823" w:type="pct"/>
          </w:tcPr>
          <w:p w14:paraId="5D96B7DC" w14:textId="77777777" w:rsidR="00CB078B" w:rsidRPr="000A2F3C" w:rsidRDefault="00CB078B" w:rsidP="005309AE">
            <w:pPr>
              <w:autoSpaceDE w:val="0"/>
              <w:autoSpaceDN w:val="0"/>
              <w:adjustRightInd w:val="0"/>
              <w:jc w:val="both"/>
              <w:rPr>
                <w:sz w:val="20"/>
                <w:szCs w:val="20"/>
              </w:rPr>
            </w:pPr>
          </w:p>
        </w:tc>
        <w:tc>
          <w:tcPr>
            <w:tcW w:w="3212" w:type="pct"/>
          </w:tcPr>
          <w:p w14:paraId="7A186C87" w14:textId="77777777" w:rsidR="00CB078B" w:rsidRPr="000A2F3C" w:rsidRDefault="00CB078B" w:rsidP="005309AE">
            <w:pPr>
              <w:autoSpaceDE w:val="0"/>
              <w:autoSpaceDN w:val="0"/>
              <w:adjustRightInd w:val="0"/>
              <w:jc w:val="both"/>
              <w:rPr>
                <w:sz w:val="20"/>
                <w:szCs w:val="20"/>
              </w:rPr>
            </w:pPr>
          </w:p>
        </w:tc>
        <w:tc>
          <w:tcPr>
            <w:tcW w:w="658" w:type="pct"/>
          </w:tcPr>
          <w:p w14:paraId="16086FAE" w14:textId="48A589BF" w:rsidR="00CB078B" w:rsidRPr="000A2F3C" w:rsidRDefault="00CB078B" w:rsidP="005309AE">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10%</w:t>
            </w:r>
          </w:p>
        </w:tc>
      </w:tr>
      <w:tr w:rsidR="00CB078B" w:rsidRPr="000A2F3C" w14:paraId="5CE1939C" w14:textId="77777777">
        <w:tc>
          <w:tcPr>
            <w:tcW w:w="307" w:type="pct"/>
          </w:tcPr>
          <w:p w14:paraId="13C2A920" w14:textId="77777777" w:rsidR="00CB078B" w:rsidRPr="000A2F3C" w:rsidRDefault="00CB078B" w:rsidP="005309AE">
            <w:pPr>
              <w:autoSpaceDE w:val="0"/>
              <w:autoSpaceDN w:val="0"/>
              <w:adjustRightInd w:val="0"/>
              <w:jc w:val="both"/>
              <w:rPr>
                <w:sz w:val="20"/>
                <w:szCs w:val="20"/>
              </w:rPr>
            </w:pPr>
          </w:p>
        </w:tc>
        <w:tc>
          <w:tcPr>
            <w:tcW w:w="823" w:type="pct"/>
          </w:tcPr>
          <w:p w14:paraId="2DDEF722" w14:textId="77777777" w:rsidR="00CB078B" w:rsidRPr="000A2F3C" w:rsidRDefault="00CB078B" w:rsidP="005309AE">
            <w:pPr>
              <w:autoSpaceDE w:val="0"/>
              <w:autoSpaceDN w:val="0"/>
              <w:adjustRightInd w:val="0"/>
              <w:jc w:val="both"/>
              <w:rPr>
                <w:sz w:val="20"/>
                <w:szCs w:val="20"/>
              </w:rPr>
            </w:pPr>
          </w:p>
        </w:tc>
        <w:tc>
          <w:tcPr>
            <w:tcW w:w="3212" w:type="pct"/>
          </w:tcPr>
          <w:p w14:paraId="5DBBAA44" w14:textId="77777777" w:rsidR="00CB078B" w:rsidRPr="000A2F3C" w:rsidRDefault="00CB078B" w:rsidP="005309AE">
            <w:pPr>
              <w:autoSpaceDE w:val="0"/>
              <w:autoSpaceDN w:val="0"/>
              <w:adjustRightInd w:val="0"/>
              <w:jc w:val="both"/>
              <w:rPr>
                <w:sz w:val="20"/>
                <w:szCs w:val="20"/>
              </w:rPr>
            </w:pPr>
          </w:p>
        </w:tc>
        <w:tc>
          <w:tcPr>
            <w:tcW w:w="658" w:type="pct"/>
          </w:tcPr>
          <w:p w14:paraId="037FE785" w14:textId="11A234B7" w:rsidR="00CB078B" w:rsidRPr="000A2F3C" w:rsidRDefault="00CB078B" w:rsidP="005309AE">
            <w:pPr>
              <w:autoSpaceDE w:val="0"/>
              <w:autoSpaceDN w:val="0"/>
              <w:adjustRightInd w:val="0"/>
              <w:jc w:val="both"/>
              <w:rPr>
                <w:sz w:val="20"/>
                <w:szCs w:val="20"/>
              </w:rPr>
            </w:pPr>
            <w:r w:rsidRPr="000A2F3C">
              <w:rPr>
                <w:sz w:val="20"/>
                <w:szCs w:val="20"/>
              </w:rPr>
              <w:t>CAN:</w:t>
            </w:r>
            <w:r w:rsidR="000A2F3C">
              <w:rPr>
                <w:sz w:val="20"/>
                <w:szCs w:val="20"/>
              </w:rPr>
              <w:t xml:space="preserve"> </w:t>
            </w:r>
            <w:r w:rsidRPr="000A2F3C">
              <w:rPr>
                <w:sz w:val="20"/>
                <w:szCs w:val="20"/>
              </w:rPr>
              <w:t>10%</w:t>
            </w:r>
          </w:p>
        </w:tc>
      </w:tr>
      <w:tr w:rsidR="00CB078B" w:rsidRPr="000A2F3C" w14:paraId="76E7094B" w14:textId="77777777">
        <w:tc>
          <w:tcPr>
            <w:tcW w:w="307" w:type="pct"/>
          </w:tcPr>
          <w:p w14:paraId="54E8ADA6" w14:textId="77777777" w:rsidR="00CB078B" w:rsidRPr="000A2F3C" w:rsidRDefault="00CB078B" w:rsidP="005309AE">
            <w:pPr>
              <w:autoSpaceDE w:val="0"/>
              <w:autoSpaceDN w:val="0"/>
              <w:adjustRightInd w:val="0"/>
              <w:jc w:val="both"/>
              <w:rPr>
                <w:sz w:val="20"/>
                <w:szCs w:val="20"/>
              </w:rPr>
            </w:pPr>
          </w:p>
        </w:tc>
        <w:tc>
          <w:tcPr>
            <w:tcW w:w="823" w:type="pct"/>
          </w:tcPr>
          <w:p w14:paraId="7D5A9B4F" w14:textId="77777777" w:rsidR="00CB078B" w:rsidRPr="000A2F3C" w:rsidRDefault="00CB078B" w:rsidP="005309AE">
            <w:pPr>
              <w:autoSpaceDE w:val="0"/>
              <w:autoSpaceDN w:val="0"/>
              <w:adjustRightInd w:val="0"/>
              <w:jc w:val="both"/>
              <w:rPr>
                <w:sz w:val="20"/>
                <w:szCs w:val="20"/>
              </w:rPr>
            </w:pPr>
            <w:r w:rsidRPr="000A2F3C">
              <w:rPr>
                <w:sz w:val="20"/>
                <w:szCs w:val="20"/>
              </w:rPr>
              <w:t>4823.59.00</w:t>
            </w:r>
          </w:p>
        </w:tc>
        <w:tc>
          <w:tcPr>
            <w:tcW w:w="3212" w:type="pct"/>
          </w:tcPr>
          <w:p w14:paraId="18051605" w14:textId="77777777" w:rsidR="00CB078B" w:rsidRPr="000A2F3C" w:rsidRDefault="00CB078B" w:rsidP="005309AE">
            <w:pPr>
              <w:autoSpaceDE w:val="0"/>
              <w:autoSpaceDN w:val="0"/>
              <w:adjustRightInd w:val="0"/>
              <w:jc w:val="both"/>
              <w:rPr>
                <w:sz w:val="20"/>
                <w:szCs w:val="20"/>
              </w:rPr>
            </w:pPr>
            <w:r w:rsidRPr="000A2F3C">
              <w:rPr>
                <w:sz w:val="20"/>
                <w:szCs w:val="20"/>
              </w:rPr>
              <w:t>--Other</w:t>
            </w:r>
          </w:p>
        </w:tc>
        <w:tc>
          <w:tcPr>
            <w:tcW w:w="658" w:type="pct"/>
          </w:tcPr>
          <w:p w14:paraId="162A7C16" w14:textId="77777777" w:rsidR="00CB078B" w:rsidRPr="000A2F3C" w:rsidRDefault="00CB078B" w:rsidP="005309AE">
            <w:pPr>
              <w:autoSpaceDE w:val="0"/>
              <w:autoSpaceDN w:val="0"/>
              <w:adjustRightInd w:val="0"/>
              <w:jc w:val="both"/>
              <w:rPr>
                <w:sz w:val="20"/>
                <w:szCs w:val="20"/>
              </w:rPr>
            </w:pPr>
            <w:r w:rsidRPr="000A2F3C">
              <w:rPr>
                <w:sz w:val="20"/>
                <w:szCs w:val="20"/>
              </w:rPr>
              <w:t>15%</w:t>
            </w:r>
          </w:p>
        </w:tc>
      </w:tr>
      <w:tr w:rsidR="00CB078B" w:rsidRPr="000A2F3C" w14:paraId="30F46F04" w14:textId="77777777">
        <w:tc>
          <w:tcPr>
            <w:tcW w:w="307" w:type="pct"/>
          </w:tcPr>
          <w:p w14:paraId="185C7005" w14:textId="77777777" w:rsidR="00CB078B" w:rsidRPr="000A2F3C" w:rsidRDefault="00CB078B" w:rsidP="005309AE">
            <w:pPr>
              <w:autoSpaceDE w:val="0"/>
              <w:autoSpaceDN w:val="0"/>
              <w:adjustRightInd w:val="0"/>
              <w:jc w:val="both"/>
              <w:rPr>
                <w:sz w:val="20"/>
                <w:szCs w:val="20"/>
              </w:rPr>
            </w:pPr>
          </w:p>
        </w:tc>
        <w:tc>
          <w:tcPr>
            <w:tcW w:w="823" w:type="pct"/>
          </w:tcPr>
          <w:p w14:paraId="2D422757" w14:textId="77777777" w:rsidR="00CB078B" w:rsidRPr="000A2F3C" w:rsidRDefault="00CB078B" w:rsidP="005309AE">
            <w:pPr>
              <w:autoSpaceDE w:val="0"/>
              <w:autoSpaceDN w:val="0"/>
              <w:adjustRightInd w:val="0"/>
              <w:jc w:val="both"/>
              <w:rPr>
                <w:sz w:val="20"/>
                <w:szCs w:val="20"/>
              </w:rPr>
            </w:pPr>
          </w:p>
        </w:tc>
        <w:tc>
          <w:tcPr>
            <w:tcW w:w="3212" w:type="pct"/>
          </w:tcPr>
          <w:p w14:paraId="5DEBFEEF" w14:textId="77777777" w:rsidR="00CB078B" w:rsidRPr="000A2F3C" w:rsidRDefault="00CB078B" w:rsidP="005309AE">
            <w:pPr>
              <w:autoSpaceDE w:val="0"/>
              <w:autoSpaceDN w:val="0"/>
              <w:adjustRightInd w:val="0"/>
              <w:jc w:val="both"/>
              <w:rPr>
                <w:sz w:val="20"/>
                <w:szCs w:val="20"/>
              </w:rPr>
            </w:pPr>
          </w:p>
        </w:tc>
        <w:tc>
          <w:tcPr>
            <w:tcW w:w="658" w:type="pct"/>
          </w:tcPr>
          <w:p w14:paraId="419FF7DB" w14:textId="16CCF92B" w:rsidR="00CB078B" w:rsidRPr="000A2F3C" w:rsidRDefault="00CB078B" w:rsidP="005309AE">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10%</w:t>
            </w:r>
          </w:p>
        </w:tc>
      </w:tr>
      <w:tr w:rsidR="00CB078B" w:rsidRPr="000A2F3C" w14:paraId="3015B7AD" w14:textId="77777777">
        <w:tc>
          <w:tcPr>
            <w:tcW w:w="307" w:type="pct"/>
          </w:tcPr>
          <w:p w14:paraId="2C53B9DB" w14:textId="77777777" w:rsidR="00CB078B" w:rsidRPr="000A2F3C" w:rsidRDefault="00CB078B" w:rsidP="005309AE">
            <w:pPr>
              <w:autoSpaceDE w:val="0"/>
              <w:autoSpaceDN w:val="0"/>
              <w:adjustRightInd w:val="0"/>
              <w:jc w:val="both"/>
              <w:rPr>
                <w:sz w:val="20"/>
                <w:szCs w:val="20"/>
              </w:rPr>
            </w:pPr>
          </w:p>
        </w:tc>
        <w:tc>
          <w:tcPr>
            <w:tcW w:w="823" w:type="pct"/>
          </w:tcPr>
          <w:p w14:paraId="230DD263" w14:textId="77777777" w:rsidR="00CB078B" w:rsidRPr="000A2F3C" w:rsidRDefault="00CB078B" w:rsidP="005309AE">
            <w:pPr>
              <w:autoSpaceDE w:val="0"/>
              <w:autoSpaceDN w:val="0"/>
              <w:adjustRightInd w:val="0"/>
              <w:jc w:val="both"/>
              <w:rPr>
                <w:sz w:val="20"/>
                <w:szCs w:val="20"/>
              </w:rPr>
            </w:pPr>
          </w:p>
        </w:tc>
        <w:tc>
          <w:tcPr>
            <w:tcW w:w="3212" w:type="pct"/>
          </w:tcPr>
          <w:p w14:paraId="644CF2E9" w14:textId="77777777" w:rsidR="00CB078B" w:rsidRPr="000A2F3C" w:rsidRDefault="00CB078B" w:rsidP="005309AE">
            <w:pPr>
              <w:autoSpaceDE w:val="0"/>
              <w:autoSpaceDN w:val="0"/>
              <w:adjustRightInd w:val="0"/>
              <w:jc w:val="both"/>
              <w:rPr>
                <w:sz w:val="20"/>
                <w:szCs w:val="20"/>
              </w:rPr>
            </w:pPr>
          </w:p>
        </w:tc>
        <w:tc>
          <w:tcPr>
            <w:tcW w:w="658" w:type="pct"/>
          </w:tcPr>
          <w:p w14:paraId="770FB167" w14:textId="507FB24C" w:rsidR="00CB078B" w:rsidRPr="000A2F3C" w:rsidRDefault="00CB078B" w:rsidP="005309AE">
            <w:pPr>
              <w:autoSpaceDE w:val="0"/>
              <w:autoSpaceDN w:val="0"/>
              <w:adjustRightInd w:val="0"/>
              <w:jc w:val="both"/>
              <w:rPr>
                <w:sz w:val="20"/>
                <w:szCs w:val="20"/>
              </w:rPr>
            </w:pPr>
            <w:r w:rsidRPr="000A2F3C">
              <w:rPr>
                <w:sz w:val="20"/>
                <w:szCs w:val="20"/>
              </w:rPr>
              <w:t>CAN:</w:t>
            </w:r>
            <w:r w:rsidR="000A2F3C">
              <w:rPr>
                <w:sz w:val="20"/>
                <w:szCs w:val="20"/>
              </w:rPr>
              <w:t xml:space="preserve"> </w:t>
            </w:r>
            <w:r w:rsidRPr="000A2F3C">
              <w:rPr>
                <w:sz w:val="20"/>
                <w:szCs w:val="20"/>
              </w:rPr>
              <w:t>10%</w:t>
            </w:r>
          </w:p>
        </w:tc>
      </w:tr>
      <w:tr w:rsidR="00CB078B" w:rsidRPr="000A2F3C" w14:paraId="4755EFBF" w14:textId="77777777">
        <w:tc>
          <w:tcPr>
            <w:tcW w:w="307" w:type="pct"/>
          </w:tcPr>
          <w:p w14:paraId="4C343A0B" w14:textId="77777777" w:rsidR="00CB078B" w:rsidRPr="000A2F3C" w:rsidRDefault="00CB078B" w:rsidP="005309AE">
            <w:pPr>
              <w:autoSpaceDE w:val="0"/>
              <w:autoSpaceDN w:val="0"/>
              <w:adjustRightInd w:val="0"/>
              <w:jc w:val="both"/>
              <w:rPr>
                <w:sz w:val="20"/>
                <w:szCs w:val="20"/>
              </w:rPr>
            </w:pPr>
          </w:p>
        </w:tc>
        <w:tc>
          <w:tcPr>
            <w:tcW w:w="823" w:type="pct"/>
          </w:tcPr>
          <w:p w14:paraId="0AA39BCE" w14:textId="77777777" w:rsidR="00CB078B" w:rsidRPr="000A2F3C" w:rsidRDefault="00CB078B" w:rsidP="005309AE">
            <w:pPr>
              <w:autoSpaceDE w:val="0"/>
              <w:autoSpaceDN w:val="0"/>
              <w:adjustRightInd w:val="0"/>
              <w:jc w:val="both"/>
              <w:rPr>
                <w:sz w:val="20"/>
                <w:szCs w:val="20"/>
              </w:rPr>
            </w:pPr>
            <w:r w:rsidRPr="000A2F3C">
              <w:rPr>
                <w:sz w:val="20"/>
                <w:szCs w:val="20"/>
              </w:rPr>
              <w:t>4823.60.00</w:t>
            </w:r>
          </w:p>
        </w:tc>
        <w:tc>
          <w:tcPr>
            <w:tcW w:w="3212" w:type="pct"/>
          </w:tcPr>
          <w:p w14:paraId="419CDF37" w14:textId="77777777" w:rsidR="00CB078B" w:rsidRPr="000A2F3C" w:rsidRDefault="00CB078B" w:rsidP="005309AE">
            <w:pPr>
              <w:autoSpaceDE w:val="0"/>
              <w:autoSpaceDN w:val="0"/>
              <w:adjustRightInd w:val="0"/>
              <w:jc w:val="both"/>
              <w:rPr>
                <w:sz w:val="20"/>
                <w:szCs w:val="20"/>
              </w:rPr>
            </w:pPr>
            <w:r w:rsidRPr="000A2F3C">
              <w:rPr>
                <w:sz w:val="20"/>
                <w:szCs w:val="20"/>
              </w:rPr>
              <w:t>-Trays, dishes, plates, cups and the like, of paper or paperboard</w:t>
            </w:r>
          </w:p>
        </w:tc>
        <w:tc>
          <w:tcPr>
            <w:tcW w:w="658" w:type="pct"/>
          </w:tcPr>
          <w:p w14:paraId="3A2C0F5B" w14:textId="77777777" w:rsidR="00CB078B" w:rsidRPr="000A2F3C" w:rsidRDefault="00CB078B" w:rsidP="005309AE">
            <w:pPr>
              <w:autoSpaceDE w:val="0"/>
              <w:autoSpaceDN w:val="0"/>
              <w:adjustRightInd w:val="0"/>
              <w:jc w:val="both"/>
              <w:rPr>
                <w:sz w:val="20"/>
                <w:szCs w:val="20"/>
              </w:rPr>
            </w:pPr>
            <w:r w:rsidRPr="000A2F3C">
              <w:rPr>
                <w:sz w:val="20"/>
                <w:szCs w:val="20"/>
              </w:rPr>
              <w:t>15%</w:t>
            </w:r>
          </w:p>
        </w:tc>
      </w:tr>
      <w:tr w:rsidR="00CB078B" w:rsidRPr="000A2F3C" w14:paraId="679F6F1F" w14:textId="77777777">
        <w:tc>
          <w:tcPr>
            <w:tcW w:w="307" w:type="pct"/>
          </w:tcPr>
          <w:p w14:paraId="46DB5C7C" w14:textId="77777777" w:rsidR="00CB078B" w:rsidRPr="000A2F3C" w:rsidRDefault="00CB078B" w:rsidP="005309AE">
            <w:pPr>
              <w:autoSpaceDE w:val="0"/>
              <w:autoSpaceDN w:val="0"/>
              <w:adjustRightInd w:val="0"/>
              <w:jc w:val="both"/>
              <w:rPr>
                <w:sz w:val="20"/>
                <w:szCs w:val="20"/>
              </w:rPr>
            </w:pPr>
          </w:p>
        </w:tc>
        <w:tc>
          <w:tcPr>
            <w:tcW w:w="823" w:type="pct"/>
          </w:tcPr>
          <w:p w14:paraId="6877E2AD" w14:textId="77777777" w:rsidR="00CB078B" w:rsidRPr="000A2F3C" w:rsidRDefault="00CB078B" w:rsidP="005309AE">
            <w:pPr>
              <w:autoSpaceDE w:val="0"/>
              <w:autoSpaceDN w:val="0"/>
              <w:adjustRightInd w:val="0"/>
              <w:jc w:val="both"/>
              <w:rPr>
                <w:sz w:val="20"/>
                <w:szCs w:val="20"/>
              </w:rPr>
            </w:pPr>
          </w:p>
        </w:tc>
        <w:tc>
          <w:tcPr>
            <w:tcW w:w="3212" w:type="pct"/>
          </w:tcPr>
          <w:p w14:paraId="5A3FFAAF" w14:textId="77777777" w:rsidR="00CB078B" w:rsidRPr="000A2F3C" w:rsidRDefault="00CB078B" w:rsidP="005309AE">
            <w:pPr>
              <w:autoSpaceDE w:val="0"/>
              <w:autoSpaceDN w:val="0"/>
              <w:adjustRightInd w:val="0"/>
              <w:jc w:val="both"/>
              <w:rPr>
                <w:sz w:val="20"/>
                <w:szCs w:val="20"/>
              </w:rPr>
            </w:pPr>
          </w:p>
        </w:tc>
        <w:tc>
          <w:tcPr>
            <w:tcW w:w="658" w:type="pct"/>
          </w:tcPr>
          <w:p w14:paraId="638104BB" w14:textId="4DE7F8FB" w:rsidR="00CB078B" w:rsidRPr="000A2F3C" w:rsidRDefault="00CB078B" w:rsidP="005309AE">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10%</w:t>
            </w:r>
          </w:p>
        </w:tc>
      </w:tr>
      <w:tr w:rsidR="00CB078B" w:rsidRPr="000A2F3C" w14:paraId="3DC63008" w14:textId="77777777">
        <w:tc>
          <w:tcPr>
            <w:tcW w:w="307" w:type="pct"/>
          </w:tcPr>
          <w:p w14:paraId="6A76D565" w14:textId="77777777" w:rsidR="00CB078B" w:rsidRPr="000A2F3C" w:rsidRDefault="00CB078B" w:rsidP="005309AE">
            <w:pPr>
              <w:autoSpaceDE w:val="0"/>
              <w:autoSpaceDN w:val="0"/>
              <w:adjustRightInd w:val="0"/>
              <w:jc w:val="both"/>
              <w:rPr>
                <w:sz w:val="20"/>
                <w:szCs w:val="20"/>
              </w:rPr>
            </w:pPr>
          </w:p>
        </w:tc>
        <w:tc>
          <w:tcPr>
            <w:tcW w:w="823" w:type="pct"/>
          </w:tcPr>
          <w:p w14:paraId="6BE57B6D" w14:textId="77777777" w:rsidR="00CB078B" w:rsidRPr="000A2F3C" w:rsidRDefault="00CB078B" w:rsidP="005309AE">
            <w:pPr>
              <w:autoSpaceDE w:val="0"/>
              <w:autoSpaceDN w:val="0"/>
              <w:adjustRightInd w:val="0"/>
              <w:jc w:val="both"/>
              <w:rPr>
                <w:sz w:val="20"/>
                <w:szCs w:val="20"/>
              </w:rPr>
            </w:pPr>
            <w:r w:rsidRPr="000A2F3C">
              <w:rPr>
                <w:sz w:val="20"/>
                <w:szCs w:val="20"/>
              </w:rPr>
              <w:t>4823.70.00</w:t>
            </w:r>
          </w:p>
        </w:tc>
        <w:tc>
          <w:tcPr>
            <w:tcW w:w="3212" w:type="pct"/>
          </w:tcPr>
          <w:p w14:paraId="5DBCE87A" w14:textId="77777777" w:rsidR="00CB078B" w:rsidRPr="000A2F3C" w:rsidRDefault="00CB078B" w:rsidP="005309AE">
            <w:pPr>
              <w:autoSpaceDE w:val="0"/>
              <w:autoSpaceDN w:val="0"/>
              <w:adjustRightInd w:val="0"/>
              <w:jc w:val="both"/>
              <w:rPr>
                <w:sz w:val="20"/>
                <w:szCs w:val="20"/>
              </w:rPr>
            </w:pPr>
            <w:r w:rsidRPr="000A2F3C">
              <w:rPr>
                <w:sz w:val="20"/>
                <w:szCs w:val="20"/>
              </w:rPr>
              <w:t>-</w:t>
            </w:r>
            <w:proofErr w:type="spellStart"/>
            <w:r w:rsidRPr="000A2F3C">
              <w:rPr>
                <w:sz w:val="20"/>
                <w:szCs w:val="20"/>
              </w:rPr>
              <w:t>Moulded</w:t>
            </w:r>
            <w:proofErr w:type="spellEnd"/>
            <w:r w:rsidRPr="000A2F3C">
              <w:rPr>
                <w:sz w:val="20"/>
                <w:szCs w:val="20"/>
              </w:rPr>
              <w:t xml:space="preserve"> or pressed articles of paper pulp</w:t>
            </w:r>
          </w:p>
        </w:tc>
        <w:tc>
          <w:tcPr>
            <w:tcW w:w="658" w:type="pct"/>
          </w:tcPr>
          <w:p w14:paraId="332F6F1B" w14:textId="77777777" w:rsidR="00CB078B" w:rsidRPr="000A2F3C" w:rsidRDefault="00CB078B" w:rsidP="005309AE">
            <w:pPr>
              <w:autoSpaceDE w:val="0"/>
              <w:autoSpaceDN w:val="0"/>
              <w:adjustRightInd w:val="0"/>
              <w:jc w:val="both"/>
              <w:rPr>
                <w:sz w:val="20"/>
                <w:szCs w:val="20"/>
              </w:rPr>
            </w:pPr>
            <w:r w:rsidRPr="000A2F3C">
              <w:rPr>
                <w:sz w:val="20"/>
                <w:szCs w:val="20"/>
              </w:rPr>
              <w:t>15%</w:t>
            </w:r>
          </w:p>
        </w:tc>
      </w:tr>
      <w:tr w:rsidR="00CB078B" w:rsidRPr="000A2F3C" w14:paraId="1CE9143A" w14:textId="77777777">
        <w:tc>
          <w:tcPr>
            <w:tcW w:w="307" w:type="pct"/>
          </w:tcPr>
          <w:p w14:paraId="772D78D9" w14:textId="77777777" w:rsidR="00CB078B" w:rsidRPr="000A2F3C" w:rsidRDefault="00CB078B" w:rsidP="005309AE">
            <w:pPr>
              <w:autoSpaceDE w:val="0"/>
              <w:autoSpaceDN w:val="0"/>
              <w:adjustRightInd w:val="0"/>
              <w:jc w:val="both"/>
              <w:rPr>
                <w:sz w:val="20"/>
                <w:szCs w:val="20"/>
              </w:rPr>
            </w:pPr>
          </w:p>
        </w:tc>
        <w:tc>
          <w:tcPr>
            <w:tcW w:w="823" w:type="pct"/>
          </w:tcPr>
          <w:p w14:paraId="268203C9" w14:textId="77777777" w:rsidR="00CB078B" w:rsidRPr="000A2F3C" w:rsidRDefault="00CB078B" w:rsidP="005309AE">
            <w:pPr>
              <w:autoSpaceDE w:val="0"/>
              <w:autoSpaceDN w:val="0"/>
              <w:adjustRightInd w:val="0"/>
              <w:jc w:val="both"/>
              <w:rPr>
                <w:sz w:val="20"/>
                <w:szCs w:val="20"/>
              </w:rPr>
            </w:pPr>
          </w:p>
        </w:tc>
        <w:tc>
          <w:tcPr>
            <w:tcW w:w="3212" w:type="pct"/>
          </w:tcPr>
          <w:p w14:paraId="64D7FFAC" w14:textId="77777777" w:rsidR="00CB078B" w:rsidRPr="000A2F3C" w:rsidRDefault="00CB078B" w:rsidP="005309AE">
            <w:pPr>
              <w:autoSpaceDE w:val="0"/>
              <w:autoSpaceDN w:val="0"/>
              <w:adjustRightInd w:val="0"/>
              <w:jc w:val="both"/>
              <w:rPr>
                <w:sz w:val="20"/>
                <w:szCs w:val="20"/>
              </w:rPr>
            </w:pPr>
          </w:p>
        </w:tc>
        <w:tc>
          <w:tcPr>
            <w:tcW w:w="658" w:type="pct"/>
          </w:tcPr>
          <w:p w14:paraId="4D785887" w14:textId="3410E84B" w:rsidR="00CB078B" w:rsidRPr="000A2F3C" w:rsidRDefault="00CB078B" w:rsidP="005309AE">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10%".</w:t>
            </w:r>
          </w:p>
        </w:tc>
      </w:tr>
      <w:tr w:rsidR="00CB078B" w:rsidRPr="000A2F3C" w14:paraId="4599335E" w14:textId="77777777">
        <w:tc>
          <w:tcPr>
            <w:tcW w:w="307" w:type="pct"/>
          </w:tcPr>
          <w:p w14:paraId="34B9BF1A" w14:textId="77777777" w:rsidR="00CB078B" w:rsidRPr="000A2F3C" w:rsidRDefault="00CB078B" w:rsidP="005309AE">
            <w:pPr>
              <w:autoSpaceDE w:val="0"/>
              <w:autoSpaceDN w:val="0"/>
              <w:adjustRightInd w:val="0"/>
              <w:jc w:val="both"/>
              <w:rPr>
                <w:sz w:val="20"/>
                <w:szCs w:val="20"/>
              </w:rPr>
            </w:pPr>
            <w:r w:rsidRPr="000A2F3C">
              <w:rPr>
                <w:sz w:val="20"/>
                <w:szCs w:val="20"/>
              </w:rPr>
              <w:t>122.</w:t>
            </w:r>
          </w:p>
        </w:tc>
        <w:tc>
          <w:tcPr>
            <w:tcW w:w="4035" w:type="pct"/>
            <w:gridSpan w:val="2"/>
          </w:tcPr>
          <w:p w14:paraId="54E50D9A" w14:textId="77777777" w:rsidR="00CB078B" w:rsidRPr="000A2F3C" w:rsidRDefault="00CB078B" w:rsidP="005309AE">
            <w:pPr>
              <w:autoSpaceDE w:val="0"/>
              <w:autoSpaceDN w:val="0"/>
              <w:adjustRightInd w:val="0"/>
              <w:jc w:val="both"/>
              <w:rPr>
                <w:sz w:val="20"/>
                <w:szCs w:val="20"/>
              </w:rPr>
            </w:pPr>
            <w:r w:rsidRPr="000A2F3C">
              <w:rPr>
                <w:sz w:val="20"/>
                <w:szCs w:val="20"/>
              </w:rPr>
              <w:t>Omit 4823.90.90, substitute:</w:t>
            </w:r>
          </w:p>
        </w:tc>
        <w:tc>
          <w:tcPr>
            <w:tcW w:w="658" w:type="pct"/>
          </w:tcPr>
          <w:p w14:paraId="7247BFE2" w14:textId="77777777" w:rsidR="00CB078B" w:rsidRPr="000A2F3C" w:rsidRDefault="00CB078B" w:rsidP="005309AE">
            <w:pPr>
              <w:autoSpaceDE w:val="0"/>
              <w:autoSpaceDN w:val="0"/>
              <w:adjustRightInd w:val="0"/>
              <w:jc w:val="both"/>
              <w:rPr>
                <w:sz w:val="20"/>
                <w:szCs w:val="20"/>
              </w:rPr>
            </w:pPr>
          </w:p>
        </w:tc>
      </w:tr>
      <w:tr w:rsidR="00CB078B" w:rsidRPr="000A2F3C" w14:paraId="758AED22" w14:textId="77777777">
        <w:tc>
          <w:tcPr>
            <w:tcW w:w="307" w:type="pct"/>
          </w:tcPr>
          <w:p w14:paraId="21547724" w14:textId="77777777" w:rsidR="00CB078B" w:rsidRPr="000A2F3C" w:rsidRDefault="00CB078B" w:rsidP="005309AE">
            <w:pPr>
              <w:autoSpaceDE w:val="0"/>
              <w:autoSpaceDN w:val="0"/>
              <w:adjustRightInd w:val="0"/>
              <w:jc w:val="both"/>
              <w:rPr>
                <w:sz w:val="20"/>
                <w:szCs w:val="20"/>
              </w:rPr>
            </w:pPr>
          </w:p>
        </w:tc>
        <w:tc>
          <w:tcPr>
            <w:tcW w:w="823" w:type="pct"/>
          </w:tcPr>
          <w:p w14:paraId="406B5953" w14:textId="77777777" w:rsidR="00CB078B" w:rsidRPr="000A2F3C" w:rsidRDefault="00CB078B" w:rsidP="005309AE">
            <w:pPr>
              <w:autoSpaceDE w:val="0"/>
              <w:autoSpaceDN w:val="0"/>
              <w:adjustRightInd w:val="0"/>
              <w:jc w:val="both"/>
              <w:rPr>
                <w:sz w:val="20"/>
                <w:szCs w:val="20"/>
              </w:rPr>
            </w:pPr>
            <w:r w:rsidRPr="000A2F3C">
              <w:rPr>
                <w:sz w:val="20"/>
                <w:szCs w:val="20"/>
              </w:rPr>
              <w:t>"4823.90.90</w:t>
            </w:r>
          </w:p>
        </w:tc>
        <w:tc>
          <w:tcPr>
            <w:tcW w:w="3212" w:type="pct"/>
          </w:tcPr>
          <w:p w14:paraId="714E964C" w14:textId="77777777" w:rsidR="00CB078B" w:rsidRPr="000A2F3C" w:rsidRDefault="00CB078B" w:rsidP="005309AE">
            <w:pPr>
              <w:autoSpaceDE w:val="0"/>
              <w:autoSpaceDN w:val="0"/>
              <w:adjustRightInd w:val="0"/>
              <w:jc w:val="both"/>
              <w:rPr>
                <w:sz w:val="20"/>
                <w:szCs w:val="20"/>
              </w:rPr>
            </w:pPr>
            <w:r w:rsidRPr="000A2F3C">
              <w:rPr>
                <w:sz w:val="20"/>
                <w:szCs w:val="20"/>
              </w:rPr>
              <w:t>---Other</w:t>
            </w:r>
          </w:p>
        </w:tc>
        <w:tc>
          <w:tcPr>
            <w:tcW w:w="658" w:type="pct"/>
          </w:tcPr>
          <w:p w14:paraId="6EE8D6F2" w14:textId="77777777" w:rsidR="00CB078B" w:rsidRPr="000A2F3C" w:rsidRDefault="00CB078B" w:rsidP="005309AE">
            <w:pPr>
              <w:autoSpaceDE w:val="0"/>
              <w:autoSpaceDN w:val="0"/>
              <w:adjustRightInd w:val="0"/>
              <w:jc w:val="both"/>
              <w:rPr>
                <w:sz w:val="20"/>
                <w:szCs w:val="20"/>
              </w:rPr>
            </w:pPr>
            <w:r w:rsidRPr="000A2F3C">
              <w:rPr>
                <w:sz w:val="20"/>
                <w:szCs w:val="20"/>
              </w:rPr>
              <w:t>15%</w:t>
            </w:r>
          </w:p>
        </w:tc>
      </w:tr>
      <w:tr w:rsidR="00CB078B" w:rsidRPr="000A2F3C" w14:paraId="1B595671" w14:textId="77777777">
        <w:tc>
          <w:tcPr>
            <w:tcW w:w="307" w:type="pct"/>
          </w:tcPr>
          <w:p w14:paraId="6DB82EDB" w14:textId="77777777" w:rsidR="00CB078B" w:rsidRPr="000A2F3C" w:rsidRDefault="00CB078B" w:rsidP="005309AE">
            <w:pPr>
              <w:autoSpaceDE w:val="0"/>
              <w:autoSpaceDN w:val="0"/>
              <w:adjustRightInd w:val="0"/>
              <w:jc w:val="both"/>
              <w:rPr>
                <w:sz w:val="20"/>
                <w:szCs w:val="20"/>
              </w:rPr>
            </w:pPr>
          </w:p>
        </w:tc>
        <w:tc>
          <w:tcPr>
            <w:tcW w:w="823" w:type="pct"/>
          </w:tcPr>
          <w:p w14:paraId="4DEA6AFD" w14:textId="77777777" w:rsidR="00CB078B" w:rsidRPr="000A2F3C" w:rsidRDefault="00CB078B" w:rsidP="005309AE">
            <w:pPr>
              <w:autoSpaceDE w:val="0"/>
              <w:autoSpaceDN w:val="0"/>
              <w:adjustRightInd w:val="0"/>
              <w:jc w:val="both"/>
              <w:rPr>
                <w:sz w:val="20"/>
                <w:szCs w:val="20"/>
              </w:rPr>
            </w:pPr>
          </w:p>
        </w:tc>
        <w:tc>
          <w:tcPr>
            <w:tcW w:w="3212" w:type="pct"/>
          </w:tcPr>
          <w:p w14:paraId="35174740" w14:textId="77777777" w:rsidR="00CB078B" w:rsidRPr="000A2F3C" w:rsidRDefault="00CB078B" w:rsidP="005309AE">
            <w:pPr>
              <w:autoSpaceDE w:val="0"/>
              <w:autoSpaceDN w:val="0"/>
              <w:adjustRightInd w:val="0"/>
              <w:jc w:val="both"/>
              <w:rPr>
                <w:sz w:val="20"/>
                <w:szCs w:val="20"/>
              </w:rPr>
            </w:pPr>
          </w:p>
        </w:tc>
        <w:tc>
          <w:tcPr>
            <w:tcW w:w="658" w:type="pct"/>
          </w:tcPr>
          <w:p w14:paraId="591525D6" w14:textId="07AC64EF" w:rsidR="00CB078B" w:rsidRPr="000A2F3C" w:rsidRDefault="00CB078B" w:rsidP="005309AE">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10%".</w:t>
            </w:r>
          </w:p>
        </w:tc>
      </w:tr>
      <w:tr w:rsidR="00CB078B" w:rsidRPr="000A2F3C" w14:paraId="1E23DB3D" w14:textId="77777777">
        <w:tc>
          <w:tcPr>
            <w:tcW w:w="307" w:type="pct"/>
          </w:tcPr>
          <w:p w14:paraId="4D55DC68" w14:textId="77777777" w:rsidR="00CB078B" w:rsidRPr="000A2F3C" w:rsidRDefault="00CB078B" w:rsidP="005309AE">
            <w:pPr>
              <w:autoSpaceDE w:val="0"/>
              <w:autoSpaceDN w:val="0"/>
              <w:adjustRightInd w:val="0"/>
              <w:jc w:val="both"/>
              <w:rPr>
                <w:sz w:val="20"/>
                <w:szCs w:val="20"/>
              </w:rPr>
            </w:pPr>
            <w:r w:rsidRPr="000A2F3C">
              <w:rPr>
                <w:sz w:val="20"/>
                <w:szCs w:val="20"/>
              </w:rPr>
              <w:t>123.</w:t>
            </w:r>
          </w:p>
        </w:tc>
        <w:tc>
          <w:tcPr>
            <w:tcW w:w="4035" w:type="pct"/>
            <w:gridSpan w:val="2"/>
          </w:tcPr>
          <w:p w14:paraId="71F553D3" w14:textId="77777777" w:rsidR="00CB078B" w:rsidRPr="000A2F3C" w:rsidRDefault="00CB078B" w:rsidP="005309AE">
            <w:pPr>
              <w:autoSpaceDE w:val="0"/>
              <w:autoSpaceDN w:val="0"/>
              <w:adjustRightInd w:val="0"/>
              <w:jc w:val="both"/>
              <w:rPr>
                <w:sz w:val="20"/>
                <w:szCs w:val="20"/>
              </w:rPr>
            </w:pPr>
            <w:r w:rsidRPr="000A2F3C">
              <w:rPr>
                <w:sz w:val="20"/>
                <w:szCs w:val="20"/>
              </w:rPr>
              <w:t>Omit 4901.99.10, substitute:</w:t>
            </w:r>
          </w:p>
        </w:tc>
        <w:tc>
          <w:tcPr>
            <w:tcW w:w="658" w:type="pct"/>
          </w:tcPr>
          <w:p w14:paraId="6B9DC1E2" w14:textId="77777777" w:rsidR="00CB078B" w:rsidRPr="000A2F3C" w:rsidRDefault="00CB078B" w:rsidP="005309AE">
            <w:pPr>
              <w:autoSpaceDE w:val="0"/>
              <w:autoSpaceDN w:val="0"/>
              <w:adjustRightInd w:val="0"/>
              <w:jc w:val="both"/>
              <w:rPr>
                <w:sz w:val="20"/>
                <w:szCs w:val="20"/>
              </w:rPr>
            </w:pPr>
          </w:p>
        </w:tc>
      </w:tr>
      <w:tr w:rsidR="00CB078B" w:rsidRPr="000A2F3C" w14:paraId="49E5DFA1" w14:textId="77777777">
        <w:tc>
          <w:tcPr>
            <w:tcW w:w="307" w:type="pct"/>
          </w:tcPr>
          <w:p w14:paraId="609E686F" w14:textId="77777777" w:rsidR="00CB078B" w:rsidRPr="000A2F3C" w:rsidRDefault="00CB078B" w:rsidP="005309AE">
            <w:pPr>
              <w:autoSpaceDE w:val="0"/>
              <w:autoSpaceDN w:val="0"/>
              <w:adjustRightInd w:val="0"/>
              <w:jc w:val="both"/>
              <w:rPr>
                <w:sz w:val="20"/>
                <w:szCs w:val="20"/>
              </w:rPr>
            </w:pPr>
          </w:p>
        </w:tc>
        <w:tc>
          <w:tcPr>
            <w:tcW w:w="823" w:type="pct"/>
          </w:tcPr>
          <w:p w14:paraId="381949C9" w14:textId="77777777" w:rsidR="00CB078B" w:rsidRPr="000A2F3C" w:rsidRDefault="00CB078B" w:rsidP="005309AE">
            <w:pPr>
              <w:autoSpaceDE w:val="0"/>
              <w:autoSpaceDN w:val="0"/>
              <w:adjustRightInd w:val="0"/>
              <w:jc w:val="both"/>
              <w:rPr>
                <w:sz w:val="20"/>
                <w:szCs w:val="20"/>
              </w:rPr>
            </w:pPr>
            <w:r w:rsidRPr="000A2F3C">
              <w:rPr>
                <w:sz w:val="20"/>
                <w:szCs w:val="20"/>
              </w:rPr>
              <w:t>"4901.99.10</w:t>
            </w:r>
          </w:p>
        </w:tc>
        <w:tc>
          <w:tcPr>
            <w:tcW w:w="3212" w:type="pct"/>
          </w:tcPr>
          <w:p w14:paraId="3D30673B" w14:textId="77777777" w:rsidR="00CB078B" w:rsidRPr="000A2F3C" w:rsidRDefault="00CB078B" w:rsidP="005309AE">
            <w:pPr>
              <w:autoSpaceDE w:val="0"/>
              <w:autoSpaceDN w:val="0"/>
              <w:adjustRightInd w:val="0"/>
              <w:jc w:val="both"/>
              <w:rPr>
                <w:sz w:val="20"/>
                <w:szCs w:val="20"/>
              </w:rPr>
            </w:pPr>
            <w:r w:rsidRPr="000A2F3C">
              <w:rPr>
                <w:sz w:val="20"/>
                <w:szCs w:val="20"/>
              </w:rPr>
              <w:t>---Australian telephone directories and Australian timetables</w:t>
            </w:r>
          </w:p>
        </w:tc>
        <w:tc>
          <w:tcPr>
            <w:tcW w:w="658" w:type="pct"/>
          </w:tcPr>
          <w:p w14:paraId="04F519A7" w14:textId="77777777" w:rsidR="00CB078B" w:rsidRPr="000A2F3C" w:rsidRDefault="00CB078B" w:rsidP="005309AE">
            <w:pPr>
              <w:autoSpaceDE w:val="0"/>
              <w:autoSpaceDN w:val="0"/>
              <w:adjustRightInd w:val="0"/>
              <w:jc w:val="both"/>
              <w:rPr>
                <w:sz w:val="20"/>
                <w:szCs w:val="20"/>
              </w:rPr>
            </w:pPr>
            <w:r w:rsidRPr="000A2F3C">
              <w:rPr>
                <w:sz w:val="20"/>
                <w:szCs w:val="20"/>
              </w:rPr>
              <w:t>15%</w:t>
            </w:r>
          </w:p>
        </w:tc>
      </w:tr>
      <w:tr w:rsidR="00CB078B" w:rsidRPr="000A2F3C" w14:paraId="734365AC" w14:textId="77777777">
        <w:tc>
          <w:tcPr>
            <w:tcW w:w="307" w:type="pct"/>
          </w:tcPr>
          <w:p w14:paraId="12C0F3AA" w14:textId="77777777" w:rsidR="00CB078B" w:rsidRPr="000A2F3C" w:rsidRDefault="00CB078B" w:rsidP="005309AE">
            <w:pPr>
              <w:autoSpaceDE w:val="0"/>
              <w:autoSpaceDN w:val="0"/>
              <w:adjustRightInd w:val="0"/>
              <w:jc w:val="both"/>
              <w:rPr>
                <w:sz w:val="20"/>
                <w:szCs w:val="20"/>
              </w:rPr>
            </w:pPr>
          </w:p>
        </w:tc>
        <w:tc>
          <w:tcPr>
            <w:tcW w:w="823" w:type="pct"/>
          </w:tcPr>
          <w:p w14:paraId="0F5081E0" w14:textId="77777777" w:rsidR="00CB078B" w:rsidRPr="000A2F3C" w:rsidRDefault="00CB078B" w:rsidP="005309AE">
            <w:pPr>
              <w:autoSpaceDE w:val="0"/>
              <w:autoSpaceDN w:val="0"/>
              <w:adjustRightInd w:val="0"/>
              <w:jc w:val="both"/>
              <w:rPr>
                <w:sz w:val="20"/>
                <w:szCs w:val="20"/>
              </w:rPr>
            </w:pPr>
          </w:p>
        </w:tc>
        <w:tc>
          <w:tcPr>
            <w:tcW w:w="3212" w:type="pct"/>
          </w:tcPr>
          <w:p w14:paraId="1E931BEF" w14:textId="77777777" w:rsidR="00CB078B" w:rsidRPr="000A2F3C" w:rsidRDefault="00CB078B" w:rsidP="005309AE">
            <w:pPr>
              <w:autoSpaceDE w:val="0"/>
              <w:autoSpaceDN w:val="0"/>
              <w:adjustRightInd w:val="0"/>
              <w:jc w:val="both"/>
              <w:rPr>
                <w:sz w:val="20"/>
                <w:szCs w:val="20"/>
              </w:rPr>
            </w:pPr>
          </w:p>
        </w:tc>
        <w:tc>
          <w:tcPr>
            <w:tcW w:w="658" w:type="pct"/>
          </w:tcPr>
          <w:p w14:paraId="0CA36416" w14:textId="7BA8D693" w:rsidR="00CB078B" w:rsidRPr="000A2F3C" w:rsidRDefault="00CB078B" w:rsidP="005309AE">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10%".</w:t>
            </w:r>
          </w:p>
        </w:tc>
      </w:tr>
      <w:tr w:rsidR="00CB078B" w:rsidRPr="000A2F3C" w14:paraId="74D67417" w14:textId="77777777">
        <w:tc>
          <w:tcPr>
            <w:tcW w:w="307" w:type="pct"/>
          </w:tcPr>
          <w:p w14:paraId="7BA074D6" w14:textId="77777777" w:rsidR="00CB078B" w:rsidRPr="000A2F3C" w:rsidRDefault="00CB078B" w:rsidP="005309AE">
            <w:pPr>
              <w:autoSpaceDE w:val="0"/>
              <w:autoSpaceDN w:val="0"/>
              <w:adjustRightInd w:val="0"/>
              <w:jc w:val="both"/>
              <w:rPr>
                <w:sz w:val="20"/>
                <w:szCs w:val="20"/>
              </w:rPr>
            </w:pPr>
            <w:r w:rsidRPr="000A2F3C">
              <w:rPr>
                <w:sz w:val="20"/>
                <w:szCs w:val="20"/>
              </w:rPr>
              <w:t>124.</w:t>
            </w:r>
          </w:p>
        </w:tc>
        <w:tc>
          <w:tcPr>
            <w:tcW w:w="4035" w:type="pct"/>
            <w:gridSpan w:val="2"/>
          </w:tcPr>
          <w:p w14:paraId="55AF3199" w14:textId="77777777" w:rsidR="00CB078B" w:rsidRPr="000A2F3C" w:rsidRDefault="00CB078B" w:rsidP="005309AE">
            <w:pPr>
              <w:autoSpaceDE w:val="0"/>
              <w:autoSpaceDN w:val="0"/>
              <w:adjustRightInd w:val="0"/>
              <w:jc w:val="both"/>
              <w:rPr>
                <w:sz w:val="20"/>
                <w:szCs w:val="20"/>
              </w:rPr>
            </w:pPr>
            <w:r w:rsidRPr="000A2F3C">
              <w:rPr>
                <w:sz w:val="20"/>
                <w:szCs w:val="20"/>
              </w:rPr>
              <w:t>Omit 4907.00.90, substitute:</w:t>
            </w:r>
          </w:p>
        </w:tc>
        <w:tc>
          <w:tcPr>
            <w:tcW w:w="658" w:type="pct"/>
          </w:tcPr>
          <w:p w14:paraId="3D0E9E2A" w14:textId="77777777" w:rsidR="00CB078B" w:rsidRPr="000A2F3C" w:rsidRDefault="00CB078B" w:rsidP="005309AE">
            <w:pPr>
              <w:autoSpaceDE w:val="0"/>
              <w:autoSpaceDN w:val="0"/>
              <w:adjustRightInd w:val="0"/>
              <w:jc w:val="both"/>
              <w:rPr>
                <w:sz w:val="20"/>
                <w:szCs w:val="20"/>
              </w:rPr>
            </w:pPr>
          </w:p>
        </w:tc>
      </w:tr>
      <w:tr w:rsidR="00CB078B" w:rsidRPr="000A2F3C" w14:paraId="2ACEEAD1" w14:textId="77777777">
        <w:tc>
          <w:tcPr>
            <w:tcW w:w="307" w:type="pct"/>
          </w:tcPr>
          <w:p w14:paraId="62309775" w14:textId="77777777" w:rsidR="00CB078B" w:rsidRPr="000A2F3C" w:rsidRDefault="00CB078B" w:rsidP="005309AE">
            <w:pPr>
              <w:autoSpaceDE w:val="0"/>
              <w:autoSpaceDN w:val="0"/>
              <w:adjustRightInd w:val="0"/>
              <w:jc w:val="both"/>
              <w:rPr>
                <w:sz w:val="20"/>
                <w:szCs w:val="20"/>
              </w:rPr>
            </w:pPr>
          </w:p>
        </w:tc>
        <w:tc>
          <w:tcPr>
            <w:tcW w:w="823" w:type="pct"/>
          </w:tcPr>
          <w:p w14:paraId="7D2F3C24" w14:textId="77777777" w:rsidR="00CB078B" w:rsidRPr="000A2F3C" w:rsidRDefault="00CB078B" w:rsidP="005309AE">
            <w:pPr>
              <w:autoSpaceDE w:val="0"/>
              <w:autoSpaceDN w:val="0"/>
              <w:adjustRightInd w:val="0"/>
              <w:jc w:val="both"/>
              <w:rPr>
                <w:sz w:val="20"/>
                <w:szCs w:val="20"/>
              </w:rPr>
            </w:pPr>
            <w:r w:rsidRPr="000A2F3C">
              <w:rPr>
                <w:sz w:val="20"/>
                <w:szCs w:val="20"/>
              </w:rPr>
              <w:t>"4907.00.90</w:t>
            </w:r>
          </w:p>
        </w:tc>
        <w:tc>
          <w:tcPr>
            <w:tcW w:w="3212" w:type="pct"/>
          </w:tcPr>
          <w:p w14:paraId="18232CB6" w14:textId="77777777" w:rsidR="00CB078B" w:rsidRPr="000A2F3C" w:rsidRDefault="00CB078B" w:rsidP="005309AE">
            <w:pPr>
              <w:autoSpaceDE w:val="0"/>
              <w:autoSpaceDN w:val="0"/>
              <w:adjustRightInd w:val="0"/>
              <w:jc w:val="both"/>
              <w:rPr>
                <w:sz w:val="20"/>
                <w:szCs w:val="20"/>
              </w:rPr>
            </w:pPr>
            <w:r w:rsidRPr="000A2F3C">
              <w:rPr>
                <w:sz w:val="20"/>
                <w:szCs w:val="20"/>
              </w:rPr>
              <w:t>---Other</w:t>
            </w:r>
          </w:p>
        </w:tc>
        <w:tc>
          <w:tcPr>
            <w:tcW w:w="658" w:type="pct"/>
          </w:tcPr>
          <w:p w14:paraId="187710DF" w14:textId="77777777" w:rsidR="00CB078B" w:rsidRPr="000A2F3C" w:rsidRDefault="00CB078B" w:rsidP="005309AE">
            <w:pPr>
              <w:autoSpaceDE w:val="0"/>
              <w:autoSpaceDN w:val="0"/>
              <w:adjustRightInd w:val="0"/>
              <w:jc w:val="both"/>
              <w:rPr>
                <w:sz w:val="20"/>
                <w:szCs w:val="20"/>
              </w:rPr>
            </w:pPr>
            <w:r w:rsidRPr="000A2F3C">
              <w:rPr>
                <w:sz w:val="20"/>
                <w:szCs w:val="20"/>
              </w:rPr>
              <w:t>15%</w:t>
            </w:r>
          </w:p>
        </w:tc>
      </w:tr>
      <w:tr w:rsidR="00CB078B" w:rsidRPr="000A2F3C" w14:paraId="70789C2E" w14:textId="77777777">
        <w:tc>
          <w:tcPr>
            <w:tcW w:w="307" w:type="pct"/>
          </w:tcPr>
          <w:p w14:paraId="5F13296B" w14:textId="77777777" w:rsidR="00CB078B" w:rsidRPr="000A2F3C" w:rsidRDefault="00CB078B" w:rsidP="005309AE">
            <w:pPr>
              <w:autoSpaceDE w:val="0"/>
              <w:autoSpaceDN w:val="0"/>
              <w:adjustRightInd w:val="0"/>
              <w:jc w:val="both"/>
              <w:rPr>
                <w:sz w:val="20"/>
                <w:szCs w:val="20"/>
              </w:rPr>
            </w:pPr>
          </w:p>
        </w:tc>
        <w:tc>
          <w:tcPr>
            <w:tcW w:w="823" w:type="pct"/>
          </w:tcPr>
          <w:p w14:paraId="7D28D15F" w14:textId="77777777" w:rsidR="00CB078B" w:rsidRPr="000A2F3C" w:rsidRDefault="00CB078B" w:rsidP="005309AE">
            <w:pPr>
              <w:autoSpaceDE w:val="0"/>
              <w:autoSpaceDN w:val="0"/>
              <w:adjustRightInd w:val="0"/>
              <w:jc w:val="both"/>
              <w:rPr>
                <w:sz w:val="20"/>
                <w:szCs w:val="20"/>
              </w:rPr>
            </w:pPr>
          </w:p>
        </w:tc>
        <w:tc>
          <w:tcPr>
            <w:tcW w:w="3212" w:type="pct"/>
          </w:tcPr>
          <w:p w14:paraId="21F5321C" w14:textId="77777777" w:rsidR="00CB078B" w:rsidRPr="000A2F3C" w:rsidRDefault="00CB078B" w:rsidP="005309AE">
            <w:pPr>
              <w:autoSpaceDE w:val="0"/>
              <w:autoSpaceDN w:val="0"/>
              <w:adjustRightInd w:val="0"/>
              <w:jc w:val="both"/>
              <w:rPr>
                <w:sz w:val="20"/>
                <w:szCs w:val="20"/>
              </w:rPr>
            </w:pPr>
          </w:p>
        </w:tc>
        <w:tc>
          <w:tcPr>
            <w:tcW w:w="658" w:type="pct"/>
          </w:tcPr>
          <w:p w14:paraId="569014BE" w14:textId="173CB69F" w:rsidR="00CB078B" w:rsidRPr="000A2F3C" w:rsidRDefault="00CB078B" w:rsidP="005309AE">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10%".</w:t>
            </w:r>
          </w:p>
        </w:tc>
      </w:tr>
      <w:tr w:rsidR="00CB078B" w:rsidRPr="000A2F3C" w14:paraId="3E7C8937" w14:textId="77777777">
        <w:tc>
          <w:tcPr>
            <w:tcW w:w="307" w:type="pct"/>
          </w:tcPr>
          <w:p w14:paraId="5E0C84C6" w14:textId="77777777" w:rsidR="00CB078B" w:rsidRPr="000A2F3C" w:rsidRDefault="00CB078B" w:rsidP="005309AE">
            <w:pPr>
              <w:autoSpaceDE w:val="0"/>
              <w:autoSpaceDN w:val="0"/>
              <w:adjustRightInd w:val="0"/>
              <w:jc w:val="both"/>
              <w:rPr>
                <w:sz w:val="20"/>
                <w:szCs w:val="20"/>
              </w:rPr>
            </w:pPr>
            <w:r w:rsidRPr="000A2F3C">
              <w:rPr>
                <w:sz w:val="20"/>
                <w:szCs w:val="20"/>
              </w:rPr>
              <w:t>125.</w:t>
            </w:r>
          </w:p>
        </w:tc>
        <w:tc>
          <w:tcPr>
            <w:tcW w:w="4035" w:type="pct"/>
            <w:gridSpan w:val="2"/>
          </w:tcPr>
          <w:p w14:paraId="214E87B5" w14:textId="77777777" w:rsidR="00CB078B" w:rsidRPr="000A2F3C" w:rsidRDefault="00CB078B" w:rsidP="005309AE">
            <w:pPr>
              <w:autoSpaceDE w:val="0"/>
              <w:autoSpaceDN w:val="0"/>
              <w:adjustRightInd w:val="0"/>
              <w:jc w:val="both"/>
              <w:rPr>
                <w:sz w:val="20"/>
                <w:szCs w:val="20"/>
              </w:rPr>
            </w:pPr>
            <w:r w:rsidRPr="000A2F3C">
              <w:rPr>
                <w:sz w:val="20"/>
                <w:szCs w:val="20"/>
              </w:rPr>
              <w:t>Omit 4908 to 4910.00.00, substitute:</w:t>
            </w:r>
          </w:p>
        </w:tc>
        <w:tc>
          <w:tcPr>
            <w:tcW w:w="658" w:type="pct"/>
          </w:tcPr>
          <w:p w14:paraId="5CB8F42F" w14:textId="77777777" w:rsidR="00CB078B" w:rsidRPr="000A2F3C" w:rsidRDefault="00CB078B" w:rsidP="005309AE">
            <w:pPr>
              <w:autoSpaceDE w:val="0"/>
              <w:autoSpaceDN w:val="0"/>
              <w:adjustRightInd w:val="0"/>
              <w:jc w:val="both"/>
              <w:rPr>
                <w:sz w:val="20"/>
                <w:szCs w:val="20"/>
              </w:rPr>
            </w:pPr>
          </w:p>
        </w:tc>
      </w:tr>
      <w:tr w:rsidR="00CB078B" w:rsidRPr="000A2F3C" w14:paraId="45D79943" w14:textId="77777777">
        <w:tc>
          <w:tcPr>
            <w:tcW w:w="307" w:type="pct"/>
          </w:tcPr>
          <w:p w14:paraId="4AA8CA29" w14:textId="77777777" w:rsidR="00CB078B" w:rsidRPr="000A2F3C" w:rsidRDefault="00CB078B" w:rsidP="005309AE">
            <w:pPr>
              <w:autoSpaceDE w:val="0"/>
              <w:autoSpaceDN w:val="0"/>
              <w:adjustRightInd w:val="0"/>
              <w:jc w:val="both"/>
              <w:rPr>
                <w:sz w:val="20"/>
                <w:szCs w:val="20"/>
              </w:rPr>
            </w:pPr>
          </w:p>
        </w:tc>
        <w:tc>
          <w:tcPr>
            <w:tcW w:w="823" w:type="pct"/>
          </w:tcPr>
          <w:p w14:paraId="4860762A" w14:textId="77777777" w:rsidR="00CB078B" w:rsidRPr="000A2F3C" w:rsidRDefault="00CB078B" w:rsidP="005309AE">
            <w:pPr>
              <w:autoSpaceDE w:val="0"/>
              <w:autoSpaceDN w:val="0"/>
              <w:adjustRightInd w:val="0"/>
              <w:jc w:val="both"/>
              <w:rPr>
                <w:sz w:val="20"/>
                <w:szCs w:val="20"/>
              </w:rPr>
            </w:pPr>
            <w:r w:rsidRPr="000A2F3C">
              <w:rPr>
                <w:sz w:val="20"/>
                <w:szCs w:val="20"/>
              </w:rPr>
              <w:t>"4908</w:t>
            </w:r>
          </w:p>
        </w:tc>
        <w:tc>
          <w:tcPr>
            <w:tcW w:w="3212" w:type="pct"/>
          </w:tcPr>
          <w:p w14:paraId="37A1F8FB" w14:textId="77777777" w:rsidR="00CB078B" w:rsidRPr="000A2F3C" w:rsidRDefault="00CB078B" w:rsidP="005309AE">
            <w:pPr>
              <w:autoSpaceDE w:val="0"/>
              <w:autoSpaceDN w:val="0"/>
              <w:adjustRightInd w:val="0"/>
              <w:jc w:val="both"/>
              <w:rPr>
                <w:sz w:val="20"/>
                <w:szCs w:val="20"/>
              </w:rPr>
            </w:pPr>
            <w:r w:rsidRPr="000A2F3C">
              <w:rPr>
                <w:sz w:val="20"/>
                <w:szCs w:val="20"/>
              </w:rPr>
              <w:t>TRANSFERS (DECALCOMANIAS):</w:t>
            </w:r>
          </w:p>
        </w:tc>
        <w:tc>
          <w:tcPr>
            <w:tcW w:w="658" w:type="pct"/>
          </w:tcPr>
          <w:p w14:paraId="5BD99936" w14:textId="77777777" w:rsidR="00CB078B" w:rsidRPr="000A2F3C" w:rsidRDefault="00CB078B" w:rsidP="005309AE">
            <w:pPr>
              <w:autoSpaceDE w:val="0"/>
              <w:autoSpaceDN w:val="0"/>
              <w:adjustRightInd w:val="0"/>
              <w:jc w:val="both"/>
              <w:rPr>
                <w:sz w:val="20"/>
                <w:szCs w:val="20"/>
              </w:rPr>
            </w:pPr>
          </w:p>
        </w:tc>
      </w:tr>
      <w:tr w:rsidR="00CB078B" w:rsidRPr="000A2F3C" w14:paraId="616AF4D6" w14:textId="77777777">
        <w:tc>
          <w:tcPr>
            <w:tcW w:w="307" w:type="pct"/>
          </w:tcPr>
          <w:p w14:paraId="7B1F87B6" w14:textId="77777777" w:rsidR="00CB078B" w:rsidRPr="000A2F3C" w:rsidRDefault="00CB078B" w:rsidP="005309AE">
            <w:pPr>
              <w:autoSpaceDE w:val="0"/>
              <w:autoSpaceDN w:val="0"/>
              <w:adjustRightInd w:val="0"/>
              <w:jc w:val="both"/>
              <w:rPr>
                <w:sz w:val="20"/>
                <w:szCs w:val="20"/>
              </w:rPr>
            </w:pPr>
          </w:p>
        </w:tc>
        <w:tc>
          <w:tcPr>
            <w:tcW w:w="823" w:type="pct"/>
          </w:tcPr>
          <w:p w14:paraId="03A6524C" w14:textId="77777777" w:rsidR="00CB078B" w:rsidRPr="000A2F3C" w:rsidRDefault="00CB078B" w:rsidP="005309AE">
            <w:pPr>
              <w:autoSpaceDE w:val="0"/>
              <w:autoSpaceDN w:val="0"/>
              <w:adjustRightInd w:val="0"/>
              <w:jc w:val="both"/>
              <w:rPr>
                <w:sz w:val="20"/>
                <w:szCs w:val="20"/>
              </w:rPr>
            </w:pPr>
            <w:r w:rsidRPr="000A2F3C">
              <w:rPr>
                <w:sz w:val="20"/>
                <w:szCs w:val="20"/>
              </w:rPr>
              <w:t>4908.10.00</w:t>
            </w:r>
          </w:p>
        </w:tc>
        <w:tc>
          <w:tcPr>
            <w:tcW w:w="3212" w:type="pct"/>
          </w:tcPr>
          <w:p w14:paraId="1EAFE6C8" w14:textId="77777777" w:rsidR="00CB078B" w:rsidRPr="000A2F3C" w:rsidRDefault="00CB078B" w:rsidP="005309AE">
            <w:pPr>
              <w:autoSpaceDE w:val="0"/>
              <w:autoSpaceDN w:val="0"/>
              <w:adjustRightInd w:val="0"/>
              <w:jc w:val="both"/>
              <w:rPr>
                <w:sz w:val="20"/>
                <w:szCs w:val="20"/>
              </w:rPr>
            </w:pPr>
            <w:r w:rsidRPr="000A2F3C">
              <w:rPr>
                <w:sz w:val="20"/>
                <w:szCs w:val="20"/>
              </w:rPr>
              <w:t xml:space="preserve">-Transfers (decalcomanias), </w:t>
            </w:r>
            <w:proofErr w:type="spellStart"/>
            <w:r w:rsidRPr="000A2F3C">
              <w:rPr>
                <w:sz w:val="20"/>
                <w:szCs w:val="20"/>
              </w:rPr>
              <w:t>vitrifiable</w:t>
            </w:r>
            <w:proofErr w:type="spellEnd"/>
          </w:p>
        </w:tc>
        <w:tc>
          <w:tcPr>
            <w:tcW w:w="658" w:type="pct"/>
          </w:tcPr>
          <w:p w14:paraId="5D3550D5" w14:textId="77777777" w:rsidR="00CB078B" w:rsidRPr="000A2F3C" w:rsidRDefault="00CB078B" w:rsidP="005309AE">
            <w:pPr>
              <w:autoSpaceDE w:val="0"/>
              <w:autoSpaceDN w:val="0"/>
              <w:adjustRightInd w:val="0"/>
              <w:jc w:val="both"/>
              <w:rPr>
                <w:sz w:val="20"/>
                <w:szCs w:val="20"/>
              </w:rPr>
            </w:pPr>
            <w:r w:rsidRPr="000A2F3C">
              <w:rPr>
                <w:sz w:val="20"/>
                <w:szCs w:val="20"/>
              </w:rPr>
              <w:t>15%</w:t>
            </w:r>
          </w:p>
        </w:tc>
      </w:tr>
      <w:tr w:rsidR="00CB078B" w:rsidRPr="000A2F3C" w14:paraId="7E7AC45D" w14:textId="77777777">
        <w:tc>
          <w:tcPr>
            <w:tcW w:w="307" w:type="pct"/>
          </w:tcPr>
          <w:p w14:paraId="5F3FA070" w14:textId="77777777" w:rsidR="00CB078B" w:rsidRPr="000A2F3C" w:rsidRDefault="00CB078B" w:rsidP="005309AE">
            <w:pPr>
              <w:autoSpaceDE w:val="0"/>
              <w:autoSpaceDN w:val="0"/>
              <w:adjustRightInd w:val="0"/>
              <w:jc w:val="both"/>
              <w:rPr>
                <w:sz w:val="20"/>
                <w:szCs w:val="20"/>
              </w:rPr>
            </w:pPr>
          </w:p>
        </w:tc>
        <w:tc>
          <w:tcPr>
            <w:tcW w:w="823" w:type="pct"/>
          </w:tcPr>
          <w:p w14:paraId="26FADBB4" w14:textId="77777777" w:rsidR="00CB078B" w:rsidRPr="000A2F3C" w:rsidRDefault="00CB078B" w:rsidP="005309AE">
            <w:pPr>
              <w:autoSpaceDE w:val="0"/>
              <w:autoSpaceDN w:val="0"/>
              <w:adjustRightInd w:val="0"/>
              <w:jc w:val="both"/>
              <w:rPr>
                <w:sz w:val="20"/>
                <w:szCs w:val="20"/>
              </w:rPr>
            </w:pPr>
          </w:p>
        </w:tc>
        <w:tc>
          <w:tcPr>
            <w:tcW w:w="3212" w:type="pct"/>
          </w:tcPr>
          <w:p w14:paraId="00CB5B44" w14:textId="77777777" w:rsidR="00CB078B" w:rsidRPr="000A2F3C" w:rsidRDefault="00CB078B" w:rsidP="005309AE">
            <w:pPr>
              <w:autoSpaceDE w:val="0"/>
              <w:autoSpaceDN w:val="0"/>
              <w:adjustRightInd w:val="0"/>
              <w:jc w:val="both"/>
              <w:rPr>
                <w:sz w:val="20"/>
                <w:szCs w:val="20"/>
              </w:rPr>
            </w:pPr>
          </w:p>
        </w:tc>
        <w:tc>
          <w:tcPr>
            <w:tcW w:w="658" w:type="pct"/>
          </w:tcPr>
          <w:p w14:paraId="1478EF23" w14:textId="0F36B6ED" w:rsidR="00CB078B" w:rsidRPr="000A2F3C" w:rsidRDefault="00CB078B" w:rsidP="005309AE">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10%</w:t>
            </w:r>
          </w:p>
        </w:tc>
      </w:tr>
      <w:tr w:rsidR="00CB078B" w:rsidRPr="000A2F3C" w14:paraId="38213AD8" w14:textId="77777777">
        <w:tc>
          <w:tcPr>
            <w:tcW w:w="307" w:type="pct"/>
          </w:tcPr>
          <w:p w14:paraId="46CC2766" w14:textId="77777777" w:rsidR="00CB078B" w:rsidRPr="000A2F3C" w:rsidRDefault="00CB078B" w:rsidP="005309AE">
            <w:pPr>
              <w:autoSpaceDE w:val="0"/>
              <w:autoSpaceDN w:val="0"/>
              <w:adjustRightInd w:val="0"/>
              <w:jc w:val="both"/>
              <w:rPr>
                <w:sz w:val="20"/>
                <w:szCs w:val="20"/>
              </w:rPr>
            </w:pPr>
          </w:p>
        </w:tc>
        <w:tc>
          <w:tcPr>
            <w:tcW w:w="823" w:type="pct"/>
          </w:tcPr>
          <w:p w14:paraId="21103CD0" w14:textId="77777777" w:rsidR="00CB078B" w:rsidRPr="000A2F3C" w:rsidRDefault="00CB078B" w:rsidP="005309AE">
            <w:pPr>
              <w:autoSpaceDE w:val="0"/>
              <w:autoSpaceDN w:val="0"/>
              <w:adjustRightInd w:val="0"/>
              <w:jc w:val="both"/>
              <w:rPr>
                <w:sz w:val="20"/>
                <w:szCs w:val="20"/>
              </w:rPr>
            </w:pPr>
            <w:r w:rsidRPr="000A2F3C">
              <w:rPr>
                <w:sz w:val="20"/>
                <w:szCs w:val="20"/>
              </w:rPr>
              <w:t>4908.90.00</w:t>
            </w:r>
          </w:p>
        </w:tc>
        <w:tc>
          <w:tcPr>
            <w:tcW w:w="3212" w:type="pct"/>
          </w:tcPr>
          <w:p w14:paraId="06F9B95A" w14:textId="77777777" w:rsidR="00CB078B" w:rsidRPr="000A2F3C" w:rsidRDefault="00CB078B" w:rsidP="005309AE">
            <w:pPr>
              <w:autoSpaceDE w:val="0"/>
              <w:autoSpaceDN w:val="0"/>
              <w:adjustRightInd w:val="0"/>
              <w:jc w:val="both"/>
              <w:rPr>
                <w:sz w:val="20"/>
                <w:szCs w:val="20"/>
              </w:rPr>
            </w:pPr>
            <w:r w:rsidRPr="000A2F3C">
              <w:rPr>
                <w:sz w:val="20"/>
                <w:szCs w:val="20"/>
              </w:rPr>
              <w:t>-Other</w:t>
            </w:r>
          </w:p>
        </w:tc>
        <w:tc>
          <w:tcPr>
            <w:tcW w:w="658" w:type="pct"/>
          </w:tcPr>
          <w:p w14:paraId="3548779B" w14:textId="77777777" w:rsidR="00CB078B" w:rsidRPr="000A2F3C" w:rsidRDefault="00CB078B" w:rsidP="005309AE">
            <w:pPr>
              <w:autoSpaceDE w:val="0"/>
              <w:autoSpaceDN w:val="0"/>
              <w:adjustRightInd w:val="0"/>
              <w:jc w:val="both"/>
              <w:rPr>
                <w:sz w:val="20"/>
                <w:szCs w:val="20"/>
              </w:rPr>
            </w:pPr>
            <w:r w:rsidRPr="000A2F3C">
              <w:rPr>
                <w:sz w:val="20"/>
                <w:szCs w:val="20"/>
              </w:rPr>
              <w:t>15%</w:t>
            </w:r>
          </w:p>
        </w:tc>
      </w:tr>
      <w:tr w:rsidR="00CB078B" w:rsidRPr="000A2F3C" w14:paraId="74722378" w14:textId="77777777">
        <w:tc>
          <w:tcPr>
            <w:tcW w:w="307" w:type="pct"/>
          </w:tcPr>
          <w:p w14:paraId="6DDB3985" w14:textId="77777777" w:rsidR="00CB078B" w:rsidRPr="000A2F3C" w:rsidRDefault="00CB078B" w:rsidP="005309AE">
            <w:pPr>
              <w:autoSpaceDE w:val="0"/>
              <w:autoSpaceDN w:val="0"/>
              <w:adjustRightInd w:val="0"/>
              <w:jc w:val="both"/>
              <w:rPr>
                <w:sz w:val="20"/>
                <w:szCs w:val="20"/>
              </w:rPr>
            </w:pPr>
          </w:p>
        </w:tc>
        <w:tc>
          <w:tcPr>
            <w:tcW w:w="823" w:type="pct"/>
          </w:tcPr>
          <w:p w14:paraId="0E3AA758" w14:textId="77777777" w:rsidR="00CB078B" w:rsidRPr="000A2F3C" w:rsidRDefault="00CB078B" w:rsidP="005309AE">
            <w:pPr>
              <w:autoSpaceDE w:val="0"/>
              <w:autoSpaceDN w:val="0"/>
              <w:adjustRightInd w:val="0"/>
              <w:jc w:val="both"/>
              <w:rPr>
                <w:sz w:val="20"/>
                <w:szCs w:val="20"/>
              </w:rPr>
            </w:pPr>
          </w:p>
        </w:tc>
        <w:tc>
          <w:tcPr>
            <w:tcW w:w="3212" w:type="pct"/>
          </w:tcPr>
          <w:p w14:paraId="7B32908A" w14:textId="77777777" w:rsidR="00CB078B" w:rsidRPr="000A2F3C" w:rsidRDefault="00CB078B" w:rsidP="005309AE">
            <w:pPr>
              <w:autoSpaceDE w:val="0"/>
              <w:autoSpaceDN w:val="0"/>
              <w:adjustRightInd w:val="0"/>
              <w:jc w:val="both"/>
              <w:rPr>
                <w:sz w:val="20"/>
                <w:szCs w:val="20"/>
              </w:rPr>
            </w:pPr>
          </w:p>
        </w:tc>
        <w:tc>
          <w:tcPr>
            <w:tcW w:w="658" w:type="pct"/>
          </w:tcPr>
          <w:p w14:paraId="5DDFF977" w14:textId="41144850" w:rsidR="00CB078B" w:rsidRPr="000A2F3C" w:rsidRDefault="00CB078B" w:rsidP="005309AE">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10%</w:t>
            </w:r>
          </w:p>
        </w:tc>
      </w:tr>
      <w:tr w:rsidR="00CB078B" w:rsidRPr="000A2F3C" w14:paraId="57271AD2" w14:textId="77777777" w:rsidTr="008255C8">
        <w:tc>
          <w:tcPr>
            <w:tcW w:w="307" w:type="pct"/>
          </w:tcPr>
          <w:p w14:paraId="59C7993F" w14:textId="77777777" w:rsidR="00CB078B" w:rsidRPr="000A2F3C" w:rsidRDefault="00CB078B" w:rsidP="005309AE">
            <w:pPr>
              <w:autoSpaceDE w:val="0"/>
              <w:autoSpaceDN w:val="0"/>
              <w:adjustRightInd w:val="0"/>
              <w:jc w:val="both"/>
              <w:rPr>
                <w:sz w:val="20"/>
                <w:szCs w:val="20"/>
              </w:rPr>
            </w:pPr>
          </w:p>
        </w:tc>
        <w:tc>
          <w:tcPr>
            <w:tcW w:w="823" w:type="pct"/>
          </w:tcPr>
          <w:p w14:paraId="594EDA08" w14:textId="77777777" w:rsidR="00CB078B" w:rsidRPr="000A2F3C" w:rsidRDefault="00CB078B" w:rsidP="005309AE">
            <w:pPr>
              <w:autoSpaceDE w:val="0"/>
              <w:autoSpaceDN w:val="0"/>
              <w:adjustRightInd w:val="0"/>
              <w:jc w:val="both"/>
              <w:rPr>
                <w:sz w:val="20"/>
                <w:szCs w:val="20"/>
              </w:rPr>
            </w:pPr>
            <w:r w:rsidRPr="000A2F3C">
              <w:rPr>
                <w:sz w:val="20"/>
                <w:szCs w:val="20"/>
              </w:rPr>
              <w:t>4909.00.00</w:t>
            </w:r>
          </w:p>
        </w:tc>
        <w:tc>
          <w:tcPr>
            <w:tcW w:w="3212" w:type="pct"/>
          </w:tcPr>
          <w:p w14:paraId="410F3E12" w14:textId="77777777" w:rsidR="00CB078B" w:rsidRPr="000A2F3C" w:rsidRDefault="00CB078B" w:rsidP="005309AE">
            <w:pPr>
              <w:autoSpaceDE w:val="0"/>
              <w:autoSpaceDN w:val="0"/>
              <w:adjustRightInd w:val="0"/>
              <w:jc w:val="both"/>
              <w:rPr>
                <w:sz w:val="20"/>
                <w:szCs w:val="20"/>
              </w:rPr>
            </w:pPr>
            <w:r w:rsidRPr="000A2F3C">
              <w:rPr>
                <w:sz w:val="20"/>
                <w:szCs w:val="20"/>
              </w:rPr>
              <w:t>PRINTED OR ILLUSTRATED POSTCARDS; PRINTED CARDS BEARING PERSONAL GREETINGS, MESSAGES OR ANNOUNCEMENTS, WHETHER OR NOT ILLUSTRATED, WITH OR WITHOUT ENVELOPES OR TRIMMINGS</w:t>
            </w:r>
          </w:p>
        </w:tc>
        <w:tc>
          <w:tcPr>
            <w:tcW w:w="658" w:type="pct"/>
            <w:vAlign w:val="bottom"/>
          </w:tcPr>
          <w:p w14:paraId="00CD183A" w14:textId="77777777" w:rsidR="00CB078B" w:rsidRPr="000A2F3C" w:rsidRDefault="00CB078B" w:rsidP="008255C8">
            <w:pPr>
              <w:autoSpaceDE w:val="0"/>
              <w:autoSpaceDN w:val="0"/>
              <w:adjustRightInd w:val="0"/>
              <w:rPr>
                <w:sz w:val="20"/>
                <w:szCs w:val="20"/>
              </w:rPr>
            </w:pPr>
            <w:r w:rsidRPr="000A2F3C">
              <w:rPr>
                <w:sz w:val="20"/>
                <w:szCs w:val="20"/>
              </w:rPr>
              <w:t>15%</w:t>
            </w:r>
          </w:p>
        </w:tc>
      </w:tr>
      <w:tr w:rsidR="00CB078B" w:rsidRPr="000A2F3C" w14:paraId="301C1ECA" w14:textId="77777777">
        <w:tc>
          <w:tcPr>
            <w:tcW w:w="307" w:type="pct"/>
          </w:tcPr>
          <w:p w14:paraId="123CDB83" w14:textId="77777777" w:rsidR="00CB078B" w:rsidRPr="000A2F3C" w:rsidRDefault="00CB078B" w:rsidP="005309AE">
            <w:pPr>
              <w:autoSpaceDE w:val="0"/>
              <w:autoSpaceDN w:val="0"/>
              <w:adjustRightInd w:val="0"/>
              <w:jc w:val="both"/>
              <w:rPr>
                <w:sz w:val="20"/>
                <w:szCs w:val="20"/>
              </w:rPr>
            </w:pPr>
          </w:p>
        </w:tc>
        <w:tc>
          <w:tcPr>
            <w:tcW w:w="823" w:type="pct"/>
          </w:tcPr>
          <w:p w14:paraId="43BDDAC6" w14:textId="77777777" w:rsidR="00CB078B" w:rsidRPr="000A2F3C" w:rsidRDefault="00CB078B" w:rsidP="005309AE">
            <w:pPr>
              <w:autoSpaceDE w:val="0"/>
              <w:autoSpaceDN w:val="0"/>
              <w:adjustRightInd w:val="0"/>
              <w:jc w:val="both"/>
              <w:rPr>
                <w:sz w:val="20"/>
                <w:szCs w:val="20"/>
              </w:rPr>
            </w:pPr>
          </w:p>
        </w:tc>
        <w:tc>
          <w:tcPr>
            <w:tcW w:w="3212" w:type="pct"/>
          </w:tcPr>
          <w:p w14:paraId="657EC1E2" w14:textId="77777777" w:rsidR="00CB078B" w:rsidRPr="000A2F3C" w:rsidRDefault="00CB078B" w:rsidP="005309AE">
            <w:pPr>
              <w:autoSpaceDE w:val="0"/>
              <w:autoSpaceDN w:val="0"/>
              <w:adjustRightInd w:val="0"/>
              <w:jc w:val="both"/>
              <w:rPr>
                <w:sz w:val="20"/>
                <w:szCs w:val="20"/>
              </w:rPr>
            </w:pPr>
          </w:p>
        </w:tc>
        <w:tc>
          <w:tcPr>
            <w:tcW w:w="658" w:type="pct"/>
          </w:tcPr>
          <w:p w14:paraId="4AE0E0C7" w14:textId="4226F0F7" w:rsidR="00CB078B" w:rsidRPr="000A2F3C" w:rsidRDefault="00CB078B" w:rsidP="005309AE">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10%</w:t>
            </w:r>
          </w:p>
        </w:tc>
      </w:tr>
      <w:tr w:rsidR="00CB078B" w:rsidRPr="000A2F3C" w14:paraId="4CCF3C2F" w14:textId="77777777" w:rsidTr="008255C8">
        <w:tc>
          <w:tcPr>
            <w:tcW w:w="307" w:type="pct"/>
          </w:tcPr>
          <w:p w14:paraId="41D605D2" w14:textId="77777777" w:rsidR="00CB078B" w:rsidRPr="000A2F3C" w:rsidRDefault="00CB078B" w:rsidP="005309AE">
            <w:pPr>
              <w:autoSpaceDE w:val="0"/>
              <w:autoSpaceDN w:val="0"/>
              <w:adjustRightInd w:val="0"/>
              <w:jc w:val="both"/>
              <w:rPr>
                <w:sz w:val="20"/>
                <w:szCs w:val="20"/>
              </w:rPr>
            </w:pPr>
          </w:p>
        </w:tc>
        <w:tc>
          <w:tcPr>
            <w:tcW w:w="823" w:type="pct"/>
          </w:tcPr>
          <w:p w14:paraId="4AAA2C58" w14:textId="77777777" w:rsidR="00CB078B" w:rsidRPr="000A2F3C" w:rsidRDefault="00CB078B" w:rsidP="005309AE">
            <w:pPr>
              <w:autoSpaceDE w:val="0"/>
              <w:autoSpaceDN w:val="0"/>
              <w:adjustRightInd w:val="0"/>
              <w:jc w:val="both"/>
              <w:rPr>
                <w:sz w:val="20"/>
                <w:szCs w:val="20"/>
              </w:rPr>
            </w:pPr>
            <w:r w:rsidRPr="000A2F3C">
              <w:rPr>
                <w:sz w:val="20"/>
                <w:szCs w:val="20"/>
              </w:rPr>
              <w:t>4910.00.00</w:t>
            </w:r>
          </w:p>
        </w:tc>
        <w:tc>
          <w:tcPr>
            <w:tcW w:w="3212" w:type="pct"/>
          </w:tcPr>
          <w:p w14:paraId="7D740AC0" w14:textId="77777777" w:rsidR="00CB078B" w:rsidRPr="000A2F3C" w:rsidRDefault="00CB078B" w:rsidP="005309AE">
            <w:pPr>
              <w:autoSpaceDE w:val="0"/>
              <w:autoSpaceDN w:val="0"/>
              <w:adjustRightInd w:val="0"/>
              <w:jc w:val="both"/>
              <w:rPr>
                <w:sz w:val="20"/>
                <w:szCs w:val="20"/>
              </w:rPr>
            </w:pPr>
            <w:r w:rsidRPr="000A2F3C">
              <w:rPr>
                <w:sz w:val="20"/>
                <w:szCs w:val="20"/>
              </w:rPr>
              <w:t>CALENDARS OF ANY KIND, PRINTED, INCLUDING CALENDAR BLOCKS</w:t>
            </w:r>
          </w:p>
        </w:tc>
        <w:tc>
          <w:tcPr>
            <w:tcW w:w="658" w:type="pct"/>
            <w:vAlign w:val="bottom"/>
          </w:tcPr>
          <w:p w14:paraId="67CD5F55" w14:textId="77777777" w:rsidR="00CB078B" w:rsidRPr="000A2F3C" w:rsidRDefault="00CB078B" w:rsidP="008255C8">
            <w:pPr>
              <w:autoSpaceDE w:val="0"/>
              <w:autoSpaceDN w:val="0"/>
              <w:adjustRightInd w:val="0"/>
              <w:rPr>
                <w:sz w:val="20"/>
                <w:szCs w:val="20"/>
              </w:rPr>
            </w:pPr>
            <w:r w:rsidRPr="000A2F3C">
              <w:rPr>
                <w:sz w:val="20"/>
                <w:szCs w:val="20"/>
              </w:rPr>
              <w:t>15%</w:t>
            </w:r>
          </w:p>
        </w:tc>
      </w:tr>
      <w:tr w:rsidR="00CB078B" w:rsidRPr="000A2F3C" w14:paraId="5ACA1D4F" w14:textId="77777777">
        <w:tc>
          <w:tcPr>
            <w:tcW w:w="307" w:type="pct"/>
          </w:tcPr>
          <w:p w14:paraId="4544BE07" w14:textId="77777777" w:rsidR="00CB078B" w:rsidRPr="000A2F3C" w:rsidRDefault="00CB078B" w:rsidP="005309AE">
            <w:pPr>
              <w:autoSpaceDE w:val="0"/>
              <w:autoSpaceDN w:val="0"/>
              <w:adjustRightInd w:val="0"/>
              <w:jc w:val="both"/>
              <w:rPr>
                <w:sz w:val="20"/>
                <w:szCs w:val="20"/>
              </w:rPr>
            </w:pPr>
          </w:p>
        </w:tc>
        <w:tc>
          <w:tcPr>
            <w:tcW w:w="823" w:type="pct"/>
          </w:tcPr>
          <w:p w14:paraId="793ADC0B" w14:textId="77777777" w:rsidR="00CB078B" w:rsidRPr="000A2F3C" w:rsidRDefault="00CB078B" w:rsidP="005309AE">
            <w:pPr>
              <w:autoSpaceDE w:val="0"/>
              <w:autoSpaceDN w:val="0"/>
              <w:adjustRightInd w:val="0"/>
              <w:jc w:val="both"/>
              <w:rPr>
                <w:sz w:val="20"/>
                <w:szCs w:val="20"/>
              </w:rPr>
            </w:pPr>
          </w:p>
        </w:tc>
        <w:tc>
          <w:tcPr>
            <w:tcW w:w="3212" w:type="pct"/>
          </w:tcPr>
          <w:p w14:paraId="62189977" w14:textId="77777777" w:rsidR="00CB078B" w:rsidRPr="000A2F3C" w:rsidRDefault="00CB078B" w:rsidP="005309AE">
            <w:pPr>
              <w:autoSpaceDE w:val="0"/>
              <w:autoSpaceDN w:val="0"/>
              <w:adjustRightInd w:val="0"/>
              <w:jc w:val="both"/>
              <w:rPr>
                <w:sz w:val="20"/>
                <w:szCs w:val="20"/>
              </w:rPr>
            </w:pPr>
          </w:p>
        </w:tc>
        <w:tc>
          <w:tcPr>
            <w:tcW w:w="658" w:type="pct"/>
          </w:tcPr>
          <w:p w14:paraId="64C453A7" w14:textId="6AF70DA4" w:rsidR="00CB078B" w:rsidRPr="000A2F3C" w:rsidRDefault="00CB078B" w:rsidP="005309AE">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10%".</w:t>
            </w:r>
          </w:p>
        </w:tc>
      </w:tr>
    </w:tbl>
    <w:p w14:paraId="16D35244" w14:textId="77777777" w:rsidR="00CB078B" w:rsidRPr="00E02CE9" w:rsidRDefault="00CB078B" w:rsidP="000A2F3C">
      <w:pPr>
        <w:autoSpaceDE w:val="0"/>
        <w:autoSpaceDN w:val="0"/>
        <w:adjustRightInd w:val="0"/>
        <w:spacing w:before="120" w:after="120"/>
        <w:jc w:val="center"/>
        <w:rPr>
          <w:sz w:val="22"/>
          <w:szCs w:val="22"/>
        </w:rPr>
      </w:pPr>
      <w:r w:rsidRPr="00E02CE9">
        <w:rPr>
          <w:sz w:val="22"/>
          <w:szCs w:val="22"/>
        </w:rPr>
        <w:br w:type="page"/>
      </w:r>
      <w:r w:rsidRPr="00E02CE9">
        <w:rPr>
          <w:b/>
          <w:bCs/>
          <w:sz w:val="22"/>
          <w:szCs w:val="22"/>
        </w:rPr>
        <w:lastRenderedPageBreak/>
        <w:t>SCHEDULE 6</w:t>
      </w:r>
      <w:r w:rsidRPr="00E02CE9">
        <w:rPr>
          <w:sz w:val="22"/>
          <w:szCs w:val="22"/>
        </w:rPr>
        <w:t>—continued</w:t>
      </w:r>
    </w:p>
    <w:tbl>
      <w:tblPr>
        <w:tblW w:w="5000" w:type="pct"/>
        <w:tblInd w:w="-106" w:type="dxa"/>
        <w:tblLook w:val="0000" w:firstRow="0" w:lastRow="0" w:firstColumn="0" w:lastColumn="0" w:noHBand="0" w:noVBand="0"/>
      </w:tblPr>
      <w:tblGrid>
        <w:gridCol w:w="566"/>
        <w:gridCol w:w="1521"/>
        <w:gridCol w:w="5941"/>
        <w:gridCol w:w="1217"/>
      </w:tblGrid>
      <w:tr w:rsidR="00CB078B" w:rsidRPr="000A2F3C" w14:paraId="30826E48" w14:textId="77777777">
        <w:tc>
          <w:tcPr>
            <w:tcW w:w="306" w:type="pct"/>
          </w:tcPr>
          <w:p w14:paraId="4407CA21" w14:textId="77777777" w:rsidR="00CB078B" w:rsidRPr="000A2F3C" w:rsidRDefault="00CB078B" w:rsidP="00AD5534">
            <w:pPr>
              <w:autoSpaceDE w:val="0"/>
              <w:autoSpaceDN w:val="0"/>
              <w:adjustRightInd w:val="0"/>
              <w:jc w:val="both"/>
              <w:rPr>
                <w:sz w:val="20"/>
                <w:szCs w:val="20"/>
              </w:rPr>
            </w:pPr>
            <w:r w:rsidRPr="000A2F3C">
              <w:rPr>
                <w:sz w:val="20"/>
                <w:szCs w:val="20"/>
              </w:rPr>
              <w:t>126.</w:t>
            </w:r>
          </w:p>
        </w:tc>
        <w:tc>
          <w:tcPr>
            <w:tcW w:w="4036" w:type="pct"/>
            <w:gridSpan w:val="2"/>
          </w:tcPr>
          <w:p w14:paraId="79E21C24" w14:textId="68F9505A" w:rsidR="00CB078B" w:rsidRPr="000A2F3C" w:rsidRDefault="00CB078B" w:rsidP="000A2F3C">
            <w:pPr>
              <w:autoSpaceDE w:val="0"/>
              <w:autoSpaceDN w:val="0"/>
              <w:adjustRightInd w:val="0"/>
              <w:jc w:val="both"/>
              <w:rPr>
                <w:sz w:val="20"/>
                <w:szCs w:val="20"/>
              </w:rPr>
            </w:pPr>
            <w:r w:rsidRPr="000A2F3C">
              <w:rPr>
                <w:sz w:val="20"/>
                <w:szCs w:val="20"/>
              </w:rPr>
              <w:t>Om it 4911.10.00, substitute:</w:t>
            </w:r>
          </w:p>
        </w:tc>
        <w:tc>
          <w:tcPr>
            <w:tcW w:w="658" w:type="pct"/>
          </w:tcPr>
          <w:p w14:paraId="725E8E35" w14:textId="77777777" w:rsidR="00CB078B" w:rsidRPr="000A2F3C" w:rsidRDefault="00CB078B" w:rsidP="00AD5534">
            <w:pPr>
              <w:autoSpaceDE w:val="0"/>
              <w:autoSpaceDN w:val="0"/>
              <w:adjustRightInd w:val="0"/>
              <w:jc w:val="both"/>
              <w:rPr>
                <w:sz w:val="20"/>
                <w:szCs w:val="20"/>
              </w:rPr>
            </w:pPr>
          </w:p>
        </w:tc>
      </w:tr>
      <w:tr w:rsidR="00CB078B" w:rsidRPr="000A2F3C" w14:paraId="689C4F20" w14:textId="77777777">
        <w:tc>
          <w:tcPr>
            <w:tcW w:w="306" w:type="pct"/>
          </w:tcPr>
          <w:p w14:paraId="16CD90B5" w14:textId="77777777" w:rsidR="00CB078B" w:rsidRPr="000A2F3C" w:rsidRDefault="00CB078B" w:rsidP="00AD5534">
            <w:pPr>
              <w:autoSpaceDE w:val="0"/>
              <w:autoSpaceDN w:val="0"/>
              <w:adjustRightInd w:val="0"/>
              <w:jc w:val="both"/>
              <w:rPr>
                <w:sz w:val="20"/>
                <w:szCs w:val="20"/>
              </w:rPr>
            </w:pPr>
          </w:p>
        </w:tc>
        <w:tc>
          <w:tcPr>
            <w:tcW w:w="823" w:type="pct"/>
          </w:tcPr>
          <w:p w14:paraId="67352D58" w14:textId="77777777" w:rsidR="00CB078B" w:rsidRPr="000A2F3C" w:rsidRDefault="00CB078B" w:rsidP="00AD5534">
            <w:pPr>
              <w:autoSpaceDE w:val="0"/>
              <w:autoSpaceDN w:val="0"/>
              <w:adjustRightInd w:val="0"/>
              <w:jc w:val="both"/>
              <w:rPr>
                <w:sz w:val="20"/>
                <w:szCs w:val="20"/>
              </w:rPr>
            </w:pPr>
            <w:r w:rsidRPr="000A2F3C">
              <w:rPr>
                <w:sz w:val="20"/>
                <w:szCs w:val="20"/>
              </w:rPr>
              <w:t>"4911.10.00</w:t>
            </w:r>
          </w:p>
        </w:tc>
        <w:tc>
          <w:tcPr>
            <w:tcW w:w="3213" w:type="pct"/>
          </w:tcPr>
          <w:p w14:paraId="7E196EA5" w14:textId="77777777" w:rsidR="00CB078B" w:rsidRPr="000A2F3C" w:rsidRDefault="00CB078B" w:rsidP="00AD5534">
            <w:pPr>
              <w:autoSpaceDE w:val="0"/>
              <w:autoSpaceDN w:val="0"/>
              <w:adjustRightInd w:val="0"/>
              <w:jc w:val="both"/>
              <w:rPr>
                <w:sz w:val="20"/>
                <w:szCs w:val="20"/>
              </w:rPr>
            </w:pPr>
            <w:r w:rsidRPr="000A2F3C">
              <w:rPr>
                <w:sz w:val="20"/>
                <w:szCs w:val="20"/>
              </w:rPr>
              <w:t>-Trade advertising material, commercial catalogues and the like</w:t>
            </w:r>
          </w:p>
        </w:tc>
        <w:tc>
          <w:tcPr>
            <w:tcW w:w="658" w:type="pct"/>
          </w:tcPr>
          <w:p w14:paraId="30B69C70" w14:textId="77777777" w:rsidR="00CB078B" w:rsidRPr="000A2F3C" w:rsidRDefault="00CB078B" w:rsidP="00AD5534">
            <w:pPr>
              <w:autoSpaceDE w:val="0"/>
              <w:autoSpaceDN w:val="0"/>
              <w:adjustRightInd w:val="0"/>
              <w:jc w:val="both"/>
              <w:rPr>
                <w:sz w:val="20"/>
                <w:szCs w:val="20"/>
              </w:rPr>
            </w:pPr>
            <w:r w:rsidRPr="000A2F3C">
              <w:rPr>
                <w:sz w:val="20"/>
                <w:szCs w:val="20"/>
              </w:rPr>
              <w:t>15%</w:t>
            </w:r>
          </w:p>
        </w:tc>
      </w:tr>
      <w:tr w:rsidR="00CB078B" w:rsidRPr="000A2F3C" w14:paraId="69AFE33C" w14:textId="77777777">
        <w:tc>
          <w:tcPr>
            <w:tcW w:w="306" w:type="pct"/>
          </w:tcPr>
          <w:p w14:paraId="4F9461AE" w14:textId="77777777" w:rsidR="00CB078B" w:rsidRPr="000A2F3C" w:rsidRDefault="00CB078B" w:rsidP="00AD5534">
            <w:pPr>
              <w:autoSpaceDE w:val="0"/>
              <w:autoSpaceDN w:val="0"/>
              <w:adjustRightInd w:val="0"/>
              <w:jc w:val="both"/>
              <w:rPr>
                <w:sz w:val="20"/>
                <w:szCs w:val="20"/>
              </w:rPr>
            </w:pPr>
          </w:p>
        </w:tc>
        <w:tc>
          <w:tcPr>
            <w:tcW w:w="823" w:type="pct"/>
          </w:tcPr>
          <w:p w14:paraId="0A742F00" w14:textId="77777777" w:rsidR="00CB078B" w:rsidRPr="000A2F3C" w:rsidRDefault="00CB078B" w:rsidP="00AD5534">
            <w:pPr>
              <w:autoSpaceDE w:val="0"/>
              <w:autoSpaceDN w:val="0"/>
              <w:adjustRightInd w:val="0"/>
              <w:jc w:val="both"/>
              <w:rPr>
                <w:sz w:val="20"/>
                <w:szCs w:val="20"/>
              </w:rPr>
            </w:pPr>
          </w:p>
        </w:tc>
        <w:tc>
          <w:tcPr>
            <w:tcW w:w="3213" w:type="pct"/>
          </w:tcPr>
          <w:p w14:paraId="263BBDDC" w14:textId="77777777" w:rsidR="00CB078B" w:rsidRPr="000A2F3C" w:rsidRDefault="00CB078B" w:rsidP="00AD5534">
            <w:pPr>
              <w:autoSpaceDE w:val="0"/>
              <w:autoSpaceDN w:val="0"/>
              <w:adjustRightInd w:val="0"/>
              <w:jc w:val="both"/>
              <w:rPr>
                <w:sz w:val="20"/>
                <w:szCs w:val="20"/>
              </w:rPr>
            </w:pPr>
          </w:p>
        </w:tc>
        <w:tc>
          <w:tcPr>
            <w:tcW w:w="658" w:type="pct"/>
          </w:tcPr>
          <w:p w14:paraId="5CEF76DD" w14:textId="4F8063A4"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10%".</w:t>
            </w:r>
          </w:p>
        </w:tc>
      </w:tr>
      <w:tr w:rsidR="00CB078B" w:rsidRPr="000A2F3C" w14:paraId="03FC3867" w14:textId="77777777">
        <w:tc>
          <w:tcPr>
            <w:tcW w:w="306" w:type="pct"/>
          </w:tcPr>
          <w:p w14:paraId="1BAD64AB" w14:textId="77777777" w:rsidR="00CB078B" w:rsidRPr="000A2F3C" w:rsidRDefault="00CB078B" w:rsidP="00AD5534">
            <w:pPr>
              <w:autoSpaceDE w:val="0"/>
              <w:autoSpaceDN w:val="0"/>
              <w:adjustRightInd w:val="0"/>
              <w:jc w:val="both"/>
              <w:rPr>
                <w:sz w:val="20"/>
                <w:szCs w:val="20"/>
              </w:rPr>
            </w:pPr>
            <w:r w:rsidRPr="000A2F3C">
              <w:rPr>
                <w:sz w:val="20"/>
                <w:szCs w:val="20"/>
              </w:rPr>
              <w:t>127.</w:t>
            </w:r>
          </w:p>
        </w:tc>
        <w:tc>
          <w:tcPr>
            <w:tcW w:w="4036" w:type="pct"/>
            <w:gridSpan w:val="2"/>
          </w:tcPr>
          <w:p w14:paraId="65FBAEDD" w14:textId="77777777" w:rsidR="00CB078B" w:rsidRPr="000A2F3C" w:rsidRDefault="00CB078B" w:rsidP="00AD5534">
            <w:pPr>
              <w:autoSpaceDE w:val="0"/>
              <w:autoSpaceDN w:val="0"/>
              <w:adjustRightInd w:val="0"/>
              <w:jc w:val="both"/>
              <w:rPr>
                <w:sz w:val="20"/>
                <w:szCs w:val="20"/>
              </w:rPr>
            </w:pPr>
            <w:r w:rsidRPr="000A2F3C">
              <w:rPr>
                <w:sz w:val="20"/>
                <w:szCs w:val="20"/>
              </w:rPr>
              <w:t>Omit 4911.99.00, substitute:</w:t>
            </w:r>
          </w:p>
        </w:tc>
        <w:tc>
          <w:tcPr>
            <w:tcW w:w="658" w:type="pct"/>
          </w:tcPr>
          <w:p w14:paraId="03703DB7" w14:textId="77777777" w:rsidR="00CB078B" w:rsidRPr="000A2F3C" w:rsidRDefault="00CB078B" w:rsidP="00AD5534">
            <w:pPr>
              <w:autoSpaceDE w:val="0"/>
              <w:autoSpaceDN w:val="0"/>
              <w:adjustRightInd w:val="0"/>
              <w:jc w:val="both"/>
              <w:rPr>
                <w:sz w:val="20"/>
                <w:szCs w:val="20"/>
              </w:rPr>
            </w:pPr>
          </w:p>
        </w:tc>
      </w:tr>
      <w:tr w:rsidR="00CB078B" w:rsidRPr="000A2F3C" w14:paraId="1EBDA980" w14:textId="77777777">
        <w:tc>
          <w:tcPr>
            <w:tcW w:w="306" w:type="pct"/>
          </w:tcPr>
          <w:p w14:paraId="7E0C6D41" w14:textId="77777777" w:rsidR="00CB078B" w:rsidRPr="000A2F3C" w:rsidRDefault="00CB078B" w:rsidP="00AD5534">
            <w:pPr>
              <w:autoSpaceDE w:val="0"/>
              <w:autoSpaceDN w:val="0"/>
              <w:adjustRightInd w:val="0"/>
              <w:jc w:val="both"/>
              <w:rPr>
                <w:sz w:val="20"/>
                <w:szCs w:val="20"/>
              </w:rPr>
            </w:pPr>
          </w:p>
        </w:tc>
        <w:tc>
          <w:tcPr>
            <w:tcW w:w="823" w:type="pct"/>
          </w:tcPr>
          <w:p w14:paraId="3DC84C67" w14:textId="77777777" w:rsidR="00CB078B" w:rsidRPr="000A2F3C" w:rsidRDefault="00CB078B" w:rsidP="00AD5534">
            <w:pPr>
              <w:autoSpaceDE w:val="0"/>
              <w:autoSpaceDN w:val="0"/>
              <w:adjustRightInd w:val="0"/>
              <w:jc w:val="both"/>
              <w:rPr>
                <w:sz w:val="20"/>
                <w:szCs w:val="20"/>
              </w:rPr>
            </w:pPr>
            <w:r w:rsidRPr="000A2F3C">
              <w:rPr>
                <w:sz w:val="20"/>
                <w:szCs w:val="20"/>
              </w:rPr>
              <w:t>"4911.99.00</w:t>
            </w:r>
          </w:p>
        </w:tc>
        <w:tc>
          <w:tcPr>
            <w:tcW w:w="3213" w:type="pct"/>
          </w:tcPr>
          <w:p w14:paraId="4827D393" w14:textId="77777777" w:rsidR="00CB078B" w:rsidRPr="000A2F3C" w:rsidRDefault="00CB078B" w:rsidP="00AD5534">
            <w:pPr>
              <w:autoSpaceDE w:val="0"/>
              <w:autoSpaceDN w:val="0"/>
              <w:adjustRightInd w:val="0"/>
              <w:jc w:val="both"/>
              <w:rPr>
                <w:sz w:val="20"/>
                <w:szCs w:val="20"/>
              </w:rPr>
            </w:pPr>
            <w:r w:rsidRPr="000A2F3C">
              <w:rPr>
                <w:sz w:val="20"/>
                <w:szCs w:val="20"/>
              </w:rPr>
              <w:t>—Other</w:t>
            </w:r>
          </w:p>
        </w:tc>
        <w:tc>
          <w:tcPr>
            <w:tcW w:w="658" w:type="pct"/>
          </w:tcPr>
          <w:p w14:paraId="3AEC852C" w14:textId="77777777" w:rsidR="00CB078B" w:rsidRPr="000A2F3C" w:rsidRDefault="00CB078B" w:rsidP="00AD5534">
            <w:pPr>
              <w:autoSpaceDE w:val="0"/>
              <w:autoSpaceDN w:val="0"/>
              <w:adjustRightInd w:val="0"/>
              <w:jc w:val="both"/>
              <w:rPr>
                <w:sz w:val="20"/>
                <w:szCs w:val="20"/>
              </w:rPr>
            </w:pPr>
            <w:r w:rsidRPr="000A2F3C">
              <w:rPr>
                <w:sz w:val="20"/>
                <w:szCs w:val="20"/>
              </w:rPr>
              <w:t>15%</w:t>
            </w:r>
          </w:p>
        </w:tc>
      </w:tr>
      <w:tr w:rsidR="00CB078B" w:rsidRPr="000A2F3C" w14:paraId="03CB39BC" w14:textId="77777777">
        <w:tc>
          <w:tcPr>
            <w:tcW w:w="306" w:type="pct"/>
          </w:tcPr>
          <w:p w14:paraId="6D1C5609" w14:textId="77777777" w:rsidR="00CB078B" w:rsidRPr="000A2F3C" w:rsidRDefault="00CB078B" w:rsidP="00AD5534">
            <w:pPr>
              <w:autoSpaceDE w:val="0"/>
              <w:autoSpaceDN w:val="0"/>
              <w:adjustRightInd w:val="0"/>
              <w:jc w:val="both"/>
              <w:rPr>
                <w:sz w:val="20"/>
                <w:szCs w:val="20"/>
              </w:rPr>
            </w:pPr>
          </w:p>
        </w:tc>
        <w:tc>
          <w:tcPr>
            <w:tcW w:w="823" w:type="pct"/>
          </w:tcPr>
          <w:p w14:paraId="731D7C7F" w14:textId="77777777" w:rsidR="00CB078B" w:rsidRPr="000A2F3C" w:rsidRDefault="00CB078B" w:rsidP="00AD5534">
            <w:pPr>
              <w:autoSpaceDE w:val="0"/>
              <w:autoSpaceDN w:val="0"/>
              <w:adjustRightInd w:val="0"/>
              <w:jc w:val="both"/>
              <w:rPr>
                <w:sz w:val="20"/>
                <w:szCs w:val="20"/>
              </w:rPr>
            </w:pPr>
          </w:p>
        </w:tc>
        <w:tc>
          <w:tcPr>
            <w:tcW w:w="3213" w:type="pct"/>
          </w:tcPr>
          <w:p w14:paraId="4D3DFD43" w14:textId="77777777" w:rsidR="00CB078B" w:rsidRPr="000A2F3C" w:rsidRDefault="00CB078B" w:rsidP="00AD5534">
            <w:pPr>
              <w:autoSpaceDE w:val="0"/>
              <w:autoSpaceDN w:val="0"/>
              <w:adjustRightInd w:val="0"/>
              <w:jc w:val="both"/>
              <w:rPr>
                <w:sz w:val="20"/>
                <w:szCs w:val="20"/>
              </w:rPr>
            </w:pPr>
          </w:p>
        </w:tc>
        <w:tc>
          <w:tcPr>
            <w:tcW w:w="658" w:type="pct"/>
          </w:tcPr>
          <w:p w14:paraId="5E29C72F" w14:textId="0B7B780D"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10%".</w:t>
            </w:r>
          </w:p>
        </w:tc>
      </w:tr>
      <w:tr w:rsidR="00CB078B" w:rsidRPr="000A2F3C" w14:paraId="400BC813" w14:textId="77777777">
        <w:tc>
          <w:tcPr>
            <w:tcW w:w="306" w:type="pct"/>
          </w:tcPr>
          <w:p w14:paraId="267284BD" w14:textId="77777777" w:rsidR="00CB078B" w:rsidRPr="000A2F3C" w:rsidRDefault="00CB078B" w:rsidP="00AD5534">
            <w:pPr>
              <w:autoSpaceDE w:val="0"/>
              <w:autoSpaceDN w:val="0"/>
              <w:adjustRightInd w:val="0"/>
              <w:jc w:val="both"/>
              <w:rPr>
                <w:sz w:val="20"/>
                <w:szCs w:val="20"/>
              </w:rPr>
            </w:pPr>
            <w:r w:rsidRPr="000A2F3C">
              <w:rPr>
                <w:sz w:val="20"/>
                <w:szCs w:val="20"/>
              </w:rPr>
              <w:t>128.</w:t>
            </w:r>
          </w:p>
        </w:tc>
        <w:tc>
          <w:tcPr>
            <w:tcW w:w="4036" w:type="pct"/>
            <w:gridSpan w:val="2"/>
          </w:tcPr>
          <w:p w14:paraId="125B1D48" w14:textId="77777777" w:rsidR="00CB078B" w:rsidRPr="000A2F3C" w:rsidRDefault="00CB078B" w:rsidP="00AD5534">
            <w:pPr>
              <w:autoSpaceDE w:val="0"/>
              <w:autoSpaceDN w:val="0"/>
              <w:adjustRightInd w:val="0"/>
              <w:jc w:val="both"/>
              <w:rPr>
                <w:sz w:val="20"/>
                <w:szCs w:val="20"/>
              </w:rPr>
            </w:pPr>
            <w:r w:rsidRPr="000A2F3C">
              <w:rPr>
                <w:sz w:val="20"/>
                <w:szCs w:val="20"/>
              </w:rPr>
              <w:t>Omit 5111.1 to 5111.90.00, substitute:</w:t>
            </w:r>
          </w:p>
        </w:tc>
        <w:tc>
          <w:tcPr>
            <w:tcW w:w="658" w:type="pct"/>
          </w:tcPr>
          <w:p w14:paraId="4C7F05BB" w14:textId="77777777" w:rsidR="00CB078B" w:rsidRPr="000A2F3C" w:rsidRDefault="00CB078B" w:rsidP="00AD5534">
            <w:pPr>
              <w:autoSpaceDE w:val="0"/>
              <w:autoSpaceDN w:val="0"/>
              <w:adjustRightInd w:val="0"/>
              <w:jc w:val="both"/>
              <w:rPr>
                <w:sz w:val="20"/>
                <w:szCs w:val="20"/>
              </w:rPr>
            </w:pPr>
          </w:p>
        </w:tc>
      </w:tr>
      <w:tr w:rsidR="00CB078B" w:rsidRPr="000A2F3C" w14:paraId="1ED22C16" w14:textId="77777777">
        <w:tc>
          <w:tcPr>
            <w:tcW w:w="306" w:type="pct"/>
          </w:tcPr>
          <w:p w14:paraId="1F076562" w14:textId="77777777" w:rsidR="00CB078B" w:rsidRPr="000A2F3C" w:rsidRDefault="00CB078B" w:rsidP="00AD5534">
            <w:pPr>
              <w:autoSpaceDE w:val="0"/>
              <w:autoSpaceDN w:val="0"/>
              <w:adjustRightInd w:val="0"/>
              <w:jc w:val="both"/>
              <w:rPr>
                <w:sz w:val="20"/>
                <w:szCs w:val="20"/>
              </w:rPr>
            </w:pPr>
          </w:p>
        </w:tc>
        <w:tc>
          <w:tcPr>
            <w:tcW w:w="823" w:type="pct"/>
          </w:tcPr>
          <w:p w14:paraId="79C92A54" w14:textId="77777777" w:rsidR="00CB078B" w:rsidRPr="000A2F3C" w:rsidRDefault="00CB078B" w:rsidP="00AD5534">
            <w:pPr>
              <w:autoSpaceDE w:val="0"/>
              <w:autoSpaceDN w:val="0"/>
              <w:adjustRightInd w:val="0"/>
              <w:jc w:val="both"/>
              <w:rPr>
                <w:sz w:val="20"/>
                <w:szCs w:val="20"/>
              </w:rPr>
            </w:pPr>
            <w:r w:rsidRPr="000A2F3C">
              <w:rPr>
                <w:sz w:val="20"/>
                <w:szCs w:val="20"/>
              </w:rPr>
              <w:t>"5111.1</w:t>
            </w:r>
          </w:p>
        </w:tc>
        <w:tc>
          <w:tcPr>
            <w:tcW w:w="3213" w:type="pct"/>
          </w:tcPr>
          <w:p w14:paraId="3569CE87" w14:textId="77777777" w:rsidR="00CB078B" w:rsidRPr="000A2F3C" w:rsidRDefault="00CB078B" w:rsidP="00AD5534">
            <w:pPr>
              <w:autoSpaceDE w:val="0"/>
              <w:autoSpaceDN w:val="0"/>
              <w:adjustRightInd w:val="0"/>
              <w:jc w:val="both"/>
              <w:rPr>
                <w:sz w:val="20"/>
                <w:szCs w:val="20"/>
              </w:rPr>
            </w:pPr>
            <w:r w:rsidRPr="000A2F3C">
              <w:rPr>
                <w:sz w:val="20"/>
                <w:szCs w:val="20"/>
              </w:rPr>
              <w:t>-Containing 85% or more by weight of wool or of fine animal hair:</w:t>
            </w:r>
          </w:p>
        </w:tc>
        <w:tc>
          <w:tcPr>
            <w:tcW w:w="658" w:type="pct"/>
          </w:tcPr>
          <w:p w14:paraId="3724EE2E" w14:textId="77777777" w:rsidR="00CB078B" w:rsidRPr="000A2F3C" w:rsidRDefault="00CB078B" w:rsidP="00AD5534">
            <w:pPr>
              <w:autoSpaceDE w:val="0"/>
              <w:autoSpaceDN w:val="0"/>
              <w:adjustRightInd w:val="0"/>
              <w:jc w:val="both"/>
              <w:rPr>
                <w:sz w:val="20"/>
                <w:szCs w:val="20"/>
              </w:rPr>
            </w:pPr>
          </w:p>
        </w:tc>
      </w:tr>
      <w:tr w:rsidR="00CB078B" w:rsidRPr="000A2F3C" w14:paraId="5440B61D" w14:textId="77777777">
        <w:tc>
          <w:tcPr>
            <w:tcW w:w="306" w:type="pct"/>
          </w:tcPr>
          <w:p w14:paraId="7FF20581" w14:textId="77777777" w:rsidR="00CB078B" w:rsidRPr="000A2F3C" w:rsidRDefault="00CB078B" w:rsidP="00AD5534">
            <w:pPr>
              <w:autoSpaceDE w:val="0"/>
              <w:autoSpaceDN w:val="0"/>
              <w:adjustRightInd w:val="0"/>
              <w:jc w:val="both"/>
              <w:rPr>
                <w:sz w:val="20"/>
                <w:szCs w:val="20"/>
              </w:rPr>
            </w:pPr>
          </w:p>
        </w:tc>
        <w:tc>
          <w:tcPr>
            <w:tcW w:w="823" w:type="pct"/>
          </w:tcPr>
          <w:p w14:paraId="02CA2AF1" w14:textId="77777777" w:rsidR="00CB078B" w:rsidRPr="000A2F3C" w:rsidRDefault="00CB078B" w:rsidP="00AD5534">
            <w:pPr>
              <w:autoSpaceDE w:val="0"/>
              <w:autoSpaceDN w:val="0"/>
              <w:adjustRightInd w:val="0"/>
              <w:jc w:val="both"/>
              <w:rPr>
                <w:sz w:val="20"/>
                <w:szCs w:val="20"/>
              </w:rPr>
            </w:pPr>
            <w:r w:rsidRPr="000A2F3C">
              <w:rPr>
                <w:sz w:val="20"/>
                <w:szCs w:val="20"/>
              </w:rPr>
              <w:t>5111.11.00</w:t>
            </w:r>
          </w:p>
        </w:tc>
        <w:tc>
          <w:tcPr>
            <w:tcW w:w="3213" w:type="pct"/>
          </w:tcPr>
          <w:p w14:paraId="20DE0372" w14:textId="77777777" w:rsidR="00CB078B" w:rsidRPr="000A2F3C" w:rsidRDefault="00CB078B" w:rsidP="00AD5534">
            <w:pPr>
              <w:autoSpaceDE w:val="0"/>
              <w:autoSpaceDN w:val="0"/>
              <w:adjustRightInd w:val="0"/>
              <w:jc w:val="both"/>
              <w:rPr>
                <w:sz w:val="20"/>
                <w:szCs w:val="20"/>
              </w:rPr>
            </w:pPr>
            <w:r w:rsidRPr="000A2F3C">
              <w:rPr>
                <w:sz w:val="20"/>
                <w:szCs w:val="20"/>
              </w:rPr>
              <w:t>--Of a weight not exceeding 300 g/m</w:t>
            </w:r>
            <w:r w:rsidRPr="000A2F3C">
              <w:rPr>
                <w:sz w:val="20"/>
                <w:szCs w:val="20"/>
                <w:vertAlign w:val="superscript"/>
              </w:rPr>
              <w:t>2</w:t>
            </w:r>
          </w:p>
        </w:tc>
        <w:tc>
          <w:tcPr>
            <w:tcW w:w="658" w:type="pct"/>
          </w:tcPr>
          <w:p w14:paraId="0036E01F"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05A8C930" w14:textId="77777777">
        <w:tc>
          <w:tcPr>
            <w:tcW w:w="306" w:type="pct"/>
          </w:tcPr>
          <w:p w14:paraId="519760DC" w14:textId="77777777" w:rsidR="00CB078B" w:rsidRPr="000A2F3C" w:rsidRDefault="00CB078B" w:rsidP="00AD5534">
            <w:pPr>
              <w:autoSpaceDE w:val="0"/>
              <w:autoSpaceDN w:val="0"/>
              <w:adjustRightInd w:val="0"/>
              <w:jc w:val="both"/>
              <w:rPr>
                <w:sz w:val="20"/>
                <w:szCs w:val="20"/>
              </w:rPr>
            </w:pPr>
          </w:p>
        </w:tc>
        <w:tc>
          <w:tcPr>
            <w:tcW w:w="823" w:type="pct"/>
          </w:tcPr>
          <w:p w14:paraId="376BB67B" w14:textId="77777777" w:rsidR="00CB078B" w:rsidRPr="000A2F3C" w:rsidRDefault="00CB078B" w:rsidP="00AD5534">
            <w:pPr>
              <w:autoSpaceDE w:val="0"/>
              <w:autoSpaceDN w:val="0"/>
              <w:adjustRightInd w:val="0"/>
              <w:jc w:val="both"/>
              <w:rPr>
                <w:sz w:val="20"/>
                <w:szCs w:val="20"/>
              </w:rPr>
            </w:pPr>
          </w:p>
        </w:tc>
        <w:tc>
          <w:tcPr>
            <w:tcW w:w="3213" w:type="pct"/>
          </w:tcPr>
          <w:p w14:paraId="3A446F5D" w14:textId="77777777" w:rsidR="00CB078B" w:rsidRPr="000A2F3C" w:rsidRDefault="00CB078B" w:rsidP="00AD5534">
            <w:pPr>
              <w:autoSpaceDE w:val="0"/>
              <w:autoSpaceDN w:val="0"/>
              <w:adjustRightInd w:val="0"/>
              <w:jc w:val="both"/>
              <w:rPr>
                <w:sz w:val="20"/>
                <w:szCs w:val="20"/>
              </w:rPr>
            </w:pPr>
          </w:p>
        </w:tc>
        <w:tc>
          <w:tcPr>
            <w:tcW w:w="658" w:type="pct"/>
          </w:tcPr>
          <w:p w14:paraId="6E712517" w14:textId="1AB94CAA"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160A7CB2" w14:textId="77777777">
        <w:tc>
          <w:tcPr>
            <w:tcW w:w="306" w:type="pct"/>
          </w:tcPr>
          <w:p w14:paraId="373AE438" w14:textId="77777777" w:rsidR="00CB078B" w:rsidRPr="000A2F3C" w:rsidRDefault="00CB078B" w:rsidP="00AD5534">
            <w:pPr>
              <w:autoSpaceDE w:val="0"/>
              <w:autoSpaceDN w:val="0"/>
              <w:adjustRightInd w:val="0"/>
              <w:jc w:val="both"/>
              <w:rPr>
                <w:sz w:val="20"/>
                <w:szCs w:val="20"/>
              </w:rPr>
            </w:pPr>
          </w:p>
        </w:tc>
        <w:tc>
          <w:tcPr>
            <w:tcW w:w="823" w:type="pct"/>
          </w:tcPr>
          <w:p w14:paraId="69521182" w14:textId="77777777" w:rsidR="00CB078B" w:rsidRPr="000A2F3C" w:rsidRDefault="00CB078B" w:rsidP="00AD5534">
            <w:pPr>
              <w:autoSpaceDE w:val="0"/>
              <w:autoSpaceDN w:val="0"/>
              <w:adjustRightInd w:val="0"/>
              <w:jc w:val="both"/>
              <w:rPr>
                <w:sz w:val="20"/>
                <w:szCs w:val="20"/>
              </w:rPr>
            </w:pPr>
            <w:r w:rsidRPr="000A2F3C">
              <w:rPr>
                <w:sz w:val="20"/>
                <w:szCs w:val="20"/>
              </w:rPr>
              <w:t>5111.19.00</w:t>
            </w:r>
          </w:p>
        </w:tc>
        <w:tc>
          <w:tcPr>
            <w:tcW w:w="3213" w:type="pct"/>
          </w:tcPr>
          <w:p w14:paraId="0C7687EA" w14:textId="77777777" w:rsidR="00CB078B" w:rsidRPr="000A2F3C" w:rsidRDefault="00CB078B" w:rsidP="00AD5534">
            <w:pPr>
              <w:autoSpaceDE w:val="0"/>
              <w:autoSpaceDN w:val="0"/>
              <w:adjustRightInd w:val="0"/>
              <w:jc w:val="both"/>
              <w:rPr>
                <w:sz w:val="20"/>
                <w:szCs w:val="20"/>
              </w:rPr>
            </w:pPr>
            <w:r w:rsidRPr="000A2F3C">
              <w:rPr>
                <w:sz w:val="20"/>
                <w:szCs w:val="20"/>
              </w:rPr>
              <w:t>--Other</w:t>
            </w:r>
          </w:p>
        </w:tc>
        <w:tc>
          <w:tcPr>
            <w:tcW w:w="658" w:type="pct"/>
          </w:tcPr>
          <w:p w14:paraId="3A48CDC3"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1212C7CE" w14:textId="77777777">
        <w:tc>
          <w:tcPr>
            <w:tcW w:w="306" w:type="pct"/>
          </w:tcPr>
          <w:p w14:paraId="2B5E7DC0" w14:textId="77777777" w:rsidR="00CB078B" w:rsidRPr="000A2F3C" w:rsidRDefault="00CB078B" w:rsidP="00AD5534">
            <w:pPr>
              <w:autoSpaceDE w:val="0"/>
              <w:autoSpaceDN w:val="0"/>
              <w:adjustRightInd w:val="0"/>
              <w:jc w:val="both"/>
              <w:rPr>
                <w:sz w:val="20"/>
                <w:szCs w:val="20"/>
              </w:rPr>
            </w:pPr>
          </w:p>
        </w:tc>
        <w:tc>
          <w:tcPr>
            <w:tcW w:w="823" w:type="pct"/>
          </w:tcPr>
          <w:p w14:paraId="630AF45B" w14:textId="77777777" w:rsidR="00CB078B" w:rsidRPr="000A2F3C" w:rsidRDefault="00CB078B" w:rsidP="00AD5534">
            <w:pPr>
              <w:autoSpaceDE w:val="0"/>
              <w:autoSpaceDN w:val="0"/>
              <w:adjustRightInd w:val="0"/>
              <w:jc w:val="both"/>
              <w:rPr>
                <w:sz w:val="20"/>
                <w:szCs w:val="20"/>
              </w:rPr>
            </w:pPr>
          </w:p>
        </w:tc>
        <w:tc>
          <w:tcPr>
            <w:tcW w:w="3213" w:type="pct"/>
          </w:tcPr>
          <w:p w14:paraId="364D3D72" w14:textId="77777777" w:rsidR="00CB078B" w:rsidRPr="000A2F3C" w:rsidRDefault="00CB078B" w:rsidP="00AD5534">
            <w:pPr>
              <w:autoSpaceDE w:val="0"/>
              <w:autoSpaceDN w:val="0"/>
              <w:adjustRightInd w:val="0"/>
              <w:jc w:val="both"/>
              <w:rPr>
                <w:sz w:val="20"/>
                <w:szCs w:val="20"/>
              </w:rPr>
            </w:pPr>
          </w:p>
        </w:tc>
        <w:tc>
          <w:tcPr>
            <w:tcW w:w="658" w:type="pct"/>
          </w:tcPr>
          <w:p w14:paraId="4C3B17F4" w14:textId="51BEC33D"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1AC215D9" w14:textId="77777777">
        <w:tc>
          <w:tcPr>
            <w:tcW w:w="306" w:type="pct"/>
          </w:tcPr>
          <w:p w14:paraId="7587ED58" w14:textId="77777777" w:rsidR="00CB078B" w:rsidRPr="000A2F3C" w:rsidRDefault="00CB078B" w:rsidP="00AD5534">
            <w:pPr>
              <w:autoSpaceDE w:val="0"/>
              <w:autoSpaceDN w:val="0"/>
              <w:adjustRightInd w:val="0"/>
              <w:jc w:val="both"/>
              <w:rPr>
                <w:sz w:val="20"/>
                <w:szCs w:val="20"/>
              </w:rPr>
            </w:pPr>
          </w:p>
        </w:tc>
        <w:tc>
          <w:tcPr>
            <w:tcW w:w="823" w:type="pct"/>
          </w:tcPr>
          <w:p w14:paraId="7AA93C0E" w14:textId="77777777" w:rsidR="00CB078B" w:rsidRPr="000A2F3C" w:rsidRDefault="00CB078B" w:rsidP="00AD5534">
            <w:pPr>
              <w:autoSpaceDE w:val="0"/>
              <w:autoSpaceDN w:val="0"/>
              <w:adjustRightInd w:val="0"/>
              <w:jc w:val="both"/>
              <w:rPr>
                <w:sz w:val="20"/>
                <w:szCs w:val="20"/>
              </w:rPr>
            </w:pPr>
            <w:r w:rsidRPr="000A2F3C">
              <w:rPr>
                <w:sz w:val="20"/>
                <w:szCs w:val="20"/>
              </w:rPr>
              <w:t>5111.20.00</w:t>
            </w:r>
          </w:p>
        </w:tc>
        <w:tc>
          <w:tcPr>
            <w:tcW w:w="3213" w:type="pct"/>
          </w:tcPr>
          <w:p w14:paraId="4971E54A" w14:textId="77777777" w:rsidR="00CB078B" w:rsidRPr="000A2F3C" w:rsidRDefault="00CB078B" w:rsidP="00AD5534">
            <w:pPr>
              <w:autoSpaceDE w:val="0"/>
              <w:autoSpaceDN w:val="0"/>
              <w:adjustRightInd w:val="0"/>
              <w:jc w:val="both"/>
              <w:rPr>
                <w:sz w:val="20"/>
                <w:szCs w:val="20"/>
              </w:rPr>
            </w:pPr>
            <w:r w:rsidRPr="000A2F3C">
              <w:rPr>
                <w:sz w:val="20"/>
                <w:szCs w:val="20"/>
              </w:rPr>
              <w:t>-Other, mixed mainly or solely with man-made filaments</w:t>
            </w:r>
          </w:p>
        </w:tc>
        <w:tc>
          <w:tcPr>
            <w:tcW w:w="658" w:type="pct"/>
          </w:tcPr>
          <w:p w14:paraId="317619A1"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001E92A3" w14:textId="77777777">
        <w:tc>
          <w:tcPr>
            <w:tcW w:w="306" w:type="pct"/>
          </w:tcPr>
          <w:p w14:paraId="22CCEFF0" w14:textId="77777777" w:rsidR="00CB078B" w:rsidRPr="000A2F3C" w:rsidRDefault="00CB078B" w:rsidP="00AD5534">
            <w:pPr>
              <w:autoSpaceDE w:val="0"/>
              <w:autoSpaceDN w:val="0"/>
              <w:adjustRightInd w:val="0"/>
              <w:jc w:val="both"/>
              <w:rPr>
                <w:sz w:val="20"/>
                <w:szCs w:val="20"/>
              </w:rPr>
            </w:pPr>
          </w:p>
        </w:tc>
        <w:tc>
          <w:tcPr>
            <w:tcW w:w="823" w:type="pct"/>
          </w:tcPr>
          <w:p w14:paraId="2B1D9651" w14:textId="77777777" w:rsidR="00CB078B" w:rsidRPr="000A2F3C" w:rsidRDefault="00CB078B" w:rsidP="00AD5534">
            <w:pPr>
              <w:autoSpaceDE w:val="0"/>
              <w:autoSpaceDN w:val="0"/>
              <w:adjustRightInd w:val="0"/>
              <w:jc w:val="both"/>
              <w:rPr>
                <w:sz w:val="20"/>
                <w:szCs w:val="20"/>
              </w:rPr>
            </w:pPr>
          </w:p>
        </w:tc>
        <w:tc>
          <w:tcPr>
            <w:tcW w:w="3213" w:type="pct"/>
          </w:tcPr>
          <w:p w14:paraId="291C69E2" w14:textId="77777777" w:rsidR="00CB078B" w:rsidRPr="000A2F3C" w:rsidRDefault="00CB078B" w:rsidP="00AD5534">
            <w:pPr>
              <w:autoSpaceDE w:val="0"/>
              <w:autoSpaceDN w:val="0"/>
              <w:adjustRightInd w:val="0"/>
              <w:jc w:val="both"/>
              <w:rPr>
                <w:sz w:val="20"/>
                <w:szCs w:val="20"/>
              </w:rPr>
            </w:pPr>
          </w:p>
        </w:tc>
        <w:tc>
          <w:tcPr>
            <w:tcW w:w="658" w:type="pct"/>
          </w:tcPr>
          <w:p w14:paraId="4216CF61" w14:textId="1E54DED1"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37EAFAD5" w14:textId="77777777">
        <w:tc>
          <w:tcPr>
            <w:tcW w:w="306" w:type="pct"/>
          </w:tcPr>
          <w:p w14:paraId="2FEC14E3" w14:textId="77777777" w:rsidR="00CB078B" w:rsidRPr="000A2F3C" w:rsidRDefault="00CB078B" w:rsidP="00AD5534">
            <w:pPr>
              <w:autoSpaceDE w:val="0"/>
              <w:autoSpaceDN w:val="0"/>
              <w:adjustRightInd w:val="0"/>
              <w:jc w:val="both"/>
              <w:rPr>
                <w:sz w:val="20"/>
                <w:szCs w:val="20"/>
              </w:rPr>
            </w:pPr>
          </w:p>
        </w:tc>
        <w:tc>
          <w:tcPr>
            <w:tcW w:w="823" w:type="pct"/>
          </w:tcPr>
          <w:p w14:paraId="0EEA1F9C" w14:textId="77777777" w:rsidR="00CB078B" w:rsidRPr="000A2F3C" w:rsidRDefault="00CB078B" w:rsidP="00AD5534">
            <w:pPr>
              <w:autoSpaceDE w:val="0"/>
              <w:autoSpaceDN w:val="0"/>
              <w:adjustRightInd w:val="0"/>
              <w:jc w:val="both"/>
              <w:rPr>
                <w:sz w:val="20"/>
                <w:szCs w:val="20"/>
              </w:rPr>
            </w:pPr>
            <w:r w:rsidRPr="000A2F3C">
              <w:rPr>
                <w:sz w:val="20"/>
                <w:szCs w:val="20"/>
              </w:rPr>
              <w:t>5111.30.00</w:t>
            </w:r>
          </w:p>
        </w:tc>
        <w:tc>
          <w:tcPr>
            <w:tcW w:w="3213" w:type="pct"/>
          </w:tcPr>
          <w:p w14:paraId="46CB6F0D" w14:textId="77777777" w:rsidR="00CB078B" w:rsidRPr="000A2F3C" w:rsidRDefault="00CB078B" w:rsidP="00AD5534">
            <w:pPr>
              <w:autoSpaceDE w:val="0"/>
              <w:autoSpaceDN w:val="0"/>
              <w:adjustRightInd w:val="0"/>
              <w:jc w:val="both"/>
              <w:rPr>
                <w:sz w:val="20"/>
                <w:szCs w:val="20"/>
              </w:rPr>
            </w:pPr>
            <w:r w:rsidRPr="000A2F3C">
              <w:rPr>
                <w:sz w:val="20"/>
                <w:szCs w:val="20"/>
              </w:rPr>
              <w:t xml:space="preserve">-Other, mixed mainly or solely with man-made staple </w:t>
            </w:r>
            <w:proofErr w:type="spellStart"/>
            <w:r w:rsidRPr="000A2F3C">
              <w:rPr>
                <w:sz w:val="20"/>
                <w:szCs w:val="20"/>
              </w:rPr>
              <w:t>fibres</w:t>
            </w:r>
            <w:proofErr w:type="spellEnd"/>
          </w:p>
        </w:tc>
        <w:tc>
          <w:tcPr>
            <w:tcW w:w="658" w:type="pct"/>
          </w:tcPr>
          <w:p w14:paraId="0570153A"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1A0B87FF" w14:textId="77777777">
        <w:tc>
          <w:tcPr>
            <w:tcW w:w="306" w:type="pct"/>
          </w:tcPr>
          <w:p w14:paraId="4CA59006" w14:textId="77777777" w:rsidR="00CB078B" w:rsidRPr="000A2F3C" w:rsidRDefault="00CB078B" w:rsidP="00AD5534">
            <w:pPr>
              <w:autoSpaceDE w:val="0"/>
              <w:autoSpaceDN w:val="0"/>
              <w:adjustRightInd w:val="0"/>
              <w:jc w:val="both"/>
              <w:rPr>
                <w:sz w:val="20"/>
                <w:szCs w:val="20"/>
              </w:rPr>
            </w:pPr>
          </w:p>
        </w:tc>
        <w:tc>
          <w:tcPr>
            <w:tcW w:w="823" w:type="pct"/>
          </w:tcPr>
          <w:p w14:paraId="06931D6F" w14:textId="77777777" w:rsidR="00CB078B" w:rsidRPr="000A2F3C" w:rsidRDefault="00CB078B" w:rsidP="00AD5534">
            <w:pPr>
              <w:autoSpaceDE w:val="0"/>
              <w:autoSpaceDN w:val="0"/>
              <w:adjustRightInd w:val="0"/>
              <w:jc w:val="both"/>
              <w:rPr>
                <w:sz w:val="20"/>
                <w:szCs w:val="20"/>
              </w:rPr>
            </w:pPr>
          </w:p>
        </w:tc>
        <w:tc>
          <w:tcPr>
            <w:tcW w:w="3213" w:type="pct"/>
          </w:tcPr>
          <w:p w14:paraId="54DCEA57" w14:textId="77777777" w:rsidR="00CB078B" w:rsidRPr="000A2F3C" w:rsidRDefault="00CB078B" w:rsidP="00AD5534">
            <w:pPr>
              <w:autoSpaceDE w:val="0"/>
              <w:autoSpaceDN w:val="0"/>
              <w:adjustRightInd w:val="0"/>
              <w:jc w:val="both"/>
              <w:rPr>
                <w:sz w:val="20"/>
                <w:szCs w:val="20"/>
              </w:rPr>
            </w:pPr>
          </w:p>
        </w:tc>
        <w:tc>
          <w:tcPr>
            <w:tcW w:w="658" w:type="pct"/>
          </w:tcPr>
          <w:p w14:paraId="3A16DC3B" w14:textId="38F4C1BB"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5BBDBD61" w14:textId="77777777">
        <w:tc>
          <w:tcPr>
            <w:tcW w:w="306" w:type="pct"/>
          </w:tcPr>
          <w:p w14:paraId="476CFCD4" w14:textId="77777777" w:rsidR="00CB078B" w:rsidRPr="000A2F3C" w:rsidRDefault="00CB078B" w:rsidP="00AD5534">
            <w:pPr>
              <w:autoSpaceDE w:val="0"/>
              <w:autoSpaceDN w:val="0"/>
              <w:adjustRightInd w:val="0"/>
              <w:jc w:val="both"/>
              <w:rPr>
                <w:sz w:val="20"/>
                <w:szCs w:val="20"/>
              </w:rPr>
            </w:pPr>
          </w:p>
        </w:tc>
        <w:tc>
          <w:tcPr>
            <w:tcW w:w="823" w:type="pct"/>
          </w:tcPr>
          <w:p w14:paraId="3B2C3DE3" w14:textId="77777777" w:rsidR="00CB078B" w:rsidRPr="000A2F3C" w:rsidRDefault="00CB078B" w:rsidP="00AD5534">
            <w:pPr>
              <w:autoSpaceDE w:val="0"/>
              <w:autoSpaceDN w:val="0"/>
              <w:adjustRightInd w:val="0"/>
              <w:jc w:val="both"/>
              <w:rPr>
                <w:sz w:val="20"/>
                <w:szCs w:val="20"/>
              </w:rPr>
            </w:pPr>
            <w:r w:rsidRPr="000A2F3C">
              <w:rPr>
                <w:sz w:val="20"/>
                <w:szCs w:val="20"/>
              </w:rPr>
              <w:t>5111.90.00</w:t>
            </w:r>
          </w:p>
        </w:tc>
        <w:tc>
          <w:tcPr>
            <w:tcW w:w="3213" w:type="pct"/>
          </w:tcPr>
          <w:p w14:paraId="2B4F0462" w14:textId="77777777" w:rsidR="00CB078B" w:rsidRPr="000A2F3C" w:rsidRDefault="00CB078B" w:rsidP="00AD5534">
            <w:pPr>
              <w:autoSpaceDE w:val="0"/>
              <w:autoSpaceDN w:val="0"/>
              <w:adjustRightInd w:val="0"/>
              <w:jc w:val="both"/>
              <w:rPr>
                <w:sz w:val="20"/>
                <w:szCs w:val="20"/>
              </w:rPr>
            </w:pPr>
            <w:r w:rsidRPr="000A2F3C">
              <w:rPr>
                <w:sz w:val="20"/>
                <w:szCs w:val="20"/>
              </w:rPr>
              <w:t>-Other</w:t>
            </w:r>
          </w:p>
        </w:tc>
        <w:tc>
          <w:tcPr>
            <w:tcW w:w="658" w:type="pct"/>
          </w:tcPr>
          <w:p w14:paraId="1167F20E"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004980CF" w14:textId="77777777">
        <w:tc>
          <w:tcPr>
            <w:tcW w:w="306" w:type="pct"/>
          </w:tcPr>
          <w:p w14:paraId="19171838" w14:textId="77777777" w:rsidR="00CB078B" w:rsidRPr="000A2F3C" w:rsidRDefault="00CB078B" w:rsidP="00AD5534">
            <w:pPr>
              <w:autoSpaceDE w:val="0"/>
              <w:autoSpaceDN w:val="0"/>
              <w:adjustRightInd w:val="0"/>
              <w:jc w:val="both"/>
              <w:rPr>
                <w:sz w:val="20"/>
                <w:szCs w:val="20"/>
              </w:rPr>
            </w:pPr>
          </w:p>
        </w:tc>
        <w:tc>
          <w:tcPr>
            <w:tcW w:w="823" w:type="pct"/>
          </w:tcPr>
          <w:p w14:paraId="2608D7FD" w14:textId="77777777" w:rsidR="00CB078B" w:rsidRPr="000A2F3C" w:rsidRDefault="00CB078B" w:rsidP="00AD5534">
            <w:pPr>
              <w:autoSpaceDE w:val="0"/>
              <w:autoSpaceDN w:val="0"/>
              <w:adjustRightInd w:val="0"/>
              <w:jc w:val="both"/>
              <w:rPr>
                <w:sz w:val="20"/>
                <w:szCs w:val="20"/>
              </w:rPr>
            </w:pPr>
          </w:p>
        </w:tc>
        <w:tc>
          <w:tcPr>
            <w:tcW w:w="3213" w:type="pct"/>
          </w:tcPr>
          <w:p w14:paraId="3C52CEDD" w14:textId="77777777" w:rsidR="00CB078B" w:rsidRPr="000A2F3C" w:rsidRDefault="00CB078B" w:rsidP="00AD5534">
            <w:pPr>
              <w:autoSpaceDE w:val="0"/>
              <w:autoSpaceDN w:val="0"/>
              <w:adjustRightInd w:val="0"/>
              <w:jc w:val="both"/>
              <w:rPr>
                <w:sz w:val="20"/>
                <w:szCs w:val="20"/>
              </w:rPr>
            </w:pPr>
          </w:p>
        </w:tc>
        <w:tc>
          <w:tcPr>
            <w:tcW w:w="658" w:type="pct"/>
          </w:tcPr>
          <w:p w14:paraId="4FD6D8D7" w14:textId="20B8F98E"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339F8F92" w14:textId="77777777">
        <w:tc>
          <w:tcPr>
            <w:tcW w:w="306" w:type="pct"/>
          </w:tcPr>
          <w:p w14:paraId="1EDF2A5E" w14:textId="77777777" w:rsidR="00CB078B" w:rsidRPr="000A2F3C" w:rsidRDefault="00CB078B" w:rsidP="00AD5534">
            <w:pPr>
              <w:autoSpaceDE w:val="0"/>
              <w:autoSpaceDN w:val="0"/>
              <w:adjustRightInd w:val="0"/>
              <w:jc w:val="both"/>
              <w:rPr>
                <w:sz w:val="20"/>
                <w:szCs w:val="20"/>
              </w:rPr>
            </w:pPr>
            <w:r w:rsidRPr="000A2F3C">
              <w:rPr>
                <w:sz w:val="20"/>
                <w:szCs w:val="20"/>
              </w:rPr>
              <w:t>129.</w:t>
            </w:r>
          </w:p>
        </w:tc>
        <w:tc>
          <w:tcPr>
            <w:tcW w:w="4036" w:type="pct"/>
            <w:gridSpan w:val="2"/>
          </w:tcPr>
          <w:p w14:paraId="72690F38" w14:textId="77777777" w:rsidR="00CB078B" w:rsidRPr="000A2F3C" w:rsidRDefault="00CB078B" w:rsidP="00AD5534">
            <w:pPr>
              <w:autoSpaceDE w:val="0"/>
              <w:autoSpaceDN w:val="0"/>
              <w:adjustRightInd w:val="0"/>
              <w:jc w:val="both"/>
              <w:rPr>
                <w:sz w:val="20"/>
                <w:szCs w:val="20"/>
              </w:rPr>
            </w:pPr>
            <w:r w:rsidRPr="000A2F3C">
              <w:rPr>
                <w:sz w:val="20"/>
                <w:szCs w:val="20"/>
              </w:rPr>
              <w:t>Omit 5112 and 5113.00.00, substitute:</w:t>
            </w:r>
          </w:p>
        </w:tc>
        <w:tc>
          <w:tcPr>
            <w:tcW w:w="658" w:type="pct"/>
          </w:tcPr>
          <w:p w14:paraId="4379D2FA" w14:textId="77777777" w:rsidR="00CB078B" w:rsidRPr="000A2F3C" w:rsidRDefault="00CB078B" w:rsidP="00AD5534">
            <w:pPr>
              <w:autoSpaceDE w:val="0"/>
              <w:autoSpaceDN w:val="0"/>
              <w:adjustRightInd w:val="0"/>
              <w:jc w:val="both"/>
              <w:rPr>
                <w:sz w:val="20"/>
                <w:szCs w:val="20"/>
              </w:rPr>
            </w:pPr>
          </w:p>
        </w:tc>
      </w:tr>
      <w:tr w:rsidR="00CB078B" w:rsidRPr="000A2F3C" w14:paraId="0A719150" w14:textId="77777777">
        <w:tc>
          <w:tcPr>
            <w:tcW w:w="306" w:type="pct"/>
          </w:tcPr>
          <w:p w14:paraId="0B53AA36" w14:textId="77777777" w:rsidR="00CB078B" w:rsidRPr="000A2F3C" w:rsidRDefault="00CB078B" w:rsidP="00AD5534">
            <w:pPr>
              <w:autoSpaceDE w:val="0"/>
              <w:autoSpaceDN w:val="0"/>
              <w:adjustRightInd w:val="0"/>
              <w:jc w:val="both"/>
              <w:rPr>
                <w:sz w:val="20"/>
                <w:szCs w:val="20"/>
              </w:rPr>
            </w:pPr>
          </w:p>
        </w:tc>
        <w:tc>
          <w:tcPr>
            <w:tcW w:w="823" w:type="pct"/>
          </w:tcPr>
          <w:p w14:paraId="23B588C0" w14:textId="77777777" w:rsidR="00CB078B" w:rsidRPr="000A2F3C" w:rsidRDefault="00CB078B" w:rsidP="00AD5534">
            <w:pPr>
              <w:autoSpaceDE w:val="0"/>
              <w:autoSpaceDN w:val="0"/>
              <w:adjustRightInd w:val="0"/>
              <w:jc w:val="both"/>
              <w:rPr>
                <w:sz w:val="20"/>
                <w:szCs w:val="20"/>
              </w:rPr>
            </w:pPr>
            <w:r w:rsidRPr="000A2F3C">
              <w:rPr>
                <w:sz w:val="20"/>
                <w:szCs w:val="20"/>
              </w:rPr>
              <w:t>"5112</w:t>
            </w:r>
          </w:p>
        </w:tc>
        <w:tc>
          <w:tcPr>
            <w:tcW w:w="3213" w:type="pct"/>
          </w:tcPr>
          <w:p w14:paraId="064BEAE5" w14:textId="77777777" w:rsidR="00CB078B" w:rsidRPr="000A2F3C" w:rsidRDefault="00CB078B" w:rsidP="00AD5534">
            <w:pPr>
              <w:autoSpaceDE w:val="0"/>
              <w:autoSpaceDN w:val="0"/>
              <w:adjustRightInd w:val="0"/>
              <w:jc w:val="both"/>
              <w:rPr>
                <w:sz w:val="20"/>
                <w:szCs w:val="20"/>
              </w:rPr>
            </w:pPr>
            <w:r w:rsidRPr="000A2F3C">
              <w:rPr>
                <w:sz w:val="20"/>
                <w:szCs w:val="20"/>
              </w:rPr>
              <w:t>WOVEN FABRICS OF COMBED WOOL OR OF COMBED FINE ANIMAL HAIR:</w:t>
            </w:r>
          </w:p>
        </w:tc>
        <w:tc>
          <w:tcPr>
            <w:tcW w:w="658" w:type="pct"/>
          </w:tcPr>
          <w:p w14:paraId="297F0F10" w14:textId="77777777" w:rsidR="00CB078B" w:rsidRPr="000A2F3C" w:rsidRDefault="00CB078B" w:rsidP="00AD5534">
            <w:pPr>
              <w:autoSpaceDE w:val="0"/>
              <w:autoSpaceDN w:val="0"/>
              <w:adjustRightInd w:val="0"/>
              <w:jc w:val="both"/>
              <w:rPr>
                <w:sz w:val="20"/>
                <w:szCs w:val="20"/>
              </w:rPr>
            </w:pPr>
          </w:p>
        </w:tc>
      </w:tr>
      <w:tr w:rsidR="00CB078B" w:rsidRPr="000A2F3C" w14:paraId="0290B040" w14:textId="77777777">
        <w:tc>
          <w:tcPr>
            <w:tcW w:w="306" w:type="pct"/>
          </w:tcPr>
          <w:p w14:paraId="41E05BE4" w14:textId="77777777" w:rsidR="00CB078B" w:rsidRPr="000A2F3C" w:rsidRDefault="00CB078B" w:rsidP="00AD5534">
            <w:pPr>
              <w:autoSpaceDE w:val="0"/>
              <w:autoSpaceDN w:val="0"/>
              <w:adjustRightInd w:val="0"/>
              <w:jc w:val="both"/>
              <w:rPr>
                <w:sz w:val="20"/>
                <w:szCs w:val="20"/>
              </w:rPr>
            </w:pPr>
          </w:p>
        </w:tc>
        <w:tc>
          <w:tcPr>
            <w:tcW w:w="823" w:type="pct"/>
          </w:tcPr>
          <w:p w14:paraId="57320BA6" w14:textId="77777777" w:rsidR="00CB078B" w:rsidRPr="000A2F3C" w:rsidRDefault="00CB078B" w:rsidP="00AD5534">
            <w:pPr>
              <w:autoSpaceDE w:val="0"/>
              <w:autoSpaceDN w:val="0"/>
              <w:adjustRightInd w:val="0"/>
              <w:jc w:val="both"/>
              <w:rPr>
                <w:sz w:val="20"/>
                <w:szCs w:val="20"/>
              </w:rPr>
            </w:pPr>
            <w:r w:rsidRPr="000A2F3C">
              <w:rPr>
                <w:sz w:val="20"/>
                <w:szCs w:val="20"/>
              </w:rPr>
              <w:t>5112.1</w:t>
            </w:r>
          </w:p>
        </w:tc>
        <w:tc>
          <w:tcPr>
            <w:tcW w:w="3213" w:type="pct"/>
          </w:tcPr>
          <w:p w14:paraId="35F5C6A2" w14:textId="77777777" w:rsidR="00CB078B" w:rsidRPr="000A2F3C" w:rsidRDefault="00CB078B" w:rsidP="00AD5534">
            <w:pPr>
              <w:autoSpaceDE w:val="0"/>
              <w:autoSpaceDN w:val="0"/>
              <w:adjustRightInd w:val="0"/>
              <w:jc w:val="both"/>
              <w:rPr>
                <w:sz w:val="20"/>
                <w:szCs w:val="20"/>
              </w:rPr>
            </w:pPr>
            <w:r w:rsidRPr="000A2F3C">
              <w:rPr>
                <w:sz w:val="20"/>
                <w:szCs w:val="20"/>
              </w:rPr>
              <w:t>-Containing 85% or more by weight of wool or of fine animal hair:</w:t>
            </w:r>
          </w:p>
        </w:tc>
        <w:tc>
          <w:tcPr>
            <w:tcW w:w="658" w:type="pct"/>
          </w:tcPr>
          <w:p w14:paraId="30D1FAD6" w14:textId="77777777" w:rsidR="00CB078B" w:rsidRPr="000A2F3C" w:rsidRDefault="00CB078B" w:rsidP="00AD5534">
            <w:pPr>
              <w:autoSpaceDE w:val="0"/>
              <w:autoSpaceDN w:val="0"/>
              <w:adjustRightInd w:val="0"/>
              <w:jc w:val="both"/>
              <w:rPr>
                <w:sz w:val="20"/>
                <w:szCs w:val="20"/>
              </w:rPr>
            </w:pPr>
          </w:p>
        </w:tc>
      </w:tr>
      <w:tr w:rsidR="00CB078B" w:rsidRPr="000A2F3C" w14:paraId="126779D9" w14:textId="77777777">
        <w:tc>
          <w:tcPr>
            <w:tcW w:w="306" w:type="pct"/>
          </w:tcPr>
          <w:p w14:paraId="03C625D3" w14:textId="77777777" w:rsidR="00CB078B" w:rsidRPr="000A2F3C" w:rsidRDefault="00CB078B" w:rsidP="00AD5534">
            <w:pPr>
              <w:autoSpaceDE w:val="0"/>
              <w:autoSpaceDN w:val="0"/>
              <w:adjustRightInd w:val="0"/>
              <w:jc w:val="both"/>
              <w:rPr>
                <w:sz w:val="20"/>
                <w:szCs w:val="20"/>
              </w:rPr>
            </w:pPr>
          </w:p>
        </w:tc>
        <w:tc>
          <w:tcPr>
            <w:tcW w:w="823" w:type="pct"/>
          </w:tcPr>
          <w:p w14:paraId="63A5C753" w14:textId="77777777" w:rsidR="00CB078B" w:rsidRPr="000A2F3C" w:rsidRDefault="00CB078B" w:rsidP="00AD5534">
            <w:pPr>
              <w:autoSpaceDE w:val="0"/>
              <w:autoSpaceDN w:val="0"/>
              <w:adjustRightInd w:val="0"/>
              <w:jc w:val="both"/>
              <w:rPr>
                <w:sz w:val="20"/>
                <w:szCs w:val="20"/>
              </w:rPr>
            </w:pPr>
            <w:r w:rsidRPr="000A2F3C">
              <w:rPr>
                <w:sz w:val="20"/>
                <w:szCs w:val="20"/>
              </w:rPr>
              <w:t>5112.11.00</w:t>
            </w:r>
          </w:p>
        </w:tc>
        <w:tc>
          <w:tcPr>
            <w:tcW w:w="3213" w:type="pct"/>
          </w:tcPr>
          <w:p w14:paraId="69DCAA69" w14:textId="77777777" w:rsidR="00CB078B" w:rsidRPr="000A2F3C" w:rsidRDefault="00CB078B" w:rsidP="00AD5534">
            <w:pPr>
              <w:autoSpaceDE w:val="0"/>
              <w:autoSpaceDN w:val="0"/>
              <w:adjustRightInd w:val="0"/>
              <w:jc w:val="both"/>
              <w:rPr>
                <w:sz w:val="20"/>
                <w:szCs w:val="20"/>
              </w:rPr>
            </w:pPr>
            <w:r w:rsidRPr="000A2F3C">
              <w:rPr>
                <w:sz w:val="20"/>
                <w:szCs w:val="20"/>
              </w:rPr>
              <w:t>--Of a weight not exceeding 200 g/m</w:t>
            </w:r>
            <w:r w:rsidRPr="000A2F3C">
              <w:rPr>
                <w:sz w:val="20"/>
                <w:szCs w:val="20"/>
                <w:vertAlign w:val="superscript"/>
              </w:rPr>
              <w:t>2</w:t>
            </w:r>
          </w:p>
        </w:tc>
        <w:tc>
          <w:tcPr>
            <w:tcW w:w="658" w:type="pct"/>
          </w:tcPr>
          <w:p w14:paraId="518264F2"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3BFC3A94" w14:textId="77777777">
        <w:tc>
          <w:tcPr>
            <w:tcW w:w="306" w:type="pct"/>
          </w:tcPr>
          <w:p w14:paraId="26BA3CD2" w14:textId="77777777" w:rsidR="00CB078B" w:rsidRPr="000A2F3C" w:rsidRDefault="00CB078B" w:rsidP="00AD5534">
            <w:pPr>
              <w:autoSpaceDE w:val="0"/>
              <w:autoSpaceDN w:val="0"/>
              <w:adjustRightInd w:val="0"/>
              <w:jc w:val="both"/>
              <w:rPr>
                <w:sz w:val="20"/>
                <w:szCs w:val="20"/>
              </w:rPr>
            </w:pPr>
          </w:p>
        </w:tc>
        <w:tc>
          <w:tcPr>
            <w:tcW w:w="823" w:type="pct"/>
          </w:tcPr>
          <w:p w14:paraId="51BC069A" w14:textId="77777777" w:rsidR="00CB078B" w:rsidRPr="000A2F3C" w:rsidRDefault="00CB078B" w:rsidP="00AD5534">
            <w:pPr>
              <w:autoSpaceDE w:val="0"/>
              <w:autoSpaceDN w:val="0"/>
              <w:adjustRightInd w:val="0"/>
              <w:jc w:val="both"/>
              <w:rPr>
                <w:sz w:val="20"/>
                <w:szCs w:val="20"/>
              </w:rPr>
            </w:pPr>
          </w:p>
        </w:tc>
        <w:tc>
          <w:tcPr>
            <w:tcW w:w="3213" w:type="pct"/>
          </w:tcPr>
          <w:p w14:paraId="35561245" w14:textId="77777777" w:rsidR="00CB078B" w:rsidRPr="000A2F3C" w:rsidRDefault="00CB078B" w:rsidP="00AD5534">
            <w:pPr>
              <w:autoSpaceDE w:val="0"/>
              <w:autoSpaceDN w:val="0"/>
              <w:adjustRightInd w:val="0"/>
              <w:jc w:val="both"/>
              <w:rPr>
                <w:sz w:val="20"/>
                <w:szCs w:val="20"/>
              </w:rPr>
            </w:pPr>
          </w:p>
        </w:tc>
        <w:tc>
          <w:tcPr>
            <w:tcW w:w="658" w:type="pct"/>
          </w:tcPr>
          <w:p w14:paraId="4207B01E" w14:textId="734A6F29"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254CB2D0" w14:textId="77777777">
        <w:tc>
          <w:tcPr>
            <w:tcW w:w="306" w:type="pct"/>
          </w:tcPr>
          <w:p w14:paraId="566004C6" w14:textId="77777777" w:rsidR="00CB078B" w:rsidRPr="000A2F3C" w:rsidRDefault="00CB078B" w:rsidP="00AD5534">
            <w:pPr>
              <w:autoSpaceDE w:val="0"/>
              <w:autoSpaceDN w:val="0"/>
              <w:adjustRightInd w:val="0"/>
              <w:jc w:val="both"/>
              <w:rPr>
                <w:sz w:val="20"/>
                <w:szCs w:val="20"/>
              </w:rPr>
            </w:pPr>
          </w:p>
        </w:tc>
        <w:tc>
          <w:tcPr>
            <w:tcW w:w="823" w:type="pct"/>
          </w:tcPr>
          <w:p w14:paraId="3CA404EF" w14:textId="77777777" w:rsidR="00CB078B" w:rsidRPr="000A2F3C" w:rsidRDefault="00CB078B" w:rsidP="00AD5534">
            <w:pPr>
              <w:autoSpaceDE w:val="0"/>
              <w:autoSpaceDN w:val="0"/>
              <w:adjustRightInd w:val="0"/>
              <w:jc w:val="both"/>
              <w:rPr>
                <w:sz w:val="20"/>
                <w:szCs w:val="20"/>
              </w:rPr>
            </w:pPr>
            <w:r w:rsidRPr="000A2F3C">
              <w:rPr>
                <w:sz w:val="20"/>
                <w:szCs w:val="20"/>
              </w:rPr>
              <w:t>5112.19.00</w:t>
            </w:r>
          </w:p>
        </w:tc>
        <w:tc>
          <w:tcPr>
            <w:tcW w:w="3213" w:type="pct"/>
          </w:tcPr>
          <w:p w14:paraId="7B5E18F7" w14:textId="77777777" w:rsidR="00CB078B" w:rsidRPr="000A2F3C" w:rsidRDefault="00CB078B" w:rsidP="00AD5534">
            <w:pPr>
              <w:autoSpaceDE w:val="0"/>
              <w:autoSpaceDN w:val="0"/>
              <w:adjustRightInd w:val="0"/>
              <w:jc w:val="both"/>
              <w:rPr>
                <w:sz w:val="20"/>
                <w:szCs w:val="20"/>
              </w:rPr>
            </w:pPr>
            <w:r w:rsidRPr="000A2F3C">
              <w:rPr>
                <w:sz w:val="20"/>
                <w:szCs w:val="20"/>
              </w:rPr>
              <w:t>--Other</w:t>
            </w:r>
          </w:p>
        </w:tc>
        <w:tc>
          <w:tcPr>
            <w:tcW w:w="658" w:type="pct"/>
          </w:tcPr>
          <w:p w14:paraId="63F0BB42"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5B445702" w14:textId="77777777">
        <w:tc>
          <w:tcPr>
            <w:tcW w:w="306" w:type="pct"/>
          </w:tcPr>
          <w:p w14:paraId="0A749541" w14:textId="77777777" w:rsidR="00CB078B" w:rsidRPr="000A2F3C" w:rsidRDefault="00CB078B" w:rsidP="00AD5534">
            <w:pPr>
              <w:autoSpaceDE w:val="0"/>
              <w:autoSpaceDN w:val="0"/>
              <w:adjustRightInd w:val="0"/>
              <w:jc w:val="both"/>
              <w:rPr>
                <w:sz w:val="20"/>
                <w:szCs w:val="20"/>
              </w:rPr>
            </w:pPr>
          </w:p>
        </w:tc>
        <w:tc>
          <w:tcPr>
            <w:tcW w:w="823" w:type="pct"/>
          </w:tcPr>
          <w:p w14:paraId="358EA13A" w14:textId="77777777" w:rsidR="00CB078B" w:rsidRPr="000A2F3C" w:rsidRDefault="00CB078B" w:rsidP="00AD5534">
            <w:pPr>
              <w:autoSpaceDE w:val="0"/>
              <w:autoSpaceDN w:val="0"/>
              <w:adjustRightInd w:val="0"/>
              <w:jc w:val="both"/>
              <w:rPr>
                <w:sz w:val="20"/>
                <w:szCs w:val="20"/>
              </w:rPr>
            </w:pPr>
          </w:p>
        </w:tc>
        <w:tc>
          <w:tcPr>
            <w:tcW w:w="3213" w:type="pct"/>
          </w:tcPr>
          <w:p w14:paraId="3BCBF3E7" w14:textId="77777777" w:rsidR="00CB078B" w:rsidRPr="000A2F3C" w:rsidRDefault="00CB078B" w:rsidP="00AD5534">
            <w:pPr>
              <w:autoSpaceDE w:val="0"/>
              <w:autoSpaceDN w:val="0"/>
              <w:adjustRightInd w:val="0"/>
              <w:jc w:val="both"/>
              <w:rPr>
                <w:sz w:val="20"/>
                <w:szCs w:val="20"/>
              </w:rPr>
            </w:pPr>
          </w:p>
        </w:tc>
        <w:tc>
          <w:tcPr>
            <w:tcW w:w="658" w:type="pct"/>
          </w:tcPr>
          <w:p w14:paraId="1A58C9D9" w14:textId="0997690A"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3444600D" w14:textId="77777777">
        <w:tc>
          <w:tcPr>
            <w:tcW w:w="306" w:type="pct"/>
          </w:tcPr>
          <w:p w14:paraId="67CAC503" w14:textId="77777777" w:rsidR="00CB078B" w:rsidRPr="000A2F3C" w:rsidRDefault="00CB078B" w:rsidP="00AD5534">
            <w:pPr>
              <w:autoSpaceDE w:val="0"/>
              <w:autoSpaceDN w:val="0"/>
              <w:adjustRightInd w:val="0"/>
              <w:jc w:val="both"/>
              <w:rPr>
                <w:sz w:val="20"/>
                <w:szCs w:val="20"/>
              </w:rPr>
            </w:pPr>
          </w:p>
        </w:tc>
        <w:tc>
          <w:tcPr>
            <w:tcW w:w="823" w:type="pct"/>
          </w:tcPr>
          <w:p w14:paraId="68F4E365" w14:textId="77777777" w:rsidR="00CB078B" w:rsidRPr="000A2F3C" w:rsidRDefault="00CB078B" w:rsidP="00AD5534">
            <w:pPr>
              <w:autoSpaceDE w:val="0"/>
              <w:autoSpaceDN w:val="0"/>
              <w:adjustRightInd w:val="0"/>
              <w:jc w:val="both"/>
              <w:rPr>
                <w:sz w:val="20"/>
                <w:szCs w:val="20"/>
              </w:rPr>
            </w:pPr>
            <w:r w:rsidRPr="000A2F3C">
              <w:rPr>
                <w:sz w:val="20"/>
                <w:szCs w:val="20"/>
              </w:rPr>
              <w:t>5112.20.00</w:t>
            </w:r>
          </w:p>
        </w:tc>
        <w:tc>
          <w:tcPr>
            <w:tcW w:w="3213" w:type="pct"/>
          </w:tcPr>
          <w:p w14:paraId="15C49BB2" w14:textId="77777777" w:rsidR="00CB078B" w:rsidRPr="000A2F3C" w:rsidRDefault="00CB078B" w:rsidP="00AD5534">
            <w:pPr>
              <w:autoSpaceDE w:val="0"/>
              <w:autoSpaceDN w:val="0"/>
              <w:adjustRightInd w:val="0"/>
              <w:jc w:val="both"/>
              <w:rPr>
                <w:sz w:val="20"/>
                <w:szCs w:val="20"/>
              </w:rPr>
            </w:pPr>
            <w:r w:rsidRPr="000A2F3C">
              <w:rPr>
                <w:sz w:val="20"/>
                <w:szCs w:val="20"/>
              </w:rPr>
              <w:t>-Other, mixed mainly or solely with man-made filaments</w:t>
            </w:r>
          </w:p>
        </w:tc>
        <w:tc>
          <w:tcPr>
            <w:tcW w:w="658" w:type="pct"/>
          </w:tcPr>
          <w:p w14:paraId="3295B4C3"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7786AE6B" w14:textId="77777777">
        <w:tc>
          <w:tcPr>
            <w:tcW w:w="306" w:type="pct"/>
          </w:tcPr>
          <w:p w14:paraId="3E25A9F1" w14:textId="77777777" w:rsidR="00CB078B" w:rsidRPr="000A2F3C" w:rsidRDefault="00CB078B" w:rsidP="00AD5534">
            <w:pPr>
              <w:autoSpaceDE w:val="0"/>
              <w:autoSpaceDN w:val="0"/>
              <w:adjustRightInd w:val="0"/>
              <w:jc w:val="both"/>
              <w:rPr>
                <w:sz w:val="20"/>
                <w:szCs w:val="20"/>
              </w:rPr>
            </w:pPr>
          </w:p>
        </w:tc>
        <w:tc>
          <w:tcPr>
            <w:tcW w:w="823" w:type="pct"/>
          </w:tcPr>
          <w:p w14:paraId="45F54683" w14:textId="77777777" w:rsidR="00CB078B" w:rsidRPr="000A2F3C" w:rsidRDefault="00CB078B" w:rsidP="00AD5534">
            <w:pPr>
              <w:autoSpaceDE w:val="0"/>
              <w:autoSpaceDN w:val="0"/>
              <w:adjustRightInd w:val="0"/>
              <w:jc w:val="both"/>
              <w:rPr>
                <w:sz w:val="20"/>
                <w:szCs w:val="20"/>
              </w:rPr>
            </w:pPr>
          </w:p>
        </w:tc>
        <w:tc>
          <w:tcPr>
            <w:tcW w:w="3213" w:type="pct"/>
          </w:tcPr>
          <w:p w14:paraId="6D9EDFC3" w14:textId="77777777" w:rsidR="00CB078B" w:rsidRPr="000A2F3C" w:rsidRDefault="00CB078B" w:rsidP="00AD5534">
            <w:pPr>
              <w:autoSpaceDE w:val="0"/>
              <w:autoSpaceDN w:val="0"/>
              <w:adjustRightInd w:val="0"/>
              <w:jc w:val="both"/>
              <w:rPr>
                <w:sz w:val="20"/>
                <w:szCs w:val="20"/>
              </w:rPr>
            </w:pPr>
          </w:p>
        </w:tc>
        <w:tc>
          <w:tcPr>
            <w:tcW w:w="658" w:type="pct"/>
          </w:tcPr>
          <w:p w14:paraId="02FB2352" w14:textId="10A562C0"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2452E3B6" w14:textId="77777777">
        <w:tc>
          <w:tcPr>
            <w:tcW w:w="306" w:type="pct"/>
          </w:tcPr>
          <w:p w14:paraId="04DE3078" w14:textId="77777777" w:rsidR="00CB078B" w:rsidRPr="000A2F3C" w:rsidRDefault="00CB078B" w:rsidP="00AD5534">
            <w:pPr>
              <w:autoSpaceDE w:val="0"/>
              <w:autoSpaceDN w:val="0"/>
              <w:adjustRightInd w:val="0"/>
              <w:jc w:val="both"/>
              <w:rPr>
                <w:sz w:val="20"/>
                <w:szCs w:val="20"/>
              </w:rPr>
            </w:pPr>
          </w:p>
        </w:tc>
        <w:tc>
          <w:tcPr>
            <w:tcW w:w="823" w:type="pct"/>
          </w:tcPr>
          <w:p w14:paraId="5AF61DDF" w14:textId="77777777" w:rsidR="00CB078B" w:rsidRPr="000A2F3C" w:rsidRDefault="00CB078B" w:rsidP="00AD5534">
            <w:pPr>
              <w:autoSpaceDE w:val="0"/>
              <w:autoSpaceDN w:val="0"/>
              <w:adjustRightInd w:val="0"/>
              <w:jc w:val="both"/>
              <w:rPr>
                <w:sz w:val="20"/>
                <w:szCs w:val="20"/>
              </w:rPr>
            </w:pPr>
            <w:r w:rsidRPr="000A2F3C">
              <w:rPr>
                <w:sz w:val="20"/>
                <w:szCs w:val="20"/>
              </w:rPr>
              <w:t>5112.30.00</w:t>
            </w:r>
          </w:p>
        </w:tc>
        <w:tc>
          <w:tcPr>
            <w:tcW w:w="3213" w:type="pct"/>
          </w:tcPr>
          <w:p w14:paraId="2EE4C948" w14:textId="77777777" w:rsidR="00CB078B" w:rsidRPr="000A2F3C" w:rsidRDefault="00CB078B" w:rsidP="00AD5534">
            <w:pPr>
              <w:autoSpaceDE w:val="0"/>
              <w:autoSpaceDN w:val="0"/>
              <w:adjustRightInd w:val="0"/>
              <w:jc w:val="both"/>
              <w:rPr>
                <w:sz w:val="20"/>
                <w:szCs w:val="20"/>
              </w:rPr>
            </w:pPr>
            <w:r w:rsidRPr="000A2F3C">
              <w:rPr>
                <w:sz w:val="20"/>
                <w:szCs w:val="20"/>
              </w:rPr>
              <w:t xml:space="preserve">-Other, mixed mainly or solely with man-made staple </w:t>
            </w:r>
            <w:proofErr w:type="spellStart"/>
            <w:r w:rsidRPr="000A2F3C">
              <w:rPr>
                <w:sz w:val="20"/>
                <w:szCs w:val="20"/>
              </w:rPr>
              <w:t>fibres</w:t>
            </w:r>
            <w:proofErr w:type="spellEnd"/>
          </w:p>
        </w:tc>
        <w:tc>
          <w:tcPr>
            <w:tcW w:w="658" w:type="pct"/>
          </w:tcPr>
          <w:p w14:paraId="1A0A9DC2"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428201DA" w14:textId="77777777">
        <w:tc>
          <w:tcPr>
            <w:tcW w:w="306" w:type="pct"/>
          </w:tcPr>
          <w:p w14:paraId="1AF6747E" w14:textId="77777777" w:rsidR="00CB078B" w:rsidRPr="000A2F3C" w:rsidRDefault="00CB078B" w:rsidP="00AD5534">
            <w:pPr>
              <w:autoSpaceDE w:val="0"/>
              <w:autoSpaceDN w:val="0"/>
              <w:adjustRightInd w:val="0"/>
              <w:jc w:val="both"/>
              <w:rPr>
                <w:sz w:val="20"/>
                <w:szCs w:val="20"/>
              </w:rPr>
            </w:pPr>
          </w:p>
        </w:tc>
        <w:tc>
          <w:tcPr>
            <w:tcW w:w="823" w:type="pct"/>
          </w:tcPr>
          <w:p w14:paraId="7BDFC22A" w14:textId="77777777" w:rsidR="00CB078B" w:rsidRPr="000A2F3C" w:rsidRDefault="00CB078B" w:rsidP="00AD5534">
            <w:pPr>
              <w:autoSpaceDE w:val="0"/>
              <w:autoSpaceDN w:val="0"/>
              <w:adjustRightInd w:val="0"/>
              <w:jc w:val="both"/>
              <w:rPr>
                <w:sz w:val="20"/>
                <w:szCs w:val="20"/>
              </w:rPr>
            </w:pPr>
          </w:p>
        </w:tc>
        <w:tc>
          <w:tcPr>
            <w:tcW w:w="3213" w:type="pct"/>
          </w:tcPr>
          <w:p w14:paraId="5228AE88" w14:textId="77777777" w:rsidR="00CB078B" w:rsidRPr="000A2F3C" w:rsidRDefault="00CB078B" w:rsidP="00AD5534">
            <w:pPr>
              <w:autoSpaceDE w:val="0"/>
              <w:autoSpaceDN w:val="0"/>
              <w:adjustRightInd w:val="0"/>
              <w:jc w:val="both"/>
              <w:rPr>
                <w:sz w:val="20"/>
                <w:szCs w:val="20"/>
              </w:rPr>
            </w:pPr>
          </w:p>
        </w:tc>
        <w:tc>
          <w:tcPr>
            <w:tcW w:w="658" w:type="pct"/>
          </w:tcPr>
          <w:p w14:paraId="7DBC792F" w14:textId="33CA297B"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0F8FD7C6" w14:textId="77777777">
        <w:tc>
          <w:tcPr>
            <w:tcW w:w="306" w:type="pct"/>
          </w:tcPr>
          <w:p w14:paraId="108DD2C1" w14:textId="77777777" w:rsidR="00CB078B" w:rsidRPr="000A2F3C" w:rsidRDefault="00CB078B" w:rsidP="00AD5534">
            <w:pPr>
              <w:autoSpaceDE w:val="0"/>
              <w:autoSpaceDN w:val="0"/>
              <w:adjustRightInd w:val="0"/>
              <w:jc w:val="both"/>
              <w:rPr>
                <w:sz w:val="20"/>
                <w:szCs w:val="20"/>
              </w:rPr>
            </w:pPr>
          </w:p>
        </w:tc>
        <w:tc>
          <w:tcPr>
            <w:tcW w:w="823" w:type="pct"/>
          </w:tcPr>
          <w:p w14:paraId="2BDADF53" w14:textId="77777777" w:rsidR="00CB078B" w:rsidRPr="000A2F3C" w:rsidRDefault="00CB078B" w:rsidP="00AD5534">
            <w:pPr>
              <w:autoSpaceDE w:val="0"/>
              <w:autoSpaceDN w:val="0"/>
              <w:adjustRightInd w:val="0"/>
              <w:jc w:val="both"/>
              <w:rPr>
                <w:sz w:val="20"/>
                <w:szCs w:val="20"/>
              </w:rPr>
            </w:pPr>
            <w:r w:rsidRPr="000A2F3C">
              <w:rPr>
                <w:sz w:val="20"/>
                <w:szCs w:val="20"/>
              </w:rPr>
              <w:t>5112.90.00</w:t>
            </w:r>
          </w:p>
        </w:tc>
        <w:tc>
          <w:tcPr>
            <w:tcW w:w="3213" w:type="pct"/>
          </w:tcPr>
          <w:p w14:paraId="06B64940" w14:textId="77777777" w:rsidR="00CB078B" w:rsidRPr="000A2F3C" w:rsidRDefault="00CB078B" w:rsidP="00AD5534">
            <w:pPr>
              <w:autoSpaceDE w:val="0"/>
              <w:autoSpaceDN w:val="0"/>
              <w:adjustRightInd w:val="0"/>
              <w:jc w:val="both"/>
              <w:rPr>
                <w:sz w:val="20"/>
                <w:szCs w:val="20"/>
              </w:rPr>
            </w:pPr>
            <w:r w:rsidRPr="000A2F3C">
              <w:rPr>
                <w:sz w:val="20"/>
                <w:szCs w:val="20"/>
              </w:rPr>
              <w:t>-Other</w:t>
            </w:r>
          </w:p>
        </w:tc>
        <w:tc>
          <w:tcPr>
            <w:tcW w:w="658" w:type="pct"/>
          </w:tcPr>
          <w:p w14:paraId="1A24C46A"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2C971A17" w14:textId="77777777">
        <w:tc>
          <w:tcPr>
            <w:tcW w:w="306" w:type="pct"/>
          </w:tcPr>
          <w:p w14:paraId="1C55826D" w14:textId="77777777" w:rsidR="00CB078B" w:rsidRPr="000A2F3C" w:rsidRDefault="00CB078B" w:rsidP="00AD5534">
            <w:pPr>
              <w:autoSpaceDE w:val="0"/>
              <w:autoSpaceDN w:val="0"/>
              <w:adjustRightInd w:val="0"/>
              <w:jc w:val="both"/>
              <w:rPr>
                <w:sz w:val="20"/>
                <w:szCs w:val="20"/>
              </w:rPr>
            </w:pPr>
          </w:p>
        </w:tc>
        <w:tc>
          <w:tcPr>
            <w:tcW w:w="823" w:type="pct"/>
          </w:tcPr>
          <w:p w14:paraId="17794B9E" w14:textId="77777777" w:rsidR="00CB078B" w:rsidRPr="000A2F3C" w:rsidRDefault="00CB078B" w:rsidP="00AD5534">
            <w:pPr>
              <w:autoSpaceDE w:val="0"/>
              <w:autoSpaceDN w:val="0"/>
              <w:adjustRightInd w:val="0"/>
              <w:jc w:val="both"/>
              <w:rPr>
                <w:sz w:val="20"/>
                <w:szCs w:val="20"/>
              </w:rPr>
            </w:pPr>
          </w:p>
        </w:tc>
        <w:tc>
          <w:tcPr>
            <w:tcW w:w="3213" w:type="pct"/>
          </w:tcPr>
          <w:p w14:paraId="2356B2D5" w14:textId="77777777" w:rsidR="00CB078B" w:rsidRPr="000A2F3C" w:rsidRDefault="00CB078B" w:rsidP="00AD5534">
            <w:pPr>
              <w:autoSpaceDE w:val="0"/>
              <w:autoSpaceDN w:val="0"/>
              <w:adjustRightInd w:val="0"/>
              <w:jc w:val="both"/>
              <w:rPr>
                <w:sz w:val="20"/>
                <w:szCs w:val="20"/>
              </w:rPr>
            </w:pPr>
          </w:p>
        </w:tc>
        <w:tc>
          <w:tcPr>
            <w:tcW w:w="658" w:type="pct"/>
          </w:tcPr>
          <w:p w14:paraId="50176554" w14:textId="6DA62354"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79DF5053" w14:textId="77777777" w:rsidTr="008255C8">
        <w:tc>
          <w:tcPr>
            <w:tcW w:w="306" w:type="pct"/>
          </w:tcPr>
          <w:p w14:paraId="3BD09E47" w14:textId="77777777" w:rsidR="00CB078B" w:rsidRPr="000A2F3C" w:rsidRDefault="00CB078B" w:rsidP="00AD5534">
            <w:pPr>
              <w:autoSpaceDE w:val="0"/>
              <w:autoSpaceDN w:val="0"/>
              <w:adjustRightInd w:val="0"/>
              <w:jc w:val="both"/>
              <w:rPr>
                <w:sz w:val="20"/>
                <w:szCs w:val="20"/>
              </w:rPr>
            </w:pPr>
          </w:p>
        </w:tc>
        <w:tc>
          <w:tcPr>
            <w:tcW w:w="823" w:type="pct"/>
          </w:tcPr>
          <w:p w14:paraId="4D54CCEE" w14:textId="77777777" w:rsidR="00CB078B" w:rsidRPr="000A2F3C" w:rsidRDefault="00CB078B" w:rsidP="00AD5534">
            <w:pPr>
              <w:autoSpaceDE w:val="0"/>
              <w:autoSpaceDN w:val="0"/>
              <w:adjustRightInd w:val="0"/>
              <w:jc w:val="both"/>
              <w:rPr>
                <w:sz w:val="20"/>
                <w:szCs w:val="20"/>
              </w:rPr>
            </w:pPr>
            <w:r w:rsidRPr="000A2F3C">
              <w:rPr>
                <w:sz w:val="20"/>
                <w:szCs w:val="20"/>
              </w:rPr>
              <w:t>5113.00.00</w:t>
            </w:r>
          </w:p>
        </w:tc>
        <w:tc>
          <w:tcPr>
            <w:tcW w:w="3213" w:type="pct"/>
          </w:tcPr>
          <w:p w14:paraId="494696B5" w14:textId="77777777" w:rsidR="00CB078B" w:rsidRPr="000A2F3C" w:rsidRDefault="00CB078B" w:rsidP="00AD5534">
            <w:pPr>
              <w:autoSpaceDE w:val="0"/>
              <w:autoSpaceDN w:val="0"/>
              <w:adjustRightInd w:val="0"/>
              <w:jc w:val="both"/>
              <w:rPr>
                <w:sz w:val="20"/>
                <w:szCs w:val="20"/>
              </w:rPr>
            </w:pPr>
            <w:r w:rsidRPr="000A2F3C">
              <w:rPr>
                <w:sz w:val="20"/>
                <w:szCs w:val="20"/>
              </w:rPr>
              <w:t>WOVEN FABRICS OF COARSE ANIMAL HAIR OR OF HORSEHAIR</w:t>
            </w:r>
          </w:p>
        </w:tc>
        <w:tc>
          <w:tcPr>
            <w:tcW w:w="658" w:type="pct"/>
            <w:vAlign w:val="bottom"/>
          </w:tcPr>
          <w:p w14:paraId="34108C33" w14:textId="77777777" w:rsidR="00CB078B" w:rsidRPr="000A2F3C" w:rsidRDefault="00CB078B" w:rsidP="008255C8">
            <w:pPr>
              <w:autoSpaceDE w:val="0"/>
              <w:autoSpaceDN w:val="0"/>
              <w:adjustRightInd w:val="0"/>
              <w:rPr>
                <w:sz w:val="20"/>
                <w:szCs w:val="20"/>
              </w:rPr>
            </w:pPr>
            <w:r w:rsidRPr="000A2F3C">
              <w:rPr>
                <w:sz w:val="20"/>
                <w:szCs w:val="20"/>
              </w:rPr>
              <w:t>35%</w:t>
            </w:r>
          </w:p>
        </w:tc>
      </w:tr>
      <w:tr w:rsidR="00CB078B" w:rsidRPr="000A2F3C" w14:paraId="1BE2604F" w14:textId="77777777">
        <w:tc>
          <w:tcPr>
            <w:tcW w:w="306" w:type="pct"/>
          </w:tcPr>
          <w:p w14:paraId="07196B27" w14:textId="77777777" w:rsidR="00CB078B" w:rsidRPr="000A2F3C" w:rsidRDefault="00CB078B" w:rsidP="00AD5534">
            <w:pPr>
              <w:autoSpaceDE w:val="0"/>
              <w:autoSpaceDN w:val="0"/>
              <w:adjustRightInd w:val="0"/>
              <w:jc w:val="both"/>
              <w:rPr>
                <w:sz w:val="20"/>
                <w:szCs w:val="20"/>
              </w:rPr>
            </w:pPr>
          </w:p>
        </w:tc>
        <w:tc>
          <w:tcPr>
            <w:tcW w:w="823" w:type="pct"/>
          </w:tcPr>
          <w:p w14:paraId="75307954" w14:textId="77777777" w:rsidR="00CB078B" w:rsidRPr="000A2F3C" w:rsidRDefault="00CB078B" w:rsidP="00AD5534">
            <w:pPr>
              <w:autoSpaceDE w:val="0"/>
              <w:autoSpaceDN w:val="0"/>
              <w:adjustRightInd w:val="0"/>
              <w:jc w:val="both"/>
              <w:rPr>
                <w:sz w:val="20"/>
                <w:szCs w:val="20"/>
              </w:rPr>
            </w:pPr>
          </w:p>
        </w:tc>
        <w:tc>
          <w:tcPr>
            <w:tcW w:w="3213" w:type="pct"/>
          </w:tcPr>
          <w:p w14:paraId="5FAB7444" w14:textId="77777777" w:rsidR="00CB078B" w:rsidRPr="000A2F3C" w:rsidRDefault="00CB078B" w:rsidP="00AD5534">
            <w:pPr>
              <w:autoSpaceDE w:val="0"/>
              <w:autoSpaceDN w:val="0"/>
              <w:adjustRightInd w:val="0"/>
              <w:jc w:val="both"/>
              <w:rPr>
                <w:sz w:val="20"/>
                <w:szCs w:val="20"/>
              </w:rPr>
            </w:pPr>
          </w:p>
        </w:tc>
        <w:tc>
          <w:tcPr>
            <w:tcW w:w="658" w:type="pct"/>
          </w:tcPr>
          <w:p w14:paraId="4F982C25" w14:textId="19A650F1"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301EC2AF" w14:textId="77777777">
        <w:tc>
          <w:tcPr>
            <w:tcW w:w="306" w:type="pct"/>
          </w:tcPr>
          <w:p w14:paraId="56957A82" w14:textId="77777777" w:rsidR="00CB078B" w:rsidRPr="000A2F3C" w:rsidRDefault="00CB078B" w:rsidP="00AD5534">
            <w:pPr>
              <w:autoSpaceDE w:val="0"/>
              <w:autoSpaceDN w:val="0"/>
              <w:adjustRightInd w:val="0"/>
              <w:jc w:val="both"/>
              <w:rPr>
                <w:sz w:val="20"/>
                <w:szCs w:val="20"/>
              </w:rPr>
            </w:pPr>
            <w:r w:rsidRPr="000A2F3C">
              <w:rPr>
                <w:sz w:val="20"/>
                <w:szCs w:val="20"/>
              </w:rPr>
              <w:t>130.</w:t>
            </w:r>
          </w:p>
        </w:tc>
        <w:tc>
          <w:tcPr>
            <w:tcW w:w="4036" w:type="pct"/>
            <w:gridSpan w:val="2"/>
          </w:tcPr>
          <w:p w14:paraId="3F89B5D4" w14:textId="77777777" w:rsidR="00CB078B" w:rsidRPr="000A2F3C" w:rsidRDefault="00CB078B" w:rsidP="00AD5534">
            <w:pPr>
              <w:autoSpaceDE w:val="0"/>
              <w:autoSpaceDN w:val="0"/>
              <w:adjustRightInd w:val="0"/>
              <w:jc w:val="both"/>
              <w:rPr>
                <w:sz w:val="20"/>
                <w:szCs w:val="20"/>
              </w:rPr>
            </w:pPr>
            <w:r w:rsidRPr="000A2F3C">
              <w:rPr>
                <w:sz w:val="20"/>
                <w:szCs w:val="20"/>
              </w:rPr>
              <w:t>Omit 5208.11.90, substitute:</w:t>
            </w:r>
          </w:p>
        </w:tc>
        <w:tc>
          <w:tcPr>
            <w:tcW w:w="658" w:type="pct"/>
          </w:tcPr>
          <w:p w14:paraId="21114F5F" w14:textId="77777777" w:rsidR="00CB078B" w:rsidRPr="000A2F3C" w:rsidRDefault="00CB078B" w:rsidP="00AD5534">
            <w:pPr>
              <w:autoSpaceDE w:val="0"/>
              <w:autoSpaceDN w:val="0"/>
              <w:adjustRightInd w:val="0"/>
              <w:jc w:val="both"/>
              <w:rPr>
                <w:sz w:val="20"/>
                <w:szCs w:val="20"/>
              </w:rPr>
            </w:pPr>
          </w:p>
        </w:tc>
      </w:tr>
      <w:tr w:rsidR="00CB078B" w:rsidRPr="000A2F3C" w14:paraId="0F5C1287" w14:textId="77777777">
        <w:tc>
          <w:tcPr>
            <w:tcW w:w="306" w:type="pct"/>
          </w:tcPr>
          <w:p w14:paraId="271F7EE1" w14:textId="77777777" w:rsidR="00CB078B" w:rsidRPr="000A2F3C" w:rsidRDefault="00CB078B" w:rsidP="00AD5534">
            <w:pPr>
              <w:autoSpaceDE w:val="0"/>
              <w:autoSpaceDN w:val="0"/>
              <w:adjustRightInd w:val="0"/>
              <w:jc w:val="both"/>
              <w:rPr>
                <w:sz w:val="20"/>
                <w:szCs w:val="20"/>
              </w:rPr>
            </w:pPr>
          </w:p>
        </w:tc>
        <w:tc>
          <w:tcPr>
            <w:tcW w:w="823" w:type="pct"/>
          </w:tcPr>
          <w:p w14:paraId="7E534644" w14:textId="77777777" w:rsidR="00CB078B" w:rsidRPr="000A2F3C" w:rsidRDefault="00CB078B" w:rsidP="00AD5534">
            <w:pPr>
              <w:autoSpaceDE w:val="0"/>
              <w:autoSpaceDN w:val="0"/>
              <w:adjustRightInd w:val="0"/>
              <w:jc w:val="both"/>
              <w:rPr>
                <w:sz w:val="20"/>
                <w:szCs w:val="20"/>
              </w:rPr>
            </w:pPr>
            <w:r w:rsidRPr="000A2F3C">
              <w:rPr>
                <w:sz w:val="20"/>
                <w:szCs w:val="20"/>
              </w:rPr>
              <w:t>"5208.11.90</w:t>
            </w:r>
          </w:p>
        </w:tc>
        <w:tc>
          <w:tcPr>
            <w:tcW w:w="3213" w:type="pct"/>
          </w:tcPr>
          <w:p w14:paraId="5BBB984F" w14:textId="77777777" w:rsidR="00CB078B" w:rsidRPr="000A2F3C" w:rsidRDefault="00CB078B" w:rsidP="00AD5534">
            <w:pPr>
              <w:autoSpaceDE w:val="0"/>
              <w:autoSpaceDN w:val="0"/>
              <w:adjustRightInd w:val="0"/>
              <w:jc w:val="both"/>
              <w:rPr>
                <w:sz w:val="20"/>
                <w:szCs w:val="20"/>
              </w:rPr>
            </w:pPr>
            <w:r w:rsidRPr="000A2F3C">
              <w:rPr>
                <w:sz w:val="20"/>
                <w:szCs w:val="20"/>
              </w:rPr>
              <w:t>--Other</w:t>
            </w:r>
          </w:p>
        </w:tc>
        <w:tc>
          <w:tcPr>
            <w:tcW w:w="658" w:type="pct"/>
          </w:tcPr>
          <w:p w14:paraId="46CF0769"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100F1D5D" w14:textId="77777777">
        <w:tc>
          <w:tcPr>
            <w:tcW w:w="306" w:type="pct"/>
          </w:tcPr>
          <w:p w14:paraId="5A3F6E2D" w14:textId="77777777" w:rsidR="00CB078B" w:rsidRPr="000A2F3C" w:rsidRDefault="00CB078B" w:rsidP="00AD5534">
            <w:pPr>
              <w:autoSpaceDE w:val="0"/>
              <w:autoSpaceDN w:val="0"/>
              <w:adjustRightInd w:val="0"/>
              <w:jc w:val="both"/>
              <w:rPr>
                <w:sz w:val="20"/>
                <w:szCs w:val="20"/>
              </w:rPr>
            </w:pPr>
          </w:p>
        </w:tc>
        <w:tc>
          <w:tcPr>
            <w:tcW w:w="823" w:type="pct"/>
          </w:tcPr>
          <w:p w14:paraId="4E72A9D6" w14:textId="77777777" w:rsidR="00CB078B" w:rsidRPr="000A2F3C" w:rsidRDefault="00CB078B" w:rsidP="00AD5534">
            <w:pPr>
              <w:autoSpaceDE w:val="0"/>
              <w:autoSpaceDN w:val="0"/>
              <w:adjustRightInd w:val="0"/>
              <w:jc w:val="both"/>
              <w:rPr>
                <w:sz w:val="20"/>
                <w:szCs w:val="20"/>
              </w:rPr>
            </w:pPr>
          </w:p>
        </w:tc>
        <w:tc>
          <w:tcPr>
            <w:tcW w:w="3213" w:type="pct"/>
          </w:tcPr>
          <w:p w14:paraId="1FEA4964" w14:textId="77777777" w:rsidR="00CB078B" w:rsidRPr="000A2F3C" w:rsidRDefault="00CB078B" w:rsidP="00AD5534">
            <w:pPr>
              <w:autoSpaceDE w:val="0"/>
              <w:autoSpaceDN w:val="0"/>
              <w:adjustRightInd w:val="0"/>
              <w:jc w:val="both"/>
              <w:rPr>
                <w:sz w:val="20"/>
                <w:szCs w:val="20"/>
              </w:rPr>
            </w:pPr>
          </w:p>
        </w:tc>
        <w:tc>
          <w:tcPr>
            <w:tcW w:w="658" w:type="pct"/>
          </w:tcPr>
          <w:p w14:paraId="7A0E4236" w14:textId="1C7BF7F5"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201B382C" w14:textId="77777777">
        <w:tc>
          <w:tcPr>
            <w:tcW w:w="306" w:type="pct"/>
          </w:tcPr>
          <w:p w14:paraId="2EE6231F" w14:textId="77777777" w:rsidR="00CB078B" w:rsidRPr="000A2F3C" w:rsidRDefault="00CB078B" w:rsidP="00AD5534">
            <w:pPr>
              <w:autoSpaceDE w:val="0"/>
              <w:autoSpaceDN w:val="0"/>
              <w:adjustRightInd w:val="0"/>
              <w:jc w:val="both"/>
              <w:rPr>
                <w:sz w:val="20"/>
                <w:szCs w:val="20"/>
              </w:rPr>
            </w:pPr>
            <w:r w:rsidRPr="000A2F3C">
              <w:rPr>
                <w:sz w:val="20"/>
                <w:szCs w:val="20"/>
              </w:rPr>
              <w:t>131.</w:t>
            </w:r>
          </w:p>
        </w:tc>
        <w:tc>
          <w:tcPr>
            <w:tcW w:w="4036" w:type="pct"/>
            <w:gridSpan w:val="2"/>
          </w:tcPr>
          <w:p w14:paraId="4DDE27CA" w14:textId="77777777" w:rsidR="00CB078B" w:rsidRPr="000A2F3C" w:rsidRDefault="00CB078B" w:rsidP="00AD5534">
            <w:pPr>
              <w:autoSpaceDE w:val="0"/>
              <w:autoSpaceDN w:val="0"/>
              <w:adjustRightInd w:val="0"/>
              <w:jc w:val="both"/>
              <w:rPr>
                <w:sz w:val="20"/>
                <w:szCs w:val="20"/>
              </w:rPr>
            </w:pPr>
            <w:r w:rsidRPr="000A2F3C">
              <w:rPr>
                <w:sz w:val="20"/>
                <w:szCs w:val="20"/>
              </w:rPr>
              <w:t>Omit 5208.12.90, substitute:</w:t>
            </w:r>
          </w:p>
        </w:tc>
        <w:tc>
          <w:tcPr>
            <w:tcW w:w="658" w:type="pct"/>
          </w:tcPr>
          <w:p w14:paraId="5EA94DD1" w14:textId="77777777" w:rsidR="00CB078B" w:rsidRPr="000A2F3C" w:rsidRDefault="00CB078B" w:rsidP="00AD5534">
            <w:pPr>
              <w:autoSpaceDE w:val="0"/>
              <w:autoSpaceDN w:val="0"/>
              <w:adjustRightInd w:val="0"/>
              <w:jc w:val="both"/>
              <w:rPr>
                <w:sz w:val="20"/>
                <w:szCs w:val="20"/>
              </w:rPr>
            </w:pPr>
          </w:p>
        </w:tc>
      </w:tr>
      <w:tr w:rsidR="00CB078B" w:rsidRPr="000A2F3C" w14:paraId="062A9F61" w14:textId="77777777">
        <w:tc>
          <w:tcPr>
            <w:tcW w:w="306" w:type="pct"/>
          </w:tcPr>
          <w:p w14:paraId="4F46C361" w14:textId="77777777" w:rsidR="00CB078B" w:rsidRPr="000A2F3C" w:rsidRDefault="00CB078B" w:rsidP="00AD5534">
            <w:pPr>
              <w:autoSpaceDE w:val="0"/>
              <w:autoSpaceDN w:val="0"/>
              <w:adjustRightInd w:val="0"/>
              <w:jc w:val="both"/>
              <w:rPr>
                <w:sz w:val="20"/>
                <w:szCs w:val="20"/>
              </w:rPr>
            </w:pPr>
          </w:p>
        </w:tc>
        <w:tc>
          <w:tcPr>
            <w:tcW w:w="823" w:type="pct"/>
          </w:tcPr>
          <w:p w14:paraId="68C24072" w14:textId="77777777" w:rsidR="00CB078B" w:rsidRPr="000A2F3C" w:rsidRDefault="00CB078B" w:rsidP="00AD5534">
            <w:pPr>
              <w:autoSpaceDE w:val="0"/>
              <w:autoSpaceDN w:val="0"/>
              <w:adjustRightInd w:val="0"/>
              <w:jc w:val="both"/>
              <w:rPr>
                <w:sz w:val="20"/>
                <w:szCs w:val="20"/>
              </w:rPr>
            </w:pPr>
          </w:p>
        </w:tc>
        <w:tc>
          <w:tcPr>
            <w:tcW w:w="3213" w:type="pct"/>
          </w:tcPr>
          <w:p w14:paraId="7F2F37F1" w14:textId="77777777" w:rsidR="00CB078B" w:rsidRPr="000A2F3C" w:rsidRDefault="00CB078B" w:rsidP="00AD5534">
            <w:pPr>
              <w:autoSpaceDE w:val="0"/>
              <w:autoSpaceDN w:val="0"/>
              <w:adjustRightInd w:val="0"/>
              <w:jc w:val="both"/>
              <w:rPr>
                <w:sz w:val="20"/>
                <w:szCs w:val="20"/>
              </w:rPr>
            </w:pPr>
            <w:r w:rsidRPr="000A2F3C">
              <w:rPr>
                <w:sz w:val="20"/>
                <w:szCs w:val="20"/>
              </w:rPr>
              <w:t>"5208.12.90 ---Other</w:t>
            </w:r>
          </w:p>
        </w:tc>
        <w:tc>
          <w:tcPr>
            <w:tcW w:w="658" w:type="pct"/>
          </w:tcPr>
          <w:p w14:paraId="51821348"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75CAFDA1" w14:textId="77777777">
        <w:tc>
          <w:tcPr>
            <w:tcW w:w="306" w:type="pct"/>
          </w:tcPr>
          <w:p w14:paraId="2C310722" w14:textId="77777777" w:rsidR="00CB078B" w:rsidRPr="000A2F3C" w:rsidRDefault="00CB078B" w:rsidP="00AD5534">
            <w:pPr>
              <w:autoSpaceDE w:val="0"/>
              <w:autoSpaceDN w:val="0"/>
              <w:adjustRightInd w:val="0"/>
              <w:jc w:val="both"/>
              <w:rPr>
                <w:sz w:val="20"/>
                <w:szCs w:val="20"/>
              </w:rPr>
            </w:pPr>
          </w:p>
        </w:tc>
        <w:tc>
          <w:tcPr>
            <w:tcW w:w="823" w:type="pct"/>
          </w:tcPr>
          <w:p w14:paraId="6FEB7459" w14:textId="77777777" w:rsidR="00CB078B" w:rsidRPr="000A2F3C" w:rsidRDefault="00CB078B" w:rsidP="00AD5534">
            <w:pPr>
              <w:autoSpaceDE w:val="0"/>
              <w:autoSpaceDN w:val="0"/>
              <w:adjustRightInd w:val="0"/>
              <w:jc w:val="both"/>
              <w:rPr>
                <w:sz w:val="20"/>
                <w:szCs w:val="20"/>
              </w:rPr>
            </w:pPr>
          </w:p>
        </w:tc>
        <w:tc>
          <w:tcPr>
            <w:tcW w:w="3213" w:type="pct"/>
          </w:tcPr>
          <w:p w14:paraId="36DB61BC" w14:textId="77777777" w:rsidR="00CB078B" w:rsidRPr="000A2F3C" w:rsidRDefault="00CB078B" w:rsidP="00AD5534">
            <w:pPr>
              <w:autoSpaceDE w:val="0"/>
              <w:autoSpaceDN w:val="0"/>
              <w:adjustRightInd w:val="0"/>
              <w:jc w:val="both"/>
              <w:rPr>
                <w:sz w:val="20"/>
                <w:szCs w:val="20"/>
              </w:rPr>
            </w:pPr>
          </w:p>
        </w:tc>
        <w:tc>
          <w:tcPr>
            <w:tcW w:w="658" w:type="pct"/>
          </w:tcPr>
          <w:p w14:paraId="19413640" w14:textId="5AE433A4"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7A704663" w14:textId="77777777">
        <w:tc>
          <w:tcPr>
            <w:tcW w:w="306" w:type="pct"/>
          </w:tcPr>
          <w:p w14:paraId="0770F52A" w14:textId="77777777" w:rsidR="00CB078B" w:rsidRPr="000A2F3C" w:rsidRDefault="00CB078B" w:rsidP="00AD5534">
            <w:pPr>
              <w:autoSpaceDE w:val="0"/>
              <w:autoSpaceDN w:val="0"/>
              <w:adjustRightInd w:val="0"/>
              <w:jc w:val="both"/>
              <w:rPr>
                <w:sz w:val="20"/>
                <w:szCs w:val="20"/>
              </w:rPr>
            </w:pPr>
            <w:r w:rsidRPr="000A2F3C">
              <w:rPr>
                <w:sz w:val="20"/>
                <w:szCs w:val="20"/>
              </w:rPr>
              <w:t>132.</w:t>
            </w:r>
          </w:p>
        </w:tc>
        <w:tc>
          <w:tcPr>
            <w:tcW w:w="4036" w:type="pct"/>
            <w:gridSpan w:val="2"/>
          </w:tcPr>
          <w:p w14:paraId="137A007C" w14:textId="77777777" w:rsidR="00CB078B" w:rsidRPr="000A2F3C" w:rsidRDefault="00CB078B" w:rsidP="00AD5534">
            <w:pPr>
              <w:autoSpaceDE w:val="0"/>
              <w:autoSpaceDN w:val="0"/>
              <w:adjustRightInd w:val="0"/>
              <w:jc w:val="both"/>
              <w:rPr>
                <w:sz w:val="20"/>
                <w:szCs w:val="20"/>
              </w:rPr>
            </w:pPr>
            <w:r w:rsidRPr="000A2F3C">
              <w:rPr>
                <w:sz w:val="20"/>
                <w:szCs w:val="20"/>
              </w:rPr>
              <w:t>Omit 5208.13.90, substitute:</w:t>
            </w:r>
          </w:p>
        </w:tc>
        <w:tc>
          <w:tcPr>
            <w:tcW w:w="658" w:type="pct"/>
          </w:tcPr>
          <w:p w14:paraId="4A715FAD" w14:textId="77777777" w:rsidR="00CB078B" w:rsidRPr="000A2F3C" w:rsidRDefault="00CB078B" w:rsidP="00AD5534">
            <w:pPr>
              <w:autoSpaceDE w:val="0"/>
              <w:autoSpaceDN w:val="0"/>
              <w:adjustRightInd w:val="0"/>
              <w:jc w:val="both"/>
              <w:rPr>
                <w:sz w:val="20"/>
                <w:szCs w:val="20"/>
              </w:rPr>
            </w:pPr>
          </w:p>
        </w:tc>
      </w:tr>
      <w:tr w:rsidR="00CB078B" w:rsidRPr="000A2F3C" w14:paraId="08128D78" w14:textId="77777777">
        <w:tc>
          <w:tcPr>
            <w:tcW w:w="306" w:type="pct"/>
          </w:tcPr>
          <w:p w14:paraId="40493C4D" w14:textId="77777777" w:rsidR="00CB078B" w:rsidRPr="000A2F3C" w:rsidRDefault="00CB078B" w:rsidP="00AD5534">
            <w:pPr>
              <w:autoSpaceDE w:val="0"/>
              <w:autoSpaceDN w:val="0"/>
              <w:adjustRightInd w:val="0"/>
              <w:jc w:val="both"/>
              <w:rPr>
                <w:sz w:val="20"/>
                <w:szCs w:val="20"/>
              </w:rPr>
            </w:pPr>
          </w:p>
        </w:tc>
        <w:tc>
          <w:tcPr>
            <w:tcW w:w="823" w:type="pct"/>
          </w:tcPr>
          <w:p w14:paraId="549B2505" w14:textId="77777777" w:rsidR="00CB078B" w:rsidRPr="000A2F3C" w:rsidRDefault="00CB078B" w:rsidP="00AD5534">
            <w:pPr>
              <w:autoSpaceDE w:val="0"/>
              <w:autoSpaceDN w:val="0"/>
              <w:adjustRightInd w:val="0"/>
              <w:jc w:val="both"/>
              <w:rPr>
                <w:sz w:val="20"/>
                <w:szCs w:val="20"/>
              </w:rPr>
            </w:pPr>
          </w:p>
        </w:tc>
        <w:tc>
          <w:tcPr>
            <w:tcW w:w="3213" w:type="pct"/>
          </w:tcPr>
          <w:p w14:paraId="5EE822DB" w14:textId="77777777" w:rsidR="00CB078B" w:rsidRPr="000A2F3C" w:rsidRDefault="00CB078B" w:rsidP="00AD5534">
            <w:pPr>
              <w:autoSpaceDE w:val="0"/>
              <w:autoSpaceDN w:val="0"/>
              <w:adjustRightInd w:val="0"/>
              <w:jc w:val="both"/>
              <w:rPr>
                <w:sz w:val="20"/>
                <w:szCs w:val="20"/>
              </w:rPr>
            </w:pPr>
            <w:r w:rsidRPr="000A2F3C">
              <w:rPr>
                <w:sz w:val="20"/>
                <w:szCs w:val="20"/>
              </w:rPr>
              <w:t>"5208.13.90 ---Other</w:t>
            </w:r>
          </w:p>
        </w:tc>
        <w:tc>
          <w:tcPr>
            <w:tcW w:w="658" w:type="pct"/>
          </w:tcPr>
          <w:p w14:paraId="0A8E16EF"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2F0A135A" w14:textId="77777777">
        <w:tc>
          <w:tcPr>
            <w:tcW w:w="306" w:type="pct"/>
          </w:tcPr>
          <w:p w14:paraId="4AC9E260" w14:textId="77777777" w:rsidR="00CB078B" w:rsidRPr="000A2F3C" w:rsidRDefault="00CB078B" w:rsidP="00AD5534">
            <w:pPr>
              <w:autoSpaceDE w:val="0"/>
              <w:autoSpaceDN w:val="0"/>
              <w:adjustRightInd w:val="0"/>
              <w:jc w:val="both"/>
              <w:rPr>
                <w:sz w:val="20"/>
                <w:szCs w:val="20"/>
              </w:rPr>
            </w:pPr>
          </w:p>
        </w:tc>
        <w:tc>
          <w:tcPr>
            <w:tcW w:w="823" w:type="pct"/>
          </w:tcPr>
          <w:p w14:paraId="3DFE560A" w14:textId="77777777" w:rsidR="00CB078B" w:rsidRPr="000A2F3C" w:rsidRDefault="00CB078B" w:rsidP="00AD5534">
            <w:pPr>
              <w:autoSpaceDE w:val="0"/>
              <w:autoSpaceDN w:val="0"/>
              <w:adjustRightInd w:val="0"/>
              <w:jc w:val="both"/>
              <w:rPr>
                <w:sz w:val="20"/>
                <w:szCs w:val="20"/>
              </w:rPr>
            </w:pPr>
          </w:p>
        </w:tc>
        <w:tc>
          <w:tcPr>
            <w:tcW w:w="3213" w:type="pct"/>
          </w:tcPr>
          <w:p w14:paraId="61379D51" w14:textId="77777777" w:rsidR="00CB078B" w:rsidRPr="000A2F3C" w:rsidRDefault="00CB078B" w:rsidP="00AD5534">
            <w:pPr>
              <w:autoSpaceDE w:val="0"/>
              <w:autoSpaceDN w:val="0"/>
              <w:adjustRightInd w:val="0"/>
              <w:jc w:val="both"/>
              <w:rPr>
                <w:sz w:val="20"/>
                <w:szCs w:val="20"/>
              </w:rPr>
            </w:pPr>
          </w:p>
        </w:tc>
        <w:tc>
          <w:tcPr>
            <w:tcW w:w="658" w:type="pct"/>
          </w:tcPr>
          <w:p w14:paraId="2D9B048B" w14:textId="7F9DF8E9"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7382AF1B" w14:textId="77777777">
        <w:tc>
          <w:tcPr>
            <w:tcW w:w="306" w:type="pct"/>
          </w:tcPr>
          <w:p w14:paraId="309528C8" w14:textId="77777777" w:rsidR="00CB078B" w:rsidRPr="000A2F3C" w:rsidRDefault="00CB078B" w:rsidP="00AD5534">
            <w:pPr>
              <w:autoSpaceDE w:val="0"/>
              <w:autoSpaceDN w:val="0"/>
              <w:adjustRightInd w:val="0"/>
              <w:jc w:val="both"/>
              <w:rPr>
                <w:sz w:val="20"/>
                <w:szCs w:val="20"/>
              </w:rPr>
            </w:pPr>
            <w:r w:rsidRPr="000A2F3C">
              <w:rPr>
                <w:sz w:val="20"/>
                <w:szCs w:val="20"/>
              </w:rPr>
              <w:t>133.</w:t>
            </w:r>
          </w:p>
        </w:tc>
        <w:tc>
          <w:tcPr>
            <w:tcW w:w="4036" w:type="pct"/>
            <w:gridSpan w:val="2"/>
          </w:tcPr>
          <w:p w14:paraId="654A4643" w14:textId="77777777" w:rsidR="00CB078B" w:rsidRPr="000A2F3C" w:rsidRDefault="00CB078B" w:rsidP="00AD5534">
            <w:pPr>
              <w:autoSpaceDE w:val="0"/>
              <w:autoSpaceDN w:val="0"/>
              <w:adjustRightInd w:val="0"/>
              <w:jc w:val="both"/>
              <w:rPr>
                <w:sz w:val="20"/>
                <w:szCs w:val="20"/>
              </w:rPr>
            </w:pPr>
            <w:r w:rsidRPr="000A2F3C">
              <w:rPr>
                <w:sz w:val="20"/>
                <w:szCs w:val="20"/>
              </w:rPr>
              <w:t>Omit 5208.19.90, substitute:</w:t>
            </w:r>
          </w:p>
        </w:tc>
        <w:tc>
          <w:tcPr>
            <w:tcW w:w="658" w:type="pct"/>
          </w:tcPr>
          <w:p w14:paraId="6D766EB9" w14:textId="77777777" w:rsidR="00CB078B" w:rsidRPr="000A2F3C" w:rsidRDefault="00CB078B" w:rsidP="00AD5534">
            <w:pPr>
              <w:autoSpaceDE w:val="0"/>
              <w:autoSpaceDN w:val="0"/>
              <w:adjustRightInd w:val="0"/>
              <w:jc w:val="both"/>
              <w:rPr>
                <w:sz w:val="20"/>
                <w:szCs w:val="20"/>
              </w:rPr>
            </w:pPr>
          </w:p>
        </w:tc>
      </w:tr>
      <w:tr w:rsidR="00CB078B" w:rsidRPr="000A2F3C" w14:paraId="7F21FB0B" w14:textId="77777777">
        <w:tc>
          <w:tcPr>
            <w:tcW w:w="306" w:type="pct"/>
          </w:tcPr>
          <w:p w14:paraId="7784A168" w14:textId="77777777" w:rsidR="00CB078B" w:rsidRPr="000A2F3C" w:rsidRDefault="00CB078B" w:rsidP="00AD5534">
            <w:pPr>
              <w:autoSpaceDE w:val="0"/>
              <w:autoSpaceDN w:val="0"/>
              <w:adjustRightInd w:val="0"/>
              <w:jc w:val="both"/>
              <w:rPr>
                <w:sz w:val="20"/>
                <w:szCs w:val="20"/>
              </w:rPr>
            </w:pPr>
          </w:p>
        </w:tc>
        <w:tc>
          <w:tcPr>
            <w:tcW w:w="823" w:type="pct"/>
          </w:tcPr>
          <w:p w14:paraId="363103B3" w14:textId="77777777" w:rsidR="00CB078B" w:rsidRPr="000A2F3C" w:rsidRDefault="00CB078B" w:rsidP="00AD5534">
            <w:pPr>
              <w:autoSpaceDE w:val="0"/>
              <w:autoSpaceDN w:val="0"/>
              <w:adjustRightInd w:val="0"/>
              <w:jc w:val="both"/>
              <w:rPr>
                <w:sz w:val="20"/>
                <w:szCs w:val="20"/>
              </w:rPr>
            </w:pPr>
          </w:p>
        </w:tc>
        <w:tc>
          <w:tcPr>
            <w:tcW w:w="3213" w:type="pct"/>
          </w:tcPr>
          <w:p w14:paraId="1167B9AE" w14:textId="77777777" w:rsidR="00CB078B" w:rsidRPr="000A2F3C" w:rsidRDefault="00CB078B" w:rsidP="00AD5534">
            <w:pPr>
              <w:autoSpaceDE w:val="0"/>
              <w:autoSpaceDN w:val="0"/>
              <w:adjustRightInd w:val="0"/>
              <w:jc w:val="both"/>
              <w:rPr>
                <w:sz w:val="20"/>
                <w:szCs w:val="20"/>
              </w:rPr>
            </w:pPr>
            <w:r w:rsidRPr="000A2F3C">
              <w:rPr>
                <w:sz w:val="20"/>
                <w:szCs w:val="20"/>
              </w:rPr>
              <w:t>"5208.19.90 ---Other</w:t>
            </w:r>
          </w:p>
        </w:tc>
        <w:tc>
          <w:tcPr>
            <w:tcW w:w="658" w:type="pct"/>
          </w:tcPr>
          <w:p w14:paraId="534AFEE8"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6990E313" w14:textId="77777777">
        <w:tc>
          <w:tcPr>
            <w:tcW w:w="306" w:type="pct"/>
          </w:tcPr>
          <w:p w14:paraId="55A8E35C" w14:textId="77777777" w:rsidR="00CB078B" w:rsidRPr="000A2F3C" w:rsidRDefault="00CB078B" w:rsidP="00AD5534">
            <w:pPr>
              <w:autoSpaceDE w:val="0"/>
              <w:autoSpaceDN w:val="0"/>
              <w:adjustRightInd w:val="0"/>
              <w:jc w:val="both"/>
              <w:rPr>
                <w:sz w:val="20"/>
                <w:szCs w:val="20"/>
              </w:rPr>
            </w:pPr>
          </w:p>
        </w:tc>
        <w:tc>
          <w:tcPr>
            <w:tcW w:w="823" w:type="pct"/>
          </w:tcPr>
          <w:p w14:paraId="4B271EC2" w14:textId="77777777" w:rsidR="00CB078B" w:rsidRPr="000A2F3C" w:rsidRDefault="00CB078B" w:rsidP="00AD5534">
            <w:pPr>
              <w:autoSpaceDE w:val="0"/>
              <w:autoSpaceDN w:val="0"/>
              <w:adjustRightInd w:val="0"/>
              <w:jc w:val="both"/>
              <w:rPr>
                <w:sz w:val="20"/>
                <w:szCs w:val="20"/>
              </w:rPr>
            </w:pPr>
          </w:p>
        </w:tc>
        <w:tc>
          <w:tcPr>
            <w:tcW w:w="3213" w:type="pct"/>
          </w:tcPr>
          <w:p w14:paraId="36D3C641" w14:textId="77777777" w:rsidR="00CB078B" w:rsidRPr="000A2F3C" w:rsidRDefault="00CB078B" w:rsidP="00AD5534">
            <w:pPr>
              <w:autoSpaceDE w:val="0"/>
              <w:autoSpaceDN w:val="0"/>
              <w:adjustRightInd w:val="0"/>
              <w:jc w:val="both"/>
              <w:rPr>
                <w:sz w:val="20"/>
                <w:szCs w:val="20"/>
              </w:rPr>
            </w:pPr>
          </w:p>
        </w:tc>
        <w:tc>
          <w:tcPr>
            <w:tcW w:w="658" w:type="pct"/>
          </w:tcPr>
          <w:p w14:paraId="756973EB" w14:textId="6A62F6C8"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0972491C" w14:textId="77777777">
        <w:tc>
          <w:tcPr>
            <w:tcW w:w="306" w:type="pct"/>
          </w:tcPr>
          <w:p w14:paraId="76642E89" w14:textId="77777777" w:rsidR="00CB078B" w:rsidRPr="000A2F3C" w:rsidRDefault="00CB078B" w:rsidP="00AD5534">
            <w:pPr>
              <w:autoSpaceDE w:val="0"/>
              <w:autoSpaceDN w:val="0"/>
              <w:adjustRightInd w:val="0"/>
              <w:jc w:val="both"/>
              <w:rPr>
                <w:sz w:val="20"/>
                <w:szCs w:val="20"/>
              </w:rPr>
            </w:pPr>
            <w:r w:rsidRPr="000A2F3C">
              <w:rPr>
                <w:sz w:val="20"/>
                <w:szCs w:val="20"/>
              </w:rPr>
              <w:t>134.</w:t>
            </w:r>
          </w:p>
        </w:tc>
        <w:tc>
          <w:tcPr>
            <w:tcW w:w="4036" w:type="pct"/>
            <w:gridSpan w:val="2"/>
          </w:tcPr>
          <w:p w14:paraId="7C5A276A" w14:textId="77777777" w:rsidR="00CB078B" w:rsidRPr="000A2F3C" w:rsidRDefault="00CB078B" w:rsidP="00AD5534">
            <w:pPr>
              <w:autoSpaceDE w:val="0"/>
              <w:autoSpaceDN w:val="0"/>
              <w:adjustRightInd w:val="0"/>
              <w:jc w:val="both"/>
              <w:rPr>
                <w:sz w:val="20"/>
                <w:szCs w:val="20"/>
              </w:rPr>
            </w:pPr>
            <w:r w:rsidRPr="000A2F3C">
              <w:rPr>
                <w:sz w:val="20"/>
                <w:szCs w:val="20"/>
              </w:rPr>
              <w:t>Omit 5208.21.90, substitute:</w:t>
            </w:r>
          </w:p>
        </w:tc>
        <w:tc>
          <w:tcPr>
            <w:tcW w:w="658" w:type="pct"/>
          </w:tcPr>
          <w:p w14:paraId="29A71235" w14:textId="77777777" w:rsidR="00CB078B" w:rsidRPr="000A2F3C" w:rsidRDefault="00CB078B" w:rsidP="00AD5534">
            <w:pPr>
              <w:autoSpaceDE w:val="0"/>
              <w:autoSpaceDN w:val="0"/>
              <w:adjustRightInd w:val="0"/>
              <w:jc w:val="both"/>
              <w:rPr>
                <w:sz w:val="20"/>
                <w:szCs w:val="20"/>
              </w:rPr>
            </w:pPr>
          </w:p>
        </w:tc>
      </w:tr>
      <w:tr w:rsidR="00CB078B" w:rsidRPr="000A2F3C" w14:paraId="42D1C757" w14:textId="77777777">
        <w:tc>
          <w:tcPr>
            <w:tcW w:w="306" w:type="pct"/>
          </w:tcPr>
          <w:p w14:paraId="006B6016" w14:textId="77777777" w:rsidR="00CB078B" w:rsidRPr="000A2F3C" w:rsidRDefault="00CB078B" w:rsidP="00AD5534">
            <w:pPr>
              <w:autoSpaceDE w:val="0"/>
              <w:autoSpaceDN w:val="0"/>
              <w:adjustRightInd w:val="0"/>
              <w:jc w:val="both"/>
              <w:rPr>
                <w:sz w:val="20"/>
                <w:szCs w:val="20"/>
              </w:rPr>
            </w:pPr>
          </w:p>
        </w:tc>
        <w:tc>
          <w:tcPr>
            <w:tcW w:w="823" w:type="pct"/>
          </w:tcPr>
          <w:p w14:paraId="3251E636" w14:textId="77777777" w:rsidR="00CB078B" w:rsidRPr="000A2F3C" w:rsidRDefault="00CB078B" w:rsidP="00AD5534">
            <w:pPr>
              <w:autoSpaceDE w:val="0"/>
              <w:autoSpaceDN w:val="0"/>
              <w:adjustRightInd w:val="0"/>
              <w:jc w:val="both"/>
              <w:rPr>
                <w:sz w:val="20"/>
                <w:szCs w:val="20"/>
              </w:rPr>
            </w:pPr>
          </w:p>
        </w:tc>
        <w:tc>
          <w:tcPr>
            <w:tcW w:w="3213" w:type="pct"/>
          </w:tcPr>
          <w:p w14:paraId="0AF984A2" w14:textId="77777777" w:rsidR="00CB078B" w:rsidRPr="000A2F3C" w:rsidRDefault="00CB078B" w:rsidP="00AD5534">
            <w:pPr>
              <w:autoSpaceDE w:val="0"/>
              <w:autoSpaceDN w:val="0"/>
              <w:adjustRightInd w:val="0"/>
              <w:jc w:val="both"/>
              <w:rPr>
                <w:sz w:val="20"/>
                <w:szCs w:val="20"/>
              </w:rPr>
            </w:pPr>
            <w:r w:rsidRPr="000A2F3C">
              <w:rPr>
                <w:sz w:val="20"/>
                <w:szCs w:val="20"/>
              </w:rPr>
              <w:t>"5208.21.90--Other</w:t>
            </w:r>
          </w:p>
        </w:tc>
        <w:tc>
          <w:tcPr>
            <w:tcW w:w="658" w:type="pct"/>
          </w:tcPr>
          <w:p w14:paraId="2161DFC2"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000DB883" w14:textId="77777777">
        <w:tc>
          <w:tcPr>
            <w:tcW w:w="306" w:type="pct"/>
          </w:tcPr>
          <w:p w14:paraId="04D93D19" w14:textId="77777777" w:rsidR="00CB078B" w:rsidRPr="000A2F3C" w:rsidRDefault="00CB078B" w:rsidP="00AD5534">
            <w:pPr>
              <w:autoSpaceDE w:val="0"/>
              <w:autoSpaceDN w:val="0"/>
              <w:adjustRightInd w:val="0"/>
              <w:jc w:val="both"/>
              <w:rPr>
                <w:sz w:val="20"/>
                <w:szCs w:val="20"/>
              </w:rPr>
            </w:pPr>
          </w:p>
        </w:tc>
        <w:tc>
          <w:tcPr>
            <w:tcW w:w="823" w:type="pct"/>
          </w:tcPr>
          <w:p w14:paraId="1D0993D8" w14:textId="77777777" w:rsidR="00CB078B" w:rsidRPr="000A2F3C" w:rsidRDefault="00CB078B" w:rsidP="00AD5534">
            <w:pPr>
              <w:autoSpaceDE w:val="0"/>
              <w:autoSpaceDN w:val="0"/>
              <w:adjustRightInd w:val="0"/>
              <w:jc w:val="both"/>
              <w:rPr>
                <w:sz w:val="20"/>
                <w:szCs w:val="20"/>
              </w:rPr>
            </w:pPr>
          </w:p>
        </w:tc>
        <w:tc>
          <w:tcPr>
            <w:tcW w:w="3213" w:type="pct"/>
          </w:tcPr>
          <w:p w14:paraId="13797BF2" w14:textId="77777777" w:rsidR="00CB078B" w:rsidRPr="000A2F3C" w:rsidRDefault="00CB078B" w:rsidP="00AD5534">
            <w:pPr>
              <w:autoSpaceDE w:val="0"/>
              <w:autoSpaceDN w:val="0"/>
              <w:adjustRightInd w:val="0"/>
              <w:jc w:val="both"/>
              <w:rPr>
                <w:sz w:val="20"/>
                <w:szCs w:val="20"/>
              </w:rPr>
            </w:pPr>
          </w:p>
        </w:tc>
        <w:tc>
          <w:tcPr>
            <w:tcW w:w="658" w:type="pct"/>
          </w:tcPr>
          <w:p w14:paraId="3694A86A" w14:textId="71A24553"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2FF7A685" w14:textId="77777777">
        <w:tc>
          <w:tcPr>
            <w:tcW w:w="306" w:type="pct"/>
          </w:tcPr>
          <w:p w14:paraId="296C3070" w14:textId="77777777" w:rsidR="00CB078B" w:rsidRPr="000A2F3C" w:rsidRDefault="00CB078B" w:rsidP="00AD5534">
            <w:pPr>
              <w:autoSpaceDE w:val="0"/>
              <w:autoSpaceDN w:val="0"/>
              <w:adjustRightInd w:val="0"/>
              <w:jc w:val="both"/>
              <w:rPr>
                <w:sz w:val="20"/>
                <w:szCs w:val="20"/>
              </w:rPr>
            </w:pPr>
            <w:r w:rsidRPr="000A2F3C">
              <w:rPr>
                <w:sz w:val="20"/>
                <w:szCs w:val="20"/>
              </w:rPr>
              <w:t>135.</w:t>
            </w:r>
          </w:p>
        </w:tc>
        <w:tc>
          <w:tcPr>
            <w:tcW w:w="4036" w:type="pct"/>
            <w:gridSpan w:val="2"/>
          </w:tcPr>
          <w:p w14:paraId="368B1108" w14:textId="77777777" w:rsidR="00CB078B" w:rsidRPr="000A2F3C" w:rsidRDefault="00CB078B" w:rsidP="00AD5534">
            <w:pPr>
              <w:autoSpaceDE w:val="0"/>
              <w:autoSpaceDN w:val="0"/>
              <w:adjustRightInd w:val="0"/>
              <w:jc w:val="both"/>
              <w:rPr>
                <w:sz w:val="20"/>
                <w:szCs w:val="20"/>
              </w:rPr>
            </w:pPr>
            <w:r w:rsidRPr="000A2F3C">
              <w:rPr>
                <w:sz w:val="20"/>
                <w:szCs w:val="20"/>
              </w:rPr>
              <w:t>Omit 5208.22.90, substitute:</w:t>
            </w:r>
          </w:p>
        </w:tc>
        <w:tc>
          <w:tcPr>
            <w:tcW w:w="658" w:type="pct"/>
          </w:tcPr>
          <w:p w14:paraId="101926F1" w14:textId="77777777" w:rsidR="00CB078B" w:rsidRPr="000A2F3C" w:rsidRDefault="00CB078B" w:rsidP="00AD5534">
            <w:pPr>
              <w:autoSpaceDE w:val="0"/>
              <w:autoSpaceDN w:val="0"/>
              <w:adjustRightInd w:val="0"/>
              <w:jc w:val="both"/>
              <w:rPr>
                <w:sz w:val="20"/>
                <w:szCs w:val="20"/>
              </w:rPr>
            </w:pPr>
          </w:p>
        </w:tc>
      </w:tr>
      <w:tr w:rsidR="00CB078B" w:rsidRPr="000A2F3C" w14:paraId="44177534" w14:textId="77777777">
        <w:tc>
          <w:tcPr>
            <w:tcW w:w="306" w:type="pct"/>
          </w:tcPr>
          <w:p w14:paraId="4ABC1448" w14:textId="77777777" w:rsidR="00CB078B" w:rsidRPr="000A2F3C" w:rsidRDefault="00CB078B" w:rsidP="00AD5534">
            <w:pPr>
              <w:autoSpaceDE w:val="0"/>
              <w:autoSpaceDN w:val="0"/>
              <w:adjustRightInd w:val="0"/>
              <w:jc w:val="both"/>
              <w:rPr>
                <w:sz w:val="20"/>
                <w:szCs w:val="20"/>
              </w:rPr>
            </w:pPr>
          </w:p>
        </w:tc>
        <w:tc>
          <w:tcPr>
            <w:tcW w:w="823" w:type="pct"/>
          </w:tcPr>
          <w:p w14:paraId="2C62F170" w14:textId="77777777" w:rsidR="00CB078B" w:rsidRPr="000A2F3C" w:rsidRDefault="00CB078B" w:rsidP="00AD5534">
            <w:pPr>
              <w:autoSpaceDE w:val="0"/>
              <w:autoSpaceDN w:val="0"/>
              <w:adjustRightInd w:val="0"/>
              <w:jc w:val="both"/>
              <w:rPr>
                <w:sz w:val="20"/>
                <w:szCs w:val="20"/>
              </w:rPr>
            </w:pPr>
          </w:p>
        </w:tc>
        <w:tc>
          <w:tcPr>
            <w:tcW w:w="3213" w:type="pct"/>
          </w:tcPr>
          <w:p w14:paraId="6AD52303" w14:textId="77777777" w:rsidR="00CB078B" w:rsidRPr="000A2F3C" w:rsidRDefault="00CB078B" w:rsidP="00AD5534">
            <w:pPr>
              <w:autoSpaceDE w:val="0"/>
              <w:autoSpaceDN w:val="0"/>
              <w:adjustRightInd w:val="0"/>
              <w:jc w:val="both"/>
              <w:rPr>
                <w:sz w:val="20"/>
                <w:szCs w:val="20"/>
              </w:rPr>
            </w:pPr>
            <w:r w:rsidRPr="000A2F3C">
              <w:rPr>
                <w:sz w:val="20"/>
                <w:szCs w:val="20"/>
              </w:rPr>
              <w:t>"5208.22.90 ---Other</w:t>
            </w:r>
          </w:p>
        </w:tc>
        <w:tc>
          <w:tcPr>
            <w:tcW w:w="658" w:type="pct"/>
          </w:tcPr>
          <w:p w14:paraId="0DAD1551"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1AC4313B" w14:textId="77777777">
        <w:tc>
          <w:tcPr>
            <w:tcW w:w="306" w:type="pct"/>
          </w:tcPr>
          <w:p w14:paraId="52F82F3F" w14:textId="77777777" w:rsidR="00CB078B" w:rsidRPr="000A2F3C" w:rsidRDefault="00CB078B" w:rsidP="00AD5534">
            <w:pPr>
              <w:autoSpaceDE w:val="0"/>
              <w:autoSpaceDN w:val="0"/>
              <w:adjustRightInd w:val="0"/>
              <w:jc w:val="both"/>
              <w:rPr>
                <w:sz w:val="20"/>
                <w:szCs w:val="20"/>
              </w:rPr>
            </w:pPr>
          </w:p>
        </w:tc>
        <w:tc>
          <w:tcPr>
            <w:tcW w:w="823" w:type="pct"/>
          </w:tcPr>
          <w:p w14:paraId="1639582F" w14:textId="77777777" w:rsidR="00CB078B" w:rsidRPr="000A2F3C" w:rsidRDefault="00CB078B" w:rsidP="00AD5534">
            <w:pPr>
              <w:autoSpaceDE w:val="0"/>
              <w:autoSpaceDN w:val="0"/>
              <w:adjustRightInd w:val="0"/>
              <w:jc w:val="both"/>
              <w:rPr>
                <w:sz w:val="20"/>
                <w:szCs w:val="20"/>
              </w:rPr>
            </w:pPr>
          </w:p>
        </w:tc>
        <w:tc>
          <w:tcPr>
            <w:tcW w:w="3213" w:type="pct"/>
          </w:tcPr>
          <w:p w14:paraId="30F8C3D0" w14:textId="77777777" w:rsidR="00CB078B" w:rsidRPr="000A2F3C" w:rsidRDefault="00CB078B" w:rsidP="00AD5534">
            <w:pPr>
              <w:autoSpaceDE w:val="0"/>
              <w:autoSpaceDN w:val="0"/>
              <w:adjustRightInd w:val="0"/>
              <w:jc w:val="both"/>
              <w:rPr>
                <w:sz w:val="20"/>
                <w:szCs w:val="20"/>
              </w:rPr>
            </w:pPr>
          </w:p>
        </w:tc>
        <w:tc>
          <w:tcPr>
            <w:tcW w:w="658" w:type="pct"/>
          </w:tcPr>
          <w:p w14:paraId="527CDA01" w14:textId="794A65DA"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5509475A" w14:textId="77777777">
        <w:tc>
          <w:tcPr>
            <w:tcW w:w="306" w:type="pct"/>
          </w:tcPr>
          <w:p w14:paraId="73A1683E" w14:textId="77777777" w:rsidR="00CB078B" w:rsidRPr="000A2F3C" w:rsidRDefault="00CB078B" w:rsidP="00AD5534">
            <w:pPr>
              <w:autoSpaceDE w:val="0"/>
              <w:autoSpaceDN w:val="0"/>
              <w:adjustRightInd w:val="0"/>
              <w:jc w:val="both"/>
              <w:rPr>
                <w:sz w:val="20"/>
                <w:szCs w:val="20"/>
              </w:rPr>
            </w:pPr>
            <w:r w:rsidRPr="000A2F3C">
              <w:rPr>
                <w:sz w:val="20"/>
                <w:szCs w:val="20"/>
              </w:rPr>
              <w:t>136.</w:t>
            </w:r>
          </w:p>
        </w:tc>
        <w:tc>
          <w:tcPr>
            <w:tcW w:w="4036" w:type="pct"/>
            <w:gridSpan w:val="2"/>
          </w:tcPr>
          <w:p w14:paraId="1228FB20" w14:textId="77777777" w:rsidR="00CB078B" w:rsidRPr="000A2F3C" w:rsidRDefault="00CB078B" w:rsidP="00AD5534">
            <w:pPr>
              <w:autoSpaceDE w:val="0"/>
              <w:autoSpaceDN w:val="0"/>
              <w:adjustRightInd w:val="0"/>
              <w:jc w:val="both"/>
              <w:rPr>
                <w:sz w:val="20"/>
                <w:szCs w:val="20"/>
              </w:rPr>
            </w:pPr>
            <w:r w:rsidRPr="000A2F3C">
              <w:rPr>
                <w:sz w:val="20"/>
                <w:szCs w:val="20"/>
              </w:rPr>
              <w:t>Omit 5208.23.90, substitute:</w:t>
            </w:r>
          </w:p>
        </w:tc>
        <w:tc>
          <w:tcPr>
            <w:tcW w:w="658" w:type="pct"/>
          </w:tcPr>
          <w:p w14:paraId="4936C3FB" w14:textId="77777777" w:rsidR="00CB078B" w:rsidRPr="000A2F3C" w:rsidRDefault="00CB078B" w:rsidP="00AD5534">
            <w:pPr>
              <w:autoSpaceDE w:val="0"/>
              <w:autoSpaceDN w:val="0"/>
              <w:adjustRightInd w:val="0"/>
              <w:jc w:val="both"/>
              <w:rPr>
                <w:sz w:val="20"/>
                <w:szCs w:val="20"/>
              </w:rPr>
            </w:pPr>
          </w:p>
        </w:tc>
      </w:tr>
      <w:tr w:rsidR="00CB078B" w:rsidRPr="000A2F3C" w14:paraId="4ECF35C2" w14:textId="77777777">
        <w:tc>
          <w:tcPr>
            <w:tcW w:w="306" w:type="pct"/>
          </w:tcPr>
          <w:p w14:paraId="6003395C" w14:textId="77777777" w:rsidR="00CB078B" w:rsidRPr="000A2F3C" w:rsidRDefault="00CB078B" w:rsidP="00AD5534">
            <w:pPr>
              <w:autoSpaceDE w:val="0"/>
              <w:autoSpaceDN w:val="0"/>
              <w:adjustRightInd w:val="0"/>
              <w:jc w:val="both"/>
              <w:rPr>
                <w:sz w:val="20"/>
                <w:szCs w:val="20"/>
              </w:rPr>
            </w:pPr>
          </w:p>
        </w:tc>
        <w:tc>
          <w:tcPr>
            <w:tcW w:w="823" w:type="pct"/>
          </w:tcPr>
          <w:p w14:paraId="76BC6D50" w14:textId="77777777" w:rsidR="00CB078B" w:rsidRPr="000A2F3C" w:rsidRDefault="00CB078B" w:rsidP="00AD5534">
            <w:pPr>
              <w:autoSpaceDE w:val="0"/>
              <w:autoSpaceDN w:val="0"/>
              <w:adjustRightInd w:val="0"/>
              <w:jc w:val="both"/>
              <w:rPr>
                <w:sz w:val="20"/>
                <w:szCs w:val="20"/>
              </w:rPr>
            </w:pPr>
          </w:p>
        </w:tc>
        <w:tc>
          <w:tcPr>
            <w:tcW w:w="3213" w:type="pct"/>
          </w:tcPr>
          <w:p w14:paraId="35BA8FAC" w14:textId="77777777" w:rsidR="00CB078B" w:rsidRPr="000A2F3C" w:rsidRDefault="00CB078B" w:rsidP="00AD5534">
            <w:pPr>
              <w:autoSpaceDE w:val="0"/>
              <w:autoSpaceDN w:val="0"/>
              <w:adjustRightInd w:val="0"/>
              <w:jc w:val="both"/>
              <w:rPr>
                <w:sz w:val="20"/>
                <w:szCs w:val="20"/>
              </w:rPr>
            </w:pPr>
            <w:r w:rsidRPr="000A2F3C">
              <w:rPr>
                <w:sz w:val="20"/>
                <w:szCs w:val="20"/>
              </w:rPr>
              <w:t>"5208.23.90 ---Other</w:t>
            </w:r>
          </w:p>
        </w:tc>
        <w:tc>
          <w:tcPr>
            <w:tcW w:w="658" w:type="pct"/>
          </w:tcPr>
          <w:p w14:paraId="51268BD4"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0A4ECBE9" w14:textId="77777777">
        <w:tc>
          <w:tcPr>
            <w:tcW w:w="306" w:type="pct"/>
          </w:tcPr>
          <w:p w14:paraId="7E4E22F9" w14:textId="77777777" w:rsidR="00CB078B" w:rsidRPr="000A2F3C" w:rsidRDefault="00CB078B" w:rsidP="00AD5534">
            <w:pPr>
              <w:autoSpaceDE w:val="0"/>
              <w:autoSpaceDN w:val="0"/>
              <w:adjustRightInd w:val="0"/>
              <w:jc w:val="both"/>
              <w:rPr>
                <w:sz w:val="20"/>
                <w:szCs w:val="20"/>
              </w:rPr>
            </w:pPr>
          </w:p>
        </w:tc>
        <w:tc>
          <w:tcPr>
            <w:tcW w:w="823" w:type="pct"/>
          </w:tcPr>
          <w:p w14:paraId="16A09FF3" w14:textId="77777777" w:rsidR="00CB078B" w:rsidRPr="000A2F3C" w:rsidRDefault="00CB078B" w:rsidP="00AD5534">
            <w:pPr>
              <w:autoSpaceDE w:val="0"/>
              <w:autoSpaceDN w:val="0"/>
              <w:adjustRightInd w:val="0"/>
              <w:jc w:val="both"/>
              <w:rPr>
                <w:sz w:val="20"/>
                <w:szCs w:val="20"/>
              </w:rPr>
            </w:pPr>
          </w:p>
        </w:tc>
        <w:tc>
          <w:tcPr>
            <w:tcW w:w="3213" w:type="pct"/>
          </w:tcPr>
          <w:p w14:paraId="2B24D990" w14:textId="77777777" w:rsidR="00CB078B" w:rsidRPr="000A2F3C" w:rsidRDefault="00CB078B" w:rsidP="00AD5534">
            <w:pPr>
              <w:autoSpaceDE w:val="0"/>
              <w:autoSpaceDN w:val="0"/>
              <w:adjustRightInd w:val="0"/>
              <w:jc w:val="both"/>
              <w:rPr>
                <w:sz w:val="20"/>
                <w:szCs w:val="20"/>
              </w:rPr>
            </w:pPr>
          </w:p>
        </w:tc>
        <w:tc>
          <w:tcPr>
            <w:tcW w:w="658" w:type="pct"/>
          </w:tcPr>
          <w:p w14:paraId="3FBB2A33" w14:textId="36326132"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4186BC44" w14:textId="77777777">
        <w:tc>
          <w:tcPr>
            <w:tcW w:w="306" w:type="pct"/>
          </w:tcPr>
          <w:p w14:paraId="0BF153E8" w14:textId="77777777" w:rsidR="00CB078B" w:rsidRPr="000A2F3C" w:rsidRDefault="00CB078B" w:rsidP="00AD5534">
            <w:pPr>
              <w:autoSpaceDE w:val="0"/>
              <w:autoSpaceDN w:val="0"/>
              <w:adjustRightInd w:val="0"/>
              <w:jc w:val="both"/>
              <w:rPr>
                <w:sz w:val="20"/>
                <w:szCs w:val="20"/>
              </w:rPr>
            </w:pPr>
            <w:r w:rsidRPr="000A2F3C">
              <w:rPr>
                <w:sz w:val="20"/>
                <w:szCs w:val="20"/>
              </w:rPr>
              <w:t>137.</w:t>
            </w:r>
          </w:p>
        </w:tc>
        <w:tc>
          <w:tcPr>
            <w:tcW w:w="4036" w:type="pct"/>
            <w:gridSpan w:val="2"/>
          </w:tcPr>
          <w:p w14:paraId="442CAFD7" w14:textId="77777777" w:rsidR="00CB078B" w:rsidRPr="000A2F3C" w:rsidRDefault="00CB078B" w:rsidP="00AD5534">
            <w:pPr>
              <w:autoSpaceDE w:val="0"/>
              <w:autoSpaceDN w:val="0"/>
              <w:adjustRightInd w:val="0"/>
              <w:jc w:val="both"/>
              <w:rPr>
                <w:sz w:val="20"/>
                <w:szCs w:val="20"/>
              </w:rPr>
            </w:pPr>
            <w:r w:rsidRPr="000A2F3C">
              <w:rPr>
                <w:sz w:val="20"/>
                <w:szCs w:val="20"/>
              </w:rPr>
              <w:t>Omit 5208.29.90, substitute:</w:t>
            </w:r>
          </w:p>
        </w:tc>
        <w:tc>
          <w:tcPr>
            <w:tcW w:w="658" w:type="pct"/>
          </w:tcPr>
          <w:p w14:paraId="0162ACAB" w14:textId="77777777" w:rsidR="00CB078B" w:rsidRPr="000A2F3C" w:rsidRDefault="00CB078B" w:rsidP="00AD5534">
            <w:pPr>
              <w:autoSpaceDE w:val="0"/>
              <w:autoSpaceDN w:val="0"/>
              <w:adjustRightInd w:val="0"/>
              <w:jc w:val="both"/>
              <w:rPr>
                <w:sz w:val="20"/>
                <w:szCs w:val="20"/>
              </w:rPr>
            </w:pPr>
          </w:p>
        </w:tc>
      </w:tr>
      <w:tr w:rsidR="00CB078B" w:rsidRPr="000A2F3C" w14:paraId="7C2902CF" w14:textId="77777777">
        <w:tc>
          <w:tcPr>
            <w:tcW w:w="306" w:type="pct"/>
          </w:tcPr>
          <w:p w14:paraId="68F1539E" w14:textId="77777777" w:rsidR="00CB078B" w:rsidRPr="000A2F3C" w:rsidRDefault="00CB078B" w:rsidP="00AD5534">
            <w:pPr>
              <w:autoSpaceDE w:val="0"/>
              <w:autoSpaceDN w:val="0"/>
              <w:adjustRightInd w:val="0"/>
              <w:jc w:val="both"/>
              <w:rPr>
                <w:sz w:val="20"/>
                <w:szCs w:val="20"/>
              </w:rPr>
            </w:pPr>
          </w:p>
        </w:tc>
        <w:tc>
          <w:tcPr>
            <w:tcW w:w="823" w:type="pct"/>
          </w:tcPr>
          <w:p w14:paraId="0D21D4AE" w14:textId="77777777" w:rsidR="00CB078B" w:rsidRPr="000A2F3C" w:rsidRDefault="00CB078B" w:rsidP="00AD5534">
            <w:pPr>
              <w:autoSpaceDE w:val="0"/>
              <w:autoSpaceDN w:val="0"/>
              <w:adjustRightInd w:val="0"/>
              <w:jc w:val="both"/>
              <w:rPr>
                <w:sz w:val="20"/>
                <w:szCs w:val="20"/>
              </w:rPr>
            </w:pPr>
          </w:p>
        </w:tc>
        <w:tc>
          <w:tcPr>
            <w:tcW w:w="3213" w:type="pct"/>
          </w:tcPr>
          <w:p w14:paraId="65E8C97C" w14:textId="77777777" w:rsidR="00CB078B" w:rsidRPr="000A2F3C" w:rsidRDefault="00CB078B" w:rsidP="00AD5534">
            <w:pPr>
              <w:autoSpaceDE w:val="0"/>
              <w:autoSpaceDN w:val="0"/>
              <w:adjustRightInd w:val="0"/>
              <w:jc w:val="both"/>
              <w:rPr>
                <w:sz w:val="20"/>
                <w:szCs w:val="20"/>
              </w:rPr>
            </w:pPr>
            <w:r w:rsidRPr="000A2F3C">
              <w:rPr>
                <w:sz w:val="20"/>
                <w:szCs w:val="20"/>
              </w:rPr>
              <w:t>"5208.29.90 ---Other</w:t>
            </w:r>
          </w:p>
        </w:tc>
        <w:tc>
          <w:tcPr>
            <w:tcW w:w="658" w:type="pct"/>
          </w:tcPr>
          <w:p w14:paraId="2E8695AE"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639A4F12" w14:textId="77777777">
        <w:tc>
          <w:tcPr>
            <w:tcW w:w="306" w:type="pct"/>
          </w:tcPr>
          <w:p w14:paraId="4C5DADCB" w14:textId="77777777" w:rsidR="00CB078B" w:rsidRPr="000A2F3C" w:rsidRDefault="00CB078B" w:rsidP="00AD5534">
            <w:pPr>
              <w:autoSpaceDE w:val="0"/>
              <w:autoSpaceDN w:val="0"/>
              <w:adjustRightInd w:val="0"/>
              <w:jc w:val="both"/>
              <w:rPr>
                <w:sz w:val="20"/>
                <w:szCs w:val="20"/>
              </w:rPr>
            </w:pPr>
          </w:p>
        </w:tc>
        <w:tc>
          <w:tcPr>
            <w:tcW w:w="823" w:type="pct"/>
          </w:tcPr>
          <w:p w14:paraId="40E1227B" w14:textId="77777777" w:rsidR="00CB078B" w:rsidRPr="000A2F3C" w:rsidRDefault="00CB078B" w:rsidP="00AD5534">
            <w:pPr>
              <w:autoSpaceDE w:val="0"/>
              <w:autoSpaceDN w:val="0"/>
              <w:adjustRightInd w:val="0"/>
              <w:jc w:val="both"/>
              <w:rPr>
                <w:sz w:val="20"/>
                <w:szCs w:val="20"/>
              </w:rPr>
            </w:pPr>
          </w:p>
        </w:tc>
        <w:tc>
          <w:tcPr>
            <w:tcW w:w="3213" w:type="pct"/>
          </w:tcPr>
          <w:p w14:paraId="17F4AB71" w14:textId="77777777" w:rsidR="00CB078B" w:rsidRPr="000A2F3C" w:rsidRDefault="00CB078B" w:rsidP="00AD5534">
            <w:pPr>
              <w:autoSpaceDE w:val="0"/>
              <w:autoSpaceDN w:val="0"/>
              <w:adjustRightInd w:val="0"/>
              <w:jc w:val="both"/>
              <w:rPr>
                <w:sz w:val="20"/>
                <w:szCs w:val="20"/>
              </w:rPr>
            </w:pPr>
          </w:p>
        </w:tc>
        <w:tc>
          <w:tcPr>
            <w:tcW w:w="658" w:type="pct"/>
          </w:tcPr>
          <w:p w14:paraId="2061D0F7" w14:textId="45C77E86"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bl>
    <w:p w14:paraId="31D86059" w14:textId="77777777" w:rsidR="00CB078B" w:rsidRPr="00E02CE9" w:rsidRDefault="00CB078B" w:rsidP="000A2F3C">
      <w:pPr>
        <w:autoSpaceDE w:val="0"/>
        <w:autoSpaceDN w:val="0"/>
        <w:adjustRightInd w:val="0"/>
        <w:spacing w:before="120" w:after="120"/>
        <w:jc w:val="center"/>
        <w:rPr>
          <w:sz w:val="22"/>
          <w:szCs w:val="22"/>
        </w:rPr>
      </w:pPr>
      <w:r w:rsidRPr="00E02CE9">
        <w:rPr>
          <w:sz w:val="22"/>
          <w:szCs w:val="22"/>
        </w:rPr>
        <w:br w:type="page"/>
      </w:r>
      <w:r w:rsidRPr="00E02CE9">
        <w:rPr>
          <w:b/>
          <w:bCs/>
          <w:sz w:val="22"/>
          <w:szCs w:val="22"/>
        </w:rPr>
        <w:lastRenderedPageBreak/>
        <w:t>SCHEDULE 6</w:t>
      </w:r>
      <w:r w:rsidRPr="00E02CE9">
        <w:rPr>
          <w:sz w:val="22"/>
          <w:szCs w:val="22"/>
        </w:rPr>
        <w:t>—continued</w:t>
      </w:r>
    </w:p>
    <w:tbl>
      <w:tblPr>
        <w:tblW w:w="5000" w:type="pct"/>
        <w:tblInd w:w="-106" w:type="dxa"/>
        <w:tblLook w:val="0000" w:firstRow="0" w:lastRow="0" w:firstColumn="0" w:lastColumn="0" w:noHBand="0" w:noVBand="0"/>
      </w:tblPr>
      <w:tblGrid>
        <w:gridCol w:w="566"/>
        <w:gridCol w:w="1521"/>
        <w:gridCol w:w="5941"/>
        <w:gridCol w:w="1217"/>
      </w:tblGrid>
      <w:tr w:rsidR="00CB078B" w:rsidRPr="000A2F3C" w14:paraId="6C723E3F" w14:textId="77777777">
        <w:tc>
          <w:tcPr>
            <w:tcW w:w="306" w:type="pct"/>
          </w:tcPr>
          <w:p w14:paraId="54F50501" w14:textId="77777777" w:rsidR="00CB078B" w:rsidRPr="000A2F3C" w:rsidRDefault="00CB078B" w:rsidP="00AD5534">
            <w:pPr>
              <w:autoSpaceDE w:val="0"/>
              <w:autoSpaceDN w:val="0"/>
              <w:adjustRightInd w:val="0"/>
              <w:jc w:val="both"/>
              <w:rPr>
                <w:sz w:val="20"/>
                <w:szCs w:val="20"/>
              </w:rPr>
            </w:pPr>
            <w:r w:rsidRPr="000A2F3C">
              <w:rPr>
                <w:sz w:val="20"/>
                <w:szCs w:val="20"/>
              </w:rPr>
              <w:t>138.</w:t>
            </w:r>
          </w:p>
        </w:tc>
        <w:tc>
          <w:tcPr>
            <w:tcW w:w="4036" w:type="pct"/>
            <w:gridSpan w:val="2"/>
          </w:tcPr>
          <w:p w14:paraId="56CDECED" w14:textId="5D6C108E" w:rsidR="00CB078B" w:rsidRPr="000A2F3C" w:rsidRDefault="00CB078B" w:rsidP="000A2F3C">
            <w:pPr>
              <w:autoSpaceDE w:val="0"/>
              <w:autoSpaceDN w:val="0"/>
              <w:adjustRightInd w:val="0"/>
              <w:jc w:val="both"/>
              <w:rPr>
                <w:sz w:val="20"/>
                <w:szCs w:val="20"/>
              </w:rPr>
            </w:pPr>
            <w:r w:rsidRPr="000A2F3C">
              <w:rPr>
                <w:sz w:val="20"/>
                <w:szCs w:val="20"/>
              </w:rPr>
              <w:t>Omit 5208.31.90, substitute:</w:t>
            </w:r>
          </w:p>
        </w:tc>
        <w:tc>
          <w:tcPr>
            <w:tcW w:w="658" w:type="pct"/>
          </w:tcPr>
          <w:p w14:paraId="350719B6" w14:textId="77777777" w:rsidR="00CB078B" w:rsidRPr="000A2F3C" w:rsidRDefault="00CB078B" w:rsidP="00AD5534">
            <w:pPr>
              <w:autoSpaceDE w:val="0"/>
              <w:autoSpaceDN w:val="0"/>
              <w:adjustRightInd w:val="0"/>
              <w:jc w:val="both"/>
              <w:rPr>
                <w:sz w:val="20"/>
                <w:szCs w:val="20"/>
              </w:rPr>
            </w:pPr>
          </w:p>
        </w:tc>
      </w:tr>
      <w:tr w:rsidR="00CB078B" w:rsidRPr="000A2F3C" w14:paraId="5BE87184" w14:textId="77777777">
        <w:tc>
          <w:tcPr>
            <w:tcW w:w="306" w:type="pct"/>
          </w:tcPr>
          <w:p w14:paraId="75CADCA3" w14:textId="77777777" w:rsidR="00CB078B" w:rsidRPr="000A2F3C" w:rsidRDefault="00CB078B" w:rsidP="00AD5534">
            <w:pPr>
              <w:autoSpaceDE w:val="0"/>
              <w:autoSpaceDN w:val="0"/>
              <w:adjustRightInd w:val="0"/>
              <w:jc w:val="both"/>
              <w:rPr>
                <w:sz w:val="20"/>
                <w:szCs w:val="20"/>
              </w:rPr>
            </w:pPr>
          </w:p>
        </w:tc>
        <w:tc>
          <w:tcPr>
            <w:tcW w:w="823" w:type="pct"/>
          </w:tcPr>
          <w:p w14:paraId="027F4CD5" w14:textId="77777777" w:rsidR="00CB078B" w:rsidRPr="000A2F3C" w:rsidRDefault="00CB078B" w:rsidP="00AD5534">
            <w:pPr>
              <w:autoSpaceDE w:val="0"/>
              <w:autoSpaceDN w:val="0"/>
              <w:adjustRightInd w:val="0"/>
              <w:jc w:val="both"/>
              <w:rPr>
                <w:sz w:val="20"/>
                <w:szCs w:val="20"/>
              </w:rPr>
            </w:pPr>
            <w:r w:rsidRPr="000A2F3C">
              <w:rPr>
                <w:sz w:val="20"/>
                <w:szCs w:val="20"/>
              </w:rPr>
              <w:t>"5208.31.90</w:t>
            </w:r>
          </w:p>
        </w:tc>
        <w:tc>
          <w:tcPr>
            <w:tcW w:w="3213" w:type="pct"/>
          </w:tcPr>
          <w:p w14:paraId="68B34558" w14:textId="77777777" w:rsidR="00CB078B" w:rsidRPr="000A2F3C" w:rsidRDefault="00CB078B" w:rsidP="00AD5534">
            <w:pPr>
              <w:autoSpaceDE w:val="0"/>
              <w:autoSpaceDN w:val="0"/>
              <w:adjustRightInd w:val="0"/>
              <w:jc w:val="both"/>
              <w:rPr>
                <w:sz w:val="20"/>
                <w:szCs w:val="20"/>
              </w:rPr>
            </w:pPr>
            <w:r w:rsidRPr="000A2F3C">
              <w:rPr>
                <w:sz w:val="20"/>
                <w:szCs w:val="20"/>
              </w:rPr>
              <w:t>---Other</w:t>
            </w:r>
          </w:p>
        </w:tc>
        <w:tc>
          <w:tcPr>
            <w:tcW w:w="658" w:type="pct"/>
          </w:tcPr>
          <w:p w14:paraId="40782321"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7C0F37A9" w14:textId="77777777">
        <w:tc>
          <w:tcPr>
            <w:tcW w:w="306" w:type="pct"/>
          </w:tcPr>
          <w:p w14:paraId="7F57CE8F" w14:textId="77777777" w:rsidR="00CB078B" w:rsidRPr="000A2F3C" w:rsidRDefault="00CB078B" w:rsidP="00AD5534">
            <w:pPr>
              <w:autoSpaceDE w:val="0"/>
              <w:autoSpaceDN w:val="0"/>
              <w:adjustRightInd w:val="0"/>
              <w:jc w:val="both"/>
              <w:rPr>
                <w:sz w:val="20"/>
                <w:szCs w:val="20"/>
              </w:rPr>
            </w:pPr>
          </w:p>
        </w:tc>
        <w:tc>
          <w:tcPr>
            <w:tcW w:w="823" w:type="pct"/>
          </w:tcPr>
          <w:p w14:paraId="669C3C95" w14:textId="77777777" w:rsidR="00CB078B" w:rsidRPr="000A2F3C" w:rsidRDefault="00CB078B" w:rsidP="00AD5534">
            <w:pPr>
              <w:autoSpaceDE w:val="0"/>
              <w:autoSpaceDN w:val="0"/>
              <w:adjustRightInd w:val="0"/>
              <w:jc w:val="both"/>
              <w:rPr>
                <w:sz w:val="20"/>
                <w:szCs w:val="20"/>
              </w:rPr>
            </w:pPr>
          </w:p>
        </w:tc>
        <w:tc>
          <w:tcPr>
            <w:tcW w:w="3213" w:type="pct"/>
          </w:tcPr>
          <w:p w14:paraId="12CD0B0E" w14:textId="77777777" w:rsidR="00CB078B" w:rsidRPr="000A2F3C" w:rsidRDefault="00CB078B" w:rsidP="00AD5534">
            <w:pPr>
              <w:autoSpaceDE w:val="0"/>
              <w:autoSpaceDN w:val="0"/>
              <w:adjustRightInd w:val="0"/>
              <w:jc w:val="both"/>
              <w:rPr>
                <w:sz w:val="20"/>
                <w:szCs w:val="20"/>
              </w:rPr>
            </w:pPr>
          </w:p>
        </w:tc>
        <w:tc>
          <w:tcPr>
            <w:tcW w:w="658" w:type="pct"/>
          </w:tcPr>
          <w:p w14:paraId="5F2DD347" w14:textId="7A810BA5"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2946F48E" w14:textId="77777777">
        <w:tc>
          <w:tcPr>
            <w:tcW w:w="306" w:type="pct"/>
          </w:tcPr>
          <w:p w14:paraId="6ED74BAC" w14:textId="77777777" w:rsidR="00CB078B" w:rsidRPr="000A2F3C" w:rsidRDefault="00CB078B" w:rsidP="00AD5534">
            <w:pPr>
              <w:autoSpaceDE w:val="0"/>
              <w:autoSpaceDN w:val="0"/>
              <w:adjustRightInd w:val="0"/>
              <w:jc w:val="both"/>
              <w:rPr>
                <w:sz w:val="20"/>
                <w:szCs w:val="20"/>
              </w:rPr>
            </w:pPr>
            <w:r w:rsidRPr="000A2F3C">
              <w:rPr>
                <w:sz w:val="20"/>
                <w:szCs w:val="20"/>
              </w:rPr>
              <w:t>139.</w:t>
            </w:r>
          </w:p>
        </w:tc>
        <w:tc>
          <w:tcPr>
            <w:tcW w:w="4036" w:type="pct"/>
            <w:gridSpan w:val="2"/>
          </w:tcPr>
          <w:p w14:paraId="547EFA4C" w14:textId="77777777" w:rsidR="00CB078B" w:rsidRPr="000A2F3C" w:rsidRDefault="00CB078B" w:rsidP="00AD5534">
            <w:pPr>
              <w:autoSpaceDE w:val="0"/>
              <w:autoSpaceDN w:val="0"/>
              <w:adjustRightInd w:val="0"/>
              <w:jc w:val="both"/>
              <w:rPr>
                <w:sz w:val="20"/>
                <w:szCs w:val="20"/>
              </w:rPr>
            </w:pPr>
            <w:r w:rsidRPr="000A2F3C">
              <w:rPr>
                <w:sz w:val="20"/>
                <w:szCs w:val="20"/>
              </w:rPr>
              <w:t>Omit 5208.32.90, substitute:</w:t>
            </w:r>
          </w:p>
        </w:tc>
        <w:tc>
          <w:tcPr>
            <w:tcW w:w="658" w:type="pct"/>
          </w:tcPr>
          <w:p w14:paraId="26551658" w14:textId="77777777" w:rsidR="00CB078B" w:rsidRPr="000A2F3C" w:rsidRDefault="00CB078B" w:rsidP="00AD5534">
            <w:pPr>
              <w:autoSpaceDE w:val="0"/>
              <w:autoSpaceDN w:val="0"/>
              <w:adjustRightInd w:val="0"/>
              <w:jc w:val="both"/>
              <w:rPr>
                <w:sz w:val="20"/>
                <w:szCs w:val="20"/>
              </w:rPr>
            </w:pPr>
          </w:p>
        </w:tc>
      </w:tr>
      <w:tr w:rsidR="00CB078B" w:rsidRPr="000A2F3C" w14:paraId="6CE308D5" w14:textId="77777777">
        <w:tc>
          <w:tcPr>
            <w:tcW w:w="306" w:type="pct"/>
          </w:tcPr>
          <w:p w14:paraId="2220A31C" w14:textId="77777777" w:rsidR="00CB078B" w:rsidRPr="000A2F3C" w:rsidRDefault="00CB078B" w:rsidP="00AD5534">
            <w:pPr>
              <w:autoSpaceDE w:val="0"/>
              <w:autoSpaceDN w:val="0"/>
              <w:adjustRightInd w:val="0"/>
              <w:jc w:val="both"/>
              <w:rPr>
                <w:sz w:val="20"/>
                <w:szCs w:val="20"/>
              </w:rPr>
            </w:pPr>
          </w:p>
        </w:tc>
        <w:tc>
          <w:tcPr>
            <w:tcW w:w="823" w:type="pct"/>
          </w:tcPr>
          <w:p w14:paraId="591E3380" w14:textId="77777777" w:rsidR="00CB078B" w:rsidRPr="000A2F3C" w:rsidRDefault="00CB078B" w:rsidP="00AD5534">
            <w:pPr>
              <w:autoSpaceDE w:val="0"/>
              <w:autoSpaceDN w:val="0"/>
              <w:adjustRightInd w:val="0"/>
              <w:jc w:val="both"/>
              <w:rPr>
                <w:sz w:val="20"/>
                <w:szCs w:val="20"/>
              </w:rPr>
            </w:pPr>
            <w:r w:rsidRPr="000A2F3C">
              <w:rPr>
                <w:sz w:val="20"/>
                <w:szCs w:val="20"/>
              </w:rPr>
              <w:t>"5208.32.90</w:t>
            </w:r>
          </w:p>
        </w:tc>
        <w:tc>
          <w:tcPr>
            <w:tcW w:w="3213" w:type="pct"/>
          </w:tcPr>
          <w:p w14:paraId="76AA9687" w14:textId="77777777" w:rsidR="00CB078B" w:rsidRPr="000A2F3C" w:rsidRDefault="00CB078B" w:rsidP="00AD5534">
            <w:pPr>
              <w:autoSpaceDE w:val="0"/>
              <w:autoSpaceDN w:val="0"/>
              <w:adjustRightInd w:val="0"/>
              <w:jc w:val="both"/>
              <w:rPr>
                <w:sz w:val="20"/>
                <w:szCs w:val="20"/>
              </w:rPr>
            </w:pPr>
            <w:r w:rsidRPr="000A2F3C">
              <w:rPr>
                <w:sz w:val="20"/>
                <w:szCs w:val="20"/>
              </w:rPr>
              <w:t>---Other</w:t>
            </w:r>
          </w:p>
        </w:tc>
        <w:tc>
          <w:tcPr>
            <w:tcW w:w="658" w:type="pct"/>
          </w:tcPr>
          <w:p w14:paraId="095DC1DE"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0FEFC762" w14:textId="77777777">
        <w:tc>
          <w:tcPr>
            <w:tcW w:w="306" w:type="pct"/>
          </w:tcPr>
          <w:p w14:paraId="5CD6D381" w14:textId="77777777" w:rsidR="00CB078B" w:rsidRPr="000A2F3C" w:rsidRDefault="00CB078B" w:rsidP="00AD5534">
            <w:pPr>
              <w:autoSpaceDE w:val="0"/>
              <w:autoSpaceDN w:val="0"/>
              <w:adjustRightInd w:val="0"/>
              <w:jc w:val="both"/>
              <w:rPr>
                <w:sz w:val="20"/>
                <w:szCs w:val="20"/>
              </w:rPr>
            </w:pPr>
          </w:p>
        </w:tc>
        <w:tc>
          <w:tcPr>
            <w:tcW w:w="823" w:type="pct"/>
          </w:tcPr>
          <w:p w14:paraId="387CED15" w14:textId="77777777" w:rsidR="00CB078B" w:rsidRPr="000A2F3C" w:rsidRDefault="00CB078B" w:rsidP="00AD5534">
            <w:pPr>
              <w:autoSpaceDE w:val="0"/>
              <w:autoSpaceDN w:val="0"/>
              <w:adjustRightInd w:val="0"/>
              <w:jc w:val="both"/>
              <w:rPr>
                <w:sz w:val="20"/>
                <w:szCs w:val="20"/>
              </w:rPr>
            </w:pPr>
          </w:p>
        </w:tc>
        <w:tc>
          <w:tcPr>
            <w:tcW w:w="3213" w:type="pct"/>
          </w:tcPr>
          <w:p w14:paraId="2BA003B7" w14:textId="77777777" w:rsidR="00CB078B" w:rsidRPr="000A2F3C" w:rsidRDefault="00CB078B" w:rsidP="00AD5534">
            <w:pPr>
              <w:autoSpaceDE w:val="0"/>
              <w:autoSpaceDN w:val="0"/>
              <w:adjustRightInd w:val="0"/>
              <w:jc w:val="both"/>
              <w:rPr>
                <w:sz w:val="20"/>
                <w:szCs w:val="20"/>
              </w:rPr>
            </w:pPr>
          </w:p>
        </w:tc>
        <w:tc>
          <w:tcPr>
            <w:tcW w:w="658" w:type="pct"/>
          </w:tcPr>
          <w:p w14:paraId="34BB4917" w14:textId="43A8B88B"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2B40C0EC" w14:textId="77777777">
        <w:tc>
          <w:tcPr>
            <w:tcW w:w="306" w:type="pct"/>
          </w:tcPr>
          <w:p w14:paraId="7CC0ADC6" w14:textId="77777777" w:rsidR="00CB078B" w:rsidRPr="000A2F3C" w:rsidRDefault="00CB078B" w:rsidP="00AD5534">
            <w:pPr>
              <w:autoSpaceDE w:val="0"/>
              <w:autoSpaceDN w:val="0"/>
              <w:adjustRightInd w:val="0"/>
              <w:jc w:val="both"/>
              <w:rPr>
                <w:sz w:val="20"/>
                <w:szCs w:val="20"/>
              </w:rPr>
            </w:pPr>
            <w:r w:rsidRPr="000A2F3C">
              <w:rPr>
                <w:sz w:val="20"/>
                <w:szCs w:val="20"/>
              </w:rPr>
              <w:t>140.</w:t>
            </w:r>
          </w:p>
        </w:tc>
        <w:tc>
          <w:tcPr>
            <w:tcW w:w="4036" w:type="pct"/>
            <w:gridSpan w:val="2"/>
          </w:tcPr>
          <w:p w14:paraId="06D78775" w14:textId="77777777" w:rsidR="00CB078B" w:rsidRPr="000A2F3C" w:rsidRDefault="00CB078B" w:rsidP="00AD5534">
            <w:pPr>
              <w:autoSpaceDE w:val="0"/>
              <w:autoSpaceDN w:val="0"/>
              <w:adjustRightInd w:val="0"/>
              <w:jc w:val="both"/>
              <w:rPr>
                <w:sz w:val="20"/>
                <w:szCs w:val="20"/>
              </w:rPr>
            </w:pPr>
            <w:r w:rsidRPr="000A2F3C">
              <w:rPr>
                <w:sz w:val="20"/>
                <w:szCs w:val="20"/>
              </w:rPr>
              <w:t>Omit 5208.33.90, substitute:</w:t>
            </w:r>
          </w:p>
        </w:tc>
        <w:tc>
          <w:tcPr>
            <w:tcW w:w="658" w:type="pct"/>
          </w:tcPr>
          <w:p w14:paraId="1574572B" w14:textId="77777777" w:rsidR="00CB078B" w:rsidRPr="000A2F3C" w:rsidRDefault="00CB078B" w:rsidP="00AD5534">
            <w:pPr>
              <w:autoSpaceDE w:val="0"/>
              <w:autoSpaceDN w:val="0"/>
              <w:adjustRightInd w:val="0"/>
              <w:jc w:val="both"/>
              <w:rPr>
                <w:sz w:val="20"/>
                <w:szCs w:val="20"/>
              </w:rPr>
            </w:pPr>
          </w:p>
        </w:tc>
      </w:tr>
      <w:tr w:rsidR="00CB078B" w:rsidRPr="000A2F3C" w14:paraId="7BC3081E" w14:textId="77777777">
        <w:tc>
          <w:tcPr>
            <w:tcW w:w="306" w:type="pct"/>
          </w:tcPr>
          <w:p w14:paraId="6E35EF54" w14:textId="77777777" w:rsidR="00CB078B" w:rsidRPr="000A2F3C" w:rsidRDefault="00CB078B" w:rsidP="00AD5534">
            <w:pPr>
              <w:autoSpaceDE w:val="0"/>
              <w:autoSpaceDN w:val="0"/>
              <w:adjustRightInd w:val="0"/>
              <w:jc w:val="both"/>
              <w:rPr>
                <w:sz w:val="20"/>
                <w:szCs w:val="20"/>
              </w:rPr>
            </w:pPr>
          </w:p>
        </w:tc>
        <w:tc>
          <w:tcPr>
            <w:tcW w:w="823" w:type="pct"/>
          </w:tcPr>
          <w:p w14:paraId="262B624D" w14:textId="77777777" w:rsidR="00CB078B" w:rsidRPr="000A2F3C" w:rsidRDefault="00CB078B" w:rsidP="00AD5534">
            <w:pPr>
              <w:autoSpaceDE w:val="0"/>
              <w:autoSpaceDN w:val="0"/>
              <w:adjustRightInd w:val="0"/>
              <w:jc w:val="both"/>
              <w:rPr>
                <w:sz w:val="20"/>
                <w:szCs w:val="20"/>
              </w:rPr>
            </w:pPr>
            <w:r w:rsidRPr="000A2F3C">
              <w:rPr>
                <w:sz w:val="20"/>
                <w:szCs w:val="20"/>
              </w:rPr>
              <w:t>"5208.33.90</w:t>
            </w:r>
          </w:p>
        </w:tc>
        <w:tc>
          <w:tcPr>
            <w:tcW w:w="3213" w:type="pct"/>
          </w:tcPr>
          <w:p w14:paraId="6966F651" w14:textId="77777777" w:rsidR="00CB078B" w:rsidRPr="000A2F3C" w:rsidRDefault="00CB078B" w:rsidP="00AD5534">
            <w:pPr>
              <w:autoSpaceDE w:val="0"/>
              <w:autoSpaceDN w:val="0"/>
              <w:adjustRightInd w:val="0"/>
              <w:jc w:val="both"/>
              <w:rPr>
                <w:sz w:val="20"/>
                <w:szCs w:val="20"/>
              </w:rPr>
            </w:pPr>
            <w:r w:rsidRPr="000A2F3C">
              <w:rPr>
                <w:sz w:val="20"/>
                <w:szCs w:val="20"/>
              </w:rPr>
              <w:t>---Other</w:t>
            </w:r>
          </w:p>
        </w:tc>
        <w:tc>
          <w:tcPr>
            <w:tcW w:w="658" w:type="pct"/>
          </w:tcPr>
          <w:p w14:paraId="2E04732B"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2D96A329" w14:textId="77777777">
        <w:tc>
          <w:tcPr>
            <w:tcW w:w="306" w:type="pct"/>
          </w:tcPr>
          <w:p w14:paraId="041B5C64" w14:textId="77777777" w:rsidR="00CB078B" w:rsidRPr="000A2F3C" w:rsidRDefault="00CB078B" w:rsidP="00AD5534">
            <w:pPr>
              <w:autoSpaceDE w:val="0"/>
              <w:autoSpaceDN w:val="0"/>
              <w:adjustRightInd w:val="0"/>
              <w:jc w:val="both"/>
              <w:rPr>
                <w:sz w:val="20"/>
                <w:szCs w:val="20"/>
              </w:rPr>
            </w:pPr>
          </w:p>
        </w:tc>
        <w:tc>
          <w:tcPr>
            <w:tcW w:w="823" w:type="pct"/>
          </w:tcPr>
          <w:p w14:paraId="28B4149D" w14:textId="77777777" w:rsidR="00CB078B" w:rsidRPr="000A2F3C" w:rsidRDefault="00CB078B" w:rsidP="00AD5534">
            <w:pPr>
              <w:autoSpaceDE w:val="0"/>
              <w:autoSpaceDN w:val="0"/>
              <w:adjustRightInd w:val="0"/>
              <w:jc w:val="both"/>
              <w:rPr>
                <w:sz w:val="20"/>
                <w:szCs w:val="20"/>
              </w:rPr>
            </w:pPr>
          </w:p>
        </w:tc>
        <w:tc>
          <w:tcPr>
            <w:tcW w:w="3213" w:type="pct"/>
          </w:tcPr>
          <w:p w14:paraId="1F878BED" w14:textId="77777777" w:rsidR="00CB078B" w:rsidRPr="000A2F3C" w:rsidRDefault="00CB078B" w:rsidP="00AD5534">
            <w:pPr>
              <w:autoSpaceDE w:val="0"/>
              <w:autoSpaceDN w:val="0"/>
              <w:adjustRightInd w:val="0"/>
              <w:jc w:val="both"/>
              <w:rPr>
                <w:sz w:val="20"/>
                <w:szCs w:val="20"/>
              </w:rPr>
            </w:pPr>
          </w:p>
        </w:tc>
        <w:tc>
          <w:tcPr>
            <w:tcW w:w="658" w:type="pct"/>
          </w:tcPr>
          <w:p w14:paraId="2E0FC21D" w14:textId="3ABC9339"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046A2EB1" w14:textId="77777777">
        <w:tc>
          <w:tcPr>
            <w:tcW w:w="306" w:type="pct"/>
          </w:tcPr>
          <w:p w14:paraId="06FE2075" w14:textId="77777777" w:rsidR="00CB078B" w:rsidRPr="000A2F3C" w:rsidRDefault="00CB078B" w:rsidP="00AD5534">
            <w:pPr>
              <w:autoSpaceDE w:val="0"/>
              <w:autoSpaceDN w:val="0"/>
              <w:adjustRightInd w:val="0"/>
              <w:jc w:val="both"/>
              <w:rPr>
                <w:sz w:val="20"/>
                <w:szCs w:val="20"/>
              </w:rPr>
            </w:pPr>
            <w:r w:rsidRPr="000A2F3C">
              <w:rPr>
                <w:sz w:val="20"/>
                <w:szCs w:val="20"/>
              </w:rPr>
              <w:t>141.</w:t>
            </w:r>
          </w:p>
        </w:tc>
        <w:tc>
          <w:tcPr>
            <w:tcW w:w="4036" w:type="pct"/>
            <w:gridSpan w:val="2"/>
          </w:tcPr>
          <w:p w14:paraId="5E2FE3B2" w14:textId="77777777" w:rsidR="00CB078B" w:rsidRPr="000A2F3C" w:rsidRDefault="00CB078B" w:rsidP="00AD5534">
            <w:pPr>
              <w:autoSpaceDE w:val="0"/>
              <w:autoSpaceDN w:val="0"/>
              <w:adjustRightInd w:val="0"/>
              <w:jc w:val="both"/>
              <w:rPr>
                <w:sz w:val="20"/>
                <w:szCs w:val="20"/>
              </w:rPr>
            </w:pPr>
            <w:r w:rsidRPr="000A2F3C">
              <w:rPr>
                <w:sz w:val="20"/>
                <w:szCs w:val="20"/>
              </w:rPr>
              <w:t>Omit 5208.39.90, substitute:</w:t>
            </w:r>
          </w:p>
        </w:tc>
        <w:tc>
          <w:tcPr>
            <w:tcW w:w="658" w:type="pct"/>
          </w:tcPr>
          <w:p w14:paraId="6E3F1088" w14:textId="77777777" w:rsidR="00CB078B" w:rsidRPr="000A2F3C" w:rsidRDefault="00CB078B" w:rsidP="00AD5534">
            <w:pPr>
              <w:autoSpaceDE w:val="0"/>
              <w:autoSpaceDN w:val="0"/>
              <w:adjustRightInd w:val="0"/>
              <w:jc w:val="both"/>
              <w:rPr>
                <w:sz w:val="20"/>
                <w:szCs w:val="20"/>
              </w:rPr>
            </w:pPr>
          </w:p>
        </w:tc>
      </w:tr>
      <w:tr w:rsidR="00CB078B" w:rsidRPr="000A2F3C" w14:paraId="191DF4BB" w14:textId="77777777">
        <w:tc>
          <w:tcPr>
            <w:tcW w:w="306" w:type="pct"/>
          </w:tcPr>
          <w:p w14:paraId="788DE462" w14:textId="77777777" w:rsidR="00CB078B" w:rsidRPr="000A2F3C" w:rsidRDefault="00CB078B" w:rsidP="00AD5534">
            <w:pPr>
              <w:autoSpaceDE w:val="0"/>
              <w:autoSpaceDN w:val="0"/>
              <w:adjustRightInd w:val="0"/>
              <w:jc w:val="both"/>
              <w:rPr>
                <w:sz w:val="20"/>
                <w:szCs w:val="20"/>
              </w:rPr>
            </w:pPr>
          </w:p>
        </w:tc>
        <w:tc>
          <w:tcPr>
            <w:tcW w:w="823" w:type="pct"/>
          </w:tcPr>
          <w:p w14:paraId="767F8A9F" w14:textId="77777777" w:rsidR="00CB078B" w:rsidRPr="000A2F3C" w:rsidRDefault="00CB078B" w:rsidP="00AD5534">
            <w:pPr>
              <w:autoSpaceDE w:val="0"/>
              <w:autoSpaceDN w:val="0"/>
              <w:adjustRightInd w:val="0"/>
              <w:jc w:val="both"/>
              <w:rPr>
                <w:sz w:val="20"/>
                <w:szCs w:val="20"/>
              </w:rPr>
            </w:pPr>
            <w:r w:rsidRPr="000A2F3C">
              <w:rPr>
                <w:sz w:val="20"/>
                <w:szCs w:val="20"/>
              </w:rPr>
              <w:t>"5208.39.90</w:t>
            </w:r>
          </w:p>
        </w:tc>
        <w:tc>
          <w:tcPr>
            <w:tcW w:w="3213" w:type="pct"/>
          </w:tcPr>
          <w:p w14:paraId="15F5DBE4" w14:textId="77777777" w:rsidR="00CB078B" w:rsidRPr="000A2F3C" w:rsidRDefault="00CB078B" w:rsidP="00AD5534">
            <w:pPr>
              <w:autoSpaceDE w:val="0"/>
              <w:autoSpaceDN w:val="0"/>
              <w:adjustRightInd w:val="0"/>
              <w:jc w:val="both"/>
              <w:rPr>
                <w:sz w:val="20"/>
                <w:szCs w:val="20"/>
              </w:rPr>
            </w:pPr>
            <w:r w:rsidRPr="000A2F3C">
              <w:rPr>
                <w:sz w:val="20"/>
                <w:szCs w:val="20"/>
              </w:rPr>
              <w:t>---Other</w:t>
            </w:r>
          </w:p>
        </w:tc>
        <w:tc>
          <w:tcPr>
            <w:tcW w:w="658" w:type="pct"/>
          </w:tcPr>
          <w:p w14:paraId="1401837C"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0A4A4296" w14:textId="77777777">
        <w:tc>
          <w:tcPr>
            <w:tcW w:w="306" w:type="pct"/>
          </w:tcPr>
          <w:p w14:paraId="2D4264C1" w14:textId="77777777" w:rsidR="00CB078B" w:rsidRPr="000A2F3C" w:rsidRDefault="00CB078B" w:rsidP="00AD5534">
            <w:pPr>
              <w:autoSpaceDE w:val="0"/>
              <w:autoSpaceDN w:val="0"/>
              <w:adjustRightInd w:val="0"/>
              <w:jc w:val="both"/>
              <w:rPr>
                <w:sz w:val="20"/>
                <w:szCs w:val="20"/>
              </w:rPr>
            </w:pPr>
          </w:p>
        </w:tc>
        <w:tc>
          <w:tcPr>
            <w:tcW w:w="823" w:type="pct"/>
          </w:tcPr>
          <w:p w14:paraId="67200A24" w14:textId="77777777" w:rsidR="00CB078B" w:rsidRPr="000A2F3C" w:rsidRDefault="00CB078B" w:rsidP="00AD5534">
            <w:pPr>
              <w:autoSpaceDE w:val="0"/>
              <w:autoSpaceDN w:val="0"/>
              <w:adjustRightInd w:val="0"/>
              <w:jc w:val="both"/>
              <w:rPr>
                <w:sz w:val="20"/>
                <w:szCs w:val="20"/>
              </w:rPr>
            </w:pPr>
          </w:p>
        </w:tc>
        <w:tc>
          <w:tcPr>
            <w:tcW w:w="3213" w:type="pct"/>
          </w:tcPr>
          <w:p w14:paraId="5331F299" w14:textId="77777777" w:rsidR="00CB078B" w:rsidRPr="000A2F3C" w:rsidRDefault="00CB078B" w:rsidP="00AD5534">
            <w:pPr>
              <w:autoSpaceDE w:val="0"/>
              <w:autoSpaceDN w:val="0"/>
              <w:adjustRightInd w:val="0"/>
              <w:jc w:val="both"/>
              <w:rPr>
                <w:sz w:val="20"/>
                <w:szCs w:val="20"/>
              </w:rPr>
            </w:pPr>
          </w:p>
        </w:tc>
        <w:tc>
          <w:tcPr>
            <w:tcW w:w="658" w:type="pct"/>
          </w:tcPr>
          <w:p w14:paraId="3E34CA86" w14:textId="6F68CCAB"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67A913A5" w14:textId="77777777">
        <w:tc>
          <w:tcPr>
            <w:tcW w:w="306" w:type="pct"/>
          </w:tcPr>
          <w:p w14:paraId="5DE9280B" w14:textId="77777777" w:rsidR="00CB078B" w:rsidRPr="000A2F3C" w:rsidRDefault="00CB078B" w:rsidP="00AD5534">
            <w:pPr>
              <w:autoSpaceDE w:val="0"/>
              <w:autoSpaceDN w:val="0"/>
              <w:adjustRightInd w:val="0"/>
              <w:jc w:val="both"/>
              <w:rPr>
                <w:sz w:val="20"/>
                <w:szCs w:val="20"/>
              </w:rPr>
            </w:pPr>
            <w:r w:rsidRPr="000A2F3C">
              <w:rPr>
                <w:sz w:val="20"/>
                <w:szCs w:val="20"/>
              </w:rPr>
              <w:t>142.</w:t>
            </w:r>
          </w:p>
        </w:tc>
        <w:tc>
          <w:tcPr>
            <w:tcW w:w="4036" w:type="pct"/>
            <w:gridSpan w:val="2"/>
          </w:tcPr>
          <w:p w14:paraId="54B206A3" w14:textId="77777777" w:rsidR="00CB078B" w:rsidRPr="000A2F3C" w:rsidRDefault="00CB078B" w:rsidP="00AD5534">
            <w:pPr>
              <w:autoSpaceDE w:val="0"/>
              <w:autoSpaceDN w:val="0"/>
              <w:adjustRightInd w:val="0"/>
              <w:jc w:val="both"/>
              <w:rPr>
                <w:sz w:val="20"/>
                <w:szCs w:val="20"/>
              </w:rPr>
            </w:pPr>
            <w:r w:rsidRPr="000A2F3C">
              <w:rPr>
                <w:sz w:val="20"/>
                <w:szCs w:val="20"/>
              </w:rPr>
              <w:t>Omit 5208.41.90, substitute:</w:t>
            </w:r>
          </w:p>
        </w:tc>
        <w:tc>
          <w:tcPr>
            <w:tcW w:w="658" w:type="pct"/>
          </w:tcPr>
          <w:p w14:paraId="4CB5707C" w14:textId="77777777" w:rsidR="00CB078B" w:rsidRPr="000A2F3C" w:rsidRDefault="00CB078B" w:rsidP="00AD5534">
            <w:pPr>
              <w:autoSpaceDE w:val="0"/>
              <w:autoSpaceDN w:val="0"/>
              <w:adjustRightInd w:val="0"/>
              <w:jc w:val="both"/>
              <w:rPr>
                <w:sz w:val="20"/>
                <w:szCs w:val="20"/>
              </w:rPr>
            </w:pPr>
          </w:p>
        </w:tc>
      </w:tr>
      <w:tr w:rsidR="00CB078B" w:rsidRPr="000A2F3C" w14:paraId="3D00CCEF" w14:textId="77777777">
        <w:tc>
          <w:tcPr>
            <w:tcW w:w="306" w:type="pct"/>
          </w:tcPr>
          <w:p w14:paraId="5C638F89" w14:textId="77777777" w:rsidR="00CB078B" w:rsidRPr="000A2F3C" w:rsidRDefault="00CB078B" w:rsidP="00AD5534">
            <w:pPr>
              <w:autoSpaceDE w:val="0"/>
              <w:autoSpaceDN w:val="0"/>
              <w:adjustRightInd w:val="0"/>
              <w:jc w:val="both"/>
              <w:rPr>
                <w:sz w:val="20"/>
                <w:szCs w:val="20"/>
              </w:rPr>
            </w:pPr>
          </w:p>
        </w:tc>
        <w:tc>
          <w:tcPr>
            <w:tcW w:w="823" w:type="pct"/>
          </w:tcPr>
          <w:p w14:paraId="72865881" w14:textId="77777777" w:rsidR="00CB078B" w:rsidRPr="000A2F3C" w:rsidRDefault="00CB078B" w:rsidP="00AD5534">
            <w:pPr>
              <w:autoSpaceDE w:val="0"/>
              <w:autoSpaceDN w:val="0"/>
              <w:adjustRightInd w:val="0"/>
              <w:jc w:val="both"/>
              <w:rPr>
                <w:sz w:val="20"/>
                <w:szCs w:val="20"/>
              </w:rPr>
            </w:pPr>
            <w:r w:rsidRPr="000A2F3C">
              <w:rPr>
                <w:sz w:val="20"/>
                <w:szCs w:val="20"/>
              </w:rPr>
              <w:t>"5208.41.90</w:t>
            </w:r>
          </w:p>
        </w:tc>
        <w:tc>
          <w:tcPr>
            <w:tcW w:w="3213" w:type="pct"/>
          </w:tcPr>
          <w:p w14:paraId="26FE2F9F" w14:textId="77777777" w:rsidR="00CB078B" w:rsidRPr="000A2F3C" w:rsidRDefault="00CB078B" w:rsidP="00AD5534">
            <w:pPr>
              <w:autoSpaceDE w:val="0"/>
              <w:autoSpaceDN w:val="0"/>
              <w:adjustRightInd w:val="0"/>
              <w:jc w:val="both"/>
              <w:rPr>
                <w:sz w:val="20"/>
                <w:szCs w:val="20"/>
              </w:rPr>
            </w:pPr>
            <w:r w:rsidRPr="000A2F3C">
              <w:rPr>
                <w:sz w:val="20"/>
                <w:szCs w:val="20"/>
              </w:rPr>
              <w:t>---Other</w:t>
            </w:r>
          </w:p>
        </w:tc>
        <w:tc>
          <w:tcPr>
            <w:tcW w:w="658" w:type="pct"/>
          </w:tcPr>
          <w:p w14:paraId="0075A9D4"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7BC9B759" w14:textId="77777777">
        <w:tc>
          <w:tcPr>
            <w:tcW w:w="306" w:type="pct"/>
          </w:tcPr>
          <w:p w14:paraId="62C2B907" w14:textId="77777777" w:rsidR="00CB078B" w:rsidRPr="000A2F3C" w:rsidRDefault="00CB078B" w:rsidP="00AD5534">
            <w:pPr>
              <w:autoSpaceDE w:val="0"/>
              <w:autoSpaceDN w:val="0"/>
              <w:adjustRightInd w:val="0"/>
              <w:jc w:val="both"/>
              <w:rPr>
                <w:sz w:val="20"/>
                <w:szCs w:val="20"/>
              </w:rPr>
            </w:pPr>
          </w:p>
        </w:tc>
        <w:tc>
          <w:tcPr>
            <w:tcW w:w="823" w:type="pct"/>
          </w:tcPr>
          <w:p w14:paraId="63411C6E" w14:textId="77777777" w:rsidR="00CB078B" w:rsidRPr="000A2F3C" w:rsidRDefault="00CB078B" w:rsidP="00AD5534">
            <w:pPr>
              <w:autoSpaceDE w:val="0"/>
              <w:autoSpaceDN w:val="0"/>
              <w:adjustRightInd w:val="0"/>
              <w:jc w:val="both"/>
              <w:rPr>
                <w:sz w:val="20"/>
                <w:szCs w:val="20"/>
              </w:rPr>
            </w:pPr>
          </w:p>
        </w:tc>
        <w:tc>
          <w:tcPr>
            <w:tcW w:w="3213" w:type="pct"/>
          </w:tcPr>
          <w:p w14:paraId="53EC8E76" w14:textId="77777777" w:rsidR="00CB078B" w:rsidRPr="000A2F3C" w:rsidRDefault="00CB078B" w:rsidP="00AD5534">
            <w:pPr>
              <w:autoSpaceDE w:val="0"/>
              <w:autoSpaceDN w:val="0"/>
              <w:adjustRightInd w:val="0"/>
              <w:jc w:val="both"/>
              <w:rPr>
                <w:sz w:val="20"/>
                <w:szCs w:val="20"/>
              </w:rPr>
            </w:pPr>
          </w:p>
        </w:tc>
        <w:tc>
          <w:tcPr>
            <w:tcW w:w="658" w:type="pct"/>
          </w:tcPr>
          <w:p w14:paraId="3522314A" w14:textId="2280A998"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01DC8943" w14:textId="77777777">
        <w:tc>
          <w:tcPr>
            <w:tcW w:w="306" w:type="pct"/>
          </w:tcPr>
          <w:p w14:paraId="048BDEE0" w14:textId="77777777" w:rsidR="00CB078B" w:rsidRPr="000A2F3C" w:rsidRDefault="00CB078B" w:rsidP="00AD5534">
            <w:pPr>
              <w:autoSpaceDE w:val="0"/>
              <w:autoSpaceDN w:val="0"/>
              <w:adjustRightInd w:val="0"/>
              <w:jc w:val="both"/>
              <w:rPr>
                <w:sz w:val="20"/>
                <w:szCs w:val="20"/>
              </w:rPr>
            </w:pPr>
            <w:r w:rsidRPr="000A2F3C">
              <w:rPr>
                <w:sz w:val="20"/>
                <w:szCs w:val="20"/>
              </w:rPr>
              <w:t>143.</w:t>
            </w:r>
          </w:p>
        </w:tc>
        <w:tc>
          <w:tcPr>
            <w:tcW w:w="4036" w:type="pct"/>
            <w:gridSpan w:val="2"/>
          </w:tcPr>
          <w:p w14:paraId="04F1EF80" w14:textId="77777777" w:rsidR="00CB078B" w:rsidRPr="000A2F3C" w:rsidRDefault="00CB078B" w:rsidP="00AD5534">
            <w:pPr>
              <w:autoSpaceDE w:val="0"/>
              <w:autoSpaceDN w:val="0"/>
              <w:adjustRightInd w:val="0"/>
              <w:jc w:val="both"/>
              <w:rPr>
                <w:sz w:val="20"/>
                <w:szCs w:val="20"/>
              </w:rPr>
            </w:pPr>
            <w:r w:rsidRPr="000A2F3C">
              <w:rPr>
                <w:sz w:val="20"/>
                <w:szCs w:val="20"/>
              </w:rPr>
              <w:t>Omit 5208.42.90, substitute:</w:t>
            </w:r>
          </w:p>
        </w:tc>
        <w:tc>
          <w:tcPr>
            <w:tcW w:w="658" w:type="pct"/>
          </w:tcPr>
          <w:p w14:paraId="507DB6D9" w14:textId="77777777" w:rsidR="00CB078B" w:rsidRPr="000A2F3C" w:rsidRDefault="00CB078B" w:rsidP="00AD5534">
            <w:pPr>
              <w:autoSpaceDE w:val="0"/>
              <w:autoSpaceDN w:val="0"/>
              <w:adjustRightInd w:val="0"/>
              <w:jc w:val="both"/>
              <w:rPr>
                <w:sz w:val="20"/>
                <w:szCs w:val="20"/>
              </w:rPr>
            </w:pPr>
          </w:p>
        </w:tc>
      </w:tr>
      <w:tr w:rsidR="00CB078B" w:rsidRPr="000A2F3C" w14:paraId="1EB4B3C5" w14:textId="77777777">
        <w:tc>
          <w:tcPr>
            <w:tcW w:w="306" w:type="pct"/>
          </w:tcPr>
          <w:p w14:paraId="048A8E6F" w14:textId="77777777" w:rsidR="00CB078B" w:rsidRPr="000A2F3C" w:rsidRDefault="00CB078B" w:rsidP="00AD5534">
            <w:pPr>
              <w:autoSpaceDE w:val="0"/>
              <w:autoSpaceDN w:val="0"/>
              <w:adjustRightInd w:val="0"/>
              <w:jc w:val="both"/>
              <w:rPr>
                <w:sz w:val="20"/>
                <w:szCs w:val="20"/>
              </w:rPr>
            </w:pPr>
          </w:p>
        </w:tc>
        <w:tc>
          <w:tcPr>
            <w:tcW w:w="823" w:type="pct"/>
          </w:tcPr>
          <w:p w14:paraId="5286E98E" w14:textId="77777777" w:rsidR="00CB078B" w:rsidRPr="000A2F3C" w:rsidRDefault="00CB078B" w:rsidP="00AD5534">
            <w:pPr>
              <w:autoSpaceDE w:val="0"/>
              <w:autoSpaceDN w:val="0"/>
              <w:adjustRightInd w:val="0"/>
              <w:jc w:val="both"/>
              <w:rPr>
                <w:sz w:val="20"/>
                <w:szCs w:val="20"/>
              </w:rPr>
            </w:pPr>
            <w:r w:rsidRPr="000A2F3C">
              <w:rPr>
                <w:sz w:val="20"/>
                <w:szCs w:val="20"/>
              </w:rPr>
              <w:t>"5208.42.90</w:t>
            </w:r>
          </w:p>
        </w:tc>
        <w:tc>
          <w:tcPr>
            <w:tcW w:w="3213" w:type="pct"/>
          </w:tcPr>
          <w:p w14:paraId="1CBAC405" w14:textId="77777777" w:rsidR="00CB078B" w:rsidRPr="000A2F3C" w:rsidRDefault="00CB078B" w:rsidP="00AD5534">
            <w:pPr>
              <w:autoSpaceDE w:val="0"/>
              <w:autoSpaceDN w:val="0"/>
              <w:adjustRightInd w:val="0"/>
              <w:jc w:val="both"/>
              <w:rPr>
                <w:sz w:val="20"/>
                <w:szCs w:val="20"/>
              </w:rPr>
            </w:pPr>
            <w:r w:rsidRPr="000A2F3C">
              <w:rPr>
                <w:sz w:val="20"/>
                <w:szCs w:val="20"/>
              </w:rPr>
              <w:t>---Other</w:t>
            </w:r>
          </w:p>
        </w:tc>
        <w:tc>
          <w:tcPr>
            <w:tcW w:w="658" w:type="pct"/>
          </w:tcPr>
          <w:p w14:paraId="43FEBD65"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3A7EBC23" w14:textId="77777777">
        <w:tc>
          <w:tcPr>
            <w:tcW w:w="306" w:type="pct"/>
          </w:tcPr>
          <w:p w14:paraId="15614B82" w14:textId="77777777" w:rsidR="00CB078B" w:rsidRPr="000A2F3C" w:rsidRDefault="00CB078B" w:rsidP="00AD5534">
            <w:pPr>
              <w:autoSpaceDE w:val="0"/>
              <w:autoSpaceDN w:val="0"/>
              <w:adjustRightInd w:val="0"/>
              <w:jc w:val="both"/>
              <w:rPr>
                <w:sz w:val="20"/>
                <w:szCs w:val="20"/>
              </w:rPr>
            </w:pPr>
          </w:p>
        </w:tc>
        <w:tc>
          <w:tcPr>
            <w:tcW w:w="823" w:type="pct"/>
          </w:tcPr>
          <w:p w14:paraId="509A83E1" w14:textId="77777777" w:rsidR="00CB078B" w:rsidRPr="000A2F3C" w:rsidRDefault="00CB078B" w:rsidP="00AD5534">
            <w:pPr>
              <w:autoSpaceDE w:val="0"/>
              <w:autoSpaceDN w:val="0"/>
              <w:adjustRightInd w:val="0"/>
              <w:jc w:val="both"/>
              <w:rPr>
                <w:sz w:val="20"/>
                <w:szCs w:val="20"/>
              </w:rPr>
            </w:pPr>
          </w:p>
        </w:tc>
        <w:tc>
          <w:tcPr>
            <w:tcW w:w="3213" w:type="pct"/>
          </w:tcPr>
          <w:p w14:paraId="52C23DC8" w14:textId="77777777" w:rsidR="00CB078B" w:rsidRPr="000A2F3C" w:rsidRDefault="00CB078B" w:rsidP="00AD5534">
            <w:pPr>
              <w:autoSpaceDE w:val="0"/>
              <w:autoSpaceDN w:val="0"/>
              <w:adjustRightInd w:val="0"/>
              <w:jc w:val="both"/>
              <w:rPr>
                <w:sz w:val="20"/>
                <w:szCs w:val="20"/>
              </w:rPr>
            </w:pPr>
          </w:p>
        </w:tc>
        <w:tc>
          <w:tcPr>
            <w:tcW w:w="658" w:type="pct"/>
          </w:tcPr>
          <w:p w14:paraId="00C902D8" w14:textId="3CF6EE3B"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7EAAF3AE" w14:textId="77777777">
        <w:tc>
          <w:tcPr>
            <w:tcW w:w="306" w:type="pct"/>
          </w:tcPr>
          <w:p w14:paraId="2B044FE0" w14:textId="77777777" w:rsidR="00CB078B" w:rsidRPr="000A2F3C" w:rsidRDefault="00CB078B" w:rsidP="00AD5534">
            <w:pPr>
              <w:autoSpaceDE w:val="0"/>
              <w:autoSpaceDN w:val="0"/>
              <w:adjustRightInd w:val="0"/>
              <w:jc w:val="both"/>
              <w:rPr>
                <w:sz w:val="20"/>
                <w:szCs w:val="20"/>
              </w:rPr>
            </w:pPr>
            <w:r w:rsidRPr="000A2F3C">
              <w:rPr>
                <w:sz w:val="20"/>
                <w:szCs w:val="20"/>
              </w:rPr>
              <w:t>144.</w:t>
            </w:r>
          </w:p>
        </w:tc>
        <w:tc>
          <w:tcPr>
            <w:tcW w:w="4036" w:type="pct"/>
            <w:gridSpan w:val="2"/>
          </w:tcPr>
          <w:p w14:paraId="5F791C6A" w14:textId="77777777" w:rsidR="00CB078B" w:rsidRPr="000A2F3C" w:rsidRDefault="00CB078B" w:rsidP="00AD5534">
            <w:pPr>
              <w:autoSpaceDE w:val="0"/>
              <w:autoSpaceDN w:val="0"/>
              <w:adjustRightInd w:val="0"/>
              <w:jc w:val="both"/>
              <w:rPr>
                <w:sz w:val="20"/>
                <w:szCs w:val="20"/>
              </w:rPr>
            </w:pPr>
            <w:r w:rsidRPr="000A2F3C">
              <w:rPr>
                <w:sz w:val="20"/>
                <w:szCs w:val="20"/>
              </w:rPr>
              <w:t>Omit 5208.43.90, substitute:</w:t>
            </w:r>
          </w:p>
        </w:tc>
        <w:tc>
          <w:tcPr>
            <w:tcW w:w="658" w:type="pct"/>
          </w:tcPr>
          <w:p w14:paraId="4443F8C2" w14:textId="77777777" w:rsidR="00CB078B" w:rsidRPr="000A2F3C" w:rsidRDefault="00CB078B" w:rsidP="00AD5534">
            <w:pPr>
              <w:autoSpaceDE w:val="0"/>
              <w:autoSpaceDN w:val="0"/>
              <w:adjustRightInd w:val="0"/>
              <w:jc w:val="both"/>
              <w:rPr>
                <w:sz w:val="20"/>
                <w:szCs w:val="20"/>
              </w:rPr>
            </w:pPr>
          </w:p>
        </w:tc>
      </w:tr>
      <w:tr w:rsidR="00CB078B" w:rsidRPr="000A2F3C" w14:paraId="5E80D4A7" w14:textId="77777777">
        <w:tc>
          <w:tcPr>
            <w:tcW w:w="306" w:type="pct"/>
          </w:tcPr>
          <w:p w14:paraId="7F5345CE" w14:textId="77777777" w:rsidR="00CB078B" w:rsidRPr="000A2F3C" w:rsidRDefault="00CB078B" w:rsidP="00AD5534">
            <w:pPr>
              <w:autoSpaceDE w:val="0"/>
              <w:autoSpaceDN w:val="0"/>
              <w:adjustRightInd w:val="0"/>
              <w:jc w:val="both"/>
              <w:rPr>
                <w:sz w:val="20"/>
                <w:szCs w:val="20"/>
              </w:rPr>
            </w:pPr>
          </w:p>
        </w:tc>
        <w:tc>
          <w:tcPr>
            <w:tcW w:w="823" w:type="pct"/>
          </w:tcPr>
          <w:p w14:paraId="38A9E9BF" w14:textId="77777777" w:rsidR="00CB078B" w:rsidRPr="000A2F3C" w:rsidRDefault="00CB078B" w:rsidP="00AD5534">
            <w:pPr>
              <w:autoSpaceDE w:val="0"/>
              <w:autoSpaceDN w:val="0"/>
              <w:adjustRightInd w:val="0"/>
              <w:jc w:val="both"/>
              <w:rPr>
                <w:sz w:val="20"/>
                <w:szCs w:val="20"/>
              </w:rPr>
            </w:pPr>
            <w:r w:rsidRPr="000A2F3C">
              <w:rPr>
                <w:sz w:val="20"/>
                <w:szCs w:val="20"/>
              </w:rPr>
              <w:t>"5208.43.90</w:t>
            </w:r>
          </w:p>
        </w:tc>
        <w:tc>
          <w:tcPr>
            <w:tcW w:w="3213" w:type="pct"/>
          </w:tcPr>
          <w:p w14:paraId="69790C3E" w14:textId="77777777" w:rsidR="00CB078B" w:rsidRPr="000A2F3C" w:rsidRDefault="00CB078B" w:rsidP="00AD5534">
            <w:pPr>
              <w:autoSpaceDE w:val="0"/>
              <w:autoSpaceDN w:val="0"/>
              <w:adjustRightInd w:val="0"/>
              <w:jc w:val="both"/>
              <w:rPr>
                <w:sz w:val="20"/>
                <w:szCs w:val="20"/>
              </w:rPr>
            </w:pPr>
            <w:r w:rsidRPr="000A2F3C">
              <w:rPr>
                <w:sz w:val="20"/>
                <w:szCs w:val="20"/>
              </w:rPr>
              <w:t>---Other</w:t>
            </w:r>
          </w:p>
        </w:tc>
        <w:tc>
          <w:tcPr>
            <w:tcW w:w="658" w:type="pct"/>
          </w:tcPr>
          <w:p w14:paraId="63D787C7"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6981709E" w14:textId="77777777">
        <w:tc>
          <w:tcPr>
            <w:tcW w:w="306" w:type="pct"/>
          </w:tcPr>
          <w:p w14:paraId="0F6AF213" w14:textId="77777777" w:rsidR="00CB078B" w:rsidRPr="000A2F3C" w:rsidRDefault="00CB078B" w:rsidP="00AD5534">
            <w:pPr>
              <w:autoSpaceDE w:val="0"/>
              <w:autoSpaceDN w:val="0"/>
              <w:adjustRightInd w:val="0"/>
              <w:jc w:val="both"/>
              <w:rPr>
                <w:sz w:val="20"/>
                <w:szCs w:val="20"/>
              </w:rPr>
            </w:pPr>
          </w:p>
        </w:tc>
        <w:tc>
          <w:tcPr>
            <w:tcW w:w="823" w:type="pct"/>
          </w:tcPr>
          <w:p w14:paraId="14D5697E" w14:textId="77777777" w:rsidR="00CB078B" w:rsidRPr="000A2F3C" w:rsidRDefault="00CB078B" w:rsidP="00AD5534">
            <w:pPr>
              <w:autoSpaceDE w:val="0"/>
              <w:autoSpaceDN w:val="0"/>
              <w:adjustRightInd w:val="0"/>
              <w:jc w:val="both"/>
              <w:rPr>
                <w:sz w:val="20"/>
                <w:szCs w:val="20"/>
              </w:rPr>
            </w:pPr>
          </w:p>
        </w:tc>
        <w:tc>
          <w:tcPr>
            <w:tcW w:w="3213" w:type="pct"/>
          </w:tcPr>
          <w:p w14:paraId="5A3CCF27" w14:textId="77777777" w:rsidR="00CB078B" w:rsidRPr="000A2F3C" w:rsidRDefault="00CB078B" w:rsidP="00AD5534">
            <w:pPr>
              <w:autoSpaceDE w:val="0"/>
              <w:autoSpaceDN w:val="0"/>
              <w:adjustRightInd w:val="0"/>
              <w:jc w:val="both"/>
              <w:rPr>
                <w:sz w:val="20"/>
                <w:szCs w:val="20"/>
              </w:rPr>
            </w:pPr>
          </w:p>
        </w:tc>
        <w:tc>
          <w:tcPr>
            <w:tcW w:w="658" w:type="pct"/>
          </w:tcPr>
          <w:p w14:paraId="69E3F6D6" w14:textId="681E283F"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39F2A397" w14:textId="77777777">
        <w:tc>
          <w:tcPr>
            <w:tcW w:w="306" w:type="pct"/>
          </w:tcPr>
          <w:p w14:paraId="25CA476D" w14:textId="77777777" w:rsidR="00CB078B" w:rsidRPr="000A2F3C" w:rsidRDefault="00CB078B" w:rsidP="00AD5534">
            <w:pPr>
              <w:autoSpaceDE w:val="0"/>
              <w:autoSpaceDN w:val="0"/>
              <w:adjustRightInd w:val="0"/>
              <w:jc w:val="both"/>
              <w:rPr>
                <w:sz w:val="20"/>
                <w:szCs w:val="20"/>
              </w:rPr>
            </w:pPr>
            <w:r w:rsidRPr="000A2F3C">
              <w:rPr>
                <w:sz w:val="20"/>
                <w:szCs w:val="20"/>
              </w:rPr>
              <w:t>145.</w:t>
            </w:r>
          </w:p>
        </w:tc>
        <w:tc>
          <w:tcPr>
            <w:tcW w:w="4036" w:type="pct"/>
            <w:gridSpan w:val="2"/>
          </w:tcPr>
          <w:p w14:paraId="5C22D4E5" w14:textId="77777777" w:rsidR="00CB078B" w:rsidRPr="000A2F3C" w:rsidRDefault="00CB078B" w:rsidP="00AD5534">
            <w:pPr>
              <w:autoSpaceDE w:val="0"/>
              <w:autoSpaceDN w:val="0"/>
              <w:adjustRightInd w:val="0"/>
              <w:jc w:val="both"/>
              <w:rPr>
                <w:sz w:val="20"/>
                <w:szCs w:val="20"/>
              </w:rPr>
            </w:pPr>
            <w:r w:rsidRPr="000A2F3C">
              <w:rPr>
                <w:sz w:val="20"/>
                <w:szCs w:val="20"/>
              </w:rPr>
              <w:t>Omit 5208.49.90, substitute:</w:t>
            </w:r>
          </w:p>
        </w:tc>
        <w:tc>
          <w:tcPr>
            <w:tcW w:w="658" w:type="pct"/>
          </w:tcPr>
          <w:p w14:paraId="3F4E4D27" w14:textId="77777777" w:rsidR="00CB078B" w:rsidRPr="000A2F3C" w:rsidRDefault="00CB078B" w:rsidP="00AD5534">
            <w:pPr>
              <w:autoSpaceDE w:val="0"/>
              <w:autoSpaceDN w:val="0"/>
              <w:adjustRightInd w:val="0"/>
              <w:jc w:val="both"/>
              <w:rPr>
                <w:sz w:val="20"/>
                <w:szCs w:val="20"/>
              </w:rPr>
            </w:pPr>
          </w:p>
        </w:tc>
      </w:tr>
      <w:tr w:rsidR="00CB078B" w:rsidRPr="000A2F3C" w14:paraId="766CBDFC" w14:textId="77777777">
        <w:tc>
          <w:tcPr>
            <w:tcW w:w="306" w:type="pct"/>
          </w:tcPr>
          <w:p w14:paraId="2C7AAA34" w14:textId="77777777" w:rsidR="00CB078B" w:rsidRPr="000A2F3C" w:rsidRDefault="00CB078B" w:rsidP="00AD5534">
            <w:pPr>
              <w:autoSpaceDE w:val="0"/>
              <w:autoSpaceDN w:val="0"/>
              <w:adjustRightInd w:val="0"/>
              <w:jc w:val="both"/>
              <w:rPr>
                <w:sz w:val="20"/>
                <w:szCs w:val="20"/>
              </w:rPr>
            </w:pPr>
          </w:p>
        </w:tc>
        <w:tc>
          <w:tcPr>
            <w:tcW w:w="823" w:type="pct"/>
          </w:tcPr>
          <w:p w14:paraId="78E05844" w14:textId="77777777" w:rsidR="00CB078B" w:rsidRPr="000A2F3C" w:rsidRDefault="00CB078B" w:rsidP="00AD5534">
            <w:pPr>
              <w:autoSpaceDE w:val="0"/>
              <w:autoSpaceDN w:val="0"/>
              <w:adjustRightInd w:val="0"/>
              <w:jc w:val="both"/>
              <w:rPr>
                <w:sz w:val="20"/>
                <w:szCs w:val="20"/>
              </w:rPr>
            </w:pPr>
            <w:r w:rsidRPr="000A2F3C">
              <w:rPr>
                <w:sz w:val="20"/>
                <w:szCs w:val="20"/>
              </w:rPr>
              <w:t>"5208.49.90</w:t>
            </w:r>
          </w:p>
        </w:tc>
        <w:tc>
          <w:tcPr>
            <w:tcW w:w="3213" w:type="pct"/>
          </w:tcPr>
          <w:p w14:paraId="51A71E91" w14:textId="77777777" w:rsidR="00CB078B" w:rsidRPr="000A2F3C" w:rsidRDefault="00CB078B" w:rsidP="00AD5534">
            <w:pPr>
              <w:autoSpaceDE w:val="0"/>
              <w:autoSpaceDN w:val="0"/>
              <w:adjustRightInd w:val="0"/>
              <w:jc w:val="both"/>
              <w:rPr>
                <w:sz w:val="20"/>
                <w:szCs w:val="20"/>
              </w:rPr>
            </w:pPr>
            <w:r w:rsidRPr="000A2F3C">
              <w:rPr>
                <w:sz w:val="20"/>
                <w:szCs w:val="20"/>
              </w:rPr>
              <w:t>---Other</w:t>
            </w:r>
          </w:p>
        </w:tc>
        <w:tc>
          <w:tcPr>
            <w:tcW w:w="658" w:type="pct"/>
          </w:tcPr>
          <w:p w14:paraId="134C6FE1"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4633F97B" w14:textId="77777777">
        <w:tc>
          <w:tcPr>
            <w:tcW w:w="306" w:type="pct"/>
          </w:tcPr>
          <w:p w14:paraId="44C1760A" w14:textId="77777777" w:rsidR="00CB078B" w:rsidRPr="000A2F3C" w:rsidRDefault="00CB078B" w:rsidP="00AD5534">
            <w:pPr>
              <w:autoSpaceDE w:val="0"/>
              <w:autoSpaceDN w:val="0"/>
              <w:adjustRightInd w:val="0"/>
              <w:jc w:val="both"/>
              <w:rPr>
                <w:sz w:val="20"/>
                <w:szCs w:val="20"/>
              </w:rPr>
            </w:pPr>
          </w:p>
        </w:tc>
        <w:tc>
          <w:tcPr>
            <w:tcW w:w="823" w:type="pct"/>
          </w:tcPr>
          <w:p w14:paraId="4CDA4376" w14:textId="77777777" w:rsidR="00CB078B" w:rsidRPr="000A2F3C" w:rsidRDefault="00CB078B" w:rsidP="00AD5534">
            <w:pPr>
              <w:autoSpaceDE w:val="0"/>
              <w:autoSpaceDN w:val="0"/>
              <w:adjustRightInd w:val="0"/>
              <w:jc w:val="both"/>
              <w:rPr>
                <w:sz w:val="20"/>
                <w:szCs w:val="20"/>
              </w:rPr>
            </w:pPr>
          </w:p>
        </w:tc>
        <w:tc>
          <w:tcPr>
            <w:tcW w:w="3213" w:type="pct"/>
          </w:tcPr>
          <w:p w14:paraId="6C5AD9EF" w14:textId="77777777" w:rsidR="00CB078B" w:rsidRPr="000A2F3C" w:rsidRDefault="00CB078B" w:rsidP="00AD5534">
            <w:pPr>
              <w:autoSpaceDE w:val="0"/>
              <w:autoSpaceDN w:val="0"/>
              <w:adjustRightInd w:val="0"/>
              <w:jc w:val="both"/>
              <w:rPr>
                <w:sz w:val="20"/>
                <w:szCs w:val="20"/>
              </w:rPr>
            </w:pPr>
          </w:p>
        </w:tc>
        <w:tc>
          <w:tcPr>
            <w:tcW w:w="658" w:type="pct"/>
          </w:tcPr>
          <w:p w14:paraId="74679E62" w14:textId="67FAD86B"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102E4C9A" w14:textId="77777777">
        <w:tc>
          <w:tcPr>
            <w:tcW w:w="306" w:type="pct"/>
          </w:tcPr>
          <w:p w14:paraId="52F6C278" w14:textId="77777777" w:rsidR="00CB078B" w:rsidRPr="000A2F3C" w:rsidRDefault="00CB078B" w:rsidP="00AD5534">
            <w:pPr>
              <w:autoSpaceDE w:val="0"/>
              <w:autoSpaceDN w:val="0"/>
              <w:adjustRightInd w:val="0"/>
              <w:jc w:val="both"/>
              <w:rPr>
                <w:sz w:val="20"/>
                <w:szCs w:val="20"/>
              </w:rPr>
            </w:pPr>
            <w:r w:rsidRPr="000A2F3C">
              <w:rPr>
                <w:sz w:val="20"/>
                <w:szCs w:val="20"/>
              </w:rPr>
              <w:t>146.</w:t>
            </w:r>
          </w:p>
        </w:tc>
        <w:tc>
          <w:tcPr>
            <w:tcW w:w="4036" w:type="pct"/>
            <w:gridSpan w:val="2"/>
          </w:tcPr>
          <w:p w14:paraId="5F8F46D0" w14:textId="77777777" w:rsidR="00CB078B" w:rsidRPr="000A2F3C" w:rsidRDefault="00CB078B" w:rsidP="00AD5534">
            <w:pPr>
              <w:autoSpaceDE w:val="0"/>
              <w:autoSpaceDN w:val="0"/>
              <w:adjustRightInd w:val="0"/>
              <w:jc w:val="both"/>
              <w:rPr>
                <w:sz w:val="20"/>
                <w:szCs w:val="20"/>
              </w:rPr>
            </w:pPr>
            <w:r w:rsidRPr="000A2F3C">
              <w:rPr>
                <w:sz w:val="20"/>
                <w:szCs w:val="20"/>
              </w:rPr>
              <w:t>Omit 5208.51.90, substitute:</w:t>
            </w:r>
          </w:p>
        </w:tc>
        <w:tc>
          <w:tcPr>
            <w:tcW w:w="658" w:type="pct"/>
          </w:tcPr>
          <w:p w14:paraId="169C95DF" w14:textId="77777777" w:rsidR="00CB078B" w:rsidRPr="000A2F3C" w:rsidRDefault="00CB078B" w:rsidP="00AD5534">
            <w:pPr>
              <w:autoSpaceDE w:val="0"/>
              <w:autoSpaceDN w:val="0"/>
              <w:adjustRightInd w:val="0"/>
              <w:jc w:val="both"/>
              <w:rPr>
                <w:sz w:val="20"/>
                <w:szCs w:val="20"/>
              </w:rPr>
            </w:pPr>
          </w:p>
        </w:tc>
      </w:tr>
      <w:tr w:rsidR="00CB078B" w:rsidRPr="000A2F3C" w14:paraId="30AA445B" w14:textId="77777777">
        <w:tc>
          <w:tcPr>
            <w:tcW w:w="306" w:type="pct"/>
          </w:tcPr>
          <w:p w14:paraId="5B3D7973" w14:textId="77777777" w:rsidR="00CB078B" w:rsidRPr="000A2F3C" w:rsidRDefault="00CB078B" w:rsidP="00AD5534">
            <w:pPr>
              <w:autoSpaceDE w:val="0"/>
              <w:autoSpaceDN w:val="0"/>
              <w:adjustRightInd w:val="0"/>
              <w:jc w:val="both"/>
              <w:rPr>
                <w:sz w:val="20"/>
                <w:szCs w:val="20"/>
              </w:rPr>
            </w:pPr>
          </w:p>
        </w:tc>
        <w:tc>
          <w:tcPr>
            <w:tcW w:w="823" w:type="pct"/>
          </w:tcPr>
          <w:p w14:paraId="606911E2" w14:textId="77777777" w:rsidR="00CB078B" w:rsidRPr="000A2F3C" w:rsidRDefault="00CB078B" w:rsidP="00AD5534">
            <w:pPr>
              <w:autoSpaceDE w:val="0"/>
              <w:autoSpaceDN w:val="0"/>
              <w:adjustRightInd w:val="0"/>
              <w:jc w:val="both"/>
              <w:rPr>
                <w:sz w:val="20"/>
                <w:szCs w:val="20"/>
              </w:rPr>
            </w:pPr>
            <w:r w:rsidRPr="000A2F3C">
              <w:rPr>
                <w:sz w:val="20"/>
                <w:szCs w:val="20"/>
              </w:rPr>
              <w:t>"5208.51.90</w:t>
            </w:r>
          </w:p>
        </w:tc>
        <w:tc>
          <w:tcPr>
            <w:tcW w:w="3213" w:type="pct"/>
          </w:tcPr>
          <w:p w14:paraId="39DFF487" w14:textId="77777777" w:rsidR="00CB078B" w:rsidRPr="000A2F3C" w:rsidRDefault="00CB078B" w:rsidP="00AD5534">
            <w:pPr>
              <w:autoSpaceDE w:val="0"/>
              <w:autoSpaceDN w:val="0"/>
              <w:adjustRightInd w:val="0"/>
              <w:jc w:val="both"/>
              <w:rPr>
                <w:sz w:val="20"/>
                <w:szCs w:val="20"/>
              </w:rPr>
            </w:pPr>
            <w:r w:rsidRPr="000A2F3C">
              <w:rPr>
                <w:sz w:val="20"/>
                <w:szCs w:val="20"/>
              </w:rPr>
              <w:t>---Other</w:t>
            </w:r>
          </w:p>
        </w:tc>
        <w:tc>
          <w:tcPr>
            <w:tcW w:w="658" w:type="pct"/>
          </w:tcPr>
          <w:p w14:paraId="5FB4A852"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3F30D442" w14:textId="77777777">
        <w:tc>
          <w:tcPr>
            <w:tcW w:w="306" w:type="pct"/>
          </w:tcPr>
          <w:p w14:paraId="0F0D267C" w14:textId="77777777" w:rsidR="00CB078B" w:rsidRPr="000A2F3C" w:rsidRDefault="00CB078B" w:rsidP="00AD5534">
            <w:pPr>
              <w:autoSpaceDE w:val="0"/>
              <w:autoSpaceDN w:val="0"/>
              <w:adjustRightInd w:val="0"/>
              <w:jc w:val="both"/>
              <w:rPr>
                <w:sz w:val="20"/>
                <w:szCs w:val="20"/>
              </w:rPr>
            </w:pPr>
          </w:p>
        </w:tc>
        <w:tc>
          <w:tcPr>
            <w:tcW w:w="823" w:type="pct"/>
          </w:tcPr>
          <w:p w14:paraId="068A2B35" w14:textId="77777777" w:rsidR="00CB078B" w:rsidRPr="000A2F3C" w:rsidRDefault="00CB078B" w:rsidP="00AD5534">
            <w:pPr>
              <w:autoSpaceDE w:val="0"/>
              <w:autoSpaceDN w:val="0"/>
              <w:adjustRightInd w:val="0"/>
              <w:jc w:val="both"/>
              <w:rPr>
                <w:sz w:val="20"/>
                <w:szCs w:val="20"/>
              </w:rPr>
            </w:pPr>
          </w:p>
        </w:tc>
        <w:tc>
          <w:tcPr>
            <w:tcW w:w="3213" w:type="pct"/>
          </w:tcPr>
          <w:p w14:paraId="7DA840A7" w14:textId="77777777" w:rsidR="00CB078B" w:rsidRPr="000A2F3C" w:rsidRDefault="00CB078B" w:rsidP="00AD5534">
            <w:pPr>
              <w:autoSpaceDE w:val="0"/>
              <w:autoSpaceDN w:val="0"/>
              <w:adjustRightInd w:val="0"/>
              <w:jc w:val="both"/>
              <w:rPr>
                <w:sz w:val="20"/>
                <w:szCs w:val="20"/>
              </w:rPr>
            </w:pPr>
          </w:p>
        </w:tc>
        <w:tc>
          <w:tcPr>
            <w:tcW w:w="658" w:type="pct"/>
          </w:tcPr>
          <w:p w14:paraId="3AC553E9" w14:textId="1D4D716A"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2CBEA68C" w14:textId="77777777">
        <w:tc>
          <w:tcPr>
            <w:tcW w:w="306" w:type="pct"/>
          </w:tcPr>
          <w:p w14:paraId="4F4BADCF" w14:textId="77777777" w:rsidR="00CB078B" w:rsidRPr="000A2F3C" w:rsidRDefault="00CB078B" w:rsidP="00AD5534">
            <w:pPr>
              <w:autoSpaceDE w:val="0"/>
              <w:autoSpaceDN w:val="0"/>
              <w:adjustRightInd w:val="0"/>
              <w:jc w:val="both"/>
              <w:rPr>
                <w:sz w:val="20"/>
                <w:szCs w:val="20"/>
              </w:rPr>
            </w:pPr>
            <w:r w:rsidRPr="000A2F3C">
              <w:rPr>
                <w:sz w:val="20"/>
                <w:szCs w:val="20"/>
              </w:rPr>
              <w:t>147.</w:t>
            </w:r>
          </w:p>
        </w:tc>
        <w:tc>
          <w:tcPr>
            <w:tcW w:w="4036" w:type="pct"/>
            <w:gridSpan w:val="2"/>
          </w:tcPr>
          <w:p w14:paraId="2557C321" w14:textId="77777777" w:rsidR="00CB078B" w:rsidRPr="000A2F3C" w:rsidRDefault="00CB078B" w:rsidP="00AD5534">
            <w:pPr>
              <w:autoSpaceDE w:val="0"/>
              <w:autoSpaceDN w:val="0"/>
              <w:adjustRightInd w:val="0"/>
              <w:jc w:val="both"/>
              <w:rPr>
                <w:sz w:val="20"/>
                <w:szCs w:val="20"/>
              </w:rPr>
            </w:pPr>
            <w:r w:rsidRPr="000A2F3C">
              <w:rPr>
                <w:sz w:val="20"/>
                <w:szCs w:val="20"/>
              </w:rPr>
              <w:t>Omit 5208.52.90, substitute:</w:t>
            </w:r>
          </w:p>
        </w:tc>
        <w:tc>
          <w:tcPr>
            <w:tcW w:w="658" w:type="pct"/>
          </w:tcPr>
          <w:p w14:paraId="32E5962A" w14:textId="77777777" w:rsidR="00CB078B" w:rsidRPr="000A2F3C" w:rsidRDefault="00CB078B" w:rsidP="00AD5534">
            <w:pPr>
              <w:autoSpaceDE w:val="0"/>
              <w:autoSpaceDN w:val="0"/>
              <w:adjustRightInd w:val="0"/>
              <w:jc w:val="both"/>
              <w:rPr>
                <w:sz w:val="20"/>
                <w:szCs w:val="20"/>
              </w:rPr>
            </w:pPr>
          </w:p>
        </w:tc>
      </w:tr>
      <w:tr w:rsidR="00CB078B" w:rsidRPr="000A2F3C" w14:paraId="7FFD54D8" w14:textId="77777777">
        <w:tc>
          <w:tcPr>
            <w:tcW w:w="306" w:type="pct"/>
          </w:tcPr>
          <w:p w14:paraId="290801CE" w14:textId="77777777" w:rsidR="00CB078B" w:rsidRPr="000A2F3C" w:rsidRDefault="00CB078B" w:rsidP="00AD5534">
            <w:pPr>
              <w:autoSpaceDE w:val="0"/>
              <w:autoSpaceDN w:val="0"/>
              <w:adjustRightInd w:val="0"/>
              <w:jc w:val="both"/>
              <w:rPr>
                <w:sz w:val="20"/>
                <w:szCs w:val="20"/>
              </w:rPr>
            </w:pPr>
          </w:p>
        </w:tc>
        <w:tc>
          <w:tcPr>
            <w:tcW w:w="823" w:type="pct"/>
          </w:tcPr>
          <w:p w14:paraId="333A1779" w14:textId="77777777" w:rsidR="00CB078B" w:rsidRPr="000A2F3C" w:rsidRDefault="00CB078B" w:rsidP="00AD5534">
            <w:pPr>
              <w:autoSpaceDE w:val="0"/>
              <w:autoSpaceDN w:val="0"/>
              <w:adjustRightInd w:val="0"/>
              <w:jc w:val="both"/>
              <w:rPr>
                <w:sz w:val="20"/>
                <w:szCs w:val="20"/>
              </w:rPr>
            </w:pPr>
            <w:r w:rsidRPr="000A2F3C">
              <w:rPr>
                <w:sz w:val="20"/>
                <w:szCs w:val="20"/>
              </w:rPr>
              <w:t>"5208.52.90</w:t>
            </w:r>
          </w:p>
        </w:tc>
        <w:tc>
          <w:tcPr>
            <w:tcW w:w="3213" w:type="pct"/>
          </w:tcPr>
          <w:p w14:paraId="56A35C6A" w14:textId="77777777" w:rsidR="00CB078B" w:rsidRPr="000A2F3C" w:rsidRDefault="00CB078B" w:rsidP="00AD5534">
            <w:pPr>
              <w:autoSpaceDE w:val="0"/>
              <w:autoSpaceDN w:val="0"/>
              <w:adjustRightInd w:val="0"/>
              <w:jc w:val="both"/>
              <w:rPr>
                <w:sz w:val="20"/>
                <w:szCs w:val="20"/>
              </w:rPr>
            </w:pPr>
            <w:r w:rsidRPr="000A2F3C">
              <w:rPr>
                <w:sz w:val="20"/>
                <w:szCs w:val="20"/>
              </w:rPr>
              <w:t>---Other</w:t>
            </w:r>
          </w:p>
        </w:tc>
        <w:tc>
          <w:tcPr>
            <w:tcW w:w="658" w:type="pct"/>
          </w:tcPr>
          <w:p w14:paraId="541D3815"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70033993" w14:textId="77777777">
        <w:tc>
          <w:tcPr>
            <w:tcW w:w="306" w:type="pct"/>
          </w:tcPr>
          <w:p w14:paraId="34ACCCCB" w14:textId="77777777" w:rsidR="00CB078B" w:rsidRPr="000A2F3C" w:rsidRDefault="00CB078B" w:rsidP="00AD5534">
            <w:pPr>
              <w:autoSpaceDE w:val="0"/>
              <w:autoSpaceDN w:val="0"/>
              <w:adjustRightInd w:val="0"/>
              <w:jc w:val="both"/>
              <w:rPr>
                <w:sz w:val="20"/>
                <w:szCs w:val="20"/>
              </w:rPr>
            </w:pPr>
          </w:p>
        </w:tc>
        <w:tc>
          <w:tcPr>
            <w:tcW w:w="823" w:type="pct"/>
          </w:tcPr>
          <w:p w14:paraId="643957FE" w14:textId="77777777" w:rsidR="00CB078B" w:rsidRPr="000A2F3C" w:rsidRDefault="00CB078B" w:rsidP="00AD5534">
            <w:pPr>
              <w:autoSpaceDE w:val="0"/>
              <w:autoSpaceDN w:val="0"/>
              <w:adjustRightInd w:val="0"/>
              <w:jc w:val="both"/>
              <w:rPr>
                <w:sz w:val="20"/>
                <w:szCs w:val="20"/>
              </w:rPr>
            </w:pPr>
          </w:p>
        </w:tc>
        <w:tc>
          <w:tcPr>
            <w:tcW w:w="3213" w:type="pct"/>
          </w:tcPr>
          <w:p w14:paraId="06F199B9" w14:textId="77777777" w:rsidR="00CB078B" w:rsidRPr="000A2F3C" w:rsidRDefault="00CB078B" w:rsidP="00AD5534">
            <w:pPr>
              <w:autoSpaceDE w:val="0"/>
              <w:autoSpaceDN w:val="0"/>
              <w:adjustRightInd w:val="0"/>
              <w:jc w:val="both"/>
              <w:rPr>
                <w:sz w:val="20"/>
                <w:szCs w:val="20"/>
              </w:rPr>
            </w:pPr>
          </w:p>
        </w:tc>
        <w:tc>
          <w:tcPr>
            <w:tcW w:w="658" w:type="pct"/>
          </w:tcPr>
          <w:p w14:paraId="7DA2F7A4" w14:textId="3F04C29B"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7F326C71" w14:textId="77777777">
        <w:tc>
          <w:tcPr>
            <w:tcW w:w="306" w:type="pct"/>
          </w:tcPr>
          <w:p w14:paraId="46C4A4ED" w14:textId="77777777" w:rsidR="00CB078B" w:rsidRPr="000A2F3C" w:rsidRDefault="00CB078B" w:rsidP="00AD5534">
            <w:pPr>
              <w:autoSpaceDE w:val="0"/>
              <w:autoSpaceDN w:val="0"/>
              <w:adjustRightInd w:val="0"/>
              <w:jc w:val="both"/>
              <w:rPr>
                <w:sz w:val="20"/>
                <w:szCs w:val="20"/>
              </w:rPr>
            </w:pPr>
            <w:r w:rsidRPr="000A2F3C">
              <w:rPr>
                <w:sz w:val="20"/>
                <w:szCs w:val="20"/>
              </w:rPr>
              <w:t>148.</w:t>
            </w:r>
          </w:p>
        </w:tc>
        <w:tc>
          <w:tcPr>
            <w:tcW w:w="4036" w:type="pct"/>
            <w:gridSpan w:val="2"/>
          </w:tcPr>
          <w:p w14:paraId="00F800ED" w14:textId="77777777" w:rsidR="00CB078B" w:rsidRPr="000A2F3C" w:rsidRDefault="00CB078B" w:rsidP="00AD5534">
            <w:pPr>
              <w:autoSpaceDE w:val="0"/>
              <w:autoSpaceDN w:val="0"/>
              <w:adjustRightInd w:val="0"/>
              <w:jc w:val="both"/>
              <w:rPr>
                <w:sz w:val="20"/>
                <w:szCs w:val="20"/>
              </w:rPr>
            </w:pPr>
            <w:r w:rsidRPr="000A2F3C">
              <w:rPr>
                <w:sz w:val="20"/>
                <w:szCs w:val="20"/>
              </w:rPr>
              <w:t>Omit 5208.53.90, substitute:</w:t>
            </w:r>
          </w:p>
        </w:tc>
        <w:tc>
          <w:tcPr>
            <w:tcW w:w="658" w:type="pct"/>
          </w:tcPr>
          <w:p w14:paraId="45483BFF" w14:textId="77777777" w:rsidR="00CB078B" w:rsidRPr="000A2F3C" w:rsidRDefault="00CB078B" w:rsidP="00AD5534">
            <w:pPr>
              <w:autoSpaceDE w:val="0"/>
              <w:autoSpaceDN w:val="0"/>
              <w:adjustRightInd w:val="0"/>
              <w:jc w:val="both"/>
              <w:rPr>
                <w:sz w:val="20"/>
                <w:szCs w:val="20"/>
              </w:rPr>
            </w:pPr>
          </w:p>
        </w:tc>
      </w:tr>
      <w:tr w:rsidR="00CB078B" w:rsidRPr="000A2F3C" w14:paraId="779C365F" w14:textId="77777777">
        <w:tc>
          <w:tcPr>
            <w:tcW w:w="306" w:type="pct"/>
          </w:tcPr>
          <w:p w14:paraId="4C77294E" w14:textId="77777777" w:rsidR="00CB078B" w:rsidRPr="000A2F3C" w:rsidRDefault="00CB078B" w:rsidP="00AD5534">
            <w:pPr>
              <w:autoSpaceDE w:val="0"/>
              <w:autoSpaceDN w:val="0"/>
              <w:adjustRightInd w:val="0"/>
              <w:jc w:val="both"/>
              <w:rPr>
                <w:sz w:val="20"/>
                <w:szCs w:val="20"/>
              </w:rPr>
            </w:pPr>
          </w:p>
        </w:tc>
        <w:tc>
          <w:tcPr>
            <w:tcW w:w="823" w:type="pct"/>
          </w:tcPr>
          <w:p w14:paraId="127871BA" w14:textId="77777777" w:rsidR="00CB078B" w:rsidRPr="000A2F3C" w:rsidRDefault="00CB078B" w:rsidP="00AD5534">
            <w:pPr>
              <w:autoSpaceDE w:val="0"/>
              <w:autoSpaceDN w:val="0"/>
              <w:adjustRightInd w:val="0"/>
              <w:jc w:val="both"/>
              <w:rPr>
                <w:sz w:val="20"/>
                <w:szCs w:val="20"/>
              </w:rPr>
            </w:pPr>
            <w:r w:rsidRPr="000A2F3C">
              <w:rPr>
                <w:sz w:val="20"/>
                <w:szCs w:val="20"/>
              </w:rPr>
              <w:t>"5208.53.90</w:t>
            </w:r>
          </w:p>
        </w:tc>
        <w:tc>
          <w:tcPr>
            <w:tcW w:w="3213" w:type="pct"/>
          </w:tcPr>
          <w:p w14:paraId="31AF9EA0" w14:textId="77777777" w:rsidR="00CB078B" w:rsidRPr="000A2F3C" w:rsidRDefault="00CB078B" w:rsidP="00AD5534">
            <w:pPr>
              <w:autoSpaceDE w:val="0"/>
              <w:autoSpaceDN w:val="0"/>
              <w:adjustRightInd w:val="0"/>
              <w:jc w:val="both"/>
              <w:rPr>
                <w:sz w:val="20"/>
                <w:szCs w:val="20"/>
              </w:rPr>
            </w:pPr>
            <w:r w:rsidRPr="000A2F3C">
              <w:rPr>
                <w:sz w:val="20"/>
                <w:szCs w:val="20"/>
              </w:rPr>
              <w:t>---Other</w:t>
            </w:r>
          </w:p>
        </w:tc>
        <w:tc>
          <w:tcPr>
            <w:tcW w:w="658" w:type="pct"/>
          </w:tcPr>
          <w:p w14:paraId="3965207D"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02DE7D0F" w14:textId="77777777">
        <w:tc>
          <w:tcPr>
            <w:tcW w:w="306" w:type="pct"/>
          </w:tcPr>
          <w:p w14:paraId="3EDEC7FB" w14:textId="77777777" w:rsidR="00CB078B" w:rsidRPr="000A2F3C" w:rsidRDefault="00CB078B" w:rsidP="00AD5534">
            <w:pPr>
              <w:autoSpaceDE w:val="0"/>
              <w:autoSpaceDN w:val="0"/>
              <w:adjustRightInd w:val="0"/>
              <w:jc w:val="both"/>
              <w:rPr>
                <w:sz w:val="20"/>
                <w:szCs w:val="20"/>
              </w:rPr>
            </w:pPr>
          </w:p>
        </w:tc>
        <w:tc>
          <w:tcPr>
            <w:tcW w:w="823" w:type="pct"/>
          </w:tcPr>
          <w:p w14:paraId="03AAD090" w14:textId="77777777" w:rsidR="00CB078B" w:rsidRPr="000A2F3C" w:rsidRDefault="00CB078B" w:rsidP="00AD5534">
            <w:pPr>
              <w:autoSpaceDE w:val="0"/>
              <w:autoSpaceDN w:val="0"/>
              <w:adjustRightInd w:val="0"/>
              <w:jc w:val="both"/>
              <w:rPr>
                <w:sz w:val="20"/>
                <w:szCs w:val="20"/>
              </w:rPr>
            </w:pPr>
          </w:p>
        </w:tc>
        <w:tc>
          <w:tcPr>
            <w:tcW w:w="3213" w:type="pct"/>
          </w:tcPr>
          <w:p w14:paraId="4B0FD8C3" w14:textId="77777777" w:rsidR="00CB078B" w:rsidRPr="000A2F3C" w:rsidRDefault="00CB078B" w:rsidP="00AD5534">
            <w:pPr>
              <w:autoSpaceDE w:val="0"/>
              <w:autoSpaceDN w:val="0"/>
              <w:adjustRightInd w:val="0"/>
              <w:jc w:val="both"/>
              <w:rPr>
                <w:sz w:val="20"/>
                <w:szCs w:val="20"/>
              </w:rPr>
            </w:pPr>
          </w:p>
        </w:tc>
        <w:tc>
          <w:tcPr>
            <w:tcW w:w="658" w:type="pct"/>
          </w:tcPr>
          <w:p w14:paraId="39FB9060" w14:textId="34AA78A5"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3725756E" w14:textId="77777777">
        <w:tc>
          <w:tcPr>
            <w:tcW w:w="306" w:type="pct"/>
          </w:tcPr>
          <w:p w14:paraId="2C70552F" w14:textId="77777777" w:rsidR="00CB078B" w:rsidRPr="000A2F3C" w:rsidRDefault="00CB078B" w:rsidP="00AD5534">
            <w:pPr>
              <w:autoSpaceDE w:val="0"/>
              <w:autoSpaceDN w:val="0"/>
              <w:adjustRightInd w:val="0"/>
              <w:jc w:val="both"/>
              <w:rPr>
                <w:sz w:val="20"/>
                <w:szCs w:val="20"/>
              </w:rPr>
            </w:pPr>
            <w:r w:rsidRPr="000A2F3C">
              <w:rPr>
                <w:sz w:val="20"/>
                <w:szCs w:val="20"/>
              </w:rPr>
              <w:t>149.</w:t>
            </w:r>
          </w:p>
        </w:tc>
        <w:tc>
          <w:tcPr>
            <w:tcW w:w="4036" w:type="pct"/>
            <w:gridSpan w:val="2"/>
          </w:tcPr>
          <w:p w14:paraId="6C80B069" w14:textId="77777777" w:rsidR="00CB078B" w:rsidRPr="000A2F3C" w:rsidRDefault="00CB078B" w:rsidP="00AD5534">
            <w:pPr>
              <w:autoSpaceDE w:val="0"/>
              <w:autoSpaceDN w:val="0"/>
              <w:adjustRightInd w:val="0"/>
              <w:jc w:val="both"/>
              <w:rPr>
                <w:sz w:val="20"/>
                <w:szCs w:val="20"/>
              </w:rPr>
            </w:pPr>
            <w:r w:rsidRPr="000A2F3C">
              <w:rPr>
                <w:sz w:val="20"/>
                <w:szCs w:val="20"/>
              </w:rPr>
              <w:t>Omit 5208.59.90, substitute:</w:t>
            </w:r>
          </w:p>
        </w:tc>
        <w:tc>
          <w:tcPr>
            <w:tcW w:w="658" w:type="pct"/>
          </w:tcPr>
          <w:p w14:paraId="1FFC8FCD" w14:textId="77777777" w:rsidR="00CB078B" w:rsidRPr="000A2F3C" w:rsidRDefault="00CB078B" w:rsidP="00AD5534">
            <w:pPr>
              <w:autoSpaceDE w:val="0"/>
              <w:autoSpaceDN w:val="0"/>
              <w:adjustRightInd w:val="0"/>
              <w:jc w:val="both"/>
              <w:rPr>
                <w:sz w:val="20"/>
                <w:szCs w:val="20"/>
              </w:rPr>
            </w:pPr>
          </w:p>
        </w:tc>
      </w:tr>
      <w:tr w:rsidR="00CB078B" w:rsidRPr="000A2F3C" w14:paraId="70AFB7E6" w14:textId="77777777">
        <w:tc>
          <w:tcPr>
            <w:tcW w:w="306" w:type="pct"/>
          </w:tcPr>
          <w:p w14:paraId="3316BB27" w14:textId="77777777" w:rsidR="00CB078B" w:rsidRPr="000A2F3C" w:rsidRDefault="00CB078B" w:rsidP="00AD5534">
            <w:pPr>
              <w:autoSpaceDE w:val="0"/>
              <w:autoSpaceDN w:val="0"/>
              <w:adjustRightInd w:val="0"/>
              <w:jc w:val="both"/>
              <w:rPr>
                <w:sz w:val="20"/>
                <w:szCs w:val="20"/>
              </w:rPr>
            </w:pPr>
          </w:p>
        </w:tc>
        <w:tc>
          <w:tcPr>
            <w:tcW w:w="823" w:type="pct"/>
          </w:tcPr>
          <w:p w14:paraId="0A1697DF" w14:textId="77777777" w:rsidR="00CB078B" w:rsidRPr="000A2F3C" w:rsidRDefault="00CB078B" w:rsidP="00AD5534">
            <w:pPr>
              <w:autoSpaceDE w:val="0"/>
              <w:autoSpaceDN w:val="0"/>
              <w:adjustRightInd w:val="0"/>
              <w:jc w:val="both"/>
              <w:rPr>
                <w:sz w:val="20"/>
                <w:szCs w:val="20"/>
              </w:rPr>
            </w:pPr>
            <w:r w:rsidRPr="000A2F3C">
              <w:rPr>
                <w:sz w:val="20"/>
                <w:szCs w:val="20"/>
              </w:rPr>
              <w:t>"5208.59.90</w:t>
            </w:r>
          </w:p>
        </w:tc>
        <w:tc>
          <w:tcPr>
            <w:tcW w:w="3213" w:type="pct"/>
          </w:tcPr>
          <w:p w14:paraId="1FCCEB2E" w14:textId="77777777" w:rsidR="00CB078B" w:rsidRPr="000A2F3C" w:rsidRDefault="00CB078B" w:rsidP="00AD5534">
            <w:pPr>
              <w:autoSpaceDE w:val="0"/>
              <w:autoSpaceDN w:val="0"/>
              <w:adjustRightInd w:val="0"/>
              <w:jc w:val="both"/>
              <w:rPr>
                <w:sz w:val="20"/>
                <w:szCs w:val="20"/>
              </w:rPr>
            </w:pPr>
            <w:r w:rsidRPr="000A2F3C">
              <w:rPr>
                <w:sz w:val="20"/>
                <w:szCs w:val="20"/>
              </w:rPr>
              <w:t>---Other</w:t>
            </w:r>
          </w:p>
        </w:tc>
        <w:tc>
          <w:tcPr>
            <w:tcW w:w="658" w:type="pct"/>
          </w:tcPr>
          <w:p w14:paraId="1366FAC9"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7CD8838C" w14:textId="77777777">
        <w:tc>
          <w:tcPr>
            <w:tcW w:w="306" w:type="pct"/>
          </w:tcPr>
          <w:p w14:paraId="202EEC51" w14:textId="77777777" w:rsidR="00CB078B" w:rsidRPr="000A2F3C" w:rsidRDefault="00CB078B" w:rsidP="00AD5534">
            <w:pPr>
              <w:autoSpaceDE w:val="0"/>
              <w:autoSpaceDN w:val="0"/>
              <w:adjustRightInd w:val="0"/>
              <w:jc w:val="both"/>
              <w:rPr>
                <w:sz w:val="20"/>
                <w:szCs w:val="20"/>
              </w:rPr>
            </w:pPr>
          </w:p>
        </w:tc>
        <w:tc>
          <w:tcPr>
            <w:tcW w:w="823" w:type="pct"/>
          </w:tcPr>
          <w:p w14:paraId="432C9958" w14:textId="77777777" w:rsidR="00CB078B" w:rsidRPr="000A2F3C" w:rsidRDefault="00CB078B" w:rsidP="00AD5534">
            <w:pPr>
              <w:autoSpaceDE w:val="0"/>
              <w:autoSpaceDN w:val="0"/>
              <w:adjustRightInd w:val="0"/>
              <w:jc w:val="both"/>
              <w:rPr>
                <w:sz w:val="20"/>
                <w:szCs w:val="20"/>
              </w:rPr>
            </w:pPr>
          </w:p>
        </w:tc>
        <w:tc>
          <w:tcPr>
            <w:tcW w:w="3213" w:type="pct"/>
          </w:tcPr>
          <w:p w14:paraId="2103AE78" w14:textId="77777777" w:rsidR="00CB078B" w:rsidRPr="000A2F3C" w:rsidRDefault="00CB078B" w:rsidP="00AD5534">
            <w:pPr>
              <w:autoSpaceDE w:val="0"/>
              <w:autoSpaceDN w:val="0"/>
              <w:adjustRightInd w:val="0"/>
              <w:jc w:val="both"/>
              <w:rPr>
                <w:sz w:val="20"/>
                <w:szCs w:val="20"/>
              </w:rPr>
            </w:pPr>
          </w:p>
        </w:tc>
        <w:tc>
          <w:tcPr>
            <w:tcW w:w="658" w:type="pct"/>
          </w:tcPr>
          <w:p w14:paraId="254901D8" w14:textId="0AE31E99"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35F804A2" w14:textId="77777777">
        <w:tc>
          <w:tcPr>
            <w:tcW w:w="306" w:type="pct"/>
          </w:tcPr>
          <w:p w14:paraId="193B8806" w14:textId="77777777" w:rsidR="00CB078B" w:rsidRPr="000A2F3C" w:rsidRDefault="00CB078B" w:rsidP="00AD5534">
            <w:pPr>
              <w:autoSpaceDE w:val="0"/>
              <w:autoSpaceDN w:val="0"/>
              <w:adjustRightInd w:val="0"/>
              <w:jc w:val="both"/>
              <w:rPr>
                <w:sz w:val="20"/>
                <w:szCs w:val="20"/>
              </w:rPr>
            </w:pPr>
            <w:r w:rsidRPr="000A2F3C">
              <w:rPr>
                <w:sz w:val="20"/>
                <w:szCs w:val="20"/>
              </w:rPr>
              <w:t>150.</w:t>
            </w:r>
          </w:p>
        </w:tc>
        <w:tc>
          <w:tcPr>
            <w:tcW w:w="4036" w:type="pct"/>
            <w:gridSpan w:val="2"/>
          </w:tcPr>
          <w:p w14:paraId="1BDE12E4" w14:textId="77777777" w:rsidR="00CB078B" w:rsidRPr="000A2F3C" w:rsidRDefault="00CB078B" w:rsidP="00AD5534">
            <w:pPr>
              <w:autoSpaceDE w:val="0"/>
              <w:autoSpaceDN w:val="0"/>
              <w:adjustRightInd w:val="0"/>
              <w:jc w:val="both"/>
              <w:rPr>
                <w:sz w:val="20"/>
                <w:szCs w:val="20"/>
              </w:rPr>
            </w:pPr>
            <w:r w:rsidRPr="000A2F3C">
              <w:rPr>
                <w:sz w:val="20"/>
                <w:szCs w:val="20"/>
              </w:rPr>
              <w:t>Omit 5209.1 to 5209.5, substitute:</w:t>
            </w:r>
          </w:p>
        </w:tc>
        <w:tc>
          <w:tcPr>
            <w:tcW w:w="658" w:type="pct"/>
          </w:tcPr>
          <w:p w14:paraId="31877DF6" w14:textId="77777777" w:rsidR="00CB078B" w:rsidRPr="000A2F3C" w:rsidRDefault="00CB078B" w:rsidP="00AD5534">
            <w:pPr>
              <w:autoSpaceDE w:val="0"/>
              <w:autoSpaceDN w:val="0"/>
              <w:adjustRightInd w:val="0"/>
              <w:jc w:val="both"/>
              <w:rPr>
                <w:sz w:val="20"/>
                <w:szCs w:val="20"/>
              </w:rPr>
            </w:pPr>
          </w:p>
        </w:tc>
      </w:tr>
      <w:tr w:rsidR="00CB078B" w:rsidRPr="000A2F3C" w14:paraId="51BE8480" w14:textId="77777777">
        <w:tc>
          <w:tcPr>
            <w:tcW w:w="306" w:type="pct"/>
          </w:tcPr>
          <w:p w14:paraId="06D69285" w14:textId="77777777" w:rsidR="00CB078B" w:rsidRPr="000A2F3C" w:rsidRDefault="00CB078B" w:rsidP="00AD5534">
            <w:pPr>
              <w:autoSpaceDE w:val="0"/>
              <w:autoSpaceDN w:val="0"/>
              <w:adjustRightInd w:val="0"/>
              <w:jc w:val="both"/>
              <w:rPr>
                <w:sz w:val="20"/>
                <w:szCs w:val="20"/>
              </w:rPr>
            </w:pPr>
          </w:p>
        </w:tc>
        <w:tc>
          <w:tcPr>
            <w:tcW w:w="823" w:type="pct"/>
          </w:tcPr>
          <w:p w14:paraId="70BFBFB8" w14:textId="77777777" w:rsidR="00CB078B" w:rsidRPr="000A2F3C" w:rsidRDefault="00CB078B" w:rsidP="00AD5534">
            <w:pPr>
              <w:autoSpaceDE w:val="0"/>
              <w:autoSpaceDN w:val="0"/>
              <w:adjustRightInd w:val="0"/>
              <w:jc w:val="both"/>
              <w:rPr>
                <w:sz w:val="20"/>
                <w:szCs w:val="20"/>
              </w:rPr>
            </w:pPr>
            <w:r w:rsidRPr="000A2F3C">
              <w:rPr>
                <w:sz w:val="20"/>
                <w:szCs w:val="20"/>
              </w:rPr>
              <w:t>"5209.1</w:t>
            </w:r>
          </w:p>
        </w:tc>
        <w:tc>
          <w:tcPr>
            <w:tcW w:w="3213" w:type="pct"/>
          </w:tcPr>
          <w:p w14:paraId="072AFA05" w14:textId="77777777" w:rsidR="00CB078B" w:rsidRPr="000A2F3C" w:rsidRDefault="00CB078B" w:rsidP="00AD5534">
            <w:pPr>
              <w:autoSpaceDE w:val="0"/>
              <w:autoSpaceDN w:val="0"/>
              <w:adjustRightInd w:val="0"/>
              <w:jc w:val="both"/>
              <w:rPr>
                <w:sz w:val="20"/>
                <w:szCs w:val="20"/>
              </w:rPr>
            </w:pPr>
            <w:r w:rsidRPr="000A2F3C">
              <w:rPr>
                <w:sz w:val="20"/>
                <w:szCs w:val="20"/>
              </w:rPr>
              <w:t>-Unbleached:</w:t>
            </w:r>
          </w:p>
        </w:tc>
        <w:tc>
          <w:tcPr>
            <w:tcW w:w="658" w:type="pct"/>
          </w:tcPr>
          <w:p w14:paraId="16C6552E" w14:textId="77777777" w:rsidR="00CB078B" w:rsidRPr="000A2F3C" w:rsidRDefault="00CB078B" w:rsidP="00AD5534">
            <w:pPr>
              <w:autoSpaceDE w:val="0"/>
              <w:autoSpaceDN w:val="0"/>
              <w:adjustRightInd w:val="0"/>
              <w:jc w:val="both"/>
              <w:rPr>
                <w:sz w:val="20"/>
                <w:szCs w:val="20"/>
              </w:rPr>
            </w:pPr>
          </w:p>
        </w:tc>
      </w:tr>
      <w:tr w:rsidR="00CB078B" w:rsidRPr="000A2F3C" w14:paraId="2EA2DD51" w14:textId="77777777">
        <w:tc>
          <w:tcPr>
            <w:tcW w:w="306" w:type="pct"/>
          </w:tcPr>
          <w:p w14:paraId="14EE0496" w14:textId="77777777" w:rsidR="00CB078B" w:rsidRPr="000A2F3C" w:rsidRDefault="00CB078B" w:rsidP="00AD5534">
            <w:pPr>
              <w:autoSpaceDE w:val="0"/>
              <w:autoSpaceDN w:val="0"/>
              <w:adjustRightInd w:val="0"/>
              <w:jc w:val="both"/>
              <w:rPr>
                <w:sz w:val="20"/>
                <w:szCs w:val="20"/>
              </w:rPr>
            </w:pPr>
          </w:p>
        </w:tc>
        <w:tc>
          <w:tcPr>
            <w:tcW w:w="823" w:type="pct"/>
          </w:tcPr>
          <w:p w14:paraId="0A32990E" w14:textId="77777777" w:rsidR="00CB078B" w:rsidRPr="000A2F3C" w:rsidRDefault="00CB078B" w:rsidP="00AD5534">
            <w:pPr>
              <w:autoSpaceDE w:val="0"/>
              <w:autoSpaceDN w:val="0"/>
              <w:adjustRightInd w:val="0"/>
              <w:jc w:val="both"/>
              <w:rPr>
                <w:sz w:val="20"/>
                <w:szCs w:val="20"/>
              </w:rPr>
            </w:pPr>
            <w:r w:rsidRPr="000A2F3C">
              <w:rPr>
                <w:sz w:val="20"/>
                <w:szCs w:val="20"/>
              </w:rPr>
              <w:t>5209.11.00</w:t>
            </w:r>
          </w:p>
        </w:tc>
        <w:tc>
          <w:tcPr>
            <w:tcW w:w="3213" w:type="pct"/>
          </w:tcPr>
          <w:p w14:paraId="52266828" w14:textId="77777777" w:rsidR="00CB078B" w:rsidRPr="000A2F3C" w:rsidRDefault="00CB078B" w:rsidP="00AD5534">
            <w:pPr>
              <w:autoSpaceDE w:val="0"/>
              <w:autoSpaceDN w:val="0"/>
              <w:adjustRightInd w:val="0"/>
              <w:jc w:val="both"/>
              <w:rPr>
                <w:sz w:val="20"/>
                <w:szCs w:val="20"/>
              </w:rPr>
            </w:pPr>
            <w:r w:rsidRPr="000A2F3C">
              <w:rPr>
                <w:sz w:val="20"/>
                <w:szCs w:val="20"/>
              </w:rPr>
              <w:t>--Plain weave</w:t>
            </w:r>
          </w:p>
        </w:tc>
        <w:tc>
          <w:tcPr>
            <w:tcW w:w="658" w:type="pct"/>
          </w:tcPr>
          <w:p w14:paraId="2676979B"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14950F74" w14:textId="77777777">
        <w:tc>
          <w:tcPr>
            <w:tcW w:w="306" w:type="pct"/>
          </w:tcPr>
          <w:p w14:paraId="39113542" w14:textId="77777777" w:rsidR="00CB078B" w:rsidRPr="000A2F3C" w:rsidRDefault="00CB078B" w:rsidP="00AD5534">
            <w:pPr>
              <w:autoSpaceDE w:val="0"/>
              <w:autoSpaceDN w:val="0"/>
              <w:adjustRightInd w:val="0"/>
              <w:jc w:val="both"/>
              <w:rPr>
                <w:sz w:val="20"/>
                <w:szCs w:val="20"/>
              </w:rPr>
            </w:pPr>
          </w:p>
        </w:tc>
        <w:tc>
          <w:tcPr>
            <w:tcW w:w="823" w:type="pct"/>
          </w:tcPr>
          <w:p w14:paraId="6434EDBB" w14:textId="77777777" w:rsidR="00CB078B" w:rsidRPr="000A2F3C" w:rsidRDefault="00CB078B" w:rsidP="00AD5534">
            <w:pPr>
              <w:autoSpaceDE w:val="0"/>
              <w:autoSpaceDN w:val="0"/>
              <w:adjustRightInd w:val="0"/>
              <w:jc w:val="both"/>
              <w:rPr>
                <w:sz w:val="20"/>
                <w:szCs w:val="20"/>
              </w:rPr>
            </w:pPr>
          </w:p>
        </w:tc>
        <w:tc>
          <w:tcPr>
            <w:tcW w:w="3213" w:type="pct"/>
          </w:tcPr>
          <w:p w14:paraId="5D910715" w14:textId="77777777" w:rsidR="00CB078B" w:rsidRPr="000A2F3C" w:rsidRDefault="00CB078B" w:rsidP="00AD5534">
            <w:pPr>
              <w:autoSpaceDE w:val="0"/>
              <w:autoSpaceDN w:val="0"/>
              <w:adjustRightInd w:val="0"/>
              <w:jc w:val="both"/>
              <w:rPr>
                <w:sz w:val="20"/>
                <w:szCs w:val="20"/>
              </w:rPr>
            </w:pPr>
          </w:p>
        </w:tc>
        <w:tc>
          <w:tcPr>
            <w:tcW w:w="658" w:type="pct"/>
          </w:tcPr>
          <w:p w14:paraId="1FC99CE7" w14:textId="46198017"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5D4BB3F6" w14:textId="77777777">
        <w:tc>
          <w:tcPr>
            <w:tcW w:w="306" w:type="pct"/>
          </w:tcPr>
          <w:p w14:paraId="357E9E32" w14:textId="77777777" w:rsidR="00CB078B" w:rsidRPr="000A2F3C" w:rsidRDefault="00CB078B" w:rsidP="00AD5534">
            <w:pPr>
              <w:autoSpaceDE w:val="0"/>
              <w:autoSpaceDN w:val="0"/>
              <w:adjustRightInd w:val="0"/>
              <w:jc w:val="both"/>
              <w:rPr>
                <w:sz w:val="20"/>
                <w:szCs w:val="20"/>
              </w:rPr>
            </w:pPr>
          </w:p>
        </w:tc>
        <w:tc>
          <w:tcPr>
            <w:tcW w:w="823" w:type="pct"/>
          </w:tcPr>
          <w:p w14:paraId="5587C1D3" w14:textId="77777777" w:rsidR="00CB078B" w:rsidRPr="000A2F3C" w:rsidRDefault="00CB078B" w:rsidP="00AD5534">
            <w:pPr>
              <w:autoSpaceDE w:val="0"/>
              <w:autoSpaceDN w:val="0"/>
              <w:adjustRightInd w:val="0"/>
              <w:jc w:val="both"/>
              <w:rPr>
                <w:sz w:val="20"/>
                <w:szCs w:val="20"/>
              </w:rPr>
            </w:pPr>
            <w:r w:rsidRPr="000A2F3C">
              <w:rPr>
                <w:sz w:val="20"/>
                <w:szCs w:val="20"/>
              </w:rPr>
              <w:t>5209.12.00</w:t>
            </w:r>
          </w:p>
        </w:tc>
        <w:tc>
          <w:tcPr>
            <w:tcW w:w="3213" w:type="pct"/>
          </w:tcPr>
          <w:p w14:paraId="54239770" w14:textId="77777777" w:rsidR="00CB078B" w:rsidRPr="000A2F3C" w:rsidRDefault="00CB078B" w:rsidP="00AD5534">
            <w:pPr>
              <w:autoSpaceDE w:val="0"/>
              <w:autoSpaceDN w:val="0"/>
              <w:adjustRightInd w:val="0"/>
              <w:jc w:val="both"/>
              <w:rPr>
                <w:sz w:val="20"/>
                <w:szCs w:val="20"/>
              </w:rPr>
            </w:pPr>
            <w:r w:rsidRPr="000A2F3C">
              <w:rPr>
                <w:sz w:val="20"/>
                <w:szCs w:val="20"/>
              </w:rPr>
              <w:t>--3-thread or 4-thread twill, including cross twill</w:t>
            </w:r>
          </w:p>
        </w:tc>
        <w:tc>
          <w:tcPr>
            <w:tcW w:w="658" w:type="pct"/>
          </w:tcPr>
          <w:p w14:paraId="74759114"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4F35BA1C" w14:textId="77777777">
        <w:tc>
          <w:tcPr>
            <w:tcW w:w="306" w:type="pct"/>
          </w:tcPr>
          <w:p w14:paraId="3C43BC69" w14:textId="77777777" w:rsidR="00CB078B" w:rsidRPr="000A2F3C" w:rsidRDefault="00CB078B" w:rsidP="00AD5534">
            <w:pPr>
              <w:autoSpaceDE w:val="0"/>
              <w:autoSpaceDN w:val="0"/>
              <w:adjustRightInd w:val="0"/>
              <w:jc w:val="both"/>
              <w:rPr>
                <w:sz w:val="20"/>
                <w:szCs w:val="20"/>
              </w:rPr>
            </w:pPr>
          </w:p>
        </w:tc>
        <w:tc>
          <w:tcPr>
            <w:tcW w:w="823" w:type="pct"/>
          </w:tcPr>
          <w:p w14:paraId="0D9FCC08" w14:textId="77777777" w:rsidR="00CB078B" w:rsidRPr="000A2F3C" w:rsidRDefault="00CB078B" w:rsidP="00AD5534">
            <w:pPr>
              <w:autoSpaceDE w:val="0"/>
              <w:autoSpaceDN w:val="0"/>
              <w:adjustRightInd w:val="0"/>
              <w:jc w:val="both"/>
              <w:rPr>
                <w:sz w:val="20"/>
                <w:szCs w:val="20"/>
              </w:rPr>
            </w:pPr>
          </w:p>
        </w:tc>
        <w:tc>
          <w:tcPr>
            <w:tcW w:w="3213" w:type="pct"/>
          </w:tcPr>
          <w:p w14:paraId="4663181C" w14:textId="77777777" w:rsidR="00CB078B" w:rsidRPr="000A2F3C" w:rsidRDefault="00CB078B" w:rsidP="00AD5534">
            <w:pPr>
              <w:autoSpaceDE w:val="0"/>
              <w:autoSpaceDN w:val="0"/>
              <w:adjustRightInd w:val="0"/>
              <w:jc w:val="both"/>
              <w:rPr>
                <w:sz w:val="20"/>
                <w:szCs w:val="20"/>
              </w:rPr>
            </w:pPr>
          </w:p>
        </w:tc>
        <w:tc>
          <w:tcPr>
            <w:tcW w:w="658" w:type="pct"/>
          </w:tcPr>
          <w:p w14:paraId="62A0D5C4" w14:textId="5B53C826"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188D8126" w14:textId="77777777">
        <w:tc>
          <w:tcPr>
            <w:tcW w:w="306" w:type="pct"/>
          </w:tcPr>
          <w:p w14:paraId="5B31B251" w14:textId="77777777" w:rsidR="00CB078B" w:rsidRPr="000A2F3C" w:rsidRDefault="00CB078B" w:rsidP="00AD5534">
            <w:pPr>
              <w:autoSpaceDE w:val="0"/>
              <w:autoSpaceDN w:val="0"/>
              <w:adjustRightInd w:val="0"/>
              <w:jc w:val="both"/>
              <w:rPr>
                <w:sz w:val="20"/>
                <w:szCs w:val="20"/>
              </w:rPr>
            </w:pPr>
          </w:p>
        </w:tc>
        <w:tc>
          <w:tcPr>
            <w:tcW w:w="823" w:type="pct"/>
          </w:tcPr>
          <w:p w14:paraId="1C92A7B8" w14:textId="77777777" w:rsidR="00CB078B" w:rsidRPr="000A2F3C" w:rsidRDefault="00CB078B" w:rsidP="00AD5534">
            <w:pPr>
              <w:autoSpaceDE w:val="0"/>
              <w:autoSpaceDN w:val="0"/>
              <w:adjustRightInd w:val="0"/>
              <w:jc w:val="both"/>
              <w:rPr>
                <w:sz w:val="20"/>
                <w:szCs w:val="20"/>
              </w:rPr>
            </w:pPr>
            <w:r w:rsidRPr="000A2F3C">
              <w:rPr>
                <w:sz w:val="20"/>
                <w:szCs w:val="20"/>
              </w:rPr>
              <w:t>5209.19.00</w:t>
            </w:r>
          </w:p>
        </w:tc>
        <w:tc>
          <w:tcPr>
            <w:tcW w:w="3213" w:type="pct"/>
          </w:tcPr>
          <w:p w14:paraId="4138EC99" w14:textId="77777777" w:rsidR="00CB078B" w:rsidRPr="000A2F3C" w:rsidRDefault="00CB078B" w:rsidP="00AD5534">
            <w:pPr>
              <w:autoSpaceDE w:val="0"/>
              <w:autoSpaceDN w:val="0"/>
              <w:adjustRightInd w:val="0"/>
              <w:jc w:val="both"/>
              <w:rPr>
                <w:sz w:val="20"/>
                <w:szCs w:val="20"/>
              </w:rPr>
            </w:pPr>
            <w:r w:rsidRPr="000A2F3C">
              <w:rPr>
                <w:sz w:val="20"/>
                <w:szCs w:val="20"/>
              </w:rPr>
              <w:t>--Other fabrics</w:t>
            </w:r>
          </w:p>
        </w:tc>
        <w:tc>
          <w:tcPr>
            <w:tcW w:w="658" w:type="pct"/>
          </w:tcPr>
          <w:p w14:paraId="3FD9909C"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1838B8FB" w14:textId="77777777">
        <w:tc>
          <w:tcPr>
            <w:tcW w:w="306" w:type="pct"/>
          </w:tcPr>
          <w:p w14:paraId="07A0456E" w14:textId="77777777" w:rsidR="00CB078B" w:rsidRPr="000A2F3C" w:rsidRDefault="00CB078B" w:rsidP="00AD5534">
            <w:pPr>
              <w:autoSpaceDE w:val="0"/>
              <w:autoSpaceDN w:val="0"/>
              <w:adjustRightInd w:val="0"/>
              <w:jc w:val="both"/>
              <w:rPr>
                <w:sz w:val="20"/>
                <w:szCs w:val="20"/>
              </w:rPr>
            </w:pPr>
          </w:p>
        </w:tc>
        <w:tc>
          <w:tcPr>
            <w:tcW w:w="823" w:type="pct"/>
          </w:tcPr>
          <w:p w14:paraId="2A945066" w14:textId="77777777" w:rsidR="00CB078B" w:rsidRPr="000A2F3C" w:rsidRDefault="00CB078B" w:rsidP="00AD5534">
            <w:pPr>
              <w:autoSpaceDE w:val="0"/>
              <w:autoSpaceDN w:val="0"/>
              <w:adjustRightInd w:val="0"/>
              <w:jc w:val="both"/>
              <w:rPr>
                <w:sz w:val="20"/>
                <w:szCs w:val="20"/>
              </w:rPr>
            </w:pPr>
          </w:p>
        </w:tc>
        <w:tc>
          <w:tcPr>
            <w:tcW w:w="3213" w:type="pct"/>
          </w:tcPr>
          <w:p w14:paraId="16DD1ED1" w14:textId="77777777" w:rsidR="00CB078B" w:rsidRPr="000A2F3C" w:rsidRDefault="00CB078B" w:rsidP="00AD5534">
            <w:pPr>
              <w:autoSpaceDE w:val="0"/>
              <w:autoSpaceDN w:val="0"/>
              <w:adjustRightInd w:val="0"/>
              <w:jc w:val="both"/>
              <w:rPr>
                <w:sz w:val="20"/>
                <w:szCs w:val="20"/>
              </w:rPr>
            </w:pPr>
          </w:p>
        </w:tc>
        <w:tc>
          <w:tcPr>
            <w:tcW w:w="658" w:type="pct"/>
          </w:tcPr>
          <w:p w14:paraId="3BF3EF86" w14:textId="383232D2"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07E0FDE1" w14:textId="77777777">
        <w:tc>
          <w:tcPr>
            <w:tcW w:w="306" w:type="pct"/>
          </w:tcPr>
          <w:p w14:paraId="531D2BBB" w14:textId="77777777" w:rsidR="00CB078B" w:rsidRPr="000A2F3C" w:rsidRDefault="00CB078B" w:rsidP="00AD5534">
            <w:pPr>
              <w:autoSpaceDE w:val="0"/>
              <w:autoSpaceDN w:val="0"/>
              <w:adjustRightInd w:val="0"/>
              <w:jc w:val="both"/>
              <w:rPr>
                <w:sz w:val="20"/>
                <w:szCs w:val="20"/>
              </w:rPr>
            </w:pPr>
          </w:p>
        </w:tc>
        <w:tc>
          <w:tcPr>
            <w:tcW w:w="823" w:type="pct"/>
          </w:tcPr>
          <w:p w14:paraId="212387C4" w14:textId="77777777" w:rsidR="00CB078B" w:rsidRPr="000A2F3C" w:rsidRDefault="00CB078B" w:rsidP="00AD5534">
            <w:pPr>
              <w:autoSpaceDE w:val="0"/>
              <w:autoSpaceDN w:val="0"/>
              <w:adjustRightInd w:val="0"/>
              <w:jc w:val="both"/>
              <w:rPr>
                <w:sz w:val="20"/>
                <w:szCs w:val="20"/>
              </w:rPr>
            </w:pPr>
            <w:r w:rsidRPr="000A2F3C">
              <w:rPr>
                <w:sz w:val="20"/>
                <w:szCs w:val="20"/>
              </w:rPr>
              <w:t>5209.2</w:t>
            </w:r>
          </w:p>
        </w:tc>
        <w:tc>
          <w:tcPr>
            <w:tcW w:w="3213" w:type="pct"/>
          </w:tcPr>
          <w:p w14:paraId="6B1C3415" w14:textId="77777777" w:rsidR="00CB078B" w:rsidRPr="000A2F3C" w:rsidRDefault="00CB078B" w:rsidP="00AD5534">
            <w:pPr>
              <w:autoSpaceDE w:val="0"/>
              <w:autoSpaceDN w:val="0"/>
              <w:adjustRightInd w:val="0"/>
              <w:jc w:val="both"/>
              <w:rPr>
                <w:sz w:val="20"/>
                <w:szCs w:val="20"/>
              </w:rPr>
            </w:pPr>
            <w:r w:rsidRPr="000A2F3C">
              <w:rPr>
                <w:sz w:val="20"/>
                <w:szCs w:val="20"/>
              </w:rPr>
              <w:t>-Bleached:</w:t>
            </w:r>
          </w:p>
        </w:tc>
        <w:tc>
          <w:tcPr>
            <w:tcW w:w="658" w:type="pct"/>
          </w:tcPr>
          <w:p w14:paraId="3406E737" w14:textId="77777777" w:rsidR="00CB078B" w:rsidRPr="000A2F3C" w:rsidRDefault="00CB078B" w:rsidP="00AD5534">
            <w:pPr>
              <w:autoSpaceDE w:val="0"/>
              <w:autoSpaceDN w:val="0"/>
              <w:adjustRightInd w:val="0"/>
              <w:jc w:val="both"/>
              <w:rPr>
                <w:sz w:val="20"/>
                <w:szCs w:val="20"/>
              </w:rPr>
            </w:pPr>
          </w:p>
        </w:tc>
      </w:tr>
      <w:tr w:rsidR="00CB078B" w:rsidRPr="000A2F3C" w14:paraId="79224955" w14:textId="77777777">
        <w:tc>
          <w:tcPr>
            <w:tcW w:w="306" w:type="pct"/>
          </w:tcPr>
          <w:p w14:paraId="5D784C7F" w14:textId="77777777" w:rsidR="00CB078B" w:rsidRPr="000A2F3C" w:rsidRDefault="00CB078B" w:rsidP="00AD5534">
            <w:pPr>
              <w:autoSpaceDE w:val="0"/>
              <w:autoSpaceDN w:val="0"/>
              <w:adjustRightInd w:val="0"/>
              <w:jc w:val="both"/>
              <w:rPr>
                <w:sz w:val="20"/>
                <w:szCs w:val="20"/>
              </w:rPr>
            </w:pPr>
          </w:p>
        </w:tc>
        <w:tc>
          <w:tcPr>
            <w:tcW w:w="823" w:type="pct"/>
          </w:tcPr>
          <w:p w14:paraId="6B1B80F8" w14:textId="77777777" w:rsidR="00CB078B" w:rsidRPr="000A2F3C" w:rsidRDefault="00CB078B" w:rsidP="00AD5534">
            <w:pPr>
              <w:autoSpaceDE w:val="0"/>
              <w:autoSpaceDN w:val="0"/>
              <w:adjustRightInd w:val="0"/>
              <w:jc w:val="both"/>
              <w:rPr>
                <w:sz w:val="20"/>
                <w:szCs w:val="20"/>
              </w:rPr>
            </w:pPr>
            <w:r w:rsidRPr="000A2F3C">
              <w:rPr>
                <w:sz w:val="20"/>
                <w:szCs w:val="20"/>
              </w:rPr>
              <w:t>5209.21.00</w:t>
            </w:r>
          </w:p>
        </w:tc>
        <w:tc>
          <w:tcPr>
            <w:tcW w:w="3213" w:type="pct"/>
          </w:tcPr>
          <w:p w14:paraId="192FAC52" w14:textId="77777777" w:rsidR="00CB078B" w:rsidRPr="000A2F3C" w:rsidRDefault="00CB078B" w:rsidP="00AD5534">
            <w:pPr>
              <w:autoSpaceDE w:val="0"/>
              <w:autoSpaceDN w:val="0"/>
              <w:adjustRightInd w:val="0"/>
              <w:jc w:val="both"/>
              <w:rPr>
                <w:sz w:val="20"/>
                <w:szCs w:val="20"/>
              </w:rPr>
            </w:pPr>
            <w:r w:rsidRPr="000A2F3C">
              <w:rPr>
                <w:sz w:val="20"/>
                <w:szCs w:val="20"/>
              </w:rPr>
              <w:t>--Plain weave</w:t>
            </w:r>
          </w:p>
        </w:tc>
        <w:tc>
          <w:tcPr>
            <w:tcW w:w="658" w:type="pct"/>
          </w:tcPr>
          <w:p w14:paraId="54F293F0"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5683A726" w14:textId="77777777">
        <w:tc>
          <w:tcPr>
            <w:tcW w:w="306" w:type="pct"/>
          </w:tcPr>
          <w:p w14:paraId="33643857" w14:textId="77777777" w:rsidR="00CB078B" w:rsidRPr="000A2F3C" w:rsidRDefault="00CB078B" w:rsidP="00AD5534">
            <w:pPr>
              <w:autoSpaceDE w:val="0"/>
              <w:autoSpaceDN w:val="0"/>
              <w:adjustRightInd w:val="0"/>
              <w:jc w:val="both"/>
              <w:rPr>
                <w:sz w:val="20"/>
                <w:szCs w:val="20"/>
              </w:rPr>
            </w:pPr>
          </w:p>
        </w:tc>
        <w:tc>
          <w:tcPr>
            <w:tcW w:w="823" w:type="pct"/>
          </w:tcPr>
          <w:p w14:paraId="26D24231" w14:textId="77777777" w:rsidR="00CB078B" w:rsidRPr="000A2F3C" w:rsidRDefault="00CB078B" w:rsidP="00AD5534">
            <w:pPr>
              <w:autoSpaceDE w:val="0"/>
              <w:autoSpaceDN w:val="0"/>
              <w:adjustRightInd w:val="0"/>
              <w:jc w:val="both"/>
              <w:rPr>
                <w:sz w:val="20"/>
                <w:szCs w:val="20"/>
              </w:rPr>
            </w:pPr>
          </w:p>
        </w:tc>
        <w:tc>
          <w:tcPr>
            <w:tcW w:w="3213" w:type="pct"/>
          </w:tcPr>
          <w:p w14:paraId="6B420A72" w14:textId="77777777" w:rsidR="00CB078B" w:rsidRPr="000A2F3C" w:rsidRDefault="00CB078B" w:rsidP="00AD5534">
            <w:pPr>
              <w:autoSpaceDE w:val="0"/>
              <w:autoSpaceDN w:val="0"/>
              <w:adjustRightInd w:val="0"/>
              <w:jc w:val="both"/>
              <w:rPr>
                <w:sz w:val="20"/>
                <w:szCs w:val="20"/>
              </w:rPr>
            </w:pPr>
          </w:p>
        </w:tc>
        <w:tc>
          <w:tcPr>
            <w:tcW w:w="658" w:type="pct"/>
          </w:tcPr>
          <w:p w14:paraId="5F979D8A" w14:textId="78D47408"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0C1B63D6" w14:textId="77777777">
        <w:tc>
          <w:tcPr>
            <w:tcW w:w="306" w:type="pct"/>
          </w:tcPr>
          <w:p w14:paraId="13B04BDA" w14:textId="77777777" w:rsidR="00CB078B" w:rsidRPr="000A2F3C" w:rsidRDefault="00CB078B" w:rsidP="00AD5534">
            <w:pPr>
              <w:autoSpaceDE w:val="0"/>
              <w:autoSpaceDN w:val="0"/>
              <w:adjustRightInd w:val="0"/>
              <w:jc w:val="both"/>
              <w:rPr>
                <w:sz w:val="20"/>
                <w:szCs w:val="20"/>
              </w:rPr>
            </w:pPr>
          </w:p>
        </w:tc>
        <w:tc>
          <w:tcPr>
            <w:tcW w:w="823" w:type="pct"/>
          </w:tcPr>
          <w:p w14:paraId="6D5AA503" w14:textId="77777777" w:rsidR="00CB078B" w:rsidRPr="000A2F3C" w:rsidRDefault="00CB078B" w:rsidP="00AD5534">
            <w:pPr>
              <w:autoSpaceDE w:val="0"/>
              <w:autoSpaceDN w:val="0"/>
              <w:adjustRightInd w:val="0"/>
              <w:jc w:val="both"/>
              <w:rPr>
                <w:sz w:val="20"/>
                <w:szCs w:val="20"/>
              </w:rPr>
            </w:pPr>
            <w:r w:rsidRPr="000A2F3C">
              <w:rPr>
                <w:sz w:val="20"/>
                <w:szCs w:val="20"/>
              </w:rPr>
              <w:t>5209.22.00</w:t>
            </w:r>
          </w:p>
        </w:tc>
        <w:tc>
          <w:tcPr>
            <w:tcW w:w="3213" w:type="pct"/>
          </w:tcPr>
          <w:p w14:paraId="4979547B" w14:textId="77777777" w:rsidR="00CB078B" w:rsidRPr="000A2F3C" w:rsidRDefault="00CB078B" w:rsidP="00AD5534">
            <w:pPr>
              <w:autoSpaceDE w:val="0"/>
              <w:autoSpaceDN w:val="0"/>
              <w:adjustRightInd w:val="0"/>
              <w:jc w:val="both"/>
              <w:rPr>
                <w:sz w:val="20"/>
                <w:szCs w:val="20"/>
              </w:rPr>
            </w:pPr>
            <w:r w:rsidRPr="000A2F3C">
              <w:rPr>
                <w:sz w:val="20"/>
                <w:szCs w:val="20"/>
              </w:rPr>
              <w:t>--3-thread or 4-thread twill, including cross twill</w:t>
            </w:r>
          </w:p>
        </w:tc>
        <w:tc>
          <w:tcPr>
            <w:tcW w:w="658" w:type="pct"/>
          </w:tcPr>
          <w:p w14:paraId="4EAADE35"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216D05C9" w14:textId="77777777">
        <w:tc>
          <w:tcPr>
            <w:tcW w:w="306" w:type="pct"/>
          </w:tcPr>
          <w:p w14:paraId="11D1AE49" w14:textId="77777777" w:rsidR="00CB078B" w:rsidRPr="000A2F3C" w:rsidRDefault="00CB078B" w:rsidP="00AD5534">
            <w:pPr>
              <w:autoSpaceDE w:val="0"/>
              <w:autoSpaceDN w:val="0"/>
              <w:adjustRightInd w:val="0"/>
              <w:jc w:val="both"/>
              <w:rPr>
                <w:sz w:val="20"/>
                <w:szCs w:val="20"/>
              </w:rPr>
            </w:pPr>
          </w:p>
        </w:tc>
        <w:tc>
          <w:tcPr>
            <w:tcW w:w="823" w:type="pct"/>
          </w:tcPr>
          <w:p w14:paraId="3417DA12" w14:textId="77777777" w:rsidR="00CB078B" w:rsidRPr="000A2F3C" w:rsidRDefault="00CB078B" w:rsidP="00AD5534">
            <w:pPr>
              <w:autoSpaceDE w:val="0"/>
              <w:autoSpaceDN w:val="0"/>
              <w:adjustRightInd w:val="0"/>
              <w:jc w:val="both"/>
              <w:rPr>
                <w:sz w:val="20"/>
                <w:szCs w:val="20"/>
              </w:rPr>
            </w:pPr>
          </w:p>
        </w:tc>
        <w:tc>
          <w:tcPr>
            <w:tcW w:w="3213" w:type="pct"/>
          </w:tcPr>
          <w:p w14:paraId="1215BD2F" w14:textId="77777777" w:rsidR="00CB078B" w:rsidRPr="000A2F3C" w:rsidRDefault="00CB078B" w:rsidP="00AD5534">
            <w:pPr>
              <w:autoSpaceDE w:val="0"/>
              <w:autoSpaceDN w:val="0"/>
              <w:adjustRightInd w:val="0"/>
              <w:jc w:val="both"/>
              <w:rPr>
                <w:sz w:val="20"/>
                <w:szCs w:val="20"/>
              </w:rPr>
            </w:pPr>
          </w:p>
        </w:tc>
        <w:tc>
          <w:tcPr>
            <w:tcW w:w="658" w:type="pct"/>
          </w:tcPr>
          <w:p w14:paraId="670762FA" w14:textId="09745DA2"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0244557D" w14:textId="77777777">
        <w:tc>
          <w:tcPr>
            <w:tcW w:w="306" w:type="pct"/>
          </w:tcPr>
          <w:p w14:paraId="6E83B83F" w14:textId="77777777" w:rsidR="00CB078B" w:rsidRPr="000A2F3C" w:rsidRDefault="00CB078B" w:rsidP="00AD5534">
            <w:pPr>
              <w:autoSpaceDE w:val="0"/>
              <w:autoSpaceDN w:val="0"/>
              <w:adjustRightInd w:val="0"/>
              <w:jc w:val="both"/>
              <w:rPr>
                <w:sz w:val="20"/>
                <w:szCs w:val="20"/>
              </w:rPr>
            </w:pPr>
          </w:p>
        </w:tc>
        <w:tc>
          <w:tcPr>
            <w:tcW w:w="823" w:type="pct"/>
          </w:tcPr>
          <w:p w14:paraId="4E404CFC" w14:textId="77777777" w:rsidR="00CB078B" w:rsidRPr="000A2F3C" w:rsidRDefault="00CB078B" w:rsidP="00AD5534">
            <w:pPr>
              <w:autoSpaceDE w:val="0"/>
              <w:autoSpaceDN w:val="0"/>
              <w:adjustRightInd w:val="0"/>
              <w:jc w:val="both"/>
              <w:rPr>
                <w:sz w:val="20"/>
                <w:szCs w:val="20"/>
              </w:rPr>
            </w:pPr>
            <w:r w:rsidRPr="000A2F3C">
              <w:rPr>
                <w:sz w:val="20"/>
                <w:szCs w:val="20"/>
              </w:rPr>
              <w:t>5209.29.00</w:t>
            </w:r>
          </w:p>
        </w:tc>
        <w:tc>
          <w:tcPr>
            <w:tcW w:w="3213" w:type="pct"/>
          </w:tcPr>
          <w:p w14:paraId="13D64261" w14:textId="77777777" w:rsidR="00CB078B" w:rsidRPr="000A2F3C" w:rsidRDefault="00CB078B" w:rsidP="00AD5534">
            <w:pPr>
              <w:autoSpaceDE w:val="0"/>
              <w:autoSpaceDN w:val="0"/>
              <w:adjustRightInd w:val="0"/>
              <w:jc w:val="both"/>
              <w:rPr>
                <w:sz w:val="20"/>
                <w:szCs w:val="20"/>
              </w:rPr>
            </w:pPr>
            <w:r w:rsidRPr="000A2F3C">
              <w:rPr>
                <w:sz w:val="20"/>
                <w:szCs w:val="20"/>
              </w:rPr>
              <w:t>--Other fabrics</w:t>
            </w:r>
          </w:p>
        </w:tc>
        <w:tc>
          <w:tcPr>
            <w:tcW w:w="658" w:type="pct"/>
          </w:tcPr>
          <w:p w14:paraId="1DBD4D1F"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10827ABC" w14:textId="77777777">
        <w:tc>
          <w:tcPr>
            <w:tcW w:w="306" w:type="pct"/>
          </w:tcPr>
          <w:p w14:paraId="12904ADE" w14:textId="77777777" w:rsidR="00CB078B" w:rsidRPr="000A2F3C" w:rsidRDefault="00CB078B" w:rsidP="00AD5534">
            <w:pPr>
              <w:autoSpaceDE w:val="0"/>
              <w:autoSpaceDN w:val="0"/>
              <w:adjustRightInd w:val="0"/>
              <w:jc w:val="both"/>
              <w:rPr>
                <w:sz w:val="20"/>
                <w:szCs w:val="20"/>
              </w:rPr>
            </w:pPr>
          </w:p>
        </w:tc>
        <w:tc>
          <w:tcPr>
            <w:tcW w:w="823" w:type="pct"/>
          </w:tcPr>
          <w:p w14:paraId="4494F1CE" w14:textId="77777777" w:rsidR="00CB078B" w:rsidRPr="000A2F3C" w:rsidRDefault="00CB078B" w:rsidP="00AD5534">
            <w:pPr>
              <w:autoSpaceDE w:val="0"/>
              <w:autoSpaceDN w:val="0"/>
              <w:adjustRightInd w:val="0"/>
              <w:jc w:val="both"/>
              <w:rPr>
                <w:sz w:val="20"/>
                <w:szCs w:val="20"/>
              </w:rPr>
            </w:pPr>
          </w:p>
        </w:tc>
        <w:tc>
          <w:tcPr>
            <w:tcW w:w="3213" w:type="pct"/>
          </w:tcPr>
          <w:p w14:paraId="210D3D6F" w14:textId="77777777" w:rsidR="00CB078B" w:rsidRPr="000A2F3C" w:rsidRDefault="00CB078B" w:rsidP="00AD5534">
            <w:pPr>
              <w:autoSpaceDE w:val="0"/>
              <w:autoSpaceDN w:val="0"/>
              <w:adjustRightInd w:val="0"/>
              <w:jc w:val="both"/>
              <w:rPr>
                <w:sz w:val="20"/>
                <w:szCs w:val="20"/>
              </w:rPr>
            </w:pPr>
          </w:p>
        </w:tc>
        <w:tc>
          <w:tcPr>
            <w:tcW w:w="658" w:type="pct"/>
          </w:tcPr>
          <w:p w14:paraId="13FA9DC0" w14:textId="5038B397"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619163F2" w14:textId="77777777">
        <w:tc>
          <w:tcPr>
            <w:tcW w:w="306" w:type="pct"/>
          </w:tcPr>
          <w:p w14:paraId="78AB49AC" w14:textId="77777777" w:rsidR="00CB078B" w:rsidRPr="000A2F3C" w:rsidRDefault="00CB078B" w:rsidP="00AD5534">
            <w:pPr>
              <w:autoSpaceDE w:val="0"/>
              <w:autoSpaceDN w:val="0"/>
              <w:adjustRightInd w:val="0"/>
              <w:jc w:val="both"/>
              <w:rPr>
                <w:sz w:val="20"/>
                <w:szCs w:val="20"/>
              </w:rPr>
            </w:pPr>
          </w:p>
        </w:tc>
        <w:tc>
          <w:tcPr>
            <w:tcW w:w="823" w:type="pct"/>
          </w:tcPr>
          <w:p w14:paraId="5E364158" w14:textId="77777777" w:rsidR="00CB078B" w:rsidRPr="000A2F3C" w:rsidRDefault="00CB078B" w:rsidP="00AD5534">
            <w:pPr>
              <w:autoSpaceDE w:val="0"/>
              <w:autoSpaceDN w:val="0"/>
              <w:adjustRightInd w:val="0"/>
              <w:jc w:val="both"/>
              <w:rPr>
                <w:sz w:val="20"/>
                <w:szCs w:val="20"/>
              </w:rPr>
            </w:pPr>
            <w:r w:rsidRPr="000A2F3C">
              <w:rPr>
                <w:sz w:val="20"/>
                <w:szCs w:val="20"/>
              </w:rPr>
              <w:t>5209.3</w:t>
            </w:r>
          </w:p>
        </w:tc>
        <w:tc>
          <w:tcPr>
            <w:tcW w:w="3213" w:type="pct"/>
          </w:tcPr>
          <w:p w14:paraId="6275C288" w14:textId="77777777" w:rsidR="00CB078B" w:rsidRPr="000A2F3C" w:rsidRDefault="00CB078B" w:rsidP="00AD5534">
            <w:pPr>
              <w:autoSpaceDE w:val="0"/>
              <w:autoSpaceDN w:val="0"/>
              <w:adjustRightInd w:val="0"/>
              <w:jc w:val="both"/>
              <w:rPr>
                <w:sz w:val="20"/>
                <w:szCs w:val="20"/>
              </w:rPr>
            </w:pPr>
            <w:r w:rsidRPr="000A2F3C">
              <w:rPr>
                <w:sz w:val="20"/>
                <w:szCs w:val="20"/>
              </w:rPr>
              <w:t>-Dyed:</w:t>
            </w:r>
          </w:p>
        </w:tc>
        <w:tc>
          <w:tcPr>
            <w:tcW w:w="658" w:type="pct"/>
          </w:tcPr>
          <w:p w14:paraId="5AB4B505" w14:textId="77777777" w:rsidR="00CB078B" w:rsidRPr="000A2F3C" w:rsidRDefault="00CB078B" w:rsidP="00AD5534">
            <w:pPr>
              <w:autoSpaceDE w:val="0"/>
              <w:autoSpaceDN w:val="0"/>
              <w:adjustRightInd w:val="0"/>
              <w:jc w:val="both"/>
              <w:rPr>
                <w:sz w:val="20"/>
                <w:szCs w:val="20"/>
              </w:rPr>
            </w:pPr>
          </w:p>
        </w:tc>
      </w:tr>
      <w:tr w:rsidR="00CB078B" w:rsidRPr="000A2F3C" w14:paraId="4738AB02" w14:textId="77777777">
        <w:tc>
          <w:tcPr>
            <w:tcW w:w="306" w:type="pct"/>
          </w:tcPr>
          <w:p w14:paraId="21B420AB" w14:textId="77777777" w:rsidR="00CB078B" w:rsidRPr="000A2F3C" w:rsidRDefault="00CB078B" w:rsidP="00AD5534">
            <w:pPr>
              <w:autoSpaceDE w:val="0"/>
              <w:autoSpaceDN w:val="0"/>
              <w:adjustRightInd w:val="0"/>
              <w:jc w:val="both"/>
              <w:rPr>
                <w:sz w:val="20"/>
                <w:szCs w:val="20"/>
              </w:rPr>
            </w:pPr>
          </w:p>
        </w:tc>
        <w:tc>
          <w:tcPr>
            <w:tcW w:w="823" w:type="pct"/>
          </w:tcPr>
          <w:p w14:paraId="16560D3A" w14:textId="77777777" w:rsidR="00CB078B" w:rsidRPr="000A2F3C" w:rsidRDefault="00CB078B" w:rsidP="00AD5534">
            <w:pPr>
              <w:autoSpaceDE w:val="0"/>
              <w:autoSpaceDN w:val="0"/>
              <w:adjustRightInd w:val="0"/>
              <w:jc w:val="both"/>
              <w:rPr>
                <w:sz w:val="20"/>
                <w:szCs w:val="20"/>
              </w:rPr>
            </w:pPr>
            <w:r w:rsidRPr="000A2F3C">
              <w:rPr>
                <w:sz w:val="20"/>
                <w:szCs w:val="20"/>
              </w:rPr>
              <w:t>5209.31.00</w:t>
            </w:r>
          </w:p>
        </w:tc>
        <w:tc>
          <w:tcPr>
            <w:tcW w:w="3213" w:type="pct"/>
          </w:tcPr>
          <w:p w14:paraId="7E461A05" w14:textId="77777777" w:rsidR="00CB078B" w:rsidRPr="000A2F3C" w:rsidRDefault="00CB078B" w:rsidP="00AD5534">
            <w:pPr>
              <w:autoSpaceDE w:val="0"/>
              <w:autoSpaceDN w:val="0"/>
              <w:adjustRightInd w:val="0"/>
              <w:jc w:val="both"/>
              <w:rPr>
                <w:sz w:val="20"/>
                <w:szCs w:val="20"/>
              </w:rPr>
            </w:pPr>
            <w:r w:rsidRPr="000A2F3C">
              <w:rPr>
                <w:sz w:val="20"/>
                <w:szCs w:val="20"/>
              </w:rPr>
              <w:t>--Plain weave</w:t>
            </w:r>
          </w:p>
        </w:tc>
        <w:tc>
          <w:tcPr>
            <w:tcW w:w="658" w:type="pct"/>
          </w:tcPr>
          <w:p w14:paraId="62613B9C"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0B54516A" w14:textId="77777777">
        <w:tc>
          <w:tcPr>
            <w:tcW w:w="306" w:type="pct"/>
          </w:tcPr>
          <w:p w14:paraId="640555AC" w14:textId="77777777" w:rsidR="00CB078B" w:rsidRPr="000A2F3C" w:rsidRDefault="00CB078B" w:rsidP="00AD5534">
            <w:pPr>
              <w:autoSpaceDE w:val="0"/>
              <w:autoSpaceDN w:val="0"/>
              <w:adjustRightInd w:val="0"/>
              <w:jc w:val="both"/>
              <w:rPr>
                <w:sz w:val="20"/>
                <w:szCs w:val="20"/>
              </w:rPr>
            </w:pPr>
          </w:p>
        </w:tc>
        <w:tc>
          <w:tcPr>
            <w:tcW w:w="823" w:type="pct"/>
          </w:tcPr>
          <w:p w14:paraId="3BB4A18B" w14:textId="77777777" w:rsidR="00CB078B" w:rsidRPr="000A2F3C" w:rsidRDefault="00CB078B" w:rsidP="00AD5534">
            <w:pPr>
              <w:autoSpaceDE w:val="0"/>
              <w:autoSpaceDN w:val="0"/>
              <w:adjustRightInd w:val="0"/>
              <w:jc w:val="both"/>
              <w:rPr>
                <w:sz w:val="20"/>
                <w:szCs w:val="20"/>
              </w:rPr>
            </w:pPr>
          </w:p>
        </w:tc>
        <w:tc>
          <w:tcPr>
            <w:tcW w:w="3213" w:type="pct"/>
          </w:tcPr>
          <w:p w14:paraId="1BA62737" w14:textId="77777777" w:rsidR="00CB078B" w:rsidRPr="000A2F3C" w:rsidRDefault="00CB078B" w:rsidP="00AD5534">
            <w:pPr>
              <w:autoSpaceDE w:val="0"/>
              <w:autoSpaceDN w:val="0"/>
              <w:adjustRightInd w:val="0"/>
              <w:jc w:val="both"/>
              <w:rPr>
                <w:sz w:val="20"/>
                <w:szCs w:val="20"/>
              </w:rPr>
            </w:pPr>
          </w:p>
        </w:tc>
        <w:tc>
          <w:tcPr>
            <w:tcW w:w="658" w:type="pct"/>
          </w:tcPr>
          <w:p w14:paraId="503B3B07" w14:textId="2A4E9A59"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36931EB1" w14:textId="77777777">
        <w:tc>
          <w:tcPr>
            <w:tcW w:w="306" w:type="pct"/>
          </w:tcPr>
          <w:p w14:paraId="3CC40921" w14:textId="77777777" w:rsidR="00CB078B" w:rsidRPr="000A2F3C" w:rsidRDefault="00CB078B" w:rsidP="00AD5534">
            <w:pPr>
              <w:autoSpaceDE w:val="0"/>
              <w:autoSpaceDN w:val="0"/>
              <w:adjustRightInd w:val="0"/>
              <w:jc w:val="both"/>
              <w:rPr>
                <w:sz w:val="20"/>
                <w:szCs w:val="20"/>
              </w:rPr>
            </w:pPr>
          </w:p>
        </w:tc>
        <w:tc>
          <w:tcPr>
            <w:tcW w:w="823" w:type="pct"/>
          </w:tcPr>
          <w:p w14:paraId="479F049D" w14:textId="77777777" w:rsidR="00CB078B" w:rsidRPr="000A2F3C" w:rsidRDefault="00CB078B" w:rsidP="00AD5534">
            <w:pPr>
              <w:autoSpaceDE w:val="0"/>
              <w:autoSpaceDN w:val="0"/>
              <w:adjustRightInd w:val="0"/>
              <w:jc w:val="both"/>
              <w:rPr>
                <w:sz w:val="20"/>
                <w:szCs w:val="20"/>
              </w:rPr>
            </w:pPr>
            <w:r w:rsidRPr="000A2F3C">
              <w:rPr>
                <w:sz w:val="20"/>
                <w:szCs w:val="20"/>
              </w:rPr>
              <w:t>5209.32.00</w:t>
            </w:r>
          </w:p>
        </w:tc>
        <w:tc>
          <w:tcPr>
            <w:tcW w:w="3213" w:type="pct"/>
          </w:tcPr>
          <w:p w14:paraId="3A80DBC5" w14:textId="77777777" w:rsidR="00CB078B" w:rsidRPr="000A2F3C" w:rsidRDefault="00CB078B" w:rsidP="00AD5534">
            <w:pPr>
              <w:autoSpaceDE w:val="0"/>
              <w:autoSpaceDN w:val="0"/>
              <w:adjustRightInd w:val="0"/>
              <w:jc w:val="both"/>
              <w:rPr>
                <w:sz w:val="20"/>
                <w:szCs w:val="20"/>
              </w:rPr>
            </w:pPr>
            <w:r w:rsidRPr="000A2F3C">
              <w:rPr>
                <w:sz w:val="20"/>
                <w:szCs w:val="20"/>
              </w:rPr>
              <w:t>--3-thread or 4-thread twill, including cross twill</w:t>
            </w:r>
          </w:p>
        </w:tc>
        <w:tc>
          <w:tcPr>
            <w:tcW w:w="658" w:type="pct"/>
          </w:tcPr>
          <w:p w14:paraId="7C7BDB25"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3875C013" w14:textId="77777777">
        <w:tc>
          <w:tcPr>
            <w:tcW w:w="306" w:type="pct"/>
          </w:tcPr>
          <w:p w14:paraId="450D36B4" w14:textId="77777777" w:rsidR="00CB078B" w:rsidRPr="000A2F3C" w:rsidRDefault="00CB078B" w:rsidP="00AD5534">
            <w:pPr>
              <w:autoSpaceDE w:val="0"/>
              <w:autoSpaceDN w:val="0"/>
              <w:adjustRightInd w:val="0"/>
              <w:jc w:val="both"/>
              <w:rPr>
                <w:sz w:val="20"/>
                <w:szCs w:val="20"/>
              </w:rPr>
            </w:pPr>
          </w:p>
        </w:tc>
        <w:tc>
          <w:tcPr>
            <w:tcW w:w="823" w:type="pct"/>
          </w:tcPr>
          <w:p w14:paraId="26F87F65" w14:textId="77777777" w:rsidR="00CB078B" w:rsidRPr="000A2F3C" w:rsidRDefault="00CB078B" w:rsidP="00AD5534">
            <w:pPr>
              <w:autoSpaceDE w:val="0"/>
              <w:autoSpaceDN w:val="0"/>
              <w:adjustRightInd w:val="0"/>
              <w:jc w:val="both"/>
              <w:rPr>
                <w:sz w:val="20"/>
                <w:szCs w:val="20"/>
              </w:rPr>
            </w:pPr>
          </w:p>
        </w:tc>
        <w:tc>
          <w:tcPr>
            <w:tcW w:w="3213" w:type="pct"/>
          </w:tcPr>
          <w:p w14:paraId="263BFDAA" w14:textId="77777777" w:rsidR="00CB078B" w:rsidRPr="000A2F3C" w:rsidRDefault="00CB078B" w:rsidP="00AD5534">
            <w:pPr>
              <w:autoSpaceDE w:val="0"/>
              <w:autoSpaceDN w:val="0"/>
              <w:adjustRightInd w:val="0"/>
              <w:jc w:val="both"/>
              <w:rPr>
                <w:sz w:val="20"/>
                <w:szCs w:val="20"/>
              </w:rPr>
            </w:pPr>
          </w:p>
        </w:tc>
        <w:tc>
          <w:tcPr>
            <w:tcW w:w="658" w:type="pct"/>
          </w:tcPr>
          <w:p w14:paraId="667F3088" w14:textId="248410CA"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0EEC6A53" w14:textId="77777777">
        <w:tc>
          <w:tcPr>
            <w:tcW w:w="306" w:type="pct"/>
          </w:tcPr>
          <w:p w14:paraId="18567D9C" w14:textId="77777777" w:rsidR="00CB078B" w:rsidRPr="000A2F3C" w:rsidRDefault="00CB078B" w:rsidP="00AD5534">
            <w:pPr>
              <w:autoSpaceDE w:val="0"/>
              <w:autoSpaceDN w:val="0"/>
              <w:adjustRightInd w:val="0"/>
              <w:jc w:val="both"/>
              <w:rPr>
                <w:sz w:val="20"/>
                <w:szCs w:val="20"/>
              </w:rPr>
            </w:pPr>
          </w:p>
        </w:tc>
        <w:tc>
          <w:tcPr>
            <w:tcW w:w="823" w:type="pct"/>
          </w:tcPr>
          <w:p w14:paraId="491D81F1" w14:textId="77777777" w:rsidR="00CB078B" w:rsidRPr="000A2F3C" w:rsidRDefault="00CB078B" w:rsidP="00AD5534">
            <w:pPr>
              <w:autoSpaceDE w:val="0"/>
              <w:autoSpaceDN w:val="0"/>
              <w:adjustRightInd w:val="0"/>
              <w:jc w:val="both"/>
              <w:rPr>
                <w:sz w:val="20"/>
                <w:szCs w:val="20"/>
              </w:rPr>
            </w:pPr>
            <w:r w:rsidRPr="000A2F3C">
              <w:rPr>
                <w:sz w:val="20"/>
                <w:szCs w:val="20"/>
              </w:rPr>
              <w:t>5209.39.00</w:t>
            </w:r>
          </w:p>
        </w:tc>
        <w:tc>
          <w:tcPr>
            <w:tcW w:w="3213" w:type="pct"/>
          </w:tcPr>
          <w:p w14:paraId="0C0EE434" w14:textId="77777777" w:rsidR="00CB078B" w:rsidRPr="000A2F3C" w:rsidRDefault="00CB078B" w:rsidP="00AD5534">
            <w:pPr>
              <w:autoSpaceDE w:val="0"/>
              <w:autoSpaceDN w:val="0"/>
              <w:adjustRightInd w:val="0"/>
              <w:jc w:val="both"/>
              <w:rPr>
                <w:sz w:val="20"/>
                <w:szCs w:val="20"/>
              </w:rPr>
            </w:pPr>
            <w:r w:rsidRPr="000A2F3C">
              <w:rPr>
                <w:sz w:val="20"/>
                <w:szCs w:val="20"/>
              </w:rPr>
              <w:t>--Other fabrics</w:t>
            </w:r>
          </w:p>
        </w:tc>
        <w:tc>
          <w:tcPr>
            <w:tcW w:w="658" w:type="pct"/>
          </w:tcPr>
          <w:p w14:paraId="325556B7" w14:textId="77777777" w:rsidR="00CB078B" w:rsidRPr="000A2F3C" w:rsidRDefault="00CB078B" w:rsidP="00AD5534">
            <w:pPr>
              <w:autoSpaceDE w:val="0"/>
              <w:autoSpaceDN w:val="0"/>
              <w:adjustRightInd w:val="0"/>
              <w:jc w:val="both"/>
              <w:rPr>
                <w:sz w:val="20"/>
                <w:szCs w:val="20"/>
              </w:rPr>
            </w:pPr>
            <w:r w:rsidRPr="000A2F3C">
              <w:rPr>
                <w:sz w:val="20"/>
                <w:szCs w:val="20"/>
              </w:rPr>
              <w:t>35%</w:t>
            </w:r>
          </w:p>
        </w:tc>
      </w:tr>
      <w:tr w:rsidR="00CB078B" w:rsidRPr="000A2F3C" w14:paraId="7E9DFC61" w14:textId="77777777">
        <w:tc>
          <w:tcPr>
            <w:tcW w:w="306" w:type="pct"/>
          </w:tcPr>
          <w:p w14:paraId="1EB79C57" w14:textId="77777777" w:rsidR="00CB078B" w:rsidRPr="000A2F3C" w:rsidRDefault="00CB078B" w:rsidP="00AD5534">
            <w:pPr>
              <w:autoSpaceDE w:val="0"/>
              <w:autoSpaceDN w:val="0"/>
              <w:adjustRightInd w:val="0"/>
              <w:jc w:val="both"/>
              <w:rPr>
                <w:sz w:val="20"/>
                <w:szCs w:val="20"/>
              </w:rPr>
            </w:pPr>
          </w:p>
        </w:tc>
        <w:tc>
          <w:tcPr>
            <w:tcW w:w="823" w:type="pct"/>
          </w:tcPr>
          <w:p w14:paraId="04F57333" w14:textId="77777777" w:rsidR="00CB078B" w:rsidRPr="000A2F3C" w:rsidRDefault="00CB078B" w:rsidP="00AD5534">
            <w:pPr>
              <w:autoSpaceDE w:val="0"/>
              <w:autoSpaceDN w:val="0"/>
              <w:adjustRightInd w:val="0"/>
              <w:jc w:val="both"/>
              <w:rPr>
                <w:sz w:val="20"/>
                <w:szCs w:val="20"/>
              </w:rPr>
            </w:pPr>
          </w:p>
        </w:tc>
        <w:tc>
          <w:tcPr>
            <w:tcW w:w="3213" w:type="pct"/>
          </w:tcPr>
          <w:p w14:paraId="57512AD7" w14:textId="77777777" w:rsidR="00CB078B" w:rsidRPr="000A2F3C" w:rsidRDefault="00CB078B" w:rsidP="00AD5534">
            <w:pPr>
              <w:autoSpaceDE w:val="0"/>
              <w:autoSpaceDN w:val="0"/>
              <w:adjustRightInd w:val="0"/>
              <w:jc w:val="both"/>
              <w:rPr>
                <w:sz w:val="20"/>
                <w:szCs w:val="20"/>
              </w:rPr>
            </w:pPr>
          </w:p>
        </w:tc>
        <w:tc>
          <w:tcPr>
            <w:tcW w:w="658" w:type="pct"/>
          </w:tcPr>
          <w:p w14:paraId="5FE5669A" w14:textId="7984E1A8" w:rsidR="00CB078B" w:rsidRPr="000A2F3C" w:rsidRDefault="00CB078B" w:rsidP="00AD553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bl>
    <w:p w14:paraId="0DE81EA9" w14:textId="77777777" w:rsidR="00CB078B" w:rsidRPr="00E02CE9" w:rsidRDefault="00CB078B" w:rsidP="000A2F3C">
      <w:pPr>
        <w:autoSpaceDE w:val="0"/>
        <w:autoSpaceDN w:val="0"/>
        <w:adjustRightInd w:val="0"/>
        <w:spacing w:before="120" w:after="120"/>
        <w:jc w:val="center"/>
        <w:rPr>
          <w:sz w:val="22"/>
          <w:szCs w:val="22"/>
        </w:rPr>
      </w:pPr>
      <w:r w:rsidRPr="00E02CE9">
        <w:rPr>
          <w:sz w:val="22"/>
          <w:szCs w:val="22"/>
        </w:rPr>
        <w:br w:type="page"/>
      </w:r>
      <w:r w:rsidRPr="00E02CE9">
        <w:rPr>
          <w:b/>
          <w:bCs/>
          <w:sz w:val="22"/>
          <w:szCs w:val="22"/>
        </w:rPr>
        <w:lastRenderedPageBreak/>
        <w:t>SCHEDULE 6</w:t>
      </w:r>
      <w:r w:rsidRPr="00E02CE9">
        <w:rPr>
          <w:sz w:val="22"/>
          <w:szCs w:val="22"/>
        </w:rPr>
        <w:t>—continued</w:t>
      </w:r>
    </w:p>
    <w:tbl>
      <w:tblPr>
        <w:tblW w:w="5000" w:type="pct"/>
        <w:tblInd w:w="-106" w:type="dxa"/>
        <w:tblLook w:val="0000" w:firstRow="0" w:lastRow="0" w:firstColumn="0" w:lastColumn="0" w:noHBand="0" w:noVBand="0"/>
      </w:tblPr>
      <w:tblGrid>
        <w:gridCol w:w="566"/>
        <w:gridCol w:w="1521"/>
        <w:gridCol w:w="5941"/>
        <w:gridCol w:w="1217"/>
      </w:tblGrid>
      <w:tr w:rsidR="00CB078B" w:rsidRPr="000A2F3C" w14:paraId="47289ED9" w14:textId="77777777">
        <w:tc>
          <w:tcPr>
            <w:tcW w:w="306" w:type="pct"/>
          </w:tcPr>
          <w:p w14:paraId="1CECF1F8" w14:textId="77777777" w:rsidR="00CB078B" w:rsidRPr="000A2F3C" w:rsidRDefault="00CB078B" w:rsidP="00BF27EB">
            <w:pPr>
              <w:autoSpaceDE w:val="0"/>
              <w:autoSpaceDN w:val="0"/>
              <w:adjustRightInd w:val="0"/>
              <w:jc w:val="both"/>
              <w:rPr>
                <w:sz w:val="20"/>
                <w:szCs w:val="20"/>
              </w:rPr>
            </w:pPr>
          </w:p>
        </w:tc>
        <w:tc>
          <w:tcPr>
            <w:tcW w:w="823" w:type="pct"/>
          </w:tcPr>
          <w:p w14:paraId="490B6FE4" w14:textId="77777777" w:rsidR="00CB078B" w:rsidRPr="000A2F3C" w:rsidRDefault="00CB078B" w:rsidP="00BF27EB">
            <w:pPr>
              <w:autoSpaceDE w:val="0"/>
              <w:autoSpaceDN w:val="0"/>
              <w:adjustRightInd w:val="0"/>
              <w:jc w:val="both"/>
              <w:rPr>
                <w:sz w:val="20"/>
                <w:szCs w:val="20"/>
              </w:rPr>
            </w:pPr>
            <w:r w:rsidRPr="000A2F3C">
              <w:rPr>
                <w:sz w:val="20"/>
                <w:szCs w:val="20"/>
              </w:rPr>
              <w:t>5209.4</w:t>
            </w:r>
          </w:p>
        </w:tc>
        <w:tc>
          <w:tcPr>
            <w:tcW w:w="3213" w:type="pct"/>
          </w:tcPr>
          <w:p w14:paraId="56D04B87" w14:textId="501EB4CD" w:rsidR="00CB078B" w:rsidRPr="000A2F3C" w:rsidRDefault="00CB078B" w:rsidP="000A2F3C">
            <w:pPr>
              <w:autoSpaceDE w:val="0"/>
              <w:autoSpaceDN w:val="0"/>
              <w:adjustRightInd w:val="0"/>
              <w:jc w:val="both"/>
              <w:rPr>
                <w:sz w:val="20"/>
                <w:szCs w:val="20"/>
              </w:rPr>
            </w:pPr>
            <w:r w:rsidRPr="000A2F3C">
              <w:rPr>
                <w:sz w:val="20"/>
                <w:szCs w:val="20"/>
              </w:rPr>
              <w:t xml:space="preserve">-Of yarns of different </w:t>
            </w:r>
            <w:proofErr w:type="spellStart"/>
            <w:r w:rsidRPr="000A2F3C">
              <w:rPr>
                <w:sz w:val="20"/>
                <w:szCs w:val="20"/>
              </w:rPr>
              <w:t>colours</w:t>
            </w:r>
            <w:proofErr w:type="spellEnd"/>
            <w:r w:rsidRPr="000A2F3C">
              <w:rPr>
                <w:sz w:val="20"/>
                <w:szCs w:val="20"/>
              </w:rPr>
              <w:t>:</w:t>
            </w:r>
          </w:p>
        </w:tc>
        <w:tc>
          <w:tcPr>
            <w:tcW w:w="658" w:type="pct"/>
          </w:tcPr>
          <w:p w14:paraId="0FEE61BF" w14:textId="77777777" w:rsidR="00CB078B" w:rsidRPr="000A2F3C" w:rsidRDefault="00CB078B" w:rsidP="00BF27EB">
            <w:pPr>
              <w:autoSpaceDE w:val="0"/>
              <w:autoSpaceDN w:val="0"/>
              <w:adjustRightInd w:val="0"/>
              <w:jc w:val="both"/>
              <w:rPr>
                <w:sz w:val="20"/>
                <w:szCs w:val="20"/>
              </w:rPr>
            </w:pPr>
          </w:p>
        </w:tc>
      </w:tr>
      <w:tr w:rsidR="00CB078B" w:rsidRPr="000A2F3C" w14:paraId="6AF2FFB9" w14:textId="77777777">
        <w:tc>
          <w:tcPr>
            <w:tcW w:w="306" w:type="pct"/>
          </w:tcPr>
          <w:p w14:paraId="7C62C917" w14:textId="77777777" w:rsidR="00CB078B" w:rsidRPr="000A2F3C" w:rsidRDefault="00CB078B" w:rsidP="00BF27EB">
            <w:pPr>
              <w:autoSpaceDE w:val="0"/>
              <w:autoSpaceDN w:val="0"/>
              <w:adjustRightInd w:val="0"/>
              <w:jc w:val="both"/>
              <w:rPr>
                <w:sz w:val="20"/>
                <w:szCs w:val="20"/>
              </w:rPr>
            </w:pPr>
          </w:p>
        </w:tc>
        <w:tc>
          <w:tcPr>
            <w:tcW w:w="823" w:type="pct"/>
          </w:tcPr>
          <w:p w14:paraId="74C96486" w14:textId="77777777" w:rsidR="00CB078B" w:rsidRPr="000A2F3C" w:rsidRDefault="00CB078B" w:rsidP="00BF27EB">
            <w:pPr>
              <w:autoSpaceDE w:val="0"/>
              <w:autoSpaceDN w:val="0"/>
              <w:adjustRightInd w:val="0"/>
              <w:jc w:val="both"/>
              <w:rPr>
                <w:sz w:val="20"/>
                <w:szCs w:val="20"/>
              </w:rPr>
            </w:pPr>
            <w:r w:rsidRPr="000A2F3C">
              <w:rPr>
                <w:sz w:val="20"/>
                <w:szCs w:val="20"/>
              </w:rPr>
              <w:t>5209.41.00</w:t>
            </w:r>
          </w:p>
        </w:tc>
        <w:tc>
          <w:tcPr>
            <w:tcW w:w="3213" w:type="pct"/>
          </w:tcPr>
          <w:p w14:paraId="6D225B8B" w14:textId="77777777" w:rsidR="00CB078B" w:rsidRPr="000A2F3C" w:rsidRDefault="00CB078B" w:rsidP="00BF27EB">
            <w:pPr>
              <w:autoSpaceDE w:val="0"/>
              <w:autoSpaceDN w:val="0"/>
              <w:adjustRightInd w:val="0"/>
              <w:jc w:val="both"/>
              <w:rPr>
                <w:sz w:val="20"/>
                <w:szCs w:val="20"/>
              </w:rPr>
            </w:pPr>
            <w:r w:rsidRPr="000A2F3C">
              <w:rPr>
                <w:sz w:val="20"/>
                <w:szCs w:val="20"/>
              </w:rPr>
              <w:t>--Plain weave</w:t>
            </w:r>
          </w:p>
        </w:tc>
        <w:tc>
          <w:tcPr>
            <w:tcW w:w="658" w:type="pct"/>
          </w:tcPr>
          <w:p w14:paraId="5A1ECEDE"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21B54CB2" w14:textId="77777777">
        <w:tc>
          <w:tcPr>
            <w:tcW w:w="306" w:type="pct"/>
          </w:tcPr>
          <w:p w14:paraId="07495DB0" w14:textId="77777777" w:rsidR="00CB078B" w:rsidRPr="000A2F3C" w:rsidRDefault="00CB078B" w:rsidP="00BF27EB">
            <w:pPr>
              <w:autoSpaceDE w:val="0"/>
              <w:autoSpaceDN w:val="0"/>
              <w:adjustRightInd w:val="0"/>
              <w:jc w:val="both"/>
              <w:rPr>
                <w:sz w:val="20"/>
                <w:szCs w:val="20"/>
              </w:rPr>
            </w:pPr>
          </w:p>
        </w:tc>
        <w:tc>
          <w:tcPr>
            <w:tcW w:w="823" w:type="pct"/>
          </w:tcPr>
          <w:p w14:paraId="249BD79F" w14:textId="77777777" w:rsidR="00CB078B" w:rsidRPr="000A2F3C" w:rsidRDefault="00CB078B" w:rsidP="00BF27EB">
            <w:pPr>
              <w:autoSpaceDE w:val="0"/>
              <w:autoSpaceDN w:val="0"/>
              <w:adjustRightInd w:val="0"/>
              <w:jc w:val="both"/>
              <w:rPr>
                <w:sz w:val="20"/>
                <w:szCs w:val="20"/>
              </w:rPr>
            </w:pPr>
          </w:p>
        </w:tc>
        <w:tc>
          <w:tcPr>
            <w:tcW w:w="3213" w:type="pct"/>
          </w:tcPr>
          <w:p w14:paraId="09ABA876" w14:textId="77777777" w:rsidR="00CB078B" w:rsidRPr="000A2F3C" w:rsidRDefault="00CB078B" w:rsidP="00BF27EB">
            <w:pPr>
              <w:autoSpaceDE w:val="0"/>
              <w:autoSpaceDN w:val="0"/>
              <w:adjustRightInd w:val="0"/>
              <w:jc w:val="both"/>
              <w:rPr>
                <w:sz w:val="20"/>
                <w:szCs w:val="20"/>
              </w:rPr>
            </w:pPr>
          </w:p>
        </w:tc>
        <w:tc>
          <w:tcPr>
            <w:tcW w:w="658" w:type="pct"/>
          </w:tcPr>
          <w:p w14:paraId="196A651A" w14:textId="1C8F3E9D"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55AA6007" w14:textId="77777777">
        <w:tc>
          <w:tcPr>
            <w:tcW w:w="306" w:type="pct"/>
          </w:tcPr>
          <w:p w14:paraId="434C0F9F" w14:textId="77777777" w:rsidR="00CB078B" w:rsidRPr="000A2F3C" w:rsidRDefault="00CB078B" w:rsidP="00BF27EB">
            <w:pPr>
              <w:autoSpaceDE w:val="0"/>
              <w:autoSpaceDN w:val="0"/>
              <w:adjustRightInd w:val="0"/>
              <w:jc w:val="both"/>
              <w:rPr>
                <w:sz w:val="20"/>
                <w:szCs w:val="20"/>
              </w:rPr>
            </w:pPr>
          </w:p>
        </w:tc>
        <w:tc>
          <w:tcPr>
            <w:tcW w:w="823" w:type="pct"/>
          </w:tcPr>
          <w:p w14:paraId="58002120" w14:textId="77777777" w:rsidR="00CB078B" w:rsidRPr="000A2F3C" w:rsidRDefault="00CB078B" w:rsidP="00BF27EB">
            <w:pPr>
              <w:autoSpaceDE w:val="0"/>
              <w:autoSpaceDN w:val="0"/>
              <w:adjustRightInd w:val="0"/>
              <w:jc w:val="both"/>
              <w:rPr>
                <w:sz w:val="20"/>
                <w:szCs w:val="20"/>
              </w:rPr>
            </w:pPr>
            <w:r w:rsidRPr="000A2F3C">
              <w:rPr>
                <w:sz w:val="20"/>
                <w:szCs w:val="20"/>
              </w:rPr>
              <w:t>5209.42.00</w:t>
            </w:r>
          </w:p>
        </w:tc>
        <w:tc>
          <w:tcPr>
            <w:tcW w:w="3213" w:type="pct"/>
          </w:tcPr>
          <w:p w14:paraId="1803A4B7" w14:textId="77777777" w:rsidR="00CB078B" w:rsidRPr="000A2F3C" w:rsidRDefault="00CB078B" w:rsidP="00BF27EB">
            <w:pPr>
              <w:autoSpaceDE w:val="0"/>
              <w:autoSpaceDN w:val="0"/>
              <w:adjustRightInd w:val="0"/>
              <w:jc w:val="both"/>
              <w:rPr>
                <w:sz w:val="20"/>
                <w:szCs w:val="20"/>
              </w:rPr>
            </w:pPr>
            <w:r w:rsidRPr="000A2F3C">
              <w:rPr>
                <w:sz w:val="20"/>
                <w:szCs w:val="20"/>
              </w:rPr>
              <w:t>--Denim</w:t>
            </w:r>
          </w:p>
        </w:tc>
        <w:tc>
          <w:tcPr>
            <w:tcW w:w="658" w:type="pct"/>
          </w:tcPr>
          <w:p w14:paraId="5ED2BD05"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07B57DDD" w14:textId="77777777">
        <w:tc>
          <w:tcPr>
            <w:tcW w:w="306" w:type="pct"/>
          </w:tcPr>
          <w:p w14:paraId="0432C603" w14:textId="77777777" w:rsidR="00CB078B" w:rsidRPr="000A2F3C" w:rsidRDefault="00CB078B" w:rsidP="00BF27EB">
            <w:pPr>
              <w:autoSpaceDE w:val="0"/>
              <w:autoSpaceDN w:val="0"/>
              <w:adjustRightInd w:val="0"/>
              <w:jc w:val="both"/>
              <w:rPr>
                <w:sz w:val="20"/>
                <w:szCs w:val="20"/>
              </w:rPr>
            </w:pPr>
          </w:p>
        </w:tc>
        <w:tc>
          <w:tcPr>
            <w:tcW w:w="823" w:type="pct"/>
          </w:tcPr>
          <w:p w14:paraId="2AE30FEC" w14:textId="77777777" w:rsidR="00CB078B" w:rsidRPr="000A2F3C" w:rsidRDefault="00CB078B" w:rsidP="00BF27EB">
            <w:pPr>
              <w:autoSpaceDE w:val="0"/>
              <w:autoSpaceDN w:val="0"/>
              <w:adjustRightInd w:val="0"/>
              <w:jc w:val="both"/>
              <w:rPr>
                <w:sz w:val="20"/>
                <w:szCs w:val="20"/>
              </w:rPr>
            </w:pPr>
          </w:p>
        </w:tc>
        <w:tc>
          <w:tcPr>
            <w:tcW w:w="3213" w:type="pct"/>
          </w:tcPr>
          <w:p w14:paraId="63E6985D" w14:textId="77777777" w:rsidR="00CB078B" w:rsidRPr="000A2F3C" w:rsidRDefault="00CB078B" w:rsidP="00BF27EB">
            <w:pPr>
              <w:autoSpaceDE w:val="0"/>
              <w:autoSpaceDN w:val="0"/>
              <w:adjustRightInd w:val="0"/>
              <w:jc w:val="both"/>
              <w:rPr>
                <w:sz w:val="20"/>
                <w:szCs w:val="20"/>
              </w:rPr>
            </w:pPr>
          </w:p>
        </w:tc>
        <w:tc>
          <w:tcPr>
            <w:tcW w:w="658" w:type="pct"/>
          </w:tcPr>
          <w:p w14:paraId="20701A81" w14:textId="3E61DEB5"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4F1E6426" w14:textId="77777777">
        <w:tc>
          <w:tcPr>
            <w:tcW w:w="306" w:type="pct"/>
          </w:tcPr>
          <w:p w14:paraId="58AA4733" w14:textId="77777777" w:rsidR="00CB078B" w:rsidRPr="000A2F3C" w:rsidRDefault="00CB078B" w:rsidP="00BF27EB">
            <w:pPr>
              <w:autoSpaceDE w:val="0"/>
              <w:autoSpaceDN w:val="0"/>
              <w:adjustRightInd w:val="0"/>
              <w:jc w:val="both"/>
              <w:rPr>
                <w:sz w:val="20"/>
                <w:szCs w:val="20"/>
              </w:rPr>
            </w:pPr>
          </w:p>
        </w:tc>
        <w:tc>
          <w:tcPr>
            <w:tcW w:w="823" w:type="pct"/>
          </w:tcPr>
          <w:p w14:paraId="177A470C" w14:textId="77777777" w:rsidR="00CB078B" w:rsidRPr="000A2F3C" w:rsidRDefault="00CB078B" w:rsidP="00BF27EB">
            <w:pPr>
              <w:autoSpaceDE w:val="0"/>
              <w:autoSpaceDN w:val="0"/>
              <w:adjustRightInd w:val="0"/>
              <w:jc w:val="both"/>
              <w:rPr>
                <w:sz w:val="20"/>
                <w:szCs w:val="20"/>
              </w:rPr>
            </w:pPr>
            <w:r w:rsidRPr="000A2F3C">
              <w:rPr>
                <w:sz w:val="20"/>
                <w:szCs w:val="20"/>
              </w:rPr>
              <w:t>5209.43.00</w:t>
            </w:r>
          </w:p>
        </w:tc>
        <w:tc>
          <w:tcPr>
            <w:tcW w:w="3213" w:type="pct"/>
          </w:tcPr>
          <w:p w14:paraId="490450D4" w14:textId="77777777" w:rsidR="00CB078B" w:rsidRPr="000A2F3C" w:rsidRDefault="00CB078B" w:rsidP="00BF27EB">
            <w:pPr>
              <w:autoSpaceDE w:val="0"/>
              <w:autoSpaceDN w:val="0"/>
              <w:adjustRightInd w:val="0"/>
              <w:jc w:val="both"/>
              <w:rPr>
                <w:sz w:val="20"/>
                <w:szCs w:val="20"/>
              </w:rPr>
            </w:pPr>
            <w:r w:rsidRPr="000A2F3C">
              <w:rPr>
                <w:sz w:val="20"/>
                <w:szCs w:val="20"/>
              </w:rPr>
              <w:t>--Other fabrics of 3-thread or 4-thread twill, including cross twill</w:t>
            </w:r>
          </w:p>
        </w:tc>
        <w:tc>
          <w:tcPr>
            <w:tcW w:w="658" w:type="pct"/>
          </w:tcPr>
          <w:p w14:paraId="459DBB11"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504864E2" w14:textId="77777777">
        <w:tc>
          <w:tcPr>
            <w:tcW w:w="306" w:type="pct"/>
          </w:tcPr>
          <w:p w14:paraId="5BF4F200" w14:textId="77777777" w:rsidR="00CB078B" w:rsidRPr="000A2F3C" w:rsidRDefault="00CB078B" w:rsidP="00BF27EB">
            <w:pPr>
              <w:autoSpaceDE w:val="0"/>
              <w:autoSpaceDN w:val="0"/>
              <w:adjustRightInd w:val="0"/>
              <w:jc w:val="both"/>
              <w:rPr>
                <w:sz w:val="20"/>
                <w:szCs w:val="20"/>
              </w:rPr>
            </w:pPr>
          </w:p>
        </w:tc>
        <w:tc>
          <w:tcPr>
            <w:tcW w:w="823" w:type="pct"/>
          </w:tcPr>
          <w:p w14:paraId="5EF4CEED" w14:textId="77777777" w:rsidR="00CB078B" w:rsidRPr="000A2F3C" w:rsidRDefault="00CB078B" w:rsidP="00BF27EB">
            <w:pPr>
              <w:autoSpaceDE w:val="0"/>
              <w:autoSpaceDN w:val="0"/>
              <w:adjustRightInd w:val="0"/>
              <w:jc w:val="both"/>
              <w:rPr>
                <w:sz w:val="20"/>
                <w:szCs w:val="20"/>
              </w:rPr>
            </w:pPr>
          </w:p>
        </w:tc>
        <w:tc>
          <w:tcPr>
            <w:tcW w:w="3213" w:type="pct"/>
          </w:tcPr>
          <w:p w14:paraId="70B34DA2" w14:textId="77777777" w:rsidR="00CB078B" w:rsidRPr="000A2F3C" w:rsidRDefault="00CB078B" w:rsidP="00BF27EB">
            <w:pPr>
              <w:autoSpaceDE w:val="0"/>
              <w:autoSpaceDN w:val="0"/>
              <w:adjustRightInd w:val="0"/>
              <w:jc w:val="both"/>
              <w:rPr>
                <w:sz w:val="20"/>
                <w:szCs w:val="20"/>
              </w:rPr>
            </w:pPr>
          </w:p>
        </w:tc>
        <w:tc>
          <w:tcPr>
            <w:tcW w:w="658" w:type="pct"/>
          </w:tcPr>
          <w:p w14:paraId="29B64381" w14:textId="4BA99F25"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28118AA1" w14:textId="77777777">
        <w:tc>
          <w:tcPr>
            <w:tcW w:w="306" w:type="pct"/>
          </w:tcPr>
          <w:p w14:paraId="045314B6" w14:textId="77777777" w:rsidR="00CB078B" w:rsidRPr="000A2F3C" w:rsidRDefault="00CB078B" w:rsidP="00BF27EB">
            <w:pPr>
              <w:autoSpaceDE w:val="0"/>
              <w:autoSpaceDN w:val="0"/>
              <w:adjustRightInd w:val="0"/>
              <w:jc w:val="both"/>
              <w:rPr>
                <w:sz w:val="20"/>
                <w:szCs w:val="20"/>
              </w:rPr>
            </w:pPr>
          </w:p>
        </w:tc>
        <w:tc>
          <w:tcPr>
            <w:tcW w:w="823" w:type="pct"/>
          </w:tcPr>
          <w:p w14:paraId="024E3F18" w14:textId="77777777" w:rsidR="00CB078B" w:rsidRPr="000A2F3C" w:rsidRDefault="00CB078B" w:rsidP="00BF27EB">
            <w:pPr>
              <w:autoSpaceDE w:val="0"/>
              <w:autoSpaceDN w:val="0"/>
              <w:adjustRightInd w:val="0"/>
              <w:jc w:val="both"/>
              <w:rPr>
                <w:sz w:val="20"/>
                <w:szCs w:val="20"/>
              </w:rPr>
            </w:pPr>
            <w:r w:rsidRPr="000A2F3C">
              <w:rPr>
                <w:sz w:val="20"/>
                <w:szCs w:val="20"/>
              </w:rPr>
              <w:t>5209.49.00</w:t>
            </w:r>
          </w:p>
        </w:tc>
        <w:tc>
          <w:tcPr>
            <w:tcW w:w="3213" w:type="pct"/>
          </w:tcPr>
          <w:p w14:paraId="0ED73F4F" w14:textId="77777777" w:rsidR="00CB078B" w:rsidRPr="000A2F3C" w:rsidRDefault="00CB078B" w:rsidP="00BF27EB">
            <w:pPr>
              <w:autoSpaceDE w:val="0"/>
              <w:autoSpaceDN w:val="0"/>
              <w:adjustRightInd w:val="0"/>
              <w:jc w:val="both"/>
              <w:rPr>
                <w:sz w:val="20"/>
                <w:szCs w:val="20"/>
              </w:rPr>
            </w:pPr>
            <w:r w:rsidRPr="000A2F3C">
              <w:rPr>
                <w:sz w:val="20"/>
                <w:szCs w:val="20"/>
              </w:rPr>
              <w:t>--Other fabrics</w:t>
            </w:r>
          </w:p>
        </w:tc>
        <w:tc>
          <w:tcPr>
            <w:tcW w:w="658" w:type="pct"/>
          </w:tcPr>
          <w:p w14:paraId="72A46708"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7794C89E" w14:textId="77777777">
        <w:tc>
          <w:tcPr>
            <w:tcW w:w="306" w:type="pct"/>
          </w:tcPr>
          <w:p w14:paraId="44000B8B" w14:textId="77777777" w:rsidR="00CB078B" w:rsidRPr="000A2F3C" w:rsidRDefault="00CB078B" w:rsidP="00BF27EB">
            <w:pPr>
              <w:autoSpaceDE w:val="0"/>
              <w:autoSpaceDN w:val="0"/>
              <w:adjustRightInd w:val="0"/>
              <w:jc w:val="both"/>
              <w:rPr>
                <w:sz w:val="20"/>
                <w:szCs w:val="20"/>
              </w:rPr>
            </w:pPr>
          </w:p>
        </w:tc>
        <w:tc>
          <w:tcPr>
            <w:tcW w:w="823" w:type="pct"/>
          </w:tcPr>
          <w:p w14:paraId="50C7B128" w14:textId="77777777" w:rsidR="00CB078B" w:rsidRPr="000A2F3C" w:rsidRDefault="00CB078B" w:rsidP="00BF27EB">
            <w:pPr>
              <w:autoSpaceDE w:val="0"/>
              <w:autoSpaceDN w:val="0"/>
              <w:adjustRightInd w:val="0"/>
              <w:jc w:val="both"/>
              <w:rPr>
                <w:sz w:val="20"/>
                <w:szCs w:val="20"/>
              </w:rPr>
            </w:pPr>
          </w:p>
        </w:tc>
        <w:tc>
          <w:tcPr>
            <w:tcW w:w="3213" w:type="pct"/>
          </w:tcPr>
          <w:p w14:paraId="17E42752" w14:textId="77777777" w:rsidR="00CB078B" w:rsidRPr="000A2F3C" w:rsidRDefault="00CB078B" w:rsidP="00BF27EB">
            <w:pPr>
              <w:autoSpaceDE w:val="0"/>
              <w:autoSpaceDN w:val="0"/>
              <w:adjustRightInd w:val="0"/>
              <w:jc w:val="both"/>
              <w:rPr>
                <w:sz w:val="20"/>
                <w:szCs w:val="20"/>
              </w:rPr>
            </w:pPr>
          </w:p>
        </w:tc>
        <w:tc>
          <w:tcPr>
            <w:tcW w:w="658" w:type="pct"/>
          </w:tcPr>
          <w:p w14:paraId="26C53BD3" w14:textId="454B1CAB"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43DFBF9B" w14:textId="77777777">
        <w:tc>
          <w:tcPr>
            <w:tcW w:w="306" w:type="pct"/>
          </w:tcPr>
          <w:p w14:paraId="21E153BB" w14:textId="77777777" w:rsidR="00CB078B" w:rsidRPr="000A2F3C" w:rsidRDefault="00CB078B" w:rsidP="00BF27EB">
            <w:pPr>
              <w:autoSpaceDE w:val="0"/>
              <w:autoSpaceDN w:val="0"/>
              <w:adjustRightInd w:val="0"/>
              <w:jc w:val="both"/>
              <w:rPr>
                <w:sz w:val="20"/>
                <w:szCs w:val="20"/>
              </w:rPr>
            </w:pPr>
          </w:p>
        </w:tc>
        <w:tc>
          <w:tcPr>
            <w:tcW w:w="823" w:type="pct"/>
          </w:tcPr>
          <w:p w14:paraId="5C55EA00" w14:textId="77777777" w:rsidR="00CB078B" w:rsidRPr="000A2F3C" w:rsidRDefault="00CB078B" w:rsidP="00BF27EB">
            <w:pPr>
              <w:autoSpaceDE w:val="0"/>
              <w:autoSpaceDN w:val="0"/>
              <w:adjustRightInd w:val="0"/>
              <w:jc w:val="both"/>
              <w:rPr>
                <w:sz w:val="20"/>
                <w:szCs w:val="20"/>
              </w:rPr>
            </w:pPr>
            <w:r w:rsidRPr="000A2F3C">
              <w:rPr>
                <w:sz w:val="20"/>
                <w:szCs w:val="20"/>
              </w:rPr>
              <w:t>5209.5</w:t>
            </w:r>
          </w:p>
        </w:tc>
        <w:tc>
          <w:tcPr>
            <w:tcW w:w="3213" w:type="pct"/>
          </w:tcPr>
          <w:p w14:paraId="66FEDD43" w14:textId="77777777" w:rsidR="00CB078B" w:rsidRPr="000A2F3C" w:rsidRDefault="00CB078B" w:rsidP="00BF27EB">
            <w:pPr>
              <w:autoSpaceDE w:val="0"/>
              <w:autoSpaceDN w:val="0"/>
              <w:adjustRightInd w:val="0"/>
              <w:jc w:val="both"/>
              <w:rPr>
                <w:sz w:val="20"/>
                <w:szCs w:val="20"/>
              </w:rPr>
            </w:pPr>
            <w:r w:rsidRPr="000A2F3C">
              <w:rPr>
                <w:sz w:val="20"/>
                <w:szCs w:val="20"/>
              </w:rPr>
              <w:t>-Printed:</w:t>
            </w:r>
          </w:p>
        </w:tc>
        <w:tc>
          <w:tcPr>
            <w:tcW w:w="658" w:type="pct"/>
          </w:tcPr>
          <w:p w14:paraId="5A7B3652" w14:textId="77777777" w:rsidR="00CB078B" w:rsidRPr="000A2F3C" w:rsidRDefault="00CB078B" w:rsidP="00BF27EB">
            <w:pPr>
              <w:autoSpaceDE w:val="0"/>
              <w:autoSpaceDN w:val="0"/>
              <w:adjustRightInd w:val="0"/>
              <w:jc w:val="both"/>
              <w:rPr>
                <w:sz w:val="20"/>
                <w:szCs w:val="20"/>
              </w:rPr>
            </w:pPr>
          </w:p>
        </w:tc>
      </w:tr>
      <w:tr w:rsidR="00CB078B" w:rsidRPr="000A2F3C" w14:paraId="3BE6385D" w14:textId="77777777">
        <w:tc>
          <w:tcPr>
            <w:tcW w:w="306" w:type="pct"/>
          </w:tcPr>
          <w:p w14:paraId="79C672A6" w14:textId="77777777" w:rsidR="00CB078B" w:rsidRPr="000A2F3C" w:rsidRDefault="00CB078B" w:rsidP="00BF27EB">
            <w:pPr>
              <w:autoSpaceDE w:val="0"/>
              <w:autoSpaceDN w:val="0"/>
              <w:adjustRightInd w:val="0"/>
              <w:jc w:val="both"/>
              <w:rPr>
                <w:sz w:val="20"/>
                <w:szCs w:val="20"/>
              </w:rPr>
            </w:pPr>
          </w:p>
        </w:tc>
        <w:tc>
          <w:tcPr>
            <w:tcW w:w="823" w:type="pct"/>
          </w:tcPr>
          <w:p w14:paraId="4D29463C" w14:textId="77777777" w:rsidR="00CB078B" w:rsidRPr="000A2F3C" w:rsidRDefault="00CB078B" w:rsidP="00BF27EB">
            <w:pPr>
              <w:autoSpaceDE w:val="0"/>
              <w:autoSpaceDN w:val="0"/>
              <w:adjustRightInd w:val="0"/>
              <w:jc w:val="both"/>
              <w:rPr>
                <w:sz w:val="20"/>
                <w:szCs w:val="20"/>
              </w:rPr>
            </w:pPr>
            <w:r w:rsidRPr="000A2F3C">
              <w:rPr>
                <w:sz w:val="20"/>
                <w:szCs w:val="20"/>
              </w:rPr>
              <w:t>5209.51.00</w:t>
            </w:r>
          </w:p>
        </w:tc>
        <w:tc>
          <w:tcPr>
            <w:tcW w:w="3213" w:type="pct"/>
          </w:tcPr>
          <w:p w14:paraId="4378566C" w14:textId="77777777" w:rsidR="00CB078B" w:rsidRPr="000A2F3C" w:rsidRDefault="00CB078B" w:rsidP="00BF27EB">
            <w:pPr>
              <w:autoSpaceDE w:val="0"/>
              <w:autoSpaceDN w:val="0"/>
              <w:adjustRightInd w:val="0"/>
              <w:jc w:val="both"/>
              <w:rPr>
                <w:sz w:val="20"/>
                <w:szCs w:val="20"/>
              </w:rPr>
            </w:pPr>
            <w:r w:rsidRPr="000A2F3C">
              <w:rPr>
                <w:sz w:val="20"/>
                <w:szCs w:val="20"/>
              </w:rPr>
              <w:t>--Plain weave</w:t>
            </w:r>
          </w:p>
        </w:tc>
        <w:tc>
          <w:tcPr>
            <w:tcW w:w="658" w:type="pct"/>
          </w:tcPr>
          <w:p w14:paraId="7A9832EA"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212356EC" w14:textId="77777777">
        <w:tc>
          <w:tcPr>
            <w:tcW w:w="306" w:type="pct"/>
          </w:tcPr>
          <w:p w14:paraId="0A0D1D48" w14:textId="77777777" w:rsidR="00CB078B" w:rsidRPr="000A2F3C" w:rsidRDefault="00CB078B" w:rsidP="00BF27EB">
            <w:pPr>
              <w:autoSpaceDE w:val="0"/>
              <w:autoSpaceDN w:val="0"/>
              <w:adjustRightInd w:val="0"/>
              <w:jc w:val="both"/>
              <w:rPr>
                <w:sz w:val="20"/>
                <w:szCs w:val="20"/>
              </w:rPr>
            </w:pPr>
          </w:p>
        </w:tc>
        <w:tc>
          <w:tcPr>
            <w:tcW w:w="823" w:type="pct"/>
          </w:tcPr>
          <w:p w14:paraId="3429104C" w14:textId="77777777" w:rsidR="00CB078B" w:rsidRPr="000A2F3C" w:rsidRDefault="00CB078B" w:rsidP="00BF27EB">
            <w:pPr>
              <w:autoSpaceDE w:val="0"/>
              <w:autoSpaceDN w:val="0"/>
              <w:adjustRightInd w:val="0"/>
              <w:jc w:val="both"/>
              <w:rPr>
                <w:sz w:val="20"/>
                <w:szCs w:val="20"/>
              </w:rPr>
            </w:pPr>
          </w:p>
        </w:tc>
        <w:tc>
          <w:tcPr>
            <w:tcW w:w="3213" w:type="pct"/>
          </w:tcPr>
          <w:p w14:paraId="266315D8" w14:textId="77777777" w:rsidR="00CB078B" w:rsidRPr="000A2F3C" w:rsidRDefault="00CB078B" w:rsidP="00BF27EB">
            <w:pPr>
              <w:autoSpaceDE w:val="0"/>
              <w:autoSpaceDN w:val="0"/>
              <w:adjustRightInd w:val="0"/>
              <w:jc w:val="both"/>
              <w:rPr>
                <w:sz w:val="20"/>
                <w:szCs w:val="20"/>
              </w:rPr>
            </w:pPr>
          </w:p>
        </w:tc>
        <w:tc>
          <w:tcPr>
            <w:tcW w:w="658" w:type="pct"/>
          </w:tcPr>
          <w:p w14:paraId="4249B7F7" w14:textId="6D9797DF"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0C926C3B" w14:textId="77777777">
        <w:tc>
          <w:tcPr>
            <w:tcW w:w="306" w:type="pct"/>
          </w:tcPr>
          <w:p w14:paraId="63CA6D8E" w14:textId="77777777" w:rsidR="00CB078B" w:rsidRPr="000A2F3C" w:rsidRDefault="00CB078B" w:rsidP="00BF27EB">
            <w:pPr>
              <w:autoSpaceDE w:val="0"/>
              <w:autoSpaceDN w:val="0"/>
              <w:adjustRightInd w:val="0"/>
              <w:jc w:val="both"/>
              <w:rPr>
                <w:sz w:val="20"/>
                <w:szCs w:val="20"/>
              </w:rPr>
            </w:pPr>
          </w:p>
        </w:tc>
        <w:tc>
          <w:tcPr>
            <w:tcW w:w="823" w:type="pct"/>
          </w:tcPr>
          <w:p w14:paraId="67D9C7E9" w14:textId="77777777" w:rsidR="00CB078B" w:rsidRPr="000A2F3C" w:rsidRDefault="00CB078B" w:rsidP="00BF27EB">
            <w:pPr>
              <w:autoSpaceDE w:val="0"/>
              <w:autoSpaceDN w:val="0"/>
              <w:adjustRightInd w:val="0"/>
              <w:jc w:val="both"/>
              <w:rPr>
                <w:sz w:val="20"/>
                <w:szCs w:val="20"/>
              </w:rPr>
            </w:pPr>
            <w:r w:rsidRPr="000A2F3C">
              <w:rPr>
                <w:sz w:val="20"/>
                <w:szCs w:val="20"/>
              </w:rPr>
              <w:t>5209.52.00</w:t>
            </w:r>
          </w:p>
        </w:tc>
        <w:tc>
          <w:tcPr>
            <w:tcW w:w="3213" w:type="pct"/>
          </w:tcPr>
          <w:p w14:paraId="28D721FE" w14:textId="77777777" w:rsidR="00CB078B" w:rsidRPr="000A2F3C" w:rsidRDefault="00CB078B" w:rsidP="00BF27EB">
            <w:pPr>
              <w:autoSpaceDE w:val="0"/>
              <w:autoSpaceDN w:val="0"/>
              <w:adjustRightInd w:val="0"/>
              <w:jc w:val="both"/>
              <w:rPr>
                <w:sz w:val="20"/>
                <w:szCs w:val="20"/>
              </w:rPr>
            </w:pPr>
            <w:r w:rsidRPr="000A2F3C">
              <w:rPr>
                <w:sz w:val="20"/>
                <w:szCs w:val="20"/>
              </w:rPr>
              <w:t>--3-thread or 4-thread twill, including cross twill</w:t>
            </w:r>
          </w:p>
        </w:tc>
        <w:tc>
          <w:tcPr>
            <w:tcW w:w="658" w:type="pct"/>
          </w:tcPr>
          <w:p w14:paraId="603FD9C6"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177B8E96" w14:textId="77777777">
        <w:tc>
          <w:tcPr>
            <w:tcW w:w="306" w:type="pct"/>
          </w:tcPr>
          <w:p w14:paraId="684ECB1A" w14:textId="77777777" w:rsidR="00CB078B" w:rsidRPr="000A2F3C" w:rsidRDefault="00CB078B" w:rsidP="00BF27EB">
            <w:pPr>
              <w:autoSpaceDE w:val="0"/>
              <w:autoSpaceDN w:val="0"/>
              <w:adjustRightInd w:val="0"/>
              <w:jc w:val="both"/>
              <w:rPr>
                <w:sz w:val="20"/>
                <w:szCs w:val="20"/>
              </w:rPr>
            </w:pPr>
          </w:p>
        </w:tc>
        <w:tc>
          <w:tcPr>
            <w:tcW w:w="823" w:type="pct"/>
          </w:tcPr>
          <w:p w14:paraId="31D2A313" w14:textId="77777777" w:rsidR="00CB078B" w:rsidRPr="000A2F3C" w:rsidRDefault="00CB078B" w:rsidP="00BF27EB">
            <w:pPr>
              <w:autoSpaceDE w:val="0"/>
              <w:autoSpaceDN w:val="0"/>
              <w:adjustRightInd w:val="0"/>
              <w:jc w:val="both"/>
              <w:rPr>
                <w:sz w:val="20"/>
                <w:szCs w:val="20"/>
              </w:rPr>
            </w:pPr>
          </w:p>
        </w:tc>
        <w:tc>
          <w:tcPr>
            <w:tcW w:w="3213" w:type="pct"/>
          </w:tcPr>
          <w:p w14:paraId="78C6E8B0" w14:textId="77777777" w:rsidR="00CB078B" w:rsidRPr="000A2F3C" w:rsidRDefault="00CB078B" w:rsidP="00BF27EB">
            <w:pPr>
              <w:autoSpaceDE w:val="0"/>
              <w:autoSpaceDN w:val="0"/>
              <w:adjustRightInd w:val="0"/>
              <w:jc w:val="both"/>
              <w:rPr>
                <w:sz w:val="20"/>
                <w:szCs w:val="20"/>
              </w:rPr>
            </w:pPr>
          </w:p>
        </w:tc>
        <w:tc>
          <w:tcPr>
            <w:tcW w:w="658" w:type="pct"/>
          </w:tcPr>
          <w:p w14:paraId="01D9B183" w14:textId="6BAA385A"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4B0BB578" w14:textId="77777777">
        <w:tc>
          <w:tcPr>
            <w:tcW w:w="306" w:type="pct"/>
          </w:tcPr>
          <w:p w14:paraId="7A19D979" w14:textId="77777777" w:rsidR="00CB078B" w:rsidRPr="000A2F3C" w:rsidRDefault="00CB078B" w:rsidP="00BF27EB">
            <w:pPr>
              <w:autoSpaceDE w:val="0"/>
              <w:autoSpaceDN w:val="0"/>
              <w:adjustRightInd w:val="0"/>
              <w:jc w:val="both"/>
              <w:rPr>
                <w:sz w:val="20"/>
                <w:szCs w:val="20"/>
              </w:rPr>
            </w:pPr>
          </w:p>
        </w:tc>
        <w:tc>
          <w:tcPr>
            <w:tcW w:w="823" w:type="pct"/>
          </w:tcPr>
          <w:p w14:paraId="4CB8E4A7" w14:textId="77777777" w:rsidR="00CB078B" w:rsidRPr="000A2F3C" w:rsidRDefault="00CB078B" w:rsidP="00BF27EB">
            <w:pPr>
              <w:autoSpaceDE w:val="0"/>
              <w:autoSpaceDN w:val="0"/>
              <w:adjustRightInd w:val="0"/>
              <w:jc w:val="both"/>
              <w:rPr>
                <w:sz w:val="20"/>
                <w:szCs w:val="20"/>
              </w:rPr>
            </w:pPr>
            <w:r w:rsidRPr="000A2F3C">
              <w:rPr>
                <w:sz w:val="20"/>
                <w:szCs w:val="20"/>
              </w:rPr>
              <w:t>5209.59.00</w:t>
            </w:r>
          </w:p>
        </w:tc>
        <w:tc>
          <w:tcPr>
            <w:tcW w:w="3213" w:type="pct"/>
          </w:tcPr>
          <w:p w14:paraId="6C28B182" w14:textId="77777777" w:rsidR="00CB078B" w:rsidRPr="000A2F3C" w:rsidRDefault="00CB078B" w:rsidP="00BF27EB">
            <w:pPr>
              <w:autoSpaceDE w:val="0"/>
              <w:autoSpaceDN w:val="0"/>
              <w:adjustRightInd w:val="0"/>
              <w:jc w:val="both"/>
              <w:rPr>
                <w:sz w:val="20"/>
                <w:szCs w:val="20"/>
              </w:rPr>
            </w:pPr>
            <w:r w:rsidRPr="000A2F3C">
              <w:rPr>
                <w:sz w:val="20"/>
                <w:szCs w:val="20"/>
              </w:rPr>
              <w:t>--Other fabrics</w:t>
            </w:r>
          </w:p>
        </w:tc>
        <w:tc>
          <w:tcPr>
            <w:tcW w:w="658" w:type="pct"/>
          </w:tcPr>
          <w:p w14:paraId="702EB612"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38F57254" w14:textId="77777777">
        <w:tc>
          <w:tcPr>
            <w:tcW w:w="306" w:type="pct"/>
          </w:tcPr>
          <w:p w14:paraId="1B3D89D9" w14:textId="77777777" w:rsidR="00CB078B" w:rsidRPr="000A2F3C" w:rsidRDefault="00CB078B" w:rsidP="00BF27EB">
            <w:pPr>
              <w:autoSpaceDE w:val="0"/>
              <w:autoSpaceDN w:val="0"/>
              <w:adjustRightInd w:val="0"/>
              <w:jc w:val="both"/>
              <w:rPr>
                <w:sz w:val="20"/>
                <w:szCs w:val="20"/>
              </w:rPr>
            </w:pPr>
          </w:p>
        </w:tc>
        <w:tc>
          <w:tcPr>
            <w:tcW w:w="823" w:type="pct"/>
          </w:tcPr>
          <w:p w14:paraId="22DE07BA" w14:textId="77777777" w:rsidR="00CB078B" w:rsidRPr="000A2F3C" w:rsidRDefault="00CB078B" w:rsidP="00BF27EB">
            <w:pPr>
              <w:autoSpaceDE w:val="0"/>
              <w:autoSpaceDN w:val="0"/>
              <w:adjustRightInd w:val="0"/>
              <w:jc w:val="both"/>
              <w:rPr>
                <w:sz w:val="20"/>
                <w:szCs w:val="20"/>
              </w:rPr>
            </w:pPr>
          </w:p>
        </w:tc>
        <w:tc>
          <w:tcPr>
            <w:tcW w:w="3213" w:type="pct"/>
          </w:tcPr>
          <w:p w14:paraId="3ADB1F65" w14:textId="77777777" w:rsidR="00CB078B" w:rsidRPr="000A2F3C" w:rsidRDefault="00CB078B" w:rsidP="00BF27EB">
            <w:pPr>
              <w:autoSpaceDE w:val="0"/>
              <w:autoSpaceDN w:val="0"/>
              <w:adjustRightInd w:val="0"/>
              <w:jc w:val="both"/>
              <w:rPr>
                <w:sz w:val="20"/>
                <w:szCs w:val="20"/>
              </w:rPr>
            </w:pPr>
          </w:p>
        </w:tc>
        <w:tc>
          <w:tcPr>
            <w:tcW w:w="658" w:type="pct"/>
          </w:tcPr>
          <w:p w14:paraId="035041B5" w14:textId="7C40B593"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05C536A3" w14:textId="77777777">
        <w:tc>
          <w:tcPr>
            <w:tcW w:w="306" w:type="pct"/>
          </w:tcPr>
          <w:p w14:paraId="3B2FD57D" w14:textId="77777777" w:rsidR="00CB078B" w:rsidRPr="000A2F3C" w:rsidRDefault="00CB078B" w:rsidP="00BF27EB">
            <w:pPr>
              <w:autoSpaceDE w:val="0"/>
              <w:autoSpaceDN w:val="0"/>
              <w:adjustRightInd w:val="0"/>
              <w:jc w:val="both"/>
              <w:rPr>
                <w:sz w:val="20"/>
                <w:szCs w:val="20"/>
              </w:rPr>
            </w:pPr>
            <w:r w:rsidRPr="000A2F3C">
              <w:rPr>
                <w:sz w:val="20"/>
                <w:szCs w:val="20"/>
              </w:rPr>
              <w:t>151.</w:t>
            </w:r>
          </w:p>
        </w:tc>
        <w:tc>
          <w:tcPr>
            <w:tcW w:w="4036" w:type="pct"/>
            <w:gridSpan w:val="2"/>
          </w:tcPr>
          <w:p w14:paraId="351DE624" w14:textId="77777777" w:rsidR="00CB078B" w:rsidRPr="000A2F3C" w:rsidRDefault="00CB078B" w:rsidP="00BF27EB">
            <w:pPr>
              <w:autoSpaceDE w:val="0"/>
              <w:autoSpaceDN w:val="0"/>
              <w:adjustRightInd w:val="0"/>
              <w:jc w:val="both"/>
              <w:rPr>
                <w:sz w:val="20"/>
                <w:szCs w:val="20"/>
              </w:rPr>
            </w:pPr>
            <w:r w:rsidRPr="000A2F3C">
              <w:rPr>
                <w:sz w:val="20"/>
                <w:szCs w:val="20"/>
              </w:rPr>
              <w:t>Omit 5210.11.90, substitute:</w:t>
            </w:r>
          </w:p>
        </w:tc>
        <w:tc>
          <w:tcPr>
            <w:tcW w:w="658" w:type="pct"/>
          </w:tcPr>
          <w:p w14:paraId="5712C2BA" w14:textId="77777777" w:rsidR="00CB078B" w:rsidRPr="000A2F3C" w:rsidRDefault="00CB078B" w:rsidP="00BF27EB">
            <w:pPr>
              <w:autoSpaceDE w:val="0"/>
              <w:autoSpaceDN w:val="0"/>
              <w:adjustRightInd w:val="0"/>
              <w:jc w:val="both"/>
              <w:rPr>
                <w:sz w:val="20"/>
                <w:szCs w:val="20"/>
              </w:rPr>
            </w:pPr>
          </w:p>
        </w:tc>
      </w:tr>
      <w:tr w:rsidR="00CB078B" w:rsidRPr="000A2F3C" w14:paraId="4A38E630" w14:textId="77777777">
        <w:tc>
          <w:tcPr>
            <w:tcW w:w="306" w:type="pct"/>
          </w:tcPr>
          <w:p w14:paraId="79CDAF41" w14:textId="77777777" w:rsidR="00CB078B" w:rsidRPr="000A2F3C" w:rsidRDefault="00CB078B" w:rsidP="00BF27EB">
            <w:pPr>
              <w:autoSpaceDE w:val="0"/>
              <w:autoSpaceDN w:val="0"/>
              <w:adjustRightInd w:val="0"/>
              <w:jc w:val="both"/>
              <w:rPr>
                <w:sz w:val="20"/>
                <w:szCs w:val="20"/>
              </w:rPr>
            </w:pPr>
          </w:p>
        </w:tc>
        <w:tc>
          <w:tcPr>
            <w:tcW w:w="823" w:type="pct"/>
          </w:tcPr>
          <w:p w14:paraId="62C9389D" w14:textId="77777777" w:rsidR="00CB078B" w:rsidRPr="000A2F3C" w:rsidRDefault="00CB078B" w:rsidP="00BF27EB">
            <w:pPr>
              <w:autoSpaceDE w:val="0"/>
              <w:autoSpaceDN w:val="0"/>
              <w:adjustRightInd w:val="0"/>
              <w:jc w:val="both"/>
              <w:rPr>
                <w:sz w:val="20"/>
                <w:szCs w:val="20"/>
              </w:rPr>
            </w:pPr>
            <w:r w:rsidRPr="000A2F3C">
              <w:rPr>
                <w:sz w:val="20"/>
                <w:szCs w:val="20"/>
              </w:rPr>
              <w:t>"5210.11.90</w:t>
            </w:r>
          </w:p>
        </w:tc>
        <w:tc>
          <w:tcPr>
            <w:tcW w:w="3213" w:type="pct"/>
          </w:tcPr>
          <w:p w14:paraId="5C8DBD5E" w14:textId="77777777" w:rsidR="00CB078B" w:rsidRPr="000A2F3C" w:rsidRDefault="00CB078B" w:rsidP="00BF27EB">
            <w:pPr>
              <w:autoSpaceDE w:val="0"/>
              <w:autoSpaceDN w:val="0"/>
              <w:adjustRightInd w:val="0"/>
              <w:jc w:val="both"/>
              <w:rPr>
                <w:sz w:val="20"/>
                <w:szCs w:val="20"/>
              </w:rPr>
            </w:pPr>
            <w:r w:rsidRPr="000A2F3C">
              <w:rPr>
                <w:sz w:val="20"/>
                <w:szCs w:val="20"/>
              </w:rPr>
              <w:t>---Other</w:t>
            </w:r>
          </w:p>
        </w:tc>
        <w:tc>
          <w:tcPr>
            <w:tcW w:w="658" w:type="pct"/>
          </w:tcPr>
          <w:p w14:paraId="44A6B34A"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1549FF2C" w14:textId="77777777">
        <w:tc>
          <w:tcPr>
            <w:tcW w:w="306" w:type="pct"/>
          </w:tcPr>
          <w:p w14:paraId="03E3A425" w14:textId="77777777" w:rsidR="00CB078B" w:rsidRPr="000A2F3C" w:rsidRDefault="00CB078B" w:rsidP="00BF27EB">
            <w:pPr>
              <w:autoSpaceDE w:val="0"/>
              <w:autoSpaceDN w:val="0"/>
              <w:adjustRightInd w:val="0"/>
              <w:jc w:val="both"/>
              <w:rPr>
                <w:sz w:val="20"/>
                <w:szCs w:val="20"/>
              </w:rPr>
            </w:pPr>
          </w:p>
        </w:tc>
        <w:tc>
          <w:tcPr>
            <w:tcW w:w="823" w:type="pct"/>
          </w:tcPr>
          <w:p w14:paraId="4F1CD7B6" w14:textId="77777777" w:rsidR="00CB078B" w:rsidRPr="000A2F3C" w:rsidRDefault="00CB078B" w:rsidP="00BF27EB">
            <w:pPr>
              <w:autoSpaceDE w:val="0"/>
              <w:autoSpaceDN w:val="0"/>
              <w:adjustRightInd w:val="0"/>
              <w:jc w:val="both"/>
              <w:rPr>
                <w:sz w:val="20"/>
                <w:szCs w:val="20"/>
              </w:rPr>
            </w:pPr>
          </w:p>
        </w:tc>
        <w:tc>
          <w:tcPr>
            <w:tcW w:w="3213" w:type="pct"/>
          </w:tcPr>
          <w:p w14:paraId="208C4AC5" w14:textId="77777777" w:rsidR="00CB078B" w:rsidRPr="000A2F3C" w:rsidRDefault="00CB078B" w:rsidP="00BF27EB">
            <w:pPr>
              <w:autoSpaceDE w:val="0"/>
              <w:autoSpaceDN w:val="0"/>
              <w:adjustRightInd w:val="0"/>
              <w:jc w:val="both"/>
              <w:rPr>
                <w:sz w:val="20"/>
                <w:szCs w:val="20"/>
              </w:rPr>
            </w:pPr>
          </w:p>
        </w:tc>
        <w:tc>
          <w:tcPr>
            <w:tcW w:w="658" w:type="pct"/>
          </w:tcPr>
          <w:p w14:paraId="411D1F63" w14:textId="5982C35C"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18CF3AC4" w14:textId="77777777">
        <w:tc>
          <w:tcPr>
            <w:tcW w:w="306" w:type="pct"/>
          </w:tcPr>
          <w:p w14:paraId="52CEE52B" w14:textId="77777777" w:rsidR="00CB078B" w:rsidRPr="000A2F3C" w:rsidRDefault="00CB078B" w:rsidP="00BF27EB">
            <w:pPr>
              <w:autoSpaceDE w:val="0"/>
              <w:autoSpaceDN w:val="0"/>
              <w:adjustRightInd w:val="0"/>
              <w:jc w:val="both"/>
              <w:rPr>
                <w:sz w:val="20"/>
                <w:szCs w:val="20"/>
              </w:rPr>
            </w:pPr>
            <w:r w:rsidRPr="000A2F3C">
              <w:rPr>
                <w:sz w:val="20"/>
                <w:szCs w:val="20"/>
              </w:rPr>
              <w:t>152.</w:t>
            </w:r>
          </w:p>
        </w:tc>
        <w:tc>
          <w:tcPr>
            <w:tcW w:w="4036" w:type="pct"/>
            <w:gridSpan w:val="2"/>
          </w:tcPr>
          <w:p w14:paraId="663A8693" w14:textId="77777777" w:rsidR="00CB078B" w:rsidRPr="000A2F3C" w:rsidRDefault="00CB078B" w:rsidP="00BF27EB">
            <w:pPr>
              <w:autoSpaceDE w:val="0"/>
              <w:autoSpaceDN w:val="0"/>
              <w:adjustRightInd w:val="0"/>
              <w:jc w:val="both"/>
              <w:rPr>
                <w:sz w:val="20"/>
                <w:szCs w:val="20"/>
              </w:rPr>
            </w:pPr>
            <w:r w:rsidRPr="000A2F3C">
              <w:rPr>
                <w:sz w:val="20"/>
                <w:szCs w:val="20"/>
              </w:rPr>
              <w:t>Omit 5210.12.90, substitute:</w:t>
            </w:r>
          </w:p>
        </w:tc>
        <w:tc>
          <w:tcPr>
            <w:tcW w:w="658" w:type="pct"/>
          </w:tcPr>
          <w:p w14:paraId="6E499B14" w14:textId="77777777" w:rsidR="00CB078B" w:rsidRPr="000A2F3C" w:rsidRDefault="00CB078B" w:rsidP="00BF27EB">
            <w:pPr>
              <w:autoSpaceDE w:val="0"/>
              <w:autoSpaceDN w:val="0"/>
              <w:adjustRightInd w:val="0"/>
              <w:jc w:val="both"/>
              <w:rPr>
                <w:sz w:val="20"/>
                <w:szCs w:val="20"/>
              </w:rPr>
            </w:pPr>
          </w:p>
        </w:tc>
      </w:tr>
      <w:tr w:rsidR="00CB078B" w:rsidRPr="000A2F3C" w14:paraId="7F6BDD92" w14:textId="77777777">
        <w:tc>
          <w:tcPr>
            <w:tcW w:w="306" w:type="pct"/>
          </w:tcPr>
          <w:p w14:paraId="610E2547" w14:textId="77777777" w:rsidR="00CB078B" w:rsidRPr="000A2F3C" w:rsidRDefault="00CB078B" w:rsidP="00BF27EB">
            <w:pPr>
              <w:autoSpaceDE w:val="0"/>
              <w:autoSpaceDN w:val="0"/>
              <w:adjustRightInd w:val="0"/>
              <w:jc w:val="both"/>
              <w:rPr>
                <w:sz w:val="20"/>
                <w:szCs w:val="20"/>
              </w:rPr>
            </w:pPr>
          </w:p>
        </w:tc>
        <w:tc>
          <w:tcPr>
            <w:tcW w:w="823" w:type="pct"/>
          </w:tcPr>
          <w:p w14:paraId="76B8F7D8" w14:textId="77777777" w:rsidR="00CB078B" w:rsidRPr="000A2F3C" w:rsidRDefault="00CB078B" w:rsidP="00BF27EB">
            <w:pPr>
              <w:autoSpaceDE w:val="0"/>
              <w:autoSpaceDN w:val="0"/>
              <w:adjustRightInd w:val="0"/>
              <w:jc w:val="both"/>
              <w:rPr>
                <w:sz w:val="20"/>
                <w:szCs w:val="20"/>
              </w:rPr>
            </w:pPr>
            <w:r w:rsidRPr="000A2F3C">
              <w:rPr>
                <w:sz w:val="20"/>
                <w:szCs w:val="20"/>
              </w:rPr>
              <w:t>"5210.12.90</w:t>
            </w:r>
          </w:p>
        </w:tc>
        <w:tc>
          <w:tcPr>
            <w:tcW w:w="3213" w:type="pct"/>
          </w:tcPr>
          <w:p w14:paraId="31091E9E" w14:textId="77777777" w:rsidR="00CB078B" w:rsidRPr="000A2F3C" w:rsidRDefault="00CB078B" w:rsidP="00BF27EB">
            <w:pPr>
              <w:autoSpaceDE w:val="0"/>
              <w:autoSpaceDN w:val="0"/>
              <w:adjustRightInd w:val="0"/>
              <w:jc w:val="both"/>
              <w:rPr>
                <w:sz w:val="20"/>
                <w:szCs w:val="20"/>
              </w:rPr>
            </w:pPr>
            <w:r w:rsidRPr="000A2F3C">
              <w:rPr>
                <w:sz w:val="20"/>
                <w:szCs w:val="20"/>
              </w:rPr>
              <w:t>---Other</w:t>
            </w:r>
          </w:p>
        </w:tc>
        <w:tc>
          <w:tcPr>
            <w:tcW w:w="658" w:type="pct"/>
          </w:tcPr>
          <w:p w14:paraId="45E864B2"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690701CC" w14:textId="77777777">
        <w:tc>
          <w:tcPr>
            <w:tcW w:w="306" w:type="pct"/>
          </w:tcPr>
          <w:p w14:paraId="6820333B" w14:textId="77777777" w:rsidR="00CB078B" w:rsidRPr="000A2F3C" w:rsidRDefault="00CB078B" w:rsidP="00BF27EB">
            <w:pPr>
              <w:autoSpaceDE w:val="0"/>
              <w:autoSpaceDN w:val="0"/>
              <w:adjustRightInd w:val="0"/>
              <w:jc w:val="both"/>
              <w:rPr>
                <w:sz w:val="20"/>
                <w:szCs w:val="20"/>
              </w:rPr>
            </w:pPr>
          </w:p>
        </w:tc>
        <w:tc>
          <w:tcPr>
            <w:tcW w:w="823" w:type="pct"/>
          </w:tcPr>
          <w:p w14:paraId="365A4EC1" w14:textId="77777777" w:rsidR="00CB078B" w:rsidRPr="000A2F3C" w:rsidRDefault="00CB078B" w:rsidP="00BF27EB">
            <w:pPr>
              <w:autoSpaceDE w:val="0"/>
              <w:autoSpaceDN w:val="0"/>
              <w:adjustRightInd w:val="0"/>
              <w:jc w:val="both"/>
              <w:rPr>
                <w:sz w:val="20"/>
                <w:szCs w:val="20"/>
              </w:rPr>
            </w:pPr>
          </w:p>
        </w:tc>
        <w:tc>
          <w:tcPr>
            <w:tcW w:w="3213" w:type="pct"/>
          </w:tcPr>
          <w:p w14:paraId="418C004E" w14:textId="77777777" w:rsidR="00CB078B" w:rsidRPr="000A2F3C" w:rsidRDefault="00CB078B" w:rsidP="00BF27EB">
            <w:pPr>
              <w:autoSpaceDE w:val="0"/>
              <w:autoSpaceDN w:val="0"/>
              <w:adjustRightInd w:val="0"/>
              <w:jc w:val="both"/>
              <w:rPr>
                <w:sz w:val="20"/>
                <w:szCs w:val="20"/>
              </w:rPr>
            </w:pPr>
          </w:p>
        </w:tc>
        <w:tc>
          <w:tcPr>
            <w:tcW w:w="658" w:type="pct"/>
          </w:tcPr>
          <w:p w14:paraId="32F48109" w14:textId="088D7D1D"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76130A13" w14:textId="77777777">
        <w:tc>
          <w:tcPr>
            <w:tcW w:w="306" w:type="pct"/>
          </w:tcPr>
          <w:p w14:paraId="4CDCCC8B" w14:textId="77777777" w:rsidR="00CB078B" w:rsidRPr="000A2F3C" w:rsidRDefault="00CB078B" w:rsidP="00BF27EB">
            <w:pPr>
              <w:autoSpaceDE w:val="0"/>
              <w:autoSpaceDN w:val="0"/>
              <w:adjustRightInd w:val="0"/>
              <w:jc w:val="both"/>
              <w:rPr>
                <w:sz w:val="20"/>
                <w:szCs w:val="20"/>
              </w:rPr>
            </w:pPr>
            <w:r w:rsidRPr="000A2F3C">
              <w:rPr>
                <w:sz w:val="20"/>
                <w:szCs w:val="20"/>
              </w:rPr>
              <w:t>153.</w:t>
            </w:r>
          </w:p>
        </w:tc>
        <w:tc>
          <w:tcPr>
            <w:tcW w:w="4036" w:type="pct"/>
            <w:gridSpan w:val="2"/>
          </w:tcPr>
          <w:p w14:paraId="4D9FDDBE" w14:textId="77777777" w:rsidR="00CB078B" w:rsidRPr="000A2F3C" w:rsidRDefault="00CB078B" w:rsidP="00BF27EB">
            <w:pPr>
              <w:autoSpaceDE w:val="0"/>
              <w:autoSpaceDN w:val="0"/>
              <w:adjustRightInd w:val="0"/>
              <w:jc w:val="both"/>
              <w:rPr>
                <w:sz w:val="20"/>
                <w:szCs w:val="20"/>
              </w:rPr>
            </w:pPr>
            <w:r w:rsidRPr="000A2F3C">
              <w:rPr>
                <w:sz w:val="20"/>
                <w:szCs w:val="20"/>
              </w:rPr>
              <w:t>Omit 5210.19.90, substitute:</w:t>
            </w:r>
          </w:p>
        </w:tc>
        <w:tc>
          <w:tcPr>
            <w:tcW w:w="658" w:type="pct"/>
          </w:tcPr>
          <w:p w14:paraId="090A956C" w14:textId="77777777" w:rsidR="00CB078B" w:rsidRPr="000A2F3C" w:rsidRDefault="00CB078B" w:rsidP="00BF27EB">
            <w:pPr>
              <w:autoSpaceDE w:val="0"/>
              <w:autoSpaceDN w:val="0"/>
              <w:adjustRightInd w:val="0"/>
              <w:jc w:val="both"/>
              <w:rPr>
                <w:sz w:val="20"/>
                <w:szCs w:val="20"/>
              </w:rPr>
            </w:pPr>
          </w:p>
        </w:tc>
      </w:tr>
      <w:tr w:rsidR="00CB078B" w:rsidRPr="000A2F3C" w14:paraId="6CA493BF" w14:textId="77777777">
        <w:tc>
          <w:tcPr>
            <w:tcW w:w="306" w:type="pct"/>
          </w:tcPr>
          <w:p w14:paraId="537683CC" w14:textId="77777777" w:rsidR="00CB078B" w:rsidRPr="000A2F3C" w:rsidRDefault="00CB078B" w:rsidP="00BF27EB">
            <w:pPr>
              <w:autoSpaceDE w:val="0"/>
              <w:autoSpaceDN w:val="0"/>
              <w:adjustRightInd w:val="0"/>
              <w:jc w:val="both"/>
              <w:rPr>
                <w:sz w:val="20"/>
                <w:szCs w:val="20"/>
              </w:rPr>
            </w:pPr>
          </w:p>
        </w:tc>
        <w:tc>
          <w:tcPr>
            <w:tcW w:w="823" w:type="pct"/>
          </w:tcPr>
          <w:p w14:paraId="04AAFD8F" w14:textId="77777777" w:rsidR="00CB078B" w:rsidRPr="000A2F3C" w:rsidRDefault="00CB078B" w:rsidP="00BF27EB">
            <w:pPr>
              <w:autoSpaceDE w:val="0"/>
              <w:autoSpaceDN w:val="0"/>
              <w:adjustRightInd w:val="0"/>
              <w:jc w:val="both"/>
              <w:rPr>
                <w:sz w:val="20"/>
                <w:szCs w:val="20"/>
              </w:rPr>
            </w:pPr>
            <w:r w:rsidRPr="000A2F3C">
              <w:rPr>
                <w:sz w:val="20"/>
                <w:szCs w:val="20"/>
              </w:rPr>
              <w:t>"5210.19.90</w:t>
            </w:r>
          </w:p>
        </w:tc>
        <w:tc>
          <w:tcPr>
            <w:tcW w:w="3213" w:type="pct"/>
          </w:tcPr>
          <w:p w14:paraId="2ECDFF43" w14:textId="77777777" w:rsidR="00CB078B" w:rsidRPr="000A2F3C" w:rsidRDefault="00CB078B" w:rsidP="00BF27EB">
            <w:pPr>
              <w:autoSpaceDE w:val="0"/>
              <w:autoSpaceDN w:val="0"/>
              <w:adjustRightInd w:val="0"/>
              <w:jc w:val="both"/>
              <w:rPr>
                <w:sz w:val="20"/>
                <w:szCs w:val="20"/>
              </w:rPr>
            </w:pPr>
            <w:r w:rsidRPr="000A2F3C">
              <w:rPr>
                <w:sz w:val="20"/>
                <w:szCs w:val="20"/>
              </w:rPr>
              <w:t>---Other</w:t>
            </w:r>
          </w:p>
        </w:tc>
        <w:tc>
          <w:tcPr>
            <w:tcW w:w="658" w:type="pct"/>
          </w:tcPr>
          <w:p w14:paraId="2FC67C8A"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46749228" w14:textId="77777777">
        <w:tc>
          <w:tcPr>
            <w:tcW w:w="306" w:type="pct"/>
          </w:tcPr>
          <w:p w14:paraId="00C4E985" w14:textId="77777777" w:rsidR="00CB078B" w:rsidRPr="000A2F3C" w:rsidRDefault="00CB078B" w:rsidP="00BF27EB">
            <w:pPr>
              <w:autoSpaceDE w:val="0"/>
              <w:autoSpaceDN w:val="0"/>
              <w:adjustRightInd w:val="0"/>
              <w:jc w:val="both"/>
              <w:rPr>
                <w:sz w:val="20"/>
                <w:szCs w:val="20"/>
              </w:rPr>
            </w:pPr>
          </w:p>
        </w:tc>
        <w:tc>
          <w:tcPr>
            <w:tcW w:w="823" w:type="pct"/>
          </w:tcPr>
          <w:p w14:paraId="1D3F52C8" w14:textId="77777777" w:rsidR="00CB078B" w:rsidRPr="000A2F3C" w:rsidRDefault="00CB078B" w:rsidP="00BF27EB">
            <w:pPr>
              <w:autoSpaceDE w:val="0"/>
              <w:autoSpaceDN w:val="0"/>
              <w:adjustRightInd w:val="0"/>
              <w:jc w:val="both"/>
              <w:rPr>
                <w:sz w:val="20"/>
                <w:szCs w:val="20"/>
              </w:rPr>
            </w:pPr>
          </w:p>
        </w:tc>
        <w:tc>
          <w:tcPr>
            <w:tcW w:w="3213" w:type="pct"/>
          </w:tcPr>
          <w:p w14:paraId="215796BB" w14:textId="77777777" w:rsidR="00CB078B" w:rsidRPr="000A2F3C" w:rsidRDefault="00CB078B" w:rsidP="00BF27EB">
            <w:pPr>
              <w:autoSpaceDE w:val="0"/>
              <w:autoSpaceDN w:val="0"/>
              <w:adjustRightInd w:val="0"/>
              <w:jc w:val="both"/>
              <w:rPr>
                <w:sz w:val="20"/>
                <w:szCs w:val="20"/>
              </w:rPr>
            </w:pPr>
          </w:p>
        </w:tc>
        <w:tc>
          <w:tcPr>
            <w:tcW w:w="658" w:type="pct"/>
          </w:tcPr>
          <w:p w14:paraId="383E3B45" w14:textId="37056919"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40F0B64B" w14:textId="77777777">
        <w:tc>
          <w:tcPr>
            <w:tcW w:w="306" w:type="pct"/>
          </w:tcPr>
          <w:p w14:paraId="0117E0A7" w14:textId="77777777" w:rsidR="00CB078B" w:rsidRPr="000A2F3C" w:rsidRDefault="00CB078B" w:rsidP="00BF27EB">
            <w:pPr>
              <w:autoSpaceDE w:val="0"/>
              <w:autoSpaceDN w:val="0"/>
              <w:adjustRightInd w:val="0"/>
              <w:jc w:val="both"/>
              <w:rPr>
                <w:sz w:val="20"/>
                <w:szCs w:val="20"/>
              </w:rPr>
            </w:pPr>
            <w:r w:rsidRPr="000A2F3C">
              <w:rPr>
                <w:sz w:val="20"/>
                <w:szCs w:val="20"/>
              </w:rPr>
              <w:t>154.</w:t>
            </w:r>
          </w:p>
        </w:tc>
        <w:tc>
          <w:tcPr>
            <w:tcW w:w="4036" w:type="pct"/>
            <w:gridSpan w:val="2"/>
          </w:tcPr>
          <w:p w14:paraId="0C120B29" w14:textId="77777777" w:rsidR="00CB078B" w:rsidRPr="000A2F3C" w:rsidRDefault="00CB078B" w:rsidP="00BF27EB">
            <w:pPr>
              <w:autoSpaceDE w:val="0"/>
              <w:autoSpaceDN w:val="0"/>
              <w:adjustRightInd w:val="0"/>
              <w:jc w:val="both"/>
              <w:rPr>
                <w:sz w:val="20"/>
                <w:szCs w:val="20"/>
              </w:rPr>
            </w:pPr>
            <w:r w:rsidRPr="000A2F3C">
              <w:rPr>
                <w:sz w:val="20"/>
                <w:szCs w:val="20"/>
              </w:rPr>
              <w:t>Omit 5210.21.90, substitute:</w:t>
            </w:r>
          </w:p>
        </w:tc>
        <w:tc>
          <w:tcPr>
            <w:tcW w:w="658" w:type="pct"/>
          </w:tcPr>
          <w:p w14:paraId="2B42E8FB" w14:textId="77777777" w:rsidR="00CB078B" w:rsidRPr="000A2F3C" w:rsidRDefault="00CB078B" w:rsidP="00BF27EB">
            <w:pPr>
              <w:autoSpaceDE w:val="0"/>
              <w:autoSpaceDN w:val="0"/>
              <w:adjustRightInd w:val="0"/>
              <w:jc w:val="both"/>
              <w:rPr>
                <w:sz w:val="20"/>
                <w:szCs w:val="20"/>
              </w:rPr>
            </w:pPr>
          </w:p>
        </w:tc>
      </w:tr>
      <w:tr w:rsidR="00CB078B" w:rsidRPr="000A2F3C" w14:paraId="70699ADB" w14:textId="77777777">
        <w:tc>
          <w:tcPr>
            <w:tcW w:w="306" w:type="pct"/>
          </w:tcPr>
          <w:p w14:paraId="6D8E39EA" w14:textId="77777777" w:rsidR="00CB078B" w:rsidRPr="000A2F3C" w:rsidRDefault="00CB078B" w:rsidP="00BF27EB">
            <w:pPr>
              <w:autoSpaceDE w:val="0"/>
              <w:autoSpaceDN w:val="0"/>
              <w:adjustRightInd w:val="0"/>
              <w:jc w:val="both"/>
              <w:rPr>
                <w:sz w:val="20"/>
                <w:szCs w:val="20"/>
              </w:rPr>
            </w:pPr>
          </w:p>
        </w:tc>
        <w:tc>
          <w:tcPr>
            <w:tcW w:w="823" w:type="pct"/>
          </w:tcPr>
          <w:p w14:paraId="0450C64A" w14:textId="77777777" w:rsidR="00CB078B" w:rsidRPr="000A2F3C" w:rsidRDefault="00CB078B" w:rsidP="00BF27EB">
            <w:pPr>
              <w:autoSpaceDE w:val="0"/>
              <w:autoSpaceDN w:val="0"/>
              <w:adjustRightInd w:val="0"/>
              <w:jc w:val="both"/>
              <w:rPr>
                <w:sz w:val="20"/>
                <w:szCs w:val="20"/>
              </w:rPr>
            </w:pPr>
            <w:r w:rsidRPr="000A2F3C">
              <w:rPr>
                <w:sz w:val="20"/>
                <w:szCs w:val="20"/>
              </w:rPr>
              <w:t>"5210.21.90</w:t>
            </w:r>
          </w:p>
        </w:tc>
        <w:tc>
          <w:tcPr>
            <w:tcW w:w="3213" w:type="pct"/>
          </w:tcPr>
          <w:p w14:paraId="29D3B729" w14:textId="77777777" w:rsidR="00CB078B" w:rsidRPr="000A2F3C" w:rsidRDefault="00CB078B" w:rsidP="00BF27EB">
            <w:pPr>
              <w:autoSpaceDE w:val="0"/>
              <w:autoSpaceDN w:val="0"/>
              <w:adjustRightInd w:val="0"/>
              <w:jc w:val="both"/>
              <w:rPr>
                <w:sz w:val="20"/>
                <w:szCs w:val="20"/>
              </w:rPr>
            </w:pPr>
            <w:r w:rsidRPr="000A2F3C">
              <w:rPr>
                <w:sz w:val="20"/>
                <w:szCs w:val="20"/>
              </w:rPr>
              <w:t>---Other</w:t>
            </w:r>
          </w:p>
        </w:tc>
        <w:tc>
          <w:tcPr>
            <w:tcW w:w="658" w:type="pct"/>
          </w:tcPr>
          <w:p w14:paraId="3A26752A"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5737E22F" w14:textId="77777777">
        <w:tc>
          <w:tcPr>
            <w:tcW w:w="306" w:type="pct"/>
          </w:tcPr>
          <w:p w14:paraId="1E66B228" w14:textId="77777777" w:rsidR="00CB078B" w:rsidRPr="000A2F3C" w:rsidRDefault="00CB078B" w:rsidP="00BF27EB">
            <w:pPr>
              <w:autoSpaceDE w:val="0"/>
              <w:autoSpaceDN w:val="0"/>
              <w:adjustRightInd w:val="0"/>
              <w:jc w:val="both"/>
              <w:rPr>
                <w:sz w:val="20"/>
                <w:szCs w:val="20"/>
              </w:rPr>
            </w:pPr>
          </w:p>
        </w:tc>
        <w:tc>
          <w:tcPr>
            <w:tcW w:w="823" w:type="pct"/>
          </w:tcPr>
          <w:p w14:paraId="64CD5FE7" w14:textId="77777777" w:rsidR="00CB078B" w:rsidRPr="000A2F3C" w:rsidRDefault="00CB078B" w:rsidP="00BF27EB">
            <w:pPr>
              <w:autoSpaceDE w:val="0"/>
              <w:autoSpaceDN w:val="0"/>
              <w:adjustRightInd w:val="0"/>
              <w:jc w:val="both"/>
              <w:rPr>
                <w:sz w:val="20"/>
                <w:szCs w:val="20"/>
              </w:rPr>
            </w:pPr>
          </w:p>
        </w:tc>
        <w:tc>
          <w:tcPr>
            <w:tcW w:w="3213" w:type="pct"/>
          </w:tcPr>
          <w:p w14:paraId="35E503AD" w14:textId="77777777" w:rsidR="00CB078B" w:rsidRPr="000A2F3C" w:rsidRDefault="00CB078B" w:rsidP="00BF27EB">
            <w:pPr>
              <w:autoSpaceDE w:val="0"/>
              <w:autoSpaceDN w:val="0"/>
              <w:adjustRightInd w:val="0"/>
              <w:jc w:val="both"/>
              <w:rPr>
                <w:sz w:val="20"/>
                <w:szCs w:val="20"/>
              </w:rPr>
            </w:pPr>
          </w:p>
        </w:tc>
        <w:tc>
          <w:tcPr>
            <w:tcW w:w="658" w:type="pct"/>
          </w:tcPr>
          <w:p w14:paraId="2DCAC6C3" w14:textId="659DBA53"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105C7793" w14:textId="77777777">
        <w:tc>
          <w:tcPr>
            <w:tcW w:w="306" w:type="pct"/>
          </w:tcPr>
          <w:p w14:paraId="15ECF985" w14:textId="77777777" w:rsidR="00CB078B" w:rsidRPr="000A2F3C" w:rsidRDefault="00CB078B" w:rsidP="00BF27EB">
            <w:pPr>
              <w:autoSpaceDE w:val="0"/>
              <w:autoSpaceDN w:val="0"/>
              <w:adjustRightInd w:val="0"/>
              <w:jc w:val="both"/>
              <w:rPr>
                <w:sz w:val="20"/>
                <w:szCs w:val="20"/>
              </w:rPr>
            </w:pPr>
            <w:r w:rsidRPr="000A2F3C">
              <w:rPr>
                <w:sz w:val="20"/>
                <w:szCs w:val="20"/>
              </w:rPr>
              <w:t>155.</w:t>
            </w:r>
          </w:p>
        </w:tc>
        <w:tc>
          <w:tcPr>
            <w:tcW w:w="4036" w:type="pct"/>
            <w:gridSpan w:val="2"/>
          </w:tcPr>
          <w:p w14:paraId="3F2D31FE" w14:textId="77777777" w:rsidR="00CB078B" w:rsidRPr="000A2F3C" w:rsidRDefault="00CB078B" w:rsidP="00BF27EB">
            <w:pPr>
              <w:autoSpaceDE w:val="0"/>
              <w:autoSpaceDN w:val="0"/>
              <w:adjustRightInd w:val="0"/>
              <w:jc w:val="both"/>
              <w:rPr>
                <w:sz w:val="20"/>
                <w:szCs w:val="20"/>
              </w:rPr>
            </w:pPr>
            <w:r w:rsidRPr="000A2F3C">
              <w:rPr>
                <w:sz w:val="20"/>
                <w:szCs w:val="20"/>
              </w:rPr>
              <w:t>Omit 5210.22.90, substitute:</w:t>
            </w:r>
          </w:p>
        </w:tc>
        <w:tc>
          <w:tcPr>
            <w:tcW w:w="658" w:type="pct"/>
          </w:tcPr>
          <w:p w14:paraId="43E3AC79" w14:textId="77777777" w:rsidR="00CB078B" w:rsidRPr="000A2F3C" w:rsidRDefault="00CB078B" w:rsidP="00BF27EB">
            <w:pPr>
              <w:autoSpaceDE w:val="0"/>
              <w:autoSpaceDN w:val="0"/>
              <w:adjustRightInd w:val="0"/>
              <w:jc w:val="both"/>
              <w:rPr>
                <w:sz w:val="20"/>
                <w:szCs w:val="20"/>
              </w:rPr>
            </w:pPr>
          </w:p>
        </w:tc>
      </w:tr>
      <w:tr w:rsidR="00CB078B" w:rsidRPr="000A2F3C" w14:paraId="4A65E425" w14:textId="77777777">
        <w:tc>
          <w:tcPr>
            <w:tcW w:w="306" w:type="pct"/>
          </w:tcPr>
          <w:p w14:paraId="4663FF2B" w14:textId="77777777" w:rsidR="00CB078B" w:rsidRPr="000A2F3C" w:rsidRDefault="00CB078B" w:rsidP="00BF27EB">
            <w:pPr>
              <w:autoSpaceDE w:val="0"/>
              <w:autoSpaceDN w:val="0"/>
              <w:adjustRightInd w:val="0"/>
              <w:jc w:val="both"/>
              <w:rPr>
                <w:sz w:val="20"/>
                <w:szCs w:val="20"/>
              </w:rPr>
            </w:pPr>
          </w:p>
        </w:tc>
        <w:tc>
          <w:tcPr>
            <w:tcW w:w="823" w:type="pct"/>
          </w:tcPr>
          <w:p w14:paraId="0540FA61" w14:textId="77777777" w:rsidR="00CB078B" w:rsidRPr="000A2F3C" w:rsidRDefault="00CB078B" w:rsidP="00BF27EB">
            <w:pPr>
              <w:autoSpaceDE w:val="0"/>
              <w:autoSpaceDN w:val="0"/>
              <w:adjustRightInd w:val="0"/>
              <w:jc w:val="both"/>
              <w:rPr>
                <w:sz w:val="20"/>
                <w:szCs w:val="20"/>
              </w:rPr>
            </w:pPr>
            <w:r w:rsidRPr="000A2F3C">
              <w:rPr>
                <w:sz w:val="20"/>
                <w:szCs w:val="20"/>
              </w:rPr>
              <w:t>"5210.22.90</w:t>
            </w:r>
          </w:p>
        </w:tc>
        <w:tc>
          <w:tcPr>
            <w:tcW w:w="3213" w:type="pct"/>
          </w:tcPr>
          <w:p w14:paraId="28D201FA" w14:textId="77777777" w:rsidR="00CB078B" w:rsidRPr="000A2F3C" w:rsidRDefault="00CB078B" w:rsidP="00BF27EB">
            <w:pPr>
              <w:autoSpaceDE w:val="0"/>
              <w:autoSpaceDN w:val="0"/>
              <w:adjustRightInd w:val="0"/>
              <w:jc w:val="both"/>
              <w:rPr>
                <w:sz w:val="20"/>
                <w:szCs w:val="20"/>
              </w:rPr>
            </w:pPr>
            <w:r w:rsidRPr="000A2F3C">
              <w:rPr>
                <w:sz w:val="20"/>
                <w:szCs w:val="20"/>
              </w:rPr>
              <w:t>---Other</w:t>
            </w:r>
          </w:p>
        </w:tc>
        <w:tc>
          <w:tcPr>
            <w:tcW w:w="658" w:type="pct"/>
          </w:tcPr>
          <w:p w14:paraId="1BA2AA24"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57CD067D" w14:textId="77777777">
        <w:tc>
          <w:tcPr>
            <w:tcW w:w="306" w:type="pct"/>
          </w:tcPr>
          <w:p w14:paraId="41EE3AB4" w14:textId="77777777" w:rsidR="00CB078B" w:rsidRPr="000A2F3C" w:rsidRDefault="00CB078B" w:rsidP="00BF27EB">
            <w:pPr>
              <w:autoSpaceDE w:val="0"/>
              <w:autoSpaceDN w:val="0"/>
              <w:adjustRightInd w:val="0"/>
              <w:jc w:val="both"/>
              <w:rPr>
                <w:sz w:val="20"/>
                <w:szCs w:val="20"/>
              </w:rPr>
            </w:pPr>
          </w:p>
        </w:tc>
        <w:tc>
          <w:tcPr>
            <w:tcW w:w="823" w:type="pct"/>
          </w:tcPr>
          <w:p w14:paraId="6B4EEE5E" w14:textId="77777777" w:rsidR="00CB078B" w:rsidRPr="000A2F3C" w:rsidRDefault="00CB078B" w:rsidP="00BF27EB">
            <w:pPr>
              <w:autoSpaceDE w:val="0"/>
              <w:autoSpaceDN w:val="0"/>
              <w:adjustRightInd w:val="0"/>
              <w:jc w:val="both"/>
              <w:rPr>
                <w:sz w:val="20"/>
                <w:szCs w:val="20"/>
              </w:rPr>
            </w:pPr>
          </w:p>
        </w:tc>
        <w:tc>
          <w:tcPr>
            <w:tcW w:w="3213" w:type="pct"/>
          </w:tcPr>
          <w:p w14:paraId="4E1B8A54" w14:textId="77777777" w:rsidR="00CB078B" w:rsidRPr="000A2F3C" w:rsidRDefault="00CB078B" w:rsidP="00BF27EB">
            <w:pPr>
              <w:autoSpaceDE w:val="0"/>
              <w:autoSpaceDN w:val="0"/>
              <w:adjustRightInd w:val="0"/>
              <w:jc w:val="both"/>
              <w:rPr>
                <w:sz w:val="20"/>
                <w:szCs w:val="20"/>
              </w:rPr>
            </w:pPr>
          </w:p>
        </w:tc>
        <w:tc>
          <w:tcPr>
            <w:tcW w:w="658" w:type="pct"/>
          </w:tcPr>
          <w:p w14:paraId="11968DDD" w14:textId="6F01DE9C"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561E98F0" w14:textId="77777777">
        <w:tc>
          <w:tcPr>
            <w:tcW w:w="306" w:type="pct"/>
          </w:tcPr>
          <w:p w14:paraId="6F7ED3E1" w14:textId="77777777" w:rsidR="00CB078B" w:rsidRPr="000A2F3C" w:rsidRDefault="00CB078B" w:rsidP="00BF27EB">
            <w:pPr>
              <w:autoSpaceDE w:val="0"/>
              <w:autoSpaceDN w:val="0"/>
              <w:adjustRightInd w:val="0"/>
              <w:jc w:val="both"/>
              <w:rPr>
                <w:sz w:val="20"/>
                <w:szCs w:val="20"/>
              </w:rPr>
            </w:pPr>
            <w:r w:rsidRPr="000A2F3C">
              <w:rPr>
                <w:sz w:val="20"/>
                <w:szCs w:val="20"/>
              </w:rPr>
              <w:t>156.</w:t>
            </w:r>
          </w:p>
        </w:tc>
        <w:tc>
          <w:tcPr>
            <w:tcW w:w="4036" w:type="pct"/>
            <w:gridSpan w:val="2"/>
          </w:tcPr>
          <w:p w14:paraId="6F936335" w14:textId="77777777" w:rsidR="00CB078B" w:rsidRPr="000A2F3C" w:rsidRDefault="00CB078B" w:rsidP="00BF27EB">
            <w:pPr>
              <w:autoSpaceDE w:val="0"/>
              <w:autoSpaceDN w:val="0"/>
              <w:adjustRightInd w:val="0"/>
              <w:jc w:val="both"/>
              <w:rPr>
                <w:sz w:val="20"/>
                <w:szCs w:val="20"/>
              </w:rPr>
            </w:pPr>
            <w:r w:rsidRPr="000A2F3C">
              <w:rPr>
                <w:sz w:val="20"/>
                <w:szCs w:val="20"/>
              </w:rPr>
              <w:t>Omit 5210.29.90, substitute:</w:t>
            </w:r>
          </w:p>
        </w:tc>
        <w:tc>
          <w:tcPr>
            <w:tcW w:w="658" w:type="pct"/>
          </w:tcPr>
          <w:p w14:paraId="0451EDDB" w14:textId="77777777" w:rsidR="00CB078B" w:rsidRPr="000A2F3C" w:rsidRDefault="00CB078B" w:rsidP="00BF27EB">
            <w:pPr>
              <w:autoSpaceDE w:val="0"/>
              <w:autoSpaceDN w:val="0"/>
              <w:adjustRightInd w:val="0"/>
              <w:jc w:val="both"/>
              <w:rPr>
                <w:sz w:val="20"/>
                <w:szCs w:val="20"/>
              </w:rPr>
            </w:pPr>
          </w:p>
        </w:tc>
      </w:tr>
      <w:tr w:rsidR="00CB078B" w:rsidRPr="000A2F3C" w14:paraId="79FD8396" w14:textId="77777777">
        <w:tc>
          <w:tcPr>
            <w:tcW w:w="306" w:type="pct"/>
          </w:tcPr>
          <w:p w14:paraId="6EDE19BC" w14:textId="77777777" w:rsidR="00CB078B" w:rsidRPr="000A2F3C" w:rsidRDefault="00CB078B" w:rsidP="00BF27EB">
            <w:pPr>
              <w:autoSpaceDE w:val="0"/>
              <w:autoSpaceDN w:val="0"/>
              <w:adjustRightInd w:val="0"/>
              <w:jc w:val="both"/>
              <w:rPr>
                <w:sz w:val="20"/>
                <w:szCs w:val="20"/>
              </w:rPr>
            </w:pPr>
          </w:p>
        </w:tc>
        <w:tc>
          <w:tcPr>
            <w:tcW w:w="823" w:type="pct"/>
          </w:tcPr>
          <w:p w14:paraId="598E2660" w14:textId="77777777" w:rsidR="00CB078B" w:rsidRPr="000A2F3C" w:rsidRDefault="00CB078B" w:rsidP="00BF27EB">
            <w:pPr>
              <w:autoSpaceDE w:val="0"/>
              <w:autoSpaceDN w:val="0"/>
              <w:adjustRightInd w:val="0"/>
              <w:jc w:val="both"/>
              <w:rPr>
                <w:sz w:val="20"/>
                <w:szCs w:val="20"/>
              </w:rPr>
            </w:pPr>
            <w:r w:rsidRPr="000A2F3C">
              <w:rPr>
                <w:sz w:val="20"/>
                <w:szCs w:val="20"/>
              </w:rPr>
              <w:t>"5210.29.90</w:t>
            </w:r>
          </w:p>
        </w:tc>
        <w:tc>
          <w:tcPr>
            <w:tcW w:w="3213" w:type="pct"/>
          </w:tcPr>
          <w:p w14:paraId="3D630C10" w14:textId="77777777" w:rsidR="00CB078B" w:rsidRPr="000A2F3C" w:rsidRDefault="00CB078B" w:rsidP="00BF27EB">
            <w:pPr>
              <w:autoSpaceDE w:val="0"/>
              <w:autoSpaceDN w:val="0"/>
              <w:adjustRightInd w:val="0"/>
              <w:jc w:val="both"/>
              <w:rPr>
                <w:sz w:val="20"/>
                <w:szCs w:val="20"/>
              </w:rPr>
            </w:pPr>
            <w:r w:rsidRPr="000A2F3C">
              <w:rPr>
                <w:sz w:val="20"/>
                <w:szCs w:val="20"/>
              </w:rPr>
              <w:t>---Other</w:t>
            </w:r>
          </w:p>
        </w:tc>
        <w:tc>
          <w:tcPr>
            <w:tcW w:w="658" w:type="pct"/>
          </w:tcPr>
          <w:p w14:paraId="1BD29DD4"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6B915070" w14:textId="77777777">
        <w:tc>
          <w:tcPr>
            <w:tcW w:w="306" w:type="pct"/>
          </w:tcPr>
          <w:p w14:paraId="0DAE0CD4" w14:textId="77777777" w:rsidR="00CB078B" w:rsidRPr="000A2F3C" w:rsidRDefault="00CB078B" w:rsidP="00BF27EB">
            <w:pPr>
              <w:autoSpaceDE w:val="0"/>
              <w:autoSpaceDN w:val="0"/>
              <w:adjustRightInd w:val="0"/>
              <w:jc w:val="both"/>
              <w:rPr>
                <w:sz w:val="20"/>
                <w:szCs w:val="20"/>
              </w:rPr>
            </w:pPr>
          </w:p>
        </w:tc>
        <w:tc>
          <w:tcPr>
            <w:tcW w:w="823" w:type="pct"/>
          </w:tcPr>
          <w:p w14:paraId="692ED3E4" w14:textId="77777777" w:rsidR="00CB078B" w:rsidRPr="000A2F3C" w:rsidRDefault="00CB078B" w:rsidP="00BF27EB">
            <w:pPr>
              <w:autoSpaceDE w:val="0"/>
              <w:autoSpaceDN w:val="0"/>
              <w:adjustRightInd w:val="0"/>
              <w:jc w:val="both"/>
              <w:rPr>
                <w:sz w:val="20"/>
                <w:szCs w:val="20"/>
              </w:rPr>
            </w:pPr>
          </w:p>
        </w:tc>
        <w:tc>
          <w:tcPr>
            <w:tcW w:w="3213" w:type="pct"/>
          </w:tcPr>
          <w:p w14:paraId="4483B87B" w14:textId="77777777" w:rsidR="00CB078B" w:rsidRPr="000A2F3C" w:rsidRDefault="00CB078B" w:rsidP="00BF27EB">
            <w:pPr>
              <w:autoSpaceDE w:val="0"/>
              <w:autoSpaceDN w:val="0"/>
              <w:adjustRightInd w:val="0"/>
              <w:jc w:val="both"/>
              <w:rPr>
                <w:sz w:val="20"/>
                <w:szCs w:val="20"/>
              </w:rPr>
            </w:pPr>
          </w:p>
        </w:tc>
        <w:tc>
          <w:tcPr>
            <w:tcW w:w="658" w:type="pct"/>
          </w:tcPr>
          <w:p w14:paraId="0C491AAF" w14:textId="35C60C6B"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7123803F" w14:textId="77777777">
        <w:tc>
          <w:tcPr>
            <w:tcW w:w="306" w:type="pct"/>
          </w:tcPr>
          <w:p w14:paraId="40C7C09D" w14:textId="77777777" w:rsidR="00CB078B" w:rsidRPr="000A2F3C" w:rsidRDefault="00CB078B" w:rsidP="00BF27EB">
            <w:pPr>
              <w:autoSpaceDE w:val="0"/>
              <w:autoSpaceDN w:val="0"/>
              <w:adjustRightInd w:val="0"/>
              <w:jc w:val="both"/>
              <w:rPr>
                <w:sz w:val="20"/>
                <w:szCs w:val="20"/>
              </w:rPr>
            </w:pPr>
            <w:r w:rsidRPr="000A2F3C">
              <w:rPr>
                <w:sz w:val="20"/>
                <w:szCs w:val="20"/>
              </w:rPr>
              <w:t>157.</w:t>
            </w:r>
          </w:p>
        </w:tc>
        <w:tc>
          <w:tcPr>
            <w:tcW w:w="4036" w:type="pct"/>
            <w:gridSpan w:val="2"/>
          </w:tcPr>
          <w:p w14:paraId="4A351E7A" w14:textId="77777777" w:rsidR="00CB078B" w:rsidRPr="000A2F3C" w:rsidRDefault="00CB078B" w:rsidP="00BF27EB">
            <w:pPr>
              <w:autoSpaceDE w:val="0"/>
              <w:autoSpaceDN w:val="0"/>
              <w:adjustRightInd w:val="0"/>
              <w:jc w:val="both"/>
              <w:rPr>
                <w:sz w:val="20"/>
                <w:szCs w:val="20"/>
              </w:rPr>
            </w:pPr>
            <w:r w:rsidRPr="000A2F3C">
              <w:rPr>
                <w:sz w:val="20"/>
                <w:szCs w:val="20"/>
              </w:rPr>
              <w:t>Omit 5210.31.90, substitute:</w:t>
            </w:r>
          </w:p>
        </w:tc>
        <w:tc>
          <w:tcPr>
            <w:tcW w:w="658" w:type="pct"/>
          </w:tcPr>
          <w:p w14:paraId="72DF072F" w14:textId="77777777" w:rsidR="00CB078B" w:rsidRPr="000A2F3C" w:rsidRDefault="00CB078B" w:rsidP="00BF27EB">
            <w:pPr>
              <w:autoSpaceDE w:val="0"/>
              <w:autoSpaceDN w:val="0"/>
              <w:adjustRightInd w:val="0"/>
              <w:jc w:val="both"/>
              <w:rPr>
                <w:sz w:val="20"/>
                <w:szCs w:val="20"/>
              </w:rPr>
            </w:pPr>
          </w:p>
        </w:tc>
      </w:tr>
      <w:tr w:rsidR="00CB078B" w:rsidRPr="000A2F3C" w14:paraId="3BAEF3B4" w14:textId="77777777">
        <w:tc>
          <w:tcPr>
            <w:tcW w:w="306" w:type="pct"/>
          </w:tcPr>
          <w:p w14:paraId="79FBD98F" w14:textId="77777777" w:rsidR="00CB078B" w:rsidRPr="000A2F3C" w:rsidRDefault="00CB078B" w:rsidP="00BF27EB">
            <w:pPr>
              <w:autoSpaceDE w:val="0"/>
              <w:autoSpaceDN w:val="0"/>
              <w:adjustRightInd w:val="0"/>
              <w:jc w:val="both"/>
              <w:rPr>
                <w:sz w:val="20"/>
                <w:szCs w:val="20"/>
              </w:rPr>
            </w:pPr>
          </w:p>
        </w:tc>
        <w:tc>
          <w:tcPr>
            <w:tcW w:w="823" w:type="pct"/>
          </w:tcPr>
          <w:p w14:paraId="4DD639B6" w14:textId="77777777" w:rsidR="00CB078B" w:rsidRPr="000A2F3C" w:rsidRDefault="00CB078B" w:rsidP="00BF27EB">
            <w:pPr>
              <w:autoSpaceDE w:val="0"/>
              <w:autoSpaceDN w:val="0"/>
              <w:adjustRightInd w:val="0"/>
              <w:jc w:val="both"/>
              <w:rPr>
                <w:sz w:val="20"/>
                <w:szCs w:val="20"/>
              </w:rPr>
            </w:pPr>
            <w:r w:rsidRPr="000A2F3C">
              <w:rPr>
                <w:sz w:val="20"/>
                <w:szCs w:val="20"/>
              </w:rPr>
              <w:t>"5210.31.90</w:t>
            </w:r>
          </w:p>
        </w:tc>
        <w:tc>
          <w:tcPr>
            <w:tcW w:w="3213" w:type="pct"/>
          </w:tcPr>
          <w:p w14:paraId="2E70D136" w14:textId="77777777" w:rsidR="00CB078B" w:rsidRPr="000A2F3C" w:rsidRDefault="00CB078B" w:rsidP="00BF27EB">
            <w:pPr>
              <w:autoSpaceDE w:val="0"/>
              <w:autoSpaceDN w:val="0"/>
              <w:adjustRightInd w:val="0"/>
              <w:jc w:val="both"/>
              <w:rPr>
                <w:sz w:val="20"/>
                <w:szCs w:val="20"/>
              </w:rPr>
            </w:pPr>
            <w:r w:rsidRPr="000A2F3C">
              <w:rPr>
                <w:sz w:val="20"/>
                <w:szCs w:val="20"/>
              </w:rPr>
              <w:t>---Other</w:t>
            </w:r>
          </w:p>
        </w:tc>
        <w:tc>
          <w:tcPr>
            <w:tcW w:w="658" w:type="pct"/>
          </w:tcPr>
          <w:p w14:paraId="3916D325"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09597A5A" w14:textId="77777777">
        <w:tc>
          <w:tcPr>
            <w:tcW w:w="306" w:type="pct"/>
          </w:tcPr>
          <w:p w14:paraId="41C8223F" w14:textId="77777777" w:rsidR="00CB078B" w:rsidRPr="000A2F3C" w:rsidRDefault="00CB078B" w:rsidP="00BF27EB">
            <w:pPr>
              <w:autoSpaceDE w:val="0"/>
              <w:autoSpaceDN w:val="0"/>
              <w:adjustRightInd w:val="0"/>
              <w:jc w:val="both"/>
              <w:rPr>
                <w:sz w:val="20"/>
                <w:szCs w:val="20"/>
              </w:rPr>
            </w:pPr>
          </w:p>
        </w:tc>
        <w:tc>
          <w:tcPr>
            <w:tcW w:w="823" w:type="pct"/>
          </w:tcPr>
          <w:p w14:paraId="35D6AD45" w14:textId="77777777" w:rsidR="00CB078B" w:rsidRPr="000A2F3C" w:rsidRDefault="00CB078B" w:rsidP="00BF27EB">
            <w:pPr>
              <w:autoSpaceDE w:val="0"/>
              <w:autoSpaceDN w:val="0"/>
              <w:adjustRightInd w:val="0"/>
              <w:jc w:val="both"/>
              <w:rPr>
                <w:sz w:val="20"/>
                <w:szCs w:val="20"/>
              </w:rPr>
            </w:pPr>
          </w:p>
        </w:tc>
        <w:tc>
          <w:tcPr>
            <w:tcW w:w="3213" w:type="pct"/>
          </w:tcPr>
          <w:p w14:paraId="07C1F681" w14:textId="77777777" w:rsidR="00CB078B" w:rsidRPr="000A2F3C" w:rsidRDefault="00CB078B" w:rsidP="00BF27EB">
            <w:pPr>
              <w:autoSpaceDE w:val="0"/>
              <w:autoSpaceDN w:val="0"/>
              <w:adjustRightInd w:val="0"/>
              <w:jc w:val="both"/>
              <w:rPr>
                <w:sz w:val="20"/>
                <w:szCs w:val="20"/>
              </w:rPr>
            </w:pPr>
          </w:p>
        </w:tc>
        <w:tc>
          <w:tcPr>
            <w:tcW w:w="658" w:type="pct"/>
          </w:tcPr>
          <w:p w14:paraId="371A5C73" w14:textId="09D7478E"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155C17E6" w14:textId="77777777">
        <w:tc>
          <w:tcPr>
            <w:tcW w:w="306" w:type="pct"/>
          </w:tcPr>
          <w:p w14:paraId="48B7889D" w14:textId="77777777" w:rsidR="00CB078B" w:rsidRPr="000A2F3C" w:rsidRDefault="00CB078B" w:rsidP="00BF27EB">
            <w:pPr>
              <w:autoSpaceDE w:val="0"/>
              <w:autoSpaceDN w:val="0"/>
              <w:adjustRightInd w:val="0"/>
              <w:jc w:val="both"/>
              <w:rPr>
                <w:sz w:val="20"/>
                <w:szCs w:val="20"/>
              </w:rPr>
            </w:pPr>
            <w:r w:rsidRPr="000A2F3C">
              <w:rPr>
                <w:sz w:val="20"/>
                <w:szCs w:val="20"/>
              </w:rPr>
              <w:t>158.</w:t>
            </w:r>
          </w:p>
        </w:tc>
        <w:tc>
          <w:tcPr>
            <w:tcW w:w="4036" w:type="pct"/>
            <w:gridSpan w:val="2"/>
          </w:tcPr>
          <w:p w14:paraId="4400D889" w14:textId="77777777" w:rsidR="00CB078B" w:rsidRPr="000A2F3C" w:rsidRDefault="00CB078B" w:rsidP="00BF27EB">
            <w:pPr>
              <w:autoSpaceDE w:val="0"/>
              <w:autoSpaceDN w:val="0"/>
              <w:adjustRightInd w:val="0"/>
              <w:jc w:val="both"/>
              <w:rPr>
                <w:sz w:val="20"/>
                <w:szCs w:val="20"/>
              </w:rPr>
            </w:pPr>
            <w:r w:rsidRPr="000A2F3C">
              <w:rPr>
                <w:sz w:val="20"/>
                <w:szCs w:val="20"/>
              </w:rPr>
              <w:t>Omit 5210.32.90, substitute:</w:t>
            </w:r>
          </w:p>
        </w:tc>
        <w:tc>
          <w:tcPr>
            <w:tcW w:w="658" w:type="pct"/>
          </w:tcPr>
          <w:p w14:paraId="6F7FD004" w14:textId="77777777" w:rsidR="00CB078B" w:rsidRPr="000A2F3C" w:rsidRDefault="00CB078B" w:rsidP="00BF27EB">
            <w:pPr>
              <w:autoSpaceDE w:val="0"/>
              <w:autoSpaceDN w:val="0"/>
              <w:adjustRightInd w:val="0"/>
              <w:jc w:val="both"/>
              <w:rPr>
                <w:sz w:val="20"/>
                <w:szCs w:val="20"/>
              </w:rPr>
            </w:pPr>
          </w:p>
        </w:tc>
      </w:tr>
      <w:tr w:rsidR="00CB078B" w:rsidRPr="000A2F3C" w14:paraId="510E8351" w14:textId="77777777">
        <w:tc>
          <w:tcPr>
            <w:tcW w:w="306" w:type="pct"/>
          </w:tcPr>
          <w:p w14:paraId="090DA282" w14:textId="77777777" w:rsidR="00CB078B" w:rsidRPr="000A2F3C" w:rsidRDefault="00CB078B" w:rsidP="00BF27EB">
            <w:pPr>
              <w:autoSpaceDE w:val="0"/>
              <w:autoSpaceDN w:val="0"/>
              <w:adjustRightInd w:val="0"/>
              <w:jc w:val="both"/>
              <w:rPr>
                <w:sz w:val="20"/>
                <w:szCs w:val="20"/>
              </w:rPr>
            </w:pPr>
          </w:p>
        </w:tc>
        <w:tc>
          <w:tcPr>
            <w:tcW w:w="823" w:type="pct"/>
          </w:tcPr>
          <w:p w14:paraId="6B20016F" w14:textId="77777777" w:rsidR="00CB078B" w:rsidRPr="000A2F3C" w:rsidRDefault="00CB078B" w:rsidP="00BF27EB">
            <w:pPr>
              <w:autoSpaceDE w:val="0"/>
              <w:autoSpaceDN w:val="0"/>
              <w:adjustRightInd w:val="0"/>
              <w:jc w:val="both"/>
              <w:rPr>
                <w:sz w:val="20"/>
                <w:szCs w:val="20"/>
              </w:rPr>
            </w:pPr>
            <w:r w:rsidRPr="000A2F3C">
              <w:rPr>
                <w:sz w:val="20"/>
                <w:szCs w:val="20"/>
              </w:rPr>
              <w:t>"5210.32.90</w:t>
            </w:r>
          </w:p>
        </w:tc>
        <w:tc>
          <w:tcPr>
            <w:tcW w:w="3213" w:type="pct"/>
          </w:tcPr>
          <w:p w14:paraId="45E3DF9B" w14:textId="77777777" w:rsidR="00CB078B" w:rsidRPr="000A2F3C" w:rsidRDefault="00CB078B" w:rsidP="00BF27EB">
            <w:pPr>
              <w:autoSpaceDE w:val="0"/>
              <w:autoSpaceDN w:val="0"/>
              <w:adjustRightInd w:val="0"/>
              <w:jc w:val="both"/>
              <w:rPr>
                <w:sz w:val="20"/>
                <w:szCs w:val="20"/>
              </w:rPr>
            </w:pPr>
            <w:r w:rsidRPr="000A2F3C">
              <w:rPr>
                <w:sz w:val="20"/>
                <w:szCs w:val="20"/>
              </w:rPr>
              <w:t>---Other</w:t>
            </w:r>
          </w:p>
        </w:tc>
        <w:tc>
          <w:tcPr>
            <w:tcW w:w="658" w:type="pct"/>
          </w:tcPr>
          <w:p w14:paraId="520626E2"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66FDCB65" w14:textId="77777777">
        <w:tc>
          <w:tcPr>
            <w:tcW w:w="306" w:type="pct"/>
          </w:tcPr>
          <w:p w14:paraId="34D0A4C0" w14:textId="77777777" w:rsidR="00CB078B" w:rsidRPr="000A2F3C" w:rsidRDefault="00CB078B" w:rsidP="00BF27EB">
            <w:pPr>
              <w:autoSpaceDE w:val="0"/>
              <w:autoSpaceDN w:val="0"/>
              <w:adjustRightInd w:val="0"/>
              <w:jc w:val="both"/>
              <w:rPr>
                <w:sz w:val="20"/>
                <w:szCs w:val="20"/>
              </w:rPr>
            </w:pPr>
          </w:p>
        </w:tc>
        <w:tc>
          <w:tcPr>
            <w:tcW w:w="823" w:type="pct"/>
          </w:tcPr>
          <w:p w14:paraId="434D29EC" w14:textId="77777777" w:rsidR="00CB078B" w:rsidRPr="000A2F3C" w:rsidRDefault="00CB078B" w:rsidP="00BF27EB">
            <w:pPr>
              <w:autoSpaceDE w:val="0"/>
              <w:autoSpaceDN w:val="0"/>
              <w:adjustRightInd w:val="0"/>
              <w:jc w:val="both"/>
              <w:rPr>
                <w:sz w:val="20"/>
                <w:szCs w:val="20"/>
              </w:rPr>
            </w:pPr>
          </w:p>
        </w:tc>
        <w:tc>
          <w:tcPr>
            <w:tcW w:w="3213" w:type="pct"/>
          </w:tcPr>
          <w:p w14:paraId="024E2A37" w14:textId="77777777" w:rsidR="00CB078B" w:rsidRPr="000A2F3C" w:rsidRDefault="00CB078B" w:rsidP="00BF27EB">
            <w:pPr>
              <w:autoSpaceDE w:val="0"/>
              <w:autoSpaceDN w:val="0"/>
              <w:adjustRightInd w:val="0"/>
              <w:jc w:val="both"/>
              <w:rPr>
                <w:sz w:val="20"/>
                <w:szCs w:val="20"/>
              </w:rPr>
            </w:pPr>
          </w:p>
        </w:tc>
        <w:tc>
          <w:tcPr>
            <w:tcW w:w="658" w:type="pct"/>
          </w:tcPr>
          <w:p w14:paraId="0BB62D8A" w14:textId="22E0CE88"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548B1B3A" w14:textId="77777777">
        <w:tc>
          <w:tcPr>
            <w:tcW w:w="306" w:type="pct"/>
          </w:tcPr>
          <w:p w14:paraId="3170BE5F" w14:textId="77777777" w:rsidR="00CB078B" w:rsidRPr="000A2F3C" w:rsidRDefault="00CB078B" w:rsidP="00BF27EB">
            <w:pPr>
              <w:autoSpaceDE w:val="0"/>
              <w:autoSpaceDN w:val="0"/>
              <w:adjustRightInd w:val="0"/>
              <w:jc w:val="both"/>
              <w:rPr>
                <w:sz w:val="20"/>
                <w:szCs w:val="20"/>
              </w:rPr>
            </w:pPr>
            <w:r w:rsidRPr="000A2F3C">
              <w:rPr>
                <w:sz w:val="20"/>
                <w:szCs w:val="20"/>
              </w:rPr>
              <w:t>159.</w:t>
            </w:r>
          </w:p>
        </w:tc>
        <w:tc>
          <w:tcPr>
            <w:tcW w:w="4036" w:type="pct"/>
            <w:gridSpan w:val="2"/>
          </w:tcPr>
          <w:p w14:paraId="4D440127" w14:textId="77777777" w:rsidR="00CB078B" w:rsidRPr="000A2F3C" w:rsidRDefault="00CB078B" w:rsidP="00BF27EB">
            <w:pPr>
              <w:autoSpaceDE w:val="0"/>
              <w:autoSpaceDN w:val="0"/>
              <w:adjustRightInd w:val="0"/>
              <w:jc w:val="both"/>
              <w:rPr>
                <w:sz w:val="20"/>
                <w:szCs w:val="20"/>
              </w:rPr>
            </w:pPr>
            <w:r w:rsidRPr="000A2F3C">
              <w:rPr>
                <w:sz w:val="20"/>
                <w:szCs w:val="20"/>
              </w:rPr>
              <w:t>Omit 5210.39.90, substitute:</w:t>
            </w:r>
          </w:p>
        </w:tc>
        <w:tc>
          <w:tcPr>
            <w:tcW w:w="658" w:type="pct"/>
          </w:tcPr>
          <w:p w14:paraId="44ED0950" w14:textId="77777777" w:rsidR="00CB078B" w:rsidRPr="000A2F3C" w:rsidRDefault="00CB078B" w:rsidP="00BF27EB">
            <w:pPr>
              <w:autoSpaceDE w:val="0"/>
              <w:autoSpaceDN w:val="0"/>
              <w:adjustRightInd w:val="0"/>
              <w:jc w:val="both"/>
              <w:rPr>
                <w:sz w:val="20"/>
                <w:szCs w:val="20"/>
              </w:rPr>
            </w:pPr>
          </w:p>
        </w:tc>
      </w:tr>
      <w:tr w:rsidR="00CB078B" w:rsidRPr="000A2F3C" w14:paraId="5D0C13B3" w14:textId="77777777">
        <w:tc>
          <w:tcPr>
            <w:tcW w:w="306" w:type="pct"/>
          </w:tcPr>
          <w:p w14:paraId="77A05FC0" w14:textId="77777777" w:rsidR="00CB078B" w:rsidRPr="000A2F3C" w:rsidRDefault="00CB078B" w:rsidP="00BF27EB">
            <w:pPr>
              <w:autoSpaceDE w:val="0"/>
              <w:autoSpaceDN w:val="0"/>
              <w:adjustRightInd w:val="0"/>
              <w:jc w:val="both"/>
              <w:rPr>
                <w:sz w:val="20"/>
                <w:szCs w:val="20"/>
              </w:rPr>
            </w:pPr>
          </w:p>
        </w:tc>
        <w:tc>
          <w:tcPr>
            <w:tcW w:w="823" w:type="pct"/>
          </w:tcPr>
          <w:p w14:paraId="5E86473A" w14:textId="77777777" w:rsidR="00CB078B" w:rsidRPr="000A2F3C" w:rsidRDefault="00CB078B" w:rsidP="00BF27EB">
            <w:pPr>
              <w:autoSpaceDE w:val="0"/>
              <w:autoSpaceDN w:val="0"/>
              <w:adjustRightInd w:val="0"/>
              <w:jc w:val="both"/>
              <w:rPr>
                <w:sz w:val="20"/>
                <w:szCs w:val="20"/>
              </w:rPr>
            </w:pPr>
            <w:r w:rsidRPr="000A2F3C">
              <w:rPr>
                <w:sz w:val="20"/>
                <w:szCs w:val="20"/>
              </w:rPr>
              <w:t>"5210.39.90</w:t>
            </w:r>
          </w:p>
        </w:tc>
        <w:tc>
          <w:tcPr>
            <w:tcW w:w="3213" w:type="pct"/>
          </w:tcPr>
          <w:p w14:paraId="60676D49" w14:textId="77777777" w:rsidR="00CB078B" w:rsidRPr="000A2F3C" w:rsidRDefault="00CB078B" w:rsidP="00BF27EB">
            <w:pPr>
              <w:autoSpaceDE w:val="0"/>
              <w:autoSpaceDN w:val="0"/>
              <w:adjustRightInd w:val="0"/>
              <w:jc w:val="both"/>
              <w:rPr>
                <w:sz w:val="20"/>
                <w:szCs w:val="20"/>
              </w:rPr>
            </w:pPr>
            <w:r w:rsidRPr="000A2F3C">
              <w:rPr>
                <w:sz w:val="20"/>
                <w:szCs w:val="20"/>
              </w:rPr>
              <w:t>---Other</w:t>
            </w:r>
          </w:p>
        </w:tc>
        <w:tc>
          <w:tcPr>
            <w:tcW w:w="658" w:type="pct"/>
          </w:tcPr>
          <w:p w14:paraId="7AD874F7"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6D28B7E5" w14:textId="77777777">
        <w:tc>
          <w:tcPr>
            <w:tcW w:w="306" w:type="pct"/>
          </w:tcPr>
          <w:p w14:paraId="335CB07D" w14:textId="77777777" w:rsidR="00CB078B" w:rsidRPr="000A2F3C" w:rsidRDefault="00CB078B" w:rsidP="00BF27EB">
            <w:pPr>
              <w:autoSpaceDE w:val="0"/>
              <w:autoSpaceDN w:val="0"/>
              <w:adjustRightInd w:val="0"/>
              <w:jc w:val="both"/>
              <w:rPr>
                <w:sz w:val="20"/>
                <w:szCs w:val="20"/>
              </w:rPr>
            </w:pPr>
          </w:p>
        </w:tc>
        <w:tc>
          <w:tcPr>
            <w:tcW w:w="823" w:type="pct"/>
          </w:tcPr>
          <w:p w14:paraId="05EB8BEC" w14:textId="77777777" w:rsidR="00CB078B" w:rsidRPr="000A2F3C" w:rsidRDefault="00CB078B" w:rsidP="00BF27EB">
            <w:pPr>
              <w:autoSpaceDE w:val="0"/>
              <w:autoSpaceDN w:val="0"/>
              <w:adjustRightInd w:val="0"/>
              <w:jc w:val="both"/>
              <w:rPr>
                <w:sz w:val="20"/>
                <w:szCs w:val="20"/>
              </w:rPr>
            </w:pPr>
          </w:p>
        </w:tc>
        <w:tc>
          <w:tcPr>
            <w:tcW w:w="3213" w:type="pct"/>
          </w:tcPr>
          <w:p w14:paraId="38638E6A" w14:textId="77777777" w:rsidR="00CB078B" w:rsidRPr="000A2F3C" w:rsidRDefault="00CB078B" w:rsidP="00BF27EB">
            <w:pPr>
              <w:autoSpaceDE w:val="0"/>
              <w:autoSpaceDN w:val="0"/>
              <w:adjustRightInd w:val="0"/>
              <w:jc w:val="both"/>
              <w:rPr>
                <w:sz w:val="20"/>
                <w:szCs w:val="20"/>
              </w:rPr>
            </w:pPr>
          </w:p>
        </w:tc>
        <w:tc>
          <w:tcPr>
            <w:tcW w:w="658" w:type="pct"/>
          </w:tcPr>
          <w:p w14:paraId="5E5B3C64" w14:textId="255FF6DF"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7CD3F9CF" w14:textId="77777777">
        <w:tc>
          <w:tcPr>
            <w:tcW w:w="306" w:type="pct"/>
          </w:tcPr>
          <w:p w14:paraId="4E23B7CA" w14:textId="77777777" w:rsidR="00CB078B" w:rsidRPr="000A2F3C" w:rsidRDefault="00CB078B" w:rsidP="00BF27EB">
            <w:pPr>
              <w:autoSpaceDE w:val="0"/>
              <w:autoSpaceDN w:val="0"/>
              <w:adjustRightInd w:val="0"/>
              <w:jc w:val="both"/>
              <w:rPr>
                <w:sz w:val="20"/>
                <w:szCs w:val="20"/>
              </w:rPr>
            </w:pPr>
            <w:r w:rsidRPr="000A2F3C">
              <w:rPr>
                <w:sz w:val="20"/>
                <w:szCs w:val="20"/>
              </w:rPr>
              <w:t>160.</w:t>
            </w:r>
          </w:p>
        </w:tc>
        <w:tc>
          <w:tcPr>
            <w:tcW w:w="4036" w:type="pct"/>
            <w:gridSpan w:val="2"/>
          </w:tcPr>
          <w:p w14:paraId="4B4E93ED" w14:textId="77777777" w:rsidR="00CB078B" w:rsidRPr="000A2F3C" w:rsidRDefault="00CB078B" w:rsidP="00BF27EB">
            <w:pPr>
              <w:autoSpaceDE w:val="0"/>
              <w:autoSpaceDN w:val="0"/>
              <w:adjustRightInd w:val="0"/>
              <w:jc w:val="both"/>
              <w:rPr>
                <w:sz w:val="20"/>
                <w:szCs w:val="20"/>
              </w:rPr>
            </w:pPr>
            <w:r w:rsidRPr="000A2F3C">
              <w:rPr>
                <w:sz w:val="20"/>
                <w:szCs w:val="20"/>
              </w:rPr>
              <w:t>Omit 5210.41.90, substitute:</w:t>
            </w:r>
          </w:p>
        </w:tc>
        <w:tc>
          <w:tcPr>
            <w:tcW w:w="658" w:type="pct"/>
          </w:tcPr>
          <w:p w14:paraId="208DD93F" w14:textId="77777777" w:rsidR="00CB078B" w:rsidRPr="000A2F3C" w:rsidRDefault="00CB078B" w:rsidP="00BF27EB">
            <w:pPr>
              <w:autoSpaceDE w:val="0"/>
              <w:autoSpaceDN w:val="0"/>
              <w:adjustRightInd w:val="0"/>
              <w:jc w:val="both"/>
              <w:rPr>
                <w:sz w:val="20"/>
                <w:szCs w:val="20"/>
              </w:rPr>
            </w:pPr>
          </w:p>
        </w:tc>
      </w:tr>
      <w:tr w:rsidR="00CB078B" w:rsidRPr="000A2F3C" w14:paraId="539C176E" w14:textId="77777777">
        <w:tc>
          <w:tcPr>
            <w:tcW w:w="306" w:type="pct"/>
          </w:tcPr>
          <w:p w14:paraId="6B2375AE" w14:textId="77777777" w:rsidR="00CB078B" w:rsidRPr="000A2F3C" w:rsidRDefault="00CB078B" w:rsidP="00BF27EB">
            <w:pPr>
              <w:autoSpaceDE w:val="0"/>
              <w:autoSpaceDN w:val="0"/>
              <w:adjustRightInd w:val="0"/>
              <w:jc w:val="both"/>
              <w:rPr>
                <w:sz w:val="20"/>
                <w:szCs w:val="20"/>
              </w:rPr>
            </w:pPr>
          </w:p>
        </w:tc>
        <w:tc>
          <w:tcPr>
            <w:tcW w:w="823" w:type="pct"/>
          </w:tcPr>
          <w:p w14:paraId="4A667B3D" w14:textId="77777777" w:rsidR="00CB078B" w:rsidRPr="000A2F3C" w:rsidRDefault="00CB078B" w:rsidP="00BF27EB">
            <w:pPr>
              <w:autoSpaceDE w:val="0"/>
              <w:autoSpaceDN w:val="0"/>
              <w:adjustRightInd w:val="0"/>
              <w:jc w:val="both"/>
              <w:rPr>
                <w:sz w:val="20"/>
                <w:szCs w:val="20"/>
              </w:rPr>
            </w:pPr>
            <w:r w:rsidRPr="000A2F3C">
              <w:rPr>
                <w:sz w:val="20"/>
                <w:szCs w:val="20"/>
              </w:rPr>
              <w:t>"5210.41.90</w:t>
            </w:r>
          </w:p>
        </w:tc>
        <w:tc>
          <w:tcPr>
            <w:tcW w:w="3213" w:type="pct"/>
          </w:tcPr>
          <w:p w14:paraId="5892A3B5" w14:textId="77777777" w:rsidR="00CB078B" w:rsidRPr="000A2F3C" w:rsidRDefault="00CB078B" w:rsidP="00BF27EB">
            <w:pPr>
              <w:autoSpaceDE w:val="0"/>
              <w:autoSpaceDN w:val="0"/>
              <w:adjustRightInd w:val="0"/>
              <w:jc w:val="both"/>
              <w:rPr>
                <w:sz w:val="20"/>
                <w:szCs w:val="20"/>
              </w:rPr>
            </w:pPr>
            <w:r w:rsidRPr="000A2F3C">
              <w:rPr>
                <w:sz w:val="20"/>
                <w:szCs w:val="20"/>
              </w:rPr>
              <w:t>---Other</w:t>
            </w:r>
          </w:p>
        </w:tc>
        <w:tc>
          <w:tcPr>
            <w:tcW w:w="658" w:type="pct"/>
          </w:tcPr>
          <w:p w14:paraId="0C9F3AB6"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05C39BF2" w14:textId="77777777">
        <w:tc>
          <w:tcPr>
            <w:tcW w:w="306" w:type="pct"/>
          </w:tcPr>
          <w:p w14:paraId="263BC376" w14:textId="77777777" w:rsidR="00CB078B" w:rsidRPr="000A2F3C" w:rsidRDefault="00CB078B" w:rsidP="00BF27EB">
            <w:pPr>
              <w:autoSpaceDE w:val="0"/>
              <w:autoSpaceDN w:val="0"/>
              <w:adjustRightInd w:val="0"/>
              <w:jc w:val="both"/>
              <w:rPr>
                <w:sz w:val="20"/>
                <w:szCs w:val="20"/>
              </w:rPr>
            </w:pPr>
          </w:p>
        </w:tc>
        <w:tc>
          <w:tcPr>
            <w:tcW w:w="823" w:type="pct"/>
          </w:tcPr>
          <w:p w14:paraId="5DC639F1" w14:textId="77777777" w:rsidR="00CB078B" w:rsidRPr="000A2F3C" w:rsidRDefault="00CB078B" w:rsidP="00BF27EB">
            <w:pPr>
              <w:autoSpaceDE w:val="0"/>
              <w:autoSpaceDN w:val="0"/>
              <w:adjustRightInd w:val="0"/>
              <w:jc w:val="both"/>
              <w:rPr>
                <w:sz w:val="20"/>
                <w:szCs w:val="20"/>
              </w:rPr>
            </w:pPr>
          </w:p>
        </w:tc>
        <w:tc>
          <w:tcPr>
            <w:tcW w:w="3213" w:type="pct"/>
          </w:tcPr>
          <w:p w14:paraId="18A9B59C" w14:textId="77777777" w:rsidR="00CB078B" w:rsidRPr="000A2F3C" w:rsidRDefault="00CB078B" w:rsidP="00BF27EB">
            <w:pPr>
              <w:autoSpaceDE w:val="0"/>
              <w:autoSpaceDN w:val="0"/>
              <w:adjustRightInd w:val="0"/>
              <w:jc w:val="both"/>
              <w:rPr>
                <w:sz w:val="20"/>
                <w:szCs w:val="20"/>
              </w:rPr>
            </w:pPr>
          </w:p>
        </w:tc>
        <w:tc>
          <w:tcPr>
            <w:tcW w:w="658" w:type="pct"/>
          </w:tcPr>
          <w:p w14:paraId="41A8DA18" w14:textId="6D8E9D14"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53627102" w14:textId="77777777">
        <w:tc>
          <w:tcPr>
            <w:tcW w:w="306" w:type="pct"/>
          </w:tcPr>
          <w:p w14:paraId="3C42427E" w14:textId="77777777" w:rsidR="00CB078B" w:rsidRPr="000A2F3C" w:rsidRDefault="00CB078B" w:rsidP="00BF27EB">
            <w:pPr>
              <w:autoSpaceDE w:val="0"/>
              <w:autoSpaceDN w:val="0"/>
              <w:adjustRightInd w:val="0"/>
              <w:jc w:val="both"/>
              <w:rPr>
                <w:sz w:val="20"/>
                <w:szCs w:val="20"/>
              </w:rPr>
            </w:pPr>
            <w:r w:rsidRPr="000A2F3C">
              <w:rPr>
                <w:sz w:val="20"/>
                <w:szCs w:val="20"/>
              </w:rPr>
              <w:t>161.</w:t>
            </w:r>
          </w:p>
        </w:tc>
        <w:tc>
          <w:tcPr>
            <w:tcW w:w="4036" w:type="pct"/>
            <w:gridSpan w:val="2"/>
          </w:tcPr>
          <w:p w14:paraId="54FDC2B9" w14:textId="77777777" w:rsidR="00CB078B" w:rsidRPr="000A2F3C" w:rsidRDefault="00CB078B" w:rsidP="00BF27EB">
            <w:pPr>
              <w:autoSpaceDE w:val="0"/>
              <w:autoSpaceDN w:val="0"/>
              <w:adjustRightInd w:val="0"/>
              <w:jc w:val="both"/>
              <w:rPr>
                <w:sz w:val="20"/>
                <w:szCs w:val="20"/>
              </w:rPr>
            </w:pPr>
            <w:r w:rsidRPr="000A2F3C">
              <w:rPr>
                <w:sz w:val="20"/>
                <w:szCs w:val="20"/>
              </w:rPr>
              <w:t>Omit 5210.42.90, substitute:</w:t>
            </w:r>
          </w:p>
        </w:tc>
        <w:tc>
          <w:tcPr>
            <w:tcW w:w="658" w:type="pct"/>
          </w:tcPr>
          <w:p w14:paraId="26242314" w14:textId="77777777" w:rsidR="00CB078B" w:rsidRPr="000A2F3C" w:rsidRDefault="00CB078B" w:rsidP="00BF27EB">
            <w:pPr>
              <w:autoSpaceDE w:val="0"/>
              <w:autoSpaceDN w:val="0"/>
              <w:adjustRightInd w:val="0"/>
              <w:jc w:val="both"/>
              <w:rPr>
                <w:sz w:val="20"/>
                <w:szCs w:val="20"/>
              </w:rPr>
            </w:pPr>
          </w:p>
        </w:tc>
      </w:tr>
      <w:tr w:rsidR="00CB078B" w:rsidRPr="000A2F3C" w14:paraId="6475341F" w14:textId="77777777">
        <w:tc>
          <w:tcPr>
            <w:tcW w:w="306" w:type="pct"/>
          </w:tcPr>
          <w:p w14:paraId="02964328" w14:textId="77777777" w:rsidR="00CB078B" w:rsidRPr="000A2F3C" w:rsidRDefault="00CB078B" w:rsidP="00BF27EB">
            <w:pPr>
              <w:autoSpaceDE w:val="0"/>
              <w:autoSpaceDN w:val="0"/>
              <w:adjustRightInd w:val="0"/>
              <w:jc w:val="both"/>
              <w:rPr>
                <w:sz w:val="20"/>
                <w:szCs w:val="20"/>
              </w:rPr>
            </w:pPr>
          </w:p>
        </w:tc>
        <w:tc>
          <w:tcPr>
            <w:tcW w:w="823" w:type="pct"/>
          </w:tcPr>
          <w:p w14:paraId="599AF872" w14:textId="77777777" w:rsidR="00CB078B" w:rsidRPr="000A2F3C" w:rsidRDefault="00CB078B" w:rsidP="00BF27EB">
            <w:pPr>
              <w:autoSpaceDE w:val="0"/>
              <w:autoSpaceDN w:val="0"/>
              <w:adjustRightInd w:val="0"/>
              <w:jc w:val="both"/>
              <w:rPr>
                <w:sz w:val="20"/>
                <w:szCs w:val="20"/>
              </w:rPr>
            </w:pPr>
            <w:r w:rsidRPr="000A2F3C">
              <w:rPr>
                <w:sz w:val="20"/>
                <w:szCs w:val="20"/>
              </w:rPr>
              <w:t>"5210.42.90</w:t>
            </w:r>
          </w:p>
        </w:tc>
        <w:tc>
          <w:tcPr>
            <w:tcW w:w="3213" w:type="pct"/>
          </w:tcPr>
          <w:p w14:paraId="293A1FFC" w14:textId="77777777" w:rsidR="00CB078B" w:rsidRPr="000A2F3C" w:rsidRDefault="00CB078B" w:rsidP="00BF27EB">
            <w:pPr>
              <w:autoSpaceDE w:val="0"/>
              <w:autoSpaceDN w:val="0"/>
              <w:adjustRightInd w:val="0"/>
              <w:jc w:val="both"/>
              <w:rPr>
                <w:sz w:val="20"/>
                <w:szCs w:val="20"/>
              </w:rPr>
            </w:pPr>
            <w:r w:rsidRPr="000A2F3C">
              <w:rPr>
                <w:sz w:val="20"/>
                <w:szCs w:val="20"/>
              </w:rPr>
              <w:t>---Other</w:t>
            </w:r>
          </w:p>
        </w:tc>
        <w:tc>
          <w:tcPr>
            <w:tcW w:w="658" w:type="pct"/>
          </w:tcPr>
          <w:p w14:paraId="35E9C69D"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09872CC9" w14:textId="77777777">
        <w:tc>
          <w:tcPr>
            <w:tcW w:w="306" w:type="pct"/>
          </w:tcPr>
          <w:p w14:paraId="7F5D8736" w14:textId="77777777" w:rsidR="00CB078B" w:rsidRPr="000A2F3C" w:rsidRDefault="00CB078B" w:rsidP="00BF27EB">
            <w:pPr>
              <w:autoSpaceDE w:val="0"/>
              <w:autoSpaceDN w:val="0"/>
              <w:adjustRightInd w:val="0"/>
              <w:jc w:val="both"/>
              <w:rPr>
                <w:sz w:val="20"/>
                <w:szCs w:val="20"/>
              </w:rPr>
            </w:pPr>
          </w:p>
        </w:tc>
        <w:tc>
          <w:tcPr>
            <w:tcW w:w="823" w:type="pct"/>
          </w:tcPr>
          <w:p w14:paraId="42192FC8" w14:textId="77777777" w:rsidR="00CB078B" w:rsidRPr="000A2F3C" w:rsidRDefault="00CB078B" w:rsidP="00BF27EB">
            <w:pPr>
              <w:autoSpaceDE w:val="0"/>
              <w:autoSpaceDN w:val="0"/>
              <w:adjustRightInd w:val="0"/>
              <w:jc w:val="both"/>
              <w:rPr>
                <w:sz w:val="20"/>
                <w:szCs w:val="20"/>
              </w:rPr>
            </w:pPr>
          </w:p>
        </w:tc>
        <w:tc>
          <w:tcPr>
            <w:tcW w:w="3213" w:type="pct"/>
          </w:tcPr>
          <w:p w14:paraId="5B4AED96" w14:textId="77777777" w:rsidR="00CB078B" w:rsidRPr="000A2F3C" w:rsidRDefault="00CB078B" w:rsidP="00BF27EB">
            <w:pPr>
              <w:autoSpaceDE w:val="0"/>
              <w:autoSpaceDN w:val="0"/>
              <w:adjustRightInd w:val="0"/>
              <w:jc w:val="both"/>
              <w:rPr>
                <w:sz w:val="20"/>
                <w:szCs w:val="20"/>
              </w:rPr>
            </w:pPr>
          </w:p>
        </w:tc>
        <w:tc>
          <w:tcPr>
            <w:tcW w:w="658" w:type="pct"/>
          </w:tcPr>
          <w:p w14:paraId="64897CD7" w14:textId="132D00D4"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4C56B27B" w14:textId="77777777">
        <w:tc>
          <w:tcPr>
            <w:tcW w:w="306" w:type="pct"/>
          </w:tcPr>
          <w:p w14:paraId="21CDC4FB" w14:textId="77777777" w:rsidR="00CB078B" w:rsidRPr="000A2F3C" w:rsidRDefault="00CB078B" w:rsidP="00BF27EB">
            <w:pPr>
              <w:autoSpaceDE w:val="0"/>
              <w:autoSpaceDN w:val="0"/>
              <w:adjustRightInd w:val="0"/>
              <w:jc w:val="both"/>
              <w:rPr>
                <w:sz w:val="20"/>
                <w:szCs w:val="20"/>
              </w:rPr>
            </w:pPr>
            <w:r w:rsidRPr="000A2F3C">
              <w:rPr>
                <w:sz w:val="20"/>
                <w:szCs w:val="20"/>
              </w:rPr>
              <w:t>162.</w:t>
            </w:r>
          </w:p>
        </w:tc>
        <w:tc>
          <w:tcPr>
            <w:tcW w:w="4036" w:type="pct"/>
            <w:gridSpan w:val="2"/>
          </w:tcPr>
          <w:p w14:paraId="6E0AA03B" w14:textId="77777777" w:rsidR="00CB078B" w:rsidRPr="000A2F3C" w:rsidRDefault="00CB078B" w:rsidP="00BF27EB">
            <w:pPr>
              <w:autoSpaceDE w:val="0"/>
              <w:autoSpaceDN w:val="0"/>
              <w:adjustRightInd w:val="0"/>
              <w:jc w:val="both"/>
              <w:rPr>
                <w:sz w:val="20"/>
                <w:szCs w:val="20"/>
              </w:rPr>
            </w:pPr>
            <w:r w:rsidRPr="000A2F3C">
              <w:rPr>
                <w:sz w:val="20"/>
                <w:szCs w:val="20"/>
              </w:rPr>
              <w:t>Omit 5210.49.90, substitute:</w:t>
            </w:r>
          </w:p>
        </w:tc>
        <w:tc>
          <w:tcPr>
            <w:tcW w:w="658" w:type="pct"/>
          </w:tcPr>
          <w:p w14:paraId="28B1E97A" w14:textId="77777777" w:rsidR="00CB078B" w:rsidRPr="000A2F3C" w:rsidRDefault="00CB078B" w:rsidP="00BF27EB">
            <w:pPr>
              <w:autoSpaceDE w:val="0"/>
              <w:autoSpaceDN w:val="0"/>
              <w:adjustRightInd w:val="0"/>
              <w:jc w:val="both"/>
              <w:rPr>
                <w:sz w:val="20"/>
                <w:szCs w:val="20"/>
              </w:rPr>
            </w:pPr>
          </w:p>
        </w:tc>
      </w:tr>
      <w:tr w:rsidR="00CB078B" w:rsidRPr="000A2F3C" w14:paraId="7C924FC8" w14:textId="77777777">
        <w:tc>
          <w:tcPr>
            <w:tcW w:w="306" w:type="pct"/>
          </w:tcPr>
          <w:p w14:paraId="3509E543" w14:textId="77777777" w:rsidR="00CB078B" w:rsidRPr="000A2F3C" w:rsidRDefault="00CB078B" w:rsidP="00BF27EB">
            <w:pPr>
              <w:autoSpaceDE w:val="0"/>
              <w:autoSpaceDN w:val="0"/>
              <w:adjustRightInd w:val="0"/>
              <w:jc w:val="both"/>
              <w:rPr>
                <w:sz w:val="20"/>
                <w:szCs w:val="20"/>
              </w:rPr>
            </w:pPr>
          </w:p>
        </w:tc>
        <w:tc>
          <w:tcPr>
            <w:tcW w:w="823" w:type="pct"/>
          </w:tcPr>
          <w:p w14:paraId="57AD073E" w14:textId="77777777" w:rsidR="00CB078B" w:rsidRPr="000A2F3C" w:rsidRDefault="00CB078B" w:rsidP="00BF27EB">
            <w:pPr>
              <w:autoSpaceDE w:val="0"/>
              <w:autoSpaceDN w:val="0"/>
              <w:adjustRightInd w:val="0"/>
              <w:jc w:val="both"/>
              <w:rPr>
                <w:sz w:val="20"/>
                <w:szCs w:val="20"/>
              </w:rPr>
            </w:pPr>
            <w:r w:rsidRPr="000A2F3C">
              <w:rPr>
                <w:sz w:val="20"/>
                <w:szCs w:val="20"/>
              </w:rPr>
              <w:t>"5210.49.90</w:t>
            </w:r>
          </w:p>
        </w:tc>
        <w:tc>
          <w:tcPr>
            <w:tcW w:w="3213" w:type="pct"/>
          </w:tcPr>
          <w:p w14:paraId="23FBAF70" w14:textId="77777777" w:rsidR="00CB078B" w:rsidRPr="000A2F3C" w:rsidRDefault="00CB078B" w:rsidP="00BF27EB">
            <w:pPr>
              <w:autoSpaceDE w:val="0"/>
              <w:autoSpaceDN w:val="0"/>
              <w:adjustRightInd w:val="0"/>
              <w:jc w:val="both"/>
              <w:rPr>
                <w:sz w:val="20"/>
                <w:szCs w:val="20"/>
              </w:rPr>
            </w:pPr>
            <w:r w:rsidRPr="000A2F3C">
              <w:rPr>
                <w:sz w:val="20"/>
                <w:szCs w:val="20"/>
              </w:rPr>
              <w:t>---Other</w:t>
            </w:r>
          </w:p>
        </w:tc>
        <w:tc>
          <w:tcPr>
            <w:tcW w:w="658" w:type="pct"/>
          </w:tcPr>
          <w:p w14:paraId="09863455"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5A8F4029" w14:textId="77777777">
        <w:tc>
          <w:tcPr>
            <w:tcW w:w="306" w:type="pct"/>
          </w:tcPr>
          <w:p w14:paraId="140BA09F" w14:textId="77777777" w:rsidR="00CB078B" w:rsidRPr="000A2F3C" w:rsidRDefault="00CB078B" w:rsidP="00BF27EB">
            <w:pPr>
              <w:autoSpaceDE w:val="0"/>
              <w:autoSpaceDN w:val="0"/>
              <w:adjustRightInd w:val="0"/>
              <w:jc w:val="both"/>
              <w:rPr>
                <w:sz w:val="20"/>
                <w:szCs w:val="20"/>
              </w:rPr>
            </w:pPr>
          </w:p>
        </w:tc>
        <w:tc>
          <w:tcPr>
            <w:tcW w:w="823" w:type="pct"/>
          </w:tcPr>
          <w:p w14:paraId="1D1DBC12" w14:textId="77777777" w:rsidR="00CB078B" w:rsidRPr="000A2F3C" w:rsidRDefault="00CB078B" w:rsidP="00BF27EB">
            <w:pPr>
              <w:autoSpaceDE w:val="0"/>
              <w:autoSpaceDN w:val="0"/>
              <w:adjustRightInd w:val="0"/>
              <w:jc w:val="both"/>
              <w:rPr>
                <w:sz w:val="20"/>
                <w:szCs w:val="20"/>
              </w:rPr>
            </w:pPr>
          </w:p>
        </w:tc>
        <w:tc>
          <w:tcPr>
            <w:tcW w:w="3213" w:type="pct"/>
          </w:tcPr>
          <w:p w14:paraId="18C4BCE2" w14:textId="77777777" w:rsidR="00CB078B" w:rsidRPr="000A2F3C" w:rsidRDefault="00CB078B" w:rsidP="00BF27EB">
            <w:pPr>
              <w:autoSpaceDE w:val="0"/>
              <w:autoSpaceDN w:val="0"/>
              <w:adjustRightInd w:val="0"/>
              <w:jc w:val="both"/>
              <w:rPr>
                <w:sz w:val="20"/>
                <w:szCs w:val="20"/>
              </w:rPr>
            </w:pPr>
          </w:p>
        </w:tc>
        <w:tc>
          <w:tcPr>
            <w:tcW w:w="658" w:type="pct"/>
          </w:tcPr>
          <w:p w14:paraId="4E8EE25F" w14:textId="40858288"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4A808108" w14:textId="77777777">
        <w:tc>
          <w:tcPr>
            <w:tcW w:w="306" w:type="pct"/>
          </w:tcPr>
          <w:p w14:paraId="449D4314" w14:textId="77777777" w:rsidR="00CB078B" w:rsidRPr="000A2F3C" w:rsidRDefault="00CB078B" w:rsidP="00BF27EB">
            <w:pPr>
              <w:autoSpaceDE w:val="0"/>
              <w:autoSpaceDN w:val="0"/>
              <w:adjustRightInd w:val="0"/>
              <w:jc w:val="both"/>
              <w:rPr>
                <w:sz w:val="20"/>
                <w:szCs w:val="20"/>
              </w:rPr>
            </w:pPr>
            <w:r w:rsidRPr="000A2F3C">
              <w:rPr>
                <w:sz w:val="20"/>
                <w:szCs w:val="20"/>
              </w:rPr>
              <w:t>163.</w:t>
            </w:r>
          </w:p>
        </w:tc>
        <w:tc>
          <w:tcPr>
            <w:tcW w:w="4036" w:type="pct"/>
            <w:gridSpan w:val="2"/>
          </w:tcPr>
          <w:p w14:paraId="60233C77" w14:textId="77777777" w:rsidR="00CB078B" w:rsidRPr="000A2F3C" w:rsidRDefault="00CB078B" w:rsidP="00BF27EB">
            <w:pPr>
              <w:autoSpaceDE w:val="0"/>
              <w:autoSpaceDN w:val="0"/>
              <w:adjustRightInd w:val="0"/>
              <w:jc w:val="both"/>
              <w:rPr>
                <w:sz w:val="20"/>
                <w:szCs w:val="20"/>
              </w:rPr>
            </w:pPr>
            <w:r w:rsidRPr="000A2F3C">
              <w:rPr>
                <w:sz w:val="20"/>
                <w:szCs w:val="20"/>
              </w:rPr>
              <w:t>Omit 5210.51.90, substitute:</w:t>
            </w:r>
          </w:p>
        </w:tc>
        <w:tc>
          <w:tcPr>
            <w:tcW w:w="658" w:type="pct"/>
          </w:tcPr>
          <w:p w14:paraId="42D39824" w14:textId="77777777" w:rsidR="00CB078B" w:rsidRPr="000A2F3C" w:rsidRDefault="00CB078B" w:rsidP="00BF27EB">
            <w:pPr>
              <w:autoSpaceDE w:val="0"/>
              <w:autoSpaceDN w:val="0"/>
              <w:adjustRightInd w:val="0"/>
              <w:jc w:val="both"/>
              <w:rPr>
                <w:sz w:val="20"/>
                <w:szCs w:val="20"/>
              </w:rPr>
            </w:pPr>
          </w:p>
        </w:tc>
      </w:tr>
      <w:tr w:rsidR="00CB078B" w:rsidRPr="000A2F3C" w14:paraId="5A45E915" w14:textId="77777777">
        <w:tc>
          <w:tcPr>
            <w:tcW w:w="306" w:type="pct"/>
          </w:tcPr>
          <w:p w14:paraId="3EE2F596" w14:textId="77777777" w:rsidR="00CB078B" w:rsidRPr="000A2F3C" w:rsidRDefault="00CB078B" w:rsidP="00BF27EB">
            <w:pPr>
              <w:autoSpaceDE w:val="0"/>
              <w:autoSpaceDN w:val="0"/>
              <w:adjustRightInd w:val="0"/>
              <w:jc w:val="both"/>
              <w:rPr>
                <w:sz w:val="20"/>
                <w:szCs w:val="20"/>
              </w:rPr>
            </w:pPr>
          </w:p>
        </w:tc>
        <w:tc>
          <w:tcPr>
            <w:tcW w:w="823" w:type="pct"/>
          </w:tcPr>
          <w:p w14:paraId="23F441A1" w14:textId="77777777" w:rsidR="00CB078B" w:rsidRPr="000A2F3C" w:rsidRDefault="00CB078B" w:rsidP="00BF27EB">
            <w:pPr>
              <w:autoSpaceDE w:val="0"/>
              <w:autoSpaceDN w:val="0"/>
              <w:adjustRightInd w:val="0"/>
              <w:jc w:val="both"/>
              <w:rPr>
                <w:sz w:val="20"/>
                <w:szCs w:val="20"/>
              </w:rPr>
            </w:pPr>
            <w:r w:rsidRPr="000A2F3C">
              <w:rPr>
                <w:sz w:val="20"/>
                <w:szCs w:val="20"/>
              </w:rPr>
              <w:t>"5210.51.90</w:t>
            </w:r>
          </w:p>
        </w:tc>
        <w:tc>
          <w:tcPr>
            <w:tcW w:w="3213" w:type="pct"/>
          </w:tcPr>
          <w:p w14:paraId="6C867190" w14:textId="77777777" w:rsidR="00CB078B" w:rsidRPr="000A2F3C" w:rsidRDefault="00CB078B" w:rsidP="00BF27EB">
            <w:pPr>
              <w:autoSpaceDE w:val="0"/>
              <w:autoSpaceDN w:val="0"/>
              <w:adjustRightInd w:val="0"/>
              <w:jc w:val="both"/>
              <w:rPr>
                <w:sz w:val="20"/>
                <w:szCs w:val="20"/>
              </w:rPr>
            </w:pPr>
            <w:r w:rsidRPr="000A2F3C">
              <w:rPr>
                <w:sz w:val="20"/>
                <w:szCs w:val="20"/>
              </w:rPr>
              <w:t>---Other</w:t>
            </w:r>
          </w:p>
        </w:tc>
        <w:tc>
          <w:tcPr>
            <w:tcW w:w="658" w:type="pct"/>
          </w:tcPr>
          <w:p w14:paraId="7CBF845D"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383E6F3C" w14:textId="77777777">
        <w:tc>
          <w:tcPr>
            <w:tcW w:w="306" w:type="pct"/>
          </w:tcPr>
          <w:p w14:paraId="470BA9DD" w14:textId="77777777" w:rsidR="00CB078B" w:rsidRPr="000A2F3C" w:rsidRDefault="00CB078B" w:rsidP="00BF27EB">
            <w:pPr>
              <w:autoSpaceDE w:val="0"/>
              <w:autoSpaceDN w:val="0"/>
              <w:adjustRightInd w:val="0"/>
              <w:jc w:val="both"/>
              <w:rPr>
                <w:sz w:val="20"/>
                <w:szCs w:val="20"/>
              </w:rPr>
            </w:pPr>
          </w:p>
        </w:tc>
        <w:tc>
          <w:tcPr>
            <w:tcW w:w="823" w:type="pct"/>
          </w:tcPr>
          <w:p w14:paraId="258057F5" w14:textId="77777777" w:rsidR="00CB078B" w:rsidRPr="000A2F3C" w:rsidRDefault="00CB078B" w:rsidP="00BF27EB">
            <w:pPr>
              <w:autoSpaceDE w:val="0"/>
              <w:autoSpaceDN w:val="0"/>
              <w:adjustRightInd w:val="0"/>
              <w:jc w:val="both"/>
              <w:rPr>
                <w:sz w:val="20"/>
                <w:szCs w:val="20"/>
              </w:rPr>
            </w:pPr>
          </w:p>
        </w:tc>
        <w:tc>
          <w:tcPr>
            <w:tcW w:w="3213" w:type="pct"/>
          </w:tcPr>
          <w:p w14:paraId="47BB0F38" w14:textId="77777777" w:rsidR="00CB078B" w:rsidRPr="000A2F3C" w:rsidRDefault="00CB078B" w:rsidP="00BF27EB">
            <w:pPr>
              <w:autoSpaceDE w:val="0"/>
              <w:autoSpaceDN w:val="0"/>
              <w:adjustRightInd w:val="0"/>
              <w:jc w:val="both"/>
              <w:rPr>
                <w:sz w:val="20"/>
                <w:szCs w:val="20"/>
              </w:rPr>
            </w:pPr>
          </w:p>
        </w:tc>
        <w:tc>
          <w:tcPr>
            <w:tcW w:w="658" w:type="pct"/>
          </w:tcPr>
          <w:p w14:paraId="6E43C08A" w14:textId="77777777" w:rsidR="00CB078B" w:rsidRPr="000A2F3C" w:rsidRDefault="00CB078B" w:rsidP="00BF27EB">
            <w:pPr>
              <w:autoSpaceDE w:val="0"/>
              <w:autoSpaceDN w:val="0"/>
              <w:adjustRightInd w:val="0"/>
              <w:jc w:val="both"/>
              <w:rPr>
                <w:sz w:val="20"/>
                <w:szCs w:val="20"/>
              </w:rPr>
            </w:pPr>
          </w:p>
        </w:tc>
      </w:tr>
      <w:tr w:rsidR="00CB078B" w:rsidRPr="000A2F3C" w14:paraId="0247658B" w14:textId="77777777">
        <w:tc>
          <w:tcPr>
            <w:tcW w:w="306" w:type="pct"/>
          </w:tcPr>
          <w:p w14:paraId="4E3E2970" w14:textId="77777777" w:rsidR="00CB078B" w:rsidRPr="000A2F3C" w:rsidRDefault="00CB078B" w:rsidP="00BF27EB">
            <w:pPr>
              <w:autoSpaceDE w:val="0"/>
              <w:autoSpaceDN w:val="0"/>
              <w:adjustRightInd w:val="0"/>
              <w:jc w:val="both"/>
              <w:rPr>
                <w:sz w:val="20"/>
                <w:szCs w:val="20"/>
              </w:rPr>
            </w:pPr>
            <w:r w:rsidRPr="000A2F3C">
              <w:rPr>
                <w:sz w:val="20"/>
                <w:szCs w:val="20"/>
              </w:rPr>
              <w:t>164.</w:t>
            </w:r>
          </w:p>
        </w:tc>
        <w:tc>
          <w:tcPr>
            <w:tcW w:w="4036" w:type="pct"/>
            <w:gridSpan w:val="2"/>
          </w:tcPr>
          <w:p w14:paraId="41C882F5" w14:textId="77777777" w:rsidR="00CB078B" w:rsidRPr="000A2F3C" w:rsidRDefault="00CB078B" w:rsidP="00BF27EB">
            <w:pPr>
              <w:autoSpaceDE w:val="0"/>
              <w:autoSpaceDN w:val="0"/>
              <w:adjustRightInd w:val="0"/>
              <w:jc w:val="both"/>
              <w:rPr>
                <w:sz w:val="20"/>
                <w:szCs w:val="20"/>
              </w:rPr>
            </w:pPr>
            <w:r w:rsidRPr="000A2F3C">
              <w:rPr>
                <w:sz w:val="20"/>
                <w:szCs w:val="20"/>
              </w:rPr>
              <w:t>Omit 5210.52.90, substitute:</w:t>
            </w:r>
          </w:p>
        </w:tc>
        <w:tc>
          <w:tcPr>
            <w:tcW w:w="658" w:type="pct"/>
          </w:tcPr>
          <w:p w14:paraId="4454BF9B" w14:textId="77777777" w:rsidR="00CB078B" w:rsidRPr="000A2F3C" w:rsidRDefault="00CB078B" w:rsidP="00BF27EB">
            <w:pPr>
              <w:autoSpaceDE w:val="0"/>
              <w:autoSpaceDN w:val="0"/>
              <w:adjustRightInd w:val="0"/>
              <w:jc w:val="both"/>
              <w:rPr>
                <w:sz w:val="20"/>
                <w:szCs w:val="20"/>
              </w:rPr>
            </w:pPr>
          </w:p>
        </w:tc>
      </w:tr>
      <w:tr w:rsidR="00CB078B" w:rsidRPr="000A2F3C" w14:paraId="51A0DB6A" w14:textId="77777777">
        <w:tc>
          <w:tcPr>
            <w:tcW w:w="306" w:type="pct"/>
          </w:tcPr>
          <w:p w14:paraId="080F3CDF" w14:textId="77777777" w:rsidR="00CB078B" w:rsidRPr="000A2F3C" w:rsidRDefault="00CB078B" w:rsidP="00BF27EB">
            <w:pPr>
              <w:autoSpaceDE w:val="0"/>
              <w:autoSpaceDN w:val="0"/>
              <w:adjustRightInd w:val="0"/>
              <w:jc w:val="both"/>
              <w:rPr>
                <w:sz w:val="20"/>
                <w:szCs w:val="20"/>
              </w:rPr>
            </w:pPr>
          </w:p>
        </w:tc>
        <w:tc>
          <w:tcPr>
            <w:tcW w:w="823" w:type="pct"/>
          </w:tcPr>
          <w:p w14:paraId="4B9EF368" w14:textId="77777777" w:rsidR="00CB078B" w:rsidRPr="000A2F3C" w:rsidRDefault="00CB078B" w:rsidP="00BF27EB">
            <w:pPr>
              <w:autoSpaceDE w:val="0"/>
              <w:autoSpaceDN w:val="0"/>
              <w:adjustRightInd w:val="0"/>
              <w:jc w:val="both"/>
              <w:rPr>
                <w:sz w:val="20"/>
                <w:szCs w:val="20"/>
              </w:rPr>
            </w:pPr>
            <w:r w:rsidRPr="000A2F3C">
              <w:rPr>
                <w:sz w:val="20"/>
                <w:szCs w:val="20"/>
              </w:rPr>
              <w:t>"5210.52.90</w:t>
            </w:r>
          </w:p>
        </w:tc>
        <w:tc>
          <w:tcPr>
            <w:tcW w:w="3213" w:type="pct"/>
          </w:tcPr>
          <w:p w14:paraId="2BECB6B0" w14:textId="77777777" w:rsidR="00CB078B" w:rsidRPr="000A2F3C" w:rsidRDefault="00CB078B" w:rsidP="00BF27EB">
            <w:pPr>
              <w:autoSpaceDE w:val="0"/>
              <w:autoSpaceDN w:val="0"/>
              <w:adjustRightInd w:val="0"/>
              <w:jc w:val="both"/>
              <w:rPr>
                <w:sz w:val="20"/>
                <w:szCs w:val="20"/>
              </w:rPr>
            </w:pPr>
            <w:r w:rsidRPr="000A2F3C">
              <w:rPr>
                <w:sz w:val="20"/>
                <w:szCs w:val="20"/>
              </w:rPr>
              <w:t>---Other</w:t>
            </w:r>
          </w:p>
        </w:tc>
        <w:tc>
          <w:tcPr>
            <w:tcW w:w="658" w:type="pct"/>
          </w:tcPr>
          <w:p w14:paraId="3329474B"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2ABF0892" w14:textId="77777777">
        <w:tc>
          <w:tcPr>
            <w:tcW w:w="306" w:type="pct"/>
          </w:tcPr>
          <w:p w14:paraId="230E632D" w14:textId="77777777" w:rsidR="00CB078B" w:rsidRPr="000A2F3C" w:rsidRDefault="00CB078B" w:rsidP="00BF27EB">
            <w:pPr>
              <w:autoSpaceDE w:val="0"/>
              <w:autoSpaceDN w:val="0"/>
              <w:adjustRightInd w:val="0"/>
              <w:jc w:val="both"/>
              <w:rPr>
                <w:sz w:val="20"/>
                <w:szCs w:val="20"/>
              </w:rPr>
            </w:pPr>
          </w:p>
        </w:tc>
        <w:tc>
          <w:tcPr>
            <w:tcW w:w="823" w:type="pct"/>
          </w:tcPr>
          <w:p w14:paraId="79FF7DE0" w14:textId="77777777" w:rsidR="00CB078B" w:rsidRPr="000A2F3C" w:rsidRDefault="00CB078B" w:rsidP="00BF27EB">
            <w:pPr>
              <w:autoSpaceDE w:val="0"/>
              <w:autoSpaceDN w:val="0"/>
              <w:adjustRightInd w:val="0"/>
              <w:jc w:val="both"/>
              <w:rPr>
                <w:sz w:val="20"/>
                <w:szCs w:val="20"/>
              </w:rPr>
            </w:pPr>
          </w:p>
        </w:tc>
        <w:tc>
          <w:tcPr>
            <w:tcW w:w="3213" w:type="pct"/>
          </w:tcPr>
          <w:p w14:paraId="598CF3FB" w14:textId="77777777" w:rsidR="00CB078B" w:rsidRPr="000A2F3C" w:rsidRDefault="00CB078B" w:rsidP="00BF27EB">
            <w:pPr>
              <w:autoSpaceDE w:val="0"/>
              <w:autoSpaceDN w:val="0"/>
              <w:adjustRightInd w:val="0"/>
              <w:jc w:val="both"/>
              <w:rPr>
                <w:sz w:val="20"/>
                <w:szCs w:val="20"/>
              </w:rPr>
            </w:pPr>
          </w:p>
        </w:tc>
        <w:tc>
          <w:tcPr>
            <w:tcW w:w="658" w:type="pct"/>
          </w:tcPr>
          <w:p w14:paraId="0F78DCE5" w14:textId="5CED7A1D"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bl>
    <w:p w14:paraId="7DB89889" w14:textId="77777777" w:rsidR="00CB078B" w:rsidRPr="00E02CE9" w:rsidRDefault="00CB078B" w:rsidP="000A2F3C">
      <w:pPr>
        <w:autoSpaceDE w:val="0"/>
        <w:autoSpaceDN w:val="0"/>
        <w:adjustRightInd w:val="0"/>
        <w:spacing w:before="120" w:after="120"/>
        <w:jc w:val="center"/>
        <w:rPr>
          <w:sz w:val="22"/>
          <w:szCs w:val="22"/>
        </w:rPr>
      </w:pPr>
      <w:r w:rsidRPr="00E02CE9">
        <w:rPr>
          <w:sz w:val="22"/>
          <w:szCs w:val="22"/>
        </w:rPr>
        <w:br w:type="page"/>
      </w:r>
      <w:r w:rsidRPr="00E02CE9">
        <w:rPr>
          <w:b/>
          <w:bCs/>
          <w:sz w:val="22"/>
          <w:szCs w:val="22"/>
        </w:rPr>
        <w:lastRenderedPageBreak/>
        <w:t>SCHEDULE 6</w:t>
      </w:r>
      <w:r w:rsidRPr="00E02CE9">
        <w:rPr>
          <w:sz w:val="22"/>
          <w:szCs w:val="22"/>
        </w:rPr>
        <w:t>—continued</w:t>
      </w:r>
    </w:p>
    <w:tbl>
      <w:tblPr>
        <w:tblW w:w="5000" w:type="pct"/>
        <w:tblInd w:w="-106" w:type="dxa"/>
        <w:tblLook w:val="0000" w:firstRow="0" w:lastRow="0" w:firstColumn="0" w:lastColumn="0" w:noHBand="0" w:noVBand="0"/>
      </w:tblPr>
      <w:tblGrid>
        <w:gridCol w:w="566"/>
        <w:gridCol w:w="1521"/>
        <w:gridCol w:w="5941"/>
        <w:gridCol w:w="1217"/>
      </w:tblGrid>
      <w:tr w:rsidR="00CB078B" w:rsidRPr="000A2F3C" w14:paraId="5F85B677" w14:textId="77777777">
        <w:tc>
          <w:tcPr>
            <w:tcW w:w="306" w:type="pct"/>
          </w:tcPr>
          <w:p w14:paraId="2DC0B542" w14:textId="77777777" w:rsidR="00CB078B" w:rsidRPr="000A2F3C" w:rsidRDefault="00CB078B" w:rsidP="00BF27EB">
            <w:pPr>
              <w:autoSpaceDE w:val="0"/>
              <w:autoSpaceDN w:val="0"/>
              <w:adjustRightInd w:val="0"/>
              <w:jc w:val="both"/>
              <w:rPr>
                <w:sz w:val="20"/>
                <w:szCs w:val="20"/>
              </w:rPr>
            </w:pPr>
            <w:r w:rsidRPr="000A2F3C">
              <w:rPr>
                <w:sz w:val="20"/>
                <w:szCs w:val="20"/>
              </w:rPr>
              <w:t>165.</w:t>
            </w:r>
          </w:p>
        </w:tc>
        <w:tc>
          <w:tcPr>
            <w:tcW w:w="4036" w:type="pct"/>
            <w:gridSpan w:val="2"/>
          </w:tcPr>
          <w:p w14:paraId="54F6779F" w14:textId="0C467571" w:rsidR="00CB078B" w:rsidRPr="000A2F3C" w:rsidRDefault="00CB078B" w:rsidP="000A2F3C">
            <w:pPr>
              <w:autoSpaceDE w:val="0"/>
              <w:autoSpaceDN w:val="0"/>
              <w:adjustRightInd w:val="0"/>
              <w:jc w:val="both"/>
              <w:rPr>
                <w:sz w:val="20"/>
                <w:szCs w:val="20"/>
              </w:rPr>
            </w:pPr>
            <w:r w:rsidRPr="000A2F3C">
              <w:rPr>
                <w:sz w:val="20"/>
                <w:szCs w:val="20"/>
              </w:rPr>
              <w:t>Omit 5210.59.90, substitute:</w:t>
            </w:r>
          </w:p>
        </w:tc>
        <w:tc>
          <w:tcPr>
            <w:tcW w:w="658" w:type="pct"/>
          </w:tcPr>
          <w:p w14:paraId="0E57F604" w14:textId="77777777" w:rsidR="00CB078B" w:rsidRPr="000A2F3C" w:rsidRDefault="00CB078B" w:rsidP="00BF27EB">
            <w:pPr>
              <w:autoSpaceDE w:val="0"/>
              <w:autoSpaceDN w:val="0"/>
              <w:adjustRightInd w:val="0"/>
              <w:jc w:val="both"/>
              <w:rPr>
                <w:sz w:val="20"/>
                <w:szCs w:val="20"/>
              </w:rPr>
            </w:pPr>
          </w:p>
        </w:tc>
      </w:tr>
      <w:tr w:rsidR="00CB078B" w:rsidRPr="000A2F3C" w14:paraId="1EEA3AEF" w14:textId="77777777">
        <w:tc>
          <w:tcPr>
            <w:tcW w:w="306" w:type="pct"/>
          </w:tcPr>
          <w:p w14:paraId="27B5EA38" w14:textId="77777777" w:rsidR="00CB078B" w:rsidRPr="000A2F3C" w:rsidRDefault="00CB078B" w:rsidP="00BF27EB">
            <w:pPr>
              <w:autoSpaceDE w:val="0"/>
              <w:autoSpaceDN w:val="0"/>
              <w:adjustRightInd w:val="0"/>
              <w:jc w:val="both"/>
              <w:rPr>
                <w:sz w:val="20"/>
                <w:szCs w:val="20"/>
              </w:rPr>
            </w:pPr>
          </w:p>
        </w:tc>
        <w:tc>
          <w:tcPr>
            <w:tcW w:w="823" w:type="pct"/>
          </w:tcPr>
          <w:p w14:paraId="08E72AE8" w14:textId="77777777" w:rsidR="00CB078B" w:rsidRPr="000A2F3C" w:rsidRDefault="00CB078B" w:rsidP="00BF27EB">
            <w:pPr>
              <w:autoSpaceDE w:val="0"/>
              <w:autoSpaceDN w:val="0"/>
              <w:adjustRightInd w:val="0"/>
              <w:jc w:val="both"/>
              <w:rPr>
                <w:sz w:val="20"/>
                <w:szCs w:val="20"/>
              </w:rPr>
            </w:pPr>
            <w:r w:rsidRPr="000A2F3C">
              <w:rPr>
                <w:sz w:val="20"/>
                <w:szCs w:val="20"/>
              </w:rPr>
              <w:t>"5210.59.90</w:t>
            </w:r>
          </w:p>
        </w:tc>
        <w:tc>
          <w:tcPr>
            <w:tcW w:w="3213" w:type="pct"/>
          </w:tcPr>
          <w:p w14:paraId="2765C17A" w14:textId="77777777" w:rsidR="00CB078B" w:rsidRPr="000A2F3C" w:rsidRDefault="00CB078B" w:rsidP="00BF27EB">
            <w:pPr>
              <w:autoSpaceDE w:val="0"/>
              <w:autoSpaceDN w:val="0"/>
              <w:adjustRightInd w:val="0"/>
              <w:jc w:val="both"/>
              <w:rPr>
                <w:sz w:val="20"/>
                <w:szCs w:val="20"/>
              </w:rPr>
            </w:pPr>
            <w:r w:rsidRPr="000A2F3C">
              <w:rPr>
                <w:sz w:val="20"/>
                <w:szCs w:val="20"/>
              </w:rPr>
              <w:t>---Other</w:t>
            </w:r>
          </w:p>
        </w:tc>
        <w:tc>
          <w:tcPr>
            <w:tcW w:w="658" w:type="pct"/>
          </w:tcPr>
          <w:p w14:paraId="05BC2BD5"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1FE9DB67" w14:textId="77777777">
        <w:tc>
          <w:tcPr>
            <w:tcW w:w="306" w:type="pct"/>
          </w:tcPr>
          <w:p w14:paraId="1AE3B147" w14:textId="77777777" w:rsidR="00CB078B" w:rsidRPr="000A2F3C" w:rsidRDefault="00CB078B" w:rsidP="00BF27EB">
            <w:pPr>
              <w:autoSpaceDE w:val="0"/>
              <w:autoSpaceDN w:val="0"/>
              <w:adjustRightInd w:val="0"/>
              <w:jc w:val="both"/>
              <w:rPr>
                <w:sz w:val="20"/>
                <w:szCs w:val="20"/>
              </w:rPr>
            </w:pPr>
          </w:p>
        </w:tc>
        <w:tc>
          <w:tcPr>
            <w:tcW w:w="823" w:type="pct"/>
          </w:tcPr>
          <w:p w14:paraId="2C14AB17" w14:textId="77777777" w:rsidR="00CB078B" w:rsidRPr="000A2F3C" w:rsidRDefault="00CB078B" w:rsidP="00BF27EB">
            <w:pPr>
              <w:autoSpaceDE w:val="0"/>
              <w:autoSpaceDN w:val="0"/>
              <w:adjustRightInd w:val="0"/>
              <w:jc w:val="both"/>
              <w:rPr>
                <w:sz w:val="20"/>
                <w:szCs w:val="20"/>
              </w:rPr>
            </w:pPr>
          </w:p>
        </w:tc>
        <w:tc>
          <w:tcPr>
            <w:tcW w:w="3213" w:type="pct"/>
          </w:tcPr>
          <w:p w14:paraId="2FF450F9" w14:textId="77777777" w:rsidR="00CB078B" w:rsidRPr="000A2F3C" w:rsidRDefault="00CB078B" w:rsidP="00BF27EB">
            <w:pPr>
              <w:autoSpaceDE w:val="0"/>
              <w:autoSpaceDN w:val="0"/>
              <w:adjustRightInd w:val="0"/>
              <w:jc w:val="both"/>
              <w:rPr>
                <w:sz w:val="20"/>
                <w:szCs w:val="20"/>
              </w:rPr>
            </w:pPr>
          </w:p>
        </w:tc>
        <w:tc>
          <w:tcPr>
            <w:tcW w:w="658" w:type="pct"/>
          </w:tcPr>
          <w:p w14:paraId="4AD31C1A" w14:textId="5914C13F"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34656A12" w14:textId="77777777">
        <w:tc>
          <w:tcPr>
            <w:tcW w:w="306" w:type="pct"/>
          </w:tcPr>
          <w:p w14:paraId="6992BC9B" w14:textId="77777777" w:rsidR="00CB078B" w:rsidRPr="000A2F3C" w:rsidRDefault="00CB078B" w:rsidP="00BF27EB">
            <w:pPr>
              <w:autoSpaceDE w:val="0"/>
              <w:autoSpaceDN w:val="0"/>
              <w:adjustRightInd w:val="0"/>
              <w:jc w:val="both"/>
              <w:rPr>
                <w:sz w:val="20"/>
                <w:szCs w:val="20"/>
              </w:rPr>
            </w:pPr>
            <w:r w:rsidRPr="000A2F3C">
              <w:rPr>
                <w:sz w:val="20"/>
                <w:szCs w:val="20"/>
              </w:rPr>
              <w:t>166.</w:t>
            </w:r>
          </w:p>
        </w:tc>
        <w:tc>
          <w:tcPr>
            <w:tcW w:w="4036" w:type="pct"/>
            <w:gridSpan w:val="2"/>
          </w:tcPr>
          <w:p w14:paraId="3D5A7D5F" w14:textId="77777777" w:rsidR="00CB078B" w:rsidRPr="000A2F3C" w:rsidRDefault="00CB078B" w:rsidP="00BF27EB">
            <w:pPr>
              <w:autoSpaceDE w:val="0"/>
              <w:autoSpaceDN w:val="0"/>
              <w:adjustRightInd w:val="0"/>
              <w:jc w:val="both"/>
              <w:rPr>
                <w:sz w:val="20"/>
                <w:szCs w:val="20"/>
              </w:rPr>
            </w:pPr>
            <w:r w:rsidRPr="000A2F3C">
              <w:rPr>
                <w:sz w:val="20"/>
                <w:szCs w:val="20"/>
              </w:rPr>
              <w:t>Omit 5211.11.90, substitute:</w:t>
            </w:r>
          </w:p>
        </w:tc>
        <w:tc>
          <w:tcPr>
            <w:tcW w:w="658" w:type="pct"/>
          </w:tcPr>
          <w:p w14:paraId="5388710A" w14:textId="77777777" w:rsidR="00CB078B" w:rsidRPr="000A2F3C" w:rsidRDefault="00CB078B" w:rsidP="00BF27EB">
            <w:pPr>
              <w:autoSpaceDE w:val="0"/>
              <w:autoSpaceDN w:val="0"/>
              <w:adjustRightInd w:val="0"/>
              <w:jc w:val="both"/>
              <w:rPr>
                <w:sz w:val="20"/>
                <w:szCs w:val="20"/>
              </w:rPr>
            </w:pPr>
          </w:p>
        </w:tc>
      </w:tr>
      <w:tr w:rsidR="00CB078B" w:rsidRPr="000A2F3C" w14:paraId="48E73A88" w14:textId="77777777">
        <w:tc>
          <w:tcPr>
            <w:tcW w:w="306" w:type="pct"/>
          </w:tcPr>
          <w:p w14:paraId="31A2FB6C" w14:textId="77777777" w:rsidR="00CB078B" w:rsidRPr="000A2F3C" w:rsidRDefault="00CB078B" w:rsidP="00BF27EB">
            <w:pPr>
              <w:autoSpaceDE w:val="0"/>
              <w:autoSpaceDN w:val="0"/>
              <w:adjustRightInd w:val="0"/>
              <w:jc w:val="both"/>
              <w:rPr>
                <w:sz w:val="20"/>
                <w:szCs w:val="20"/>
              </w:rPr>
            </w:pPr>
          </w:p>
        </w:tc>
        <w:tc>
          <w:tcPr>
            <w:tcW w:w="823" w:type="pct"/>
          </w:tcPr>
          <w:p w14:paraId="549431A1" w14:textId="77777777" w:rsidR="00CB078B" w:rsidRPr="000A2F3C" w:rsidRDefault="00CB078B" w:rsidP="00BF27EB">
            <w:pPr>
              <w:autoSpaceDE w:val="0"/>
              <w:autoSpaceDN w:val="0"/>
              <w:adjustRightInd w:val="0"/>
              <w:jc w:val="both"/>
              <w:rPr>
                <w:sz w:val="20"/>
                <w:szCs w:val="20"/>
              </w:rPr>
            </w:pPr>
            <w:r w:rsidRPr="000A2F3C">
              <w:rPr>
                <w:sz w:val="20"/>
                <w:szCs w:val="20"/>
              </w:rPr>
              <w:t>"5211.11.90</w:t>
            </w:r>
          </w:p>
        </w:tc>
        <w:tc>
          <w:tcPr>
            <w:tcW w:w="3213" w:type="pct"/>
          </w:tcPr>
          <w:p w14:paraId="5440CDB2" w14:textId="77777777" w:rsidR="00CB078B" w:rsidRPr="000A2F3C" w:rsidRDefault="00CB078B" w:rsidP="00BF27EB">
            <w:pPr>
              <w:autoSpaceDE w:val="0"/>
              <w:autoSpaceDN w:val="0"/>
              <w:adjustRightInd w:val="0"/>
              <w:jc w:val="both"/>
              <w:rPr>
                <w:sz w:val="20"/>
                <w:szCs w:val="20"/>
              </w:rPr>
            </w:pPr>
            <w:r w:rsidRPr="000A2F3C">
              <w:rPr>
                <w:sz w:val="20"/>
                <w:szCs w:val="20"/>
              </w:rPr>
              <w:t>---Other</w:t>
            </w:r>
          </w:p>
        </w:tc>
        <w:tc>
          <w:tcPr>
            <w:tcW w:w="658" w:type="pct"/>
          </w:tcPr>
          <w:p w14:paraId="55200832"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4AF7DDC3" w14:textId="77777777">
        <w:tc>
          <w:tcPr>
            <w:tcW w:w="306" w:type="pct"/>
          </w:tcPr>
          <w:p w14:paraId="69BD6179" w14:textId="77777777" w:rsidR="00CB078B" w:rsidRPr="000A2F3C" w:rsidRDefault="00CB078B" w:rsidP="00BF27EB">
            <w:pPr>
              <w:autoSpaceDE w:val="0"/>
              <w:autoSpaceDN w:val="0"/>
              <w:adjustRightInd w:val="0"/>
              <w:jc w:val="both"/>
              <w:rPr>
                <w:sz w:val="20"/>
                <w:szCs w:val="20"/>
              </w:rPr>
            </w:pPr>
          </w:p>
        </w:tc>
        <w:tc>
          <w:tcPr>
            <w:tcW w:w="823" w:type="pct"/>
          </w:tcPr>
          <w:p w14:paraId="215158A5" w14:textId="77777777" w:rsidR="00CB078B" w:rsidRPr="000A2F3C" w:rsidRDefault="00CB078B" w:rsidP="00BF27EB">
            <w:pPr>
              <w:autoSpaceDE w:val="0"/>
              <w:autoSpaceDN w:val="0"/>
              <w:adjustRightInd w:val="0"/>
              <w:jc w:val="both"/>
              <w:rPr>
                <w:sz w:val="20"/>
                <w:szCs w:val="20"/>
              </w:rPr>
            </w:pPr>
          </w:p>
        </w:tc>
        <w:tc>
          <w:tcPr>
            <w:tcW w:w="3213" w:type="pct"/>
          </w:tcPr>
          <w:p w14:paraId="48C264D1" w14:textId="77777777" w:rsidR="00CB078B" w:rsidRPr="000A2F3C" w:rsidRDefault="00CB078B" w:rsidP="00BF27EB">
            <w:pPr>
              <w:autoSpaceDE w:val="0"/>
              <w:autoSpaceDN w:val="0"/>
              <w:adjustRightInd w:val="0"/>
              <w:jc w:val="both"/>
              <w:rPr>
                <w:sz w:val="20"/>
                <w:szCs w:val="20"/>
              </w:rPr>
            </w:pPr>
          </w:p>
        </w:tc>
        <w:tc>
          <w:tcPr>
            <w:tcW w:w="658" w:type="pct"/>
          </w:tcPr>
          <w:p w14:paraId="64A28C93" w14:textId="338C18D5"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5526DE9C" w14:textId="77777777">
        <w:tc>
          <w:tcPr>
            <w:tcW w:w="306" w:type="pct"/>
          </w:tcPr>
          <w:p w14:paraId="22034D12" w14:textId="77777777" w:rsidR="00CB078B" w:rsidRPr="000A2F3C" w:rsidRDefault="00CB078B" w:rsidP="00BF27EB">
            <w:pPr>
              <w:autoSpaceDE w:val="0"/>
              <w:autoSpaceDN w:val="0"/>
              <w:adjustRightInd w:val="0"/>
              <w:jc w:val="both"/>
              <w:rPr>
                <w:sz w:val="20"/>
                <w:szCs w:val="20"/>
              </w:rPr>
            </w:pPr>
            <w:r w:rsidRPr="000A2F3C">
              <w:rPr>
                <w:sz w:val="20"/>
                <w:szCs w:val="20"/>
              </w:rPr>
              <w:t>167.</w:t>
            </w:r>
          </w:p>
        </w:tc>
        <w:tc>
          <w:tcPr>
            <w:tcW w:w="4036" w:type="pct"/>
            <w:gridSpan w:val="2"/>
          </w:tcPr>
          <w:p w14:paraId="73B06D19" w14:textId="77777777" w:rsidR="00CB078B" w:rsidRPr="000A2F3C" w:rsidRDefault="00CB078B" w:rsidP="00BF27EB">
            <w:pPr>
              <w:autoSpaceDE w:val="0"/>
              <w:autoSpaceDN w:val="0"/>
              <w:adjustRightInd w:val="0"/>
              <w:jc w:val="both"/>
              <w:rPr>
                <w:sz w:val="20"/>
                <w:szCs w:val="20"/>
              </w:rPr>
            </w:pPr>
            <w:r w:rsidRPr="000A2F3C">
              <w:rPr>
                <w:sz w:val="20"/>
                <w:szCs w:val="20"/>
              </w:rPr>
              <w:t>Omit 5211.12.90, substitute:</w:t>
            </w:r>
          </w:p>
        </w:tc>
        <w:tc>
          <w:tcPr>
            <w:tcW w:w="658" w:type="pct"/>
          </w:tcPr>
          <w:p w14:paraId="525655D0" w14:textId="77777777" w:rsidR="00CB078B" w:rsidRPr="000A2F3C" w:rsidRDefault="00CB078B" w:rsidP="00BF27EB">
            <w:pPr>
              <w:autoSpaceDE w:val="0"/>
              <w:autoSpaceDN w:val="0"/>
              <w:adjustRightInd w:val="0"/>
              <w:jc w:val="both"/>
              <w:rPr>
                <w:sz w:val="20"/>
                <w:szCs w:val="20"/>
              </w:rPr>
            </w:pPr>
          </w:p>
        </w:tc>
      </w:tr>
      <w:tr w:rsidR="00CB078B" w:rsidRPr="000A2F3C" w14:paraId="1B09B818" w14:textId="77777777">
        <w:tc>
          <w:tcPr>
            <w:tcW w:w="306" w:type="pct"/>
          </w:tcPr>
          <w:p w14:paraId="4F36DC8A" w14:textId="77777777" w:rsidR="00CB078B" w:rsidRPr="000A2F3C" w:rsidRDefault="00CB078B" w:rsidP="00BF27EB">
            <w:pPr>
              <w:autoSpaceDE w:val="0"/>
              <w:autoSpaceDN w:val="0"/>
              <w:adjustRightInd w:val="0"/>
              <w:jc w:val="both"/>
              <w:rPr>
                <w:sz w:val="20"/>
                <w:szCs w:val="20"/>
              </w:rPr>
            </w:pPr>
          </w:p>
        </w:tc>
        <w:tc>
          <w:tcPr>
            <w:tcW w:w="823" w:type="pct"/>
          </w:tcPr>
          <w:p w14:paraId="06B77A1F" w14:textId="77777777" w:rsidR="00CB078B" w:rsidRPr="000A2F3C" w:rsidRDefault="00CB078B" w:rsidP="00BF27EB">
            <w:pPr>
              <w:autoSpaceDE w:val="0"/>
              <w:autoSpaceDN w:val="0"/>
              <w:adjustRightInd w:val="0"/>
              <w:jc w:val="both"/>
              <w:rPr>
                <w:sz w:val="20"/>
                <w:szCs w:val="20"/>
              </w:rPr>
            </w:pPr>
            <w:r w:rsidRPr="000A2F3C">
              <w:rPr>
                <w:sz w:val="20"/>
                <w:szCs w:val="20"/>
              </w:rPr>
              <w:t>"5211.12.90</w:t>
            </w:r>
          </w:p>
        </w:tc>
        <w:tc>
          <w:tcPr>
            <w:tcW w:w="3213" w:type="pct"/>
          </w:tcPr>
          <w:p w14:paraId="47D49E86" w14:textId="77777777" w:rsidR="00CB078B" w:rsidRPr="000A2F3C" w:rsidRDefault="00CB078B" w:rsidP="00BF27EB">
            <w:pPr>
              <w:autoSpaceDE w:val="0"/>
              <w:autoSpaceDN w:val="0"/>
              <w:adjustRightInd w:val="0"/>
              <w:jc w:val="both"/>
              <w:rPr>
                <w:sz w:val="20"/>
                <w:szCs w:val="20"/>
              </w:rPr>
            </w:pPr>
            <w:r w:rsidRPr="000A2F3C">
              <w:rPr>
                <w:sz w:val="20"/>
                <w:szCs w:val="20"/>
              </w:rPr>
              <w:t>---Other</w:t>
            </w:r>
          </w:p>
        </w:tc>
        <w:tc>
          <w:tcPr>
            <w:tcW w:w="658" w:type="pct"/>
          </w:tcPr>
          <w:p w14:paraId="42D25B6A"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37976798" w14:textId="77777777">
        <w:tc>
          <w:tcPr>
            <w:tcW w:w="306" w:type="pct"/>
          </w:tcPr>
          <w:p w14:paraId="5EE8283D" w14:textId="77777777" w:rsidR="00CB078B" w:rsidRPr="000A2F3C" w:rsidRDefault="00CB078B" w:rsidP="00BF27EB">
            <w:pPr>
              <w:autoSpaceDE w:val="0"/>
              <w:autoSpaceDN w:val="0"/>
              <w:adjustRightInd w:val="0"/>
              <w:jc w:val="both"/>
              <w:rPr>
                <w:sz w:val="20"/>
                <w:szCs w:val="20"/>
              </w:rPr>
            </w:pPr>
          </w:p>
        </w:tc>
        <w:tc>
          <w:tcPr>
            <w:tcW w:w="823" w:type="pct"/>
          </w:tcPr>
          <w:p w14:paraId="0B5C9CDB" w14:textId="77777777" w:rsidR="00CB078B" w:rsidRPr="000A2F3C" w:rsidRDefault="00CB078B" w:rsidP="00BF27EB">
            <w:pPr>
              <w:autoSpaceDE w:val="0"/>
              <w:autoSpaceDN w:val="0"/>
              <w:adjustRightInd w:val="0"/>
              <w:jc w:val="both"/>
              <w:rPr>
                <w:sz w:val="20"/>
                <w:szCs w:val="20"/>
              </w:rPr>
            </w:pPr>
          </w:p>
        </w:tc>
        <w:tc>
          <w:tcPr>
            <w:tcW w:w="3213" w:type="pct"/>
          </w:tcPr>
          <w:p w14:paraId="7AFA3839" w14:textId="77777777" w:rsidR="00CB078B" w:rsidRPr="000A2F3C" w:rsidRDefault="00CB078B" w:rsidP="00BF27EB">
            <w:pPr>
              <w:autoSpaceDE w:val="0"/>
              <w:autoSpaceDN w:val="0"/>
              <w:adjustRightInd w:val="0"/>
              <w:jc w:val="both"/>
              <w:rPr>
                <w:sz w:val="20"/>
                <w:szCs w:val="20"/>
              </w:rPr>
            </w:pPr>
          </w:p>
        </w:tc>
        <w:tc>
          <w:tcPr>
            <w:tcW w:w="658" w:type="pct"/>
          </w:tcPr>
          <w:p w14:paraId="6C4BEB86" w14:textId="20A182B1"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541C2FE4" w14:textId="77777777">
        <w:tc>
          <w:tcPr>
            <w:tcW w:w="306" w:type="pct"/>
          </w:tcPr>
          <w:p w14:paraId="466E0C0F" w14:textId="77777777" w:rsidR="00CB078B" w:rsidRPr="000A2F3C" w:rsidRDefault="00CB078B" w:rsidP="00BF27EB">
            <w:pPr>
              <w:autoSpaceDE w:val="0"/>
              <w:autoSpaceDN w:val="0"/>
              <w:adjustRightInd w:val="0"/>
              <w:jc w:val="both"/>
              <w:rPr>
                <w:sz w:val="20"/>
                <w:szCs w:val="20"/>
              </w:rPr>
            </w:pPr>
            <w:r w:rsidRPr="000A2F3C">
              <w:rPr>
                <w:sz w:val="20"/>
                <w:szCs w:val="20"/>
              </w:rPr>
              <w:t>168.</w:t>
            </w:r>
          </w:p>
        </w:tc>
        <w:tc>
          <w:tcPr>
            <w:tcW w:w="4036" w:type="pct"/>
            <w:gridSpan w:val="2"/>
          </w:tcPr>
          <w:p w14:paraId="06D16D20" w14:textId="77777777" w:rsidR="00CB078B" w:rsidRPr="000A2F3C" w:rsidRDefault="00CB078B" w:rsidP="00BF27EB">
            <w:pPr>
              <w:autoSpaceDE w:val="0"/>
              <w:autoSpaceDN w:val="0"/>
              <w:adjustRightInd w:val="0"/>
              <w:jc w:val="both"/>
              <w:rPr>
                <w:sz w:val="20"/>
                <w:szCs w:val="20"/>
              </w:rPr>
            </w:pPr>
            <w:r w:rsidRPr="000A2F3C">
              <w:rPr>
                <w:sz w:val="20"/>
                <w:szCs w:val="20"/>
              </w:rPr>
              <w:t>Omit 5211.19.90, substitute:</w:t>
            </w:r>
          </w:p>
        </w:tc>
        <w:tc>
          <w:tcPr>
            <w:tcW w:w="658" w:type="pct"/>
          </w:tcPr>
          <w:p w14:paraId="2B5417A7" w14:textId="77777777" w:rsidR="00CB078B" w:rsidRPr="000A2F3C" w:rsidRDefault="00CB078B" w:rsidP="00BF27EB">
            <w:pPr>
              <w:autoSpaceDE w:val="0"/>
              <w:autoSpaceDN w:val="0"/>
              <w:adjustRightInd w:val="0"/>
              <w:jc w:val="both"/>
              <w:rPr>
                <w:sz w:val="20"/>
                <w:szCs w:val="20"/>
              </w:rPr>
            </w:pPr>
          </w:p>
        </w:tc>
      </w:tr>
      <w:tr w:rsidR="00CB078B" w:rsidRPr="000A2F3C" w14:paraId="15A401DC" w14:textId="77777777">
        <w:tc>
          <w:tcPr>
            <w:tcW w:w="306" w:type="pct"/>
          </w:tcPr>
          <w:p w14:paraId="58662FF1" w14:textId="77777777" w:rsidR="00CB078B" w:rsidRPr="000A2F3C" w:rsidRDefault="00CB078B" w:rsidP="00BF27EB">
            <w:pPr>
              <w:autoSpaceDE w:val="0"/>
              <w:autoSpaceDN w:val="0"/>
              <w:adjustRightInd w:val="0"/>
              <w:jc w:val="both"/>
              <w:rPr>
                <w:sz w:val="20"/>
                <w:szCs w:val="20"/>
              </w:rPr>
            </w:pPr>
          </w:p>
        </w:tc>
        <w:tc>
          <w:tcPr>
            <w:tcW w:w="823" w:type="pct"/>
          </w:tcPr>
          <w:p w14:paraId="634A22E4" w14:textId="77777777" w:rsidR="00CB078B" w:rsidRPr="000A2F3C" w:rsidRDefault="00CB078B" w:rsidP="00BF27EB">
            <w:pPr>
              <w:autoSpaceDE w:val="0"/>
              <w:autoSpaceDN w:val="0"/>
              <w:adjustRightInd w:val="0"/>
              <w:jc w:val="both"/>
              <w:rPr>
                <w:sz w:val="20"/>
                <w:szCs w:val="20"/>
              </w:rPr>
            </w:pPr>
            <w:r w:rsidRPr="000A2F3C">
              <w:rPr>
                <w:sz w:val="20"/>
                <w:szCs w:val="20"/>
              </w:rPr>
              <w:t>"5211.19.90</w:t>
            </w:r>
          </w:p>
        </w:tc>
        <w:tc>
          <w:tcPr>
            <w:tcW w:w="3213" w:type="pct"/>
          </w:tcPr>
          <w:p w14:paraId="2E2965B6" w14:textId="77777777" w:rsidR="00CB078B" w:rsidRPr="000A2F3C" w:rsidRDefault="00CB078B" w:rsidP="00BF27EB">
            <w:pPr>
              <w:autoSpaceDE w:val="0"/>
              <w:autoSpaceDN w:val="0"/>
              <w:adjustRightInd w:val="0"/>
              <w:jc w:val="both"/>
              <w:rPr>
                <w:sz w:val="20"/>
                <w:szCs w:val="20"/>
              </w:rPr>
            </w:pPr>
            <w:r w:rsidRPr="000A2F3C">
              <w:rPr>
                <w:sz w:val="20"/>
                <w:szCs w:val="20"/>
              </w:rPr>
              <w:t>---Other</w:t>
            </w:r>
          </w:p>
        </w:tc>
        <w:tc>
          <w:tcPr>
            <w:tcW w:w="658" w:type="pct"/>
          </w:tcPr>
          <w:p w14:paraId="052FCBA4"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2FCD3535" w14:textId="77777777">
        <w:tc>
          <w:tcPr>
            <w:tcW w:w="306" w:type="pct"/>
          </w:tcPr>
          <w:p w14:paraId="4FE82000" w14:textId="77777777" w:rsidR="00CB078B" w:rsidRPr="000A2F3C" w:rsidRDefault="00CB078B" w:rsidP="00BF27EB">
            <w:pPr>
              <w:autoSpaceDE w:val="0"/>
              <w:autoSpaceDN w:val="0"/>
              <w:adjustRightInd w:val="0"/>
              <w:jc w:val="both"/>
              <w:rPr>
                <w:sz w:val="20"/>
                <w:szCs w:val="20"/>
              </w:rPr>
            </w:pPr>
          </w:p>
        </w:tc>
        <w:tc>
          <w:tcPr>
            <w:tcW w:w="823" w:type="pct"/>
          </w:tcPr>
          <w:p w14:paraId="172079FE" w14:textId="77777777" w:rsidR="00CB078B" w:rsidRPr="000A2F3C" w:rsidRDefault="00CB078B" w:rsidP="00BF27EB">
            <w:pPr>
              <w:autoSpaceDE w:val="0"/>
              <w:autoSpaceDN w:val="0"/>
              <w:adjustRightInd w:val="0"/>
              <w:jc w:val="both"/>
              <w:rPr>
                <w:sz w:val="20"/>
                <w:szCs w:val="20"/>
              </w:rPr>
            </w:pPr>
          </w:p>
        </w:tc>
        <w:tc>
          <w:tcPr>
            <w:tcW w:w="3213" w:type="pct"/>
          </w:tcPr>
          <w:p w14:paraId="53F4BE85" w14:textId="77777777" w:rsidR="00CB078B" w:rsidRPr="000A2F3C" w:rsidRDefault="00CB078B" w:rsidP="00BF27EB">
            <w:pPr>
              <w:autoSpaceDE w:val="0"/>
              <w:autoSpaceDN w:val="0"/>
              <w:adjustRightInd w:val="0"/>
              <w:jc w:val="both"/>
              <w:rPr>
                <w:sz w:val="20"/>
                <w:szCs w:val="20"/>
              </w:rPr>
            </w:pPr>
          </w:p>
        </w:tc>
        <w:tc>
          <w:tcPr>
            <w:tcW w:w="658" w:type="pct"/>
          </w:tcPr>
          <w:p w14:paraId="6F3DC576" w14:textId="6F1F8C93"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3C713F09" w14:textId="77777777">
        <w:tc>
          <w:tcPr>
            <w:tcW w:w="306" w:type="pct"/>
          </w:tcPr>
          <w:p w14:paraId="6E7EF71C" w14:textId="77777777" w:rsidR="00CB078B" w:rsidRPr="000A2F3C" w:rsidRDefault="00CB078B" w:rsidP="00BF27EB">
            <w:pPr>
              <w:autoSpaceDE w:val="0"/>
              <w:autoSpaceDN w:val="0"/>
              <w:adjustRightInd w:val="0"/>
              <w:jc w:val="both"/>
              <w:rPr>
                <w:sz w:val="20"/>
                <w:szCs w:val="20"/>
              </w:rPr>
            </w:pPr>
            <w:r w:rsidRPr="000A2F3C">
              <w:rPr>
                <w:sz w:val="20"/>
                <w:szCs w:val="20"/>
              </w:rPr>
              <w:t>169.</w:t>
            </w:r>
          </w:p>
        </w:tc>
        <w:tc>
          <w:tcPr>
            <w:tcW w:w="4036" w:type="pct"/>
            <w:gridSpan w:val="2"/>
          </w:tcPr>
          <w:p w14:paraId="17DAEA9B" w14:textId="77777777" w:rsidR="00CB078B" w:rsidRPr="000A2F3C" w:rsidRDefault="00CB078B" w:rsidP="00BF27EB">
            <w:pPr>
              <w:autoSpaceDE w:val="0"/>
              <w:autoSpaceDN w:val="0"/>
              <w:adjustRightInd w:val="0"/>
              <w:jc w:val="both"/>
              <w:rPr>
                <w:sz w:val="20"/>
                <w:szCs w:val="20"/>
              </w:rPr>
            </w:pPr>
            <w:r w:rsidRPr="000A2F3C">
              <w:rPr>
                <w:sz w:val="20"/>
                <w:szCs w:val="20"/>
              </w:rPr>
              <w:t>Omit 5211.21.90, substitute:</w:t>
            </w:r>
          </w:p>
        </w:tc>
        <w:tc>
          <w:tcPr>
            <w:tcW w:w="658" w:type="pct"/>
          </w:tcPr>
          <w:p w14:paraId="4466F27B" w14:textId="77777777" w:rsidR="00CB078B" w:rsidRPr="000A2F3C" w:rsidRDefault="00CB078B" w:rsidP="00BF27EB">
            <w:pPr>
              <w:autoSpaceDE w:val="0"/>
              <w:autoSpaceDN w:val="0"/>
              <w:adjustRightInd w:val="0"/>
              <w:jc w:val="both"/>
              <w:rPr>
                <w:sz w:val="20"/>
                <w:szCs w:val="20"/>
              </w:rPr>
            </w:pPr>
          </w:p>
        </w:tc>
      </w:tr>
      <w:tr w:rsidR="00CB078B" w:rsidRPr="000A2F3C" w14:paraId="0B0BC870" w14:textId="77777777">
        <w:tc>
          <w:tcPr>
            <w:tcW w:w="306" w:type="pct"/>
          </w:tcPr>
          <w:p w14:paraId="5F8C1AC1" w14:textId="77777777" w:rsidR="00CB078B" w:rsidRPr="000A2F3C" w:rsidRDefault="00CB078B" w:rsidP="00BF27EB">
            <w:pPr>
              <w:autoSpaceDE w:val="0"/>
              <w:autoSpaceDN w:val="0"/>
              <w:adjustRightInd w:val="0"/>
              <w:jc w:val="both"/>
              <w:rPr>
                <w:sz w:val="20"/>
                <w:szCs w:val="20"/>
              </w:rPr>
            </w:pPr>
          </w:p>
        </w:tc>
        <w:tc>
          <w:tcPr>
            <w:tcW w:w="823" w:type="pct"/>
          </w:tcPr>
          <w:p w14:paraId="1CEB39D4" w14:textId="77777777" w:rsidR="00CB078B" w:rsidRPr="000A2F3C" w:rsidRDefault="00CB078B" w:rsidP="00BF27EB">
            <w:pPr>
              <w:autoSpaceDE w:val="0"/>
              <w:autoSpaceDN w:val="0"/>
              <w:adjustRightInd w:val="0"/>
              <w:jc w:val="both"/>
              <w:rPr>
                <w:sz w:val="20"/>
                <w:szCs w:val="20"/>
              </w:rPr>
            </w:pPr>
            <w:r w:rsidRPr="000A2F3C">
              <w:rPr>
                <w:sz w:val="20"/>
                <w:szCs w:val="20"/>
              </w:rPr>
              <w:t>"5211.21.90</w:t>
            </w:r>
          </w:p>
        </w:tc>
        <w:tc>
          <w:tcPr>
            <w:tcW w:w="3213" w:type="pct"/>
          </w:tcPr>
          <w:p w14:paraId="07163A15" w14:textId="77777777" w:rsidR="00CB078B" w:rsidRPr="000A2F3C" w:rsidRDefault="00CB078B" w:rsidP="00BF27EB">
            <w:pPr>
              <w:autoSpaceDE w:val="0"/>
              <w:autoSpaceDN w:val="0"/>
              <w:adjustRightInd w:val="0"/>
              <w:jc w:val="both"/>
              <w:rPr>
                <w:sz w:val="20"/>
                <w:szCs w:val="20"/>
              </w:rPr>
            </w:pPr>
            <w:r w:rsidRPr="000A2F3C">
              <w:rPr>
                <w:sz w:val="20"/>
                <w:szCs w:val="20"/>
              </w:rPr>
              <w:t>---Other</w:t>
            </w:r>
          </w:p>
        </w:tc>
        <w:tc>
          <w:tcPr>
            <w:tcW w:w="658" w:type="pct"/>
          </w:tcPr>
          <w:p w14:paraId="7ABEF6B7"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7CB8FD0F" w14:textId="77777777">
        <w:tc>
          <w:tcPr>
            <w:tcW w:w="306" w:type="pct"/>
          </w:tcPr>
          <w:p w14:paraId="5E153133" w14:textId="77777777" w:rsidR="00CB078B" w:rsidRPr="000A2F3C" w:rsidRDefault="00CB078B" w:rsidP="00BF27EB">
            <w:pPr>
              <w:autoSpaceDE w:val="0"/>
              <w:autoSpaceDN w:val="0"/>
              <w:adjustRightInd w:val="0"/>
              <w:jc w:val="both"/>
              <w:rPr>
                <w:sz w:val="20"/>
                <w:szCs w:val="20"/>
              </w:rPr>
            </w:pPr>
          </w:p>
        </w:tc>
        <w:tc>
          <w:tcPr>
            <w:tcW w:w="823" w:type="pct"/>
          </w:tcPr>
          <w:p w14:paraId="6E0D5A6D" w14:textId="77777777" w:rsidR="00CB078B" w:rsidRPr="000A2F3C" w:rsidRDefault="00CB078B" w:rsidP="00BF27EB">
            <w:pPr>
              <w:autoSpaceDE w:val="0"/>
              <w:autoSpaceDN w:val="0"/>
              <w:adjustRightInd w:val="0"/>
              <w:jc w:val="both"/>
              <w:rPr>
                <w:sz w:val="20"/>
                <w:szCs w:val="20"/>
              </w:rPr>
            </w:pPr>
          </w:p>
        </w:tc>
        <w:tc>
          <w:tcPr>
            <w:tcW w:w="3213" w:type="pct"/>
          </w:tcPr>
          <w:p w14:paraId="1152ECD4" w14:textId="77777777" w:rsidR="00CB078B" w:rsidRPr="000A2F3C" w:rsidRDefault="00CB078B" w:rsidP="00BF27EB">
            <w:pPr>
              <w:autoSpaceDE w:val="0"/>
              <w:autoSpaceDN w:val="0"/>
              <w:adjustRightInd w:val="0"/>
              <w:jc w:val="both"/>
              <w:rPr>
                <w:sz w:val="20"/>
                <w:szCs w:val="20"/>
              </w:rPr>
            </w:pPr>
          </w:p>
        </w:tc>
        <w:tc>
          <w:tcPr>
            <w:tcW w:w="658" w:type="pct"/>
          </w:tcPr>
          <w:p w14:paraId="355443C7" w14:textId="2860E029"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5E44D075" w14:textId="77777777">
        <w:tc>
          <w:tcPr>
            <w:tcW w:w="306" w:type="pct"/>
          </w:tcPr>
          <w:p w14:paraId="5FD12B7F" w14:textId="77777777" w:rsidR="00CB078B" w:rsidRPr="000A2F3C" w:rsidRDefault="00CB078B" w:rsidP="00BF27EB">
            <w:pPr>
              <w:autoSpaceDE w:val="0"/>
              <w:autoSpaceDN w:val="0"/>
              <w:adjustRightInd w:val="0"/>
              <w:jc w:val="both"/>
              <w:rPr>
                <w:sz w:val="20"/>
                <w:szCs w:val="20"/>
              </w:rPr>
            </w:pPr>
            <w:r w:rsidRPr="000A2F3C">
              <w:rPr>
                <w:sz w:val="20"/>
                <w:szCs w:val="20"/>
              </w:rPr>
              <w:t>170.</w:t>
            </w:r>
          </w:p>
        </w:tc>
        <w:tc>
          <w:tcPr>
            <w:tcW w:w="4036" w:type="pct"/>
            <w:gridSpan w:val="2"/>
          </w:tcPr>
          <w:p w14:paraId="767E9B7F" w14:textId="77777777" w:rsidR="00CB078B" w:rsidRPr="000A2F3C" w:rsidRDefault="00CB078B" w:rsidP="00BF27EB">
            <w:pPr>
              <w:autoSpaceDE w:val="0"/>
              <w:autoSpaceDN w:val="0"/>
              <w:adjustRightInd w:val="0"/>
              <w:jc w:val="both"/>
              <w:rPr>
                <w:sz w:val="20"/>
                <w:szCs w:val="20"/>
              </w:rPr>
            </w:pPr>
            <w:r w:rsidRPr="000A2F3C">
              <w:rPr>
                <w:sz w:val="20"/>
                <w:szCs w:val="20"/>
              </w:rPr>
              <w:t>Omit 5211.22.90, substitute:</w:t>
            </w:r>
          </w:p>
        </w:tc>
        <w:tc>
          <w:tcPr>
            <w:tcW w:w="658" w:type="pct"/>
          </w:tcPr>
          <w:p w14:paraId="72205AB5" w14:textId="77777777" w:rsidR="00CB078B" w:rsidRPr="000A2F3C" w:rsidRDefault="00CB078B" w:rsidP="00BF27EB">
            <w:pPr>
              <w:autoSpaceDE w:val="0"/>
              <w:autoSpaceDN w:val="0"/>
              <w:adjustRightInd w:val="0"/>
              <w:jc w:val="both"/>
              <w:rPr>
                <w:sz w:val="20"/>
                <w:szCs w:val="20"/>
              </w:rPr>
            </w:pPr>
          </w:p>
        </w:tc>
      </w:tr>
      <w:tr w:rsidR="00CB078B" w:rsidRPr="000A2F3C" w14:paraId="756EBDEE" w14:textId="77777777">
        <w:tc>
          <w:tcPr>
            <w:tcW w:w="306" w:type="pct"/>
          </w:tcPr>
          <w:p w14:paraId="10FDF857" w14:textId="77777777" w:rsidR="00CB078B" w:rsidRPr="000A2F3C" w:rsidRDefault="00CB078B" w:rsidP="00BF27EB">
            <w:pPr>
              <w:autoSpaceDE w:val="0"/>
              <w:autoSpaceDN w:val="0"/>
              <w:adjustRightInd w:val="0"/>
              <w:jc w:val="both"/>
              <w:rPr>
                <w:sz w:val="20"/>
                <w:szCs w:val="20"/>
              </w:rPr>
            </w:pPr>
          </w:p>
        </w:tc>
        <w:tc>
          <w:tcPr>
            <w:tcW w:w="823" w:type="pct"/>
          </w:tcPr>
          <w:p w14:paraId="7A2CE14B" w14:textId="77777777" w:rsidR="00CB078B" w:rsidRPr="000A2F3C" w:rsidRDefault="00CB078B" w:rsidP="00BF27EB">
            <w:pPr>
              <w:autoSpaceDE w:val="0"/>
              <w:autoSpaceDN w:val="0"/>
              <w:adjustRightInd w:val="0"/>
              <w:jc w:val="both"/>
              <w:rPr>
                <w:sz w:val="20"/>
                <w:szCs w:val="20"/>
              </w:rPr>
            </w:pPr>
            <w:r w:rsidRPr="000A2F3C">
              <w:rPr>
                <w:sz w:val="20"/>
                <w:szCs w:val="20"/>
              </w:rPr>
              <w:t>"5211.22.90</w:t>
            </w:r>
          </w:p>
        </w:tc>
        <w:tc>
          <w:tcPr>
            <w:tcW w:w="3213" w:type="pct"/>
          </w:tcPr>
          <w:p w14:paraId="26CBE339" w14:textId="77777777" w:rsidR="00CB078B" w:rsidRPr="000A2F3C" w:rsidRDefault="00CB078B" w:rsidP="00BF27EB">
            <w:pPr>
              <w:autoSpaceDE w:val="0"/>
              <w:autoSpaceDN w:val="0"/>
              <w:adjustRightInd w:val="0"/>
              <w:jc w:val="both"/>
              <w:rPr>
                <w:sz w:val="20"/>
                <w:szCs w:val="20"/>
              </w:rPr>
            </w:pPr>
            <w:r w:rsidRPr="000A2F3C">
              <w:rPr>
                <w:sz w:val="20"/>
                <w:szCs w:val="20"/>
              </w:rPr>
              <w:t>---Other</w:t>
            </w:r>
          </w:p>
        </w:tc>
        <w:tc>
          <w:tcPr>
            <w:tcW w:w="658" w:type="pct"/>
          </w:tcPr>
          <w:p w14:paraId="76D8C79D"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38DAE009" w14:textId="77777777">
        <w:tc>
          <w:tcPr>
            <w:tcW w:w="306" w:type="pct"/>
          </w:tcPr>
          <w:p w14:paraId="347942E1" w14:textId="77777777" w:rsidR="00CB078B" w:rsidRPr="000A2F3C" w:rsidRDefault="00CB078B" w:rsidP="00BF27EB">
            <w:pPr>
              <w:autoSpaceDE w:val="0"/>
              <w:autoSpaceDN w:val="0"/>
              <w:adjustRightInd w:val="0"/>
              <w:jc w:val="both"/>
              <w:rPr>
                <w:sz w:val="20"/>
                <w:szCs w:val="20"/>
              </w:rPr>
            </w:pPr>
          </w:p>
        </w:tc>
        <w:tc>
          <w:tcPr>
            <w:tcW w:w="823" w:type="pct"/>
          </w:tcPr>
          <w:p w14:paraId="2B078F7A" w14:textId="77777777" w:rsidR="00CB078B" w:rsidRPr="000A2F3C" w:rsidRDefault="00CB078B" w:rsidP="00BF27EB">
            <w:pPr>
              <w:autoSpaceDE w:val="0"/>
              <w:autoSpaceDN w:val="0"/>
              <w:adjustRightInd w:val="0"/>
              <w:jc w:val="both"/>
              <w:rPr>
                <w:sz w:val="20"/>
                <w:szCs w:val="20"/>
              </w:rPr>
            </w:pPr>
          </w:p>
        </w:tc>
        <w:tc>
          <w:tcPr>
            <w:tcW w:w="3213" w:type="pct"/>
          </w:tcPr>
          <w:p w14:paraId="5C17F7B6" w14:textId="77777777" w:rsidR="00CB078B" w:rsidRPr="000A2F3C" w:rsidRDefault="00CB078B" w:rsidP="00BF27EB">
            <w:pPr>
              <w:autoSpaceDE w:val="0"/>
              <w:autoSpaceDN w:val="0"/>
              <w:adjustRightInd w:val="0"/>
              <w:jc w:val="both"/>
              <w:rPr>
                <w:sz w:val="20"/>
                <w:szCs w:val="20"/>
              </w:rPr>
            </w:pPr>
          </w:p>
        </w:tc>
        <w:tc>
          <w:tcPr>
            <w:tcW w:w="658" w:type="pct"/>
          </w:tcPr>
          <w:p w14:paraId="1E86EA65" w14:textId="27844902"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72D06C8C" w14:textId="77777777">
        <w:tc>
          <w:tcPr>
            <w:tcW w:w="306" w:type="pct"/>
          </w:tcPr>
          <w:p w14:paraId="3FD18DB7" w14:textId="77777777" w:rsidR="00CB078B" w:rsidRPr="000A2F3C" w:rsidRDefault="00CB078B" w:rsidP="00BF27EB">
            <w:pPr>
              <w:autoSpaceDE w:val="0"/>
              <w:autoSpaceDN w:val="0"/>
              <w:adjustRightInd w:val="0"/>
              <w:jc w:val="both"/>
              <w:rPr>
                <w:sz w:val="20"/>
                <w:szCs w:val="20"/>
              </w:rPr>
            </w:pPr>
            <w:r w:rsidRPr="000A2F3C">
              <w:rPr>
                <w:sz w:val="20"/>
                <w:szCs w:val="20"/>
              </w:rPr>
              <w:t>171.</w:t>
            </w:r>
          </w:p>
        </w:tc>
        <w:tc>
          <w:tcPr>
            <w:tcW w:w="4036" w:type="pct"/>
            <w:gridSpan w:val="2"/>
          </w:tcPr>
          <w:p w14:paraId="65367427" w14:textId="77777777" w:rsidR="00CB078B" w:rsidRPr="000A2F3C" w:rsidRDefault="00CB078B" w:rsidP="00BF27EB">
            <w:pPr>
              <w:autoSpaceDE w:val="0"/>
              <w:autoSpaceDN w:val="0"/>
              <w:adjustRightInd w:val="0"/>
              <w:jc w:val="both"/>
              <w:rPr>
                <w:sz w:val="20"/>
                <w:szCs w:val="20"/>
              </w:rPr>
            </w:pPr>
            <w:r w:rsidRPr="000A2F3C">
              <w:rPr>
                <w:sz w:val="20"/>
                <w:szCs w:val="20"/>
              </w:rPr>
              <w:t>Omit 5211.29.90, substitute:</w:t>
            </w:r>
          </w:p>
        </w:tc>
        <w:tc>
          <w:tcPr>
            <w:tcW w:w="658" w:type="pct"/>
          </w:tcPr>
          <w:p w14:paraId="7512F1BA" w14:textId="77777777" w:rsidR="00CB078B" w:rsidRPr="000A2F3C" w:rsidRDefault="00CB078B" w:rsidP="00BF27EB">
            <w:pPr>
              <w:autoSpaceDE w:val="0"/>
              <w:autoSpaceDN w:val="0"/>
              <w:adjustRightInd w:val="0"/>
              <w:jc w:val="both"/>
              <w:rPr>
                <w:sz w:val="20"/>
                <w:szCs w:val="20"/>
              </w:rPr>
            </w:pPr>
          </w:p>
        </w:tc>
      </w:tr>
      <w:tr w:rsidR="00CB078B" w:rsidRPr="000A2F3C" w14:paraId="16DF97CC" w14:textId="77777777">
        <w:tc>
          <w:tcPr>
            <w:tcW w:w="306" w:type="pct"/>
          </w:tcPr>
          <w:p w14:paraId="40E119FD" w14:textId="77777777" w:rsidR="00CB078B" w:rsidRPr="000A2F3C" w:rsidRDefault="00CB078B" w:rsidP="00BF27EB">
            <w:pPr>
              <w:autoSpaceDE w:val="0"/>
              <w:autoSpaceDN w:val="0"/>
              <w:adjustRightInd w:val="0"/>
              <w:jc w:val="both"/>
              <w:rPr>
                <w:sz w:val="20"/>
                <w:szCs w:val="20"/>
              </w:rPr>
            </w:pPr>
          </w:p>
        </w:tc>
        <w:tc>
          <w:tcPr>
            <w:tcW w:w="823" w:type="pct"/>
          </w:tcPr>
          <w:p w14:paraId="16AEE4BE" w14:textId="77777777" w:rsidR="00CB078B" w:rsidRPr="000A2F3C" w:rsidRDefault="00CB078B" w:rsidP="00BF27EB">
            <w:pPr>
              <w:autoSpaceDE w:val="0"/>
              <w:autoSpaceDN w:val="0"/>
              <w:adjustRightInd w:val="0"/>
              <w:jc w:val="both"/>
              <w:rPr>
                <w:sz w:val="20"/>
                <w:szCs w:val="20"/>
              </w:rPr>
            </w:pPr>
            <w:r w:rsidRPr="000A2F3C">
              <w:rPr>
                <w:sz w:val="20"/>
                <w:szCs w:val="20"/>
              </w:rPr>
              <w:t>"5211.29.90</w:t>
            </w:r>
          </w:p>
        </w:tc>
        <w:tc>
          <w:tcPr>
            <w:tcW w:w="3213" w:type="pct"/>
          </w:tcPr>
          <w:p w14:paraId="4E89FABB" w14:textId="77777777" w:rsidR="00CB078B" w:rsidRPr="000A2F3C" w:rsidRDefault="00CB078B" w:rsidP="00BF27EB">
            <w:pPr>
              <w:autoSpaceDE w:val="0"/>
              <w:autoSpaceDN w:val="0"/>
              <w:adjustRightInd w:val="0"/>
              <w:jc w:val="both"/>
              <w:rPr>
                <w:sz w:val="20"/>
                <w:szCs w:val="20"/>
              </w:rPr>
            </w:pPr>
            <w:r w:rsidRPr="000A2F3C">
              <w:rPr>
                <w:sz w:val="20"/>
                <w:szCs w:val="20"/>
              </w:rPr>
              <w:t>---Other</w:t>
            </w:r>
          </w:p>
        </w:tc>
        <w:tc>
          <w:tcPr>
            <w:tcW w:w="658" w:type="pct"/>
          </w:tcPr>
          <w:p w14:paraId="1E64AA22"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0DB2B4D5" w14:textId="77777777">
        <w:tc>
          <w:tcPr>
            <w:tcW w:w="306" w:type="pct"/>
          </w:tcPr>
          <w:p w14:paraId="1ACF1E7D" w14:textId="77777777" w:rsidR="00CB078B" w:rsidRPr="000A2F3C" w:rsidRDefault="00CB078B" w:rsidP="00BF27EB">
            <w:pPr>
              <w:autoSpaceDE w:val="0"/>
              <w:autoSpaceDN w:val="0"/>
              <w:adjustRightInd w:val="0"/>
              <w:jc w:val="both"/>
              <w:rPr>
                <w:sz w:val="20"/>
                <w:szCs w:val="20"/>
              </w:rPr>
            </w:pPr>
          </w:p>
        </w:tc>
        <w:tc>
          <w:tcPr>
            <w:tcW w:w="823" w:type="pct"/>
          </w:tcPr>
          <w:p w14:paraId="16D16FCA" w14:textId="77777777" w:rsidR="00CB078B" w:rsidRPr="000A2F3C" w:rsidRDefault="00CB078B" w:rsidP="00BF27EB">
            <w:pPr>
              <w:autoSpaceDE w:val="0"/>
              <w:autoSpaceDN w:val="0"/>
              <w:adjustRightInd w:val="0"/>
              <w:jc w:val="both"/>
              <w:rPr>
                <w:sz w:val="20"/>
                <w:szCs w:val="20"/>
              </w:rPr>
            </w:pPr>
          </w:p>
        </w:tc>
        <w:tc>
          <w:tcPr>
            <w:tcW w:w="3213" w:type="pct"/>
          </w:tcPr>
          <w:p w14:paraId="7BBA4BB5" w14:textId="77777777" w:rsidR="00CB078B" w:rsidRPr="000A2F3C" w:rsidRDefault="00CB078B" w:rsidP="00BF27EB">
            <w:pPr>
              <w:autoSpaceDE w:val="0"/>
              <w:autoSpaceDN w:val="0"/>
              <w:adjustRightInd w:val="0"/>
              <w:jc w:val="both"/>
              <w:rPr>
                <w:sz w:val="20"/>
                <w:szCs w:val="20"/>
              </w:rPr>
            </w:pPr>
          </w:p>
        </w:tc>
        <w:tc>
          <w:tcPr>
            <w:tcW w:w="658" w:type="pct"/>
          </w:tcPr>
          <w:p w14:paraId="34F748DA" w14:textId="0533C632"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61C9B06B" w14:textId="77777777">
        <w:tc>
          <w:tcPr>
            <w:tcW w:w="306" w:type="pct"/>
          </w:tcPr>
          <w:p w14:paraId="1BCFF67E" w14:textId="77777777" w:rsidR="00CB078B" w:rsidRPr="000A2F3C" w:rsidRDefault="00CB078B" w:rsidP="00BF27EB">
            <w:pPr>
              <w:autoSpaceDE w:val="0"/>
              <w:autoSpaceDN w:val="0"/>
              <w:adjustRightInd w:val="0"/>
              <w:jc w:val="both"/>
              <w:rPr>
                <w:sz w:val="20"/>
                <w:szCs w:val="20"/>
              </w:rPr>
            </w:pPr>
            <w:r w:rsidRPr="000A2F3C">
              <w:rPr>
                <w:sz w:val="20"/>
                <w:szCs w:val="20"/>
              </w:rPr>
              <w:t>172.</w:t>
            </w:r>
          </w:p>
        </w:tc>
        <w:tc>
          <w:tcPr>
            <w:tcW w:w="4036" w:type="pct"/>
            <w:gridSpan w:val="2"/>
          </w:tcPr>
          <w:p w14:paraId="14301292" w14:textId="77777777" w:rsidR="00CB078B" w:rsidRPr="000A2F3C" w:rsidRDefault="00CB078B" w:rsidP="00BF27EB">
            <w:pPr>
              <w:autoSpaceDE w:val="0"/>
              <w:autoSpaceDN w:val="0"/>
              <w:adjustRightInd w:val="0"/>
              <w:jc w:val="both"/>
              <w:rPr>
                <w:sz w:val="20"/>
                <w:szCs w:val="20"/>
              </w:rPr>
            </w:pPr>
            <w:r w:rsidRPr="000A2F3C">
              <w:rPr>
                <w:sz w:val="20"/>
                <w:szCs w:val="20"/>
              </w:rPr>
              <w:t>Omit 5211.31.90, substitute:</w:t>
            </w:r>
          </w:p>
        </w:tc>
        <w:tc>
          <w:tcPr>
            <w:tcW w:w="658" w:type="pct"/>
          </w:tcPr>
          <w:p w14:paraId="134539DE" w14:textId="77777777" w:rsidR="00CB078B" w:rsidRPr="000A2F3C" w:rsidRDefault="00CB078B" w:rsidP="00BF27EB">
            <w:pPr>
              <w:autoSpaceDE w:val="0"/>
              <w:autoSpaceDN w:val="0"/>
              <w:adjustRightInd w:val="0"/>
              <w:jc w:val="both"/>
              <w:rPr>
                <w:sz w:val="20"/>
                <w:szCs w:val="20"/>
              </w:rPr>
            </w:pPr>
          </w:p>
        </w:tc>
      </w:tr>
      <w:tr w:rsidR="00CB078B" w:rsidRPr="000A2F3C" w14:paraId="3D883B83" w14:textId="77777777">
        <w:tc>
          <w:tcPr>
            <w:tcW w:w="306" w:type="pct"/>
          </w:tcPr>
          <w:p w14:paraId="1181F09C" w14:textId="77777777" w:rsidR="00CB078B" w:rsidRPr="000A2F3C" w:rsidRDefault="00CB078B" w:rsidP="00BF27EB">
            <w:pPr>
              <w:autoSpaceDE w:val="0"/>
              <w:autoSpaceDN w:val="0"/>
              <w:adjustRightInd w:val="0"/>
              <w:jc w:val="both"/>
              <w:rPr>
                <w:sz w:val="20"/>
                <w:szCs w:val="20"/>
              </w:rPr>
            </w:pPr>
          </w:p>
        </w:tc>
        <w:tc>
          <w:tcPr>
            <w:tcW w:w="823" w:type="pct"/>
          </w:tcPr>
          <w:p w14:paraId="40F84E30" w14:textId="77777777" w:rsidR="00CB078B" w:rsidRPr="000A2F3C" w:rsidRDefault="00CB078B" w:rsidP="00BF27EB">
            <w:pPr>
              <w:autoSpaceDE w:val="0"/>
              <w:autoSpaceDN w:val="0"/>
              <w:adjustRightInd w:val="0"/>
              <w:jc w:val="both"/>
              <w:rPr>
                <w:sz w:val="20"/>
                <w:szCs w:val="20"/>
              </w:rPr>
            </w:pPr>
            <w:r w:rsidRPr="000A2F3C">
              <w:rPr>
                <w:sz w:val="20"/>
                <w:szCs w:val="20"/>
              </w:rPr>
              <w:t>"5211.31.90</w:t>
            </w:r>
          </w:p>
        </w:tc>
        <w:tc>
          <w:tcPr>
            <w:tcW w:w="3213" w:type="pct"/>
          </w:tcPr>
          <w:p w14:paraId="10DC6626" w14:textId="77777777" w:rsidR="00CB078B" w:rsidRPr="000A2F3C" w:rsidRDefault="00CB078B" w:rsidP="00BF27EB">
            <w:pPr>
              <w:autoSpaceDE w:val="0"/>
              <w:autoSpaceDN w:val="0"/>
              <w:adjustRightInd w:val="0"/>
              <w:jc w:val="both"/>
              <w:rPr>
                <w:sz w:val="20"/>
                <w:szCs w:val="20"/>
              </w:rPr>
            </w:pPr>
            <w:r w:rsidRPr="000A2F3C">
              <w:rPr>
                <w:sz w:val="20"/>
                <w:szCs w:val="20"/>
              </w:rPr>
              <w:t>---Other</w:t>
            </w:r>
          </w:p>
        </w:tc>
        <w:tc>
          <w:tcPr>
            <w:tcW w:w="658" w:type="pct"/>
          </w:tcPr>
          <w:p w14:paraId="72478A0E"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5CC5A7F8" w14:textId="77777777">
        <w:tc>
          <w:tcPr>
            <w:tcW w:w="306" w:type="pct"/>
          </w:tcPr>
          <w:p w14:paraId="2E5FF751" w14:textId="77777777" w:rsidR="00CB078B" w:rsidRPr="000A2F3C" w:rsidRDefault="00CB078B" w:rsidP="00BF27EB">
            <w:pPr>
              <w:autoSpaceDE w:val="0"/>
              <w:autoSpaceDN w:val="0"/>
              <w:adjustRightInd w:val="0"/>
              <w:jc w:val="both"/>
              <w:rPr>
                <w:sz w:val="20"/>
                <w:szCs w:val="20"/>
              </w:rPr>
            </w:pPr>
          </w:p>
        </w:tc>
        <w:tc>
          <w:tcPr>
            <w:tcW w:w="823" w:type="pct"/>
          </w:tcPr>
          <w:p w14:paraId="329FB964" w14:textId="77777777" w:rsidR="00CB078B" w:rsidRPr="000A2F3C" w:rsidRDefault="00CB078B" w:rsidP="00BF27EB">
            <w:pPr>
              <w:autoSpaceDE w:val="0"/>
              <w:autoSpaceDN w:val="0"/>
              <w:adjustRightInd w:val="0"/>
              <w:jc w:val="both"/>
              <w:rPr>
                <w:sz w:val="20"/>
                <w:szCs w:val="20"/>
              </w:rPr>
            </w:pPr>
          </w:p>
        </w:tc>
        <w:tc>
          <w:tcPr>
            <w:tcW w:w="3213" w:type="pct"/>
          </w:tcPr>
          <w:p w14:paraId="3497F870" w14:textId="77777777" w:rsidR="00CB078B" w:rsidRPr="000A2F3C" w:rsidRDefault="00CB078B" w:rsidP="00BF27EB">
            <w:pPr>
              <w:autoSpaceDE w:val="0"/>
              <w:autoSpaceDN w:val="0"/>
              <w:adjustRightInd w:val="0"/>
              <w:jc w:val="both"/>
              <w:rPr>
                <w:sz w:val="20"/>
                <w:szCs w:val="20"/>
              </w:rPr>
            </w:pPr>
          </w:p>
        </w:tc>
        <w:tc>
          <w:tcPr>
            <w:tcW w:w="658" w:type="pct"/>
          </w:tcPr>
          <w:p w14:paraId="4522A2A0" w14:textId="2E471A79"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36D268D5" w14:textId="77777777">
        <w:tc>
          <w:tcPr>
            <w:tcW w:w="306" w:type="pct"/>
          </w:tcPr>
          <w:p w14:paraId="25C9B8C0" w14:textId="77777777" w:rsidR="00CB078B" w:rsidRPr="000A2F3C" w:rsidRDefault="00CB078B" w:rsidP="00BF27EB">
            <w:pPr>
              <w:autoSpaceDE w:val="0"/>
              <w:autoSpaceDN w:val="0"/>
              <w:adjustRightInd w:val="0"/>
              <w:jc w:val="both"/>
              <w:rPr>
                <w:sz w:val="20"/>
                <w:szCs w:val="20"/>
              </w:rPr>
            </w:pPr>
            <w:r w:rsidRPr="000A2F3C">
              <w:rPr>
                <w:sz w:val="20"/>
                <w:szCs w:val="20"/>
              </w:rPr>
              <w:t>173.</w:t>
            </w:r>
          </w:p>
        </w:tc>
        <w:tc>
          <w:tcPr>
            <w:tcW w:w="4036" w:type="pct"/>
            <w:gridSpan w:val="2"/>
          </w:tcPr>
          <w:p w14:paraId="46C1678E" w14:textId="77777777" w:rsidR="00CB078B" w:rsidRPr="000A2F3C" w:rsidRDefault="00CB078B" w:rsidP="00BF27EB">
            <w:pPr>
              <w:autoSpaceDE w:val="0"/>
              <w:autoSpaceDN w:val="0"/>
              <w:adjustRightInd w:val="0"/>
              <w:jc w:val="both"/>
              <w:rPr>
                <w:sz w:val="20"/>
                <w:szCs w:val="20"/>
              </w:rPr>
            </w:pPr>
            <w:r w:rsidRPr="000A2F3C">
              <w:rPr>
                <w:sz w:val="20"/>
                <w:szCs w:val="20"/>
              </w:rPr>
              <w:t>Omit 5211.32.90, substitute:</w:t>
            </w:r>
          </w:p>
        </w:tc>
        <w:tc>
          <w:tcPr>
            <w:tcW w:w="658" w:type="pct"/>
          </w:tcPr>
          <w:p w14:paraId="04AE8935" w14:textId="77777777" w:rsidR="00CB078B" w:rsidRPr="000A2F3C" w:rsidRDefault="00CB078B" w:rsidP="00BF27EB">
            <w:pPr>
              <w:autoSpaceDE w:val="0"/>
              <w:autoSpaceDN w:val="0"/>
              <w:adjustRightInd w:val="0"/>
              <w:jc w:val="both"/>
              <w:rPr>
                <w:sz w:val="20"/>
                <w:szCs w:val="20"/>
              </w:rPr>
            </w:pPr>
          </w:p>
        </w:tc>
      </w:tr>
      <w:tr w:rsidR="00CB078B" w:rsidRPr="000A2F3C" w14:paraId="171C0840" w14:textId="77777777">
        <w:tc>
          <w:tcPr>
            <w:tcW w:w="306" w:type="pct"/>
          </w:tcPr>
          <w:p w14:paraId="410C7E28" w14:textId="77777777" w:rsidR="00CB078B" w:rsidRPr="000A2F3C" w:rsidRDefault="00CB078B" w:rsidP="00BF27EB">
            <w:pPr>
              <w:autoSpaceDE w:val="0"/>
              <w:autoSpaceDN w:val="0"/>
              <w:adjustRightInd w:val="0"/>
              <w:jc w:val="both"/>
              <w:rPr>
                <w:sz w:val="20"/>
                <w:szCs w:val="20"/>
              </w:rPr>
            </w:pPr>
          </w:p>
        </w:tc>
        <w:tc>
          <w:tcPr>
            <w:tcW w:w="823" w:type="pct"/>
          </w:tcPr>
          <w:p w14:paraId="1750A903" w14:textId="77777777" w:rsidR="00CB078B" w:rsidRPr="000A2F3C" w:rsidRDefault="00CB078B" w:rsidP="00BF27EB">
            <w:pPr>
              <w:autoSpaceDE w:val="0"/>
              <w:autoSpaceDN w:val="0"/>
              <w:adjustRightInd w:val="0"/>
              <w:jc w:val="both"/>
              <w:rPr>
                <w:sz w:val="20"/>
                <w:szCs w:val="20"/>
              </w:rPr>
            </w:pPr>
            <w:r w:rsidRPr="000A2F3C">
              <w:rPr>
                <w:sz w:val="20"/>
                <w:szCs w:val="20"/>
              </w:rPr>
              <w:t>"5211.32.90</w:t>
            </w:r>
          </w:p>
        </w:tc>
        <w:tc>
          <w:tcPr>
            <w:tcW w:w="3213" w:type="pct"/>
          </w:tcPr>
          <w:p w14:paraId="0C70A1D3" w14:textId="77777777" w:rsidR="00CB078B" w:rsidRPr="000A2F3C" w:rsidRDefault="00CB078B" w:rsidP="00BF27EB">
            <w:pPr>
              <w:autoSpaceDE w:val="0"/>
              <w:autoSpaceDN w:val="0"/>
              <w:adjustRightInd w:val="0"/>
              <w:jc w:val="both"/>
              <w:rPr>
                <w:sz w:val="20"/>
                <w:szCs w:val="20"/>
              </w:rPr>
            </w:pPr>
            <w:r w:rsidRPr="000A2F3C">
              <w:rPr>
                <w:sz w:val="20"/>
                <w:szCs w:val="20"/>
              </w:rPr>
              <w:t>---Other</w:t>
            </w:r>
          </w:p>
        </w:tc>
        <w:tc>
          <w:tcPr>
            <w:tcW w:w="658" w:type="pct"/>
          </w:tcPr>
          <w:p w14:paraId="57FCC4F0"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30ECFD77" w14:textId="77777777">
        <w:tc>
          <w:tcPr>
            <w:tcW w:w="306" w:type="pct"/>
          </w:tcPr>
          <w:p w14:paraId="297549A8" w14:textId="77777777" w:rsidR="00CB078B" w:rsidRPr="000A2F3C" w:rsidRDefault="00CB078B" w:rsidP="00BF27EB">
            <w:pPr>
              <w:autoSpaceDE w:val="0"/>
              <w:autoSpaceDN w:val="0"/>
              <w:adjustRightInd w:val="0"/>
              <w:jc w:val="both"/>
              <w:rPr>
                <w:sz w:val="20"/>
                <w:szCs w:val="20"/>
              </w:rPr>
            </w:pPr>
          </w:p>
        </w:tc>
        <w:tc>
          <w:tcPr>
            <w:tcW w:w="823" w:type="pct"/>
          </w:tcPr>
          <w:p w14:paraId="139773AC" w14:textId="77777777" w:rsidR="00CB078B" w:rsidRPr="000A2F3C" w:rsidRDefault="00CB078B" w:rsidP="00BF27EB">
            <w:pPr>
              <w:autoSpaceDE w:val="0"/>
              <w:autoSpaceDN w:val="0"/>
              <w:adjustRightInd w:val="0"/>
              <w:jc w:val="both"/>
              <w:rPr>
                <w:sz w:val="20"/>
                <w:szCs w:val="20"/>
              </w:rPr>
            </w:pPr>
          </w:p>
        </w:tc>
        <w:tc>
          <w:tcPr>
            <w:tcW w:w="3213" w:type="pct"/>
          </w:tcPr>
          <w:p w14:paraId="343D4575" w14:textId="77777777" w:rsidR="00CB078B" w:rsidRPr="000A2F3C" w:rsidRDefault="00CB078B" w:rsidP="00BF27EB">
            <w:pPr>
              <w:autoSpaceDE w:val="0"/>
              <w:autoSpaceDN w:val="0"/>
              <w:adjustRightInd w:val="0"/>
              <w:jc w:val="both"/>
              <w:rPr>
                <w:sz w:val="20"/>
                <w:szCs w:val="20"/>
              </w:rPr>
            </w:pPr>
          </w:p>
        </w:tc>
        <w:tc>
          <w:tcPr>
            <w:tcW w:w="658" w:type="pct"/>
          </w:tcPr>
          <w:p w14:paraId="2D9E6748" w14:textId="78CF512C"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2B41498A" w14:textId="77777777">
        <w:tc>
          <w:tcPr>
            <w:tcW w:w="306" w:type="pct"/>
          </w:tcPr>
          <w:p w14:paraId="0EC47C93" w14:textId="77777777" w:rsidR="00CB078B" w:rsidRPr="000A2F3C" w:rsidRDefault="00CB078B" w:rsidP="00BF27EB">
            <w:pPr>
              <w:autoSpaceDE w:val="0"/>
              <w:autoSpaceDN w:val="0"/>
              <w:adjustRightInd w:val="0"/>
              <w:jc w:val="both"/>
              <w:rPr>
                <w:sz w:val="20"/>
                <w:szCs w:val="20"/>
              </w:rPr>
            </w:pPr>
            <w:r w:rsidRPr="000A2F3C">
              <w:rPr>
                <w:sz w:val="20"/>
                <w:szCs w:val="20"/>
              </w:rPr>
              <w:t>174.</w:t>
            </w:r>
          </w:p>
        </w:tc>
        <w:tc>
          <w:tcPr>
            <w:tcW w:w="4036" w:type="pct"/>
            <w:gridSpan w:val="2"/>
          </w:tcPr>
          <w:p w14:paraId="22EBCBAD" w14:textId="77777777" w:rsidR="00CB078B" w:rsidRPr="000A2F3C" w:rsidRDefault="00CB078B" w:rsidP="00BF27EB">
            <w:pPr>
              <w:autoSpaceDE w:val="0"/>
              <w:autoSpaceDN w:val="0"/>
              <w:adjustRightInd w:val="0"/>
              <w:jc w:val="both"/>
              <w:rPr>
                <w:sz w:val="20"/>
                <w:szCs w:val="20"/>
              </w:rPr>
            </w:pPr>
            <w:r w:rsidRPr="000A2F3C">
              <w:rPr>
                <w:sz w:val="20"/>
                <w:szCs w:val="20"/>
              </w:rPr>
              <w:t>Omit 5211.39.90, substitute:</w:t>
            </w:r>
          </w:p>
        </w:tc>
        <w:tc>
          <w:tcPr>
            <w:tcW w:w="658" w:type="pct"/>
          </w:tcPr>
          <w:p w14:paraId="4AF16F22" w14:textId="77777777" w:rsidR="00CB078B" w:rsidRPr="000A2F3C" w:rsidRDefault="00CB078B" w:rsidP="00BF27EB">
            <w:pPr>
              <w:autoSpaceDE w:val="0"/>
              <w:autoSpaceDN w:val="0"/>
              <w:adjustRightInd w:val="0"/>
              <w:jc w:val="both"/>
              <w:rPr>
                <w:sz w:val="20"/>
                <w:szCs w:val="20"/>
              </w:rPr>
            </w:pPr>
          </w:p>
        </w:tc>
      </w:tr>
      <w:tr w:rsidR="00CB078B" w:rsidRPr="000A2F3C" w14:paraId="3A84443A" w14:textId="77777777">
        <w:tc>
          <w:tcPr>
            <w:tcW w:w="306" w:type="pct"/>
          </w:tcPr>
          <w:p w14:paraId="02AEF2FA" w14:textId="77777777" w:rsidR="00CB078B" w:rsidRPr="000A2F3C" w:rsidRDefault="00CB078B" w:rsidP="00BF27EB">
            <w:pPr>
              <w:autoSpaceDE w:val="0"/>
              <w:autoSpaceDN w:val="0"/>
              <w:adjustRightInd w:val="0"/>
              <w:jc w:val="both"/>
              <w:rPr>
                <w:sz w:val="20"/>
                <w:szCs w:val="20"/>
              </w:rPr>
            </w:pPr>
          </w:p>
        </w:tc>
        <w:tc>
          <w:tcPr>
            <w:tcW w:w="823" w:type="pct"/>
          </w:tcPr>
          <w:p w14:paraId="0CAC0B02" w14:textId="77777777" w:rsidR="00CB078B" w:rsidRPr="000A2F3C" w:rsidRDefault="00CB078B" w:rsidP="00BF27EB">
            <w:pPr>
              <w:autoSpaceDE w:val="0"/>
              <w:autoSpaceDN w:val="0"/>
              <w:adjustRightInd w:val="0"/>
              <w:jc w:val="both"/>
              <w:rPr>
                <w:sz w:val="20"/>
                <w:szCs w:val="20"/>
              </w:rPr>
            </w:pPr>
            <w:r w:rsidRPr="000A2F3C">
              <w:rPr>
                <w:sz w:val="20"/>
                <w:szCs w:val="20"/>
              </w:rPr>
              <w:t>"5211.39.90</w:t>
            </w:r>
          </w:p>
        </w:tc>
        <w:tc>
          <w:tcPr>
            <w:tcW w:w="3213" w:type="pct"/>
          </w:tcPr>
          <w:p w14:paraId="3F2F0952" w14:textId="77777777" w:rsidR="00CB078B" w:rsidRPr="000A2F3C" w:rsidRDefault="00CB078B" w:rsidP="00BF27EB">
            <w:pPr>
              <w:autoSpaceDE w:val="0"/>
              <w:autoSpaceDN w:val="0"/>
              <w:adjustRightInd w:val="0"/>
              <w:jc w:val="both"/>
              <w:rPr>
                <w:sz w:val="20"/>
                <w:szCs w:val="20"/>
              </w:rPr>
            </w:pPr>
            <w:r w:rsidRPr="000A2F3C">
              <w:rPr>
                <w:sz w:val="20"/>
                <w:szCs w:val="20"/>
              </w:rPr>
              <w:t>---Other</w:t>
            </w:r>
          </w:p>
        </w:tc>
        <w:tc>
          <w:tcPr>
            <w:tcW w:w="658" w:type="pct"/>
          </w:tcPr>
          <w:p w14:paraId="0A85651A"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4A73215C" w14:textId="77777777">
        <w:tc>
          <w:tcPr>
            <w:tcW w:w="306" w:type="pct"/>
          </w:tcPr>
          <w:p w14:paraId="7F3A3E3B" w14:textId="77777777" w:rsidR="00CB078B" w:rsidRPr="000A2F3C" w:rsidRDefault="00CB078B" w:rsidP="00BF27EB">
            <w:pPr>
              <w:autoSpaceDE w:val="0"/>
              <w:autoSpaceDN w:val="0"/>
              <w:adjustRightInd w:val="0"/>
              <w:jc w:val="both"/>
              <w:rPr>
                <w:sz w:val="20"/>
                <w:szCs w:val="20"/>
              </w:rPr>
            </w:pPr>
          </w:p>
        </w:tc>
        <w:tc>
          <w:tcPr>
            <w:tcW w:w="823" w:type="pct"/>
          </w:tcPr>
          <w:p w14:paraId="7872637A" w14:textId="77777777" w:rsidR="00CB078B" w:rsidRPr="000A2F3C" w:rsidRDefault="00CB078B" w:rsidP="00BF27EB">
            <w:pPr>
              <w:autoSpaceDE w:val="0"/>
              <w:autoSpaceDN w:val="0"/>
              <w:adjustRightInd w:val="0"/>
              <w:jc w:val="both"/>
              <w:rPr>
                <w:sz w:val="20"/>
                <w:szCs w:val="20"/>
              </w:rPr>
            </w:pPr>
          </w:p>
        </w:tc>
        <w:tc>
          <w:tcPr>
            <w:tcW w:w="3213" w:type="pct"/>
          </w:tcPr>
          <w:p w14:paraId="575F3DE0" w14:textId="77777777" w:rsidR="00CB078B" w:rsidRPr="000A2F3C" w:rsidRDefault="00CB078B" w:rsidP="00BF27EB">
            <w:pPr>
              <w:autoSpaceDE w:val="0"/>
              <w:autoSpaceDN w:val="0"/>
              <w:adjustRightInd w:val="0"/>
              <w:jc w:val="both"/>
              <w:rPr>
                <w:sz w:val="20"/>
                <w:szCs w:val="20"/>
              </w:rPr>
            </w:pPr>
          </w:p>
        </w:tc>
        <w:tc>
          <w:tcPr>
            <w:tcW w:w="658" w:type="pct"/>
          </w:tcPr>
          <w:p w14:paraId="7BD58C45" w14:textId="4469EE2F" w:rsidR="00CB078B" w:rsidRPr="000A2F3C" w:rsidRDefault="00CB078B" w:rsidP="00BF27EB">
            <w:pPr>
              <w:autoSpaceDE w:val="0"/>
              <w:autoSpaceDN w:val="0"/>
              <w:adjustRightInd w:val="0"/>
              <w:jc w:val="both"/>
              <w:rPr>
                <w:b/>
                <w:bCs/>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14F8DBEB" w14:textId="77777777">
        <w:tc>
          <w:tcPr>
            <w:tcW w:w="306" w:type="pct"/>
          </w:tcPr>
          <w:p w14:paraId="3DD3AEA6" w14:textId="77777777" w:rsidR="00CB078B" w:rsidRPr="000A2F3C" w:rsidRDefault="00CB078B" w:rsidP="00BF27EB">
            <w:pPr>
              <w:autoSpaceDE w:val="0"/>
              <w:autoSpaceDN w:val="0"/>
              <w:adjustRightInd w:val="0"/>
              <w:jc w:val="both"/>
              <w:rPr>
                <w:sz w:val="20"/>
                <w:szCs w:val="20"/>
              </w:rPr>
            </w:pPr>
            <w:r w:rsidRPr="000A2F3C">
              <w:rPr>
                <w:sz w:val="20"/>
                <w:szCs w:val="20"/>
              </w:rPr>
              <w:t>175.</w:t>
            </w:r>
          </w:p>
        </w:tc>
        <w:tc>
          <w:tcPr>
            <w:tcW w:w="4036" w:type="pct"/>
            <w:gridSpan w:val="2"/>
          </w:tcPr>
          <w:p w14:paraId="7CDFE32D" w14:textId="77777777" w:rsidR="00CB078B" w:rsidRPr="000A2F3C" w:rsidRDefault="00CB078B" w:rsidP="00BF27EB">
            <w:pPr>
              <w:autoSpaceDE w:val="0"/>
              <w:autoSpaceDN w:val="0"/>
              <w:adjustRightInd w:val="0"/>
              <w:jc w:val="both"/>
              <w:rPr>
                <w:sz w:val="20"/>
                <w:szCs w:val="20"/>
              </w:rPr>
            </w:pPr>
            <w:r w:rsidRPr="000A2F3C">
              <w:rPr>
                <w:sz w:val="20"/>
                <w:szCs w:val="20"/>
              </w:rPr>
              <w:t>Omit 5211.41.90, substitute:</w:t>
            </w:r>
          </w:p>
        </w:tc>
        <w:tc>
          <w:tcPr>
            <w:tcW w:w="658" w:type="pct"/>
          </w:tcPr>
          <w:p w14:paraId="341B437D" w14:textId="77777777" w:rsidR="00CB078B" w:rsidRPr="000A2F3C" w:rsidRDefault="00CB078B" w:rsidP="00BF27EB">
            <w:pPr>
              <w:autoSpaceDE w:val="0"/>
              <w:autoSpaceDN w:val="0"/>
              <w:adjustRightInd w:val="0"/>
              <w:jc w:val="both"/>
              <w:rPr>
                <w:sz w:val="20"/>
                <w:szCs w:val="20"/>
              </w:rPr>
            </w:pPr>
          </w:p>
        </w:tc>
      </w:tr>
      <w:tr w:rsidR="00CB078B" w:rsidRPr="000A2F3C" w14:paraId="41B8B2A7" w14:textId="77777777">
        <w:tc>
          <w:tcPr>
            <w:tcW w:w="306" w:type="pct"/>
          </w:tcPr>
          <w:p w14:paraId="2A19811E" w14:textId="77777777" w:rsidR="00CB078B" w:rsidRPr="000A2F3C" w:rsidRDefault="00CB078B" w:rsidP="00BF27EB">
            <w:pPr>
              <w:autoSpaceDE w:val="0"/>
              <w:autoSpaceDN w:val="0"/>
              <w:adjustRightInd w:val="0"/>
              <w:jc w:val="both"/>
              <w:rPr>
                <w:sz w:val="20"/>
                <w:szCs w:val="20"/>
              </w:rPr>
            </w:pPr>
          </w:p>
        </w:tc>
        <w:tc>
          <w:tcPr>
            <w:tcW w:w="823" w:type="pct"/>
          </w:tcPr>
          <w:p w14:paraId="2F7B1EF6" w14:textId="77777777" w:rsidR="00CB078B" w:rsidRPr="000A2F3C" w:rsidRDefault="00CB078B" w:rsidP="00BF27EB">
            <w:pPr>
              <w:autoSpaceDE w:val="0"/>
              <w:autoSpaceDN w:val="0"/>
              <w:adjustRightInd w:val="0"/>
              <w:jc w:val="both"/>
              <w:rPr>
                <w:sz w:val="20"/>
                <w:szCs w:val="20"/>
              </w:rPr>
            </w:pPr>
            <w:r w:rsidRPr="000A2F3C">
              <w:rPr>
                <w:sz w:val="20"/>
                <w:szCs w:val="20"/>
              </w:rPr>
              <w:t>"5211.41.90</w:t>
            </w:r>
          </w:p>
        </w:tc>
        <w:tc>
          <w:tcPr>
            <w:tcW w:w="3213" w:type="pct"/>
          </w:tcPr>
          <w:p w14:paraId="215F8CA6" w14:textId="77777777" w:rsidR="00CB078B" w:rsidRPr="000A2F3C" w:rsidRDefault="00CB078B" w:rsidP="00BF27EB">
            <w:pPr>
              <w:autoSpaceDE w:val="0"/>
              <w:autoSpaceDN w:val="0"/>
              <w:adjustRightInd w:val="0"/>
              <w:jc w:val="both"/>
              <w:rPr>
                <w:sz w:val="20"/>
                <w:szCs w:val="20"/>
              </w:rPr>
            </w:pPr>
            <w:r w:rsidRPr="000A2F3C">
              <w:rPr>
                <w:sz w:val="20"/>
                <w:szCs w:val="20"/>
              </w:rPr>
              <w:t>---Other</w:t>
            </w:r>
          </w:p>
        </w:tc>
        <w:tc>
          <w:tcPr>
            <w:tcW w:w="658" w:type="pct"/>
          </w:tcPr>
          <w:p w14:paraId="69A38881"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634325BF" w14:textId="77777777">
        <w:tc>
          <w:tcPr>
            <w:tcW w:w="306" w:type="pct"/>
          </w:tcPr>
          <w:p w14:paraId="65AA78D2" w14:textId="77777777" w:rsidR="00CB078B" w:rsidRPr="000A2F3C" w:rsidRDefault="00CB078B" w:rsidP="00BF27EB">
            <w:pPr>
              <w:autoSpaceDE w:val="0"/>
              <w:autoSpaceDN w:val="0"/>
              <w:adjustRightInd w:val="0"/>
              <w:jc w:val="both"/>
              <w:rPr>
                <w:sz w:val="20"/>
                <w:szCs w:val="20"/>
              </w:rPr>
            </w:pPr>
          </w:p>
        </w:tc>
        <w:tc>
          <w:tcPr>
            <w:tcW w:w="823" w:type="pct"/>
          </w:tcPr>
          <w:p w14:paraId="57EA0D6B" w14:textId="77777777" w:rsidR="00CB078B" w:rsidRPr="000A2F3C" w:rsidRDefault="00CB078B" w:rsidP="00BF27EB">
            <w:pPr>
              <w:autoSpaceDE w:val="0"/>
              <w:autoSpaceDN w:val="0"/>
              <w:adjustRightInd w:val="0"/>
              <w:jc w:val="both"/>
              <w:rPr>
                <w:sz w:val="20"/>
                <w:szCs w:val="20"/>
              </w:rPr>
            </w:pPr>
          </w:p>
        </w:tc>
        <w:tc>
          <w:tcPr>
            <w:tcW w:w="3213" w:type="pct"/>
          </w:tcPr>
          <w:p w14:paraId="4911A8BF" w14:textId="77777777" w:rsidR="00CB078B" w:rsidRPr="000A2F3C" w:rsidRDefault="00CB078B" w:rsidP="00BF27EB">
            <w:pPr>
              <w:autoSpaceDE w:val="0"/>
              <w:autoSpaceDN w:val="0"/>
              <w:adjustRightInd w:val="0"/>
              <w:jc w:val="both"/>
              <w:rPr>
                <w:sz w:val="20"/>
                <w:szCs w:val="20"/>
              </w:rPr>
            </w:pPr>
          </w:p>
        </w:tc>
        <w:tc>
          <w:tcPr>
            <w:tcW w:w="658" w:type="pct"/>
          </w:tcPr>
          <w:p w14:paraId="45839049" w14:textId="2EE35BD0"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32B7B7E5" w14:textId="77777777">
        <w:tc>
          <w:tcPr>
            <w:tcW w:w="306" w:type="pct"/>
          </w:tcPr>
          <w:p w14:paraId="220BF970" w14:textId="77777777" w:rsidR="00CB078B" w:rsidRPr="000A2F3C" w:rsidRDefault="00CB078B" w:rsidP="00BF27EB">
            <w:pPr>
              <w:autoSpaceDE w:val="0"/>
              <w:autoSpaceDN w:val="0"/>
              <w:adjustRightInd w:val="0"/>
              <w:jc w:val="both"/>
              <w:rPr>
                <w:sz w:val="20"/>
                <w:szCs w:val="20"/>
              </w:rPr>
            </w:pPr>
            <w:r w:rsidRPr="000A2F3C">
              <w:rPr>
                <w:sz w:val="20"/>
                <w:szCs w:val="20"/>
              </w:rPr>
              <w:t>176.</w:t>
            </w:r>
          </w:p>
        </w:tc>
        <w:tc>
          <w:tcPr>
            <w:tcW w:w="4036" w:type="pct"/>
            <w:gridSpan w:val="2"/>
          </w:tcPr>
          <w:p w14:paraId="406D0A7D" w14:textId="77777777" w:rsidR="00CB078B" w:rsidRPr="000A2F3C" w:rsidRDefault="00CB078B" w:rsidP="00BF27EB">
            <w:pPr>
              <w:autoSpaceDE w:val="0"/>
              <w:autoSpaceDN w:val="0"/>
              <w:adjustRightInd w:val="0"/>
              <w:jc w:val="both"/>
              <w:rPr>
                <w:sz w:val="20"/>
                <w:szCs w:val="20"/>
              </w:rPr>
            </w:pPr>
            <w:r w:rsidRPr="000A2F3C">
              <w:rPr>
                <w:sz w:val="20"/>
                <w:szCs w:val="20"/>
              </w:rPr>
              <w:t>Omit 5211.42.90, substitute:</w:t>
            </w:r>
          </w:p>
        </w:tc>
        <w:tc>
          <w:tcPr>
            <w:tcW w:w="658" w:type="pct"/>
          </w:tcPr>
          <w:p w14:paraId="32383E38" w14:textId="77777777" w:rsidR="00CB078B" w:rsidRPr="000A2F3C" w:rsidRDefault="00CB078B" w:rsidP="00BF27EB">
            <w:pPr>
              <w:autoSpaceDE w:val="0"/>
              <w:autoSpaceDN w:val="0"/>
              <w:adjustRightInd w:val="0"/>
              <w:jc w:val="both"/>
              <w:rPr>
                <w:sz w:val="20"/>
                <w:szCs w:val="20"/>
              </w:rPr>
            </w:pPr>
          </w:p>
        </w:tc>
      </w:tr>
      <w:tr w:rsidR="00CB078B" w:rsidRPr="000A2F3C" w14:paraId="2AFE3BDD" w14:textId="77777777">
        <w:tc>
          <w:tcPr>
            <w:tcW w:w="306" w:type="pct"/>
          </w:tcPr>
          <w:p w14:paraId="4D16A5F4" w14:textId="77777777" w:rsidR="00CB078B" w:rsidRPr="000A2F3C" w:rsidRDefault="00CB078B" w:rsidP="00BF27EB">
            <w:pPr>
              <w:autoSpaceDE w:val="0"/>
              <w:autoSpaceDN w:val="0"/>
              <w:adjustRightInd w:val="0"/>
              <w:jc w:val="both"/>
              <w:rPr>
                <w:sz w:val="20"/>
                <w:szCs w:val="20"/>
              </w:rPr>
            </w:pPr>
          </w:p>
        </w:tc>
        <w:tc>
          <w:tcPr>
            <w:tcW w:w="823" w:type="pct"/>
          </w:tcPr>
          <w:p w14:paraId="78E972B4" w14:textId="77777777" w:rsidR="00CB078B" w:rsidRPr="000A2F3C" w:rsidRDefault="00CB078B" w:rsidP="00BF27EB">
            <w:pPr>
              <w:autoSpaceDE w:val="0"/>
              <w:autoSpaceDN w:val="0"/>
              <w:adjustRightInd w:val="0"/>
              <w:jc w:val="both"/>
              <w:rPr>
                <w:sz w:val="20"/>
                <w:szCs w:val="20"/>
              </w:rPr>
            </w:pPr>
            <w:r w:rsidRPr="000A2F3C">
              <w:rPr>
                <w:sz w:val="20"/>
                <w:szCs w:val="20"/>
              </w:rPr>
              <w:t>"5211.42.90</w:t>
            </w:r>
          </w:p>
        </w:tc>
        <w:tc>
          <w:tcPr>
            <w:tcW w:w="3213" w:type="pct"/>
          </w:tcPr>
          <w:p w14:paraId="2EE26744" w14:textId="77777777" w:rsidR="00CB078B" w:rsidRPr="000A2F3C" w:rsidRDefault="00CB078B" w:rsidP="00BF27EB">
            <w:pPr>
              <w:autoSpaceDE w:val="0"/>
              <w:autoSpaceDN w:val="0"/>
              <w:adjustRightInd w:val="0"/>
              <w:jc w:val="both"/>
              <w:rPr>
                <w:sz w:val="20"/>
                <w:szCs w:val="20"/>
              </w:rPr>
            </w:pPr>
            <w:r w:rsidRPr="000A2F3C">
              <w:rPr>
                <w:sz w:val="20"/>
                <w:szCs w:val="20"/>
              </w:rPr>
              <w:t>---Other</w:t>
            </w:r>
          </w:p>
        </w:tc>
        <w:tc>
          <w:tcPr>
            <w:tcW w:w="658" w:type="pct"/>
          </w:tcPr>
          <w:p w14:paraId="3EA0698E"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113E5A1C" w14:textId="77777777">
        <w:tc>
          <w:tcPr>
            <w:tcW w:w="306" w:type="pct"/>
          </w:tcPr>
          <w:p w14:paraId="764B4780" w14:textId="77777777" w:rsidR="00CB078B" w:rsidRPr="000A2F3C" w:rsidRDefault="00CB078B" w:rsidP="00BF27EB">
            <w:pPr>
              <w:autoSpaceDE w:val="0"/>
              <w:autoSpaceDN w:val="0"/>
              <w:adjustRightInd w:val="0"/>
              <w:jc w:val="both"/>
              <w:rPr>
                <w:sz w:val="20"/>
                <w:szCs w:val="20"/>
              </w:rPr>
            </w:pPr>
          </w:p>
        </w:tc>
        <w:tc>
          <w:tcPr>
            <w:tcW w:w="823" w:type="pct"/>
          </w:tcPr>
          <w:p w14:paraId="4102FEDF" w14:textId="77777777" w:rsidR="00CB078B" w:rsidRPr="000A2F3C" w:rsidRDefault="00CB078B" w:rsidP="00BF27EB">
            <w:pPr>
              <w:autoSpaceDE w:val="0"/>
              <w:autoSpaceDN w:val="0"/>
              <w:adjustRightInd w:val="0"/>
              <w:jc w:val="both"/>
              <w:rPr>
                <w:sz w:val="20"/>
                <w:szCs w:val="20"/>
              </w:rPr>
            </w:pPr>
          </w:p>
        </w:tc>
        <w:tc>
          <w:tcPr>
            <w:tcW w:w="3213" w:type="pct"/>
          </w:tcPr>
          <w:p w14:paraId="2AF89724" w14:textId="77777777" w:rsidR="00CB078B" w:rsidRPr="000A2F3C" w:rsidRDefault="00CB078B" w:rsidP="00BF27EB">
            <w:pPr>
              <w:autoSpaceDE w:val="0"/>
              <w:autoSpaceDN w:val="0"/>
              <w:adjustRightInd w:val="0"/>
              <w:jc w:val="both"/>
              <w:rPr>
                <w:sz w:val="20"/>
                <w:szCs w:val="20"/>
              </w:rPr>
            </w:pPr>
          </w:p>
        </w:tc>
        <w:tc>
          <w:tcPr>
            <w:tcW w:w="658" w:type="pct"/>
          </w:tcPr>
          <w:p w14:paraId="1DCB09A9" w14:textId="63461320"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0376D0DF" w14:textId="77777777">
        <w:tc>
          <w:tcPr>
            <w:tcW w:w="306" w:type="pct"/>
          </w:tcPr>
          <w:p w14:paraId="2013A31D" w14:textId="77777777" w:rsidR="00CB078B" w:rsidRPr="000A2F3C" w:rsidRDefault="00CB078B" w:rsidP="00BF27EB">
            <w:pPr>
              <w:autoSpaceDE w:val="0"/>
              <w:autoSpaceDN w:val="0"/>
              <w:adjustRightInd w:val="0"/>
              <w:jc w:val="both"/>
              <w:rPr>
                <w:sz w:val="20"/>
                <w:szCs w:val="20"/>
              </w:rPr>
            </w:pPr>
            <w:r w:rsidRPr="000A2F3C">
              <w:rPr>
                <w:sz w:val="20"/>
                <w:szCs w:val="20"/>
              </w:rPr>
              <w:t>177.</w:t>
            </w:r>
          </w:p>
        </w:tc>
        <w:tc>
          <w:tcPr>
            <w:tcW w:w="4036" w:type="pct"/>
            <w:gridSpan w:val="2"/>
          </w:tcPr>
          <w:p w14:paraId="2C655931" w14:textId="77777777" w:rsidR="00CB078B" w:rsidRPr="000A2F3C" w:rsidRDefault="00CB078B" w:rsidP="00BF27EB">
            <w:pPr>
              <w:autoSpaceDE w:val="0"/>
              <w:autoSpaceDN w:val="0"/>
              <w:adjustRightInd w:val="0"/>
              <w:jc w:val="both"/>
              <w:rPr>
                <w:sz w:val="20"/>
                <w:szCs w:val="20"/>
              </w:rPr>
            </w:pPr>
            <w:r w:rsidRPr="000A2F3C">
              <w:rPr>
                <w:sz w:val="20"/>
                <w:szCs w:val="20"/>
              </w:rPr>
              <w:t>Omit 5211.43.90, substitute:</w:t>
            </w:r>
          </w:p>
        </w:tc>
        <w:tc>
          <w:tcPr>
            <w:tcW w:w="658" w:type="pct"/>
          </w:tcPr>
          <w:p w14:paraId="471B757B" w14:textId="77777777" w:rsidR="00CB078B" w:rsidRPr="000A2F3C" w:rsidRDefault="00CB078B" w:rsidP="00BF27EB">
            <w:pPr>
              <w:autoSpaceDE w:val="0"/>
              <w:autoSpaceDN w:val="0"/>
              <w:adjustRightInd w:val="0"/>
              <w:jc w:val="both"/>
              <w:rPr>
                <w:sz w:val="20"/>
                <w:szCs w:val="20"/>
              </w:rPr>
            </w:pPr>
          </w:p>
        </w:tc>
      </w:tr>
      <w:tr w:rsidR="00CB078B" w:rsidRPr="000A2F3C" w14:paraId="06B47210" w14:textId="77777777">
        <w:tc>
          <w:tcPr>
            <w:tcW w:w="306" w:type="pct"/>
          </w:tcPr>
          <w:p w14:paraId="00379EAF" w14:textId="77777777" w:rsidR="00CB078B" w:rsidRPr="000A2F3C" w:rsidRDefault="00CB078B" w:rsidP="00BF27EB">
            <w:pPr>
              <w:autoSpaceDE w:val="0"/>
              <w:autoSpaceDN w:val="0"/>
              <w:adjustRightInd w:val="0"/>
              <w:jc w:val="both"/>
              <w:rPr>
                <w:sz w:val="20"/>
                <w:szCs w:val="20"/>
              </w:rPr>
            </w:pPr>
          </w:p>
        </w:tc>
        <w:tc>
          <w:tcPr>
            <w:tcW w:w="823" w:type="pct"/>
          </w:tcPr>
          <w:p w14:paraId="70CF3E5E" w14:textId="77777777" w:rsidR="00CB078B" w:rsidRPr="000A2F3C" w:rsidRDefault="00CB078B" w:rsidP="00BF27EB">
            <w:pPr>
              <w:autoSpaceDE w:val="0"/>
              <w:autoSpaceDN w:val="0"/>
              <w:adjustRightInd w:val="0"/>
              <w:jc w:val="both"/>
              <w:rPr>
                <w:sz w:val="20"/>
                <w:szCs w:val="20"/>
              </w:rPr>
            </w:pPr>
            <w:r w:rsidRPr="000A2F3C">
              <w:rPr>
                <w:sz w:val="20"/>
                <w:szCs w:val="20"/>
              </w:rPr>
              <w:t>"5211.43.90</w:t>
            </w:r>
          </w:p>
        </w:tc>
        <w:tc>
          <w:tcPr>
            <w:tcW w:w="3213" w:type="pct"/>
          </w:tcPr>
          <w:p w14:paraId="59988F17" w14:textId="77777777" w:rsidR="00CB078B" w:rsidRPr="000A2F3C" w:rsidRDefault="00CB078B" w:rsidP="00BF27EB">
            <w:pPr>
              <w:autoSpaceDE w:val="0"/>
              <w:autoSpaceDN w:val="0"/>
              <w:adjustRightInd w:val="0"/>
              <w:jc w:val="both"/>
              <w:rPr>
                <w:sz w:val="20"/>
                <w:szCs w:val="20"/>
              </w:rPr>
            </w:pPr>
            <w:r w:rsidRPr="000A2F3C">
              <w:rPr>
                <w:sz w:val="20"/>
                <w:szCs w:val="20"/>
              </w:rPr>
              <w:t>---Other</w:t>
            </w:r>
          </w:p>
        </w:tc>
        <w:tc>
          <w:tcPr>
            <w:tcW w:w="658" w:type="pct"/>
          </w:tcPr>
          <w:p w14:paraId="4CB63FA5"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4C6E550E" w14:textId="77777777">
        <w:tc>
          <w:tcPr>
            <w:tcW w:w="306" w:type="pct"/>
          </w:tcPr>
          <w:p w14:paraId="5388907A" w14:textId="77777777" w:rsidR="00CB078B" w:rsidRPr="000A2F3C" w:rsidRDefault="00CB078B" w:rsidP="00BF27EB">
            <w:pPr>
              <w:autoSpaceDE w:val="0"/>
              <w:autoSpaceDN w:val="0"/>
              <w:adjustRightInd w:val="0"/>
              <w:jc w:val="both"/>
              <w:rPr>
                <w:sz w:val="20"/>
                <w:szCs w:val="20"/>
              </w:rPr>
            </w:pPr>
          </w:p>
        </w:tc>
        <w:tc>
          <w:tcPr>
            <w:tcW w:w="823" w:type="pct"/>
          </w:tcPr>
          <w:p w14:paraId="391B68CB" w14:textId="77777777" w:rsidR="00CB078B" w:rsidRPr="000A2F3C" w:rsidRDefault="00CB078B" w:rsidP="00BF27EB">
            <w:pPr>
              <w:autoSpaceDE w:val="0"/>
              <w:autoSpaceDN w:val="0"/>
              <w:adjustRightInd w:val="0"/>
              <w:jc w:val="both"/>
              <w:rPr>
                <w:sz w:val="20"/>
                <w:szCs w:val="20"/>
              </w:rPr>
            </w:pPr>
          </w:p>
        </w:tc>
        <w:tc>
          <w:tcPr>
            <w:tcW w:w="3213" w:type="pct"/>
          </w:tcPr>
          <w:p w14:paraId="6B9010BB" w14:textId="77777777" w:rsidR="00CB078B" w:rsidRPr="000A2F3C" w:rsidRDefault="00CB078B" w:rsidP="00BF27EB">
            <w:pPr>
              <w:autoSpaceDE w:val="0"/>
              <w:autoSpaceDN w:val="0"/>
              <w:adjustRightInd w:val="0"/>
              <w:jc w:val="both"/>
              <w:rPr>
                <w:sz w:val="20"/>
                <w:szCs w:val="20"/>
              </w:rPr>
            </w:pPr>
          </w:p>
        </w:tc>
        <w:tc>
          <w:tcPr>
            <w:tcW w:w="658" w:type="pct"/>
          </w:tcPr>
          <w:p w14:paraId="10DEBFBC" w14:textId="1258A74B"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0043C263" w14:textId="77777777">
        <w:tc>
          <w:tcPr>
            <w:tcW w:w="306" w:type="pct"/>
          </w:tcPr>
          <w:p w14:paraId="3FC1D80C" w14:textId="77777777" w:rsidR="00CB078B" w:rsidRPr="000A2F3C" w:rsidRDefault="00CB078B" w:rsidP="00BF27EB">
            <w:pPr>
              <w:autoSpaceDE w:val="0"/>
              <w:autoSpaceDN w:val="0"/>
              <w:adjustRightInd w:val="0"/>
              <w:jc w:val="both"/>
              <w:rPr>
                <w:sz w:val="20"/>
                <w:szCs w:val="20"/>
              </w:rPr>
            </w:pPr>
            <w:r w:rsidRPr="000A2F3C">
              <w:rPr>
                <w:sz w:val="20"/>
                <w:szCs w:val="20"/>
              </w:rPr>
              <w:t>178.</w:t>
            </w:r>
          </w:p>
        </w:tc>
        <w:tc>
          <w:tcPr>
            <w:tcW w:w="4036" w:type="pct"/>
            <w:gridSpan w:val="2"/>
          </w:tcPr>
          <w:p w14:paraId="0A8A15A9" w14:textId="77777777" w:rsidR="00CB078B" w:rsidRPr="000A2F3C" w:rsidRDefault="00CB078B" w:rsidP="00BF27EB">
            <w:pPr>
              <w:autoSpaceDE w:val="0"/>
              <w:autoSpaceDN w:val="0"/>
              <w:adjustRightInd w:val="0"/>
              <w:jc w:val="both"/>
              <w:rPr>
                <w:sz w:val="20"/>
                <w:szCs w:val="20"/>
              </w:rPr>
            </w:pPr>
            <w:r w:rsidRPr="000A2F3C">
              <w:rPr>
                <w:sz w:val="20"/>
                <w:szCs w:val="20"/>
              </w:rPr>
              <w:t>Omit 5211.49.90, substitute:</w:t>
            </w:r>
          </w:p>
        </w:tc>
        <w:tc>
          <w:tcPr>
            <w:tcW w:w="658" w:type="pct"/>
          </w:tcPr>
          <w:p w14:paraId="6E6DAAF1" w14:textId="77777777" w:rsidR="00CB078B" w:rsidRPr="000A2F3C" w:rsidRDefault="00CB078B" w:rsidP="00BF27EB">
            <w:pPr>
              <w:autoSpaceDE w:val="0"/>
              <w:autoSpaceDN w:val="0"/>
              <w:adjustRightInd w:val="0"/>
              <w:jc w:val="both"/>
              <w:rPr>
                <w:sz w:val="20"/>
                <w:szCs w:val="20"/>
              </w:rPr>
            </w:pPr>
          </w:p>
        </w:tc>
      </w:tr>
      <w:tr w:rsidR="00CB078B" w:rsidRPr="000A2F3C" w14:paraId="698BB132" w14:textId="77777777">
        <w:tc>
          <w:tcPr>
            <w:tcW w:w="306" w:type="pct"/>
          </w:tcPr>
          <w:p w14:paraId="4284F38E" w14:textId="77777777" w:rsidR="00CB078B" w:rsidRPr="000A2F3C" w:rsidRDefault="00CB078B" w:rsidP="00BF27EB">
            <w:pPr>
              <w:autoSpaceDE w:val="0"/>
              <w:autoSpaceDN w:val="0"/>
              <w:adjustRightInd w:val="0"/>
              <w:jc w:val="both"/>
              <w:rPr>
                <w:sz w:val="20"/>
                <w:szCs w:val="20"/>
              </w:rPr>
            </w:pPr>
          </w:p>
        </w:tc>
        <w:tc>
          <w:tcPr>
            <w:tcW w:w="823" w:type="pct"/>
          </w:tcPr>
          <w:p w14:paraId="01807325" w14:textId="77777777" w:rsidR="00CB078B" w:rsidRPr="000A2F3C" w:rsidRDefault="00CB078B" w:rsidP="00BF27EB">
            <w:pPr>
              <w:autoSpaceDE w:val="0"/>
              <w:autoSpaceDN w:val="0"/>
              <w:adjustRightInd w:val="0"/>
              <w:jc w:val="both"/>
              <w:rPr>
                <w:sz w:val="20"/>
                <w:szCs w:val="20"/>
              </w:rPr>
            </w:pPr>
            <w:r w:rsidRPr="000A2F3C">
              <w:rPr>
                <w:sz w:val="20"/>
                <w:szCs w:val="20"/>
              </w:rPr>
              <w:t>"5211.49.90</w:t>
            </w:r>
          </w:p>
        </w:tc>
        <w:tc>
          <w:tcPr>
            <w:tcW w:w="3213" w:type="pct"/>
          </w:tcPr>
          <w:p w14:paraId="37CE0B2A" w14:textId="77777777" w:rsidR="00CB078B" w:rsidRPr="000A2F3C" w:rsidRDefault="00CB078B" w:rsidP="00BF27EB">
            <w:pPr>
              <w:autoSpaceDE w:val="0"/>
              <w:autoSpaceDN w:val="0"/>
              <w:adjustRightInd w:val="0"/>
              <w:jc w:val="both"/>
              <w:rPr>
                <w:sz w:val="20"/>
                <w:szCs w:val="20"/>
              </w:rPr>
            </w:pPr>
            <w:r w:rsidRPr="000A2F3C">
              <w:rPr>
                <w:sz w:val="20"/>
                <w:szCs w:val="20"/>
              </w:rPr>
              <w:t>---Other</w:t>
            </w:r>
          </w:p>
        </w:tc>
        <w:tc>
          <w:tcPr>
            <w:tcW w:w="658" w:type="pct"/>
          </w:tcPr>
          <w:p w14:paraId="768F10FD"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659173FC" w14:textId="77777777">
        <w:tc>
          <w:tcPr>
            <w:tcW w:w="306" w:type="pct"/>
          </w:tcPr>
          <w:p w14:paraId="2F19AB99" w14:textId="77777777" w:rsidR="00CB078B" w:rsidRPr="000A2F3C" w:rsidRDefault="00CB078B" w:rsidP="00BF27EB">
            <w:pPr>
              <w:autoSpaceDE w:val="0"/>
              <w:autoSpaceDN w:val="0"/>
              <w:adjustRightInd w:val="0"/>
              <w:jc w:val="both"/>
              <w:rPr>
                <w:sz w:val="20"/>
                <w:szCs w:val="20"/>
              </w:rPr>
            </w:pPr>
          </w:p>
        </w:tc>
        <w:tc>
          <w:tcPr>
            <w:tcW w:w="823" w:type="pct"/>
          </w:tcPr>
          <w:p w14:paraId="06D8DDA9" w14:textId="77777777" w:rsidR="00CB078B" w:rsidRPr="000A2F3C" w:rsidRDefault="00CB078B" w:rsidP="00BF27EB">
            <w:pPr>
              <w:autoSpaceDE w:val="0"/>
              <w:autoSpaceDN w:val="0"/>
              <w:adjustRightInd w:val="0"/>
              <w:jc w:val="both"/>
              <w:rPr>
                <w:sz w:val="20"/>
                <w:szCs w:val="20"/>
              </w:rPr>
            </w:pPr>
          </w:p>
        </w:tc>
        <w:tc>
          <w:tcPr>
            <w:tcW w:w="3213" w:type="pct"/>
          </w:tcPr>
          <w:p w14:paraId="48BC3E0A" w14:textId="77777777" w:rsidR="00CB078B" w:rsidRPr="000A2F3C" w:rsidRDefault="00CB078B" w:rsidP="00BF27EB">
            <w:pPr>
              <w:autoSpaceDE w:val="0"/>
              <w:autoSpaceDN w:val="0"/>
              <w:adjustRightInd w:val="0"/>
              <w:jc w:val="both"/>
              <w:rPr>
                <w:sz w:val="20"/>
                <w:szCs w:val="20"/>
              </w:rPr>
            </w:pPr>
          </w:p>
        </w:tc>
        <w:tc>
          <w:tcPr>
            <w:tcW w:w="658" w:type="pct"/>
          </w:tcPr>
          <w:p w14:paraId="78A4CE76" w14:textId="6E16949A"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0FF8B08B" w14:textId="77777777">
        <w:tc>
          <w:tcPr>
            <w:tcW w:w="306" w:type="pct"/>
          </w:tcPr>
          <w:p w14:paraId="181B72C6" w14:textId="77777777" w:rsidR="00CB078B" w:rsidRPr="000A2F3C" w:rsidRDefault="00CB078B" w:rsidP="00BF27EB">
            <w:pPr>
              <w:autoSpaceDE w:val="0"/>
              <w:autoSpaceDN w:val="0"/>
              <w:adjustRightInd w:val="0"/>
              <w:jc w:val="both"/>
              <w:rPr>
                <w:sz w:val="20"/>
                <w:szCs w:val="20"/>
              </w:rPr>
            </w:pPr>
            <w:r w:rsidRPr="000A2F3C">
              <w:rPr>
                <w:sz w:val="20"/>
                <w:szCs w:val="20"/>
              </w:rPr>
              <w:t>179.</w:t>
            </w:r>
          </w:p>
        </w:tc>
        <w:tc>
          <w:tcPr>
            <w:tcW w:w="4036" w:type="pct"/>
            <w:gridSpan w:val="2"/>
          </w:tcPr>
          <w:p w14:paraId="700EE2CE" w14:textId="77777777" w:rsidR="00CB078B" w:rsidRPr="000A2F3C" w:rsidRDefault="00CB078B" w:rsidP="00BF27EB">
            <w:pPr>
              <w:autoSpaceDE w:val="0"/>
              <w:autoSpaceDN w:val="0"/>
              <w:adjustRightInd w:val="0"/>
              <w:jc w:val="both"/>
              <w:rPr>
                <w:sz w:val="20"/>
                <w:szCs w:val="20"/>
              </w:rPr>
            </w:pPr>
            <w:r w:rsidRPr="000A2F3C">
              <w:rPr>
                <w:sz w:val="20"/>
                <w:szCs w:val="20"/>
              </w:rPr>
              <w:t>Omit 5211.51.90, substitute:</w:t>
            </w:r>
          </w:p>
        </w:tc>
        <w:tc>
          <w:tcPr>
            <w:tcW w:w="658" w:type="pct"/>
          </w:tcPr>
          <w:p w14:paraId="061FE09E" w14:textId="77777777" w:rsidR="00CB078B" w:rsidRPr="000A2F3C" w:rsidRDefault="00CB078B" w:rsidP="00BF27EB">
            <w:pPr>
              <w:autoSpaceDE w:val="0"/>
              <w:autoSpaceDN w:val="0"/>
              <w:adjustRightInd w:val="0"/>
              <w:jc w:val="both"/>
              <w:rPr>
                <w:sz w:val="20"/>
                <w:szCs w:val="20"/>
              </w:rPr>
            </w:pPr>
          </w:p>
        </w:tc>
      </w:tr>
      <w:tr w:rsidR="00CB078B" w:rsidRPr="000A2F3C" w14:paraId="25760AC7" w14:textId="77777777">
        <w:tc>
          <w:tcPr>
            <w:tcW w:w="306" w:type="pct"/>
          </w:tcPr>
          <w:p w14:paraId="52997F3D" w14:textId="77777777" w:rsidR="00CB078B" w:rsidRPr="000A2F3C" w:rsidRDefault="00CB078B" w:rsidP="00BF27EB">
            <w:pPr>
              <w:autoSpaceDE w:val="0"/>
              <w:autoSpaceDN w:val="0"/>
              <w:adjustRightInd w:val="0"/>
              <w:jc w:val="both"/>
              <w:rPr>
                <w:sz w:val="20"/>
                <w:szCs w:val="20"/>
              </w:rPr>
            </w:pPr>
          </w:p>
        </w:tc>
        <w:tc>
          <w:tcPr>
            <w:tcW w:w="823" w:type="pct"/>
          </w:tcPr>
          <w:p w14:paraId="65B33095" w14:textId="77777777" w:rsidR="00CB078B" w:rsidRPr="000A2F3C" w:rsidRDefault="00CB078B" w:rsidP="00BF27EB">
            <w:pPr>
              <w:autoSpaceDE w:val="0"/>
              <w:autoSpaceDN w:val="0"/>
              <w:adjustRightInd w:val="0"/>
              <w:jc w:val="both"/>
              <w:rPr>
                <w:sz w:val="20"/>
                <w:szCs w:val="20"/>
              </w:rPr>
            </w:pPr>
            <w:r w:rsidRPr="000A2F3C">
              <w:rPr>
                <w:sz w:val="20"/>
                <w:szCs w:val="20"/>
              </w:rPr>
              <w:t>"5211.51.90</w:t>
            </w:r>
          </w:p>
        </w:tc>
        <w:tc>
          <w:tcPr>
            <w:tcW w:w="3213" w:type="pct"/>
          </w:tcPr>
          <w:p w14:paraId="265BB3C6" w14:textId="77777777" w:rsidR="00CB078B" w:rsidRPr="000A2F3C" w:rsidRDefault="00CB078B" w:rsidP="00BF27EB">
            <w:pPr>
              <w:autoSpaceDE w:val="0"/>
              <w:autoSpaceDN w:val="0"/>
              <w:adjustRightInd w:val="0"/>
              <w:jc w:val="both"/>
              <w:rPr>
                <w:sz w:val="20"/>
                <w:szCs w:val="20"/>
              </w:rPr>
            </w:pPr>
            <w:r w:rsidRPr="000A2F3C">
              <w:rPr>
                <w:sz w:val="20"/>
                <w:szCs w:val="20"/>
              </w:rPr>
              <w:t>---Other</w:t>
            </w:r>
          </w:p>
        </w:tc>
        <w:tc>
          <w:tcPr>
            <w:tcW w:w="658" w:type="pct"/>
          </w:tcPr>
          <w:p w14:paraId="270C7F22"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4C053B5F" w14:textId="77777777">
        <w:tc>
          <w:tcPr>
            <w:tcW w:w="306" w:type="pct"/>
          </w:tcPr>
          <w:p w14:paraId="3C883C73" w14:textId="77777777" w:rsidR="00CB078B" w:rsidRPr="000A2F3C" w:rsidRDefault="00CB078B" w:rsidP="00BF27EB">
            <w:pPr>
              <w:autoSpaceDE w:val="0"/>
              <w:autoSpaceDN w:val="0"/>
              <w:adjustRightInd w:val="0"/>
              <w:jc w:val="both"/>
              <w:rPr>
                <w:sz w:val="20"/>
                <w:szCs w:val="20"/>
              </w:rPr>
            </w:pPr>
          </w:p>
        </w:tc>
        <w:tc>
          <w:tcPr>
            <w:tcW w:w="823" w:type="pct"/>
          </w:tcPr>
          <w:p w14:paraId="5183DE8B" w14:textId="77777777" w:rsidR="00CB078B" w:rsidRPr="000A2F3C" w:rsidRDefault="00CB078B" w:rsidP="00BF27EB">
            <w:pPr>
              <w:autoSpaceDE w:val="0"/>
              <w:autoSpaceDN w:val="0"/>
              <w:adjustRightInd w:val="0"/>
              <w:jc w:val="both"/>
              <w:rPr>
                <w:sz w:val="20"/>
                <w:szCs w:val="20"/>
              </w:rPr>
            </w:pPr>
          </w:p>
        </w:tc>
        <w:tc>
          <w:tcPr>
            <w:tcW w:w="3213" w:type="pct"/>
          </w:tcPr>
          <w:p w14:paraId="4AFD615F" w14:textId="77777777" w:rsidR="00CB078B" w:rsidRPr="000A2F3C" w:rsidRDefault="00CB078B" w:rsidP="00BF27EB">
            <w:pPr>
              <w:autoSpaceDE w:val="0"/>
              <w:autoSpaceDN w:val="0"/>
              <w:adjustRightInd w:val="0"/>
              <w:jc w:val="both"/>
              <w:rPr>
                <w:sz w:val="20"/>
                <w:szCs w:val="20"/>
              </w:rPr>
            </w:pPr>
          </w:p>
        </w:tc>
        <w:tc>
          <w:tcPr>
            <w:tcW w:w="658" w:type="pct"/>
          </w:tcPr>
          <w:p w14:paraId="758D6269" w14:textId="734FC629"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5730CF76" w14:textId="77777777">
        <w:tc>
          <w:tcPr>
            <w:tcW w:w="306" w:type="pct"/>
          </w:tcPr>
          <w:p w14:paraId="7FC394A2" w14:textId="77777777" w:rsidR="00CB078B" w:rsidRPr="000A2F3C" w:rsidRDefault="00CB078B" w:rsidP="00BF27EB">
            <w:pPr>
              <w:autoSpaceDE w:val="0"/>
              <w:autoSpaceDN w:val="0"/>
              <w:adjustRightInd w:val="0"/>
              <w:jc w:val="both"/>
              <w:rPr>
                <w:sz w:val="20"/>
                <w:szCs w:val="20"/>
              </w:rPr>
            </w:pPr>
            <w:r w:rsidRPr="000A2F3C">
              <w:rPr>
                <w:sz w:val="20"/>
                <w:szCs w:val="20"/>
              </w:rPr>
              <w:t>180.</w:t>
            </w:r>
          </w:p>
        </w:tc>
        <w:tc>
          <w:tcPr>
            <w:tcW w:w="4036" w:type="pct"/>
            <w:gridSpan w:val="2"/>
          </w:tcPr>
          <w:p w14:paraId="0D2A04FD" w14:textId="77777777" w:rsidR="00CB078B" w:rsidRPr="000A2F3C" w:rsidRDefault="00CB078B" w:rsidP="00BF27EB">
            <w:pPr>
              <w:autoSpaceDE w:val="0"/>
              <w:autoSpaceDN w:val="0"/>
              <w:adjustRightInd w:val="0"/>
              <w:jc w:val="both"/>
              <w:rPr>
                <w:sz w:val="20"/>
                <w:szCs w:val="20"/>
              </w:rPr>
            </w:pPr>
            <w:r w:rsidRPr="000A2F3C">
              <w:rPr>
                <w:sz w:val="20"/>
                <w:szCs w:val="20"/>
              </w:rPr>
              <w:t>Omit 5211.52.90, substitute:</w:t>
            </w:r>
          </w:p>
        </w:tc>
        <w:tc>
          <w:tcPr>
            <w:tcW w:w="658" w:type="pct"/>
          </w:tcPr>
          <w:p w14:paraId="200E1463" w14:textId="77777777" w:rsidR="00CB078B" w:rsidRPr="000A2F3C" w:rsidRDefault="00CB078B" w:rsidP="00BF27EB">
            <w:pPr>
              <w:autoSpaceDE w:val="0"/>
              <w:autoSpaceDN w:val="0"/>
              <w:adjustRightInd w:val="0"/>
              <w:jc w:val="both"/>
              <w:rPr>
                <w:sz w:val="20"/>
                <w:szCs w:val="20"/>
              </w:rPr>
            </w:pPr>
          </w:p>
        </w:tc>
      </w:tr>
      <w:tr w:rsidR="00CB078B" w:rsidRPr="000A2F3C" w14:paraId="630310F6" w14:textId="77777777">
        <w:tc>
          <w:tcPr>
            <w:tcW w:w="306" w:type="pct"/>
          </w:tcPr>
          <w:p w14:paraId="0693D63C" w14:textId="77777777" w:rsidR="00CB078B" w:rsidRPr="000A2F3C" w:rsidRDefault="00CB078B" w:rsidP="00BF27EB">
            <w:pPr>
              <w:autoSpaceDE w:val="0"/>
              <w:autoSpaceDN w:val="0"/>
              <w:adjustRightInd w:val="0"/>
              <w:jc w:val="both"/>
              <w:rPr>
                <w:sz w:val="20"/>
                <w:szCs w:val="20"/>
              </w:rPr>
            </w:pPr>
          </w:p>
        </w:tc>
        <w:tc>
          <w:tcPr>
            <w:tcW w:w="823" w:type="pct"/>
          </w:tcPr>
          <w:p w14:paraId="708E72A4" w14:textId="77777777" w:rsidR="00CB078B" w:rsidRPr="000A2F3C" w:rsidRDefault="00CB078B" w:rsidP="00BF27EB">
            <w:pPr>
              <w:autoSpaceDE w:val="0"/>
              <w:autoSpaceDN w:val="0"/>
              <w:adjustRightInd w:val="0"/>
              <w:jc w:val="both"/>
              <w:rPr>
                <w:sz w:val="20"/>
                <w:szCs w:val="20"/>
              </w:rPr>
            </w:pPr>
            <w:r w:rsidRPr="000A2F3C">
              <w:rPr>
                <w:sz w:val="20"/>
                <w:szCs w:val="20"/>
              </w:rPr>
              <w:t>"5211.52.90</w:t>
            </w:r>
          </w:p>
        </w:tc>
        <w:tc>
          <w:tcPr>
            <w:tcW w:w="3213" w:type="pct"/>
          </w:tcPr>
          <w:p w14:paraId="23D0FC49" w14:textId="77777777" w:rsidR="00CB078B" w:rsidRPr="000A2F3C" w:rsidRDefault="00CB078B" w:rsidP="00BF27EB">
            <w:pPr>
              <w:autoSpaceDE w:val="0"/>
              <w:autoSpaceDN w:val="0"/>
              <w:adjustRightInd w:val="0"/>
              <w:jc w:val="both"/>
              <w:rPr>
                <w:sz w:val="20"/>
                <w:szCs w:val="20"/>
              </w:rPr>
            </w:pPr>
            <w:r w:rsidRPr="000A2F3C">
              <w:rPr>
                <w:sz w:val="20"/>
                <w:szCs w:val="20"/>
              </w:rPr>
              <w:t>---Other</w:t>
            </w:r>
          </w:p>
        </w:tc>
        <w:tc>
          <w:tcPr>
            <w:tcW w:w="658" w:type="pct"/>
          </w:tcPr>
          <w:p w14:paraId="236B35FE"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5240F481" w14:textId="77777777">
        <w:tc>
          <w:tcPr>
            <w:tcW w:w="306" w:type="pct"/>
          </w:tcPr>
          <w:p w14:paraId="07AE9658" w14:textId="77777777" w:rsidR="00CB078B" w:rsidRPr="000A2F3C" w:rsidRDefault="00CB078B" w:rsidP="00BF27EB">
            <w:pPr>
              <w:autoSpaceDE w:val="0"/>
              <w:autoSpaceDN w:val="0"/>
              <w:adjustRightInd w:val="0"/>
              <w:jc w:val="both"/>
              <w:rPr>
                <w:sz w:val="20"/>
                <w:szCs w:val="20"/>
              </w:rPr>
            </w:pPr>
          </w:p>
        </w:tc>
        <w:tc>
          <w:tcPr>
            <w:tcW w:w="823" w:type="pct"/>
          </w:tcPr>
          <w:p w14:paraId="4FCA73CD" w14:textId="77777777" w:rsidR="00CB078B" w:rsidRPr="000A2F3C" w:rsidRDefault="00CB078B" w:rsidP="00BF27EB">
            <w:pPr>
              <w:autoSpaceDE w:val="0"/>
              <w:autoSpaceDN w:val="0"/>
              <w:adjustRightInd w:val="0"/>
              <w:jc w:val="both"/>
              <w:rPr>
                <w:sz w:val="20"/>
                <w:szCs w:val="20"/>
              </w:rPr>
            </w:pPr>
          </w:p>
        </w:tc>
        <w:tc>
          <w:tcPr>
            <w:tcW w:w="3213" w:type="pct"/>
          </w:tcPr>
          <w:p w14:paraId="24C96467" w14:textId="77777777" w:rsidR="00CB078B" w:rsidRPr="000A2F3C" w:rsidRDefault="00CB078B" w:rsidP="00BF27EB">
            <w:pPr>
              <w:autoSpaceDE w:val="0"/>
              <w:autoSpaceDN w:val="0"/>
              <w:adjustRightInd w:val="0"/>
              <w:jc w:val="both"/>
              <w:rPr>
                <w:sz w:val="20"/>
                <w:szCs w:val="20"/>
              </w:rPr>
            </w:pPr>
          </w:p>
        </w:tc>
        <w:tc>
          <w:tcPr>
            <w:tcW w:w="658" w:type="pct"/>
          </w:tcPr>
          <w:p w14:paraId="5D1D9098" w14:textId="56721A97"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2A9CD7EB" w14:textId="77777777">
        <w:tc>
          <w:tcPr>
            <w:tcW w:w="306" w:type="pct"/>
          </w:tcPr>
          <w:p w14:paraId="20F0D82D" w14:textId="77777777" w:rsidR="00CB078B" w:rsidRPr="000A2F3C" w:rsidRDefault="00CB078B" w:rsidP="00BF27EB">
            <w:pPr>
              <w:autoSpaceDE w:val="0"/>
              <w:autoSpaceDN w:val="0"/>
              <w:adjustRightInd w:val="0"/>
              <w:jc w:val="both"/>
              <w:rPr>
                <w:sz w:val="20"/>
                <w:szCs w:val="20"/>
              </w:rPr>
            </w:pPr>
            <w:r w:rsidRPr="000A2F3C">
              <w:rPr>
                <w:sz w:val="20"/>
                <w:szCs w:val="20"/>
              </w:rPr>
              <w:t>181.</w:t>
            </w:r>
          </w:p>
        </w:tc>
        <w:tc>
          <w:tcPr>
            <w:tcW w:w="4036" w:type="pct"/>
            <w:gridSpan w:val="2"/>
          </w:tcPr>
          <w:p w14:paraId="52A1EB9F" w14:textId="77777777" w:rsidR="00CB078B" w:rsidRPr="000A2F3C" w:rsidRDefault="00CB078B" w:rsidP="00BF27EB">
            <w:pPr>
              <w:autoSpaceDE w:val="0"/>
              <w:autoSpaceDN w:val="0"/>
              <w:adjustRightInd w:val="0"/>
              <w:jc w:val="both"/>
              <w:rPr>
                <w:sz w:val="20"/>
                <w:szCs w:val="20"/>
              </w:rPr>
            </w:pPr>
            <w:r w:rsidRPr="000A2F3C">
              <w:rPr>
                <w:sz w:val="20"/>
                <w:szCs w:val="20"/>
              </w:rPr>
              <w:t>Omit 5211.59.90, substitute:</w:t>
            </w:r>
          </w:p>
        </w:tc>
        <w:tc>
          <w:tcPr>
            <w:tcW w:w="658" w:type="pct"/>
          </w:tcPr>
          <w:p w14:paraId="28D91239" w14:textId="77777777" w:rsidR="00CB078B" w:rsidRPr="000A2F3C" w:rsidRDefault="00CB078B" w:rsidP="00BF27EB">
            <w:pPr>
              <w:autoSpaceDE w:val="0"/>
              <w:autoSpaceDN w:val="0"/>
              <w:adjustRightInd w:val="0"/>
              <w:jc w:val="both"/>
              <w:rPr>
                <w:sz w:val="20"/>
                <w:szCs w:val="20"/>
              </w:rPr>
            </w:pPr>
          </w:p>
        </w:tc>
      </w:tr>
      <w:tr w:rsidR="00CB078B" w:rsidRPr="000A2F3C" w14:paraId="5658AEDE" w14:textId="77777777">
        <w:tc>
          <w:tcPr>
            <w:tcW w:w="306" w:type="pct"/>
          </w:tcPr>
          <w:p w14:paraId="5E142996" w14:textId="77777777" w:rsidR="00CB078B" w:rsidRPr="000A2F3C" w:rsidRDefault="00CB078B" w:rsidP="00BF27EB">
            <w:pPr>
              <w:autoSpaceDE w:val="0"/>
              <w:autoSpaceDN w:val="0"/>
              <w:adjustRightInd w:val="0"/>
              <w:jc w:val="both"/>
              <w:rPr>
                <w:sz w:val="20"/>
                <w:szCs w:val="20"/>
              </w:rPr>
            </w:pPr>
          </w:p>
        </w:tc>
        <w:tc>
          <w:tcPr>
            <w:tcW w:w="823" w:type="pct"/>
          </w:tcPr>
          <w:p w14:paraId="468C49D1" w14:textId="77777777" w:rsidR="00CB078B" w:rsidRPr="000A2F3C" w:rsidRDefault="00CB078B" w:rsidP="00BF27EB">
            <w:pPr>
              <w:autoSpaceDE w:val="0"/>
              <w:autoSpaceDN w:val="0"/>
              <w:adjustRightInd w:val="0"/>
              <w:jc w:val="both"/>
              <w:rPr>
                <w:sz w:val="20"/>
                <w:szCs w:val="20"/>
              </w:rPr>
            </w:pPr>
            <w:r w:rsidRPr="000A2F3C">
              <w:rPr>
                <w:sz w:val="20"/>
                <w:szCs w:val="20"/>
              </w:rPr>
              <w:t>"5211.59.90</w:t>
            </w:r>
          </w:p>
        </w:tc>
        <w:tc>
          <w:tcPr>
            <w:tcW w:w="3213" w:type="pct"/>
          </w:tcPr>
          <w:p w14:paraId="0EF8A71A" w14:textId="77777777" w:rsidR="00CB078B" w:rsidRPr="000A2F3C" w:rsidRDefault="00CB078B" w:rsidP="00BF27EB">
            <w:pPr>
              <w:autoSpaceDE w:val="0"/>
              <w:autoSpaceDN w:val="0"/>
              <w:adjustRightInd w:val="0"/>
              <w:jc w:val="both"/>
              <w:rPr>
                <w:sz w:val="20"/>
                <w:szCs w:val="20"/>
              </w:rPr>
            </w:pPr>
            <w:r w:rsidRPr="000A2F3C">
              <w:rPr>
                <w:sz w:val="20"/>
                <w:szCs w:val="20"/>
              </w:rPr>
              <w:t>---Other</w:t>
            </w:r>
          </w:p>
        </w:tc>
        <w:tc>
          <w:tcPr>
            <w:tcW w:w="658" w:type="pct"/>
          </w:tcPr>
          <w:p w14:paraId="742F518E"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45FFE646" w14:textId="77777777">
        <w:tc>
          <w:tcPr>
            <w:tcW w:w="306" w:type="pct"/>
          </w:tcPr>
          <w:p w14:paraId="23396546" w14:textId="77777777" w:rsidR="00CB078B" w:rsidRPr="000A2F3C" w:rsidRDefault="00CB078B" w:rsidP="00BF27EB">
            <w:pPr>
              <w:autoSpaceDE w:val="0"/>
              <w:autoSpaceDN w:val="0"/>
              <w:adjustRightInd w:val="0"/>
              <w:jc w:val="both"/>
              <w:rPr>
                <w:sz w:val="20"/>
                <w:szCs w:val="20"/>
              </w:rPr>
            </w:pPr>
          </w:p>
        </w:tc>
        <w:tc>
          <w:tcPr>
            <w:tcW w:w="823" w:type="pct"/>
          </w:tcPr>
          <w:p w14:paraId="6BEEF41C" w14:textId="77777777" w:rsidR="00CB078B" w:rsidRPr="000A2F3C" w:rsidRDefault="00CB078B" w:rsidP="00BF27EB">
            <w:pPr>
              <w:autoSpaceDE w:val="0"/>
              <w:autoSpaceDN w:val="0"/>
              <w:adjustRightInd w:val="0"/>
              <w:jc w:val="both"/>
              <w:rPr>
                <w:sz w:val="20"/>
                <w:szCs w:val="20"/>
              </w:rPr>
            </w:pPr>
          </w:p>
        </w:tc>
        <w:tc>
          <w:tcPr>
            <w:tcW w:w="3213" w:type="pct"/>
          </w:tcPr>
          <w:p w14:paraId="4917D387" w14:textId="77777777" w:rsidR="00CB078B" w:rsidRPr="000A2F3C" w:rsidRDefault="00CB078B" w:rsidP="00BF27EB">
            <w:pPr>
              <w:autoSpaceDE w:val="0"/>
              <w:autoSpaceDN w:val="0"/>
              <w:adjustRightInd w:val="0"/>
              <w:jc w:val="both"/>
              <w:rPr>
                <w:sz w:val="20"/>
                <w:szCs w:val="20"/>
              </w:rPr>
            </w:pPr>
          </w:p>
        </w:tc>
        <w:tc>
          <w:tcPr>
            <w:tcW w:w="658" w:type="pct"/>
          </w:tcPr>
          <w:p w14:paraId="321AB78A" w14:textId="7272EAE5"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1086B4A9" w14:textId="77777777">
        <w:tc>
          <w:tcPr>
            <w:tcW w:w="306" w:type="pct"/>
          </w:tcPr>
          <w:p w14:paraId="0531EDAA" w14:textId="77777777" w:rsidR="00CB078B" w:rsidRPr="000A2F3C" w:rsidRDefault="00CB078B" w:rsidP="00BF27EB">
            <w:pPr>
              <w:autoSpaceDE w:val="0"/>
              <w:autoSpaceDN w:val="0"/>
              <w:adjustRightInd w:val="0"/>
              <w:jc w:val="both"/>
              <w:rPr>
                <w:sz w:val="20"/>
                <w:szCs w:val="20"/>
              </w:rPr>
            </w:pPr>
            <w:r w:rsidRPr="000A2F3C">
              <w:rPr>
                <w:sz w:val="20"/>
                <w:szCs w:val="20"/>
              </w:rPr>
              <w:t>182.</w:t>
            </w:r>
          </w:p>
        </w:tc>
        <w:tc>
          <w:tcPr>
            <w:tcW w:w="4036" w:type="pct"/>
            <w:gridSpan w:val="2"/>
          </w:tcPr>
          <w:p w14:paraId="67774B40" w14:textId="77777777" w:rsidR="00CB078B" w:rsidRPr="000A2F3C" w:rsidRDefault="00CB078B" w:rsidP="00BF27EB">
            <w:pPr>
              <w:autoSpaceDE w:val="0"/>
              <w:autoSpaceDN w:val="0"/>
              <w:adjustRightInd w:val="0"/>
              <w:jc w:val="both"/>
              <w:rPr>
                <w:sz w:val="20"/>
                <w:szCs w:val="20"/>
              </w:rPr>
            </w:pPr>
            <w:r w:rsidRPr="000A2F3C">
              <w:rPr>
                <w:sz w:val="20"/>
                <w:szCs w:val="20"/>
              </w:rPr>
              <w:t>Omit 5212.11.90, substitute:</w:t>
            </w:r>
          </w:p>
        </w:tc>
        <w:tc>
          <w:tcPr>
            <w:tcW w:w="658" w:type="pct"/>
          </w:tcPr>
          <w:p w14:paraId="668ED4CD" w14:textId="77777777" w:rsidR="00CB078B" w:rsidRPr="000A2F3C" w:rsidRDefault="00CB078B" w:rsidP="00BF27EB">
            <w:pPr>
              <w:autoSpaceDE w:val="0"/>
              <w:autoSpaceDN w:val="0"/>
              <w:adjustRightInd w:val="0"/>
              <w:jc w:val="both"/>
              <w:rPr>
                <w:sz w:val="20"/>
                <w:szCs w:val="20"/>
              </w:rPr>
            </w:pPr>
          </w:p>
        </w:tc>
      </w:tr>
      <w:tr w:rsidR="00CB078B" w:rsidRPr="000A2F3C" w14:paraId="047FB62E" w14:textId="77777777">
        <w:tc>
          <w:tcPr>
            <w:tcW w:w="306" w:type="pct"/>
          </w:tcPr>
          <w:p w14:paraId="1ACD785C" w14:textId="77777777" w:rsidR="00CB078B" w:rsidRPr="000A2F3C" w:rsidRDefault="00CB078B" w:rsidP="00BF27EB">
            <w:pPr>
              <w:autoSpaceDE w:val="0"/>
              <w:autoSpaceDN w:val="0"/>
              <w:adjustRightInd w:val="0"/>
              <w:jc w:val="both"/>
              <w:rPr>
                <w:sz w:val="20"/>
                <w:szCs w:val="20"/>
              </w:rPr>
            </w:pPr>
          </w:p>
        </w:tc>
        <w:tc>
          <w:tcPr>
            <w:tcW w:w="823" w:type="pct"/>
          </w:tcPr>
          <w:p w14:paraId="578F2767" w14:textId="77777777" w:rsidR="00CB078B" w:rsidRPr="000A2F3C" w:rsidRDefault="00CB078B" w:rsidP="00BF27EB">
            <w:pPr>
              <w:autoSpaceDE w:val="0"/>
              <w:autoSpaceDN w:val="0"/>
              <w:adjustRightInd w:val="0"/>
              <w:jc w:val="both"/>
              <w:rPr>
                <w:sz w:val="20"/>
                <w:szCs w:val="20"/>
              </w:rPr>
            </w:pPr>
            <w:r w:rsidRPr="000A2F3C">
              <w:rPr>
                <w:sz w:val="20"/>
                <w:szCs w:val="20"/>
              </w:rPr>
              <w:t>"5212.11.90</w:t>
            </w:r>
          </w:p>
        </w:tc>
        <w:tc>
          <w:tcPr>
            <w:tcW w:w="3213" w:type="pct"/>
          </w:tcPr>
          <w:p w14:paraId="29E78D49" w14:textId="77777777" w:rsidR="00CB078B" w:rsidRPr="000A2F3C" w:rsidRDefault="00CB078B" w:rsidP="00BF27EB">
            <w:pPr>
              <w:autoSpaceDE w:val="0"/>
              <w:autoSpaceDN w:val="0"/>
              <w:adjustRightInd w:val="0"/>
              <w:jc w:val="both"/>
              <w:rPr>
                <w:sz w:val="20"/>
                <w:szCs w:val="20"/>
              </w:rPr>
            </w:pPr>
            <w:r w:rsidRPr="000A2F3C">
              <w:rPr>
                <w:sz w:val="20"/>
                <w:szCs w:val="20"/>
              </w:rPr>
              <w:t>---Other</w:t>
            </w:r>
          </w:p>
        </w:tc>
        <w:tc>
          <w:tcPr>
            <w:tcW w:w="658" w:type="pct"/>
          </w:tcPr>
          <w:p w14:paraId="3323EE74"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5840B123" w14:textId="77777777">
        <w:tc>
          <w:tcPr>
            <w:tcW w:w="306" w:type="pct"/>
          </w:tcPr>
          <w:p w14:paraId="327CB49D" w14:textId="77777777" w:rsidR="00CB078B" w:rsidRPr="000A2F3C" w:rsidRDefault="00CB078B" w:rsidP="00BF27EB">
            <w:pPr>
              <w:autoSpaceDE w:val="0"/>
              <w:autoSpaceDN w:val="0"/>
              <w:adjustRightInd w:val="0"/>
              <w:jc w:val="both"/>
              <w:rPr>
                <w:sz w:val="20"/>
                <w:szCs w:val="20"/>
              </w:rPr>
            </w:pPr>
          </w:p>
        </w:tc>
        <w:tc>
          <w:tcPr>
            <w:tcW w:w="823" w:type="pct"/>
          </w:tcPr>
          <w:p w14:paraId="7529C3D2" w14:textId="77777777" w:rsidR="00CB078B" w:rsidRPr="000A2F3C" w:rsidRDefault="00CB078B" w:rsidP="00BF27EB">
            <w:pPr>
              <w:autoSpaceDE w:val="0"/>
              <w:autoSpaceDN w:val="0"/>
              <w:adjustRightInd w:val="0"/>
              <w:jc w:val="both"/>
              <w:rPr>
                <w:sz w:val="20"/>
                <w:szCs w:val="20"/>
              </w:rPr>
            </w:pPr>
          </w:p>
        </w:tc>
        <w:tc>
          <w:tcPr>
            <w:tcW w:w="3213" w:type="pct"/>
          </w:tcPr>
          <w:p w14:paraId="5E4A58DB" w14:textId="77777777" w:rsidR="00CB078B" w:rsidRPr="000A2F3C" w:rsidRDefault="00CB078B" w:rsidP="00BF27EB">
            <w:pPr>
              <w:autoSpaceDE w:val="0"/>
              <w:autoSpaceDN w:val="0"/>
              <w:adjustRightInd w:val="0"/>
              <w:jc w:val="both"/>
              <w:rPr>
                <w:sz w:val="20"/>
                <w:szCs w:val="20"/>
              </w:rPr>
            </w:pPr>
          </w:p>
        </w:tc>
        <w:tc>
          <w:tcPr>
            <w:tcW w:w="658" w:type="pct"/>
          </w:tcPr>
          <w:p w14:paraId="653FB647" w14:textId="3DAA3D71" w:rsidR="00CB078B" w:rsidRPr="000A2F3C" w:rsidRDefault="00CB078B" w:rsidP="00BF27EB">
            <w:pPr>
              <w:autoSpaceDE w:val="0"/>
              <w:autoSpaceDN w:val="0"/>
              <w:adjustRightInd w:val="0"/>
              <w:jc w:val="both"/>
              <w:rPr>
                <w:b/>
                <w:bCs/>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0F42FEDC" w14:textId="77777777">
        <w:tc>
          <w:tcPr>
            <w:tcW w:w="306" w:type="pct"/>
          </w:tcPr>
          <w:p w14:paraId="44D86268" w14:textId="77777777" w:rsidR="00CB078B" w:rsidRPr="000A2F3C" w:rsidRDefault="00CB078B" w:rsidP="00BF27EB">
            <w:pPr>
              <w:autoSpaceDE w:val="0"/>
              <w:autoSpaceDN w:val="0"/>
              <w:adjustRightInd w:val="0"/>
              <w:jc w:val="both"/>
              <w:rPr>
                <w:sz w:val="20"/>
                <w:szCs w:val="20"/>
              </w:rPr>
            </w:pPr>
            <w:r w:rsidRPr="000A2F3C">
              <w:rPr>
                <w:sz w:val="20"/>
                <w:szCs w:val="20"/>
              </w:rPr>
              <w:t>183.</w:t>
            </w:r>
          </w:p>
        </w:tc>
        <w:tc>
          <w:tcPr>
            <w:tcW w:w="4036" w:type="pct"/>
            <w:gridSpan w:val="2"/>
          </w:tcPr>
          <w:p w14:paraId="3C440FB1" w14:textId="77777777" w:rsidR="00CB078B" w:rsidRPr="000A2F3C" w:rsidRDefault="00CB078B" w:rsidP="00BF27EB">
            <w:pPr>
              <w:autoSpaceDE w:val="0"/>
              <w:autoSpaceDN w:val="0"/>
              <w:adjustRightInd w:val="0"/>
              <w:jc w:val="both"/>
              <w:rPr>
                <w:sz w:val="20"/>
                <w:szCs w:val="20"/>
              </w:rPr>
            </w:pPr>
            <w:r w:rsidRPr="000A2F3C">
              <w:rPr>
                <w:sz w:val="20"/>
                <w:szCs w:val="20"/>
              </w:rPr>
              <w:t>Omit 5212.12.90, substitute:</w:t>
            </w:r>
          </w:p>
        </w:tc>
        <w:tc>
          <w:tcPr>
            <w:tcW w:w="658" w:type="pct"/>
          </w:tcPr>
          <w:p w14:paraId="1A1ABFF6" w14:textId="77777777" w:rsidR="00CB078B" w:rsidRPr="000A2F3C" w:rsidRDefault="00CB078B" w:rsidP="00BF27EB">
            <w:pPr>
              <w:autoSpaceDE w:val="0"/>
              <w:autoSpaceDN w:val="0"/>
              <w:adjustRightInd w:val="0"/>
              <w:jc w:val="both"/>
              <w:rPr>
                <w:sz w:val="20"/>
                <w:szCs w:val="20"/>
              </w:rPr>
            </w:pPr>
          </w:p>
        </w:tc>
      </w:tr>
      <w:tr w:rsidR="00CB078B" w:rsidRPr="000A2F3C" w14:paraId="50F2BF5F" w14:textId="77777777">
        <w:tc>
          <w:tcPr>
            <w:tcW w:w="306" w:type="pct"/>
          </w:tcPr>
          <w:p w14:paraId="18380422" w14:textId="77777777" w:rsidR="00CB078B" w:rsidRPr="000A2F3C" w:rsidRDefault="00CB078B" w:rsidP="00BF27EB">
            <w:pPr>
              <w:autoSpaceDE w:val="0"/>
              <w:autoSpaceDN w:val="0"/>
              <w:adjustRightInd w:val="0"/>
              <w:jc w:val="both"/>
              <w:rPr>
                <w:sz w:val="20"/>
                <w:szCs w:val="20"/>
              </w:rPr>
            </w:pPr>
          </w:p>
        </w:tc>
        <w:tc>
          <w:tcPr>
            <w:tcW w:w="823" w:type="pct"/>
          </w:tcPr>
          <w:p w14:paraId="38034765" w14:textId="77777777" w:rsidR="00CB078B" w:rsidRPr="000A2F3C" w:rsidRDefault="00CB078B" w:rsidP="00BF27EB">
            <w:pPr>
              <w:autoSpaceDE w:val="0"/>
              <w:autoSpaceDN w:val="0"/>
              <w:adjustRightInd w:val="0"/>
              <w:jc w:val="both"/>
              <w:rPr>
                <w:sz w:val="20"/>
                <w:szCs w:val="20"/>
              </w:rPr>
            </w:pPr>
            <w:r w:rsidRPr="000A2F3C">
              <w:rPr>
                <w:sz w:val="20"/>
                <w:szCs w:val="20"/>
              </w:rPr>
              <w:t>"5212.12.90</w:t>
            </w:r>
          </w:p>
        </w:tc>
        <w:tc>
          <w:tcPr>
            <w:tcW w:w="3213" w:type="pct"/>
          </w:tcPr>
          <w:p w14:paraId="70D6CC9F" w14:textId="77777777" w:rsidR="00CB078B" w:rsidRPr="000A2F3C" w:rsidRDefault="00CB078B" w:rsidP="00BF27EB">
            <w:pPr>
              <w:autoSpaceDE w:val="0"/>
              <w:autoSpaceDN w:val="0"/>
              <w:adjustRightInd w:val="0"/>
              <w:jc w:val="both"/>
              <w:rPr>
                <w:sz w:val="20"/>
                <w:szCs w:val="20"/>
              </w:rPr>
            </w:pPr>
            <w:r w:rsidRPr="000A2F3C">
              <w:rPr>
                <w:sz w:val="20"/>
                <w:szCs w:val="20"/>
              </w:rPr>
              <w:t>---Other</w:t>
            </w:r>
          </w:p>
        </w:tc>
        <w:tc>
          <w:tcPr>
            <w:tcW w:w="658" w:type="pct"/>
          </w:tcPr>
          <w:p w14:paraId="7B74F548" w14:textId="77777777" w:rsidR="00CB078B" w:rsidRPr="000A2F3C" w:rsidRDefault="00CB078B" w:rsidP="00BF27EB">
            <w:pPr>
              <w:autoSpaceDE w:val="0"/>
              <w:autoSpaceDN w:val="0"/>
              <w:adjustRightInd w:val="0"/>
              <w:jc w:val="both"/>
              <w:rPr>
                <w:sz w:val="20"/>
                <w:szCs w:val="20"/>
              </w:rPr>
            </w:pPr>
            <w:r w:rsidRPr="000A2F3C">
              <w:rPr>
                <w:sz w:val="20"/>
                <w:szCs w:val="20"/>
              </w:rPr>
              <w:t>35%</w:t>
            </w:r>
          </w:p>
        </w:tc>
      </w:tr>
      <w:tr w:rsidR="00CB078B" w:rsidRPr="000A2F3C" w14:paraId="76B8CF83" w14:textId="77777777">
        <w:tc>
          <w:tcPr>
            <w:tcW w:w="306" w:type="pct"/>
          </w:tcPr>
          <w:p w14:paraId="0BA46EDD" w14:textId="77777777" w:rsidR="00CB078B" w:rsidRPr="000A2F3C" w:rsidRDefault="00CB078B" w:rsidP="00BF27EB">
            <w:pPr>
              <w:autoSpaceDE w:val="0"/>
              <w:autoSpaceDN w:val="0"/>
              <w:adjustRightInd w:val="0"/>
              <w:jc w:val="both"/>
              <w:rPr>
                <w:sz w:val="20"/>
                <w:szCs w:val="20"/>
              </w:rPr>
            </w:pPr>
          </w:p>
        </w:tc>
        <w:tc>
          <w:tcPr>
            <w:tcW w:w="823" w:type="pct"/>
          </w:tcPr>
          <w:p w14:paraId="3E3DD579" w14:textId="77777777" w:rsidR="00CB078B" w:rsidRPr="000A2F3C" w:rsidRDefault="00CB078B" w:rsidP="00BF27EB">
            <w:pPr>
              <w:autoSpaceDE w:val="0"/>
              <w:autoSpaceDN w:val="0"/>
              <w:adjustRightInd w:val="0"/>
              <w:jc w:val="both"/>
              <w:rPr>
                <w:sz w:val="20"/>
                <w:szCs w:val="20"/>
              </w:rPr>
            </w:pPr>
          </w:p>
        </w:tc>
        <w:tc>
          <w:tcPr>
            <w:tcW w:w="3213" w:type="pct"/>
          </w:tcPr>
          <w:p w14:paraId="65335DD8" w14:textId="77777777" w:rsidR="00CB078B" w:rsidRPr="000A2F3C" w:rsidRDefault="00CB078B" w:rsidP="00BF27EB">
            <w:pPr>
              <w:autoSpaceDE w:val="0"/>
              <w:autoSpaceDN w:val="0"/>
              <w:adjustRightInd w:val="0"/>
              <w:jc w:val="both"/>
              <w:rPr>
                <w:sz w:val="20"/>
                <w:szCs w:val="20"/>
              </w:rPr>
            </w:pPr>
          </w:p>
        </w:tc>
        <w:tc>
          <w:tcPr>
            <w:tcW w:w="658" w:type="pct"/>
          </w:tcPr>
          <w:p w14:paraId="7EA40DF8" w14:textId="4703E141" w:rsidR="00CB078B" w:rsidRPr="000A2F3C" w:rsidRDefault="00CB078B" w:rsidP="00BF27EB">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bl>
    <w:p w14:paraId="2AFDCE80" w14:textId="77777777" w:rsidR="00CB078B" w:rsidRPr="00E02CE9" w:rsidRDefault="00CB078B" w:rsidP="000A2F3C">
      <w:pPr>
        <w:autoSpaceDE w:val="0"/>
        <w:autoSpaceDN w:val="0"/>
        <w:adjustRightInd w:val="0"/>
        <w:spacing w:before="120" w:after="120"/>
        <w:jc w:val="center"/>
        <w:rPr>
          <w:sz w:val="22"/>
          <w:szCs w:val="22"/>
        </w:rPr>
      </w:pPr>
      <w:r w:rsidRPr="00E02CE9">
        <w:rPr>
          <w:sz w:val="22"/>
          <w:szCs w:val="22"/>
        </w:rPr>
        <w:br w:type="page"/>
      </w:r>
      <w:r w:rsidRPr="00E02CE9">
        <w:rPr>
          <w:b/>
          <w:bCs/>
          <w:sz w:val="22"/>
          <w:szCs w:val="22"/>
        </w:rPr>
        <w:lastRenderedPageBreak/>
        <w:t>SCHEDULE 6</w:t>
      </w:r>
      <w:r w:rsidRPr="00E02CE9">
        <w:rPr>
          <w:sz w:val="22"/>
          <w:szCs w:val="22"/>
        </w:rPr>
        <w:t>—continued</w:t>
      </w:r>
    </w:p>
    <w:tbl>
      <w:tblPr>
        <w:tblW w:w="5000" w:type="pct"/>
        <w:tblInd w:w="-106" w:type="dxa"/>
        <w:tblLook w:val="0000" w:firstRow="0" w:lastRow="0" w:firstColumn="0" w:lastColumn="0" w:noHBand="0" w:noVBand="0"/>
      </w:tblPr>
      <w:tblGrid>
        <w:gridCol w:w="566"/>
        <w:gridCol w:w="1521"/>
        <w:gridCol w:w="5941"/>
        <w:gridCol w:w="1217"/>
      </w:tblGrid>
      <w:tr w:rsidR="00CB078B" w:rsidRPr="000A2F3C" w14:paraId="37925AA3" w14:textId="77777777">
        <w:tc>
          <w:tcPr>
            <w:tcW w:w="306" w:type="pct"/>
          </w:tcPr>
          <w:p w14:paraId="65E7CC5B" w14:textId="77777777" w:rsidR="00CB078B" w:rsidRPr="000A2F3C" w:rsidRDefault="00CB078B" w:rsidP="005C035F">
            <w:pPr>
              <w:autoSpaceDE w:val="0"/>
              <w:autoSpaceDN w:val="0"/>
              <w:adjustRightInd w:val="0"/>
              <w:jc w:val="both"/>
              <w:rPr>
                <w:sz w:val="20"/>
                <w:szCs w:val="20"/>
              </w:rPr>
            </w:pPr>
            <w:r w:rsidRPr="000A2F3C">
              <w:rPr>
                <w:sz w:val="20"/>
                <w:szCs w:val="20"/>
              </w:rPr>
              <w:t>184.</w:t>
            </w:r>
          </w:p>
        </w:tc>
        <w:tc>
          <w:tcPr>
            <w:tcW w:w="4036" w:type="pct"/>
            <w:gridSpan w:val="2"/>
          </w:tcPr>
          <w:p w14:paraId="0897A052" w14:textId="7AE56635" w:rsidR="00CB078B" w:rsidRPr="000A2F3C" w:rsidRDefault="00CB078B" w:rsidP="000A2F3C">
            <w:pPr>
              <w:autoSpaceDE w:val="0"/>
              <w:autoSpaceDN w:val="0"/>
              <w:adjustRightInd w:val="0"/>
              <w:jc w:val="both"/>
              <w:rPr>
                <w:sz w:val="20"/>
                <w:szCs w:val="20"/>
              </w:rPr>
            </w:pPr>
            <w:r w:rsidRPr="000A2F3C">
              <w:rPr>
                <w:sz w:val="20"/>
                <w:szCs w:val="20"/>
              </w:rPr>
              <w:t>Omit 5212.13.90, substitute:</w:t>
            </w:r>
          </w:p>
        </w:tc>
        <w:tc>
          <w:tcPr>
            <w:tcW w:w="658" w:type="pct"/>
          </w:tcPr>
          <w:p w14:paraId="3BEE146D" w14:textId="77777777" w:rsidR="00CB078B" w:rsidRPr="000A2F3C" w:rsidRDefault="00CB078B" w:rsidP="005C035F">
            <w:pPr>
              <w:autoSpaceDE w:val="0"/>
              <w:autoSpaceDN w:val="0"/>
              <w:adjustRightInd w:val="0"/>
              <w:jc w:val="both"/>
              <w:rPr>
                <w:sz w:val="20"/>
                <w:szCs w:val="20"/>
              </w:rPr>
            </w:pPr>
          </w:p>
        </w:tc>
      </w:tr>
      <w:tr w:rsidR="00CB078B" w:rsidRPr="000A2F3C" w14:paraId="269E91AA" w14:textId="77777777">
        <w:tc>
          <w:tcPr>
            <w:tcW w:w="306" w:type="pct"/>
          </w:tcPr>
          <w:p w14:paraId="04ABEC2C" w14:textId="77777777" w:rsidR="00CB078B" w:rsidRPr="000A2F3C" w:rsidRDefault="00CB078B" w:rsidP="005C035F">
            <w:pPr>
              <w:autoSpaceDE w:val="0"/>
              <w:autoSpaceDN w:val="0"/>
              <w:adjustRightInd w:val="0"/>
              <w:jc w:val="both"/>
              <w:rPr>
                <w:sz w:val="20"/>
                <w:szCs w:val="20"/>
              </w:rPr>
            </w:pPr>
          </w:p>
        </w:tc>
        <w:tc>
          <w:tcPr>
            <w:tcW w:w="823" w:type="pct"/>
          </w:tcPr>
          <w:p w14:paraId="528FF600" w14:textId="77777777" w:rsidR="00CB078B" w:rsidRPr="000A2F3C" w:rsidRDefault="00CB078B" w:rsidP="005C035F">
            <w:pPr>
              <w:autoSpaceDE w:val="0"/>
              <w:autoSpaceDN w:val="0"/>
              <w:adjustRightInd w:val="0"/>
              <w:jc w:val="both"/>
              <w:rPr>
                <w:sz w:val="20"/>
                <w:szCs w:val="20"/>
              </w:rPr>
            </w:pPr>
            <w:r w:rsidRPr="000A2F3C">
              <w:rPr>
                <w:sz w:val="20"/>
                <w:szCs w:val="20"/>
              </w:rPr>
              <w:t>"5212.13.90</w:t>
            </w:r>
          </w:p>
        </w:tc>
        <w:tc>
          <w:tcPr>
            <w:tcW w:w="3213" w:type="pct"/>
          </w:tcPr>
          <w:p w14:paraId="77DD49AB" w14:textId="77777777" w:rsidR="00CB078B" w:rsidRPr="000A2F3C" w:rsidRDefault="00CB078B" w:rsidP="005C035F">
            <w:pPr>
              <w:autoSpaceDE w:val="0"/>
              <w:autoSpaceDN w:val="0"/>
              <w:adjustRightInd w:val="0"/>
              <w:jc w:val="both"/>
              <w:rPr>
                <w:sz w:val="20"/>
                <w:szCs w:val="20"/>
              </w:rPr>
            </w:pPr>
            <w:r w:rsidRPr="000A2F3C">
              <w:rPr>
                <w:sz w:val="20"/>
                <w:szCs w:val="20"/>
              </w:rPr>
              <w:t>---Other</w:t>
            </w:r>
          </w:p>
        </w:tc>
        <w:tc>
          <w:tcPr>
            <w:tcW w:w="658" w:type="pct"/>
          </w:tcPr>
          <w:p w14:paraId="7F6025FF" w14:textId="77777777" w:rsidR="00CB078B" w:rsidRPr="000A2F3C" w:rsidRDefault="00CB078B" w:rsidP="005C035F">
            <w:pPr>
              <w:autoSpaceDE w:val="0"/>
              <w:autoSpaceDN w:val="0"/>
              <w:adjustRightInd w:val="0"/>
              <w:jc w:val="both"/>
              <w:rPr>
                <w:sz w:val="20"/>
                <w:szCs w:val="20"/>
              </w:rPr>
            </w:pPr>
            <w:r w:rsidRPr="000A2F3C">
              <w:rPr>
                <w:sz w:val="20"/>
                <w:szCs w:val="20"/>
              </w:rPr>
              <w:t>35%</w:t>
            </w:r>
          </w:p>
        </w:tc>
      </w:tr>
      <w:tr w:rsidR="00CB078B" w:rsidRPr="000A2F3C" w14:paraId="1D04B61D" w14:textId="77777777">
        <w:tc>
          <w:tcPr>
            <w:tcW w:w="306" w:type="pct"/>
          </w:tcPr>
          <w:p w14:paraId="2C46DB22" w14:textId="77777777" w:rsidR="00CB078B" w:rsidRPr="000A2F3C" w:rsidRDefault="00CB078B" w:rsidP="005C035F">
            <w:pPr>
              <w:autoSpaceDE w:val="0"/>
              <w:autoSpaceDN w:val="0"/>
              <w:adjustRightInd w:val="0"/>
              <w:jc w:val="both"/>
              <w:rPr>
                <w:sz w:val="20"/>
                <w:szCs w:val="20"/>
              </w:rPr>
            </w:pPr>
          </w:p>
        </w:tc>
        <w:tc>
          <w:tcPr>
            <w:tcW w:w="823" w:type="pct"/>
          </w:tcPr>
          <w:p w14:paraId="35517FEB" w14:textId="77777777" w:rsidR="00CB078B" w:rsidRPr="000A2F3C" w:rsidRDefault="00CB078B" w:rsidP="005C035F">
            <w:pPr>
              <w:autoSpaceDE w:val="0"/>
              <w:autoSpaceDN w:val="0"/>
              <w:adjustRightInd w:val="0"/>
              <w:jc w:val="both"/>
              <w:rPr>
                <w:sz w:val="20"/>
                <w:szCs w:val="20"/>
              </w:rPr>
            </w:pPr>
          </w:p>
        </w:tc>
        <w:tc>
          <w:tcPr>
            <w:tcW w:w="3213" w:type="pct"/>
          </w:tcPr>
          <w:p w14:paraId="12A528AD" w14:textId="77777777" w:rsidR="00CB078B" w:rsidRPr="000A2F3C" w:rsidRDefault="00CB078B" w:rsidP="005C035F">
            <w:pPr>
              <w:autoSpaceDE w:val="0"/>
              <w:autoSpaceDN w:val="0"/>
              <w:adjustRightInd w:val="0"/>
              <w:jc w:val="both"/>
              <w:rPr>
                <w:sz w:val="20"/>
                <w:szCs w:val="20"/>
              </w:rPr>
            </w:pPr>
          </w:p>
        </w:tc>
        <w:tc>
          <w:tcPr>
            <w:tcW w:w="658" w:type="pct"/>
          </w:tcPr>
          <w:p w14:paraId="65162134" w14:textId="3A6C6CB4" w:rsidR="00CB078B" w:rsidRPr="000A2F3C" w:rsidRDefault="00CB078B" w:rsidP="005C035F">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55F369BB" w14:textId="77777777">
        <w:tc>
          <w:tcPr>
            <w:tcW w:w="306" w:type="pct"/>
          </w:tcPr>
          <w:p w14:paraId="58CB316D" w14:textId="77777777" w:rsidR="00CB078B" w:rsidRPr="000A2F3C" w:rsidRDefault="00CB078B" w:rsidP="005C035F">
            <w:pPr>
              <w:autoSpaceDE w:val="0"/>
              <w:autoSpaceDN w:val="0"/>
              <w:adjustRightInd w:val="0"/>
              <w:jc w:val="both"/>
              <w:rPr>
                <w:sz w:val="20"/>
                <w:szCs w:val="20"/>
              </w:rPr>
            </w:pPr>
            <w:r w:rsidRPr="000A2F3C">
              <w:rPr>
                <w:sz w:val="20"/>
                <w:szCs w:val="20"/>
              </w:rPr>
              <w:t>185.</w:t>
            </w:r>
          </w:p>
        </w:tc>
        <w:tc>
          <w:tcPr>
            <w:tcW w:w="4036" w:type="pct"/>
            <w:gridSpan w:val="2"/>
          </w:tcPr>
          <w:p w14:paraId="063419F6" w14:textId="77777777" w:rsidR="00CB078B" w:rsidRPr="000A2F3C" w:rsidRDefault="00CB078B" w:rsidP="005C035F">
            <w:pPr>
              <w:autoSpaceDE w:val="0"/>
              <w:autoSpaceDN w:val="0"/>
              <w:adjustRightInd w:val="0"/>
              <w:jc w:val="both"/>
              <w:rPr>
                <w:sz w:val="20"/>
                <w:szCs w:val="20"/>
              </w:rPr>
            </w:pPr>
            <w:r w:rsidRPr="000A2F3C">
              <w:rPr>
                <w:sz w:val="20"/>
                <w:szCs w:val="20"/>
              </w:rPr>
              <w:t>Omit 5212.14.90, substitute:</w:t>
            </w:r>
          </w:p>
        </w:tc>
        <w:tc>
          <w:tcPr>
            <w:tcW w:w="658" w:type="pct"/>
          </w:tcPr>
          <w:p w14:paraId="17D4B368" w14:textId="77777777" w:rsidR="00CB078B" w:rsidRPr="000A2F3C" w:rsidRDefault="00CB078B" w:rsidP="005C035F">
            <w:pPr>
              <w:autoSpaceDE w:val="0"/>
              <w:autoSpaceDN w:val="0"/>
              <w:adjustRightInd w:val="0"/>
              <w:jc w:val="both"/>
              <w:rPr>
                <w:sz w:val="20"/>
                <w:szCs w:val="20"/>
              </w:rPr>
            </w:pPr>
          </w:p>
        </w:tc>
      </w:tr>
      <w:tr w:rsidR="00CB078B" w:rsidRPr="000A2F3C" w14:paraId="03810031" w14:textId="77777777">
        <w:tc>
          <w:tcPr>
            <w:tcW w:w="306" w:type="pct"/>
          </w:tcPr>
          <w:p w14:paraId="762C19AD" w14:textId="77777777" w:rsidR="00CB078B" w:rsidRPr="000A2F3C" w:rsidRDefault="00CB078B" w:rsidP="005C035F">
            <w:pPr>
              <w:autoSpaceDE w:val="0"/>
              <w:autoSpaceDN w:val="0"/>
              <w:adjustRightInd w:val="0"/>
              <w:jc w:val="both"/>
              <w:rPr>
                <w:sz w:val="20"/>
                <w:szCs w:val="20"/>
              </w:rPr>
            </w:pPr>
          </w:p>
        </w:tc>
        <w:tc>
          <w:tcPr>
            <w:tcW w:w="823" w:type="pct"/>
          </w:tcPr>
          <w:p w14:paraId="14E1ED86" w14:textId="77777777" w:rsidR="00CB078B" w:rsidRPr="000A2F3C" w:rsidRDefault="00CB078B" w:rsidP="005C035F">
            <w:pPr>
              <w:autoSpaceDE w:val="0"/>
              <w:autoSpaceDN w:val="0"/>
              <w:adjustRightInd w:val="0"/>
              <w:jc w:val="both"/>
              <w:rPr>
                <w:sz w:val="20"/>
                <w:szCs w:val="20"/>
              </w:rPr>
            </w:pPr>
            <w:r w:rsidRPr="000A2F3C">
              <w:rPr>
                <w:sz w:val="20"/>
                <w:szCs w:val="20"/>
              </w:rPr>
              <w:t>"5212.14.90</w:t>
            </w:r>
          </w:p>
        </w:tc>
        <w:tc>
          <w:tcPr>
            <w:tcW w:w="3213" w:type="pct"/>
          </w:tcPr>
          <w:p w14:paraId="3A61E1E8" w14:textId="77777777" w:rsidR="00CB078B" w:rsidRPr="000A2F3C" w:rsidRDefault="00CB078B" w:rsidP="005C035F">
            <w:pPr>
              <w:autoSpaceDE w:val="0"/>
              <w:autoSpaceDN w:val="0"/>
              <w:adjustRightInd w:val="0"/>
              <w:jc w:val="both"/>
              <w:rPr>
                <w:sz w:val="20"/>
                <w:szCs w:val="20"/>
              </w:rPr>
            </w:pPr>
            <w:r w:rsidRPr="000A2F3C">
              <w:rPr>
                <w:sz w:val="20"/>
                <w:szCs w:val="20"/>
              </w:rPr>
              <w:t>---Other</w:t>
            </w:r>
          </w:p>
        </w:tc>
        <w:tc>
          <w:tcPr>
            <w:tcW w:w="658" w:type="pct"/>
          </w:tcPr>
          <w:p w14:paraId="58244BE9" w14:textId="77777777" w:rsidR="00CB078B" w:rsidRPr="000A2F3C" w:rsidRDefault="00CB078B" w:rsidP="005C035F">
            <w:pPr>
              <w:autoSpaceDE w:val="0"/>
              <w:autoSpaceDN w:val="0"/>
              <w:adjustRightInd w:val="0"/>
              <w:jc w:val="both"/>
              <w:rPr>
                <w:sz w:val="20"/>
                <w:szCs w:val="20"/>
              </w:rPr>
            </w:pPr>
            <w:r w:rsidRPr="000A2F3C">
              <w:rPr>
                <w:sz w:val="20"/>
                <w:szCs w:val="20"/>
              </w:rPr>
              <w:t>35%</w:t>
            </w:r>
          </w:p>
        </w:tc>
      </w:tr>
      <w:tr w:rsidR="00CB078B" w:rsidRPr="000A2F3C" w14:paraId="430FBEEB" w14:textId="77777777">
        <w:tc>
          <w:tcPr>
            <w:tcW w:w="306" w:type="pct"/>
          </w:tcPr>
          <w:p w14:paraId="06F1036A" w14:textId="77777777" w:rsidR="00CB078B" w:rsidRPr="000A2F3C" w:rsidRDefault="00CB078B" w:rsidP="005C035F">
            <w:pPr>
              <w:autoSpaceDE w:val="0"/>
              <w:autoSpaceDN w:val="0"/>
              <w:adjustRightInd w:val="0"/>
              <w:jc w:val="both"/>
              <w:rPr>
                <w:sz w:val="20"/>
                <w:szCs w:val="20"/>
              </w:rPr>
            </w:pPr>
          </w:p>
        </w:tc>
        <w:tc>
          <w:tcPr>
            <w:tcW w:w="823" w:type="pct"/>
          </w:tcPr>
          <w:p w14:paraId="671CA20B" w14:textId="77777777" w:rsidR="00CB078B" w:rsidRPr="000A2F3C" w:rsidRDefault="00CB078B" w:rsidP="005C035F">
            <w:pPr>
              <w:autoSpaceDE w:val="0"/>
              <w:autoSpaceDN w:val="0"/>
              <w:adjustRightInd w:val="0"/>
              <w:jc w:val="both"/>
              <w:rPr>
                <w:sz w:val="20"/>
                <w:szCs w:val="20"/>
              </w:rPr>
            </w:pPr>
          </w:p>
        </w:tc>
        <w:tc>
          <w:tcPr>
            <w:tcW w:w="3213" w:type="pct"/>
          </w:tcPr>
          <w:p w14:paraId="50816419" w14:textId="77777777" w:rsidR="00CB078B" w:rsidRPr="000A2F3C" w:rsidRDefault="00CB078B" w:rsidP="005C035F">
            <w:pPr>
              <w:autoSpaceDE w:val="0"/>
              <w:autoSpaceDN w:val="0"/>
              <w:adjustRightInd w:val="0"/>
              <w:jc w:val="both"/>
              <w:rPr>
                <w:sz w:val="20"/>
                <w:szCs w:val="20"/>
              </w:rPr>
            </w:pPr>
          </w:p>
        </w:tc>
        <w:tc>
          <w:tcPr>
            <w:tcW w:w="658" w:type="pct"/>
          </w:tcPr>
          <w:p w14:paraId="0EEA06B3" w14:textId="6C92F9DF" w:rsidR="00CB078B" w:rsidRPr="000A2F3C" w:rsidRDefault="00CB078B" w:rsidP="005C035F">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33BB834E" w14:textId="77777777">
        <w:tc>
          <w:tcPr>
            <w:tcW w:w="306" w:type="pct"/>
          </w:tcPr>
          <w:p w14:paraId="4E1C188F" w14:textId="77777777" w:rsidR="00CB078B" w:rsidRPr="000A2F3C" w:rsidRDefault="00CB078B" w:rsidP="005C035F">
            <w:pPr>
              <w:autoSpaceDE w:val="0"/>
              <w:autoSpaceDN w:val="0"/>
              <w:adjustRightInd w:val="0"/>
              <w:jc w:val="both"/>
              <w:rPr>
                <w:sz w:val="20"/>
                <w:szCs w:val="20"/>
              </w:rPr>
            </w:pPr>
            <w:r w:rsidRPr="000A2F3C">
              <w:rPr>
                <w:sz w:val="20"/>
                <w:szCs w:val="20"/>
              </w:rPr>
              <w:t>186.</w:t>
            </w:r>
          </w:p>
        </w:tc>
        <w:tc>
          <w:tcPr>
            <w:tcW w:w="4036" w:type="pct"/>
            <w:gridSpan w:val="2"/>
          </w:tcPr>
          <w:p w14:paraId="26E701F7" w14:textId="77777777" w:rsidR="00CB078B" w:rsidRPr="000A2F3C" w:rsidRDefault="00CB078B" w:rsidP="005C035F">
            <w:pPr>
              <w:autoSpaceDE w:val="0"/>
              <w:autoSpaceDN w:val="0"/>
              <w:adjustRightInd w:val="0"/>
              <w:jc w:val="both"/>
              <w:rPr>
                <w:sz w:val="20"/>
                <w:szCs w:val="20"/>
              </w:rPr>
            </w:pPr>
            <w:r w:rsidRPr="000A2F3C">
              <w:rPr>
                <w:sz w:val="20"/>
                <w:szCs w:val="20"/>
              </w:rPr>
              <w:t>Omit 5212.15.90, substitute:</w:t>
            </w:r>
          </w:p>
        </w:tc>
        <w:tc>
          <w:tcPr>
            <w:tcW w:w="658" w:type="pct"/>
          </w:tcPr>
          <w:p w14:paraId="0743164F" w14:textId="77777777" w:rsidR="00CB078B" w:rsidRPr="000A2F3C" w:rsidRDefault="00CB078B" w:rsidP="005C035F">
            <w:pPr>
              <w:autoSpaceDE w:val="0"/>
              <w:autoSpaceDN w:val="0"/>
              <w:adjustRightInd w:val="0"/>
              <w:jc w:val="both"/>
              <w:rPr>
                <w:sz w:val="20"/>
                <w:szCs w:val="20"/>
              </w:rPr>
            </w:pPr>
          </w:p>
        </w:tc>
      </w:tr>
      <w:tr w:rsidR="00CB078B" w:rsidRPr="000A2F3C" w14:paraId="139915C0" w14:textId="77777777">
        <w:tc>
          <w:tcPr>
            <w:tcW w:w="306" w:type="pct"/>
          </w:tcPr>
          <w:p w14:paraId="3BA9206D" w14:textId="77777777" w:rsidR="00CB078B" w:rsidRPr="000A2F3C" w:rsidRDefault="00CB078B" w:rsidP="005C035F">
            <w:pPr>
              <w:autoSpaceDE w:val="0"/>
              <w:autoSpaceDN w:val="0"/>
              <w:adjustRightInd w:val="0"/>
              <w:jc w:val="both"/>
              <w:rPr>
                <w:sz w:val="20"/>
                <w:szCs w:val="20"/>
              </w:rPr>
            </w:pPr>
          </w:p>
        </w:tc>
        <w:tc>
          <w:tcPr>
            <w:tcW w:w="823" w:type="pct"/>
          </w:tcPr>
          <w:p w14:paraId="624DCE50" w14:textId="77777777" w:rsidR="00CB078B" w:rsidRPr="000A2F3C" w:rsidRDefault="00CB078B" w:rsidP="005C035F">
            <w:pPr>
              <w:autoSpaceDE w:val="0"/>
              <w:autoSpaceDN w:val="0"/>
              <w:adjustRightInd w:val="0"/>
              <w:jc w:val="both"/>
              <w:rPr>
                <w:sz w:val="20"/>
                <w:szCs w:val="20"/>
              </w:rPr>
            </w:pPr>
            <w:r w:rsidRPr="000A2F3C">
              <w:rPr>
                <w:sz w:val="20"/>
                <w:szCs w:val="20"/>
              </w:rPr>
              <w:t>"5212.15.90</w:t>
            </w:r>
          </w:p>
        </w:tc>
        <w:tc>
          <w:tcPr>
            <w:tcW w:w="3213" w:type="pct"/>
          </w:tcPr>
          <w:p w14:paraId="5DF0AF4C" w14:textId="77777777" w:rsidR="00CB078B" w:rsidRPr="000A2F3C" w:rsidRDefault="00CB078B" w:rsidP="005C035F">
            <w:pPr>
              <w:autoSpaceDE w:val="0"/>
              <w:autoSpaceDN w:val="0"/>
              <w:adjustRightInd w:val="0"/>
              <w:jc w:val="both"/>
              <w:rPr>
                <w:sz w:val="20"/>
                <w:szCs w:val="20"/>
              </w:rPr>
            </w:pPr>
            <w:r w:rsidRPr="000A2F3C">
              <w:rPr>
                <w:sz w:val="20"/>
                <w:szCs w:val="20"/>
              </w:rPr>
              <w:t>---Other</w:t>
            </w:r>
          </w:p>
        </w:tc>
        <w:tc>
          <w:tcPr>
            <w:tcW w:w="658" w:type="pct"/>
          </w:tcPr>
          <w:p w14:paraId="7581E773" w14:textId="77777777" w:rsidR="00CB078B" w:rsidRPr="000A2F3C" w:rsidRDefault="00CB078B" w:rsidP="005C035F">
            <w:pPr>
              <w:autoSpaceDE w:val="0"/>
              <w:autoSpaceDN w:val="0"/>
              <w:adjustRightInd w:val="0"/>
              <w:jc w:val="both"/>
              <w:rPr>
                <w:sz w:val="20"/>
                <w:szCs w:val="20"/>
              </w:rPr>
            </w:pPr>
            <w:r w:rsidRPr="000A2F3C">
              <w:rPr>
                <w:sz w:val="20"/>
                <w:szCs w:val="20"/>
              </w:rPr>
              <w:t>35%</w:t>
            </w:r>
          </w:p>
        </w:tc>
      </w:tr>
      <w:tr w:rsidR="00CB078B" w:rsidRPr="000A2F3C" w14:paraId="2F201A44" w14:textId="77777777">
        <w:tc>
          <w:tcPr>
            <w:tcW w:w="306" w:type="pct"/>
          </w:tcPr>
          <w:p w14:paraId="72E41AAC" w14:textId="77777777" w:rsidR="00CB078B" w:rsidRPr="000A2F3C" w:rsidRDefault="00CB078B" w:rsidP="005C035F">
            <w:pPr>
              <w:autoSpaceDE w:val="0"/>
              <w:autoSpaceDN w:val="0"/>
              <w:adjustRightInd w:val="0"/>
              <w:jc w:val="both"/>
              <w:rPr>
                <w:sz w:val="20"/>
                <w:szCs w:val="20"/>
              </w:rPr>
            </w:pPr>
          </w:p>
        </w:tc>
        <w:tc>
          <w:tcPr>
            <w:tcW w:w="823" w:type="pct"/>
          </w:tcPr>
          <w:p w14:paraId="33E033F8" w14:textId="77777777" w:rsidR="00CB078B" w:rsidRPr="000A2F3C" w:rsidRDefault="00CB078B" w:rsidP="005C035F">
            <w:pPr>
              <w:autoSpaceDE w:val="0"/>
              <w:autoSpaceDN w:val="0"/>
              <w:adjustRightInd w:val="0"/>
              <w:jc w:val="both"/>
              <w:rPr>
                <w:sz w:val="20"/>
                <w:szCs w:val="20"/>
              </w:rPr>
            </w:pPr>
          </w:p>
        </w:tc>
        <w:tc>
          <w:tcPr>
            <w:tcW w:w="3213" w:type="pct"/>
          </w:tcPr>
          <w:p w14:paraId="3B3671C2" w14:textId="77777777" w:rsidR="00CB078B" w:rsidRPr="000A2F3C" w:rsidRDefault="00CB078B" w:rsidP="005C035F">
            <w:pPr>
              <w:autoSpaceDE w:val="0"/>
              <w:autoSpaceDN w:val="0"/>
              <w:adjustRightInd w:val="0"/>
              <w:jc w:val="both"/>
              <w:rPr>
                <w:sz w:val="20"/>
                <w:szCs w:val="20"/>
              </w:rPr>
            </w:pPr>
          </w:p>
        </w:tc>
        <w:tc>
          <w:tcPr>
            <w:tcW w:w="658" w:type="pct"/>
          </w:tcPr>
          <w:p w14:paraId="32B6EFF3" w14:textId="5D88E0F6" w:rsidR="00CB078B" w:rsidRPr="000A2F3C" w:rsidRDefault="00CB078B" w:rsidP="005C035F">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5BFA75A2" w14:textId="77777777">
        <w:tc>
          <w:tcPr>
            <w:tcW w:w="306" w:type="pct"/>
          </w:tcPr>
          <w:p w14:paraId="7D9C6623" w14:textId="77777777" w:rsidR="00CB078B" w:rsidRPr="000A2F3C" w:rsidRDefault="00CB078B" w:rsidP="005C035F">
            <w:pPr>
              <w:autoSpaceDE w:val="0"/>
              <w:autoSpaceDN w:val="0"/>
              <w:adjustRightInd w:val="0"/>
              <w:jc w:val="both"/>
              <w:rPr>
                <w:sz w:val="20"/>
                <w:szCs w:val="20"/>
              </w:rPr>
            </w:pPr>
            <w:r w:rsidRPr="000A2F3C">
              <w:rPr>
                <w:sz w:val="20"/>
                <w:szCs w:val="20"/>
              </w:rPr>
              <w:t>187.</w:t>
            </w:r>
          </w:p>
        </w:tc>
        <w:tc>
          <w:tcPr>
            <w:tcW w:w="4036" w:type="pct"/>
            <w:gridSpan w:val="2"/>
          </w:tcPr>
          <w:p w14:paraId="740738D5" w14:textId="77777777" w:rsidR="00CB078B" w:rsidRPr="000A2F3C" w:rsidRDefault="00CB078B" w:rsidP="005C035F">
            <w:pPr>
              <w:autoSpaceDE w:val="0"/>
              <w:autoSpaceDN w:val="0"/>
              <w:adjustRightInd w:val="0"/>
              <w:jc w:val="both"/>
              <w:rPr>
                <w:sz w:val="20"/>
                <w:szCs w:val="20"/>
              </w:rPr>
            </w:pPr>
            <w:r w:rsidRPr="000A2F3C">
              <w:rPr>
                <w:sz w:val="20"/>
                <w:szCs w:val="20"/>
              </w:rPr>
              <w:t>Omit 5212.21.90, substitute:</w:t>
            </w:r>
          </w:p>
        </w:tc>
        <w:tc>
          <w:tcPr>
            <w:tcW w:w="658" w:type="pct"/>
          </w:tcPr>
          <w:p w14:paraId="541C47C7" w14:textId="77777777" w:rsidR="00CB078B" w:rsidRPr="000A2F3C" w:rsidRDefault="00CB078B" w:rsidP="005C035F">
            <w:pPr>
              <w:autoSpaceDE w:val="0"/>
              <w:autoSpaceDN w:val="0"/>
              <w:adjustRightInd w:val="0"/>
              <w:jc w:val="both"/>
              <w:rPr>
                <w:sz w:val="20"/>
                <w:szCs w:val="20"/>
              </w:rPr>
            </w:pPr>
          </w:p>
        </w:tc>
      </w:tr>
      <w:tr w:rsidR="00CB078B" w:rsidRPr="000A2F3C" w14:paraId="66D7FD5A" w14:textId="77777777">
        <w:tc>
          <w:tcPr>
            <w:tcW w:w="306" w:type="pct"/>
          </w:tcPr>
          <w:p w14:paraId="327FA79C" w14:textId="77777777" w:rsidR="00CB078B" w:rsidRPr="000A2F3C" w:rsidRDefault="00CB078B" w:rsidP="005C035F">
            <w:pPr>
              <w:autoSpaceDE w:val="0"/>
              <w:autoSpaceDN w:val="0"/>
              <w:adjustRightInd w:val="0"/>
              <w:jc w:val="both"/>
              <w:rPr>
                <w:sz w:val="20"/>
                <w:szCs w:val="20"/>
              </w:rPr>
            </w:pPr>
          </w:p>
        </w:tc>
        <w:tc>
          <w:tcPr>
            <w:tcW w:w="823" w:type="pct"/>
          </w:tcPr>
          <w:p w14:paraId="664DEAC1" w14:textId="77777777" w:rsidR="00CB078B" w:rsidRPr="000A2F3C" w:rsidRDefault="00CB078B" w:rsidP="005C035F">
            <w:pPr>
              <w:autoSpaceDE w:val="0"/>
              <w:autoSpaceDN w:val="0"/>
              <w:adjustRightInd w:val="0"/>
              <w:jc w:val="both"/>
              <w:rPr>
                <w:sz w:val="20"/>
                <w:szCs w:val="20"/>
              </w:rPr>
            </w:pPr>
            <w:r w:rsidRPr="000A2F3C">
              <w:rPr>
                <w:sz w:val="20"/>
                <w:szCs w:val="20"/>
              </w:rPr>
              <w:t>"5212.21.90</w:t>
            </w:r>
          </w:p>
        </w:tc>
        <w:tc>
          <w:tcPr>
            <w:tcW w:w="3213" w:type="pct"/>
          </w:tcPr>
          <w:p w14:paraId="5633DB35" w14:textId="77777777" w:rsidR="00CB078B" w:rsidRPr="000A2F3C" w:rsidRDefault="00CB078B" w:rsidP="005C035F">
            <w:pPr>
              <w:autoSpaceDE w:val="0"/>
              <w:autoSpaceDN w:val="0"/>
              <w:adjustRightInd w:val="0"/>
              <w:jc w:val="both"/>
              <w:rPr>
                <w:sz w:val="20"/>
                <w:szCs w:val="20"/>
              </w:rPr>
            </w:pPr>
            <w:r w:rsidRPr="000A2F3C">
              <w:rPr>
                <w:sz w:val="20"/>
                <w:szCs w:val="20"/>
              </w:rPr>
              <w:t>---Other</w:t>
            </w:r>
          </w:p>
        </w:tc>
        <w:tc>
          <w:tcPr>
            <w:tcW w:w="658" w:type="pct"/>
          </w:tcPr>
          <w:p w14:paraId="1E6D6C14" w14:textId="77777777" w:rsidR="00CB078B" w:rsidRPr="000A2F3C" w:rsidRDefault="00CB078B" w:rsidP="005C035F">
            <w:pPr>
              <w:autoSpaceDE w:val="0"/>
              <w:autoSpaceDN w:val="0"/>
              <w:adjustRightInd w:val="0"/>
              <w:jc w:val="both"/>
              <w:rPr>
                <w:sz w:val="20"/>
                <w:szCs w:val="20"/>
              </w:rPr>
            </w:pPr>
            <w:r w:rsidRPr="000A2F3C">
              <w:rPr>
                <w:sz w:val="20"/>
                <w:szCs w:val="20"/>
              </w:rPr>
              <w:t>35%</w:t>
            </w:r>
          </w:p>
        </w:tc>
      </w:tr>
      <w:tr w:rsidR="00CB078B" w:rsidRPr="000A2F3C" w14:paraId="4FA079A9" w14:textId="77777777">
        <w:tc>
          <w:tcPr>
            <w:tcW w:w="306" w:type="pct"/>
          </w:tcPr>
          <w:p w14:paraId="071F477B" w14:textId="77777777" w:rsidR="00CB078B" w:rsidRPr="000A2F3C" w:rsidRDefault="00CB078B" w:rsidP="005C035F">
            <w:pPr>
              <w:autoSpaceDE w:val="0"/>
              <w:autoSpaceDN w:val="0"/>
              <w:adjustRightInd w:val="0"/>
              <w:jc w:val="both"/>
              <w:rPr>
                <w:sz w:val="20"/>
                <w:szCs w:val="20"/>
              </w:rPr>
            </w:pPr>
          </w:p>
        </w:tc>
        <w:tc>
          <w:tcPr>
            <w:tcW w:w="823" w:type="pct"/>
          </w:tcPr>
          <w:p w14:paraId="5605EEBB" w14:textId="77777777" w:rsidR="00CB078B" w:rsidRPr="000A2F3C" w:rsidRDefault="00CB078B" w:rsidP="005C035F">
            <w:pPr>
              <w:autoSpaceDE w:val="0"/>
              <w:autoSpaceDN w:val="0"/>
              <w:adjustRightInd w:val="0"/>
              <w:jc w:val="both"/>
              <w:rPr>
                <w:sz w:val="20"/>
                <w:szCs w:val="20"/>
              </w:rPr>
            </w:pPr>
          </w:p>
        </w:tc>
        <w:tc>
          <w:tcPr>
            <w:tcW w:w="3213" w:type="pct"/>
          </w:tcPr>
          <w:p w14:paraId="3CA46CDA" w14:textId="77777777" w:rsidR="00CB078B" w:rsidRPr="000A2F3C" w:rsidRDefault="00CB078B" w:rsidP="005C035F">
            <w:pPr>
              <w:autoSpaceDE w:val="0"/>
              <w:autoSpaceDN w:val="0"/>
              <w:adjustRightInd w:val="0"/>
              <w:jc w:val="both"/>
              <w:rPr>
                <w:sz w:val="20"/>
                <w:szCs w:val="20"/>
              </w:rPr>
            </w:pPr>
          </w:p>
        </w:tc>
        <w:tc>
          <w:tcPr>
            <w:tcW w:w="658" w:type="pct"/>
          </w:tcPr>
          <w:p w14:paraId="0AF0B6C6" w14:textId="672B2E6F" w:rsidR="00CB078B" w:rsidRPr="000A2F3C" w:rsidRDefault="00CB078B" w:rsidP="005C035F">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0A657828" w14:textId="77777777">
        <w:tc>
          <w:tcPr>
            <w:tcW w:w="306" w:type="pct"/>
          </w:tcPr>
          <w:p w14:paraId="5A6816EB" w14:textId="77777777" w:rsidR="00CB078B" w:rsidRPr="000A2F3C" w:rsidRDefault="00CB078B" w:rsidP="005C035F">
            <w:pPr>
              <w:autoSpaceDE w:val="0"/>
              <w:autoSpaceDN w:val="0"/>
              <w:adjustRightInd w:val="0"/>
              <w:jc w:val="both"/>
              <w:rPr>
                <w:sz w:val="20"/>
                <w:szCs w:val="20"/>
              </w:rPr>
            </w:pPr>
            <w:r w:rsidRPr="000A2F3C">
              <w:rPr>
                <w:sz w:val="20"/>
                <w:szCs w:val="20"/>
              </w:rPr>
              <w:t>188.</w:t>
            </w:r>
          </w:p>
        </w:tc>
        <w:tc>
          <w:tcPr>
            <w:tcW w:w="4036" w:type="pct"/>
            <w:gridSpan w:val="2"/>
          </w:tcPr>
          <w:p w14:paraId="66441CFF" w14:textId="77777777" w:rsidR="00CB078B" w:rsidRPr="000A2F3C" w:rsidRDefault="00CB078B" w:rsidP="005C035F">
            <w:pPr>
              <w:autoSpaceDE w:val="0"/>
              <w:autoSpaceDN w:val="0"/>
              <w:adjustRightInd w:val="0"/>
              <w:jc w:val="both"/>
              <w:rPr>
                <w:sz w:val="20"/>
                <w:szCs w:val="20"/>
              </w:rPr>
            </w:pPr>
            <w:r w:rsidRPr="000A2F3C">
              <w:rPr>
                <w:sz w:val="20"/>
                <w:szCs w:val="20"/>
              </w:rPr>
              <w:t>Omit 5212.22.90, substitute:</w:t>
            </w:r>
          </w:p>
        </w:tc>
        <w:tc>
          <w:tcPr>
            <w:tcW w:w="658" w:type="pct"/>
          </w:tcPr>
          <w:p w14:paraId="5E19447E" w14:textId="77777777" w:rsidR="00CB078B" w:rsidRPr="000A2F3C" w:rsidRDefault="00CB078B" w:rsidP="005C035F">
            <w:pPr>
              <w:autoSpaceDE w:val="0"/>
              <w:autoSpaceDN w:val="0"/>
              <w:adjustRightInd w:val="0"/>
              <w:jc w:val="both"/>
              <w:rPr>
                <w:sz w:val="20"/>
                <w:szCs w:val="20"/>
              </w:rPr>
            </w:pPr>
          </w:p>
        </w:tc>
      </w:tr>
      <w:tr w:rsidR="00CB078B" w:rsidRPr="000A2F3C" w14:paraId="60C1CA93" w14:textId="77777777">
        <w:tc>
          <w:tcPr>
            <w:tcW w:w="306" w:type="pct"/>
          </w:tcPr>
          <w:p w14:paraId="71BF5CF6" w14:textId="77777777" w:rsidR="00CB078B" w:rsidRPr="000A2F3C" w:rsidRDefault="00CB078B" w:rsidP="005C035F">
            <w:pPr>
              <w:autoSpaceDE w:val="0"/>
              <w:autoSpaceDN w:val="0"/>
              <w:adjustRightInd w:val="0"/>
              <w:jc w:val="both"/>
              <w:rPr>
                <w:sz w:val="20"/>
                <w:szCs w:val="20"/>
              </w:rPr>
            </w:pPr>
          </w:p>
        </w:tc>
        <w:tc>
          <w:tcPr>
            <w:tcW w:w="823" w:type="pct"/>
          </w:tcPr>
          <w:p w14:paraId="555E3FAE" w14:textId="77777777" w:rsidR="00CB078B" w:rsidRPr="000A2F3C" w:rsidRDefault="00CB078B" w:rsidP="005C035F">
            <w:pPr>
              <w:autoSpaceDE w:val="0"/>
              <w:autoSpaceDN w:val="0"/>
              <w:adjustRightInd w:val="0"/>
              <w:jc w:val="both"/>
              <w:rPr>
                <w:sz w:val="20"/>
                <w:szCs w:val="20"/>
              </w:rPr>
            </w:pPr>
            <w:r w:rsidRPr="000A2F3C">
              <w:rPr>
                <w:sz w:val="20"/>
                <w:szCs w:val="20"/>
              </w:rPr>
              <w:t>"5212.22.90</w:t>
            </w:r>
          </w:p>
        </w:tc>
        <w:tc>
          <w:tcPr>
            <w:tcW w:w="3213" w:type="pct"/>
          </w:tcPr>
          <w:p w14:paraId="1BBDC8DC" w14:textId="77777777" w:rsidR="00CB078B" w:rsidRPr="000A2F3C" w:rsidRDefault="00CB078B" w:rsidP="005C035F">
            <w:pPr>
              <w:autoSpaceDE w:val="0"/>
              <w:autoSpaceDN w:val="0"/>
              <w:adjustRightInd w:val="0"/>
              <w:jc w:val="both"/>
              <w:rPr>
                <w:sz w:val="20"/>
                <w:szCs w:val="20"/>
              </w:rPr>
            </w:pPr>
            <w:r w:rsidRPr="000A2F3C">
              <w:rPr>
                <w:sz w:val="20"/>
                <w:szCs w:val="20"/>
              </w:rPr>
              <w:t>---Other</w:t>
            </w:r>
          </w:p>
        </w:tc>
        <w:tc>
          <w:tcPr>
            <w:tcW w:w="658" w:type="pct"/>
          </w:tcPr>
          <w:p w14:paraId="5ACF60CF" w14:textId="77777777" w:rsidR="00CB078B" w:rsidRPr="000A2F3C" w:rsidRDefault="00CB078B" w:rsidP="005C035F">
            <w:pPr>
              <w:autoSpaceDE w:val="0"/>
              <w:autoSpaceDN w:val="0"/>
              <w:adjustRightInd w:val="0"/>
              <w:jc w:val="both"/>
              <w:rPr>
                <w:sz w:val="20"/>
                <w:szCs w:val="20"/>
              </w:rPr>
            </w:pPr>
            <w:r w:rsidRPr="000A2F3C">
              <w:rPr>
                <w:sz w:val="20"/>
                <w:szCs w:val="20"/>
              </w:rPr>
              <w:t>35%</w:t>
            </w:r>
          </w:p>
        </w:tc>
      </w:tr>
      <w:tr w:rsidR="00CB078B" w:rsidRPr="000A2F3C" w14:paraId="295568DC" w14:textId="77777777">
        <w:tc>
          <w:tcPr>
            <w:tcW w:w="306" w:type="pct"/>
          </w:tcPr>
          <w:p w14:paraId="05856064" w14:textId="77777777" w:rsidR="00CB078B" w:rsidRPr="000A2F3C" w:rsidRDefault="00CB078B" w:rsidP="005C035F">
            <w:pPr>
              <w:autoSpaceDE w:val="0"/>
              <w:autoSpaceDN w:val="0"/>
              <w:adjustRightInd w:val="0"/>
              <w:jc w:val="both"/>
              <w:rPr>
                <w:sz w:val="20"/>
                <w:szCs w:val="20"/>
              </w:rPr>
            </w:pPr>
          </w:p>
        </w:tc>
        <w:tc>
          <w:tcPr>
            <w:tcW w:w="823" w:type="pct"/>
          </w:tcPr>
          <w:p w14:paraId="68CFA0E3" w14:textId="77777777" w:rsidR="00CB078B" w:rsidRPr="000A2F3C" w:rsidRDefault="00CB078B" w:rsidP="005C035F">
            <w:pPr>
              <w:autoSpaceDE w:val="0"/>
              <w:autoSpaceDN w:val="0"/>
              <w:adjustRightInd w:val="0"/>
              <w:jc w:val="both"/>
              <w:rPr>
                <w:sz w:val="20"/>
                <w:szCs w:val="20"/>
              </w:rPr>
            </w:pPr>
          </w:p>
        </w:tc>
        <w:tc>
          <w:tcPr>
            <w:tcW w:w="3213" w:type="pct"/>
          </w:tcPr>
          <w:p w14:paraId="005C0607" w14:textId="77777777" w:rsidR="00CB078B" w:rsidRPr="000A2F3C" w:rsidRDefault="00CB078B" w:rsidP="005C035F">
            <w:pPr>
              <w:autoSpaceDE w:val="0"/>
              <w:autoSpaceDN w:val="0"/>
              <w:adjustRightInd w:val="0"/>
              <w:jc w:val="both"/>
              <w:rPr>
                <w:sz w:val="20"/>
                <w:szCs w:val="20"/>
              </w:rPr>
            </w:pPr>
          </w:p>
        </w:tc>
        <w:tc>
          <w:tcPr>
            <w:tcW w:w="658" w:type="pct"/>
          </w:tcPr>
          <w:p w14:paraId="655FDAAF" w14:textId="7EA135D5" w:rsidR="00CB078B" w:rsidRPr="000A2F3C" w:rsidRDefault="00CB078B" w:rsidP="005C035F">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3889B4B4" w14:textId="77777777">
        <w:tc>
          <w:tcPr>
            <w:tcW w:w="306" w:type="pct"/>
          </w:tcPr>
          <w:p w14:paraId="4CA47665" w14:textId="77777777" w:rsidR="00CB078B" w:rsidRPr="000A2F3C" w:rsidRDefault="00CB078B" w:rsidP="005C035F">
            <w:pPr>
              <w:autoSpaceDE w:val="0"/>
              <w:autoSpaceDN w:val="0"/>
              <w:adjustRightInd w:val="0"/>
              <w:jc w:val="both"/>
              <w:rPr>
                <w:sz w:val="20"/>
                <w:szCs w:val="20"/>
              </w:rPr>
            </w:pPr>
            <w:r w:rsidRPr="000A2F3C">
              <w:rPr>
                <w:sz w:val="20"/>
                <w:szCs w:val="20"/>
              </w:rPr>
              <w:t>189.</w:t>
            </w:r>
          </w:p>
        </w:tc>
        <w:tc>
          <w:tcPr>
            <w:tcW w:w="4036" w:type="pct"/>
            <w:gridSpan w:val="2"/>
          </w:tcPr>
          <w:p w14:paraId="5C5EDC8D" w14:textId="77777777" w:rsidR="00CB078B" w:rsidRPr="000A2F3C" w:rsidRDefault="00CB078B" w:rsidP="005C035F">
            <w:pPr>
              <w:autoSpaceDE w:val="0"/>
              <w:autoSpaceDN w:val="0"/>
              <w:adjustRightInd w:val="0"/>
              <w:jc w:val="both"/>
              <w:rPr>
                <w:sz w:val="20"/>
                <w:szCs w:val="20"/>
              </w:rPr>
            </w:pPr>
            <w:r w:rsidRPr="000A2F3C">
              <w:rPr>
                <w:sz w:val="20"/>
                <w:szCs w:val="20"/>
              </w:rPr>
              <w:t>Omit 5212.23.90, substitute:</w:t>
            </w:r>
          </w:p>
        </w:tc>
        <w:tc>
          <w:tcPr>
            <w:tcW w:w="658" w:type="pct"/>
          </w:tcPr>
          <w:p w14:paraId="3E400196" w14:textId="77777777" w:rsidR="00CB078B" w:rsidRPr="000A2F3C" w:rsidRDefault="00CB078B" w:rsidP="005C035F">
            <w:pPr>
              <w:autoSpaceDE w:val="0"/>
              <w:autoSpaceDN w:val="0"/>
              <w:adjustRightInd w:val="0"/>
              <w:jc w:val="both"/>
              <w:rPr>
                <w:sz w:val="20"/>
                <w:szCs w:val="20"/>
              </w:rPr>
            </w:pPr>
          </w:p>
        </w:tc>
      </w:tr>
      <w:tr w:rsidR="00CB078B" w:rsidRPr="000A2F3C" w14:paraId="29CF4F7D" w14:textId="77777777">
        <w:tc>
          <w:tcPr>
            <w:tcW w:w="306" w:type="pct"/>
          </w:tcPr>
          <w:p w14:paraId="15E635BC" w14:textId="77777777" w:rsidR="00CB078B" w:rsidRPr="000A2F3C" w:rsidRDefault="00CB078B" w:rsidP="005C035F">
            <w:pPr>
              <w:autoSpaceDE w:val="0"/>
              <w:autoSpaceDN w:val="0"/>
              <w:adjustRightInd w:val="0"/>
              <w:jc w:val="both"/>
              <w:rPr>
                <w:sz w:val="20"/>
                <w:szCs w:val="20"/>
              </w:rPr>
            </w:pPr>
          </w:p>
        </w:tc>
        <w:tc>
          <w:tcPr>
            <w:tcW w:w="823" w:type="pct"/>
          </w:tcPr>
          <w:p w14:paraId="3BA826B1" w14:textId="77777777" w:rsidR="00CB078B" w:rsidRPr="000A2F3C" w:rsidRDefault="00CB078B" w:rsidP="005C035F">
            <w:pPr>
              <w:autoSpaceDE w:val="0"/>
              <w:autoSpaceDN w:val="0"/>
              <w:adjustRightInd w:val="0"/>
              <w:jc w:val="both"/>
              <w:rPr>
                <w:sz w:val="20"/>
                <w:szCs w:val="20"/>
              </w:rPr>
            </w:pPr>
            <w:r w:rsidRPr="000A2F3C">
              <w:rPr>
                <w:sz w:val="20"/>
                <w:szCs w:val="20"/>
              </w:rPr>
              <w:t>"5212.23.90</w:t>
            </w:r>
          </w:p>
        </w:tc>
        <w:tc>
          <w:tcPr>
            <w:tcW w:w="3213" w:type="pct"/>
          </w:tcPr>
          <w:p w14:paraId="3CE13363" w14:textId="77777777" w:rsidR="00CB078B" w:rsidRPr="000A2F3C" w:rsidRDefault="00CB078B" w:rsidP="005C035F">
            <w:pPr>
              <w:autoSpaceDE w:val="0"/>
              <w:autoSpaceDN w:val="0"/>
              <w:adjustRightInd w:val="0"/>
              <w:jc w:val="both"/>
              <w:rPr>
                <w:sz w:val="20"/>
                <w:szCs w:val="20"/>
              </w:rPr>
            </w:pPr>
            <w:r w:rsidRPr="000A2F3C">
              <w:rPr>
                <w:sz w:val="20"/>
                <w:szCs w:val="20"/>
              </w:rPr>
              <w:t>---Other</w:t>
            </w:r>
          </w:p>
        </w:tc>
        <w:tc>
          <w:tcPr>
            <w:tcW w:w="658" w:type="pct"/>
          </w:tcPr>
          <w:p w14:paraId="267D23B3" w14:textId="77777777" w:rsidR="00CB078B" w:rsidRPr="000A2F3C" w:rsidRDefault="00CB078B" w:rsidP="005C035F">
            <w:pPr>
              <w:autoSpaceDE w:val="0"/>
              <w:autoSpaceDN w:val="0"/>
              <w:adjustRightInd w:val="0"/>
              <w:jc w:val="both"/>
              <w:rPr>
                <w:sz w:val="20"/>
                <w:szCs w:val="20"/>
              </w:rPr>
            </w:pPr>
            <w:r w:rsidRPr="000A2F3C">
              <w:rPr>
                <w:sz w:val="20"/>
                <w:szCs w:val="20"/>
              </w:rPr>
              <w:t>35%</w:t>
            </w:r>
          </w:p>
        </w:tc>
      </w:tr>
      <w:tr w:rsidR="00CB078B" w:rsidRPr="000A2F3C" w14:paraId="31EF5AFA" w14:textId="77777777">
        <w:tc>
          <w:tcPr>
            <w:tcW w:w="306" w:type="pct"/>
          </w:tcPr>
          <w:p w14:paraId="11293080" w14:textId="77777777" w:rsidR="00CB078B" w:rsidRPr="000A2F3C" w:rsidRDefault="00CB078B" w:rsidP="005C035F">
            <w:pPr>
              <w:autoSpaceDE w:val="0"/>
              <w:autoSpaceDN w:val="0"/>
              <w:adjustRightInd w:val="0"/>
              <w:jc w:val="both"/>
              <w:rPr>
                <w:sz w:val="20"/>
                <w:szCs w:val="20"/>
              </w:rPr>
            </w:pPr>
          </w:p>
        </w:tc>
        <w:tc>
          <w:tcPr>
            <w:tcW w:w="823" w:type="pct"/>
          </w:tcPr>
          <w:p w14:paraId="743659EA" w14:textId="77777777" w:rsidR="00CB078B" w:rsidRPr="000A2F3C" w:rsidRDefault="00CB078B" w:rsidP="005C035F">
            <w:pPr>
              <w:autoSpaceDE w:val="0"/>
              <w:autoSpaceDN w:val="0"/>
              <w:adjustRightInd w:val="0"/>
              <w:jc w:val="both"/>
              <w:rPr>
                <w:sz w:val="20"/>
                <w:szCs w:val="20"/>
              </w:rPr>
            </w:pPr>
          </w:p>
        </w:tc>
        <w:tc>
          <w:tcPr>
            <w:tcW w:w="3213" w:type="pct"/>
          </w:tcPr>
          <w:p w14:paraId="642467C8" w14:textId="77777777" w:rsidR="00CB078B" w:rsidRPr="000A2F3C" w:rsidRDefault="00CB078B" w:rsidP="005C035F">
            <w:pPr>
              <w:autoSpaceDE w:val="0"/>
              <w:autoSpaceDN w:val="0"/>
              <w:adjustRightInd w:val="0"/>
              <w:jc w:val="both"/>
              <w:rPr>
                <w:sz w:val="20"/>
                <w:szCs w:val="20"/>
              </w:rPr>
            </w:pPr>
          </w:p>
        </w:tc>
        <w:tc>
          <w:tcPr>
            <w:tcW w:w="658" w:type="pct"/>
          </w:tcPr>
          <w:p w14:paraId="63AE5492" w14:textId="099B2099" w:rsidR="00CB078B" w:rsidRPr="000A2F3C" w:rsidRDefault="00CB078B" w:rsidP="005C035F">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412EA6C3" w14:textId="77777777">
        <w:tc>
          <w:tcPr>
            <w:tcW w:w="306" w:type="pct"/>
          </w:tcPr>
          <w:p w14:paraId="4681FEEA" w14:textId="77777777" w:rsidR="00CB078B" w:rsidRPr="000A2F3C" w:rsidRDefault="00CB078B" w:rsidP="005C035F">
            <w:pPr>
              <w:autoSpaceDE w:val="0"/>
              <w:autoSpaceDN w:val="0"/>
              <w:adjustRightInd w:val="0"/>
              <w:jc w:val="both"/>
              <w:rPr>
                <w:sz w:val="20"/>
                <w:szCs w:val="20"/>
              </w:rPr>
            </w:pPr>
            <w:r w:rsidRPr="000A2F3C">
              <w:rPr>
                <w:sz w:val="20"/>
                <w:szCs w:val="20"/>
              </w:rPr>
              <w:t>190.</w:t>
            </w:r>
          </w:p>
        </w:tc>
        <w:tc>
          <w:tcPr>
            <w:tcW w:w="4036" w:type="pct"/>
            <w:gridSpan w:val="2"/>
          </w:tcPr>
          <w:p w14:paraId="041D2589" w14:textId="77777777" w:rsidR="00CB078B" w:rsidRPr="000A2F3C" w:rsidRDefault="00CB078B" w:rsidP="005C035F">
            <w:pPr>
              <w:autoSpaceDE w:val="0"/>
              <w:autoSpaceDN w:val="0"/>
              <w:adjustRightInd w:val="0"/>
              <w:jc w:val="both"/>
              <w:rPr>
                <w:sz w:val="20"/>
                <w:szCs w:val="20"/>
              </w:rPr>
            </w:pPr>
            <w:r w:rsidRPr="000A2F3C">
              <w:rPr>
                <w:sz w:val="20"/>
                <w:szCs w:val="20"/>
              </w:rPr>
              <w:t>Omit 5212.24.90, substitute:</w:t>
            </w:r>
          </w:p>
        </w:tc>
        <w:tc>
          <w:tcPr>
            <w:tcW w:w="658" w:type="pct"/>
          </w:tcPr>
          <w:p w14:paraId="6D35BA08" w14:textId="77777777" w:rsidR="00CB078B" w:rsidRPr="000A2F3C" w:rsidRDefault="00CB078B" w:rsidP="005C035F">
            <w:pPr>
              <w:autoSpaceDE w:val="0"/>
              <w:autoSpaceDN w:val="0"/>
              <w:adjustRightInd w:val="0"/>
              <w:jc w:val="both"/>
              <w:rPr>
                <w:sz w:val="20"/>
                <w:szCs w:val="20"/>
              </w:rPr>
            </w:pPr>
          </w:p>
        </w:tc>
      </w:tr>
      <w:tr w:rsidR="00CB078B" w:rsidRPr="000A2F3C" w14:paraId="26EAD58F" w14:textId="77777777">
        <w:tc>
          <w:tcPr>
            <w:tcW w:w="306" w:type="pct"/>
          </w:tcPr>
          <w:p w14:paraId="35C0695F" w14:textId="77777777" w:rsidR="00CB078B" w:rsidRPr="000A2F3C" w:rsidRDefault="00CB078B" w:rsidP="005C035F">
            <w:pPr>
              <w:autoSpaceDE w:val="0"/>
              <w:autoSpaceDN w:val="0"/>
              <w:adjustRightInd w:val="0"/>
              <w:jc w:val="both"/>
              <w:rPr>
                <w:sz w:val="20"/>
                <w:szCs w:val="20"/>
              </w:rPr>
            </w:pPr>
          </w:p>
        </w:tc>
        <w:tc>
          <w:tcPr>
            <w:tcW w:w="823" w:type="pct"/>
          </w:tcPr>
          <w:p w14:paraId="319735E2" w14:textId="77777777" w:rsidR="00CB078B" w:rsidRPr="000A2F3C" w:rsidRDefault="00CB078B" w:rsidP="005C035F">
            <w:pPr>
              <w:autoSpaceDE w:val="0"/>
              <w:autoSpaceDN w:val="0"/>
              <w:adjustRightInd w:val="0"/>
              <w:jc w:val="both"/>
              <w:rPr>
                <w:sz w:val="20"/>
                <w:szCs w:val="20"/>
              </w:rPr>
            </w:pPr>
            <w:r w:rsidRPr="000A2F3C">
              <w:rPr>
                <w:sz w:val="20"/>
                <w:szCs w:val="20"/>
              </w:rPr>
              <w:t>"5212.24.90</w:t>
            </w:r>
          </w:p>
        </w:tc>
        <w:tc>
          <w:tcPr>
            <w:tcW w:w="3213" w:type="pct"/>
          </w:tcPr>
          <w:p w14:paraId="10FAE6D0" w14:textId="77777777" w:rsidR="00CB078B" w:rsidRPr="000A2F3C" w:rsidRDefault="00CB078B" w:rsidP="005C035F">
            <w:pPr>
              <w:autoSpaceDE w:val="0"/>
              <w:autoSpaceDN w:val="0"/>
              <w:adjustRightInd w:val="0"/>
              <w:jc w:val="both"/>
              <w:rPr>
                <w:sz w:val="20"/>
                <w:szCs w:val="20"/>
              </w:rPr>
            </w:pPr>
            <w:r w:rsidRPr="000A2F3C">
              <w:rPr>
                <w:sz w:val="20"/>
                <w:szCs w:val="20"/>
              </w:rPr>
              <w:t>---Other</w:t>
            </w:r>
          </w:p>
        </w:tc>
        <w:tc>
          <w:tcPr>
            <w:tcW w:w="658" w:type="pct"/>
          </w:tcPr>
          <w:p w14:paraId="04756686" w14:textId="77777777" w:rsidR="00CB078B" w:rsidRPr="000A2F3C" w:rsidRDefault="00CB078B" w:rsidP="005C035F">
            <w:pPr>
              <w:autoSpaceDE w:val="0"/>
              <w:autoSpaceDN w:val="0"/>
              <w:adjustRightInd w:val="0"/>
              <w:jc w:val="both"/>
              <w:rPr>
                <w:sz w:val="20"/>
                <w:szCs w:val="20"/>
              </w:rPr>
            </w:pPr>
            <w:r w:rsidRPr="000A2F3C">
              <w:rPr>
                <w:sz w:val="20"/>
                <w:szCs w:val="20"/>
              </w:rPr>
              <w:t>35%</w:t>
            </w:r>
          </w:p>
        </w:tc>
      </w:tr>
      <w:tr w:rsidR="00CB078B" w:rsidRPr="000A2F3C" w14:paraId="4E0780C9" w14:textId="77777777">
        <w:tc>
          <w:tcPr>
            <w:tcW w:w="306" w:type="pct"/>
          </w:tcPr>
          <w:p w14:paraId="1A0F8F3E" w14:textId="77777777" w:rsidR="00CB078B" w:rsidRPr="000A2F3C" w:rsidRDefault="00CB078B" w:rsidP="005C035F">
            <w:pPr>
              <w:autoSpaceDE w:val="0"/>
              <w:autoSpaceDN w:val="0"/>
              <w:adjustRightInd w:val="0"/>
              <w:jc w:val="both"/>
              <w:rPr>
                <w:sz w:val="20"/>
                <w:szCs w:val="20"/>
              </w:rPr>
            </w:pPr>
          </w:p>
        </w:tc>
        <w:tc>
          <w:tcPr>
            <w:tcW w:w="823" w:type="pct"/>
          </w:tcPr>
          <w:p w14:paraId="61F6EB27" w14:textId="77777777" w:rsidR="00CB078B" w:rsidRPr="000A2F3C" w:rsidRDefault="00CB078B" w:rsidP="005C035F">
            <w:pPr>
              <w:autoSpaceDE w:val="0"/>
              <w:autoSpaceDN w:val="0"/>
              <w:adjustRightInd w:val="0"/>
              <w:jc w:val="both"/>
              <w:rPr>
                <w:sz w:val="20"/>
                <w:szCs w:val="20"/>
              </w:rPr>
            </w:pPr>
          </w:p>
        </w:tc>
        <w:tc>
          <w:tcPr>
            <w:tcW w:w="3213" w:type="pct"/>
          </w:tcPr>
          <w:p w14:paraId="58A828C2" w14:textId="77777777" w:rsidR="00CB078B" w:rsidRPr="000A2F3C" w:rsidRDefault="00CB078B" w:rsidP="005C035F">
            <w:pPr>
              <w:autoSpaceDE w:val="0"/>
              <w:autoSpaceDN w:val="0"/>
              <w:adjustRightInd w:val="0"/>
              <w:jc w:val="both"/>
              <w:rPr>
                <w:sz w:val="20"/>
                <w:szCs w:val="20"/>
              </w:rPr>
            </w:pPr>
          </w:p>
        </w:tc>
        <w:tc>
          <w:tcPr>
            <w:tcW w:w="658" w:type="pct"/>
          </w:tcPr>
          <w:p w14:paraId="46308267" w14:textId="1F3E3692" w:rsidR="00CB078B" w:rsidRPr="000A2F3C" w:rsidRDefault="00CB078B" w:rsidP="005C035F">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38CA4268" w14:textId="77777777">
        <w:tc>
          <w:tcPr>
            <w:tcW w:w="306" w:type="pct"/>
          </w:tcPr>
          <w:p w14:paraId="10E470EB" w14:textId="77777777" w:rsidR="00CB078B" w:rsidRPr="000A2F3C" w:rsidRDefault="00CB078B" w:rsidP="005C035F">
            <w:pPr>
              <w:autoSpaceDE w:val="0"/>
              <w:autoSpaceDN w:val="0"/>
              <w:adjustRightInd w:val="0"/>
              <w:jc w:val="both"/>
              <w:rPr>
                <w:sz w:val="20"/>
                <w:szCs w:val="20"/>
              </w:rPr>
            </w:pPr>
            <w:r w:rsidRPr="000A2F3C">
              <w:rPr>
                <w:sz w:val="20"/>
                <w:szCs w:val="20"/>
              </w:rPr>
              <w:t>191.</w:t>
            </w:r>
          </w:p>
        </w:tc>
        <w:tc>
          <w:tcPr>
            <w:tcW w:w="4036" w:type="pct"/>
            <w:gridSpan w:val="2"/>
          </w:tcPr>
          <w:p w14:paraId="26CCAF4E" w14:textId="77777777" w:rsidR="00CB078B" w:rsidRPr="000A2F3C" w:rsidRDefault="00CB078B" w:rsidP="005C035F">
            <w:pPr>
              <w:autoSpaceDE w:val="0"/>
              <w:autoSpaceDN w:val="0"/>
              <w:adjustRightInd w:val="0"/>
              <w:jc w:val="both"/>
              <w:rPr>
                <w:sz w:val="20"/>
                <w:szCs w:val="20"/>
              </w:rPr>
            </w:pPr>
            <w:r w:rsidRPr="000A2F3C">
              <w:rPr>
                <w:sz w:val="20"/>
                <w:szCs w:val="20"/>
              </w:rPr>
              <w:t>Omit 5212.25.90, substitute:</w:t>
            </w:r>
          </w:p>
        </w:tc>
        <w:tc>
          <w:tcPr>
            <w:tcW w:w="658" w:type="pct"/>
          </w:tcPr>
          <w:p w14:paraId="156E0533" w14:textId="77777777" w:rsidR="00CB078B" w:rsidRPr="000A2F3C" w:rsidRDefault="00CB078B" w:rsidP="005C035F">
            <w:pPr>
              <w:autoSpaceDE w:val="0"/>
              <w:autoSpaceDN w:val="0"/>
              <w:adjustRightInd w:val="0"/>
              <w:jc w:val="both"/>
              <w:rPr>
                <w:sz w:val="20"/>
                <w:szCs w:val="20"/>
              </w:rPr>
            </w:pPr>
          </w:p>
        </w:tc>
      </w:tr>
      <w:tr w:rsidR="00CB078B" w:rsidRPr="000A2F3C" w14:paraId="65B94036" w14:textId="77777777">
        <w:tc>
          <w:tcPr>
            <w:tcW w:w="306" w:type="pct"/>
          </w:tcPr>
          <w:p w14:paraId="42625132" w14:textId="77777777" w:rsidR="00CB078B" w:rsidRPr="000A2F3C" w:rsidRDefault="00CB078B" w:rsidP="005C035F">
            <w:pPr>
              <w:autoSpaceDE w:val="0"/>
              <w:autoSpaceDN w:val="0"/>
              <w:adjustRightInd w:val="0"/>
              <w:jc w:val="both"/>
              <w:rPr>
                <w:sz w:val="20"/>
                <w:szCs w:val="20"/>
              </w:rPr>
            </w:pPr>
          </w:p>
        </w:tc>
        <w:tc>
          <w:tcPr>
            <w:tcW w:w="823" w:type="pct"/>
          </w:tcPr>
          <w:p w14:paraId="50D1B498" w14:textId="77777777" w:rsidR="00CB078B" w:rsidRPr="000A2F3C" w:rsidRDefault="00CB078B" w:rsidP="005C035F">
            <w:pPr>
              <w:autoSpaceDE w:val="0"/>
              <w:autoSpaceDN w:val="0"/>
              <w:adjustRightInd w:val="0"/>
              <w:jc w:val="both"/>
              <w:rPr>
                <w:sz w:val="20"/>
                <w:szCs w:val="20"/>
              </w:rPr>
            </w:pPr>
            <w:r w:rsidRPr="000A2F3C">
              <w:rPr>
                <w:sz w:val="20"/>
                <w:szCs w:val="20"/>
              </w:rPr>
              <w:t>"5212.25.90</w:t>
            </w:r>
          </w:p>
        </w:tc>
        <w:tc>
          <w:tcPr>
            <w:tcW w:w="3213" w:type="pct"/>
          </w:tcPr>
          <w:p w14:paraId="180A055C" w14:textId="77777777" w:rsidR="00CB078B" w:rsidRPr="000A2F3C" w:rsidRDefault="00CB078B" w:rsidP="005C035F">
            <w:pPr>
              <w:autoSpaceDE w:val="0"/>
              <w:autoSpaceDN w:val="0"/>
              <w:adjustRightInd w:val="0"/>
              <w:jc w:val="both"/>
              <w:rPr>
                <w:sz w:val="20"/>
                <w:szCs w:val="20"/>
              </w:rPr>
            </w:pPr>
            <w:r w:rsidRPr="000A2F3C">
              <w:rPr>
                <w:sz w:val="20"/>
                <w:szCs w:val="20"/>
              </w:rPr>
              <w:t>---Other</w:t>
            </w:r>
          </w:p>
        </w:tc>
        <w:tc>
          <w:tcPr>
            <w:tcW w:w="658" w:type="pct"/>
          </w:tcPr>
          <w:p w14:paraId="537C619A" w14:textId="77777777" w:rsidR="00CB078B" w:rsidRPr="000A2F3C" w:rsidRDefault="00CB078B" w:rsidP="005C035F">
            <w:pPr>
              <w:autoSpaceDE w:val="0"/>
              <w:autoSpaceDN w:val="0"/>
              <w:adjustRightInd w:val="0"/>
              <w:jc w:val="both"/>
              <w:rPr>
                <w:sz w:val="20"/>
                <w:szCs w:val="20"/>
              </w:rPr>
            </w:pPr>
            <w:r w:rsidRPr="000A2F3C">
              <w:rPr>
                <w:sz w:val="20"/>
                <w:szCs w:val="20"/>
              </w:rPr>
              <w:t>35%</w:t>
            </w:r>
          </w:p>
        </w:tc>
      </w:tr>
      <w:tr w:rsidR="00CB078B" w:rsidRPr="000A2F3C" w14:paraId="0516AC13" w14:textId="77777777">
        <w:tc>
          <w:tcPr>
            <w:tcW w:w="306" w:type="pct"/>
          </w:tcPr>
          <w:p w14:paraId="0EE14DB5" w14:textId="77777777" w:rsidR="00CB078B" w:rsidRPr="000A2F3C" w:rsidRDefault="00CB078B" w:rsidP="005C035F">
            <w:pPr>
              <w:autoSpaceDE w:val="0"/>
              <w:autoSpaceDN w:val="0"/>
              <w:adjustRightInd w:val="0"/>
              <w:jc w:val="both"/>
              <w:rPr>
                <w:sz w:val="20"/>
                <w:szCs w:val="20"/>
              </w:rPr>
            </w:pPr>
          </w:p>
        </w:tc>
        <w:tc>
          <w:tcPr>
            <w:tcW w:w="823" w:type="pct"/>
          </w:tcPr>
          <w:p w14:paraId="746ED66B" w14:textId="77777777" w:rsidR="00CB078B" w:rsidRPr="000A2F3C" w:rsidRDefault="00CB078B" w:rsidP="005C035F">
            <w:pPr>
              <w:autoSpaceDE w:val="0"/>
              <w:autoSpaceDN w:val="0"/>
              <w:adjustRightInd w:val="0"/>
              <w:jc w:val="both"/>
              <w:rPr>
                <w:sz w:val="20"/>
                <w:szCs w:val="20"/>
              </w:rPr>
            </w:pPr>
          </w:p>
        </w:tc>
        <w:tc>
          <w:tcPr>
            <w:tcW w:w="3213" w:type="pct"/>
          </w:tcPr>
          <w:p w14:paraId="5B24B384" w14:textId="77777777" w:rsidR="00CB078B" w:rsidRPr="000A2F3C" w:rsidRDefault="00CB078B" w:rsidP="005C035F">
            <w:pPr>
              <w:autoSpaceDE w:val="0"/>
              <w:autoSpaceDN w:val="0"/>
              <w:adjustRightInd w:val="0"/>
              <w:jc w:val="both"/>
              <w:rPr>
                <w:sz w:val="20"/>
                <w:szCs w:val="20"/>
              </w:rPr>
            </w:pPr>
          </w:p>
        </w:tc>
        <w:tc>
          <w:tcPr>
            <w:tcW w:w="658" w:type="pct"/>
          </w:tcPr>
          <w:p w14:paraId="2A07B77B" w14:textId="30C0403A" w:rsidR="00CB078B" w:rsidRPr="000A2F3C" w:rsidRDefault="00CB078B" w:rsidP="005C035F">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19AD869A" w14:textId="77777777">
        <w:tc>
          <w:tcPr>
            <w:tcW w:w="306" w:type="pct"/>
          </w:tcPr>
          <w:p w14:paraId="51D405D4" w14:textId="77777777" w:rsidR="00CB078B" w:rsidRPr="000A2F3C" w:rsidRDefault="00CB078B" w:rsidP="005C035F">
            <w:pPr>
              <w:autoSpaceDE w:val="0"/>
              <w:autoSpaceDN w:val="0"/>
              <w:adjustRightInd w:val="0"/>
              <w:jc w:val="both"/>
              <w:rPr>
                <w:sz w:val="20"/>
                <w:szCs w:val="20"/>
              </w:rPr>
            </w:pPr>
            <w:r w:rsidRPr="000A2F3C">
              <w:rPr>
                <w:sz w:val="20"/>
                <w:szCs w:val="20"/>
              </w:rPr>
              <w:t>192.</w:t>
            </w:r>
          </w:p>
        </w:tc>
        <w:tc>
          <w:tcPr>
            <w:tcW w:w="4036" w:type="pct"/>
            <w:gridSpan w:val="2"/>
          </w:tcPr>
          <w:p w14:paraId="4DF0874F" w14:textId="77777777" w:rsidR="00CB078B" w:rsidRPr="000A2F3C" w:rsidRDefault="00CB078B" w:rsidP="005C035F">
            <w:pPr>
              <w:autoSpaceDE w:val="0"/>
              <w:autoSpaceDN w:val="0"/>
              <w:adjustRightInd w:val="0"/>
              <w:jc w:val="both"/>
              <w:rPr>
                <w:sz w:val="20"/>
                <w:szCs w:val="20"/>
              </w:rPr>
            </w:pPr>
            <w:r w:rsidRPr="000A2F3C">
              <w:rPr>
                <w:sz w:val="20"/>
                <w:szCs w:val="20"/>
              </w:rPr>
              <w:t>Omit 5407.20.10, substitute:</w:t>
            </w:r>
          </w:p>
        </w:tc>
        <w:tc>
          <w:tcPr>
            <w:tcW w:w="658" w:type="pct"/>
          </w:tcPr>
          <w:p w14:paraId="1F83ADC1" w14:textId="77777777" w:rsidR="00CB078B" w:rsidRPr="000A2F3C" w:rsidRDefault="00CB078B" w:rsidP="005C035F">
            <w:pPr>
              <w:autoSpaceDE w:val="0"/>
              <w:autoSpaceDN w:val="0"/>
              <w:adjustRightInd w:val="0"/>
              <w:jc w:val="both"/>
              <w:rPr>
                <w:sz w:val="20"/>
                <w:szCs w:val="20"/>
              </w:rPr>
            </w:pPr>
          </w:p>
        </w:tc>
      </w:tr>
      <w:tr w:rsidR="00CB078B" w:rsidRPr="000A2F3C" w14:paraId="37D85C4E" w14:textId="77777777">
        <w:tc>
          <w:tcPr>
            <w:tcW w:w="306" w:type="pct"/>
          </w:tcPr>
          <w:p w14:paraId="31119258" w14:textId="77777777" w:rsidR="00CB078B" w:rsidRPr="000A2F3C" w:rsidRDefault="00CB078B" w:rsidP="005C035F">
            <w:pPr>
              <w:autoSpaceDE w:val="0"/>
              <w:autoSpaceDN w:val="0"/>
              <w:adjustRightInd w:val="0"/>
              <w:jc w:val="both"/>
              <w:rPr>
                <w:sz w:val="20"/>
                <w:szCs w:val="20"/>
              </w:rPr>
            </w:pPr>
          </w:p>
        </w:tc>
        <w:tc>
          <w:tcPr>
            <w:tcW w:w="823" w:type="pct"/>
          </w:tcPr>
          <w:p w14:paraId="0A280FFD" w14:textId="77777777" w:rsidR="00CB078B" w:rsidRPr="000A2F3C" w:rsidRDefault="00CB078B" w:rsidP="005C035F">
            <w:pPr>
              <w:autoSpaceDE w:val="0"/>
              <w:autoSpaceDN w:val="0"/>
              <w:adjustRightInd w:val="0"/>
              <w:jc w:val="both"/>
              <w:rPr>
                <w:sz w:val="20"/>
                <w:szCs w:val="20"/>
              </w:rPr>
            </w:pPr>
            <w:r w:rsidRPr="000A2F3C">
              <w:rPr>
                <w:sz w:val="20"/>
                <w:szCs w:val="20"/>
              </w:rPr>
              <w:t>"5407.20.10</w:t>
            </w:r>
          </w:p>
        </w:tc>
        <w:tc>
          <w:tcPr>
            <w:tcW w:w="3213" w:type="pct"/>
          </w:tcPr>
          <w:p w14:paraId="3DFA2478" w14:textId="77777777" w:rsidR="00CB078B" w:rsidRPr="000A2F3C" w:rsidRDefault="00CB078B" w:rsidP="00CD5051">
            <w:pPr>
              <w:autoSpaceDE w:val="0"/>
              <w:autoSpaceDN w:val="0"/>
              <w:adjustRightInd w:val="0"/>
              <w:ind w:left="360" w:hanging="360"/>
              <w:jc w:val="both"/>
              <w:rPr>
                <w:sz w:val="20"/>
                <w:szCs w:val="20"/>
              </w:rPr>
            </w:pPr>
            <w:r w:rsidRPr="000A2F3C">
              <w:rPr>
                <w:sz w:val="20"/>
                <w:szCs w:val="20"/>
              </w:rPr>
              <w:t>---</w:t>
            </w:r>
            <w:r w:rsidRPr="000A2F3C">
              <w:rPr>
                <w:sz w:val="20"/>
                <w:szCs w:val="20"/>
              </w:rPr>
              <w:tab/>
              <w:t xml:space="preserve">Fabrics in which more than 50% by weight of 35% the man-made </w:t>
            </w:r>
            <w:proofErr w:type="spellStart"/>
            <w:r w:rsidRPr="000A2F3C">
              <w:rPr>
                <w:sz w:val="20"/>
                <w:szCs w:val="20"/>
              </w:rPr>
              <w:t>fibre</w:t>
            </w:r>
            <w:proofErr w:type="spellEnd"/>
            <w:r w:rsidRPr="000A2F3C">
              <w:rPr>
                <w:sz w:val="20"/>
                <w:szCs w:val="20"/>
              </w:rPr>
              <w:t xml:space="preserve"> content is polyethylene or polypropylene or polyethylene and polypropylene</w:t>
            </w:r>
          </w:p>
        </w:tc>
        <w:tc>
          <w:tcPr>
            <w:tcW w:w="658" w:type="pct"/>
          </w:tcPr>
          <w:p w14:paraId="4055D4FA" w14:textId="77777777" w:rsidR="00CB078B" w:rsidRPr="000A2F3C" w:rsidRDefault="00CB078B" w:rsidP="005C035F">
            <w:pPr>
              <w:autoSpaceDE w:val="0"/>
              <w:autoSpaceDN w:val="0"/>
              <w:adjustRightInd w:val="0"/>
              <w:jc w:val="both"/>
              <w:rPr>
                <w:sz w:val="20"/>
                <w:szCs w:val="20"/>
              </w:rPr>
            </w:pPr>
          </w:p>
        </w:tc>
      </w:tr>
      <w:tr w:rsidR="00CB078B" w:rsidRPr="000A2F3C" w14:paraId="3EDD9237" w14:textId="77777777">
        <w:tc>
          <w:tcPr>
            <w:tcW w:w="306" w:type="pct"/>
          </w:tcPr>
          <w:p w14:paraId="0259DBE1" w14:textId="77777777" w:rsidR="00CB078B" w:rsidRPr="000A2F3C" w:rsidRDefault="00CB078B" w:rsidP="005C035F">
            <w:pPr>
              <w:autoSpaceDE w:val="0"/>
              <w:autoSpaceDN w:val="0"/>
              <w:adjustRightInd w:val="0"/>
              <w:jc w:val="both"/>
              <w:rPr>
                <w:sz w:val="20"/>
                <w:szCs w:val="20"/>
              </w:rPr>
            </w:pPr>
          </w:p>
        </w:tc>
        <w:tc>
          <w:tcPr>
            <w:tcW w:w="823" w:type="pct"/>
          </w:tcPr>
          <w:p w14:paraId="4C54FB6A" w14:textId="77777777" w:rsidR="00CB078B" w:rsidRPr="000A2F3C" w:rsidRDefault="00CB078B" w:rsidP="005C035F">
            <w:pPr>
              <w:autoSpaceDE w:val="0"/>
              <w:autoSpaceDN w:val="0"/>
              <w:adjustRightInd w:val="0"/>
              <w:jc w:val="both"/>
              <w:rPr>
                <w:sz w:val="20"/>
                <w:szCs w:val="20"/>
              </w:rPr>
            </w:pPr>
          </w:p>
        </w:tc>
        <w:tc>
          <w:tcPr>
            <w:tcW w:w="3213" w:type="pct"/>
          </w:tcPr>
          <w:p w14:paraId="733DDF95" w14:textId="77777777" w:rsidR="00CB078B" w:rsidRPr="000A2F3C" w:rsidRDefault="00CB078B" w:rsidP="005C035F">
            <w:pPr>
              <w:autoSpaceDE w:val="0"/>
              <w:autoSpaceDN w:val="0"/>
              <w:adjustRightInd w:val="0"/>
              <w:jc w:val="both"/>
              <w:rPr>
                <w:sz w:val="20"/>
                <w:szCs w:val="20"/>
              </w:rPr>
            </w:pPr>
          </w:p>
        </w:tc>
        <w:tc>
          <w:tcPr>
            <w:tcW w:w="658" w:type="pct"/>
          </w:tcPr>
          <w:p w14:paraId="27B75250" w14:textId="5A6CCBF5" w:rsidR="00CB078B" w:rsidRPr="000A2F3C" w:rsidRDefault="00CB078B" w:rsidP="005C035F">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443CB7F7" w14:textId="77777777">
        <w:tc>
          <w:tcPr>
            <w:tcW w:w="306" w:type="pct"/>
          </w:tcPr>
          <w:p w14:paraId="553F28F0" w14:textId="77777777" w:rsidR="00CB078B" w:rsidRPr="000A2F3C" w:rsidRDefault="00CB078B" w:rsidP="005C035F">
            <w:pPr>
              <w:autoSpaceDE w:val="0"/>
              <w:autoSpaceDN w:val="0"/>
              <w:adjustRightInd w:val="0"/>
              <w:jc w:val="both"/>
              <w:rPr>
                <w:sz w:val="20"/>
                <w:szCs w:val="20"/>
              </w:rPr>
            </w:pPr>
            <w:r w:rsidRPr="000A2F3C">
              <w:rPr>
                <w:sz w:val="20"/>
                <w:szCs w:val="20"/>
              </w:rPr>
              <w:t>193.</w:t>
            </w:r>
          </w:p>
        </w:tc>
        <w:tc>
          <w:tcPr>
            <w:tcW w:w="4036" w:type="pct"/>
            <w:gridSpan w:val="2"/>
          </w:tcPr>
          <w:p w14:paraId="73125AAC" w14:textId="77777777" w:rsidR="00CB078B" w:rsidRPr="000A2F3C" w:rsidRDefault="00CB078B" w:rsidP="005C035F">
            <w:pPr>
              <w:autoSpaceDE w:val="0"/>
              <w:autoSpaceDN w:val="0"/>
              <w:adjustRightInd w:val="0"/>
              <w:jc w:val="both"/>
              <w:rPr>
                <w:sz w:val="20"/>
                <w:szCs w:val="20"/>
              </w:rPr>
            </w:pPr>
            <w:r w:rsidRPr="000A2F3C">
              <w:rPr>
                <w:sz w:val="20"/>
                <w:szCs w:val="20"/>
              </w:rPr>
              <w:t>Omit 5407.30.10, substitute:</w:t>
            </w:r>
          </w:p>
        </w:tc>
        <w:tc>
          <w:tcPr>
            <w:tcW w:w="658" w:type="pct"/>
          </w:tcPr>
          <w:p w14:paraId="222D705F" w14:textId="77777777" w:rsidR="00CB078B" w:rsidRPr="000A2F3C" w:rsidRDefault="00CB078B" w:rsidP="005C035F">
            <w:pPr>
              <w:autoSpaceDE w:val="0"/>
              <w:autoSpaceDN w:val="0"/>
              <w:adjustRightInd w:val="0"/>
              <w:jc w:val="both"/>
              <w:rPr>
                <w:sz w:val="20"/>
                <w:szCs w:val="20"/>
              </w:rPr>
            </w:pPr>
          </w:p>
        </w:tc>
      </w:tr>
      <w:tr w:rsidR="00CB078B" w:rsidRPr="000A2F3C" w14:paraId="09C3804B" w14:textId="77777777" w:rsidTr="008255C8">
        <w:tc>
          <w:tcPr>
            <w:tcW w:w="306" w:type="pct"/>
          </w:tcPr>
          <w:p w14:paraId="686A5532" w14:textId="77777777" w:rsidR="00CB078B" w:rsidRPr="000A2F3C" w:rsidRDefault="00CB078B" w:rsidP="005C035F">
            <w:pPr>
              <w:autoSpaceDE w:val="0"/>
              <w:autoSpaceDN w:val="0"/>
              <w:adjustRightInd w:val="0"/>
              <w:jc w:val="both"/>
              <w:rPr>
                <w:sz w:val="20"/>
                <w:szCs w:val="20"/>
              </w:rPr>
            </w:pPr>
          </w:p>
        </w:tc>
        <w:tc>
          <w:tcPr>
            <w:tcW w:w="823" w:type="pct"/>
          </w:tcPr>
          <w:p w14:paraId="52535088" w14:textId="77777777" w:rsidR="00CB078B" w:rsidRPr="000A2F3C" w:rsidRDefault="00CB078B" w:rsidP="005C035F">
            <w:pPr>
              <w:autoSpaceDE w:val="0"/>
              <w:autoSpaceDN w:val="0"/>
              <w:adjustRightInd w:val="0"/>
              <w:jc w:val="both"/>
              <w:rPr>
                <w:sz w:val="20"/>
                <w:szCs w:val="20"/>
              </w:rPr>
            </w:pPr>
            <w:r w:rsidRPr="000A2F3C">
              <w:rPr>
                <w:sz w:val="20"/>
                <w:szCs w:val="20"/>
              </w:rPr>
              <w:t>"5407.30.10</w:t>
            </w:r>
          </w:p>
        </w:tc>
        <w:tc>
          <w:tcPr>
            <w:tcW w:w="3213" w:type="pct"/>
          </w:tcPr>
          <w:p w14:paraId="6145446D" w14:textId="77777777" w:rsidR="00CB078B" w:rsidRPr="000A2F3C" w:rsidRDefault="00CB078B" w:rsidP="00CD5051">
            <w:pPr>
              <w:autoSpaceDE w:val="0"/>
              <w:autoSpaceDN w:val="0"/>
              <w:adjustRightInd w:val="0"/>
              <w:ind w:left="360" w:hanging="360"/>
              <w:jc w:val="both"/>
              <w:rPr>
                <w:sz w:val="20"/>
                <w:szCs w:val="20"/>
              </w:rPr>
            </w:pPr>
            <w:r w:rsidRPr="000A2F3C">
              <w:rPr>
                <w:sz w:val="20"/>
                <w:szCs w:val="20"/>
              </w:rPr>
              <w:t>---</w:t>
            </w:r>
            <w:r w:rsidRPr="000A2F3C">
              <w:rPr>
                <w:sz w:val="20"/>
                <w:szCs w:val="20"/>
              </w:rPr>
              <w:tab/>
              <w:t xml:space="preserve">Fabrics in which more than 50% by weight of the man-made </w:t>
            </w:r>
            <w:proofErr w:type="spellStart"/>
            <w:r w:rsidRPr="000A2F3C">
              <w:rPr>
                <w:sz w:val="20"/>
                <w:szCs w:val="20"/>
              </w:rPr>
              <w:t>fibre</w:t>
            </w:r>
            <w:proofErr w:type="spellEnd"/>
            <w:r w:rsidRPr="000A2F3C">
              <w:rPr>
                <w:sz w:val="20"/>
                <w:szCs w:val="20"/>
              </w:rPr>
              <w:t xml:space="preserve"> content is polyethylene or polypropylene or polyethylene and polypropylene</w:t>
            </w:r>
          </w:p>
        </w:tc>
        <w:tc>
          <w:tcPr>
            <w:tcW w:w="658" w:type="pct"/>
            <w:vAlign w:val="bottom"/>
          </w:tcPr>
          <w:p w14:paraId="395EED54" w14:textId="77777777" w:rsidR="00CB078B" w:rsidRPr="000A2F3C" w:rsidRDefault="00CB078B" w:rsidP="008255C8">
            <w:pPr>
              <w:autoSpaceDE w:val="0"/>
              <w:autoSpaceDN w:val="0"/>
              <w:adjustRightInd w:val="0"/>
              <w:rPr>
                <w:sz w:val="20"/>
                <w:szCs w:val="20"/>
              </w:rPr>
            </w:pPr>
            <w:r w:rsidRPr="000A2F3C">
              <w:rPr>
                <w:sz w:val="20"/>
                <w:szCs w:val="20"/>
              </w:rPr>
              <w:t>35%</w:t>
            </w:r>
          </w:p>
        </w:tc>
      </w:tr>
      <w:tr w:rsidR="00CB078B" w:rsidRPr="000A2F3C" w14:paraId="3EC83271" w14:textId="77777777">
        <w:tc>
          <w:tcPr>
            <w:tcW w:w="306" w:type="pct"/>
          </w:tcPr>
          <w:p w14:paraId="2C1D6961" w14:textId="77777777" w:rsidR="00CB078B" w:rsidRPr="000A2F3C" w:rsidRDefault="00CB078B" w:rsidP="005C035F">
            <w:pPr>
              <w:autoSpaceDE w:val="0"/>
              <w:autoSpaceDN w:val="0"/>
              <w:adjustRightInd w:val="0"/>
              <w:jc w:val="both"/>
              <w:rPr>
                <w:sz w:val="20"/>
                <w:szCs w:val="20"/>
              </w:rPr>
            </w:pPr>
          </w:p>
        </w:tc>
        <w:tc>
          <w:tcPr>
            <w:tcW w:w="823" w:type="pct"/>
          </w:tcPr>
          <w:p w14:paraId="7F60878D" w14:textId="77777777" w:rsidR="00CB078B" w:rsidRPr="000A2F3C" w:rsidRDefault="00CB078B" w:rsidP="005C035F">
            <w:pPr>
              <w:autoSpaceDE w:val="0"/>
              <w:autoSpaceDN w:val="0"/>
              <w:adjustRightInd w:val="0"/>
              <w:jc w:val="both"/>
              <w:rPr>
                <w:sz w:val="20"/>
                <w:szCs w:val="20"/>
              </w:rPr>
            </w:pPr>
          </w:p>
        </w:tc>
        <w:tc>
          <w:tcPr>
            <w:tcW w:w="3213" w:type="pct"/>
          </w:tcPr>
          <w:p w14:paraId="353D19D8" w14:textId="77777777" w:rsidR="00CB078B" w:rsidRPr="000A2F3C" w:rsidRDefault="00CB078B" w:rsidP="005C035F">
            <w:pPr>
              <w:autoSpaceDE w:val="0"/>
              <w:autoSpaceDN w:val="0"/>
              <w:adjustRightInd w:val="0"/>
              <w:jc w:val="both"/>
              <w:rPr>
                <w:sz w:val="20"/>
                <w:szCs w:val="20"/>
              </w:rPr>
            </w:pPr>
          </w:p>
        </w:tc>
        <w:tc>
          <w:tcPr>
            <w:tcW w:w="658" w:type="pct"/>
          </w:tcPr>
          <w:p w14:paraId="0415436C" w14:textId="1AD95C82" w:rsidR="00CB078B" w:rsidRPr="000A2F3C" w:rsidRDefault="00CB078B" w:rsidP="005C035F">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0FD20B7F" w14:textId="77777777">
        <w:tc>
          <w:tcPr>
            <w:tcW w:w="306" w:type="pct"/>
          </w:tcPr>
          <w:p w14:paraId="2143F956" w14:textId="77777777" w:rsidR="00CB078B" w:rsidRPr="000A2F3C" w:rsidRDefault="00CB078B" w:rsidP="005C035F">
            <w:pPr>
              <w:autoSpaceDE w:val="0"/>
              <w:autoSpaceDN w:val="0"/>
              <w:adjustRightInd w:val="0"/>
              <w:jc w:val="both"/>
              <w:rPr>
                <w:sz w:val="20"/>
                <w:szCs w:val="20"/>
              </w:rPr>
            </w:pPr>
            <w:r w:rsidRPr="000A2F3C">
              <w:rPr>
                <w:sz w:val="20"/>
                <w:szCs w:val="20"/>
              </w:rPr>
              <w:t>194.</w:t>
            </w:r>
          </w:p>
        </w:tc>
        <w:tc>
          <w:tcPr>
            <w:tcW w:w="4036" w:type="pct"/>
            <w:gridSpan w:val="2"/>
          </w:tcPr>
          <w:p w14:paraId="47C11B61" w14:textId="77777777" w:rsidR="00CB078B" w:rsidRPr="000A2F3C" w:rsidRDefault="00CB078B" w:rsidP="005C035F">
            <w:pPr>
              <w:autoSpaceDE w:val="0"/>
              <w:autoSpaceDN w:val="0"/>
              <w:adjustRightInd w:val="0"/>
              <w:jc w:val="both"/>
              <w:rPr>
                <w:sz w:val="20"/>
                <w:szCs w:val="20"/>
              </w:rPr>
            </w:pPr>
            <w:r w:rsidRPr="000A2F3C">
              <w:rPr>
                <w:sz w:val="20"/>
                <w:szCs w:val="20"/>
              </w:rPr>
              <w:t>Omit 5407.71.10, substitute:</w:t>
            </w:r>
          </w:p>
        </w:tc>
        <w:tc>
          <w:tcPr>
            <w:tcW w:w="658" w:type="pct"/>
          </w:tcPr>
          <w:p w14:paraId="5644287C" w14:textId="77777777" w:rsidR="00CB078B" w:rsidRPr="000A2F3C" w:rsidRDefault="00CB078B" w:rsidP="005C035F">
            <w:pPr>
              <w:autoSpaceDE w:val="0"/>
              <w:autoSpaceDN w:val="0"/>
              <w:adjustRightInd w:val="0"/>
              <w:jc w:val="both"/>
              <w:rPr>
                <w:sz w:val="20"/>
                <w:szCs w:val="20"/>
              </w:rPr>
            </w:pPr>
          </w:p>
        </w:tc>
      </w:tr>
      <w:tr w:rsidR="00CB078B" w:rsidRPr="000A2F3C" w14:paraId="6B30186D" w14:textId="77777777" w:rsidTr="008255C8">
        <w:tc>
          <w:tcPr>
            <w:tcW w:w="306" w:type="pct"/>
          </w:tcPr>
          <w:p w14:paraId="080FB093" w14:textId="77777777" w:rsidR="00CB078B" w:rsidRPr="000A2F3C" w:rsidRDefault="00CB078B" w:rsidP="005C035F">
            <w:pPr>
              <w:autoSpaceDE w:val="0"/>
              <w:autoSpaceDN w:val="0"/>
              <w:adjustRightInd w:val="0"/>
              <w:jc w:val="both"/>
              <w:rPr>
                <w:sz w:val="20"/>
                <w:szCs w:val="20"/>
              </w:rPr>
            </w:pPr>
          </w:p>
        </w:tc>
        <w:tc>
          <w:tcPr>
            <w:tcW w:w="823" w:type="pct"/>
          </w:tcPr>
          <w:p w14:paraId="5CF5BC09" w14:textId="77777777" w:rsidR="00CB078B" w:rsidRPr="000A2F3C" w:rsidRDefault="00CB078B" w:rsidP="005C035F">
            <w:pPr>
              <w:autoSpaceDE w:val="0"/>
              <w:autoSpaceDN w:val="0"/>
              <w:adjustRightInd w:val="0"/>
              <w:jc w:val="both"/>
              <w:rPr>
                <w:sz w:val="20"/>
                <w:szCs w:val="20"/>
              </w:rPr>
            </w:pPr>
            <w:r w:rsidRPr="000A2F3C">
              <w:rPr>
                <w:sz w:val="20"/>
                <w:szCs w:val="20"/>
              </w:rPr>
              <w:t>"5407.71.10</w:t>
            </w:r>
          </w:p>
        </w:tc>
        <w:tc>
          <w:tcPr>
            <w:tcW w:w="3213" w:type="pct"/>
          </w:tcPr>
          <w:p w14:paraId="5A3B8DCB" w14:textId="77777777" w:rsidR="00CB078B" w:rsidRPr="000A2F3C" w:rsidRDefault="00CB078B" w:rsidP="00CD5051">
            <w:pPr>
              <w:autoSpaceDE w:val="0"/>
              <w:autoSpaceDN w:val="0"/>
              <w:adjustRightInd w:val="0"/>
              <w:ind w:left="360" w:hanging="360"/>
              <w:jc w:val="both"/>
              <w:rPr>
                <w:sz w:val="20"/>
                <w:szCs w:val="20"/>
              </w:rPr>
            </w:pPr>
            <w:r w:rsidRPr="000A2F3C">
              <w:rPr>
                <w:sz w:val="20"/>
                <w:szCs w:val="20"/>
              </w:rPr>
              <w:t>---</w:t>
            </w:r>
            <w:r w:rsidRPr="000A2F3C">
              <w:rPr>
                <w:sz w:val="20"/>
                <w:szCs w:val="20"/>
              </w:rPr>
              <w:tab/>
            </w:r>
            <w:r w:rsidR="002A0DC7" w:rsidRPr="000A2F3C">
              <w:rPr>
                <w:sz w:val="20"/>
                <w:szCs w:val="20"/>
              </w:rPr>
              <w:t>F</w:t>
            </w:r>
            <w:r w:rsidRPr="000A2F3C">
              <w:rPr>
                <w:sz w:val="20"/>
                <w:szCs w:val="20"/>
              </w:rPr>
              <w:t xml:space="preserve">abrics in which more than 50% by weight of the man-made </w:t>
            </w:r>
            <w:proofErr w:type="spellStart"/>
            <w:r w:rsidRPr="000A2F3C">
              <w:rPr>
                <w:sz w:val="20"/>
                <w:szCs w:val="20"/>
              </w:rPr>
              <w:t>fibre</w:t>
            </w:r>
            <w:proofErr w:type="spellEnd"/>
            <w:r w:rsidRPr="000A2F3C">
              <w:rPr>
                <w:sz w:val="20"/>
                <w:szCs w:val="20"/>
              </w:rPr>
              <w:t xml:space="preserve"> content is polyethylene or polypropylene or polyethylene and polypropylene</w:t>
            </w:r>
          </w:p>
        </w:tc>
        <w:tc>
          <w:tcPr>
            <w:tcW w:w="658" w:type="pct"/>
            <w:vAlign w:val="bottom"/>
          </w:tcPr>
          <w:p w14:paraId="39BB8D7F" w14:textId="77777777" w:rsidR="00CB078B" w:rsidRPr="000A2F3C" w:rsidRDefault="00CB078B" w:rsidP="008255C8">
            <w:pPr>
              <w:autoSpaceDE w:val="0"/>
              <w:autoSpaceDN w:val="0"/>
              <w:adjustRightInd w:val="0"/>
              <w:rPr>
                <w:sz w:val="20"/>
                <w:szCs w:val="20"/>
              </w:rPr>
            </w:pPr>
            <w:r w:rsidRPr="000A2F3C">
              <w:rPr>
                <w:sz w:val="20"/>
                <w:szCs w:val="20"/>
              </w:rPr>
              <w:t>35%</w:t>
            </w:r>
          </w:p>
        </w:tc>
      </w:tr>
      <w:tr w:rsidR="00CB078B" w:rsidRPr="000A2F3C" w14:paraId="1F0BA3A2" w14:textId="77777777">
        <w:tc>
          <w:tcPr>
            <w:tcW w:w="306" w:type="pct"/>
          </w:tcPr>
          <w:p w14:paraId="2F25FEE4" w14:textId="77777777" w:rsidR="00CB078B" w:rsidRPr="000A2F3C" w:rsidRDefault="00CB078B" w:rsidP="005C035F">
            <w:pPr>
              <w:autoSpaceDE w:val="0"/>
              <w:autoSpaceDN w:val="0"/>
              <w:adjustRightInd w:val="0"/>
              <w:jc w:val="both"/>
              <w:rPr>
                <w:sz w:val="20"/>
                <w:szCs w:val="20"/>
              </w:rPr>
            </w:pPr>
          </w:p>
        </w:tc>
        <w:tc>
          <w:tcPr>
            <w:tcW w:w="823" w:type="pct"/>
          </w:tcPr>
          <w:p w14:paraId="5FB03CE1" w14:textId="77777777" w:rsidR="00CB078B" w:rsidRPr="000A2F3C" w:rsidRDefault="00CB078B" w:rsidP="005C035F">
            <w:pPr>
              <w:autoSpaceDE w:val="0"/>
              <w:autoSpaceDN w:val="0"/>
              <w:adjustRightInd w:val="0"/>
              <w:jc w:val="both"/>
              <w:rPr>
                <w:sz w:val="20"/>
                <w:szCs w:val="20"/>
              </w:rPr>
            </w:pPr>
          </w:p>
        </w:tc>
        <w:tc>
          <w:tcPr>
            <w:tcW w:w="3213" w:type="pct"/>
          </w:tcPr>
          <w:p w14:paraId="071C6B98" w14:textId="77777777" w:rsidR="00CB078B" w:rsidRPr="000A2F3C" w:rsidRDefault="00CB078B" w:rsidP="005C035F">
            <w:pPr>
              <w:autoSpaceDE w:val="0"/>
              <w:autoSpaceDN w:val="0"/>
              <w:adjustRightInd w:val="0"/>
              <w:jc w:val="both"/>
              <w:rPr>
                <w:sz w:val="20"/>
                <w:szCs w:val="20"/>
              </w:rPr>
            </w:pPr>
          </w:p>
        </w:tc>
        <w:tc>
          <w:tcPr>
            <w:tcW w:w="658" w:type="pct"/>
          </w:tcPr>
          <w:p w14:paraId="68585040" w14:textId="1FBEAD49" w:rsidR="00CB078B" w:rsidRPr="000A2F3C" w:rsidRDefault="00CB078B" w:rsidP="005C035F">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5FACC895" w14:textId="77777777">
        <w:tc>
          <w:tcPr>
            <w:tcW w:w="306" w:type="pct"/>
          </w:tcPr>
          <w:p w14:paraId="1C914569" w14:textId="77777777" w:rsidR="00CB078B" w:rsidRPr="000A2F3C" w:rsidRDefault="00CB078B" w:rsidP="005C035F">
            <w:pPr>
              <w:autoSpaceDE w:val="0"/>
              <w:autoSpaceDN w:val="0"/>
              <w:adjustRightInd w:val="0"/>
              <w:jc w:val="both"/>
              <w:rPr>
                <w:sz w:val="20"/>
                <w:szCs w:val="20"/>
              </w:rPr>
            </w:pPr>
            <w:r w:rsidRPr="000A2F3C">
              <w:rPr>
                <w:sz w:val="20"/>
                <w:szCs w:val="20"/>
              </w:rPr>
              <w:t>195.</w:t>
            </w:r>
          </w:p>
        </w:tc>
        <w:tc>
          <w:tcPr>
            <w:tcW w:w="4036" w:type="pct"/>
            <w:gridSpan w:val="2"/>
          </w:tcPr>
          <w:p w14:paraId="0C209288" w14:textId="77777777" w:rsidR="00CB078B" w:rsidRPr="000A2F3C" w:rsidRDefault="00CB078B" w:rsidP="005C035F">
            <w:pPr>
              <w:autoSpaceDE w:val="0"/>
              <w:autoSpaceDN w:val="0"/>
              <w:adjustRightInd w:val="0"/>
              <w:jc w:val="both"/>
              <w:rPr>
                <w:sz w:val="20"/>
                <w:szCs w:val="20"/>
              </w:rPr>
            </w:pPr>
            <w:r w:rsidRPr="000A2F3C">
              <w:rPr>
                <w:sz w:val="20"/>
                <w:szCs w:val="20"/>
              </w:rPr>
              <w:t>Omit 5407.72.10, substitute:</w:t>
            </w:r>
          </w:p>
        </w:tc>
        <w:tc>
          <w:tcPr>
            <w:tcW w:w="658" w:type="pct"/>
          </w:tcPr>
          <w:p w14:paraId="58A22686" w14:textId="77777777" w:rsidR="00CB078B" w:rsidRPr="000A2F3C" w:rsidRDefault="00CB078B" w:rsidP="005C035F">
            <w:pPr>
              <w:autoSpaceDE w:val="0"/>
              <w:autoSpaceDN w:val="0"/>
              <w:adjustRightInd w:val="0"/>
              <w:jc w:val="both"/>
              <w:rPr>
                <w:sz w:val="20"/>
                <w:szCs w:val="20"/>
              </w:rPr>
            </w:pPr>
          </w:p>
        </w:tc>
      </w:tr>
      <w:tr w:rsidR="00CB078B" w:rsidRPr="000A2F3C" w14:paraId="3DE0B45E" w14:textId="77777777" w:rsidTr="008255C8">
        <w:tc>
          <w:tcPr>
            <w:tcW w:w="306" w:type="pct"/>
          </w:tcPr>
          <w:p w14:paraId="0297D72C" w14:textId="77777777" w:rsidR="00CB078B" w:rsidRPr="000A2F3C" w:rsidRDefault="00CB078B" w:rsidP="005C035F">
            <w:pPr>
              <w:autoSpaceDE w:val="0"/>
              <w:autoSpaceDN w:val="0"/>
              <w:adjustRightInd w:val="0"/>
              <w:jc w:val="both"/>
              <w:rPr>
                <w:sz w:val="20"/>
                <w:szCs w:val="20"/>
              </w:rPr>
            </w:pPr>
          </w:p>
        </w:tc>
        <w:tc>
          <w:tcPr>
            <w:tcW w:w="823" w:type="pct"/>
          </w:tcPr>
          <w:p w14:paraId="16265AB3" w14:textId="77777777" w:rsidR="00CB078B" w:rsidRPr="000A2F3C" w:rsidRDefault="00CB078B" w:rsidP="005C035F">
            <w:pPr>
              <w:autoSpaceDE w:val="0"/>
              <w:autoSpaceDN w:val="0"/>
              <w:adjustRightInd w:val="0"/>
              <w:jc w:val="both"/>
              <w:rPr>
                <w:sz w:val="20"/>
                <w:szCs w:val="20"/>
              </w:rPr>
            </w:pPr>
            <w:r w:rsidRPr="000A2F3C">
              <w:rPr>
                <w:sz w:val="20"/>
                <w:szCs w:val="20"/>
              </w:rPr>
              <w:t>"5407.72.10</w:t>
            </w:r>
          </w:p>
        </w:tc>
        <w:tc>
          <w:tcPr>
            <w:tcW w:w="3213" w:type="pct"/>
          </w:tcPr>
          <w:p w14:paraId="587242D8" w14:textId="77777777" w:rsidR="00CB078B" w:rsidRPr="000A2F3C" w:rsidRDefault="00CB078B" w:rsidP="00CD5051">
            <w:pPr>
              <w:autoSpaceDE w:val="0"/>
              <w:autoSpaceDN w:val="0"/>
              <w:adjustRightInd w:val="0"/>
              <w:ind w:left="360" w:hanging="360"/>
              <w:jc w:val="both"/>
              <w:rPr>
                <w:sz w:val="20"/>
                <w:szCs w:val="20"/>
              </w:rPr>
            </w:pPr>
            <w:r w:rsidRPr="000A2F3C">
              <w:rPr>
                <w:sz w:val="20"/>
                <w:szCs w:val="20"/>
              </w:rPr>
              <w:t>---</w:t>
            </w:r>
            <w:r w:rsidRPr="000A2F3C">
              <w:rPr>
                <w:sz w:val="20"/>
                <w:szCs w:val="20"/>
              </w:rPr>
              <w:tab/>
              <w:t xml:space="preserve">Fabrics in which more than 50% by weight of the man-made </w:t>
            </w:r>
            <w:proofErr w:type="spellStart"/>
            <w:r w:rsidRPr="000A2F3C">
              <w:rPr>
                <w:sz w:val="20"/>
                <w:szCs w:val="20"/>
              </w:rPr>
              <w:t>fibre</w:t>
            </w:r>
            <w:proofErr w:type="spellEnd"/>
            <w:r w:rsidRPr="000A2F3C">
              <w:rPr>
                <w:sz w:val="20"/>
                <w:szCs w:val="20"/>
              </w:rPr>
              <w:t xml:space="preserve"> content is polyethylene or polypropylene or polyethylene and polypropylene</w:t>
            </w:r>
          </w:p>
        </w:tc>
        <w:tc>
          <w:tcPr>
            <w:tcW w:w="658" w:type="pct"/>
            <w:vAlign w:val="bottom"/>
          </w:tcPr>
          <w:p w14:paraId="327B43B1" w14:textId="77777777" w:rsidR="00CB078B" w:rsidRPr="000A2F3C" w:rsidRDefault="00CB078B" w:rsidP="008255C8">
            <w:pPr>
              <w:autoSpaceDE w:val="0"/>
              <w:autoSpaceDN w:val="0"/>
              <w:adjustRightInd w:val="0"/>
              <w:rPr>
                <w:sz w:val="20"/>
                <w:szCs w:val="20"/>
              </w:rPr>
            </w:pPr>
            <w:r w:rsidRPr="000A2F3C">
              <w:rPr>
                <w:sz w:val="20"/>
                <w:szCs w:val="20"/>
              </w:rPr>
              <w:t>35%</w:t>
            </w:r>
          </w:p>
        </w:tc>
      </w:tr>
      <w:tr w:rsidR="00CB078B" w:rsidRPr="000A2F3C" w14:paraId="549445CB" w14:textId="77777777">
        <w:tc>
          <w:tcPr>
            <w:tcW w:w="306" w:type="pct"/>
          </w:tcPr>
          <w:p w14:paraId="70745688" w14:textId="77777777" w:rsidR="00CB078B" w:rsidRPr="000A2F3C" w:rsidRDefault="00CB078B" w:rsidP="005C035F">
            <w:pPr>
              <w:autoSpaceDE w:val="0"/>
              <w:autoSpaceDN w:val="0"/>
              <w:adjustRightInd w:val="0"/>
              <w:jc w:val="both"/>
              <w:rPr>
                <w:sz w:val="20"/>
                <w:szCs w:val="20"/>
              </w:rPr>
            </w:pPr>
          </w:p>
        </w:tc>
        <w:tc>
          <w:tcPr>
            <w:tcW w:w="823" w:type="pct"/>
          </w:tcPr>
          <w:p w14:paraId="3A289E30" w14:textId="77777777" w:rsidR="00CB078B" w:rsidRPr="000A2F3C" w:rsidRDefault="00CB078B" w:rsidP="005C035F">
            <w:pPr>
              <w:autoSpaceDE w:val="0"/>
              <w:autoSpaceDN w:val="0"/>
              <w:adjustRightInd w:val="0"/>
              <w:jc w:val="both"/>
              <w:rPr>
                <w:sz w:val="20"/>
                <w:szCs w:val="20"/>
              </w:rPr>
            </w:pPr>
          </w:p>
        </w:tc>
        <w:tc>
          <w:tcPr>
            <w:tcW w:w="3213" w:type="pct"/>
          </w:tcPr>
          <w:p w14:paraId="434957CD" w14:textId="77777777" w:rsidR="00CB078B" w:rsidRPr="000A2F3C" w:rsidRDefault="00CB078B" w:rsidP="005C035F">
            <w:pPr>
              <w:autoSpaceDE w:val="0"/>
              <w:autoSpaceDN w:val="0"/>
              <w:adjustRightInd w:val="0"/>
              <w:jc w:val="both"/>
              <w:rPr>
                <w:sz w:val="20"/>
                <w:szCs w:val="20"/>
              </w:rPr>
            </w:pPr>
          </w:p>
        </w:tc>
        <w:tc>
          <w:tcPr>
            <w:tcW w:w="658" w:type="pct"/>
          </w:tcPr>
          <w:p w14:paraId="6FBA2E6F" w14:textId="710A9CFD" w:rsidR="00CB078B" w:rsidRPr="000A2F3C" w:rsidRDefault="00CB078B" w:rsidP="005C035F">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63A8E3DD" w14:textId="77777777">
        <w:tc>
          <w:tcPr>
            <w:tcW w:w="306" w:type="pct"/>
          </w:tcPr>
          <w:p w14:paraId="5746651F" w14:textId="77777777" w:rsidR="00CB078B" w:rsidRPr="000A2F3C" w:rsidRDefault="00CB078B" w:rsidP="005C035F">
            <w:pPr>
              <w:autoSpaceDE w:val="0"/>
              <w:autoSpaceDN w:val="0"/>
              <w:adjustRightInd w:val="0"/>
              <w:jc w:val="both"/>
              <w:rPr>
                <w:sz w:val="20"/>
                <w:szCs w:val="20"/>
              </w:rPr>
            </w:pPr>
            <w:r w:rsidRPr="000A2F3C">
              <w:rPr>
                <w:sz w:val="20"/>
                <w:szCs w:val="20"/>
              </w:rPr>
              <w:t>196.</w:t>
            </w:r>
          </w:p>
        </w:tc>
        <w:tc>
          <w:tcPr>
            <w:tcW w:w="4036" w:type="pct"/>
            <w:gridSpan w:val="2"/>
          </w:tcPr>
          <w:p w14:paraId="42A23113" w14:textId="77777777" w:rsidR="00CB078B" w:rsidRPr="000A2F3C" w:rsidRDefault="00CB078B" w:rsidP="005C035F">
            <w:pPr>
              <w:autoSpaceDE w:val="0"/>
              <w:autoSpaceDN w:val="0"/>
              <w:adjustRightInd w:val="0"/>
              <w:jc w:val="both"/>
              <w:rPr>
                <w:sz w:val="20"/>
                <w:szCs w:val="20"/>
              </w:rPr>
            </w:pPr>
            <w:r w:rsidRPr="000A2F3C">
              <w:rPr>
                <w:sz w:val="20"/>
                <w:szCs w:val="20"/>
              </w:rPr>
              <w:t>Omit 5407.73.10, substitute:</w:t>
            </w:r>
          </w:p>
        </w:tc>
        <w:tc>
          <w:tcPr>
            <w:tcW w:w="658" w:type="pct"/>
          </w:tcPr>
          <w:p w14:paraId="6341856F" w14:textId="77777777" w:rsidR="00CB078B" w:rsidRPr="000A2F3C" w:rsidRDefault="00CB078B" w:rsidP="005C035F">
            <w:pPr>
              <w:autoSpaceDE w:val="0"/>
              <w:autoSpaceDN w:val="0"/>
              <w:adjustRightInd w:val="0"/>
              <w:jc w:val="both"/>
              <w:rPr>
                <w:sz w:val="20"/>
                <w:szCs w:val="20"/>
              </w:rPr>
            </w:pPr>
          </w:p>
        </w:tc>
      </w:tr>
      <w:tr w:rsidR="00CB078B" w:rsidRPr="000A2F3C" w14:paraId="64E1ED89" w14:textId="77777777" w:rsidTr="008255C8">
        <w:tc>
          <w:tcPr>
            <w:tcW w:w="306" w:type="pct"/>
          </w:tcPr>
          <w:p w14:paraId="613A8EBE" w14:textId="77777777" w:rsidR="00CB078B" w:rsidRPr="000A2F3C" w:rsidRDefault="00CB078B" w:rsidP="005C035F">
            <w:pPr>
              <w:autoSpaceDE w:val="0"/>
              <w:autoSpaceDN w:val="0"/>
              <w:adjustRightInd w:val="0"/>
              <w:jc w:val="both"/>
              <w:rPr>
                <w:sz w:val="20"/>
                <w:szCs w:val="20"/>
              </w:rPr>
            </w:pPr>
          </w:p>
        </w:tc>
        <w:tc>
          <w:tcPr>
            <w:tcW w:w="823" w:type="pct"/>
          </w:tcPr>
          <w:p w14:paraId="1E82F9B9" w14:textId="77777777" w:rsidR="00CB078B" w:rsidRPr="000A2F3C" w:rsidRDefault="00CB078B" w:rsidP="005C035F">
            <w:pPr>
              <w:autoSpaceDE w:val="0"/>
              <w:autoSpaceDN w:val="0"/>
              <w:adjustRightInd w:val="0"/>
              <w:jc w:val="both"/>
              <w:rPr>
                <w:sz w:val="20"/>
                <w:szCs w:val="20"/>
              </w:rPr>
            </w:pPr>
            <w:r w:rsidRPr="000A2F3C">
              <w:rPr>
                <w:sz w:val="20"/>
                <w:szCs w:val="20"/>
              </w:rPr>
              <w:t>"5407.73.10</w:t>
            </w:r>
          </w:p>
        </w:tc>
        <w:tc>
          <w:tcPr>
            <w:tcW w:w="3213" w:type="pct"/>
          </w:tcPr>
          <w:p w14:paraId="21B2FADC" w14:textId="77777777" w:rsidR="00CB078B" w:rsidRPr="000A2F3C" w:rsidRDefault="00CB078B" w:rsidP="00CD5051">
            <w:pPr>
              <w:autoSpaceDE w:val="0"/>
              <w:autoSpaceDN w:val="0"/>
              <w:adjustRightInd w:val="0"/>
              <w:ind w:left="360" w:hanging="360"/>
              <w:jc w:val="both"/>
              <w:rPr>
                <w:sz w:val="20"/>
                <w:szCs w:val="20"/>
              </w:rPr>
            </w:pPr>
            <w:r w:rsidRPr="000A2F3C">
              <w:rPr>
                <w:sz w:val="20"/>
                <w:szCs w:val="20"/>
              </w:rPr>
              <w:t>---</w:t>
            </w:r>
            <w:r w:rsidRPr="000A2F3C">
              <w:rPr>
                <w:sz w:val="20"/>
                <w:szCs w:val="20"/>
              </w:rPr>
              <w:tab/>
              <w:t xml:space="preserve">Fabrics in which more than 50% by weight of the man-made </w:t>
            </w:r>
            <w:proofErr w:type="spellStart"/>
            <w:r w:rsidRPr="000A2F3C">
              <w:rPr>
                <w:sz w:val="20"/>
                <w:szCs w:val="20"/>
              </w:rPr>
              <w:t>fibre</w:t>
            </w:r>
            <w:proofErr w:type="spellEnd"/>
            <w:r w:rsidRPr="000A2F3C">
              <w:rPr>
                <w:sz w:val="20"/>
                <w:szCs w:val="20"/>
              </w:rPr>
              <w:t xml:space="preserve"> content is polyethylene or polypropylene or polyethylene and polypropylene</w:t>
            </w:r>
          </w:p>
        </w:tc>
        <w:tc>
          <w:tcPr>
            <w:tcW w:w="658" w:type="pct"/>
            <w:vAlign w:val="bottom"/>
          </w:tcPr>
          <w:p w14:paraId="6A4E9CCA" w14:textId="77777777" w:rsidR="00CB078B" w:rsidRPr="000A2F3C" w:rsidRDefault="00CB078B" w:rsidP="008255C8">
            <w:pPr>
              <w:autoSpaceDE w:val="0"/>
              <w:autoSpaceDN w:val="0"/>
              <w:adjustRightInd w:val="0"/>
              <w:rPr>
                <w:sz w:val="20"/>
                <w:szCs w:val="20"/>
              </w:rPr>
            </w:pPr>
            <w:r w:rsidRPr="000A2F3C">
              <w:rPr>
                <w:sz w:val="20"/>
                <w:szCs w:val="20"/>
              </w:rPr>
              <w:t>35%</w:t>
            </w:r>
          </w:p>
        </w:tc>
      </w:tr>
      <w:tr w:rsidR="00CB078B" w:rsidRPr="000A2F3C" w14:paraId="3454A7ED" w14:textId="77777777">
        <w:tc>
          <w:tcPr>
            <w:tcW w:w="306" w:type="pct"/>
          </w:tcPr>
          <w:p w14:paraId="4A62A026" w14:textId="77777777" w:rsidR="00CB078B" w:rsidRPr="000A2F3C" w:rsidRDefault="00CB078B" w:rsidP="005C035F">
            <w:pPr>
              <w:autoSpaceDE w:val="0"/>
              <w:autoSpaceDN w:val="0"/>
              <w:adjustRightInd w:val="0"/>
              <w:jc w:val="both"/>
              <w:rPr>
                <w:sz w:val="20"/>
                <w:szCs w:val="20"/>
              </w:rPr>
            </w:pPr>
          </w:p>
        </w:tc>
        <w:tc>
          <w:tcPr>
            <w:tcW w:w="823" w:type="pct"/>
          </w:tcPr>
          <w:p w14:paraId="44A6A38D" w14:textId="77777777" w:rsidR="00CB078B" w:rsidRPr="000A2F3C" w:rsidRDefault="00CB078B" w:rsidP="005C035F">
            <w:pPr>
              <w:autoSpaceDE w:val="0"/>
              <w:autoSpaceDN w:val="0"/>
              <w:adjustRightInd w:val="0"/>
              <w:jc w:val="both"/>
              <w:rPr>
                <w:sz w:val="20"/>
                <w:szCs w:val="20"/>
              </w:rPr>
            </w:pPr>
          </w:p>
        </w:tc>
        <w:tc>
          <w:tcPr>
            <w:tcW w:w="3213" w:type="pct"/>
          </w:tcPr>
          <w:p w14:paraId="47DD3895" w14:textId="77777777" w:rsidR="00CB078B" w:rsidRPr="000A2F3C" w:rsidRDefault="00CB078B" w:rsidP="005C035F">
            <w:pPr>
              <w:autoSpaceDE w:val="0"/>
              <w:autoSpaceDN w:val="0"/>
              <w:adjustRightInd w:val="0"/>
              <w:jc w:val="both"/>
              <w:rPr>
                <w:sz w:val="20"/>
                <w:szCs w:val="20"/>
              </w:rPr>
            </w:pPr>
          </w:p>
        </w:tc>
        <w:tc>
          <w:tcPr>
            <w:tcW w:w="658" w:type="pct"/>
          </w:tcPr>
          <w:p w14:paraId="0CD0763D" w14:textId="3F357D16" w:rsidR="00CB078B" w:rsidRPr="000A2F3C" w:rsidRDefault="00CB078B" w:rsidP="005C035F">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7F77393E" w14:textId="77777777">
        <w:tc>
          <w:tcPr>
            <w:tcW w:w="306" w:type="pct"/>
          </w:tcPr>
          <w:p w14:paraId="2EBAF78E" w14:textId="77777777" w:rsidR="00CB078B" w:rsidRPr="000A2F3C" w:rsidRDefault="00CB078B" w:rsidP="005C035F">
            <w:pPr>
              <w:autoSpaceDE w:val="0"/>
              <w:autoSpaceDN w:val="0"/>
              <w:adjustRightInd w:val="0"/>
              <w:jc w:val="both"/>
              <w:rPr>
                <w:sz w:val="20"/>
                <w:szCs w:val="20"/>
              </w:rPr>
            </w:pPr>
            <w:r w:rsidRPr="000A2F3C">
              <w:rPr>
                <w:sz w:val="20"/>
                <w:szCs w:val="20"/>
              </w:rPr>
              <w:t>197.</w:t>
            </w:r>
          </w:p>
        </w:tc>
        <w:tc>
          <w:tcPr>
            <w:tcW w:w="4036" w:type="pct"/>
            <w:gridSpan w:val="2"/>
          </w:tcPr>
          <w:p w14:paraId="55B7CEDD" w14:textId="77777777" w:rsidR="00CB078B" w:rsidRPr="000A2F3C" w:rsidRDefault="00CB078B" w:rsidP="005C035F">
            <w:pPr>
              <w:autoSpaceDE w:val="0"/>
              <w:autoSpaceDN w:val="0"/>
              <w:adjustRightInd w:val="0"/>
              <w:jc w:val="both"/>
              <w:rPr>
                <w:sz w:val="20"/>
                <w:szCs w:val="20"/>
              </w:rPr>
            </w:pPr>
            <w:r w:rsidRPr="000A2F3C">
              <w:rPr>
                <w:sz w:val="20"/>
                <w:szCs w:val="20"/>
              </w:rPr>
              <w:t>Omit 5407.91.10, substitute:</w:t>
            </w:r>
          </w:p>
        </w:tc>
        <w:tc>
          <w:tcPr>
            <w:tcW w:w="658" w:type="pct"/>
          </w:tcPr>
          <w:p w14:paraId="0787CAAE" w14:textId="77777777" w:rsidR="00CB078B" w:rsidRPr="000A2F3C" w:rsidRDefault="00CB078B" w:rsidP="005C035F">
            <w:pPr>
              <w:autoSpaceDE w:val="0"/>
              <w:autoSpaceDN w:val="0"/>
              <w:adjustRightInd w:val="0"/>
              <w:jc w:val="both"/>
              <w:rPr>
                <w:sz w:val="20"/>
                <w:szCs w:val="20"/>
              </w:rPr>
            </w:pPr>
          </w:p>
        </w:tc>
      </w:tr>
      <w:tr w:rsidR="00CB078B" w:rsidRPr="000A2F3C" w14:paraId="3BC1F278" w14:textId="77777777">
        <w:tc>
          <w:tcPr>
            <w:tcW w:w="306" w:type="pct"/>
          </w:tcPr>
          <w:p w14:paraId="1BDBFD08" w14:textId="77777777" w:rsidR="00CB078B" w:rsidRPr="000A2F3C" w:rsidRDefault="00CB078B" w:rsidP="005C035F">
            <w:pPr>
              <w:autoSpaceDE w:val="0"/>
              <w:autoSpaceDN w:val="0"/>
              <w:adjustRightInd w:val="0"/>
              <w:jc w:val="both"/>
              <w:rPr>
                <w:sz w:val="20"/>
                <w:szCs w:val="20"/>
              </w:rPr>
            </w:pPr>
          </w:p>
        </w:tc>
        <w:tc>
          <w:tcPr>
            <w:tcW w:w="823" w:type="pct"/>
          </w:tcPr>
          <w:p w14:paraId="6186D8F9" w14:textId="77777777" w:rsidR="00CB078B" w:rsidRPr="000A2F3C" w:rsidRDefault="00CB078B" w:rsidP="005C035F">
            <w:pPr>
              <w:autoSpaceDE w:val="0"/>
              <w:autoSpaceDN w:val="0"/>
              <w:adjustRightInd w:val="0"/>
              <w:jc w:val="both"/>
              <w:rPr>
                <w:sz w:val="20"/>
                <w:szCs w:val="20"/>
              </w:rPr>
            </w:pPr>
            <w:r w:rsidRPr="000A2F3C">
              <w:rPr>
                <w:sz w:val="20"/>
                <w:szCs w:val="20"/>
              </w:rPr>
              <w:t>"5407.91.10</w:t>
            </w:r>
          </w:p>
        </w:tc>
        <w:tc>
          <w:tcPr>
            <w:tcW w:w="3213" w:type="pct"/>
          </w:tcPr>
          <w:p w14:paraId="0D3EA3B9" w14:textId="77777777" w:rsidR="00CB078B" w:rsidRPr="000A2F3C" w:rsidRDefault="00CB078B" w:rsidP="005C035F">
            <w:pPr>
              <w:autoSpaceDE w:val="0"/>
              <w:autoSpaceDN w:val="0"/>
              <w:adjustRightInd w:val="0"/>
              <w:jc w:val="both"/>
              <w:rPr>
                <w:sz w:val="20"/>
                <w:szCs w:val="20"/>
              </w:rPr>
            </w:pPr>
            <w:r w:rsidRPr="000A2F3C">
              <w:rPr>
                <w:sz w:val="20"/>
                <w:szCs w:val="20"/>
              </w:rPr>
              <w:t>---Containing 20% or more by weight of wool</w:t>
            </w:r>
          </w:p>
        </w:tc>
        <w:tc>
          <w:tcPr>
            <w:tcW w:w="658" w:type="pct"/>
          </w:tcPr>
          <w:p w14:paraId="371BACD3" w14:textId="77777777" w:rsidR="00CB078B" w:rsidRPr="000A2F3C" w:rsidRDefault="00CB078B" w:rsidP="005C035F">
            <w:pPr>
              <w:autoSpaceDE w:val="0"/>
              <w:autoSpaceDN w:val="0"/>
              <w:adjustRightInd w:val="0"/>
              <w:jc w:val="both"/>
              <w:rPr>
                <w:sz w:val="20"/>
                <w:szCs w:val="20"/>
              </w:rPr>
            </w:pPr>
            <w:r w:rsidRPr="000A2F3C">
              <w:rPr>
                <w:sz w:val="20"/>
                <w:szCs w:val="20"/>
              </w:rPr>
              <w:t>35%</w:t>
            </w:r>
          </w:p>
        </w:tc>
      </w:tr>
      <w:tr w:rsidR="00CB078B" w:rsidRPr="000A2F3C" w14:paraId="2852C72E" w14:textId="77777777">
        <w:tc>
          <w:tcPr>
            <w:tcW w:w="306" w:type="pct"/>
          </w:tcPr>
          <w:p w14:paraId="1A7FBAF1" w14:textId="77777777" w:rsidR="00CB078B" w:rsidRPr="000A2F3C" w:rsidRDefault="00CB078B" w:rsidP="005C035F">
            <w:pPr>
              <w:autoSpaceDE w:val="0"/>
              <w:autoSpaceDN w:val="0"/>
              <w:adjustRightInd w:val="0"/>
              <w:jc w:val="both"/>
              <w:rPr>
                <w:sz w:val="20"/>
                <w:szCs w:val="20"/>
              </w:rPr>
            </w:pPr>
          </w:p>
        </w:tc>
        <w:tc>
          <w:tcPr>
            <w:tcW w:w="823" w:type="pct"/>
          </w:tcPr>
          <w:p w14:paraId="31335EC2" w14:textId="77777777" w:rsidR="00CB078B" w:rsidRPr="000A2F3C" w:rsidRDefault="00CB078B" w:rsidP="005C035F">
            <w:pPr>
              <w:autoSpaceDE w:val="0"/>
              <w:autoSpaceDN w:val="0"/>
              <w:adjustRightInd w:val="0"/>
              <w:jc w:val="both"/>
              <w:rPr>
                <w:sz w:val="20"/>
                <w:szCs w:val="20"/>
              </w:rPr>
            </w:pPr>
          </w:p>
        </w:tc>
        <w:tc>
          <w:tcPr>
            <w:tcW w:w="3213" w:type="pct"/>
          </w:tcPr>
          <w:p w14:paraId="1AC6FC97" w14:textId="77777777" w:rsidR="00CB078B" w:rsidRPr="000A2F3C" w:rsidRDefault="00CB078B" w:rsidP="005C035F">
            <w:pPr>
              <w:autoSpaceDE w:val="0"/>
              <w:autoSpaceDN w:val="0"/>
              <w:adjustRightInd w:val="0"/>
              <w:jc w:val="both"/>
              <w:rPr>
                <w:sz w:val="20"/>
                <w:szCs w:val="20"/>
              </w:rPr>
            </w:pPr>
          </w:p>
        </w:tc>
        <w:tc>
          <w:tcPr>
            <w:tcW w:w="658" w:type="pct"/>
          </w:tcPr>
          <w:p w14:paraId="5ED4E49A" w14:textId="020C937B" w:rsidR="00CB078B" w:rsidRPr="000A2F3C" w:rsidRDefault="00CB078B" w:rsidP="005C035F">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2AB8F55D" w14:textId="77777777">
        <w:tc>
          <w:tcPr>
            <w:tcW w:w="306" w:type="pct"/>
          </w:tcPr>
          <w:p w14:paraId="0AB00462" w14:textId="77777777" w:rsidR="00CB078B" w:rsidRPr="000A2F3C" w:rsidRDefault="00CB078B" w:rsidP="005C035F">
            <w:pPr>
              <w:autoSpaceDE w:val="0"/>
              <w:autoSpaceDN w:val="0"/>
              <w:adjustRightInd w:val="0"/>
              <w:jc w:val="both"/>
              <w:rPr>
                <w:sz w:val="20"/>
                <w:szCs w:val="20"/>
              </w:rPr>
            </w:pPr>
            <w:r w:rsidRPr="000A2F3C">
              <w:rPr>
                <w:sz w:val="20"/>
                <w:szCs w:val="20"/>
              </w:rPr>
              <w:t>198.</w:t>
            </w:r>
          </w:p>
        </w:tc>
        <w:tc>
          <w:tcPr>
            <w:tcW w:w="4036" w:type="pct"/>
            <w:gridSpan w:val="2"/>
          </w:tcPr>
          <w:p w14:paraId="1DA4E0D2" w14:textId="77777777" w:rsidR="00CB078B" w:rsidRPr="000A2F3C" w:rsidRDefault="00CB078B" w:rsidP="005C035F">
            <w:pPr>
              <w:autoSpaceDE w:val="0"/>
              <w:autoSpaceDN w:val="0"/>
              <w:adjustRightInd w:val="0"/>
              <w:jc w:val="both"/>
              <w:rPr>
                <w:sz w:val="20"/>
                <w:szCs w:val="20"/>
              </w:rPr>
            </w:pPr>
            <w:r w:rsidRPr="000A2F3C">
              <w:rPr>
                <w:sz w:val="20"/>
                <w:szCs w:val="20"/>
              </w:rPr>
              <w:t>Omit 5407.92.10, substitute:</w:t>
            </w:r>
          </w:p>
        </w:tc>
        <w:tc>
          <w:tcPr>
            <w:tcW w:w="658" w:type="pct"/>
          </w:tcPr>
          <w:p w14:paraId="59519B20" w14:textId="77777777" w:rsidR="00CB078B" w:rsidRPr="000A2F3C" w:rsidRDefault="00CB078B" w:rsidP="005C035F">
            <w:pPr>
              <w:autoSpaceDE w:val="0"/>
              <w:autoSpaceDN w:val="0"/>
              <w:adjustRightInd w:val="0"/>
              <w:jc w:val="both"/>
              <w:rPr>
                <w:sz w:val="20"/>
                <w:szCs w:val="20"/>
              </w:rPr>
            </w:pPr>
          </w:p>
        </w:tc>
      </w:tr>
      <w:tr w:rsidR="00CB078B" w:rsidRPr="000A2F3C" w14:paraId="02CACE0E" w14:textId="77777777">
        <w:tc>
          <w:tcPr>
            <w:tcW w:w="306" w:type="pct"/>
          </w:tcPr>
          <w:p w14:paraId="14A9C95A" w14:textId="77777777" w:rsidR="00CB078B" w:rsidRPr="000A2F3C" w:rsidRDefault="00CB078B" w:rsidP="005C035F">
            <w:pPr>
              <w:autoSpaceDE w:val="0"/>
              <w:autoSpaceDN w:val="0"/>
              <w:adjustRightInd w:val="0"/>
              <w:jc w:val="both"/>
              <w:rPr>
                <w:sz w:val="20"/>
                <w:szCs w:val="20"/>
              </w:rPr>
            </w:pPr>
          </w:p>
        </w:tc>
        <w:tc>
          <w:tcPr>
            <w:tcW w:w="823" w:type="pct"/>
          </w:tcPr>
          <w:p w14:paraId="509E4FFF" w14:textId="77777777" w:rsidR="00CB078B" w:rsidRPr="000A2F3C" w:rsidRDefault="00CB078B" w:rsidP="005C035F">
            <w:pPr>
              <w:autoSpaceDE w:val="0"/>
              <w:autoSpaceDN w:val="0"/>
              <w:adjustRightInd w:val="0"/>
              <w:jc w:val="both"/>
              <w:rPr>
                <w:sz w:val="20"/>
                <w:szCs w:val="20"/>
              </w:rPr>
            </w:pPr>
            <w:r w:rsidRPr="000A2F3C">
              <w:rPr>
                <w:sz w:val="20"/>
                <w:szCs w:val="20"/>
              </w:rPr>
              <w:t>"5407.92.10</w:t>
            </w:r>
          </w:p>
        </w:tc>
        <w:tc>
          <w:tcPr>
            <w:tcW w:w="3213" w:type="pct"/>
          </w:tcPr>
          <w:p w14:paraId="646FBC5B" w14:textId="77777777" w:rsidR="00CB078B" w:rsidRPr="000A2F3C" w:rsidRDefault="00CB078B" w:rsidP="005C035F">
            <w:pPr>
              <w:autoSpaceDE w:val="0"/>
              <w:autoSpaceDN w:val="0"/>
              <w:adjustRightInd w:val="0"/>
              <w:jc w:val="both"/>
              <w:rPr>
                <w:sz w:val="20"/>
                <w:szCs w:val="20"/>
              </w:rPr>
            </w:pPr>
            <w:r w:rsidRPr="000A2F3C">
              <w:rPr>
                <w:sz w:val="20"/>
                <w:szCs w:val="20"/>
              </w:rPr>
              <w:t>---Containing 20% or more by weight of wool</w:t>
            </w:r>
          </w:p>
        </w:tc>
        <w:tc>
          <w:tcPr>
            <w:tcW w:w="658" w:type="pct"/>
          </w:tcPr>
          <w:p w14:paraId="2D99DD48" w14:textId="77777777" w:rsidR="00CB078B" w:rsidRPr="000A2F3C" w:rsidRDefault="00CB078B" w:rsidP="005C035F">
            <w:pPr>
              <w:autoSpaceDE w:val="0"/>
              <w:autoSpaceDN w:val="0"/>
              <w:adjustRightInd w:val="0"/>
              <w:jc w:val="both"/>
              <w:rPr>
                <w:sz w:val="20"/>
                <w:szCs w:val="20"/>
              </w:rPr>
            </w:pPr>
            <w:r w:rsidRPr="000A2F3C">
              <w:rPr>
                <w:sz w:val="20"/>
                <w:szCs w:val="20"/>
              </w:rPr>
              <w:t>35%</w:t>
            </w:r>
          </w:p>
        </w:tc>
      </w:tr>
      <w:tr w:rsidR="00CB078B" w:rsidRPr="000A2F3C" w14:paraId="3F0DAD27" w14:textId="77777777">
        <w:tc>
          <w:tcPr>
            <w:tcW w:w="306" w:type="pct"/>
          </w:tcPr>
          <w:p w14:paraId="394F99B9" w14:textId="77777777" w:rsidR="00CB078B" w:rsidRPr="000A2F3C" w:rsidRDefault="00CB078B" w:rsidP="005C035F">
            <w:pPr>
              <w:autoSpaceDE w:val="0"/>
              <w:autoSpaceDN w:val="0"/>
              <w:adjustRightInd w:val="0"/>
              <w:jc w:val="both"/>
              <w:rPr>
                <w:sz w:val="20"/>
                <w:szCs w:val="20"/>
              </w:rPr>
            </w:pPr>
          </w:p>
        </w:tc>
        <w:tc>
          <w:tcPr>
            <w:tcW w:w="823" w:type="pct"/>
          </w:tcPr>
          <w:p w14:paraId="3DC90F3F" w14:textId="77777777" w:rsidR="00CB078B" w:rsidRPr="000A2F3C" w:rsidRDefault="00CB078B" w:rsidP="005C035F">
            <w:pPr>
              <w:autoSpaceDE w:val="0"/>
              <w:autoSpaceDN w:val="0"/>
              <w:adjustRightInd w:val="0"/>
              <w:jc w:val="both"/>
              <w:rPr>
                <w:sz w:val="20"/>
                <w:szCs w:val="20"/>
              </w:rPr>
            </w:pPr>
          </w:p>
        </w:tc>
        <w:tc>
          <w:tcPr>
            <w:tcW w:w="3213" w:type="pct"/>
          </w:tcPr>
          <w:p w14:paraId="655AC7D7" w14:textId="77777777" w:rsidR="00CB078B" w:rsidRPr="000A2F3C" w:rsidRDefault="00CB078B" w:rsidP="005C035F">
            <w:pPr>
              <w:autoSpaceDE w:val="0"/>
              <w:autoSpaceDN w:val="0"/>
              <w:adjustRightInd w:val="0"/>
              <w:jc w:val="both"/>
              <w:rPr>
                <w:sz w:val="20"/>
                <w:szCs w:val="20"/>
              </w:rPr>
            </w:pPr>
          </w:p>
        </w:tc>
        <w:tc>
          <w:tcPr>
            <w:tcW w:w="658" w:type="pct"/>
          </w:tcPr>
          <w:p w14:paraId="66B168C8" w14:textId="37828B09" w:rsidR="00CB078B" w:rsidRPr="000A2F3C" w:rsidRDefault="00CB078B" w:rsidP="005C035F">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7D6A0442" w14:textId="77777777">
        <w:tc>
          <w:tcPr>
            <w:tcW w:w="306" w:type="pct"/>
          </w:tcPr>
          <w:p w14:paraId="0AB88B9C" w14:textId="77777777" w:rsidR="00CB078B" w:rsidRPr="000A2F3C" w:rsidRDefault="00CB078B" w:rsidP="005C035F">
            <w:pPr>
              <w:autoSpaceDE w:val="0"/>
              <w:autoSpaceDN w:val="0"/>
              <w:adjustRightInd w:val="0"/>
              <w:jc w:val="both"/>
              <w:rPr>
                <w:sz w:val="20"/>
                <w:szCs w:val="20"/>
              </w:rPr>
            </w:pPr>
            <w:r w:rsidRPr="000A2F3C">
              <w:rPr>
                <w:sz w:val="20"/>
                <w:szCs w:val="20"/>
              </w:rPr>
              <w:t>199.</w:t>
            </w:r>
          </w:p>
        </w:tc>
        <w:tc>
          <w:tcPr>
            <w:tcW w:w="4036" w:type="pct"/>
            <w:gridSpan w:val="2"/>
          </w:tcPr>
          <w:p w14:paraId="64D09C5D" w14:textId="77777777" w:rsidR="00CB078B" w:rsidRPr="000A2F3C" w:rsidRDefault="00CB078B" w:rsidP="005C035F">
            <w:pPr>
              <w:autoSpaceDE w:val="0"/>
              <w:autoSpaceDN w:val="0"/>
              <w:adjustRightInd w:val="0"/>
              <w:jc w:val="both"/>
              <w:rPr>
                <w:sz w:val="20"/>
                <w:szCs w:val="20"/>
              </w:rPr>
            </w:pPr>
            <w:r w:rsidRPr="000A2F3C">
              <w:rPr>
                <w:sz w:val="20"/>
                <w:szCs w:val="20"/>
              </w:rPr>
              <w:t>Omit 5407.93.10, substitute:</w:t>
            </w:r>
          </w:p>
        </w:tc>
        <w:tc>
          <w:tcPr>
            <w:tcW w:w="658" w:type="pct"/>
          </w:tcPr>
          <w:p w14:paraId="320B7A92" w14:textId="77777777" w:rsidR="00CB078B" w:rsidRPr="000A2F3C" w:rsidRDefault="00CB078B" w:rsidP="005C035F">
            <w:pPr>
              <w:autoSpaceDE w:val="0"/>
              <w:autoSpaceDN w:val="0"/>
              <w:adjustRightInd w:val="0"/>
              <w:jc w:val="both"/>
              <w:rPr>
                <w:sz w:val="20"/>
                <w:szCs w:val="20"/>
              </w:rPr>
            </w:pPr>
          </w:p>
        </w:tc>
      </w:tr>
      <w:tr w:rsidR="00CB078B" w:rsidRPr="000A2F3C" w14:paraId="39495F45" w14:textId="77777777">
        <w:tc>
          <w:tcPr>
            <w:tcW w:w="306" w:type="pct"/>
          </w:tcPr>
          <w:p w14:paraId="67325448" w14:textId="77777777" w:rsidR="00CB078B" w:rsidRPr="000A2F3C" w:rsidRDefault="00CB078B" w:rsidP="005C035F">
            <w:pPr>
              <w:autoSpaceDE w:val="0"/>
              <w:autoSpaceDN w:val="0"/>
              <w:adjustRightInd w:val="0"/>
              <w:jc w:val="both"/>
              <w:rPr>
                <w:sz w:val="20"/>
                <w:szCs w:val="20"/>
              </w:rPr>
            </w:pPr>
          </w:p>
        </w:tc>
        <w:tc>
          <w:tcPr>
            <w:tcW w:w="823" w:type="pct"/>
          </w:tcPr>
          <w:p w14:paraId="10D83530" w14:textId="77777777" w:rsidR="00CB078B" w:rsidRPr="000A2F3C" w:rsidRDefault="00CB078B" w:rsidP="005C035F">
            <w:pPr>
              <w:autoSpaceDE w:val="0"/>
              <w:autoSpaceDN w:val="0"/>
              <w:adjustRightInd w:val="0"/>
              <w:jc w:val="both"/>
              <w:rPr>
                <w:sz w:val="20"/>
                <w:szCs w:val="20"/>
              </w:rPr>
            </w:pPr>
            <w:r w:rsidRPr="000A2F3C">
              <w:rPr>
                <w:sz w:val="20"/>
                <w:szCs w:val="20"/>
              </w:rPr>
              <w:t>"5407.93.10</w:t>
            </w:r>
          </w:p>
        </w:tc>
        <w:tc>
          <w:tcPr>
            <w:tcW w:w="3213" w:type="pct"/>
          </w:tcPr>
          <w:p w14:paraId="517D1C8C" w14:textId="77777777" w:rsidR="00CB078B" w:rsidRPr="000A2F3C" w:rsidRDefault="00CB078B" w:rsidP="005C035F">
            <w:pPr>
              <w:autoSpaceDE w:val="0"/>
              <w:autoSpaceDN w:val="0"/>
              <w:adjustRightInd w:val="0"/>
              <w:jc w:val="both"/>
              <w:rPr>
                <w:sz w:val="20"/>
                <w:szCs w:val="20"/>
              </w:rPr>
            </w:pPr>
            <w:r w:rsidRPr="000A2F3C">
              <w:rPr>
                <w:sz w:val="20"/>
                <w:szCs w:val="20"/>
              </w:rPr>
              <w:t>---Containing 20% or more by weight of wool</w:t>
            </w:r>
          </w:p>
        </w:tc>
        <w:tc>
          <w:tcPr>
            <w:tcW w:w="658" w:type="pct"/>
          </w:tcPr>
          <w:p w14:paraId="47BD03D8" w14:textId="77777777" w:rsidR="00CB078B" w:rsidRPr="000A2F3C" w:rsidRDefault="00CB078B" w:rsidP="005C035F">
            <w:pPr>
              <w:autoSpaceDE w:val="0"/>
              <w:autoSpaceDN w:val="0"/>
              <w:adjustRightInd w:val="0"/>
              <w:jc w:val="both"/>
              <w:rPr>
                <w:sz w:val="20"/>
                <w:szCs w:val="20"/>
              </w:rPr>
            </w:pPr>
            <w:r w:rsidRPr="000A2F3C">
              <w:rPr>
                <w:sz w:val="20"/>
                <w:szCs w:val="20"/>
              </w:rPr>
              <w:t>35%</w:t>
            </w:r>
          </w:p>
        </w:tc>
      </w:tr>
      <w:tr w:rsidR="00CB078B" w:rsidRPr="000A2F3C" w14:paraId="70401036" w14:textId="77777777">
        <w:tc>
          <w:tcPr>
            <w:tcW w:w="306" w:type="pct"/>
          </w:tcPr>
          <w:p w14:paraId="4ED89FD3" w14:textId="77777777" w:rsidR="00CB078B" w:rsidRPr="000A2F3C" w:rsidRDefault="00CB078B" w:rsidP="005C035F">
            <w:pPr>
              <w:autoSpaceDE w:val="0"/>
              <w:autoSpaceDN w:val="0"/>
              <w:adjustRightInd w:val="0"/>
              <w:jc w:val="both"/>
              <w:rPr>
                <w:sz w:val="20"/>
                <w:szCs w:val="20"/>
              </w:rPr>
            </w:pPr>
          </w:p>
        </w:tc>
        <w:tc>
          <w:tcPr>
            <w:tcW w:w="823" w:type="pct"/>
          </w:tcPr>
          <w:p w14:paraId="67783F9C" w14:textId="77777777" w:rsidR="00CB078B" w:rsidRPr="000A2F3C" w:rsidRDefault="00CB078B" w:rsidP="005C035F">
            <w:pPr>
              <w:autoSpaceDE w:val="0"/>
              <w:autoSpaceDN w:val="0"/>
              <w:adjustRightInd w:val="0"/>
              <w:jc w:val="both"/>
              <w:rPr>
                <w:sz w:val="20"/>
                <w:szCs w:val="20"/>
              </w:rPr>
            </w:pPr>
          </w:p>
        </w:tc>
        <w:tc>
          <w:tcPr>
            <w:tcW w:w="3213" w:type="pct"/>
          </w:tcPr>
          <w:p w14:paraId="0B2D3B56" w14:textId="77777777" w:rsidR="00CB078B" w:rsidRPr="000A2F3C" w:rsidRDefault="00CB078B" w:rsidP="005C035F">
            <w:pPr>
              <w:autoSpaceDE w:val="0"/>
              <w:autoSpaceDN w:val="0"/>
              <w:adjustRightInd w:val="0"/>
              <w:jc w:val="both"/>
              <w:rPr>
                <w:sz w:val="20"/>
                <w:szCs w:val="20"/>
              </w:rPr>
            </w:pPr>
          </w:p>
        </w:tc>
        <w:tc>
          <w:tcPr>
            <w:tcW w:w="658" w:type="pct"/>
          </w:tcPr>
          <w:p w14:paraId="614A08CA" w14:textId="261C9856" w:rsidR="00CB078B" w:rsidRPr="000A2F3C" w:rsidRDefault="00CB078B" w:rsidP="005C035F">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bl>
    <w:p w14:paraId="64BAD7DC" w14:textId="77777777" w:rsidR="00CB078B" w:rsidRPr="00E02CE9" w:rsidRDefault="00CB078B" w:rsidP="000A2F3C">
      <w:pPr>
        <w:autoSpaceDE w:val="0"/>
        <w:autoSpaceDN w:val="0"/>
        <w:adjustRightInd w:val="0"/>
        <w:spacing w:before="120" w:after="120"/>
        <w:jc w:val="center"/>
        <w:rPr>
          <w:sz w:val="22"/>
          <w:szCs w:val="22"/>
        </w:rPr>
      </w:pPr>
      <w:r w:rsidRPr="00E02CE9">
        <w:rPr>
          <w:sz w:val="22"/>
          <w:szCs w:val="22"/>
        </w:rPr>
        <w:br w:type="page"/>
      </w:r>
      <w:r w:rsidRPr="00E02CE9">
        <w:rPr>
          <w:b/>
          <w:bCs/>
          <w:sz w:val="22"/>
          <w:szCs w:val="22"/>
        </w:rPr>
        <w:lastRenderedPageBreak/>
        <w:t>SCHEDULE 6</w:t>
      </w:r>
      <w:r w:rsidRPr="00E02CE9">
        <w:rPr>
          <w:sz w:val="22"/>
          <w:szCs w:val="22"/>
        </w:rPr>
        <w:t>—continued</w:t>
      </w:r>
    </w:p>
    <w:tbl>
      <w:tblPr>
        <w:tblW w:w="5000" w:type="pct"/>
        <w:tblInd w:w="-106" w:type="dxa"/>
        <w:tblLook w:val="0000" w:firstRow="0" w:lastRow="0" w:firstColumn="0" w:lastColumn="0" w:noHBand="0" w:noVBand="0"/>
      </w:tblPr>
      <w:tblGrid>
        <w:gridCol w:w="566"/>
        <w:gridCol w:w="1521"/>
        <w:gridCol w:w="5941"/>
        <w:gridCol w:w="1217"/>
      </w:tblGrid>
      <w:tr w:rsidR="00CB078B" w:rsidRPr="000A2F3C" w14:paraId="263C3DB2" w14:textId="77777777">
        <w:tc>
          <w:tcPr>
            <w:tcW w:w="306" w:type="pct"/>
          </w:tcPr>
          <w:p w14:paraId="6EF7F0A8" w14:textId="77777777" w:rsidR="00CB078B" w:rsidRPr="000A2F3C" w:rsidRDefault="00CB078B" w:rsidP="00F723DF">
            <w:pPr>
              <w:autoSpaceDE w:val="0"/>
              <w:autoSpaceDN w:val="0"/>
              <w:adjustRightInd w:val="0"/>
              <w:jc w:val="both"/>
              <w:rPr>
                <w:sz w:val="20"/>
                <w:szCs w:val="20"/>
              </w:rPr>
            </w:pPr>
            <w:r w:rsidRPr="000A2F3C">
              <w:rPr>
                <w:sz w:val="20"/>
                <w:szCs w:val="20"/>
              </w:rPr>
              <w:t>200.</w:t>
            </w:r>
          </w:p>
        </w:tc>
        <w:tc>
          <w:tcPr>
            <w:tcW w:w="4036" w:type="pct"/>
            <w:gridSpan w:val="2"/>
          </w:tcPr>
          <w:p w14:paraId="38D83FCA" w14:textId="0D39C765" w:rsidR="00CB078B" w:rsidRPr="000A2F3C" w:rsidRDefault="00CB078B" w:rsidP="000A2F3C">
            <w:pPr>
              <w:autoSpaceDE w:val="0"/>
              <w:autoSpaceDN w:val="0"/>
              <w:adjustRightInd w:val="0"/>
              <w:jc w:val="both"/>
              <w:rPr>
                <w:sz w:val="20"/>
                <w:szCs w:val="20"/>
              </w:rPr>
            </w:pPr>
            <w:r w:rsidRPr="000A2F3C">
              <w:rPr>
                <w:sz w:val="20"/>
                <w:szCs w:val="20"/>
              </w:rPr>
              <w:t>Omit 5407.94.10, substitute:</w:t>
            </w:r>
          </w:p>
        </w:tc>
        <w:tc>
          <w:tcPr>
            <w:tcW w:w="658" w:type="pct"/>
          </w:tcPr>
          <w:p w14:paraId="5B13EB71" w14:textId="77777777" w:rsidR="00CB078B" w:rsidRPr="000A2F3C" w:rsidRDefault="00CB078B" w:rsidP="00F723DF">
            <w:pPr>
              <w:autoSpaceDE w:val="0"/>
              <w:autoSpaceDN w:val="0"/>
              <w:adjustRightInd w:val="0"/>
              <w:jc w:val="both"/>
              <w:rPr>
                <w:sz w:val="20"/>
                <w:szCs w:val="20"/>
              </w:rPr>
            </w:pPr>
          </w:p>
        </w:tc>
      </w:tr>
      <w:tr w:rsidR="00CB078B" w:rsidRPr="000A2F3C" w14:paraId="3D8E60DC" w14:textId="77777777">
        <w:tc>
          <w:tcPr>
            <w:tcW w:w="306" w:type="pct"/>
          </w:tcPr>
          <w:p w14:paraId="7017A1DD" w14:textId="77777777" w:rsidR="00CB078B" w:rsidRPr="000A2F3C" w:rsidRDefault="00CB078B" w:rsidP="00F723DF">
            <w:pPr>
              <w:autoSpaceDE w:val="0"/>
              <w:autoSpaceDN w:val="0"/>
              <w:adjustRightInd w:val="0"/>
              <w:jc w:val="both"/>
              <w:rPr>
                <w:sz w:val="20"/>
                <w:szCs w:val="20"/>
              </w:rPr>
            </w:pPr>
          </w:p>
        </w:tc>
        <w:tc>
          <w:tcPr>
            <w:tcW w:w="823" w:type="pct"/>
          </w:tcPr>
          <w:p w14:paraId="55A99112" w14:textId="77777777" w:rsidR="00CB078B" w:rsidRPr="000A2F3C" w:rsidRDefault="00CB078B" w:rsidP="00F723DF">
            <w:pPr>
              <w:autoSpaceDE w:val="0"/>
              <w:autoSpaceDN w:val="0"/>
              <w:adjustRightInd w:val="0"/>
              <w:jc w:val="both"/>
              <w:rPr>
                <w:sz w:val="20"/>
                <w:szCs w:val="20"/>
              </w:rPr>
            </w:pPr>
            <w:r w:rsidRPr="000A2F3C">
              <w:rPr>
                <w:sz w:val="20"/>
                <w:szCs w:val="20"/>
              </w:rPr>
              <w:t>"5407.94.10</w:t>
            </w:r>
          </w:p>
        </w:tc>
        <w:tc>
          <w:tcPr>
            <w:tcW w:w="3213" w:type="pct"/>
          </w:tcPr>
          <w:p w14:paraId="652F4E0E" w14:textId="77777777" w:rsidR="00CB078B" w:rsidRPr="000A2F3C" w:rsidRDefault="00CB078B" w:rsidP="00F723DF">
            <w:pPr>
              <w:autoSpaceDE w:val="0"/>
              <w:autoSpaceDN w:val="0"/>
              <w:adjustRightInd w:val="0"/>
              <w:jc w:val="both"/>
              <w:rPr>
                <w:sz w:val="20"/>
                <w:szCs w:val="20"/>
              </w:rPr>
            </w:pPr>
            <w:r w:rsidRPr="000A2F3C">
              <w:rPr>
                <w:sz w:val="20"/>
                <w:szCs w:val="20"/>
              </w:rPr>
              <w:t>---</w:t>
            </w:r>
            <w:r w:rsidRPr="000A2F3C">
              <w:rPr>
                <w:sz w:val="20"/>
                <w:szCs w:val="20"/>
              </w:rPr>
              <w:tab/>
              <w:t>Containing 20% or more by weight of wool</w:t>
            </w:r>
          </w:p>
        </w:tc>
        <w:tc>
          <w:tcPr>
            <w:tcW w:w="658" w:type="pct"/>
          </w:tcPr>
          <w:p w14:paraId="62D26C37" w14:textId="77777777" w:rsidR="00CB078B" w:rsidRPr="000A2F3C" w:rsidRDefault="00CB078B" w:rsidP="00F723DF">
            <w:pPr>
              <w:autoSpaceDE w:val="0"/>
              <w:autoSpaceDN w:val="0"/>
              <w:adjustRightInd w:val="0"/>
              <w:jc w:val="both"/>
              <w:rPr>
                <w:sz w:val="20"/>
                <w:szCs w:val="20"/>
              </w:rPr>
            </w:pPr>
            <w:r w:rsidRPr="000A2F3C">
              <w:rPr>
                <w:sz w:val="20"/>
                <w:szCs w:val="20"/>
              </w:rPr>
              <w:t>35%</w:t>
            </w:r>
          </w:p>
        </w:tc>
      </w:tr>
      <w:tr w:rsidR="00CB078B" w:rsidRPr="000A2F3C" w14:paraId="5FEB4023" w14:textId="77777777">
        <w:tc>
          <w:tcPr>
            <w:tcW w:w="306" w:type="pct"/>
          </w:tcPr>
          <w:p w14:paraId="1A269A76" w14:textId="77777777" w:rsidR="00CB078B" w:rsidRPr="000A2F3C" w:rsidRDefault="00CB078B" w:rsidP="00F723DF">
            <w:pPr>
              <w:autoSpaceDE w:val="0"/>
              <w:autoSpaceDN w:val="0"/>
              <w:adjustRightInd w:val="0"/>
              <w:jc w:val="both"/>
              <w:rPr>
                <w:sz w:val="20"/>
                <w:szCs w:val="20"/>
              </w:rPr>
            </w:pPr>
          </w:p>
        </w:tc>
        <w:tc>
          <w:tcPr>
            <w:tcW w:w="823" w:type="pct"/>
          </w:tcPr>
          <w:p w14:paraId="56005FBB" w14:textId="77777777" w:rsidR="00CB078B" w:rsidRPr="000A2F3C" w:rsidRDefault="00CB078B" w:rsidP="00F723DF">
            <w:pPr>
              <w:autoSpaceDE w:val="0"/>
              <w:autoSpaceDN w:val="0"/>
              <w:adjustRightInd w:val="0"/>
              <w:jc w:val="both"/>
              <w:rPr>
                <w:sz w:val="20"/>
                <w:szCs w:val="20"/>
              </w:rPr>
            </w:pPr>
          </w:p>
        </w:tc>
        <w:tc>
          <w:tcPr>
            <w:tcW w:w="3213" w:type="pct"/>
          </w:tcPr>
          <w:p w14:paraId="676571FB" w14:textId="77777777" w:rsidR="00CB078B" w:rsidRPr="000A2F3C" w:rsidRDefault="00CB078B" w:rsidP="00F723DF">
            <w:pPr>
              <w:autoSpaceDE w:val="0"/>
              <w:autoSpaceDN w:val="0"/>
              <w:adjustRightInd w:val="0"/>
              <w:jc w:val="both"/>
              <w:rPr>
                <w:sz w:val="20"/>
                <w:szCs w:val="20"/>
              </w:rPr>
            </w:pPr>
          </w:p>
        </w:tc>
        <w:tc>
          <w:tcPr>
            <w:tcW w:w="658" w:type="pct"/>
          </w:tcPr>
          <w:p w14:paraId="39D29D59" w14:textId="69C3F5E1" w:rsidR="00CB078B" w:rsidRPr="000A2F3C" w:rsidRDefault="00CB078B" w:rsidP="00F723DF">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574CECEF" w14:textId="77777777">
        <w:tc>
          <w:tcPr>
            <w:tcW w:w="306" w:type="pct"/>
          </w:tcPr>
          <w:p w14:paraId="5F0872A1" w14:textId="77777777" w:rsidR="00CB078B" w:rsidRPr="000A2F3C" w:rsidRDefault="00CB078B" w:rsidP="00F723DF">
            <w:pPr>
              <w:autoSpaceDE w:val="0"/>
              <w:autoSpaceDN w:val="0"/>
              <w:adjustRightInd w:val="0"/>
              <w:jc w:val="both"/>
              <w:rPr>
                <w:sz w:val="20"/>
                <w:szCs w:val="20"/>
              </w:rPr>
            </w:pPr>
            <w:r w:rsidRPr="000A2F3C">
              <w:rPr>
                <w:sz w:val="20"/>
                <w:szCs w:val="20"/>
              </w:rPr>
              <w:t>201.</w:t>
            </w:r>
          </w:p>
        </w:tc>
        <w:tc>
          <w:tcPr>
            <w:tcW w:w="4036" w:type="pct"/>
            <w:gridSpan w:val="2"/>
          </w:tcPr>
          <w:p w14:paraId="62226440" w14:textId="77777777" w:rsidR="00CB078B" w:rsidRPr="000A2F3C" w:rsidRDefault="00CB078B" w:rsidP="00F723DF">
            <w:pPr>
              <w:autoSpaceDE w:val="0"/>
              <w:autoSpaceDN w:val="0"/>
              <w:adjustRightInd w:val="0"/>
              <w:jc w:val="both"/>
              <w:rPr>
                <w:sz w:val="20"/>
                <w:szCs w:val="20"/>
              </w:rPr>
            </w:pPr>
            <w:r w:rsidRPr="000A2F3C">
              <w:rPr>
                <w:sz w:val="20"/>
                <w:szCs w:val="20"/>
              </w:rPr>
              <w:t>Omit 5408.31.10, substitute:</w:t>
            </w:r>
          </w:p>
        </w:tc>
        <w:tc>
          <w:tcPr>
            <w:tcW w:w="658" w:type="pct"/>
          </w:tcPr>
          <w:p w14:paraId="5C6CDC51" w14:textId="77777777" w:rsidR="00CB078B" w:rsidRPr="000A2F3C" w:rsidRDefault="00CB078B" w:rsidP="00F723DF">
            <w:pPr>
              <w:autoSpaceDE w:val="0"/>
              <w:autoSpaceDN w:val="0"/>
              <w:adjustRightInd w:val="0"/>
              <w:jc w:val="both"/>
              <w:rPr>
                <w:sz w:val="20"/>
                <w:szCs w:val="20"/>
              </w:rPr>
            </w:pPr>
          </w:p>
        </w:tc>
      </w:tr>
      <w:tr w:rsidR="00CB078B" w:rsidRPr="000A2F3C" w14:paraId="56A8A75F" w14:textId="77777777">
        <w:tc>
          <w:tcPr>
            <w:tcW w:w="306" w:type="pct"/>
          </w:tcPr>
          <w:p w14:paraId="3D2A810A" w14:textId="77777777" w:rsidR="00CB078B" w:rsidRPr="000A2F3C" w:rsidRDefault="00CB078B" w:rsidP="00F723DF">
            <w:pPr>
              <w:autoSpaceDE w:val="0"/>
              <w:autoSpaceDN w:val="0"/>
              <w:adjustRightInd w:val="0"/>
              <w:jc w:val="both"/>
              <w:rPr>
                <w:sz w:val="20"/>
                <w:szCs w:val="20"/>
              </w:rPr>
            </w:pPr>
          </w:p>
        </w:tc>
        <w:tc>
          <w:tcPr>
            <w:tcW w:w="823" w:type="pct"/>
          </w:tcPr>
          <w:p w14:paraId="22A52BE9" w14:textId="77777777" w:rsidR="00CB078B" w:rsidRPr="000A2F3C" w:rsidRDefault="00CB078B" w:rsidP="00F723DF">
            <w:pPr>
              <w:autoSpaceDE w:val="0"/>
              <w:autoSpaceDN w:val="0"/>
              <w:adjustRightInd w:val="0"/>
              <w:jc w:val="both"/>
              <w:rPr>
                <w:sz w:val="20"/>
                <w:szCs w:val="20"/>
              </w:rPr>
            </w:pPr>
            <w:r w:rsidRPr="000A2F3C">
              <w:rPr>
                <w:sz w:val="20"/>
                <w:szCs w:val="20"/>
              </w:rPr>
              <w:t>"5408.31.10</w:t>
            </w:r>
          </w:p>
        </w:tc>
        <w:tc>
          <w:tcPr>
            <w:tcW w:w="3213" w:type="pct"/>
          </w:tcPr>
          <w:p w14:paraId="359243DD" w14:textId="77777777" w:rsidR="00CB078B" w:rsidRPr="000A2F3C" w:rsidRDefault="00CB078B" w:rsidP="00F723DF">
            <w:pPr>
              <w:autoSpaceDE w:val="0"/>
              <w:autoSpaceDN w:val="0"/>
              <w:adjustRightInd w:val="0"/>
              <w:jc w:val="both"/>
              <w:rPr>
                <w:sz w:val="20"/>
                <w:szCs w:val="20"/>
              </w:rPr>
            </w:pPr>
            <w:r w:rsidRPr="000A2F3C">
              <w:rPr>
                <w:sz w:val="20"/>
                <w:szCs w:val="20"/>
              </w:rPr>
              <w:t>---</w:t>
            </w:r>
            <w:r w:rsidRPr="000A2F3C">
              <w:rPr>
                <w:sz w:val="20"/>
                <w:szCs w:val="20"/>
              </w:rPr>
              <w:tab/>
              <w:t>Containing 20% or more by weight of wool</w:t>
            </w:r>
          </w:p>
        </w:tc>
        <w:tc>
          <w:tcPr>
            <w:tcW w:w="658" w:type="pct"/>
          </w:tcPr>
          <w:p w14:paraId="4742544B" w14:textId="77777777" w:rsidR="00CB078B" w:rsidRPr="000A2F3C" w:rsidRDefault="00CB078B" w:rsidP="00F723DF">
            <w:pPr>
              <w:autoSpaceDE w:val="0"/>
              <w:autoSpaceDN w:val="0"/>
              <w:adjustRightInd w:val="0"/>
              <w:jc w:val="both"/>
              <w:rPr>
                <w:sz w:val="20"/>
                <w:szCs w:val="20"/>
              </w:rPr>
            </w:pPr>
            <w:r w:rsidRPr="000A2F3C">
              <w:rPr>
                <w:sz w:val="20"/>
                <w:szCs w:val="20"/>
              </w:rPr>
              <w:t>35%</w:t>
            </w:r>
          </w:p>
        </w:tc>
      </w:tr>
      <w:tr w:rsidR="00CB078B" w:rsidRPr="000A2F3C" w14:paraId="49CE8D07" w14:textId="77777777">
        <w:tc>
          <w:tcPr>
            <w:tcW w:w="306" w:type="pct"/>
          </w:tcPr>
          <w:p w14:paraId="1F29D775" w14:textId="77777777" w:rsidR="00CB078B" w:rsidRPr="000A2F3C" w:rsidRDefault="00CB078B" w:rsidP="00F723DF">
            <w:pPr>
              <w:autoSpaceDE w:val="0"/>
              <w:autoSpaceDN w:val="0"/>
              <w:adjustRightInd w:val="0"/>
              <w:jc w:val="both"/>
              <w:rPr>
                <w:sz w:val="20"/>
                <w:szCs w:val="20"/>
              </w:rPr>
            </w:pPr>
          </w:p>
        </w:tc>
        <w:tc>
          <w:tcPr>
            <w:tcW w:w="823" w:type="pct"/>
          </w:tcPr>
          <w:p w14:paraId="233B6538" w14:textId="77777777" w:rsidR="00CB078B" w:rsidRPr="000A2F3C" w:rsidRDefault="00CB078B" w:rsidP="00F723DF">
            <w:pPr>
              <w:autoSpaceDE w:val="0"/>
              <w:autoSpaceDN w:val="0"/>
              <w:adjustRightInd w:val="0"/>
              <w:jc w:val="both"/>
              <w:rPr>
                <w:sz w:val="20"/>
                <w:szCs w:val="20"/>
              </w:rPr>
            </w:pPr>
          </w:p>
        </w:tc>
        <w:tc>
          <w:tcPr>
            <w:tcW w:w="3213" w:type="pct"/>
          </w:tcPr>
          <w:p w14:paraId="38A6D449" w14:textId="77777777" w:rsidR="00CB078B" w:rsidRPr="000A2F3C" w:rsidRDefault="00CB078B" w:rsidP="00F723DF">
            <w:pPr>
              <w:autoSpaceDE w:val="0"/>
              <w:autoSpaceDN w:val="0"/>
              <w:adjustRightInd w:val="0"/>
              <w:jc w:val="both"/>
              <w:rPr>
                <w:sz w:val="20"/>
                <w:szCs w:val="20"/>
              </w:rPr>
            </w:pPr>
          </w:p>
        </w:tc>
        <w:tc>
          <w:tcPr>
            <w:tcW w:w="658" w:type="pct"/>
          </w:tcPr>
          <w:p w14:paraId="732ABE2C" w14:textId="1DBC9A26" w:rsidR="00CB078B" w:rsidRPr="000A2F3C" w:rsidRDefault="00CB078B" w:rsidP="00F723DF">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7A60BCCA" w14:textId="77777777">
        <w:tc>
          <w:tcPr>
            <w:tcW w:w="306" w:type="pct"/>
          </w:tcPr>
          <w:p w14:paraId="140526E1" w14:textId="77777777" w:rsidR="00CB078B" w:rsidRPr="000A2F3C" w:rsidRDefault="00CB078B" w:rsidP="00F723DF">
            <w:pPr>
              <w:autoSpaceDE w:val="0"/>
              <w:autoSpaceDN w:val="0"/>
              <w:adjustRightInd w:val="0"/>
              <w:jc w:val="both"/>
              <w:rPr>
                <w:sz w:val="20"/>
                <w:szCs w:val="20"/>
              </w:rPr>
            </w:pPr>
            <w:r w:rsidRPr="000A2F3C">
              <w:rPr>
                <w:sz w:val="20"/>
                <w:szCs w:val="20"/>
              </w:rPr>
              <w:t>202.</w:t>
            </w:r>
          </w:p>
        </w:tc>
        <w:tc>
          <w:tcPr>
            <w:tcW w:w="4036" w:type="pct"/>
            <w:gridSpan w:val="2"/>
          </w:tcPr>
          <w:p w14:paraId="24B13758" w14:textId="77777777" w:rsidR="00CB078B" w:rsidRPr="000A2F3C" w:rsidRDefault="00CB078B" w:rsidP="00F723DF">
            <w:pPr>
              <w:autoSpaceDE w:val="0"/>
              <w:autoSpaceDN w:val="0"/>
              <w:adjustRightInd w:val="0"/>
              <w:jc w:val="both"/>
              <w:rPr>
                <w:sz w:val="20"/>
                <w:szCs w:val="20"/>
              </w:rPr>
            </w:pPr>
            <w:r w:rsidRPr="000A2F3C">
              <w:rPr>
                <w:sz w:val="20"/>
                <w:szCs w:val="20"/>
              </w:rPr>
              <w:t>Omit 5408.32.10, substitute:</w:t>
            </w:r>
          </w:p>
        </w:tc>
        <w:tc>
          <w:tcPr>
            <w:tcW w:w="658" w:type="pct"/>
          </w:tcPr>
          <w:p w14:paraId="3DA4E7E3" w14:textId="77777777" w:rsidR="00CB078B" w:rsidRPr="000A2F3C" w:rsidRDefault="00CB078B" w:rsidP="00F723DF">
            <w:pPr>
              <w:autoSpaceDE w:val="0"/>
              <w:autoSpaceDN w:val="0"/>
              <w:adjustRightInd w:val="0"/>
              <w:jc w:val="both"/>
              <w:rPr>
                <w:sz w:val="20"/>
                <w:szCs w:val="20"/>
              </w:rPr>
            </w:pPr>
          </w:p>
        </w:tc>
      </w:tr>
      <w:tr w:rsidR="00CB078B" w:rsidRPr="000A2F3C" w14:paraId="14ACAEF0" w14:textId="77777777">
        <w:tc>
          <w:tcPr>
            <w:tcW w:w="306" w:type="pct"/>
          </w:tcPr>
          <w:p w14:paraId="6C377C9A" w14:textId="77777777" w:rsidR="00CB078B" w:rsidRPr="000A2F3C" w:rsidRDefault="00CB078B" w:rsidP="00F723DF">
            <w:pPr>
              <w:autoSpaceDE w:val="0"/>
              <w:autoSpaceDN w:val="0"/>
              <w:adjustRightInd w:val="0"/>
              <w:jc w:val="both"/>
              <w:rPr>
                <w:sz w:val="20"/>
                <w:szCs w:val="20"/>
              </w:rPr>
            </w:pPr>
          </w:p>
        </w:tc>
        <w:tc>
          <w:tcPr>
            <w:tcW w:w="823" w:type="pct"/>
          </w:tcPr>
          <w:p w14:paraId="27B41D74" w14:textId="77777777" w:rsidR="00CB078B" w:rsidRPr="000A2F3C" w:rsidRDefault="00CB078B" w:rsidP="00F723DF">
            <w:pPr>
              <w:autoSpaceDE w:val="0"/>
              <w:autoSpaceDN w:val="0"/>
              <w:adjustRightInd w:val="0"/>
              <w:jc w:val="both"/>
              <w:rPr>
                <w:sz w:val="20"/>
                <w:szCs w:val="20"/>
              </w:rPr>
            </w:pPr>
            <w:r w:rsidRPr="000A2F3C">
              <w:rPr>
                <w:sz w:val="20"/>
                <w:szCs w:val="20"/>
              </w:rPr>
              <w:t>"5408.32.10</w:t>
            </w:r>
          </w:p>
        </w:tc>
        <w:tc>
          <w:tcPr>
            <w:tcW w:w="3213" w:type="pct"/>
          </w:tcPr>
          <w:p w14:paraId="43DAA835" w14:textId="77777777" w:rsidR="00CB078B" w:rsidRPr="000A2F3C" w:rsidRDefault="00CB078B" w:rsidP="00F723DF">
            <w:pPr>
              <w:autoSpaceDE w:val="0"/>
              <w:autoSpaceDN w:val="0"/>
              <w:adjustRightInd w:val="0"/>
              <w:jc w:val="both"/>
              <w:rPr>
                <w:sz w:val="20"/>
                <w:szCs w:val="20"/>
              </w:rPr>
            </w:pPr>
            <w:r w:rsidRPr="000A2F3C">
              <w:rPr>
                <w:sz w:val="20"/>
                <w:szCs w:val="20"/>
              </w:rPr>
              <w:t>---</w:t>
            </w:r>
            <w:r w:rsidRPr="000A2F3C">
              <w:rPr>
                <w:sz w:val="20"/>
                <w:szCs w:val="20"/>
              </w:rPr>
              <w:tab/>
              <w:t>Containing 20% or more by weight of wool</w:t>
            </w:r>
          </w:p>
        </w:tc>
        <w:tc>
          <w:tcPr>
            <w:tcW w:w="658" w:type="pct"/>
          </w:tcPr>
          <w:p w14:paraId="3673D484" w14:textId="77777777" w:rsidR="00CB078B" w:rsidRPr="000A2F3C" w:rsidRDefault="00CB078B" w:rsidP="00F723DF">
            <w:pPr>
              <w:autoSpaceDE w:val="0"/>
              <w:autoSpaceDN w:val="0"/>
              <w:adjustRightInd w:val="0"/>
              <w:jc w:val="both"/>
              <w:rPr>
                <w:sz w:val="20"/>
                <w:szCs w:val="20"/>
              </w:rPr>
            </w:pPr>
            <w:r w:rsidRPr="000A2F3C">
              <w:rPr>
                <w:sz w:val="20"/>
                <w:szCs w:val="20"/>
              </w:rPr>
              <w:t>35%</w:t>
            </w:r>
          </w:p>
        </w:tc>
      </w:tr>
      <w:tr w:rsidR="00CB078B" w:rsidRPr="000A2F3C" w14:paraId="06A86887" w14:textId="77777777">
        <w:tc>
          <w:tcPr>
            <w:tcW w:w="306" w:type="pct"/>
          </w:tcPr>
          <w:p w14:paraId="3FBFDEA4" w14:textId="77777777" w:rsidR="00CB078B" w:rsidRPr="000A2F3C" w:rsidRDefault="00CB078B" w:rsidP="00F723DF">
            <w:pPr>
              <w:autoSpaceDE w:val="0"/>
              <w:autoSpaceDN w:val="0"/>
              <w:adjustRightInd w:val="0"/>
              <w:jc w:val="both"/>
              <w:rPr>
                <w:sz w:val="20"/>
                <w:szCs w:val="20"/>
              </w:rPr>
            </w:pPr>
          </w:p>
        </w:tc>
        <w:tc>
          <w:tcPr>
            <w:tcW w:w="823" w:type="pct"/>
          </w:tcPr>
          <w:p w14:paraId="3ECD0EEC" w14:textId="77777777" w:rsidR="00CB078B" w:rsidRPr="000A2F3C" w:rsidRDefault="00CB078B" w:rsidP="00F723DF">
            <w:pPr>
              <w:autoSpaceDE w:val="0"/>
              <w:autoSpaceDN w:val="0"/>
              <w:adjustRightInd w:val="0"/>
              <w:jc w:val="both"/>
              <w:rPr>
                <w:sz w:val="20"/>
                <w:szCs w:val="20"/>
              </w:rPr>
            </w:pPr>
          </w:p>
        </w:tc>
        <w:tc>
          <w:tcPr>
            <w:tcW w:w="3213" w:type="pct"/>
          </w:tcPr>
          <w:p w14:paraId="5BC2494D" w14:textId="77777777" w:rsidR="00CB078B" w:rsidRPr="000A2F3C" w:rsidRDefault="00CB078B" w:rsidP="00F723DF">
            <w:pPr>
              <w:autoSpaceDE w:val="0"/>
              <w:autoSpaceDN w:val="0"/>
              <w:adjustRightInd w:val="0"/>
              <w:jc w:val="both"/>
              <w:rPr>
                <w:sz w:val="20"/>
                <w:szCs w:val="20"/>
              </w:rPr>
            </w:pPr>
          </w:p>
        </w:tc>
        <w:tc>
          <w:tcPr>
            <w:tcW w:w="658" w:type="pct"/>
          </w:tcPr>
          <w:p w14:paraId="4782F972" w14:textId="67725C60" w:rsidR="00CB078B" w:rsidRPr="000A2F3C" w:rsidRDefault="00CB078B" w:rsidP="00F723DF">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0A9442CD" w14:textId="77777777">
        <w:tc>
          <w:tcPr>
            <w:tcW w:w="306" w:type="pct"/>
          </w:tcPr>
          <w:p w14:paraId="05BEBBEB" w14:textId="77777777" w:rsidR="00CB078B" w:rsidRPr="000A2F3C" w:rsidRDefault="00CB078B" w:rsidP="00F723DF">
            <w:pPr>
              <w:autoSpaceDE w:val="0"/>
              <w:autoSpaceDN w:val="0"/>
              <w:adjustRightInd w:val="0"/>
              <w:jc w:val="both"/>
              <w:rPr>
                <w:sz w:val="20"/>
                <w:szCs w:val="20"/>
              </w:rPr>
            </w:pPr>
            <w:r w:rsidRPr="000A2F3C">
              <w:rPr>
                <w:sz w:val="20"/>
                <w:szCs w:val="20"/>
              </w:rPr>
              <w:t>203.</w:t>
            </w:r>
          </w:p>
        </w:tc>
        <w:tc>
          <w:tcPr>
            <w:tcW w:w="4036" w:type="pct"/>
            <w:gridSpan w:val="2"/>
          </w:tcPr>
          <w:p w14:paraId="013BD4AE" w14:textId="77777777" w:rsidR="00CB078B" w:rsidRPr="000A2F3C" w:rsidRDefault="00CB078B" w:rsidP="00F723DF">
            <w:pPr>
              <w:autoSpaceDE w:val="0"/>
              <w:autoSpaceDN w:val="0"/>
              <w:adjustRightInd w:val="0"/>
              <w:jc w:val="both"/>
              <w:rPr>
                <w:sz w:val="20"/>
                <w:szCs w:val="20"/>
              </w:rPr>
            </w:pPr>
            <w:r w:rsidRPr="000A2F3C">
              <w:rPr>
                <w:sz w:val="20"/>
                <w:szCs w:val="20"/>
              </w:rPr>
              <w:t>Omit 5408.33.10, substitute:</w:t>
            </w:r>
          </w:p>
        </w:tc>
        <w:tc>
          <w:tcPr>
            <w:tcW w:w="658" w:type="pct"/>
          </w:tcPr>
          <w:p w14:paraId="6F5AD46D" w14:textId="77777777" w:rsidR="00CB078B" w:rsidRPr="000A2F3C" w:rsidRDefault="00CB078B" w:rsidP="00F723DF">
            <w:pPr>
              <w:autoSpaceDE w:val="0"/>
              <w:autoSpaceDN w:val="0"/>
              <w:adjustRightInd w:val="0"/>
              <w:jc w:val="both"/>
              <w:rPr>
                <w:sz w:val="20"/>
                <w:szCs w:val="20"/>
              </w:rPr>
            </w:pPr>
          </w:p>
        </w:tc>
      </w:tr>
      <w:tr w:rsidR="00CB078B" w:rsidRPr="000A2F3C" w14:paraId="5B1DD648" w14:textId="77777777">
        <w:tc>
          <w:tcPr>
            <w:tcW w:w="306" w:type="pct"/>
          </w:tcPr>
          <w:p w14:paraId="74D37262" w14:textId="77777777" w:rsidR="00CB078B" w:rsidRPr="000A2F3C" w:rsidRDefault="00CB078B" w:rsidP="00F723DF">
            <w:pPr>
              <w:autoSpaceDE w:val="0"/>
              <w:autoSpaceDN w:val="0"/>
              <w:adjustRightInd w:val="0"/>
              <w:jc w:val="both"/>
              <w:rPr>
                <w:sz w:val="20"/>
                <w:szCs w:val="20"/>
              </w:rPr>
            </w:pPr>
          </w:p>
        </w:tc>
        <w:tc>
          <w:tcPr>
            <w:tcW w:w="823" w:type="pct"/>
          </w:tcPr>
          <w:p w14:paraId="6ED8177B" w14:textId="77777777" w:rsidR="00CB078B" w:rsidRPr="000A2F3C" w:rsidRDefault="00CB078B" w:rsidP="00F723DF">
            <w:pPr>
              <w:autoSpaceDE w:val="0"/>
              <w:autoSpaceDN w:val="0"/>
              <w:adjustRightInd w:val="0"/>
              <w:jc w:val="both"/>
              <w:rPr>
                <w:sz w:val="20"/>
                <w:szCs w:val="20"/>
              </w:rPr>
            </w:pPr>
            <w:r w:rsidRPr="000A2F3C">
              <w:rPr>
                <w:sz w:val="20"/>
                <w:szCs w:val="20"/>
              </w:rPr>
              <w:t>"5408.33.10</w:t>
            </w:r>
          </w:p>
        </w:tc>
        <w:tc>
          <w:tcPr>
            <w:tcW w:w="3213" w:type="pct"/>
          </w:tcPr>
          <w:p w14:paraId="7309A984" w14:textId="77777777" w:rsidR="00CB078B" w:rsidRPr="000A2F3C" w:rsidRDefault="00CB078B" w:rsidP="00F723DF">
            <w:pPr>
              <w:autoSpaceDE w:val="0"/>
              <w:autoSpaceDN w:val="0"/>
              <w:adjustRightInd w:val="0"/>
              <w:jc w:val="both"/>
              <w:rPr>
                <w:sz w:val="20"/>
                <w:szCs w:val="20"/>
              </w:rPr>
            </w:pPr>
            <w:r w:rsidRPr="000A2F3C">
              <w:rPr>
                <w:sz w:val="20"/>
                <w:szCs w:val="20"/>
              </w:rPr>
              <w:t>---</w:t>
            </w:r>
            <w:r w:rsidRPr="000A2F3C">
              <w:rPr>
                <w:sz w:val="20"/>
                <w:szCs w:val="20"/>
              </w:rPr>
              <w:tab/>
              <w:t>Containing 20% or more by weight of wool</w:t>
            </w:r>
          </w:p>
        </w:tc>
        <w:tc>
          <w:tcPr>
            <w:tcW w:w="658" w:type="pct"/>
          </w:tcPr>
          <w:p w14:paraId="54B91314" w14:textId="77777777" w:rsidR="00CB078B" w:rsidRPr="000A2F3C" w:rsidRDefault="00CB078B" w:rsidP="00F723DF">
            <w:pPr>
              <w:autoSpaceDE w:val="0"/>
              <w:autoSpaceDN w:val="0"/>
              <w:adjustRightInd w:val="0"/>
              <w:jc w:val="both"/>
              <w:rPr>
                <w:sz w:val="20"/>
                <w:szCs w:val="20"/>
              </w:rPr>
            </w:pPr>
            <w:r w:rsidRPr="000A2F3C">
              <w:rPr>
                <w:sz w:val="20"/>
                <w:szCs w:val="20"/>
              </w:rPr>
              <w:t>35%</w:t>
            </w:r>
          </w:p>
        </w:tc>
      </w:tr>
      <w:tr w:rsidR="00CB078B" w:rsidRPr="000A2F3C" w14:paraId="3491FE4F" w14:textId="77777777">
        <w:tc>
          <w:tcPr>
            <w:tcW w:w="306" w:type="pct"/>
          </w:tcPr>
          <w:p w14:paraId="22B27734" w14:textId="77777777" w:rsidR="00CB078B" w:rsidRPr="000A2F3C" w:rsidRDefault="00CB078B" w:rsidP="00F723DF">
            <w:pPr>
              <w:autoSpaceDE w:val="0"/>
              <w:autoSpaceDN w:val="0"/>
              <w:adjustRightInd w:val="0"/>
              <w:jc w:val="both"/>
              <w:rPr>
                <w:sz w:val="20"/>
                <w:szCs w:val="20"/>
              </w:rPr>
            </w:pPr>
          </w:p>
        </w:tc>
        <w:tc>
          <w:tcPr>
            <w:tcW w:w="823" w:type="pct"/>
          </w:tcPr>
          <w:p w14:paraId="3393C0B6" w14:textId="77777777" w:rsidR="00CB078B" w:rsidRPr="000A2F3C" w:rsidRDefault="00CB078B" w:rsidP="00F723DF">
            <w:pPr>
              <w:autoSpaceDE w:val="0"/>
              <w:autoSpaceDN w:val="0"/>
              <w:adjustRightInd w:val="0"/>
              <w:jc w:val="both"/>
              <w:rPr>
                <w:sz w:val="20"/>
                <w:szCs w:val="20"/>
              </w:rPr>
            </w:pPr>
          </w:p>
        </w:tc>
        <w:tc>
          <w:tcPr>
            <w:tcW w:w="3213" w:type="pct"/>
          </w:tcPr>
          <w:p w14:paraId="4654D025" w14:textId="77777777" w:rsidR="00CB078B" w:rsidRPr="000A2F3C" w:rsidRDefault="00CB078B" w:rsidP="00F723DF">
            <w:pPr>
              <w:autoSpaceDE w:val="0"/>
              <w:autoSpaceDN w:val="0"/>
              <w:adjustRightInd w:val="0"/>
              <w:jc w:val="both"/>
              <w:rPr>
                <w:sz w:val="20"/>
                <w:szCs w:val="20"/>
              </w:rPr>
            </w:pPr>
          </w:p>
        </w:tc>
        <w:tc>
          <w:tcPr>
            <w:tcW w:w="658" w:type="pct"/>
          </w:tcPr>
          <w:p w14:paraId="3EC206F7" w14:textId="294EAE09" w:rsidR="00CB078B" w:rsidRPr="000A2F3C" w:rsidRDefault="00CB078B" w:rsidP="00F723DF">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24429695" w14:textId="77777777">
        <w:tc>
          <w:tcPr>
            <w:tcW w:w="306" w:type="pct"/>
          </w:tcPr>
          <w:p w14:paraId="5FD5E89A" w14:textId="77777777" w:rsidR="00CB078B" w:rsidRPr="000A2F3C" w:rsidRDefault="00CB078B" w:rsidP="00F723DF">
            <w:pPr>
              <w:autoSpaceDE w:val="0"/>
              <w:autoSpaceDN w:val="0"/>
              <w:adjustRightInd w:val="0"/>
              <w:jc w:val="both"/>
              <w:rPr>
                <w:sz w:val="20"/>
                <w:szCs w:val="20"/>
              </w:rPr>
            </w:pPr>
            <w:r w:rsidRPr="000A2F3C">
              <w:rPr>
                <w:sz w:val="20"/>
                <w:szCs w:val="20"/>
              </w:rPr>
              <w:t>204.</w:t>
            </w:r>
          </w:p>
        </w:tc>
        <w:tc>
          <w:tcPr>
            <w:tcW w:w="4036" w:type="pct"/>
            <w:gridSpan w:val="2"/>
          </w:tcPr>
          <w:p w14:paraId="2C4935DC" w14:textId="77777777" w:rsidR="00CB078B" w:rsidRPr="000A2F3C" w:rsidRDefault="00CB078B" w:rsidP="00F723DF">
            <w:pPr>
              <w:autoSpaceDE w:val="0"/>
              <w:autoSpaceDN w:val="0"/>
              <w:adjustRightInd w:val="0"/>
              <w:jc w:val="both"/>
              <w:rPr>
                <w:sz w:val="20"/>
                <w:szCs w:val="20"/>
              </w:rPr>
            </w:pPr>
            <w:r w:rsidRPr="000A2F3C">
              <w:rPr>
                <w:sz w:val="20"/>
                <w:szCs w:val="20"/>
              </w:rPr>
              <w:t>Omit 5408.34.10, substitute:</w:t>
            </w:r>
          </w:p>
        </w:tc>
        <w:tc>
          <w:tcPr>
            <w:tcW w:w="658" w:type="pct"/>
          </w:tcPr>
          <w:p w14:paraId="0FA41191" w14:textId="77777777" w:rsidR="00CB078B" w:rsidRPr="000A2F3C" w:rsidRDefault="00CB078B" w:rsidP="00F723DF">
            <w:pPr>
              <w:autoSpaceDE w:val="0"/>
              <w:autoSpaceDN w:val="0"/>
              <w:adjustRightInd w:val="0"/>
              <w:jc w:val="both"/>
              <w:rPr>
                <w:sz w:val="20"/>
                <w:szCs w:val="20"/>
              </w:rPr>
            </w:pPr>
          </w:p>
        </w:tc>
      </w:tr>
      <w:tr w:rsidR="00CB078B" w:rsidRPr="000A2F3C" w14:paraId="741A4AD1" w14:textId="77777777">
        <w:tc>
          <w:tcPr>
            <w:tcW w:w="306" w:type="pct"/>
          </w:tcPr>
          <w:p w14:paraId="2997A0BB" w14:textId="77777777" w:rsidR="00CB078B" w:rsidRPr="000A2F3C" w:rsidRDefault="00CB078B" w:rsidP="00F723DF">
            <w:pPr>
              <w:autoSpaceDE w:val="0"/>
              <w:autoSpaceDN w:val="0"/>
              <w:adjustRightInd w:val="0"/>
              <w:jc w:val="both"/>
              <w:rPr>
                <w:sz w:val="20"/>
                <w:szCs w:val="20"/>
              </w:rPr>
            </w:pPr>
          </w:p>
        </w:tc>
        <w:tc>
          <w:tcPr>
            <w:tcW w:w="823" w:type="pct"/>
          </w:tcPr>
          <w:p w14:paraId="38FDEE2A" w14:textId="77777777" w:rsidR="00CB078B" w:rsidRPr="000A2F3C" w:rsidRDefault="00CB078B" w:rsidP="00F723DF">
            <w:pPr>
              <w:autoSpaceDE w:val="0"/>
              <w:autoSpaceDN w:val="0"/>
              <w:adjustRightInd w:val="0"/>
              <w:jc w:val="both"/>
              <w:rPr>
                <w:sz w:val="20"/>
                <w:szCs w:val="20"/>
              </w:rPr>
            </w:pPr>
            <w:r w:rsidRPr="000A2F3C">
              <w:rPr>
                <w:sz w:val="20"/>
                <w:szCs w:val="20"/>
              </w:rPr>
              <w:t>"5408.34.10</w:t>
            </w:r>
          </w:p>
        </w:tc>
        <w:tc>
          <w:tcPr>
            <w:tcW w:w="3213" w:type="pct"/>
          </w:tcPr>
          <w:p w14:paraId="00A69EFF" w14:textId="77777777" w:rsidR="00CB078B" w:rsidRPr="000A2F3C" w:rsidRDefault="00CB078B" w:rsidP="00F723DF">
            <w:pPr>
              <w:autoSpaceDE w:val="0"/>
              <w:autoSpaceDN w:val="0"/>
              <w:adjustRightInd w:val="0"/>
              <w:jc w:val="both"/>
              <w:rPr>
                <w:sz w:val="20"/>
                <w:szCs w:val="20"/>
              </w:rPr>
            </w:pPr>
            <w:r w:rsidRPr="000A2F3C">
              <w:rPr>
                <w:sz w:val="20"/>
                <w:szCs w:val="20"/>
              </w:rPr>
              <w:t>---</w:t>
            </w:r>
            <w:r w:rsidRPr="000A2F3C">
              <w:rPr>
                <w:sz w:val="20"/>
                <w:szCs w:val="20"/>
              </w:rPr>
              <w:tab/>
              <w:t>Containing 20% or more by weight of wool</w:t>
            </w:r>
          </w:p>
        </w:tc>
        <w:tc>
          <w:tcPr>
            <w:tcW w:w="658" w:type="pct"/>
          </w:tcPr>
          <w:p w14:paraId="132E5908" w14:textId="77777777" w:rsidR="00CB078B" w:rsidRPr="000A2F3C" w:rsidRDefault="00CB078B" w:rsidP="00F723DF">
            <w:pPr>
              <w:autoSpaceDE w:val="0"/>
              <w:autoSpaceDN w:val="0"/>
              <w:adjustRightInd w:val="0"/>
              <w:jc w:val="both"/>
              <w:rPr>
                <w:sz w:val="20"/>
                <w:szCs w:val="20"/>
              </w:rPr>
            </w:pPr>
            <w:r w:rsidRPr="000A2F3C">
              <w:rPr>
                <w:sz w:val="20"/>
                <w:szCs w:val="20"/>
              </w:rPr>
              <w:t>35%</w:t>
            </w:r>
          </w:p>
        </w:tc>
      </w:tr>
      <w:tr w:rsidR="00CB078B" w:rsidRPr="000A2F3C" w14:paraId="593E08B3" w14:textId="77777777">
        <w:tc>
          <w:tcPr>
            <w:tcW w:w="306" w:type="pct"/>
          </w:tcPr>
          <w:p w14:paraId="2FB52123" w14:textId="77777777" w:rsidR="00CB078B" w:rsidRPr="000A2F3C" w:rsidRDefault="00CB078B" w:rsidP="00F723DF">
            <w:pPr>
              <w:autoSpaceDE w:val="0"/>
              <w:autoSpaceDN w:val="0"/>
              <w:adjustRightInd w:val="0"/>
              <w:jc w:val="both"/>
              <w:rPr>
                <w:sz w:val="20"/>
                <w:szCs w:val="20"/>
              </w:rPr>
            </w:pPr>
          </w:p>
        </w:tc>
        <w:tc>
          <w:tcPr>
            <w:tcW w:w="823" w:type="pct"/>
          </w:tcPr>
          <w:p w14:paraId="52C4F87B" w14:textId="77777777" w:rsidR="00CB078B" w:rsidRPr="000A2F3C" w:rsidRDefault="00CB078B" w:rsidP="00F723DF">
            <w:pPr>
              <w:autoSpaceDE w:val="0"/>
              <w:autoSpaceDN w:val="0"/>
              <w:adjustRightInd w:val="0"/>
              <w:jc w:val="both"/>
              <w:rPr>
                <w:sz w:val="20"/>
                <w:szCs w:val="20"/>
              </w:rPr>
            </w:pPr>
          </w:p>
        </w:tc>
        <w:tc>
          <w:tcPr>
            <w:tcW w:w="3213" w:type="pct"/>
          </w:tcPr>
          <w:p w14:paraId="697D6C6F" w14:textId="77777777" w:rsidR="00CB078B" w:rsidRPr="000A2F3C" w:rsidRDefault="00CB078B" w:rsidP="00F723DF">
            <w:pPr>
              <w:autoSpaceDE w:val="0"/>
              <w:autoSpaceDN w:val="0"/>
              <w:adjustRightInd w:val="0"/>
              <w:jc w:val="both"/>
              <w:rPr>
                <w:sz w:val="20"/>
                <w:szCs w:val="20"/>
              </w:rPr>
            </w:pPr>
          </w:p>
        </w:tc>
        <w:tc>
          <w:tcPr>
            <w:tcW w:w="658" w:type="pct"/>
          </w:tcPr>
          <w:p w14:paraId="0BB5D1CB" w14:textId="4A775CF8" w:rsidR="00CB078B" w:rsidRPr="000A2F3C" w:rsidRDefault="00CB078B" w:rsidP="00F723DF">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36FFADE4" w14:textId="77777777">
        <w:tc>
          <w:tcPr>
            <w:tcW w:w="306" w:type="pct"/>
          </w:tcPr>
          <w:p w14:paraId="3BE09E75" w14:textId="77777777" w:rsidR="00CB078B" w:rsidRPr="000A2F3C" w:rsidRDefault="00CB078B" w:rsidP="00F723DF">
            <w:pPr>
              <w:autoSpaceDE w:val="0"/>
              <w:autoSpaceDN w:val="0"/>
              <w:adjustRightInd w:val="0"/>
              <w:jc w:val="both"/>
              <w:rPr>
                <w:sz w:val="20"/>
                <w:szCs w:val="20"/>
              </w:rPr>
            </w:pPr>
            <w:r w:rsidRPr="000A2F3C">
              <w:rPr>
                <w:sz w:val="20"/>
                <w:szCs w:val="20"/>
              </w:rPr>
              <w:t>205.</w:t>
            </w:r>
          </w:p>
        </w:tc>
        <w:tc>
          <w:tcPr>
            <w:tcW w:w="4036" w:type="pct"/>
            <w:gridSpan w:val="2"/>
          </w:tcPr>
          <w:p w14:paraId="332BC9C5" w14:textId="77777777" w:rsidR="00CB078B" w:rsidRPr="000A2F3C" w:rsidRDefault="00CB078B" w:rsidP="00F723DF">
            <w:pPr>
              <w:autoSpaceDE w:val="0"/>
              <w:autoSpaceDN w:val="0"/>
              <w:adjustRightInd w:val="0"/>
              <w:jc w:val="both"/>
              <w:rPr>
                <w:sz w:val="20"/>
                <w:szCs w:val="20"/>
              </w:rPr>
            </w:pPr>
            <w:r w:rsidRPr="000A2F3C">
              <w:rPr>
                <w:sz w:val="20"/>
                <w:szCs w:val="20"/>
              </w:rPr>
              <w:t>Omit 5512.91.10, substitute:</w:t>
            </w:r>
          </w:p>
        </w:tc>
        <w:tc>
          <w:tcPr>
            <w:tcW w:w="658" w:type="pct"/>
          </w:tcPr>
          <w:p w14:paraId="31E8472F" w14:textId="77777777" w:rsidR="00CB078B" w:rsidRPr="000A2F3C" w:rsidRDefault="00CB078B" w:rsidP="00F723DF">
            <w:pPr>
              <w:autoSpaceDE w:val="0"/>
              <w:autoSpaceDN w:val="0"/>
              <w:adjustRightInd w:val="0"/>
              <w:jc w:val="both"/>
              <w:rPr>
                <w:sz w:val="20"/>
                <w:szCs w:val="20"/>
              </w:rPr>
            </w:pPr>
          </w:p>
        </w:tc>
      </w:tr>
      <w:tr w:rsidR="00CB078B" w:rsidRPr="000A2F3C" w14:paraId="65877A08" w14:textId="77777777" w:rsidTr="008255C8">
        <w:tc>
          <w:tcPr>
            <w:tcW w:w="306" w:type="pct"/>
          </w:tcPr>
          <w:p w14:paraId="09BED92D" w14:textId="77777777" w:rsidR="00CB078B" w:rsidRPr="000A2F3C" w:rsidRDefault="00CB078B" w:rsidP="00F723DF">
            <w:pPr>
              <w:autoSpaceDE w:val="0"/>
              <w:autoSpaceDN w:val="0"/>
              <w:adjustRightInd w:val="0"/>
              <w:jc w:val="both"/>
              <w:rPr>
                <w:sz w:val="20"/>
                <w:szCs w:val="20"/>
              </w:rPr>
            </w:pPr>
          </w:p>
        </w:tc>
        <w:tc>
          <w:tcPr>
            <w:tcW w:w="823" w:type="pct"/>
          </w:tcPr>
          <w:p w14:paraId="799E428D" w14:textId="77777777" w:rsidR="00CB078B" w:rsidRPr="000A2F3C" w:rsidRDefault="00CB078B" w:rsidP="00F723DF">
            <w:pPr>
              <w:autoSpaceDE w:val="0"/>
              <w:autoSpaceDN w:val="0"/>
              <w:adjustRightInd w:val="0"/>
              <w:jc w:val="both"/>
              <w:rPr>
                <w:sz w:val="20"/>
                <w:szCs w:val="20"/>
              </w:rPr>
            </w:pPr>
            <w:r w:rsidRPr="000A2F3C">
              <w:rPr>
                <w:sz w:val="20"/>
                <w:szCs w:val="20"/>
              </w:rPr>
              <w:t>"5512.91.10</w:t>
            </w:r>
          </w:p>
        </w:tc>
        <w:tc>
          <w:tcPr>
            <w:tcW w:w="3213" w:type="pct"/>
          </w:tcPr>
          <w:p w14:paraId="476C05B2" w14:textId="77777777" w:rsidR="00CB078B" w:rsidRPr="000A2F3C" w:rsidRDefault="00CB078B" w:rsidP="00F723DF">
            <w:pPr>
              <w:autoSpaceDE w:val="0"/>
              <w:autoSpaceDN w:val="0"/>
              <w:adjustRightInd w:val="0"/>
              <w:ind w:left="360" w:hanging="360"/>
              <w:jc w:val="both"/>
              <w:rPr>
                <w:sz w:val="20"/>
                <w:szCs w:val="20"/>
              </w:rPr>
            </w:pPr>
            <w:r w:rsidRPr="000A2F3C">
              <w:rPr>
                <w:sz w:val="20"/>
                <w:szCs w:val="20"/>
              </w:rPr>
              <w:t>---</w:t>
            </w:r>
            <w:r w:rsidRPr="000A2F3C">
              <w:rPr>
                <w:sz w:val="20"/>
                <w:szCs w:val="20"/>
              </w:rPr>
              <w:tab/>
              <w:t xml:space="preserve">Fabrics in which more than 50% by weight of the man-made </w:t>
            </w:r>
            <w:proofErr w:type="spellStart"/>
            <w:r w:rsidRPr="000A2F3C">
              <w:rPr>
                <w:sz w:val="20"/>
                <w:szCs w:val="20"/>
              </w:rPr>
              <w:t>fibre</w:t>
            </w:r>
            <w:proofErr w:type="spellEnd"/>
            <w:r w:rsidRPr="000A2F3C">
              <w:rPr>
                <w:sz w:val="20"/>
                <w:szCs w:val="20"/>
              </w:rPr>
              <w:t xml:space="preserve"> content is polyethylene or polypropylene or polyethylene and polypropylene</w:t>
            </w:r>
          </w:p>
        </w:tc>
        <w:tc>
          <w:tcPr>
            <w:tcW w:w="658" w:type="pct"/>
            <w:vAlign w:val="bottom"/>
          </w:tcPr>
          <w:p w14:paraId="16235BDA" w14:textId="77777777" w:rsidR="00CB078B" w:rsidRPr="000A2F3C" w:rsidRDefault="00CB078B" w:rsidP="008255C8">
            <w:pPr>
              <w:autoSpaceDE w:val="0"/>
              <w:autoSpaceDN w:val="0"/>
              <w:adjustRightInd w:val="0"/>
              <w:rPr>
                <w:sz w:val="20"/>
                <w:szCs w:val="20"/>
              </w:rPr>
            </w:pPr>
            <w:r w:rsidRPr="000A2F3C">
              <w:rPr>
                <w:sz w:val="20"/>
                <w:szCs w:val="20"/>
              </w:rPr>
              <w:t>35%</w:t>
            </w:r>
          </w:p>
        </w:tc>
      </w:tr>
      <w:tr w:rsidR="00CB078B" w:rsidRPr="000A2F3C" w14:paraId="3117ECCE" w14:textId="77777777">
        <w:tc>
          <w:tcPr>
            <w:tcW w:w="306" w:type="pct"/>
          </w:tcPr>
          <w:p w14:paraId="19617BD2" w14:textId="77777777" w:rsidR="00CB078B" w:rsidRPr="000A2F3C" w:rsidRDefault="00CB078B" w:rsidP="00F723DF">
            <w:pPr>
              <w:autoSpaceDE w:val="0"/>
              <w:autoSpaceDN w:val="0"/>
              <w:adjustRightInd w:val="0"/>
              <w:jc w:val="both"/>
              <w:rPr>
                <w:sz w:val="20"/>
                <w:szCs w:val="20"/>
              </w:rPr>
            </w:pPr>
          </w:p>
        </w:tc>
        <w:tc>
          <w:tcPr>
            <w:tcW w:w="823" w:type="pct"/>
          </w:tcPr>
          <w:p w14:paraId="4BD7E4E1" w14:textId="77777777" w:rsidR="00CB078B" w:rsidRPr="000A2F3C" w:rsidRDefault="00CB078B" w:rsidP="00F723DF">
            <w:pPr>
              <w:autoSpaceDE w:val="0"/>
              <w:autoSpaceDN w:val="0"/>
              <w:adjustRightInd w:val="0"/>
              <w:jc w:val="both"/>
              <w:rPr>
                <w:sz w:val="20"/>
                <w:szCs w:val="20"/>
              </w:rPr>
            </w:pPr>
          </w:p>
        </w:tc>
        <w:tc>
          <w:tcPr>
            <w:tcW w:w="3213" w:type="pct"/>
          </w:tcPr>
          <w:p w14:paraId="3474716B" w14:textId="77777777" w:rsidR="00CB078B" w:rsidRPr="000A2F3C" w:rsidRDefault="00CB078B" w:rsidP="00F723DF">
            <w:pPr>
              <w:autoSpaceDE w:val="0"/>
              <w:autoSpaceDN w:val="0"/>
              <w:adjustRightInd w:val="0"/>
              <w:jc w:val="both"/>
              <w:rPr>
                <w:sz w:val="20"/>
                <w:szCs w:val="20"/>
              </w:rPr>
            </w:pPr>
          </w:p>
        </w:tc>
        <w:tc>
          <w:tcPr>
            <w:tcW w:w="658" w:type="pct"/>
          </w:tcPr>
          <w:p w14:paraId="722FDC00" w14:textId="60367DCB" w:rsidR="00CB078B" w:rsidRPr="000A2F3C" w:rsidRDefault="00CB078B" w:rsidP="00F723DF">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47AF938C" w14:textId="77777777">
        <w:tc>
          <w:tcPr>
            <w:tcW w:w="306" w:type="pct"/>
          </w:tcPr>
          <w:p w14:paraId="7DE45799" w14:textId="77777777" w:rsidR="00CB078B" w:rsidRPr="000A2F3C" w:rsidRDefault="00CB078B" w:rsidP="00F723DF">
            <w:pPr>
              <w:autoSpaceDE w:val="0"/>
              <w:autoSpaceDN w:val="0"/>
              <w:adjustRightInd w:val="0"/>
              <w:jc w:val="both"/>
              <w:rPr>
                <w:sz w:val="20"/>
                <w:szCs w:val="20"/>
              </w:rPr>
            </w:pPr>
          </w:p>
        </w:tc>
        <w:tc>
          <w:tcPr>
            <w:tcW w:w="823" w:type="pct"/>
          </w:tcPr>
          <w:p w14:paraId="3C0194B3" w14:textId="77777777" w:rsidR="00CB078B" w:rsidRPr="000A2F3C" w:rsidRDefault="00CB078B" w:rsidP="00F723DF">
            <w:pPr>
              <w:autoSpaceDE w:val="0"/>
              <w:autoSpaceDN w:val="0"/>
              <w:adjustRightInd w:val="0"/>
              <w:jc w:val="both"/>
              <w:rPr>
                <w:sz w:val="20"/>
                <w:szCs w:val="20"/>
              </w:rPr>
            </w:pPr>
          </w:p>
        </w:tc>
        <w:tc>
          <w:tcPr>
            <w:tcW w:w="3213" w:type="pct"/>
          </w:tcPr>
          <w:p w14:paraId="23B26448" w14:textId="77777777" w:rsidR="00CB078B" w:rsidRPr="000A2F3C" w:rsidRDefault="00CB078B" w:rsidP="00F723DF">
            <w:pPr>
              <w:autoSpaceDE w:val="0"/>
              <w:autoSpaceDN w:val="0"/>
              <w:adjustRightInd w:val="0"/>
              <w:jc w:val="both"/>
              <w:rPr>
                <w:sz w:val="20"/>
                <w:szCs w:val="20"/>
              </w:rPr>
            </w:pPr>
          </w:p>
        </w:tc>
        <w:tc>
          <w:tcPr>
            <w:tcW w:w="658" w:type="pct"/>
          </w:tcPr>
          <w:p w14:paraId="0DBDDC0D" w14:textId="77777777" w:rsidR="00CB078B" w:rsidRPr="000A2F3C" w:rsidRDefault="00CB078B" w:rsidP="00F723DF">
            <w:pPr>
              <w:autoSpaceDE w:val="0"/>
              <w:autoSpaceDN w:val="0"/>
              <w:adjustRightInd w:val="0"/>
              <w:jc w:val="both"/>
              <w:rPr>
                <w:sz w:val="20"/>
                <w:szCs w:val="20"/>
              </w:rPr>
            </w:pPr>
          </w:p>
        </w:tc>
      </w:tr>
      <w:tr w:rsidR="00CB078B" w:rsidRPr="000A2F3C" w14:paraId="69AC53F9" w14:textId="77777777">
        <w:tc>
          <w:tcPr>
            <w:tcW w:w="306" w:type="pct"/>
          </w:tcPr>
          <w:p w14:paraId="35BC3DDF" w14:textId="77777777" w:rsidR="00CB078B" w:rsidRPr="000A2F3C" w:rsidRDefault="00CB078B" w:rsidP="00F723DF">
            <w:pPr>
              <w:autoSpaceDE w:val="0"/>
              <w:autoSpaceDN w:val="0"/>
              <w:adjustRightInd w:val="0"/>
              <w:jc w:val="both"/>
              <w:rPr>
                <w:sz w:val="20"/>
                <w:szCs w:val="20"/>
              </w:rPr>
            </w:pPr>
            <w:r w:rsidRPr="000A2F3C">
              <w:rPr>
                <w:sz w:val="20"/>
                <w:szCs w:val="20"/>
              </w:rPr>
              <w:t>206.</w:t>
            </w:r>
          </w:p>
        </w:tc>
        <w:tc>
          <w:tcPr>
            <w:tcW w:w="4036" w:type="pct"/>
            <w:gridSpan w:val="2"/>
          </w:tcPr>
          <w:p w14:paraId="119E6FF4" w14:textId="77777777" w:rsidR="00CB078B" w:rsidRPr="000A2F3C" w:rsidRDefault="00CB078B" w:rsidP="00F723DF">
            <w:pPr>
              <w:autoSpaceDE w:val="0"/>
              <w:autoSpaceDN w:val="0"/>
              <w:adjustRightInd w:val="0"/>
              <w:jc w:val="both"/>
              <w:rPr>
                <w:sz w:val="20"/>
                <w:szCs w:val="20"/>
              </w:rPr>
            </w:pPr>
            <w:r w:rsidRPr="000A2F3C">
              <w:rPr>
                <w:sz w:val="20"/>
                <w:szCs w:val="20"/>
              </w:rPr>
              <w:t>Omit 5512.99.10, substitute:</w:t>
            </w:r>
          </w:p>
        </w:tc>
        <w:tc>
          <w:tcPr>
            <w:tcW w:w="658" w:type="pct"/>
          </w:tcPr>
          <w:p w14:paraId="06399240" w14:textId="77777777" w:rsidR="00CB078B" w:rsidRPr="000A2F3C" w:rsidRDefault="00CB078B" w:rsidP="00F723DF">
            <w:pPr>
              <w:autoSpaceDE w:val="0"/>
              <w:autoSpaceDN w:val="0"/>
              <w:adjustRightInd w:val="0"/>
              <w:jc w:val="both"/>
              <w:rPr>
                <w:sz w:val="20"/>
                <w:szCs w:val="20"/>
              </w:rPr>
            </w:pPr>
          </w:p>
        </w:tc>
      </w:tr>
      <w:tr w:rsidR="00CB078B" w:rsidRPr="000A2F3C" w14:paraId="3C8C6036" w14:textId="77777777" w:rsidTr="008255C8">
        <w:tc>
          <w:tcPr>
            <w:tcW w:w="306" w:type="pct"/>
          </w:tcPr>
          <w:p w14:paraId="131E768A" w14:textId="77777777" w:rsidR="00CB078B" w:rsidRPr="000A2F3C" w:rsidRDefault="00CB078B" w:rsidP="00F723DF">
            <w:pPr>
              <w:autoSpaceDE w:val="0"/>
              <w:autoSpaceDN w:val="0"/>
              <w:adjustRightInd w:val="0"/>
              <w:jc w:val="both"/>
              <w:rPr>
                <w:sz w:val="20"/>
                <w:szCs w:val="20"/>
              </w:rPr>
            </w:pPr>
          </w:p>
        </w:tc>
        <w:tc>
          <w:tcPr>
            <w:tcW w:w="823" w:type="pct"/>
          </w:tcPr>
          <w:p w14:paraId="12B64202" w14:textId="77777777" w:rsidR="00CB078B" w:rsidRPr="000A2F3C" w:rsidRDefault="00CB078B" w:rsidP="00F723DF">
            <w:pPr>
              <w:autoSpaceDE w:val="0"/>
              <w:autoSpaceDN w:val="0"/>
              <w:adjustRightInd w:val="0"/>
              <w:jc w:val="both"/>
              <w:rPr>
                <w:sz w:val="20"/>
                <w:szCs w:val="20"/>
              </w:rPr>
            </w:pPr>
            <w:r w:rsidRPr="000A2F3C">
              <w:rPr>
                <w:sz w:val="20"/>
                <w:szCs w:val="20"/>
              </w:rPr>
              <w:t>"5512.99.10</w:t>
            </w:r>
          </w:p>
        </w:tc>
        <w:tc>
          <w:tcPr>
            <w:tcW w:w="3213" w:type="pct"/>
          </w:tcPr>
          <w:p w14:paraId="750F1134" w14:textId="77777777" w:rsidR="00CB078B" w:rsidRPr="000A2F3C" w:rsidRDefault="00CB078B" w:rsidP="00F723DF">
            <w:pPr>
              <w:autoSpaceDE w:val="0"/>
              <w:autoSpaceDN w:val="0"/>
              <w:adjustRightInd w:val="0"/>
              <w:ind w:left="360" w:hanging="360"/>
              <w:jc w:val="both"/>
              <w:rPr>
                <w:sz w:val="20"/>
                <w:szCs w:val="20"/>
              </w:rPr>
            </w:pPr>
            <w:r w:rsidRPr="000A2F3C">
              <w:rPr>
                <w:sz w:val="20"/>
                <w:szCs w:val="20"/>
              </w:rPr>
              <w:t>---</w:t>
            </w:r>
            <w:r w:rsidRPr="000A2F3C">
              <w:rPr>
                <w:sz w:val="20"/>
                <w:szCs w:val="20"/>
              </w:rPr>
              <w:tab/>
              <w:t xml:space="preserve">Fabrics in which more than 50% by weight of the man-made </w:t>
            </w:r>
            <w:proofErr w:type="spellStart"/>
            <w:r w:rsidRPr="000A2F3C">
              <w:rPr>
                <w:sz w:val="20"/>
                <w:szCs w:val="20"/>
              </w:rPr>
              <w:t>fibre</w:t>
            </w:r>
            <w:proofErr w:type="spellEnd"/>
            <w:r w:rsidRPr="000A2F3C">
              <w:rPr>
                <w:sz w:val="20"/>
                <w:szCs w:val="20"/>
              </w:rPr>
              <w:t xml:space="preserve"> content is polyethylene or polypropylene or polyethylene and polypropylene</w:t>
            </w:r>
          </w:p>
        </w:tc>
        <w:tc>
          <w:tcPr>
            <w:tcW w:w="658" w:type="pct"/>
            <w:vAlign w:val="bottom"/>
          </w:tcPr>
          <w:p w14:paraId="5E13E6DC" w14:textId="77777777" w:rsidR="00CB078B" w:rsidRPr="000A2F3C" w:rsidRDefault="00CB078B" w:rsidP="008255C8">
            <w:pPr>
              <w:autoSpaceDE w:val="0"/>
              <w:autoSpaceDN w:val="0"/>
              <w:adjustRightInd w:val="0"/>
              <w:rPr>
                <w:sz w:val="20"/>
                <w:szCs w:val="20"/>
              </w:rPr>
            </w:pPr>
            <w:r w:rsidRPr="000A2F3C">
              <w:rPr>
                <w:sz w:val="20"/>
                <w:szCs w:val="20"/>
              </w:rPr>
              <w:t>35%</w:t>
            </w:r>
          </w:p>
        </w:tc>
      </w:tr>
      <w:tr w:rsidR="00CB078B" w:rsidRPr="000A2F3C" w14:paraId="3BD9CBDD" w14:textId="77777777">
        <w:tc>
          <w:tcPr>
            <w:tcW w:w="306" w:type="pct"/>
          </w:tcPr>
          <w:p w14:paraId="7053CCBC" w14:textId="77777777" w:rsidR="00CB078B" w:rsidRPr="000A2F3C" w:rsidRDefault="00CB078B" w:rsidP="00F723DF">
            <w:pPr>
              <w:autoSpaceDE w:val="0"/>
              <w:autoSpaceDN w:val="0"/>
              <w:adjustRightInd w:val="0"/>
              <w:jc w:val="both"/>
              <w:rPr>
                <w:sz w:val="20"/>
                <w:szCs w:val="20"/>
              </w:rPr>
            </w:pPr>
          </w:p>
        </w:tc>
        <w:tc>
          <w:tcPr>
            <w:tcW w:w="823" w:type="pct"/>
          </w:tcPr>
          <w:p w14:paraId="59E22F52" w14:textId="77777777" w:rsidR="00CB078B" w:rsidRPr="000A2F3C" w:rsidRDefault="00CB078B" w:rsidP="00F723DF">
            <w:pPr>
              <w:autoSpaceDE w:val="0"/>
              <w:autoSpaceDN w:val="0"/>
              <w:adjustRightInd w:val="0"/>
              <w:jc w:val="both"/>
              <w:rPr>
                <w:sz w:val="20"/>
                <w:szCs w:val="20"/>
              </w:rPr>
            </w:pPr>
          </w:p>
        </w:tc>
        <w:tc>
          <w:tcPr>
            <w:tcW w:w="3213" w:type="pct"/>
          </w:tcPr>
          <w:p w14:paraId="553E53B3" w14:textId="77777777" w:rsidR="00CB078B" w:rsidRPr="000A2F3C" w:rsidRDefault="00CB078B" w:rsidP="00F723DF">
            <w:pPr>
              <w:autoSpaceDE w:val="0"/>
              <w:autoSpaceDN w:val="0"/>
              <w:adjustRightInd w:val="0"/>
              <w:jc w:val="both"/>
              <w:rPr>
                <w:sz w:val="20"/>
                <w:szCs w:val="20"/>
              </w:rPr>
            </w:pPr>
          </w:p>
        </w:tc>
        <w:tc>
          <w:tcPr>
            <w:tcW w:w="658" w:type="pct"/>
          </w:tcPr>
          <w:p w14:paraId="531DDDFB" w14:textId="2584BD93" w:rsidR="00CB078B" w:rsidRPr="000A2F3C" w:rsidRDefault="00CB078B" w:rsidP="00F723DF">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68286DC6" w14:textId="77777777">
        <w:tc>
          <w:tcPr>
            <w:tcW w:w="306" w:type="pct"/>
          </w:tcPr>
          <w:p w14:paraId="2D6EA36B" w14:textId="77777777" w:rsidR="00CB078B" w:rsidRPr="000A2F3C" w:rsidRDefault="00CB078B" w:rsidP="00F723DF">
            <w:pPr>
              <w:autoSpaceDE w:val="0"/>
              <w:autoSpaceDN w:val="0"/>
              <w:adjustRightInd w:val="0"/>
              <w:jc w:val="both"/>
              <w:rPr>
                <w:sz w:val="20"/>
                <w:szCs w:val="20"/>
              </w:rPr>
            </w:pPr>
          </w:p>
        </w:tc>
        <w:tc>
          <w:tcPr>
            <w:tcW w:w="823" w:type="pct"/>
          </w:tcPr>
          <w:p w14:paraId="08801A50" w14:textId="77777777" w:rsidR="00CB078B" w:rsidRPr="000A2F3C" w:rsidRDefault="00CB078B" w:rsidP="00F723DF">
            <w:pPr>
              <w:autoSpaceDE w:val="0"/>
              <w:autoSpaceDN w:val="0"/>
              <w:adjustRightInd w:val="0"/>
              <w:jc w:val="both"/>
              <w:rPr>
                <w:sz w:val="20"/>
                <w:szCs w:val="20"/>
              </w:rPr>
            </w:pPr>
          </w:p>
        </w:tc>
        <w:tc>
          <w:tcPr>
            <w:tcW w:w="3213" w:type="pct"/>
          </w:tcPr>
          <w:p w14:paraId="357E2BC1" w14:textId="77777777" w:rsidR="00CB078B" w:rsidRPr="000A2F3C" w:rsidRDefault="00CB078B" w:rsidP="00F723DF">
            <w:pPr>
              <w:autoSpaceDE w:val="0"/>
              <w:autoSpaceDN w:val="0"/>
              <w:adjustRightInd w:val="0"/>
              <w:jc w:val="both"/>
              <w:rPr>
                <w:sz w:val="20"/>
                <w:szCs w:val="20"/>
              </w:rPr>
            </w:pPr>
          </w:p>
        </w:tc>
        <w:tc>
          <w:tcPr>
            <w:tcW w:w="658" w:type="pct"/>
          </w:tcPr>
          <w:p w14:paraId="446169E6" w14:textId="77777777" w:rsidR="00CB078B" w:rsidRPr="000A2F3C" w:rsidRDefault="00CB078B" w:rsidP="00F723DF">
            <w:pPr>
              <w:autoSpaceDE w:val="0"/>
              <w:autoSpaceDN w:val="0"/>
              <w:adjustRightInd w:val="0"/>
              <w:jc w:val="both"/>
              <w:rPr>
                <w:sz w:val="20"/>
                <w:szCs w:val="20"/>
              </w:rPr>
            </w:pPr>
          </w:p>
        </w:tc>
      </w:tr>
      <w:tr w:rsidR="00CB078B" w:rsidRPr="000A2F3C" w14:paraId="6DE49A76" w14:textId="77777777">
        <w:tc>
          <w:tcPr>
            <w:tcW w:w="306" w:type="pct"/>
          </w:tcPr>
          <w:p w14:paraId="7208413C" w14:textId="77777777" w:rsidR="00CB078B" w:rsidRPr="000A2F3C" w:rsidRDefault="00CB078B" w:rsidP="00F723DF">
            <w:pPr>
              <w:autoSpaceDE w:val="0"/>
              <w:autoSpaceDN w:val="0"/>
              <w:adjustRightInd w:val="0"/>
              <w:jc w:val="both"/>
              <w:rPr>
                <w:sz w:val="20"/>
                <w:szCs w:val="20"/>
              </w:rPr>
            </w:pPr>
            <w:r w:rsidRPr="000A2F3C">
              <w:rPr>
                <w:sz w:val="20"/>
                <w:szCs w:val="20"/>
              </w:rPr>
              <w:t>207.</w:t>
            </w:r>
          </w:p>
        </w:tc>
        <w:tc>
          <w:tcPr>
            <w:tcW w:w="4036" w:type="pct"/>
            <w:gridSpan w:val="2"/>
          </w:tcPr>
          <w:p w14:paraId="41BB81C0" w14:textId="77777777" w:rsidR="00CB078B" w:rsidRPr="000A2F3C" w:rsidRDefault="00CB078B" w:rsidP="00F723DF">
            <w:pPr>
              <w:autoSpaceDE w:val="0"/>
              <w:autoSpaceDN w:val="0"/>
              <w:adjustRightInd w:val="0"/>
              <w:jc w:val="both"/>
              <w:rPr>
                <w:sz w:val="20"/>
                <w:szCs w:val="20"/>
              </w:rPr>
            </w:pPr>
            <w:r w:rsidRPr="000A2F3C">
              <w:rPr>
                <w:sz w:val="20"/>
                <w:szCs w:val="20"/>
              </w:rPr>
              <w:t>Omit 5513.19.10, substitute:</w:t>
            </w:r>
          </w:p>
        </w:tc>
        <w:tc>
          <w:tcPr>
            <w:tcW w:w="658" w:type="pct"/>
          </w:tcPr>
          <w:p w14:paraId="516D6C67" w14:textId="77777777" w:rsidR="00CB078B" w:rsidRPr="000A2F3C" w:rsidRDefault="00CB078B" w:rsidP="00F723DF">
            <w:pPr>
              <w:autoSpaceDE w:val="0"/>
              <w:autoSpaceDN w:val="0"/>
              <w:adjustRightInd w:val="0"/>
              <w:jc w:val="both"/>
              <w:rPr>
                <w:sz w:val="20"/>
                <w:szCs w:val="20"/>
              </w:rPr>
            </w:pPr>
          </w:p>
        </w:tc>
      </w:tr>
      <w:tr w:rsidR="00CB078B" w:rsidRPr="000A2F3C" w14:paraId="3B455B98" w14:textId="77777777">
        <w:tc>
          <w:tcPr>
            <w:tcW w:w="306" w:type="pct"/>
          </w:tcPr>
          <w:p w14:paraId="7606820C" w14:textId="77777777" w:rsidR="00CB078B" w:rsidRPr="000A2F3C" w:rsidRDefault="00CB078B" w:rsidP="00F723DF">
            <w:pPr>
              <w:autoSpaceDE w:val="0"/>
              <w:autoSpaceDN w:val="0"/>
              <w:adjustRightInd w:val="0"/>
              <w:jc w:val="both"/>
              <w:rPr>
                <w:sz w:val="20"/>
                <w:szCs w:val="20"/>
              </w:rPr>
            </w:pPr>
          </w:p>
        </w:tc>
        <w:tc>
          <w:tcPr>
            <w:tcW w:w="823" w:type="pct"/>
          </w:tcPr>
          <w:p w14:paraId="72B7F6D3" w14:textId="77777777" w:rsidR="00CB078B" w:rsidRPr="000A2F3C" w:rsidRDefault="00CB078B" w:rsidP="00F723DF">
            <w:pPr>
              <w:autoSpaceDE w:val="0"/>
              <w:autoSpaceDN w:val="0"/>
              <w:adjustRightInd w:val="0"/>
              <w:jc w:val="both"/>
              <w:rPr>
                <w:sz w:val="20"/>
                <w:szCs w:val="20"/>
              </w:rPr>
            </w:pPr>
            <w:r w:rsidRPr="000A2F3C">
              <w:rPr>
                <w:sz w:val="20"/>
                <w:szCs w:val="20"/>
              </w:rPr>
              <w:t>"5513.19.10</w:t>
            </w:r>
          </w:p>
        </w:tc>
        <w:tc>
          <w:tcPr>
            <w:tcW w:w="3213" w:type="pct"/>
          </w:tcPr>
          <w:p w14:paraId="1684EF38" w14:textId="77777777" w:rsidR="00CB078B" w:rsidRPr="000A2F3C" w:rsidRDefault="00CB078B" w:rsidP="009075AB">
            <w:pPr>
              <w:autoSpaceDE w:val="0"/>
              <w:autoSpaceDN w:val="0"/>
              <w:adjustRightInd w:val="0"/>
              <w:ind w:left="360" w:hanging="360"/>
              <w:jc w:val="both"/>
              <w:rPr>
                <w:sz w:val="20"/>
                <w:szCs w:val="20"/>
              </w:rPr>
            </w:pPr>
            <w:r w:rsidRPr="000A2F3C">
              <w:rPr>
                <w:sz w:val="20"/>
                <w:szCs w:val="20"/>
              </w:rPr>
              <w:t>---</w:t>
            </w:r>
            <w:r w:rsidRPr="000A2F3C">
              <w:rPr>
                <w:sz w:val="20"/>
                <w:szCs w:val="20"/>
              </w:rPr>
              <w:tab/>
              <w:t xml:space="preserve">Fabrics in which more than 50% by weight of the man-made </w:t>
            </w:r>
            <w:proofErr w:type="spellStart"/>
            <w:r w:rsidRPr="000A2F3C">
              <w:rPr>
                <w:sz w:val="20"/>
                <w:szCs w:val="20"/>
              </w:rPr>
              <w:t>fibre</w:t>
            </w:r>
            <w:proofErr w:type="spellEnd"/>
            <w:r w:rsidRPr="000A2F3C">
              <w:rPr>
                <w:sz w:val="20"/>
                <w:szCs w:val="20"/>
              </w:rPr>
              <w:t xml:space="preserve"> content is polyethylene or polypropylene or polyethylene and polypropylene</w:t>
            </w:r>
          </w:p>
        </w:tc>
        <w:tc>
          <w:tcPr>
            <w:tcW w:w="658" w:type="pct"/>
          </w:tcPr>
          <w:p w14:paraId="04DA06D9" w14:textId="77777777" w:rsidR="00CB078B" w:rsidRPr="000A2F3C" w:rsidRDefault="00CB078B" w:rsidP="00F723DF">
            <w:pPr>
              <w:autoSpaceDE w:val="0"/>
              <w:autoSpaceDN w:val="0"/>
              <w:adjustRightInd w:val="0"/>
              <w:jc w:val="both"/>
              <w:rPr>
                <w:sz w:val="20"/>
                <w:szCs w:val="20"/>
              </w:rPr>
            </w:pPr>
            <w:r w:rsidRPr="000A2F3C">
              <w:rPr>
                <w:sz w:val="20"/>
                <w:szCs w:val="20"/>
              </w:rPr>
              <w:t>35%</w:t>
            </w:r>
          </w:p>
        </w:tc>
      </w:tr>
      <w:tr w:rsidR="00CB078B" w:rsidRPr="000A2F3C" w14:paraId="37DD244D" w14:textId="77777777">
        <w:tc>
          <w:tcPr>
            <w:tcW w:w="306" w:type="pct"/>
          </w:tcPr>
          <w:p w14:paraId="6ED7A8DD" w14:textId="77777777" w:rsidR="00CB078B" w:rsidRPr="000A2F3C" w:rsidRDefault="00CB078B" w:rsidP="00F723DF">
            <w:pPr>
              <w:autoSpaceDE w:val="0"/>
              <w:autoSpaceDN w:val="0"/>
              <w:adjustRightInd w:val="0"/>
              <w:jc w:val="both"/>
              <w:rPr>
                <w:sz w:val="20"/>
                <w:szCs w:val="20"/>
              </w:rPr>
            </w:pPr>
          </w:p>
        </w:tc>
        <w:tc>
          <w:tcPr>
            <w:tcW w:w="823" w:type="pct"/>
          </w:tcPr>
          <w:p w14:paraId="62760D89" w14:textId="77777777" w:rsidR="00CB078B" w:rsidRPr="000A2F3C" w:rsidRDefault="00CB078B" w:rsidP="00F723DF">
            <w:pPr>
              <w:autoSpaceDE w:val="0"/>
              <w:autoSpaceDN w:val="0"/>
              <w:adjustRightInd w:val="0"/>
              <w:jc w:val="both"/>
              <w:rPr>
                <w:sz w:val="20"/>
                <w:szCs w:val="20"/>
              </w:rPr>
            </w:pPr>
          </w:p>
        </w:tc>
        <w:tc>
          <w:tcPr>
            <w:tcW w:w="3213" w:type="pct"/>
          </w:tcPr>
          <w:p w14:paraId="65F2264C" w14:textId="77777777" w:rsidR="00CB078B" w:rsidRPr="000A2F3C" w:rsidRDefault="00CB078B" w:rsidP="00F723DF">
            <w:pPr>
              <w:autoSpaceDE w:val="0"/>
              <w:autoSpaceDN w:val="0"/>
              <w:adjustRightInd w:val="0"/>
              <w:jc w:val="both"/>
              <w:rPr>
                <w:sz w:val="20"/>
                <w:szCs w:val="20"/>
              </w:rPr>
            </w:pPr>
          </w:p>
        </w:tc>
        <w:tc>
          <w:tcPr>
            <w:tcW w:w="658" w:type="pct"/>
          </w:tcPr>
          <w:p w14:paraId="15B4102C" w14:textId="7069684C" w:rsidR="00CB078B" w:rsidRPr="000A2F3C" w:rsidRDefault="00CB078B" w:rsidP="00F723DF">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748FE034" w14:textId="77777777">
        <w:tc>
          <w:tcPr>
            <w:tcW w:w="306" w:type="pct"/>
          </w:tcPr>
          <w:p w14:paraId="39C68047" w14:textId="77777777" w:rsidR="00CB078B" w:rsidRPr="000A2F3C" w:rsidRDefault="00CB078B" w:rsidP="00F723DF">
            <w:pPr>
              <w:autoSpaceDE w:val="0"/>
              <w:autoSpaceDN w:val="0"/>
              <w:adjustRightInd w:val="0"/>
              <w:jc w:val="both"/>
              <w:rPr>
                <w:sz w:val="20"/>
                <w:szCs w:val="20"/>
              </w:rPr>
            </w:pPr>
          </w:p>
        </w:tc>
        <w:tc>
          <w:tcPr>
            <w:tcW w:w="823" w:type="pct"/>
          </w:tcPr>
          <w:p w14:paraId="0F3409A0" w14:textId="77777777" w:rsidR="00CB078B" w:rsidRPr="000A2F3C" w:rsidRDefault="00CB078B" w:rsidP="00F723DF">
            <w:pPr>
              <w:autoSpaceDE w:val="0"/>
              <w:autoSpaceDN w:val="0"/>
              <w:adjustRightInd w:val="0"/>
              <w:jc w:val="both"/>
              <w:rPr>
                <w:sz w:val="20"/>
                <w:szCs w:val="20"/>
              </w:rPr>
            </w:pPr>
          </w:p>
        </w:tc>
        <w:tc>
          <w:tcPr>
            <w:tcW w:w="3213" w:type="pct"/>
          </w:tcPr>
          <w:p w14:paraId="5A61ECD4" w14:textId="77777777" w:rsidR="00CB078B" w:rsidRPr="000A2F3C" w:rsidRDefault="00CB078B" w:rsidP="00F723DF">
            <w:pPr>
              <w:autoSpaceDE w:val="0"/>
              <w:autoSpaceDN w:val="0"/>
              <w:adjustRightInd w:val="0"/>
              <w:jc w:val="both"/>
              <w:rPr>
                <w:sz w:val="20"/>
                <w:szCs w:val="20"/>
              </w:rPr>
            </w:pPr>
          </w:p>
        </w:tc>
        <w:tc>
          <w:tcPr>
            <w:tcW w:w="658" w:type="pct"/>
          </w:tcPr>
          <w:p w14:paraId="79C77992" w14:textId="77777777" w:rsidR="00CB078B" w:rsidRPr="000A2F3C" w:rsidRDefault="00CB078B" w:rsidP="00F723DF">
            <w:pPr>
              <w:autoSpaceDE w:val="0"/>
              <w:autoSpaceDN w:val="0"/>
              <w:adjustRightInd w:val="0"/>
              <w:jc w:val="both"/>
              <w:rPr>
                <w:sz w:val="20"/>
                <w:szCs w:val="20"/>
              </w:rPr>
            </w:pPr>
          </w:p>
        </w:tc>
      </w:tr>
      <w:tr w:rsidR="00CB078B" w:rsidRPr="000A2F3C" w14:paraId="3F8B7748" w14:textId="77777777">
        <w:tc>
          <w:tcPr>
            <w:tcW w:w="306" w:type="pct"/>
          </w:tcPr>
          <w:p w14:paraId="4E9928FF" w14:textId="77777777" w:rsidR="00CB078B" w:rsidRPr="000A2F3C" w:rsidRDefault="00CB078B" w:rsidP="00F723DF">
            <w:pPr>
              <w:autoSpaceDE w:val="0"/>
              <w:autoSpaceDN w:val="0"/>
              <w:adjustRightInd w:val="0"/>
              <w:jc w:val="both"/>
              <w:rPr>
                <w:sz w:val="20"/>
                <w:szCs w:val="20"/>
              </w:rPr>
            </w:pPr>
            <w:r w:rsidRPr="000A2F3C">
              <w:rPr>
                <w:sz w:val="20"/>
                <w:szCs w:val="20"/>
              </w:rPr>
              <w:t>208.</w:t>
            </w:r>
          </w:p>
        </w:tc>
        <w:tc>
          <w:tcPr>
            <w:tcW w:w="4036" w:type="pct"/>
            <w:gridSpan w:val="2"/>
          </w:tcPr>
          <w:p w14:paraId="64C68D16" w14:textId="77777777" w:rsidR="00CB078B" w:rsidRPr="000A2F3C" w:rsidRDefault="00CB078B" w:rsidP="00F723DF">
            <w:pPr>
              <w:autoSpaceDE w:val="0"/>
              <w:autoSpaceDN w:val="0"/>
              <w:adjustRightInd w:val="0"/>
              <w:jc w:val="both"/>
              <w:rPr>
                <w:sz w:val="20"/>
                <w:szCs w:val="20"/>
              </w:rPr>
            </w:pPr>
            <w:r w:rsidRPr="000A2F3C">
              <w:rPr>
                <w:sz w:val="20"/>
                <w:szCs w:val="20"/>
              </w:rPr>
              <w:t>Omit 5515.13.10, substitute:</w:t>
            </w:r>
          </w:p>
        </w:tc>
        <w:tc>
          <w:tcPr>
            <w:tcW w:w="658" w:type="pct"/>
          </w:tcPr>
          <w:p w14:paraId="301F65A7" w14:textId="77777777" w:rsidR="00CB078B" w:rsidRPr="000A2F3C" w:rsidRDefault="00CB078B" w:rsidP="00F723DF">
            <w:pPr>
              <w:autoSpaceDE w:val="0"/>
              <w:autoSpaceDN w:val="0"/>
              <w:adjustRightInd w:val="0"/>
              <w:jc w:val="both"/>
              <w:rPr>
                <w:sz w:val="20"/>
                <w:szCs w:val="20"/>
              </w:rPr>
            </w:pPr>
          </w:p>
        </w:tc>
      </w:tr>
      <w:tr w:rsidR="00CB078B" w:rsidRPr="000A2F3C" w14:paraId="1CF9A91B" w14:textId="77777777">
        <w:tc>
          <w:tcPr>
            <w:tcW w:w="306" w:type="pct"/>
          </w:tcPr>
          <w:p w14:paraId="646BE729" w14:textId="77777777" w:rsidR="00CB078B" w:rsidRPr="000A2F3C" w:rsidRDefault="00CB078B" w:rsidP="00F723DF">
            <w:pPr>
              <w:autoSpaceDE w:val="0"/>
              <w:autoSpaceDN w:val="0"/>
              <w:adjustRightInd w:val="0"/>
              <w:jc w:val="both"/>
              <w:rPr>
                <w:sz w:val="20"/>
                <w:szCs w:val="20"/>
              </w:rPr>
            </w:pPr>
          </w:p>
        </w:tc>
        <w:tc>
          <w:tcPr>
            <w:tcW w:w="823" w:type="pct"/>
          </w:tcPr>
          <w:p w14:paraId="1A900037" w14:textId="77777777" w:rsidR="00CB078B" w:rsidRPr="000A2F3C" w:rsidRDefault="00CB078B" w:rsidP="00F723DF">
            <w:pPr>
              <w:autoSpaceDE w:val="0"/>
              <w:autoSpaceDN w:val="0"/>
              <w:adjustRightInd w:val="0"/>
              <w:jc w:val="both"/>
              <w:rPr>
                <w:sz w:val="20"/>
                <w:szCs w:val="20"/>
              </w:rPr>
            </w:pPr>
            <w:r w:rsidRPr="000A2F3C">
              <w:rPr>
                <w:sz w:val="20"/>
                <w:szCs w:val="20"/>
              </w:rPr>
              <w:t>"5515.13.10</w:t>
            </w:r>
          </w:p>
        </w:tc>
        <w:tc>
          <w:tcPr>
            <w:tcW w:w="3213" w:type="pct"/>
          </w:tcPr>
          <w:p w14:paraId="2164FC2C" w14:textId="77777777" w:rsidR="00CB078B" w:rsidRPr="000A2F3C" w:rsidRDefault="00CB078B" w:rsidP="009075AB">
            <w:pPr>
              <w:autoSpaceDE w:val="0"/>
              <w:autoSpaceDN w:val="0"/>
              <w:adjustRightInd w:val="0"/>
              <w:ind w:left="360" w:hanging="360"/>
              <w:jc w:val="both"/>
              <w:rPr>
                <w:sz w:val="20"/>
                <w:szCs w:val="20"/>
              </w:rPr>
            </w:pPr>
            <w:r w:rsidRPr="000A2F3C">
              <w:rPr>
                <w:sz w:val="20"/>
                <w:szCs w:val="20"/>
              </w:rPr>
              <w:t>---</w:t>
            </w:r>
            <w:r w:rsidRPr="000A2F3C">
              <w:rPr>
                <w:sz w:val="20"/>
                <w:szCs w:val="20"/>
              </w:rPr>
              <w:tab/>
              <w:t>Containing 20% or more by weight of wool</w:t>
            </w:r>
          </w:p>
        </w:tc>
        <w:tc>
          <w:tcPr>
            <w:tcW w:w="658" w:type="pct"/>
          </w:tcPr>
          <w:p w14:paraId="3A2AF4AF" w14:textId="77777777" w:rsidR="00CB078B" w:rsidRPr="000A2F3C" w:rsidRDefault="00CB078B" w:rsidP="00F723DF">
            <w:pPr>
              <w:autoSpaceDE w:val="0"/>
              <w:autoSpaceDN w:val="0"/>
              <w:adjustRightInd w:val="0"/>
              <w:jc w:val="both"/>
              <w:rPr>
                <w:sz w:val="20"/>
                <w:szCs w:val="20"/>
              </w:rPr>
            </w:pPr>
            <w:r w:rsidRPr="000A2F3C">
              <w:rPr>
                <w:sz w:val="20"/>
                <w:szCs w:val="20"/>
              </w:rPr>
              <w:t>35%</w:t>
            </w:r>
          </w:p>
        </w:tc>
      </w:tr>
      <w:tr w:rsidR="00CB078B" w:rsidRPr="000A2F3C" w14:paraId="22FCAF02" w14:textId="77777777">
        <w:tc>
          <w:tcPr>
            <w:tcW w:w="306" w:type="pct"/>
          </w:tcPr>
          <w:p w14:paraId="30D927E2" w14:textId="77777777" w:rsidR="00CB078B" w:rsidRPr="000A2F3C" w:rsidRDefault="00CB078B" w:rsidP="00F723DF">
            <w:pPr>
              <w:autoSpaceDE w:val="0"/>
              <w:autoSpaceDN w:val="0"/>
              <w:adjustRightInd w:val="0"/>
              <w:jc w:val="both"/>
              <w:rPr>
                <w:sz w:val="20"/>
                <w:szCs w:val="20"/>
              </w:rPr>
            </w:pPr>
          </w:p>
        </w:tc>
        <w:tc>
          <w:tcPr>
            <w:tcW w:w="823" w:type="pct"/>
          </w:tcPr>
          <w:p w14:paraId="15DBCFFD" w14:textId="77777777" w:rsidR="00CB078B" w:rsidRPr="000A2F3C" w:rsidRDefault="00CB078B" w:rsidP="00F723DF">
            <w:pPr>
              <w:autoSpaceDE w:val="0"/>
              <w:autoSpaceDN w:val="0"/>
              <w:adjustRightInd w:val="0"/>
              <w:jc w:val="both"/>
              <w:rPr>
                <w:sz w:val="20"/>
                <w:szCs w:val="20"/>
              </w:rPr>
            </w:pPr>
          </w:p>
        </w:tc>
        <w:tc>
          <w:tcPr>
            <w:tcW w:w="3213" w:type="pct"/>
          </w:tcPr>
          <w:p w14:paraId="2CC6C9F2" w14:textId="77777777" w:rsidR="00CB078B" w:rsidRPr="000A2F3C" w:rsidRDefault="00CB078B" w:rsidP="00F723DF">
            <w:pPr>
              <w:autoSpaceDE w:val="0"/>
              <w:autoSpaceDN w:val="0"/>
              <w:adjustRightInd w:val="0"/>
              <w:jc w:val="both"/>
              <w:rPr>
                <w:sz w:val="20"/>
                <w:szCs w:val="20"/>
              </w:rPr>
            </w:pPr>
          </w:p>
        </w:tc>
        <w:tc>
          <w:tcPr>
            <w:tcW w:w="658" w:type="pct"/>
          </w:tcPr>
          <w:p w14:paraId="613E02C2" w14:textId="16D318C8" w:rsidR="00CB078B" w:rsidRPr="000A2F3C" w:rsidRDefault="00CB078B" w:rsidP="00F723DF">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630444A1" w14:textId="77777777">
        <w:tc>
          <w:tcPr>
            <w:tcW w:w="306" w:type="pct"/>
          </w:tcPr>
          <w:p w14:paraId="52D2B418" w14:textId="77777777" w:rsidR="00CB078B" w:rsidRPr="000A2F3C" w:rsidRDefault="00CB078B" w:rsidP="00F723DF">
            <w:pPr>
              <w:autoSpaceDE w:val="0"/>
              <w:autoSpaceDN w:val="0"/>
              <w:adjustRightInd w:val="0"/>
              <w:jc w:val="both"/>
              <w:rPr>
                <w:sz w:val="20"/>
                <w:szCs w:val="20"/>
              </w:rPr>
            </w:pPr>
            <w:r w:rsidRPr="000A2F3C">
              <w:rPr>
                <w:sz w:val="20"/>
                <w:szCs w:val="20"/>
              </w:rPr>
              <w:t>209.</w:t>
            </w:r>
          </w:p>
        </w:tc>
        <w:tc>
          <w:tcPr>
            <w:tcW w:w="4036" w:type="pct"/>
            <w:gridSpan w:val="2"/>
          </w:tcPr>
          <w:p w14:paraId="7853EAC9" w14:textId="77777777" w:rsidR="00CB078B" w:rsidRPr="000A2F3C" w:rsidRDefault="00CB078B" w:rsidP="00F723DF">
            <w:pPr>
              <w:autoSpaceDE w:val="0"/>
              <w:autoSpaceDN w:val="0"/>
              <w:adjustRightInd w:val="0"/>
              <w:jc w:val="both"/>
              <w:rPr>
                <w:sz w:val="20"/>
                <w:szCs w:val="20"/>
              </w:rPr>
            </w:pPr>
            <w:r w:rsidRPr="000A2F3C">
              <w:rPr>
                <w:sz w:val="20"/>
                <w:szCs w:val="20"/>
              </w:rPr>
              <w:t>Omit 5515.22.10, substitute:</w:t>
            </w:r>
          </w:p>
        </w:tc>
        <w:tc>
          <w:tcPr>
            <w:tcW w:w="658" w:type="pct"/>
          </w:tcPr>
          <w:p w14:paraId="46631AB4" w14:textId="77777777" w:rsidR="00CB078B" w:rsidRPr="000A2F3C" w:rsidRDefault="00CB078B" w:rsidP="00F723DF">
            <w:pPr>
              <w:autoSpaceDE w:val="0"/>
              <w:autoSpaceDN w:val="0"/>
              <w:adjustRightInd w:val="0"/>
              <w:jc w:val="both"/>
              <w:rPr>
                <w:sz w:val="20"/>
                <w:szCs w:val="20"/>
              </w:rPr>
            </w:pPr>
          </w:p>
        </w:tc>
      </w:tr>
      <w:tr w:rsidR="00CB078B" w:rsidRPr="000A2F3C" w14:paraId="710F495F" w14:textId="77777777">
        <w:tc>
          <w:tcPr>
            <w:tcW w:w="306" w:type="pct"/>
          </w:tcPr>
          <w:p w14:paraId="35C9BB24" w14:textId="77777777" w:rsidR="00CB078B" w:rsidRPr="000A2F3C" w:rsidRDefault="00CB078B" w:rsidP="00F723DF">
            <w:pPr>
              <w:autoSpaceDE w:val="0"/>
              <w:autoSpaceDN w:val="0"/>
              <w:adjustRightInd w:val="0"/>
              <w:jc w:val="both"/>
              <w:rPr>
                <w:sz w:val="20"/>
                <w:szCs w:val="20"/>
              </w:rPr>
            </w:pPr>
          </w:p>
        </w:tc>
        <w:tc>
          <w:tcPr>
            <w:tcW w:w="823" w:type="pct"/>
          </w:tcPr>
          <w:p w14:paraId="171D2813" w14:textId="77777777" w:rsidR="00CB078B" w:rsidRPr="000A2F3C" w:rsidRDefault="00CB078B" w:rsidP="00F723DF">
            <w:pPr>
              <w:autoSpaceDE w:val="0"/>
              <w:autoSpaceDN w:val="0"/>
              <w:adjustRightInd w:val="0"/>
              <w:jc w:val="both"/>
              <w:rPr>
                <w:sz w:val="20"/>
                <w:szCs w:val="20"/>
              </w:rPr>
            </w:pPr>
            <w:r w:rsidRPr="000A2F3C">
              <w:rPr>
                <w:sz w:val="20"/>
                <w:szCs w:val="20"/>
              </w:rPr>
              <w:t>"5515.22.10</w:t>
            </w:r>
          </w:p>
        </w:tc>
        <w:tc>
          <w:tcPr>
            <w:tcW w:w="3213" w:type="pct"/>
          </w:tcPr>
          <w:p w14:paraId="54972C21" w14:textId="77777777" w:rsidR="00CB078B" w:rsidRPr="000A2F3C" w:rsidRDefault="00CB078B" w:rsidP="00F723DF">
            <w:pPr>
              <w:autoSpaceDE w:val="0"/>
              <w:autoSpaceDN w:val="0"/>
              <w:adjustRightInd w:val="0"/>
              <w:jc w:val="both"/>
              <w:rPr>
                <w:sz w:val="20"/>
                <w:szCs w:val="20"/>
              </w:rPr>
            </w:pPr>
            <w:r w:rsidRPr="000A2F3C">
              <w:rPr>
                <w:sz w:val="20"/>
                <w:szCs w:val="20"/>
              </w:rPr>
              <w:t>---Containing 20% or more by weight of wool</w:t>
            </w:r>
          </w:p>
        </w:tc>
        <w:tc>
          <w:tcPr>
            <w:tcW w:w="658" w:type="pct"/>
          </w:tcPr>
          <w:p w14:paraId="4684D5EA" w14:textId="77777777" w:rsidR="00CB078B" w:rsidRPr="000A2F3C" w:rsidRDefault="00CB078B" w:rsidP="00F723DF">
            <w:pPr>
              <w:autoSpaceDE w:val="0"/>
              <w:autoSpaceDN w:val="0"/>
              <w:adjustRightInd w:val="0"/>
              <w:jc w:val="both"/>
              <w:rPr>
                <w:sz w:val="20"/>
                <w:szCs w:val="20"/>
              </w:rPr>
            </w:pPr>
            <w:r w:rsidRPr="000A2F3C">
              <w:rPr>
                <w:sz w:val="20"/>
                <w:szCs w:val="20"/>
              </w:rPr>
              <w:t>35%</w:t>
            </w:r>
          </w:p>
        </w:tc>
      </w:tr>
      <w:tr w:rsidR="00CB078B" w:rsidRPr="000A2F3C" w14:paraId="071ABA16" w14:textId="77777777">
        <w:tc>
          <w:tcPr>
            <w:tcW w:w="306" w:type="pct"/>
          </w:tcPr>
          <w:p w14:paraId="727EB9C5" w14:textId="77777777" w:rsidR="00CB078B" w:rsidRPr="000A2F3C" w:rsidRDefault="00CB078B" w:rsidP="00F723DF">
            <w:pPr>
              <w:autoSpaceDE w:val="0"/>
              <w:autoSpaceDN w:val="0"/>
              <w:adjustRightInd w:val="0"/>
              <w:jc w:val="both"/>
              <w:rPr>
                <w:sz w:val="20"/>
                <w:szCs w:val="20"/>
              </w:rPr>
            </w:pPr>
          </w:p>
        </w:tc>
        <w:tc>
          <w:tcPr>
            <w:tcW w:w="823" w:type="pct"/>
          </w:tcPr>
          <w:p w14:paraId="02A9A8F1" w14:textId="77777777" w:rsidR="00CB078B" w:rsidRPr="000A2F3C" w:rsidRDefault="00CB078B" w:rsidP="00F723DF">
            <w:pPr>
              <w:autoSpaceDE w:val="0"/>
              <w:autoSpaceDN w:val="0"/>
              <w:adjustRightInd w:val="0"/>
              <w:jc w:val="both"/>
              <w:rPr>
                <w:sz w:val="20"/>
                <w:szCs w:val="20"/>
              </w:rPr>
            </w:pPr>
          </w:p>
        </w:tc>
        <w:tc>
          <w:tcPr>
            <w:tcW w:w="3213" w:type="pct"/>
          </w:tcPr>
          <w:p w14:paraId="41C2C818" w14:textId="77777777" w:rsidR="00CB078B" w:rsidRPr="000A2F3C" w:rsidRDefault="00CB078B" w:rsidP="00F723DF">
            <w:pPr>
              <w:autoSpaceDE w:val="0"/>
              <w:autoSpaceDN w:val="0"/>
              <w:adjustRightInd w:val="0"/>
              <w:jc w:val="both"/>
              <w:rPr>
                <w:sz w:val="20"/>
                <w:szCs w:val="20"/>
              </w:rPr>
            </w:pPr>
          </w:p>
        </w:tc>
        <w:tc>
          <w:tcPr>
            <w:tcW w:w="658" w:type="pct"/>
          </w:tcPr>
          <w:p w14:paraId="68831071" w14:textId="3B6A7D29" w:rsidR="00CB078B" w:rsidRPr="000A2F3C" w:rsidRDefault="00CB078B" w:rsidP="00F723DF">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07638D4F" w14:textId="77777777">
        <w:tc>
          <w:tcPr>
            <w:tcW w:w="306" w:type="pct"/>
          </w:tcPr>
          <w:p w14:paraId="27619B36" w14:textId="77777777" w:rsidR="00CB078B" w:rsidRPr="000A2F3C" w:rsidRDefault="00CB078B" w:rsidP="00F723DF">
            <w:pPr>
              <w:autoSpaceDE w:val="0"/>
              <w:autoSpaceDN w:val="0"/>
              <w:adjustRightInd w:val="0"/>
              <w:jc w:val="both"/>
              <w:rPr>
                <w:sz w:val="20"/>
                <w:szCs w:val="20"/>
              </w:rPr>
            </w:pPr>
            <w:r w:rsidRPr="000A2F3C">
              <w:rPr>
                <w:sz w:val="20"/>
                <w:szCs w:val="20"/>
              </w:rPr>
              <w:t>210.</w:t>
            </w:r>
          </w:p>
        </w:tc>
        <w:tc>
          <w:tcPr>
            <w:tcW w:w="4036" w:type="pct"/>
            <w:gridSpan w:val="2"/>
          </w:tcPr>
          <w:p w14:paraId="668C2974" w14:textId="77777777" w:rsidR="00CB078B" w:rsidRPr="000A2F3C" w:rsidRDefault="00CB078B" w:rsidP="00F723DF">
            <w:pPr>
              <w:autoSpaceDE w:val="0"/>
              <w:autoSpaceDN w:val="0"/>
              <w:adjustRightInd w:val="0"/>
              <w:jc w:val="both"/>
              <w:rPr>
                <w:sz w:val="20"/>
                <w:szCs w:val="20"/>
              </w:rPr>
            </w:pPr>
            <w:r w:rsidRPr="000A2F3C">
              <w:rPr>
                <w:sz w:val="20"/>
                <w:szCs w:val="20"/>
              </w:rPr>
              <w:t>Omit 5515.91.10, substitute:</w:t>
            </w:r>
          </w:p>
        </w:tc>
        <w:tc>
          <w:tcPr>
            <w:tcW w:w="658" w:type="pct"/>
          </w:tcPr>
          <w:p w14:paraId="2A1F21E1" w14:textId="77777777" w:rsidR="00CB078B" w:rsidRPr="000A2F3C" w:rsidRDefault="00CB078B" w:rsidP="00F723DF">
            <w:pPr>
              <w:autoSpaceDE w:val="0"/>
              <w:autoSpaceDN w:val="0"/>
              <w:adjustRightInd w:val="0"/>
              <w:jc w:val="both"/>
              <w:rPr>
                <w:sz w:val="20"/>
                <w:szCs w:val="20"/>
              </w:rPr>
            </w:pPr>
          </w:p>
        </w:tc>
      </w:tr>
      <w:tr w:rsidR="00CB078B" w:rsidRPr="000A2F3C" w14:paraId="7F0932C2" w14:textId="77777777">
        <w:tc>
          <w:tcPr>
            <w:tcW w:w="306" w:type="pct"/>
          </w:tcPr>
          <w:p w14:paraId="1130B7A4" w14:textId="77777777" w:rsidR="00CB078B" w:rsidRPr="000A2F3C" w:rsidRDefault="00CB078B" w:rsidP="00F723DF">
            <w:pPr>
              <w:autoSpaceDE w:val="0"/>
              <w:autoSpaceDN w:val="0"/>
              <w:adjustRightInd w:val="0"/>
              <w:jc w:val="both"/>
              <w:rPr>
                <w:sz w:val="20"/>
                <w:szCs w:val="20"/>
              </w:rPr>
            </w:pPr>
          </w:p>
        </w:tc>
        <w:tc>
          <w:tcPr>
            <w:tcW w:w="823" w:type="pct"/>
          </w:tcPr>
          <w:p w14:paraId="1501BAF0" w14:textId="77777777" w:rsidR="00CB078B" w:rsidRPr="000A2F3C" w:rsidRDefault="00CB078B" w:rsidP="00F723DF">
            <w:pPr>
              <w:autoSpaceDE w:val="0"/>
              <w:autoSpaceDN w:val="0"/>
              <w:adjustRightInd w:val="0"/>
              <w:jc w:val="both"/>
              <w:rPr>
                <w:sz w:val="20"/>
                <w:szCs w:val="20"/>
              </w:rPr>
            </w:pPr>
            <w:r w:rsidRPr="000A2F3C">
              <w:rPr>
                <w:sz w:val="20"/>
                <w:szCs w:val="20"/>
              </w:rPr>
              <w:t>"5515.91.10</w:t>
            </w:r>
          </w:p>
        </w:tc>
        <w:tc>
          <w:tcPr>
            <w:tcW w:w="3213" w:type="pct"/>
          </w:tcPr>
          <w:p w14:paraId="7E6D510A" w14:textId="77777777" w:rsidR="00CB078B" w:rsidRPr="000A2F3C" w:rsidRDefault="00CB078B" w:rsidP="009075AB">
            <w:pPr>
              <w:autoSpaceDE w:val="0"/>
              <w:autoSpaceDN w:val="0"/>
              <w:adjustRightInd w:val="0"/>
              <w:ind w:left="360" w:hanging="360"/>
              <w:jc w:val="both"/>
              <w:rPr>
                <w:sz w:val="20"/>
                <w:szCs w:val="20"/>
              </w:rPr>
            </w:pPr>
            <w:r w:rsidRPr="000A2F3C">
              <w:rPr>
                <w:sz w:val="20"/>
                <w:szCs w:val="20"/>
              </w:rPr>
              <w:t>---</w:t>
            </w:r>
            <w:r w:rsidRPr="000A2F3C">
              <w:rPr>
                <w:sz w:val="20"/>
                <w:szCs w:val="20"/>
              </w:rPr>
              <w:tab/>
              <w:t xml:space="preserve">Fabrics in which more than 50% by weight of 35% the man-made </w:t>
            </w:r>
            <w:proofErr w:type="spellStart"/>
            <w:r w:rsidRPr="000A2F3C">
              <w:rPr>
                <w:sz w:val="20"/>
                <w:szCs w:val="20"/>
              </w:rPr>
              <w:t>fibre</w:t>
            </w:r>
            <w:proofErr w:type="spellEnd"/>
            <w:r w:rsidRPr="000A2F3C">
              <w:rPr>
                <w:sz w:val="20"/>
                <w:szCs w:val="20"/>
              </w:rPr>
              <w:t xml:space="preserve"> content is polyethylene or polypropylene or polyethylene and polypropylene</w:t>
            </w:r>
          </w:p>
        </w:tc>
        <w:tc>
          <w:tcPr>
            <w:tcW w:w="658" w:type="pct"/>
          </w:tcPr>
          <w:p w14:paraId="42CAF441" w14:textId="77777777" w:rsidR="00CB078B" w:rsidRPr="000A2F3C" w:rsidRDefault="00CB078B" w:rsidP="00F723DF">
            <w:pPr>
              <w:autoSpaceDE w:val="0"/>
              <w:autoSpaceDN w:val="0"/>
              <w:adjustRightInd w:val="0"/>
              <w:jc w:val="both"/>
              <w:rPr>
                <w:sz w:val="20"/>
                <w:szCs w:val="20"/>
              </w:rPr>
            </w:pPr>
          </w:p>
        </w:tc>
      </w:tr>
      <w:tr w:rsidR="00CB078B" w:rsidRPr="000A2F3C" w14:paraId="55AB7EBA" w14:textId="77777777">
        <w:tc>
          <w:tcPr>
            <w:tcW w:w="306" w:type="pct"/>
          </w:tcPr>
          <w:p w14:paraId="1EED31D1" w14:textId="77777777" w:rsidR="00CB078B" w:rsidRPr="000A2F3C" w:rsidRDefault="00CB078B" w:rsidP="00F723DF">
            <w:pPr>
              <w:autoSpaceDE w:val="0"/>
              <w:autoSpaceDN w:val="0"/>
              <w:adjustRightInd w:val="0"/>
              <w:jc w:val="both"/>
              <w:rPr>
                <w:sz w:val="20"/>
                <w:szCs w:val="20"/>
              </w:rPr>
            </w:pPr>
          </w:p>
        </w:tc>
        <w:tc>
          <w:tcPr>
            <w:tcW w:w="823" w:type="pct"/>
          </w:tcPr>
          <w:p w14:paraId="0C9CE3CA" w14:textId="77777777" w:rsidR="00CB078B" w:rsidRPr="000A2F3C" w:rsidRDefault="00CB078B" w:rsidP="00F723DF">
            <w:pPr>
              <w:autoSpaceDE w:val="0"/>
              <w:autoSpaceDN w:val="0"/>
              <w:adjustRightInd w:val="0"/>
              <w:jc w:val="both"/>
              <w:rPr>
                <w:sz w:val="20"/>
                <w:szCs w:val="20"/>
              </w:rPr>
            </w:pPr>
          </w:p>
        </w:tc>
        <w:tc>
          <w:tcPr>
            <w:tcW w:w="3213" w:type="pct"/>
          </w:tcPr>
          <w:p w14:paraId="79DB6D15" w14:textId="77777777" w:rsidR="00CB078B" w:rsidRPr="000A2F3C" w:rsidRDefault="00CB078B" w:rsidP="00F723DF">
            <w:pPr>
              <w:autoSpaceDE w:val="0"/>
              <w:autoSpaceDN w:val="0"/>
              <w:adjustRightInd w:val="0"/>
              <w:jc w:val="both"/>
              <w:rPr>
                <w:sz w:val="20"/>
                <w:szCs w:val="20"/>
              </w:rPr>
            </w:pPr>
          </w:p>
        </w:tc>
        <w:tc>
          <w:tcPr>
            <w:tcW w:w="658" w:type="pct"/>
          </w:tcPr>
          <w:p w14:paraId="71F4C160" w14:textId="7F5052D3" w:rsidR="00CB078B" w:rsidRPr="000A2F3C" w:rsidRDefault="00CB078B" w:rsidP="00F723DF">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0A5D1697" w14:textId="77777777">
        <w:tc>
          <w:tcPr>
            <w:tcW w:w="306" w:type="pct"/>
          </w:tcPr>
          <w:p w14:paraId="2F299357" w14:textId="77777777" w:rsidR="00CB078B" w:rsidRPr="000A2F3C" w:rsidRDefault="00CB078B" w:rsidP="00F723DF">
            <w:pPr>
              <w:autoSpaceDE w:val="0"/>
              <w:autoSpaceDN w:val="0"/>
              <w:adjustRightInd w:val="0"/>
              <w:jc w:val="both"/>
              <w:rPr>
                <w:sz w:val="20"/>
                <w:szCs w:val="20"/>
              </w:rPr>
            </w:pPr>
            <w:r w:rsidRPr="000A2F3C">
              <w:rPr>
                <w:sz w:val="20"/>
                <w:szCs w:val="20"/>
              </w:rPr>
              <w:t>211.</w:t>
            </w:r>
          </w:p>
        </w:tc>
        <w:tc>
          <w:tcPr>
            <w:tcW w:w="4036" w:type="pct"/>
            <w:gridSpan w:val="2"/>
          </w:tcPr>
          <w:p w14:paraId="69064E6A" w14:textId="77777777" w:rsidR="00CB078B" w:rsidRPr="000A2F3C" w:rsidRDefault="00CB078B" w:rsidP="00F723DF">
            <w:pPr>
              <w:autoSpaceDE w:val="0"/>
              <w:autoSpaceDN w:val="0"/>
              <w:adjustRightInd w:val="0"/>
              <w:jc w:val="both"/>
              <w:rPr>
                <w:sz w:val="20"/>
                <w:szCs w:val="20"/>
              </w:rPr>
            </w:pPr>
            <w:r w:rsidRPr="000A2F3C">
              <w:rPr>
                <w:sz w:val="20"/>
                <w:szCs w:val="20"/>
              </w:rPr>
              <w:t>Omit 5515.92.10, substitute:</w:t>
            </w:r>
          </w:p>
        </w:tc>
        <w:tc>
          <w:tcPr>
            <w:tcW w:w="658" w:type="pct"/>
          </w:tcPr>
          <w:p w14:paraId="31FB223C" w14:textId="77777777" w:rsidR="00CB078B" w:rsidRPr="000A2F3C" w:rsidRDefault="00CB078B" w:rsidP="00F723DF">
            <w:pPr>
              <w:autoSpaceDE w:val="0"/>
              <w:autoSpaceDN w:val="0"/>
              <w:adjustRightInd w:val="0"/>
              <w:jc w:val="both"/>
              <w:rPr>
                <w:sz w:val="20"/>
                <w:szCs w:val="20"/>
              </w:rPr>
            </w:pPr>
          </w:p>
        </w:tc>
      </w:tr>
      <w:tr w:rsidR="00CB078B" w:rsidRPr="000A2F3C" w14:paraId="6DAF238D" w14:textId="77777777">
        <w:tc>
          <w:tcPr>
            <w:tcW w:w="306" w:type="pct"/>
          </w:tcPr>
          <w:p w14:paraId="30385A93" w14:textId="77777777" w:rsidR="00CB078B" w:rsidRPr="000A2F3C" w:rsidRDefault="00CB078B" w:rsidP="00F723DF">
            <w:pPr>
              <w:autoSpaceDE w:val="0"/>
              <w:autoSpaceDN w:val="0"/>
              <w:adjustRightInd w:val="0"/>
              <w:jc w:val="both"/>
              <w:rPr>
                <w:sz w:val="20"/>
                <w:szCs w:val="20"/>
              </w:rPr>
            </w:pPr>
          </w:p>
        </w:tc>
        <w:tc>
          <w:tcPr>
            <w:tcW w:w="823" w:type="pct"/>
          </w:tcPr>
          <w:p w14:paraId="7CF78A52" w14:textId="77777777" w:rsidR="00CB078B" w:rsidRPr="000A2F3C" w:rsidRDefault="00CB078B" w:rsidP="00F723DF">
            <w:pPr>
              <w:autoSpaceDE w:val="0"/>
              <w:autoSpaceDN w:val="0"/>
              <w:adjustRightInd w:val="0"/>
              <w:jc w:val="both"/>
              <w:rPr>
                <w:sz w:val="20"/>
                <w:szCs w:val="20"/>
              </w:rPr>
            </w:pPr>
            <w:r w:rsidRPr="000A2F3C">
              <w:rPr>
                <w:sz w:val="20"/>
                <w:szCs w:val="20"/>
              </w:rPr>
              <w:t>"5515.92.10</w:t>
            </w:r>
          </w:p>
        </w:tc>
        <w:tc>
          <w:tcPr>
            <w:tcW w:w="3213" w:type="pct"/>
          </w:tcPr>
          <w:p w14:paraId="3F827296" w14:textId="77777777" w:rsidR="00CB078B" w:rsidRPr="000A2F3C" w:rsidRDefault="00CB078B" w:rsidP="00F723DF">
            <w:pPr>
              <w:autoSpaceDE w:val="0"/>
              <w:autoSpaceDN w:val="0"/>
              <w:adjustRightInd w:val="0"/>
              <w:jc w:val="both"/>
              <w:rPr>
                <w:sz w:val="20"/>
                <w:szCs w:val="20"/>
              </w:rPr>
            </w:pPr>
            <w:r w:rsidRPr="000A2F3C">
              <w:rPr>
                <w:sz w:val="20"/>
                <w:szCs w:val="20"/>
              </w:rPr>
              <w:t>---Containing 20% or more by weight of wool</w:t>
            </w:r>
          </w:p>
        </w:tc>
        <w:tc>
          <w:tcPr>
            <w:tcW w:w="658" w:type="pct"/>
          </w:tcPr>
          <w:p w14:paraId="0A72B5A5" w14:textId="77777777" w:rsidR="00CB078B" w:rsidRPr="000A2F3C" w:rsidRDefault="00CB078B" w:rsidP="00F723DF">
            <w:pPr>
              <w:autoSpaceDE w:val="0"/>
              <w:autoSpaceDN w:val="0"/>
              <w:adjustRightInd w:val="0"/>
              <w:jc w:val="both"/>
              <w:rPr>
                <w:sz w:val="20"/>
                <w:szCs w:val="20"/>
              </w:rPr>
            </w:pPr>
            <w:r w:rsidRPr="000A2F3C">
              <w:rPr>
                <w:sz w:val="20"/>
                <w:szCs w:val="20"/>
              </w:rPr>
              <w:t>35%</w:t>
            </w:r>
          </w:p>
        </w:tc>
      </w:tr>
      <w:tr w:rsidR="00CB078B" w:rsidRPr="000A2F3C" w14:paraId="360156B9" w14:textId="77777777">
        <w:tc>
          <w:tcPr>
            <w:tcW w:w="306" w:type="pct"/>
          </w:tcPr>
          <w:p w14:paraId="72F3C34B" w14:textId="77777777" w:rsidR="00CB078B" w:rsidRPr="000A2F3C" w:rsidRDefault="00CB078B" w:rsidP="00F723DF">
            <w:pPr>
              <w:autoSpaceDE w:val="0"/>
              <w:autoSpaceDN w:val="0"/>
              <w:adjustRightInd w:val="0"/>
              <w:jc w:val="both"/>
              <w:rPr>
                <w:sz w:val="20"/>
                <w:szCs w:val="20"/>
              </w:rPr>
            </w:pPr>
          </w:p>
        </w:tc>
        <w:tc>
          <w:tcPr>
            <w:tcW w:w="823" w:type="pct"/>
          </w:tcPr>
          <w:p w14:paraId="0C9803D1" w14:textId="77777777" w:rsidR="00CB078B" w:rsidRPr="000A2F3C" w:rsidRDefault="00CB078B" w:rsidP="00F723DF">
            <w:pPr>
              <w:autoSpaceDE w:val="0"/>
              <w:autoSpaceDN w:val="0"/>
              <w:adjustRightInd w:val="0"/>
              <w:jc w:val="both"/>
              <w:rPr>
                <w:sz w:val="20"/>
                <w:szCs w:val="20"/>
              </w:rPr>
            </w:pPr>
          </w:p>
        </w:tc>
        <w:tc>
          <w:tcPr>
            <w:tcW w:w="3213" w:type="pct"/>
          </w:tcPr>
          <w:p w14:paraId="3ED72E3C" w14:textId="77777777" w:rsidR="00CB078B" w:rsidRPr="000A2F3C" w:rsidRDefault="00CB078B" w:rsidP="00F723DF">
            <w:pPr>
              <w:autoSpaceDE w:val="0"/>
              <w:autoSpaceDN w:val="0"/>
              <w:adjustRightInd w:val="0"/>
              <w:jc w:val="both"/>
              <w:rPr>
                <w:sz w:val="20"/>
                <w:szCs w:val="20"/>
              </w:rPr>
            </w:pPr>
          </w:p>
        </w:tc>
        <w:tc>
          <w:tcPr>
            <w:tcW w:w="658" w:type="pct"/>
          </w:tcPr>
          <w:p w14:paraId="60158E4F" w14:textId="47866D0D" w:rsidR="00CB078B" w:rsidRPr="000A2F3C" w:rsidRDefault="00CB078B" w:rsidP="00F723DF">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58B902EF" w14:textId="77777777">
        <w:tc>
          <w:tcPr>
            <w:tcW w:w="306" w:type="pct"/>
          </w:tcPr>
          <w:p w14:paraId="6C68D1DE" w14:textId="77777777" w:rsidR="00CB078B" w:rsidRPr="000A2F3C" w:rsidRDefault="00CB078B" w:rsidP="00F723DF">
            <w:pPr>
              <w:autoSpaceDE w:val="0"/>
              <w:autoSpaceDN w:val="0"/>
              <w:adjustRightInd w:val="0"/>
              <w:jc w:val="both"/>
              <w:rPr>
                <w:sz w:val="20"/>
                <w:szCs w:val="20"/>
              </w:rPr>
            </w:pPr>
            <w:r w:rsidRPr="000A2F3C">
              <w:rPr>
                <w:sz w:val="20"/>
                <w:szCs w:val="20"/>
              </w:rPr>
              <w:t>212.</w:t>
            </w:r>
          </w:p>
        </w:tc>
        <w:tc>
          <w:tcPr>
            <w:tcW w:w="4036" w:type="pct"/>
            <w:gridSpan w:val="2"/>
          </w:tcPr>
          <w:p w14:paraId="0C48299D" w14:textId="77777777" w:rsidR="00CB078B" w:rsidRPr="000A2F3C" w:rsidRDefault="00CB078B" w:rsidP="00F723DF">
            <w:pPr>
              <w:autoSpaceDE w:val="0"/>
              <w:autoSpaceDN w:val="0"/>
              <w:adjustRightInd w:val="0"/>
              <w:jc w:val="both"/>
              <w:rPr>
                <w:sz w:val="20"/>
                <w:szCs w:val="20"/>
              </w:rPr>
            </w:pPr>
            <w:r w:rsidRPr="000A2F3C">
              <w:rPr>
                <w:sz w:val="20"/>
                <w:szCs w:val="20"/>
              </w:rPr>
              <w:t>Omit 5516.31.10, substitute:</w:t>
            </w:r>
          </w:p>
        </w:tc>
        <w:tc>
          <w:tcPr>
            <w:tcW w:w="658" w:type="pct"/>
          </w:tcPr>
          <w:p w14:paraId="4771182B" w14:textId="77777777" w:rsidR="00CB078B" w:rsidRPr="000A2F3C" w:rsidRDefault="00CB078B" w:rsidP="00F723DF">
            <w:pPr>
              <w:autoSpaceDE w:val="0"/>
              <w:autoSpaceDN w:val="0"/>
              <w:adjustRightInd w:val="0"/>
              <w:jc w:val="both"/>
              <w:rPr>
                <w:sz w:val="20"/>
                <w:szCs w:val="20"/>
              </w:rPr>
            </w:pPr>
          </w:p>
        </w:tc>
      </w:tr>
      <w:tr w:rsidR="00CB078B" w:rsidRPr="000A2F3C" w14:paraId="3499DCC6" w14:textId="77777777">
        <w:tc>
          <w:tcPr>
            <w:tcW w:w="306" w:type="pct"/>
          </w:tcPr>
          <w:p w14:paraId="4CB27872" w14:textId="77777777" w:rsidR="00CB078B" w:rsidRPr="000A2F3C" w:rsidRDefault="00CB078B" w:rsidP="00F723DF">
            <w:pPr>
              <w:autoSpaceDE w:val="0"/>
              <w:autoSpaceDN w:val="0"/>
              <w:adjustRightInd w:val="0"/>
              <w:jc w:val="both"/>
              <w:rPr>
                <w:sz w:val="20"/>
                <w:szCs w:val="20"/>
              </w:rPr>
            </w:pPr>
          </w:p>
        </w:tc>
        <w:tc>
          <w:tcPr>
            <w:tcW w:w="823" w:type="pct"/>
          </w:tcPr>
          <w:p w14:paraId="75C37D49" w14:textId="77777777" w:rsidR="00CB078B" w:rsidRPr="000A2F3C" w:rsidRDefault="00CB078B" w:rsidP="00F723DF">
            <w:pPr>
              <w:autoSpaceDE w:val="0"/>
              <w:autoSpaceDN w:val="0"/>
              <w:adjustRightInd w:val="0"/>
              <w:jc w:val="both"/>
              <w:rPr>
                <w:sz w:val="20"/>
                <w:szCs w:val="20"/>
              </w:rPr>
            </w:pPr>
            <w:r w:rsidRPr="000A2F3C">
              <w:rPr>
                <w:sz w:val="20"/>
                <w:szCs w:val="20"/>
              </w:rPr>
              <w:t>"5516.31.10</w:t>
            </w:r>
          </w:p>
        </w:tc>
        <w:tc>
          <w:tcPr>
            <w:tcW w:w="3213" w:type="pct"/>
          </w:tcPr>
          <w:p w14:paraId="67AA4B7C" w14:textId="77777777" w:rsidR="00CB078B" w:rsidRPr="000A2F3C" w:rsidRDefault="00CB078B" w:rsidP="00F723DF">
            <w:pPr>
              <w:autoSpaceDE w:val="0"/>
              <w:autoSpaceDN w:val="0"/>
              <w:adjustRightInd w:val="0"/>
              <w:jc w:val="both"/>
              <w:rPr>
                <w:sz w:val="20"/>
                <w:szCs w:val="20"/>
              </w:rPr>
            </w:pPr>
            <w:r w:rsidRPr="000A2F3C">
              <w:rPr>
                <w:sz w:val="20"/>
                <w:szCs w:val="20"/>
              </w:rPr>
              <w:t>---Containing 20% or more by weight of wool</w:t>
            </w:r>
          </w:p>
        </w:tc>
        <w:tc>
          <w:tcPr>
            <w:tcW w:w="658" w:type="pct"/>
          </w:tcPr>
          <w:p w14:paraId="0B1EB887" w14:textId="77777777" w:rsidR="00CB078B" w:rsidRPr="000A2F3C" w:rsidRDefault="00CB078B" w:rsidP="00F723DF">
            <w:pPr>
              <w:autoSpaceDE w:val="0"/>
              <w:autoSpaceDN w:val="0"/>
              <w:adjustRightInd w:val="0"/>
              <w:jc w:val="both"/>
              <w:rPr>
                <w:sz w:val="20"/>
                <w:szCs w:val="20"/>
              </w:rPr>
            </w:pPr>
            <w:r w:rsidRPr="000A2F3C">
              <w:rPr>
                <w:sz w:val="20"/>
                <w:szCs w:val="20"/>
              </w:rPr>
              <w:t>35%</w:t>
            </w:r>
          </w:p>
        </w:tc>
      </w:tr>
      <w:tr w:rsidR="00CB078B" w:rsidRPr="000A2F3C" w14:paraId="2F8C0959" w14:textId="77777777">
        <w:tc>
          <w:tcPr>
            <w:tcW w:w="306" w:type="pct"/>
          </w:tcPr>
          <w:p w14:paraId="0DB76795" w14:textId="77777777" w:rsidR="00CB078B" w:rsidRPr="000A2F3C" w:rsidRDefault="00CB078B" w:rsidP="00F723DF">
            <w:pPr>
              <w:autoSpaceDE w:val="0"/>
              <w:autoSpaceDN w:val="0"/>
              <w:adjustRightInd w:val="0"/>
              <w:jc w:val="both"/>
              <w:rPr>
                <w:sz w:val="20"/>
                <w:szCs w:val="20"/>
              </w:rPr>
            </w:pPr>
          </w:p>
        </w:tc>
        <w:tc>
          <w:tcPr>
            <w:tcW w:w="823" w:type="pct"/>
          </w:tcPr>
          <w:p w14:paraId="500D75D3" w14:textId="77777777" w:rsidR="00CB078B" w:rsidRPr="000A2F3C" w:rsidRDefault="00CB078B" w:rsidP="00F723DF">
            <w:pPr>
              <w:autoSpaceDE w:val="0"/>
              <w:autoSpaceDN w:val="0"/>
              <w:adjustRightInd w:val="0"/>
              <w:jc w:val="both"/>
              <w:rPr>
                <w:sz w:val="20"/>
                <w:szCs w:val="20"/>
              </w:rPr>
            </w:pPr>
          </w:p>
        </w:tc>
        <w:tc>
          <w:tcPr>
            <w:tcW w:w="3213" w:type="pct"/>
          </w:tcPr>
          <w:p w14:paraId="2F6E106C" w14:textId="77777777" w:rsidR="00CB078B" w:rsidRPr="000A2F3C" w:rsidRDefault="00CB078B" w:rsidP="00F723DF">
            <w:pPr>
              <w:autoSpaceDE w:val="0"/>
              <w:autoSpaceDN w:val="0"/>
              <w:adjustRightInd w:val="0"/>
              <w:jc w:val="both"/>
              <w:rPr>
                <w:sz w:val="20"/>
                <w:szCs w:val="20"/>
              </w:rPr>
            </w:pPr>
          </w:p>
        </w:tc>
        <w:tc>
          <w:tcPr>
            <w:tcW w:w="658" w:type="pct"/>
          </w:tcPr>
          <w:p w14:paraId="2C78C0E0" w14:textId="0B126411" w:rsidR="00CB078B" w:rsidRPr="000A2F3C" w:rsidRDefault="00CB078B" w:rsidP="00F723DF">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4D8A74D0" w14:textId="77777777">
        <w:tc>
          <w:tcPr>
            <w:tcW w:w="306" w:type="pct"/>
          </w:tcPr>
          <w:p w14:paraId="2A4F691C" w14:textId="77777777" w:rsidR="00CB078B" w:rsidRPr="000A2F3C" w:rsidRDefault="00CB078B" w:rsidP="00F723DF">
            <w:pPr>
              <w:autoSpaceDE w:val="0"/>
              <w:autoSpaceDN w:val="0"/>
              <w:adjustRightInd w:val="0"/>
              <w:jc w:val="both"/>
              <w:rPr>
                <w:sz w:val="20"/>
                <w:szCs w:val="20"/>
              </w:rPr>
            </w:pPr>
            <w:r w:rsidRPr="000A2F3C">
              <w:rPr>
                <w:sz w:val="20"/>
                <w:szCs w:val="20"/>
              </w:rPr>
              <w:t>213.</w:t>
            </w:r>
          </w:p>
        </w:tc>
        <w:tc>
          <w:tcPr>
            <w:tcW w:w="4036" w:type="pct"/>
            <w:gridSpan w:val="2"/>
          </w:tcPr>
          <w:p w14:paraId="43801F7A" w14:textId="77777777" w:rsidR="00CB078B" w:rsidRPr="000A2F3C" w:rsidRDefault="00CB078B" w:rsidP="00F723DF">
            <w:pPr>
              <w:autoSpaceDE w:val="0"/>
              <w:autoSpaceDN w:val="0"/>
              <w:adjustRightInd w:val="0"/>
              <w:jc w:val="both"/>
              <w:rPr>
                <w:sz w:val="20"/>
                <w:szCs w:val="20"/>
              </w:rPr>
            </w:pPr>
            <w:r w:rsidRPr="000A2F3C">
              <w:rPr>
                <w:sz w:val="20"/>
                <w:szCs w:val="20"/>
              </w:rPr>
              <w:t>Omit 5516.32.10, substitute:</w:t>
            </w:r>
          </w:p>
        </w:tc>
        <w:tc>
          <w:tcPr>
            <w:tcW w:w="658" w:type="pct"/>
          </w:tcPr>
          <w:p w14:paraId="25447007" w14:textId="77777777" w:rsidR="00CB078B" w:rsidRPr="000A2F3C" w:rsidRDefault="00CB078B" w:rsidP="00F723DF">
            <w:pPr>
              <w:autoSpaceDE w:val="0"/>
              <w:autoSpaceDN w:val="0"/>
              <w:adjustRightInd w:val="0"/>
              <w:jc w:val="both"/>
              <w:rPr>
                <w:sz w:val="20"/>
                <w:szCs w:val="20"/>
              </w:rPr>
            </w:pPr>
          </w:p>
        </w:tc>
      </w:tr>
      <w:tr w:rsidR="00CB078B" w:rsidRPr="000A2F3C" w14:paraId="52C00FA5" w14:textId="77777777">
        <w:tc>
          <w:tcPr>
            <w:tcW w:w="306" w:type="pct"/>
          </w:tcPr>
          <w:p w14:paraId="53B03936" w14:textId="77777777" w:rsidR="00CB078B" w:rsidRPr="000A2F3C" w:rsidRDefault="00CB078B" w:rsidP="00F723DF">
            <w:pPr>
              <w:autoSpaceDE w:val="0"/>
              <w:autoSpaceDN w:val="0"/>
              <w:adjustRightInd w:val="0"/>
              <w:jc w:val="both"/>
              <w:rPr>
                <w:sz w:val="20"/>
                <w:szCs w:val="20"/>
              </w:rPr>
            </w:pPr>
          </w:p>
        </w:tc>
        <w:tc>
          <w:tcPr>
            <w:tcW w:w="823" w:type="pct"/>
          </w:tcPr>
          <w:p w14:paraId="2A8FAACE" w14:textId="77777777" w:rsidR="00CB078B" w:rsidRPr="000A2F3C" w:rsidRDefault="00CB078B" w:rsidP="00F723DF">
            <w:pPr>
              <w:autoSpaceDE w:val="0"/>
              <w:autoSpaceDN w:val="0"/>
              <w:adjustRightInd w:val="0"/>
              <w:jc w:val="both"/>
              <w:rPr>
                <w:sz w:val="20"/>
                <w:szCs w:val="20"/>
              </w:rPr>
            </w:pPr>
            <w:r w:rsidRPr="000A2F3C">
              <w:rPr>
                <w:sz w:val="20"/>
                <w:szCs w:val="20"/>
              </w:rPr>
              <w:t>"5516.32.10</w:t>
            </w:r>
          </w:p>
        </w:tc>
        <w:tc>
          <w:tcPr>
            <w:tcW w:w="3213" w:type="pct"/>
          </w:tcPr>
          <w:p w14:paraId="649860AC" w14:textId="77777777" w:rsidR="00CB078B" w:rsidRPr="000A2F3C" w:rsidRDefault="00CB078B" w:rsidP="00F723DF">
            <w:pPr>
              <w:autoSpaceDE w:val="0"/>
              <w:autoSpaceDN w:val="0"/>
              <w:adjustRightInd w:val="0"/>
              <w:jc w:val="both"/>
              <w:rPr>
                <w:sz w:val="20"/>
                <w:szCs w:val="20"/>
              </w:rPr>
            </w:pPr>
            <w:r w:rsidRPr="000A2F3C">
              <w:rPr>
                <w:sz w:val="20"/>
                <w:szCs w:val="20"/>
              </w:rPr>
              <w:t>---Containing 20% or more by weight of wool</w:t>
            </w:r>
          </w:p>
        </w:tc>
        <w:tc>
          <w:tcPr>
            <w:tcW w:w="658" w:type="pct"/>
          </w:tcPr>
          <w:p w14:paraId="44C19D65" w14:textId="77777777" w:rsidR="00CB078B" w:rsidRPr="000A2F3C" w:rsidRDefault="00CB078B" w:rsidP="00F723DF">
            <w:pPr>
              <w:autoSpaceDE w:val="0"/>
              <w:autoSpaceDN w:val="0"/>
              <w:adjustRightInd w:val="0"/>
              <w:jc w:val="both"/>
              <w:rPr>
                <w:sz w:val="20"/>
                <w:szCs w:val="20"/>
              </w:rPr>
            </w:pPr>
            <w:r w:rsidRPr="000A2F3C">
              <w:rPr>
                <w:sz w:val="20"/>
                <w:szCs w:val="20"/>
              </w:rPr>
              <w:t>35%</w:t>
            </w:r>
          </w:p>
        </w:tc>
      </w:tr>
      <w:tr w:rsidR="00CB078B" w:rsidRPr="000A2F3C" w14:paraId="758E5348" w14:textId="77777777">
        <w:tc>
          <w:tcPr>
            <w:tcW w:w="306" w:type="pct"/>
          </w:tcPr>
          <w:p w14:paraId="2D25129F" w14:textId="77777777" w:rsidR="00CB078B" w:rsidRPr="000A2F3C" w:rsidRDefault="00CB078B" w:rsidP="00F723DF">
            <w:pPr>
              <w:autoSpaceDE w:val="0"/>
              <w:autoSpaceDN w:val="0"/>
              <w:adjustRightInd w:val="0"/>
              <w:jc w:val="both"/>
              <w:rPr>
                <w:sz w:val="20"/>
                <w:szCs w:val="20"/>
              </w:rPr>
            </w:pPr>
          </w:p>
        </w:tc>
        <w:tc>
          <w:tcPr>
            <w:tcW w:w="823" w:type="pct"/>
          </w:tcPr>
          <w:p w14:paraId="024823E6" w14:textId="77777777" w:rsidR="00CB078B" w:rsidRPr="000A2F3C" w:rsidRDefault="00CB078B" w:rsidP="00F723DF">
            <w:pPr>
              <w:autoSpaceDE w:val="0"/>
              <w:autoSpaceDN w:val="0"/>
              <w:adjustRightInd w:val="0"/>
              <w:jc w:val="both"/>
              <w:rPr>
                <w:sz w:val="20"/>
                <w:szCs w:val="20"/>
              </w:rPr>
            </w:pPr>
          </w:p>
        </w:tc>
        <w:tc>
          <w:tcPr>
            <w:tcW w:w="3213" w:type="pct"/>
          </w:tcPr>
          <w:p w14:paraId="2495E2A2" w14:textId="77777777" w:rsidR="00CB078B" w:rsidRPr="000A2F3C" w:rsidRDefault="00CB078B" w:rsidP="00F723DF">
            <w:pPr>
              <w:autoSpaceDE w:val="0"/>
              <w:autoSpaceDN w:val="0"/>
              <w:adjustRightInd w:val="0"/>
              <w:jc w:val="both"/>
              <w:rPr>
                <w:sz w:val="20"/>
                <w:szCs w:val="20"/>
              </w:rPr>
            </w:pPr>
          </w:p>
        </w:tc>
        <w:tc>
          <w:tcPr>
            <w:tcW w:w="658" w:type="pct"/>
          </w:tcPr>
          <w:p w14:paraId="25241D8C" w14:textId="5B959992" w:rsidR="00CB078B" w:rsidRPr="000A2F3C" w:rsidRDefault="00CB078B" w:rsidP="00F723DF">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0E162C4F" w14:textId="77777777">
        <w:tc>
          <w:tcPr>
            <w:tcW w:w="306" w:type="pct"/>
          </w:tcPr>
          <w:p w14:paraId="701DDFAC" w14:textId="77777777" w:rsidR="00CB078B" w:rsidRPr="000A2F3C" w:rsidRDefault="00CB078B" w:rsidP="00F723DF">
            <w:pPr>
              <w:autoSpaceDE w:val="0"/>
              <w:autoSpaceDN w:val="0"/>
              <w:adjustRightInd w:val="0"/>
              <w:jc w:val="both"/>
              <w:rPr>
                <w:sz w:val="20"/>
                <w:szCs w:val="20"/>
              </w:rPr>
            </w:pPr>
            <w:r w:rsidRPr="000A2F3C">
              <w:rPr>
                <w:sz w:val="20"/>
                <w:szCs w:val="20"/>
              </w:rPr>
              <w:t>214.</w:t>
            </w:r>
          </w:p>
        </w:tc>
        <w:tc>
          <w:tcPr>
            <w:tcW w:w="4036" w:type="pct"/>
            <w:gridSpan w:val="2"/>
          </w:tcPr>
          <w:p w14:paraId="451AC6B1" w14:textId="77777777" w:rsidR="00CB078B" w:rsidRPr="000A2F3C" w:rsidRDefault="00CB078B" w:rsidP="00F723DF">
            <w:pPr>
              <w:autoSpaceDE w:val="0"/>
              <w:autoSpaceDN w:val="0"/>
              <w:adjustRightInd w:val="0"/>
              <w:jc w:val="both"/>
              <w:rPr>
                <w:sz w:val="20"/>
                <w:szCs w:val="20"/>
              </w:rPr>
            </w:pPr>
            <w:r w:rsidRPr="000A2F3C">
              <w:rPr>
                <w:sz w:val="20"/>
                <w:szCs w:val="20"/>
              </w:rPr>
              <w:t>Omit 5516.33.10, substitute:</w:t>
            </w:r>
          </w:p>
        </w:tc>
        <w:tc>
          <w:tcPr>
            <w:tcW w:w="658" w:type="pct"/>
          </w:tcPr>
          <w:p w14:paraId="2F453BDC" w14:textId="77777777" w:rsidR="00CB078B" w:rsidRPr="000A2F3C" w:rsidRDefault="00CB078B" w:rsidP="00F723DF">
            <w:pPr>
              <w:autoSpaceDE w:val="0"/>
              <w:autoSpaceDN w:val="0"/>
              <w:adjustRightInd w:val="0"/>
              <w:jc w:val="both"/>
              <w:rPr>
                <w:sz w:val="20"/>
                <w:szCs w:val="20"/>
              </w:rPr>
            </w:pPr>
          </w:p>
        </w:tc>
      </w:tr>
      <w:tr w:rsidR="00CB078B" w:rsidRPr="000A2F3C" w14:paraId="1201C43A" w14:textId="77777777">
        <w:tc>
          <w:tcPr>
            <w:tcW w:w="306" w:type="pct"/>
          </w:tcPr>
          <w:p w14:paraId="03AE8DD2" w14:textId="77777777" w:rsidR="00CB078B" w:rsidRPr="000A2F3C" w:rsidRDefault="00CB078B" w:rsidP="00F723DF">
            <w:pPr>
              <w:autoSpaceDE w:val="0"/>
              <w:autoSpaceDN w:val="0"/>
              <w:adjustRightInd w:val="0"/>
              <w:jc w:val="both"/>
              <w:rPr>
                <w:sz w:val="20"/>
                <w:szCs w:val="20"/>
              </w:rPr>
            </w:pPr>
          </w:p>
        </w:tc>
        <w:tc>
          <w:tcPr>
            <w:tcW w:w="823" w:type="pct"/>
          </w:tcPr>
          <w:p w14:paraId="5A8370D4" w14:textId="77777777" w:rsidR="00CB078B" w:rsidRPr="000A2F3C" w:rsidRDefault="00CB078B" w:rsidP="00F723DF">
            <w:pPr>
              <w:autoSpaceDE w:val="0"/>
              <w:autoSpaceDN w:val="0"/>
              <w:adjustRightInd w:val="0"/>
              <w:jc w:val="both"/>
              <w:rPr>
                <w:sz w:val="20"/>
                <w:szCs w:val="20"/>
              </w:rPr>
            </w:pPr>
            <w:r w:rsidRPr="000A2F3C">
              <w:rPr>
                <w:sz w:val="20"/>
                <w:szCs w:val="20"/>
              </w:rPr>
              <w:t>"5516.33.10</w:t>
            </w:r>
          </w:p>
        </w:tc>
        <w:tc>
          <w:tcPr>
            <w:tcW w:w="3213" w:type="pct"/>
          </w:tcPr>
          <w:p w14:paraId="7F8C500D" w14:textId="77777777" w:rsidR="00CB078B" w:rsidRPr="000A2F3C" w:rsidRDefault="00CB078B" w:rsidP="00F723DF">
            <w:pPr>
              <w:autoSpaceDE w:val="0"/>
              <w:autoSpaceDN w:val="0"/>
              <w:adjustRightInd w:val="0"/>
              <w:jc w:val="both"/>
              <w:rPr>
                <w:sz w:val="20"/>
                <w:szCs w:val="20"/>
              </w:rPr>
            </w:pPr>
            <w:r w:rsidRPr="000A2F3C">
              <w:rPr>
                <w:sz w:val="20"/>
                <w:szCs w:val="20"/>
              </w:rPr>
              <w:t>---Containing 20% or more by weight of wool</w:t>
            </w:r>
          </w:p>
        </w:tc>
        <w:tc>
          <w:tcPr>
            <w:tcW w:w="658" w:type="pct"/>
          </w:tcPr>
          <w:p w14:paraId="44E7F729" w14:textId="77777777" w:rsidR="00CB078B" w:rsidRPr="000A2F3C" w:rsidRDefault="00CB078B" w:rsidP="00F723DF">
            <w:pPr>
              <w:autoSpaceDE w:val="0"/>
              <w:autoSpaceDN w:val="0"/>
              <w:adjustRightInd w:val="0"/>
              <w:jc w:val="both"/>
              <w:rPr>
                <w:sz w:val="20"/>
                <w:szCs w:val="20"/>
              </w:rPr>
            </w:pPr>
            <w:r w:rsidRPr="000A2F3C">
              <w:rPr>
                <w:sz w:val="20"/>
                <w:szCs w:val="20"/>
              </w:rPr>
              <w:t>35%</w:t>
            </w:r>
          </w:p>
        </w:tc>
      </w:tr>
      <w:tr w:rsidR="00CB078B" w:rsidRPr="000A2F3C" w14:paraId="5F0F8EF4" w14:textId="77777777">
        <w:tc>
          <w:tcPr>
            <w:tcW w:w="306" w:type="pct"/>
          </w:tcPr>
          <w:p w14:paraId="68D1A0DC" w14:textId="77777777" w:rsidR="00CB078B" w:rsidRPr="000A2F3C" w:rsidRDefault="00CB078B" w:rsidP="00F723DF">
            <w:pPr>
              <w:autoSpaceDE w:val="0"/>
              <w:autoSpaceDN w:val="0"/>
              <w:adjustRightInd w:val="0"/>
              <w:jc w:val="both"/>
              <w:rPr>
                <w:sz w:val="20"/>
                <w:szCs w:val="20"/>
              </w:rPr>
            </w:pPr>
          </w:p>
        </w:tc>
        <w:tc>
          <w:tcPr>
            <w:tcW w:w="823" w:type="pct"/>
          </w:tcPr>
          <w:p w14:paraId="4D15162D" w14:textId="77777777" w:rsidR="00CB078B" w:rsidRPr="000A2F3C" w:rsidRDefault="00CB078B" w:rsidP="00F723DF">
            <w:pPr>
              <w:autoSpaceDE w:val="0"/>
              <w:autoSpaceDN w:val="0"/>
              <w:adjustRightInd w:val="0"/>
              <w:jc w:val="both"/>
              <w:rPr>
                <w:sz w:val="20"/>
                <w:szCs w:val="20"/>
              </w:rPr>
            </w:pPr>
          </w:p>
        </w:tc>
        <w:tc>
          <w:tcPr>
            <w:tcW w:w="3213" w:type="pct"/>
          </w:tcPr>
          <w:p w14:paraId="3D0098A9" w14:textId="77777777" w:rsidR="00CB078B" w:rsidRPr="000A2F3C" w:rsidRDefault="00CB078B" w:rsidP="00F723DF">
            <w:pPr>
              <w:autoSpaceDE w:val="0"/>
              <w:autoSpaceDN w:val="0"/>
              <w:adjustRightInd w:val="0"/>
              <w:jc w:val="both"/>
              <w:rPr>
                <w:sz w:val="20"/>
                <w:szCs w:val="20"/>
              </w:rPr>
            </w:pPr>
          </w:p>
        </w:tc>
        <w:tc>
          <w:tcPr>
            <w:tcW w:w="658" w:type="pct"/>
          </w:tcPr>
          <w:p w14:paraId="5AED5CD7" w14:textId="15315520" w:rsidR="00CB078B" w:rsidRPr="000A2F3C" w:rsidRDefault="00CB078B" w:rsidP="00F723DF">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3F857808" w14:textId="77777777">
        <w:tc>
          <w:tcPr>
            <w:tcW w:w="306" w:type="pct"/>
          </w:tcPr>
          <w:p w14:paraId="72EC013A" w14:textId="77777777" w:rsidR="00CB078B" w:rsidRPr="000A2F3C" w:rsidRDefault="00CB078B" w:rsidP="00F723DF">
            <w:pPr>
              <w:autoSpaceDE w:val="0"/>
              <w:autoSpaceDN w:val="0"/>
              <w:adjustRightInd w:val="0"/>
              <w:jc w:val="both"/>
              <w:rPr>
                <w:sz w:val="20"/>
                <w:szCs w:val="20"/>
              </w:rPr>
            </w:pPr>
            <w:r w:rsidRPr="000A2F3C">
              <w:rPr>
                <w:sz w:val="20"/>
                <w:szCs w:val="20"/>
              </w:rPr>
              <w:t>215.</w:t>
            </w:r>
          </w:p>
        </w:tc>
        <w:tc>
          <w:tcPr>
            <w:tcW w:w="4036" w:type="pct"/>
            <w:gridSpan w:val="2"/>
          </w:tcPr>
          <w:p w14:paraId="62F7FF0F" w14:textId="77777777" w:rsidR="00CB078B" w:rsidRPr="000A2F3C" w:rsidRDefault="00CB078B" w:rsidP="00F723DF">
            <w:pPr>
              <w:autoSpaceDE w:val="0"/>
              <w:autoSpaceDN w:val="0"/>
              <w:adjustRightInd w:val="0"/>
              <w:jc w:val="both"/>
              <w:rPr>
                <w:sz w:val="20"/>
                <w:szCs w:val="20"/>
              </w:rPr>
            </w:pPr>
            <w:r w:rsidRPr="000A2F3C">
              <w:rPr>
                <w:sz w:val="20"/>
                <w:szCs w:val="20"/>
              </w:rPr>
              <w:t>Omit 5516.34.10, substitute:</w:t>
            </w:r>
          </w:p>
        </w:tc>
        <w:tc>
          <w:tcPr>
            <w:tcW w:w="658" w:type="pct"/>
          </w:tcPr>
          <w:p w14:paraId="5F00DF5A" w14:textId="77777777" w:rsidR="00CB078B" w:rsidRPr="000A2F3C" w:rsidRDefault="00CB078B" w:rsidP="00F723DF">
            <w:pPr>
              <w:autoSpaceDE w:val="0"/>
              <w:autoSpaceDN w:val="0"/>
              <w:adjustRightInd w:val="0"/>
              <w:jc w:val="both"/>
              <w:rPr>
                <w:sz w:val="20"/>
                <w:szCs w:val="20"/>
              </w:rPr>
            </w:pPr>
          </w:p>
        </w:tc>
      </w:tr>
      <w:tr w:rsidR="00CB078B" w:rsidRPr="000A2F3C" w14:paraId="5845B3A1" w14:textId="77777777">
        <w:tc>
          <w:tcPr>
            <w:tcW w:w="306" w:type="pct"/>
          </w:tcPr>
          <w:p w14:paraId="7E5A99CD" w14:textId="77777777" w:rsidR="00CB078B" w:rsidRPr="000A2F3C" w:rsidRDefault="00CB078B" w:rsidP="00F723DF">
            <w:pPr>
              <w:autoSpaceDE w:val="0"/>
              <w:autoSpaceDN w:val="0"/>
              <w:adjustRightInd w:val="0"/>
              <w:jc w:val="both"/>
              <w:rPr>
                <w:sz w:val="20"/>
                <w:szCs w:val="20"/>
              </w:rPr>
            </w:pPr>
          </w:p>
        </w:tc>
        <w:tc>
          <w:tcPr>
            <w:tcW w:w="823" w:type="pct"/>
          </w:tcPr>
          <w:p w14:paraId="74CB57F0" w14:textId="77777777" w:rsidR="00CB078B" w:rsidRPr="000A2F3C" w:rsidRDefault="00CB078B" w:rsidP="00F723DF">
            <w:pPr>
              <w:autoSpaceDE w:val="0"/>
              <w:autoSpaceDN w:val="0"/>
              <w:adjustRightInd w:val="0"/>
              <w:jc w:val="both"/>
              <w:rPr>
                <w:sz w:val="20"/>
                <w:szCs w:val="20"/>
              </w:rPr>
            </w:pPr>
            <w:r w:rsidRPr="000A2F3C">
              <w:rPr>
                <w:sz w:val="20"/>
                <w:szCs w:val="20"/>
              </w:rPr>
              <w:t>"5516.34.10</w:t>
            </w:r>
          </w:p>
        </w:tc>
        <w:tc>
          <w:tcPr>
            <w:tcW w:w="3213" w:type="pct"/>
          </w:tcPr>
          <w:p w14:paraId="37F985CD" w14:textId="77777777" w:rsidR="00CB078B" w:rsidRPr="000A2F3C" w:rsidRDefault="00CB078B" w:rsidP="00F723DF">
            <w:pPr>
              <w:autoSpaceDE w:val="0"/>
              <w:autoSpaceDN w:val="0"/>
              <w:adjustRightInd w:val="0"/>
              <w:jc w:val="both"/>
              <w:rPr>
                <w:sz w:val="20"/>
                <w:szCs w:val="20"/>
              </w:rPr>
            </w:pPr>
            <w:r w:rsidRPr="000A2F3C">
              <w:rPr>
                <w:sz w:val="20"/>
                <w:szCs w:val="20"/>
              </w:rPr>
              <w:t>---Containing 20% or more by weight of wool</w:t>
            </w:r>
          </w:p>
        </w:tc>
        <w:tc>
          <w:tcPr>
            <w:tcW w:w="658" w:type="pct"/>
          </w:tcPr>
          <w:p w14:paraId="7A8EEDCC" w14:textId="77777777" w:rsidR="00CB078B" w:rsidRPr="000A2F3C" w:rsidRDefault="00CB078B" w:rsidP="00F723DF">
            <w:pPr>
              <w:autoSpaceDE w:val="0"/>
              <w:autoSpaceDN w:val="0"/>
              <w:adjustRightInd w:val="0"/>
              <w:jc w:val="both"/>
              <w:rPr>
                <w:sz w:val="20"/>
                <w:szCs w:val="20"/>
              </w:rPr>
            </w:pPr>
            <w:r w:rsidRPr="000A2F3C">
              <w:rPr>
                <w:sz w:val="20"/>
                <w:szCs w:val="20"/>
              </w:rPr>
              <w:t>35%</w:t>
            </w:r>
          </w:p>
        </w:tc>
      </w:tr>
      <w:tr w:rsidR="00CB078B" w:rsidRPr="000A2F3C" w14:paraId="71A2FF6B" w14:textId="77777777">
        <w:tc>
          <w:tcPr>
            <w:tcW w:w="306" w:type="pct"/>
          </w:tcPr>
          <w:p w14:paraId="0508FF88" w14:textId="77777777" w:rsidR="00CB078B" w:rsidRPr="000A2F3C" w:rsidRDefault="00CB078B" w:rsidP="00F723DF">
            <w:pPr>
              <w:autoSpaceDE w:val="0"/>
              <w:autoSpaceDN w:val="0"/>
              <w:adjustRightInd w:val="0"/>
              <w:jc w:val="both"/>
              <w:rPr>
                <w:sz w:val="20"/>
                <w:szCs w:val="20"/>
              </w:rPr>
            </w:pPr>
          </w:p>
        </w:tc>
        <w:tc>
          <w:tcPr>
            <w:tcW w:w="823" w:type="pct"/>
          </w:tcPr>
          <w:p w14:paraId="453FC84B" w14:textId="77777777" w:rsidR="00CB078B" w:rsidRPr="000A2F3C" w:rsidRDefault="00CB078B" w:rsidP="00F723DF">
            <w:pPr>
              <w:autoSpaceDE w:val="0"/>
              <w:autoSpaceDN w:val="0"/>
              <w:adjustRightInd w:val="0"/>
              <w:jc w:val="both"/>
              <w:rPr>
                <w:sz w:val="20"/>
                <w:szCs w:val="20"/>
              </w:rPr>
            </w:pPr>
          </w:p>
        </w:tc>
        <w:tc>
          <w:tcPr>
            <w:tcW w:w="3213" w:type="pct"/>
          </w:tcPr>
          <w:p w14:paraId="3AF3AE74" w14:textId="77777777" w:rsidR="00CB078B" w:rsidRPr="000A2F3C" w:rsidRDefault="00CB078B" w:rsidP="00F723DF">
            <w:pPr>
              <w:autoSpaceDE w:val="0"/>
              <w:autoSpaceDN w:val="0"/>
              <w:adjustRightInd w:val="0"/>
              <w:jc w:val="both"/>
              <w:rPr>
                <w:sz w:val="20"/>
                <w:szCs w:val="20"/>
              </w:rPr>
            </w:pPr>
          </w:p>
        </w:tc>
        <w:tc>
          <w:tcPr>
            <w:tcW w:w="658" w:type="pct"/>
          </w:tcPr>
          <w:p w14:paraId="31785D60" w14:textId="209B735C" w:rsidR="00CB078B" w:rsidRPr="000A2F3C" w:rsidRDefault="00CB078B" w:rsidP="00F723DF">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bl>
    <w:p w14:paraId="152D9A05" w14:textId="77777777" w:rsidR="00CB078B" w:rsidRPr="00E02CE9" w:rsidRDefault="00CB078B" w:rsidP="000A2F3C">
      <w:pPr>
        <w:autoSpaceDE w:val="0"/>
        <w:autoSpaceDN w:val="0"/>
        <w:adjustRightInd w:val="0"/>
        <w:spacing w:before="120" w:after="120"/>
        <w:jc w:val="center"/>
        <w:rPr>
          <w:sz w:val="22"/>
          <w:szCs w:val="22"/>
        </w:rPr>
      </w:pPr>
      <w:r w:rsidRPr="00E02CE9">
        <w:rPr>
          <w:sz w:val="22"/>
          <w:szCs w:val="22"/>
        </w:rPr>
        <w:br w:type="page"/>
      </w:r>
      <w:r w:rsidRPr="00E02CE9">
        <w:rPr>
          <w:b/>
          <w:bCs/>
          <w:sz w:val="22"/>
          <w:szCs w:val="22"/>
        </w:rPr>
        <w:lastRenderedPageBreak/>
        <w:t>SCHEDULE 6</w:t>
      </w:r>
      <w:r w:rsidRPr="00E02CE9">
        <w:rPr>
          <w:sz w:val="22"/>
          <w:szCs w:val="22"/>
        </w:rPr>
        <w:t>—continued</w:t>
      </w:r>
    </w:p>
    <w:tbl>
      <w:tblPr>
        <w:tblW w:w="5000" w:type="pct"/>
        <w:tblInd w:w="-106" w:type="dxa"/>
        <w:tblLook w:val="0000" w:firstRow="0" w:lastRow="0" w:firstColumn="0" w:lastColumn="0" w:noHBand="0" w:noVBand="0"/>
      </w:tblPr>
      <w:tblGrid>
        <w:gridCol w:w="566"/>
        <w:gridCol w:w="1521"/>
        <w:gridCol w:w="5782"/>
        <w:gridCol w:w="1376"/>
      </w:tblGrid>
      <w:tr w:rsidR="00CB078B" w:rsidRPr="000A2F3C" w14:paraId="67E74FAF" w14:textId="77777777" w:rsidTr="000A2F3C">
        <w:tc>
          <w:tcPr>
            <w:tcW w:w="306" w:type="pct"/>
          </w:tcPr>
          <w:p w14:paraId="117A65E5" w14:textId="77777777" w:rsidR="00CB078B" w:rsidRPr="000A2F3C" w:rsidRDefault="00CB078B" w:rsidP="007A24A7">
            <w:pPr>
              <w:autoSpaceDE w:val="0"/>
              <w:autoSpaceDN w:val="0"/>
              <w:adjustRightInd w:val="0"/>
              <w:jc w:val="both"/>
              <w:rPr>
                <w:sz w:val="20"/>
                <w:szCs w:val="20"/>
              </w:rPr>
            </w:pPr>
            <w:r w:rsidRPr="000A2F3C">
              <w:rPr>
                <w:sz w:val="20"/>
                <w:szCs w:val="20"/>
              </w:rPr>
              <w:t>216.</w:t>
            </w:r>
          </w:p>
        </w:tc>
        <w:tc>
          <w:tcPr>
            <w:tcW w:w="3950" w:type="pct"/>
            <w:gridSpan w:val="2"/>
          </w:tcPr>
          <w:p w14:paraId="1FA3BEE3" w14:textId="1954F039" w:rsidR="00CB078B" w:rsidRPr="000A2F3C" w:rsidRDefault="00CB078B" w:rsidP="000A2F3C">
            <w:pPr>
              <w:autoSpaceDE w:val="0"/>
              <w:autoSpaceDN w:val="0"/>
              <w:adjustRightInd w:val="0"/>
              <w:jc w:val="both"/>
              <w:rPr>
                <w:sz w:val="20"/>
                <w:szCs w:val="20"/>
              </w:rPr>
            </w:pPr>
            <w:r w:rsidRPr="000A2F3C">
              <w:rPr>
                <w:sz w:val="20"/>
                <w:szCs w:val="20"/>
              </w:rPr>
              <w:t>Omit 5702.31.00 and 5702.32.00, substitute:</w:t>
            </w:r>
          </w:p>
        </w:tc>
        <w:tc>
          <w:tcPr>
            <w:tcW w:w="744" w:type="pct"/>
          </w:tcPr>
          <w:p w14:paraId="67DEC2E2" w14:textId="77777777" w:rsidR="00CB078B" w:rsidRPr="000A2F3C" w:rsidRDefault="00CB078B" w:rsidP="007A24A7">
            <w:pPr>
              <w:autoSpaceDE w:val="0"/>
              <w:autoSpaceDN w:val="0"/>
              <w:adjustRightInd w:val="0"/>
              <w:jc w:val="both"/>
              <w:rPr>
                <w:sz w:val="20"/>
                <w:szCs w:val="20"/>
              </w:rPr>
            </w:pPr>
          </w:p>
        </w:tc>
      </w:tr>
      <w:tr w:rsidR="00CB078B" w:rsidRPr="000A2F3C" w14:paraId="4075EEFA" w14:textId="77777777" w:rsidTr="000A2F3C">
        <w:tc>
          <w:tcPr>
            <w:tcW w:w="306" w:type="pct"/>
          </w:tcPr>
          <w:p w14:paraId="2FE8E8E2" w14:textId="77777777" w:rsidR="00CB078B" w:rsidRPr="000A2F3C" w:rsidRDefault="00CB078B" w:rsidP="007A24A7">
            <w:pPr>
              <w:autoSpaceDE w:val="0"/>
              <w:autoSpaceDN w:val="0"/>
              <w:adjustRightInd w:val="0"/>
              <w:jc w:val="both"/>
              <w:rPr>
                <w:sz w:val="20"/>
                <w:szCs w:val="20"/>
              </w:rPr>
            </w:pPr>
          </w:p>
        </w:tc>
        <w:tc>
          <w:tcPr>
            <w:tcW w:w="823" w:type="pct"/>
          </w:tcPr>
          <w:p w14:paraId="153AE6B1" w14:textId="77777777" w:rsidR="00CB078B" w:rsidRPr="000A2F3C" w:rsidRDefault="00CB078B" w:rsidP="007A24A7">
            <w:pPr>
              <w:autoSpaceDE w:val="0"/>
              <w:autoSpaceDN w:val="0"/>
              <w:adjustRightInd w:val="0"/>
              <w:jc w:val="both"/>
              <w:rPr>
                <w:sz w:val="20"/>
                <w:szCs w:val="20"/>
              </w:rPr>
            </w:pPr>
            <w:r w:rsidRPr="000A2F3C">
              <w:rPr>
                <w:sz w:val="20"/>
                <w:szCs w:val="20"/>
              </w:rPr>
              <w:t>"5702.31.00</w:t>
            </w:r>
          </w:p>
        </w:tc>
        <w:tc>
          <w:tcPr>
            <w:tcW w:w="3127" w:type="pct"/>
          </w:tcPr>
          <w:p w14:paraId="0FB0DDCF" w14:textId="77777777" w:rsidR="00CB078B" w:rsidRPr="000A2F3C" w:rsidRDefault="00CB078B" w:rsidP="007A24A7">
            <w:pPr>
              <w:autoSpaceDE w:val="0"/>
              <w:autoSpaceDN w:val="0"/>
              <w:adjustRightInd w:val="0"/>
              <w:jc w:val="both"/>
              <w:rPr>
                <w:sz w:val="20"/>
                <w:szCs w:val="20"/>
              </w:rPr>
            </w:pPr>
            <w:r w:rsidRPr="000A2F3C">
              <w:rPr>
                <w:sz w:val="20"/>
                <w:szCs w:val="20"/>
              </w:rPr>
              <w:t>--Of wool or fine animal hair</w:t>
            </w:r>
          </w:p>
        </w:tc>
        <w:tc>
          <w:tcPr>
            <w:tcW w:w="744" w:type="pct"/>
          </w:tcPr>
          <w:p w14:paraId="0F3A08F2" w14:textId="77777777" w:rsidR="00CB078B" w:rsidRPr="000A2F3C" w:rsidRDefault="00CB078B" w:rsidP="007A24A7">
            <w:pPr>
              <w:autoSpaceDE w:val="0"/>
              <w:autoSpaceDN w:val="0"/>
              <w:adjustRightInd w:val="0"/>
              <w:jc w:val="both"/>
              <w:rPr>
                <w:sz w:val="20"/>
                <w:szCs w:val="20"/>
              </w:rPr>
            </w:pPr>
            <w:r w:rsidRPr="000A2F3C">
              <w:rPr>
                <w:sz w:val="20"/>
                <w:szCs w:val="20"/>
              </w:rPr>
              <w:t>35%</w:t>
            </w:r>
          </w:p>
        </w:tc>
      </w:tr>
      <w:tr w:rsidR="00CB078B" w:rsidRPr="000A2F3C" w14:paraId="27979120" w14:textId="77777777" w:rsidTr="000A2F3C">
        <w:tc>
          <w:tcPr>
            <w:tcW w:w="306" w:type="pct"/>
          </w:tcPr>
          <w:p w14:paraId="075DB61B" w14:textId="77777777" w:rsidR="00CB078B" w:rsidRPr="000A2F3C" w:rsidRDefault="00CB078B" w:rsidP="007A24A7">
            <w:pPr>
              <w:autoSpaceDE w:val="0"/>
              <w:autoSpaceDN w:val="0"/>
              <w:adjustRightInd w:val="0"/>
              <w:jc w:val="both"/>
              <w:rPr>
                <w:sz w:val="20"/>
                <w:szCs w:val="20"/>
              </w:rPr>
            </w:pPr>
          </w:p>
        </w:tc>
        <w:tc>
          <w:tcPr>
            <w:tcW w:w="823" w:type="pct"/>
          </w:tcPr>
          <w:p w14:paraId="311FCFA6" w14:textId="77777777" w:rsidR="00CB078B" w:rsidRPr="000A2F3C" w:rsidRDefault="00CB078B" w:rsidP="007A24A7">
            <w:pPr>
              <w:autoSpaceDE w:val="0"/>
              <w:autoSpaceDN w:val="0"/>
              <w:adjustRightInd w:val="0"/>
              <w:jc w:val="both"/>
              <w:rPr>
                <w:sz w:val="20"/>
                <w:szCs w:val="20"/>
              </w:rPr>
            </w:pPr>
          </w:p>
        </w:tc>
        <w:tc>
          <w:tcPr>
            <w:tcW w:w="3127" w:type="pct"/>
          </w:tcPr>
          <w:p w14:paraId="2C6DE2BB" w14:textId="77777777" w:rsidR="00CB078B" w:rsidRPr="000A2F3C" w:rsidRDefault="00CB078B" w:rsidP="007A24A7">
            <w:pPr>
              <w:autoSpaceDE w:val="0"/>
              <w:autoSpaceDN w:val="0"/>
              <w:adjustRightInd w:val="0"/>
              <w:jc w:val="both"/>
              <w:rPr>
                <w:sz w:val="20"/>
                <w:szCs w:val="20"/>
              </w:rPr>
            </w:pPr>
          </w:p>
        </w:tc>
        <w:tc>
          <w:tcPr>
            <w:tcW w:w="744" w:type="pct"/>
          </w:tcPr>
          <w:p w14:paraId="0E9FE818" w14:textId="61F43B4D" w:rsidR="00CB078B" w:rsidRPr="000A2F3C" w:rsidRDefault="00CB078B" w:rsidP="007A24A7">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29202848" w14:textId="77777777" w:rsidTr="000A2F3C">
        <w:tc>
          <w:tcPr>
            <w:tcW w:w="306" w:type="pct"/>
          </w:tcPr>
          <w:p w14:paraId="7CA73923" w14:textId="77777777" w:rsidR="00CB078B" w:rsidRPr="000A2F3C" w:rsidRDefault="00CB078B" w:rsidP="007A24A7">
            <w:pPr>
              <w:autoSpaceDE w:val="0"/>
              <w:autoSpaceDN w:val="0"/>
              <w:adjustRightInd w:val="0"/>
              <w:jc w:val="both"/>
              <w:rPr>
                <w:sz w:val="20"/>
                <w:szCs w:val="20"/>
              </w:rPr>
            </w:pPr>
          </w:p>
        </w:tc>
        <w:tc>
          <w:tcPr>
            <w:tcW w:w="823" w:type="pct"/>
          </w:tcPr>
          <w:p w14:paraId="3647DC9E" w14:textId="77777777" w:rsidR="00CB078B" w:rsidRPr="000A2F3C" w:rsidRDefault="00CB078B" w:rsidP="007A24A7">
            <w:pPr>
              <w:autoSpaceDE w:val="0"/>
              <w:autoSpaceDN w:val="0"/>
              <w:adjustRightInd w:val="0"/>
              <w:jc w:val="both"/>
              <w:rPr>
                <w:sz w:val="20"/>
                <w:szCs w:val="20"/>
              </w:rPr>
            </w:pPr>
          </w:p>
        </w:tc>
        <w:tc>
          <w:tcPr>
            <w:tcW w:w="3127" w:type="pct"/>
          </w:tcPr>
          <w:p w14:paraId="7DE75843" w14:textId="77777777" w:rsidR="00CB078B" w:rsidRPr="000A2F3C" w:rsidRDefault="00CB078B" w:rsidP="007A24A7">
            <w:pPr>
              <w:autoSpaceDE w:val="0"/>
              <w:autoSpaceDN w:val="0"/>
              <w:adjustRightInd w:val="0"/>
              <w:jc w:val="both"/>
              <w:rPr>
                <w:sz w:val="20"/>
                <w:szCs w:val="20"/>
              </w:rPr>
            </w:pPr>
          </w:p>
        </w:tc>
        <w:tc>
          <w:tcPr>
            <w:tcW w:w="744" w:type="pct"/>
          </w:tcPr>
          <w:p w14:paraId="2F31EB64" w14:textId="7193E0AC" w:rsidR="00CB078B" w:rsidRPr="000A2F3C" w:rsidRDefault="00CB078B" w:rsidP="007A24A7">
            <w:pPr>
              <w:autoSpaceDE w:val="0"/>
              <w:autoSpaceDN w:val="0"/>
              <w:adjustRightInd w:val="0"/>
              <w:jc w:val="both"/>
              <w:rPr>
                <w:sz w:val="20"/>
                <w:szCs w:val="20"/>
              </w:rPr>
            </w:pPr>
            <w:r w:rsidRPr="000A2F3C">
              <w:rPr>
                <w:sz w:val="20"/>
                <w:szCs w:val="20"/>
              </w:rPr>
              <w:t>CAN:</w:t>
            </w:r>
            <w:r w:rsidR="000A2F3C">
              <w:rPr>
                <w:sz w:val="20"/>
                <w:szCs w:val="20"/>
              </w:rPr>
              <w:t xml:space="preserve"> </w:t>
            </w:r>
            <w:r w:rsidRPr="000A2F3C">
              <w:rPr>
                <w:sz w:val="20"/>
                <w:szCs w:val="20"/>
              </w:rPr>
              <w:t>25%</w:t>
            </w:r>
          </w:p>
        </w:tc>
      </w:tr>
      <w:tr w:rsidR="00CB078B" w:rsidRPr="000A2F3C" w14:paraId="00BDCDFC" w14:textId="77777777" w:rsidTr="000A2F3C">
        <w:tc>
          <w:tcPr>
            <w:tcW w:w="306" w:type="pct"/>
          </w:tcPr>
          <w:p w14:paraId="51B61A89" w14:textId="77777777" w:rsidR="00CB078B" w:rsidRPr="000A2F3C" w:rsidRDefault="00CB078B" w:rsidP="007A24A7">
            <w:pPr>
              <w:autoSpaceDE w:val="0"/>
              <w:autoSpaceDN w:val="0"/>
              <w:adjustRightInd w:val="0"/>
              <w:jc w:val="both"/>
              <w:rPr>
                <w:sz w:val="20"/>
                <w:szCs w:val="20"/>
              </w:rPr>
            </w:pPr>
          </w:p>
        </w:tc>
        <w:tc>
          <w:tcPr>
            <w:tcW w:w="823" w:type="pct"/>
          </w:tcPr>
          <w:p w14:paraId="5224E571" w14:textId="77777777" w:rsidR="00CB078B" w:rsidRPr="000A2F3C" w:rsidRDefault="00CB078B" w:rsidP="007A24A7">
            <w:pPr>
              <w:autoSpaceDE w:val="0"/>
              <w:autoSpaceDN w:val="0"/>
              <w:adjustRightInd w:val="0"/>
              <w:jc w:val="both"/>
              <w:rPr>
                <w:sz w:val="20"/>
                <w:szCs w:val="20"/>
              </w:rPr>
            </w:pPr>
            <w:r w:rsidRPr="000A2F3C">
              <w:rPr>
                <w:sz w:val="20"/>
                <w:szCs w:val="20"/>
              </w:rPr>
              <w:t>5702.32.00</w:t>
            </w:r>
          </w:p>
        </w:tc>
        <w:tc>
          <w:tcPr>
            <w:tcW w:w="3127" w:type="pct"/>
          </w:tcPr>
          <w:p w14:paraId="6C82FA90" w14:textId="77777777" w:rsidR="00CB078B" w:rsidRPr="000A2F3C" w:rsidRDefault="00CB078B" w:rsidP="007A24A7">
            <w:pPr>
              <w:autoSpaceDE w:val="0"/>
              <w:autoSpaceDN w:val="0"/>
              <w:adjustRightInd w:val="0"/>
              <w:jc w:val="both"/>
              <w:rPr>
                <w:sz w:val="20"/>
                <w:szCs w:val="20"/>
              </w:rPr>
            </w:pPr>
            <w:r w:rsidRPr="000A2F3C">
              <w:rPr>
                <w:sz w:val="20"/>
                <w:szCs w:val="20"/>
              </w:rPr>
              <w:t>--Of man-made textile materials</w:t>
            </w:r>
          </w:p>
        </w:tc>
        <w:tc>
          <w:tcPr>
            <w:tcW w:w="744" w:type="pct"/>
          </w:tcPr>
          <w:p w14:paraId="77D35055" w14:textId="77777777" w:rsidR="00CB078B" w:rsidRPr="000A2F3C" w:rsidRDefault="00CB078B" w:rsidP="007A24A7">
            <w:pPr>
              <w:autoSpaceDE w:val="0"/>
              <w:autoSpaceDN w:val="0"/>
              <w:adjustRightInd w:val="0"/>
              <w:jc w:val="both"/>
              <w:rPr>
                <w:sz w:val="20"/>
                <w:szCs w:val="20"/>
              </w:rPr>
            </w:pPr>
            <w:r w:rsidRPr="000A2F3C">
              <w:rPr>
                <w:sz w:val="20"/>
                <w:szCs w:val="20"/>
              </w:rPr>
              <w:t>35%</w:t>
            </w:r>
          </w:p>
        </w:tc>
      </w:tr>
      <w:tr w:rsidR="00CB078B" w:rsidRPr="000A2F3C" w14:paraId="3398B5DF" w14:textId="77777777" w:rsidTr="000A2F3C">
        <w:tc>
          <w:tcPr>
            <w:tcW w:w="306" w:type="pct"/>
          </w:tcPr>
          <w:p w14:paraId="0C93EED4" w14:textId="77777777" w:rsidR="00CB078B" w:rsidRPr="000A2F3C" w:rsidRDefault="00CB078B" w:rsidP="007A24A7">
            <w:pPr>
              <w:autoSpaceDE w:val="0"/>
              <w:autoSpaceDN w:val="0"/>
              <w:adjustRightInd w:val="0"/>
              <w:jc w:val="both"/>
              <w:rPr>
                <w:sz w:val="20"/>
                <w:szCs w:val="20"/>
              </w:rPr>
            </w:pPr>
          </w:p>
        </w:tc>
        <w:tc>
          <w:tcPr>
            <w:tcW w:w="823" w:type="pct"/>
          </w:tcPr>
          <w:p w14:paraId="223DE9ED" w14:textId="77777777" w:rsidR="00CB078B" w:rsidRPr="000A2F3C" w:rsidRDefault="00CB078B" w:rsidP="007A24A7">
            <w:pPr>
              <w:autoSpaceDE w:val="0"/>
              <w:autoSpaceDN w:val="0"/>
              <w:adjustRightInd w:val="0"/>
              <w:jc w:val="both"/>
              <w:rPr>
                <w:sz w:val="20"/>
                <w:szCs w:val="20"/>
              </w:rPr>
            </w:pPr>
          </w:p>
        </w:tc>
        <w:tc>
          <w:tcPr>
            <w:tcW w:w="3127" w:type="pct"/>
          </w:tcPr>
          <w:p w14:paraId="3C43DCD6" w14:textId="77777777" w:rsidR="00CB078B" w:rsidRPr="000A2F3C" w:rsidRDefault="00CB078B" w:rsidP="007A24A7">
            <w:pPr>
              <w:autoSpaceDE w:val="0"/>
              <w:autoSpaceDN w:val="0"/>
              <w:adjustRightInd w:val="0"/>
              <w:jc w:val="both"/>
              <w:rPr>
                <w:sz w:val="20"/>
                <w:szCs w:val="20"/>
              </w:rPr>
            </w:pPr>
          </w:p>
        </w:tc>
        <w:tc>
          <w:tcPr>
            <w:tcW w:w="744" w:type="pct"/>
          </w:tcPr>
          <w:p w14:paraId="127BD4A0" w14:textId="511F0F4F" w:rsidR="00CB078B" w:rsidRPr="000A2F3C" w:rsidRDefault="00CB078B" w:rsidP="007A24A7">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33965E3E" w14:textId="77777777" w:rsidTr="000A2F3C">
        <w:tc>
          <w:tcPr>
            <w:tcW w:w="306" w:type="pct"/>
          </w:tcPr>
          <w:p w14:paraId="04860B40" w14:textId="77777777" w:rsidR="00CB078B" w:rsidRPr="000A2F3C" w:rsidRDefault="00CB078B" w:rsidP="007A24A7">
            <w:pPr>
              <w:autoSpaceDE w:val="0"/>
              <w:autoSpaceDN w:val="0"/>
              <w:adjustRightInd w:val="0"/>
              <w:jc w:val="both"/>
              <w:rPr>
                <w:sz w:val="20"/>
                <w:szCs w:val="20"/>
              </w:rPr>
            </w:pPr>
          </w:p>
        </w:tc>
        <w:tc>
          <w:tcPr>
            <w:tcW w:w="823" w:type="pct"/>
          </w:tcPr>
          <w:p w14:paraId="256A448F" w14:textId="77777777" w:rsidR="00CB078B" w:rsidRPr="000A2F3C" w:rsidRDefault="00CB078B" w:rsidP="007A24A7">
            <w:pPr>
              <w:autoSpaceDE w:val="0"/>
              <w:autoSpaceDN w:val="0"/>
              <w:adjustRightInd w:val="0"/>
              <w:jc w:val="both"/>
              <w:rPr>
                <w:sz w:val="20"/>
                <w:szCs w:val="20"/>
              </w:rPr>
            </w:pPr>
          </w:p>
        </w:tc>
        <w:tc>
          <w:tcPr>
            <w:tcW w:w="3127" w:type="pct"/>
          </w:tcPr>
          <w:p w14:paraId="78D4DF2A" w14:textId="77777777" w:rsidR="00CB078B" w:rsidRPr="000A2F3C" w:rsidRDefault="00CB078B" w:rsidP="007A24A7">
            <w:pPr>
              <w:autoSpaceDE w:val="0"/>
              <w:autoSpaceDN w:val="0"/>
              <w:adjustRightInd w:val="0"/>
              <w:jc w:val="both"/>
              <w:rPr>
                <w:sz w:val="20"/>
                <w:szCs w:val="20"/>
              </w:rPr>
            </w:pPr>
          </w:p>
        </w:tc>
        <w:tc>
          <w:tcPr>
            <w:tcW w:w="744" w:type="pct"/>
          </w:tcPr>
          <w:p w14:paraId="19823776" w14:textId="2F9B2809" w:rsidR="00CB078B" w:rsidRPr="000A2F3C" w:rsidRDefault="00CB078B" w:rsidP="007A24A7">
            <w:pPr>
              <w:autoSpaceDE w:val="0"/>
              <w:autoSpaceDN w:val="0"/>
              <w:adjustRightInd w:val="0"/>
              <w:jc w:val="both"/>
              <w:rPr>
                <w:sz w:val="20"/>
                <w:szCs w:val="20"/>
              </w:rPr>
            </w:pPr>
            <w:r w:rsidRPr="000A2F3C">
              <w:rPr>
                <w:sz w:val="20"/>
                <w:szCs w:val="20"/>
              </w:rPr>
              <w:t>CAN:</w:t>
            </w:r>
            <w:r w:rsidR="000A2F3C">
              <w:rPr>
                <w:sz w:val="20"/>
                <w:szCs w:val="20"/>
              </w:rPr>
              <w:t xml:space="preserve"> </w:t>
            </w:r>
            <w:r w:rsidRPr="000A2F3C">
              <w:rPr>
                <w:sz w:val="20"/>
                <w:szCs w:val="20"/>
              </w:rPr>
              <w:t>25%".</w:t>
            </w:r>
          </w:p>
        </w:tc>
      </w:tr>
      <w:tr w:rsidR="00CB078B" w:rsidRPr="000A2F3C" w14:paraId="242F03F9" w14:textId="77777777" w:rsidTr="000A2F3C">
        <w:tc>
          <w:tcPr>
            <w:tcW w:w="306" w:type="pct"/>
          </w:tcPr>
          <w:p w14:paraId="2AAA4917" w14:textId="77777777" w:rsidR="00CB078B" w:rsidRPr="000A2F3C" w:rsidRDefault="00CB078B" w:rsidP="007A24A7">
            <w:pPr>
              <w:autoSpaceDE w:val="0"/>
              <w:autoSpaceDN w:val="0"/>
              <w:adjustRightInd w:val="0"/>
              <w:jc w:val="both"/>
              <w:rPr>
                <w:sz w:val="20"/>
                <w:szCs w:val="20"/>
              </w:rPr>
            </w:pPr>
            <w:r w:rsidRPr="000A2F3C">
              <w:rPr>
                <w:sz w:val="20"/>
                <w:szCs w:val="20"/>
              </w:rPr>
              <w:t>217.</w:t>
            </w:r>
          </w:p>
        </w:tc>
        <w:tc>
          <w:tcPr>
            <w:tcW w:w="3950" w:type="pct"/>
            <w:gridSpan w:val="2"/>
          </w:tcPr>
          <w:p w14:paraId="61C2C5A7" w14:textId="77777777" w:rsidR="00CB078B" w:rsidRPr="000A2F3C" w:rsidRDefault="00CB078B" w:rsidP="007A24A7">
            <w:pPr>
              <w:autoSpaceDE w:val="0"/>
              <w:autoSpaceDN w:val="0"/>
              <w:adjustRightInd w:val="0"/>
              <w:jc w:val="both"/>
              <w:rPr>
                <w:sz w:val="20"/>
                <w:szCs w:val="20"/>
              </w:rPr>
            </w:pPr>
            <w:r w:rsidRPr="000A2F3C">
              <w:rPr>
                <w:sz w:val="20"/>
                <w:szCs w:val="20"/>
              </w:rPr>
              <w:t>Omit 5702.39.10, substitute:</w:t>
            </w:r>
          </w:p>
        </w:tc>
        <w:tc>
          <w:tcPr>
            <w:tcW w:w="744" w:type="pct"/>
          </w:tcPr>
          <w:p w14:paraId="082590C1" w14:textId="77777777" w:rsidR="00CB078B" w:rsidRPr="000A2F3C" w:rsidRDefault="00CB078B" w:rsidP="007A24A7">
            <w:pPr>
              <w:autoSpaceDE w:val="0"/>
              <w:autoSpaceDN w:val="0"/>
              <w:adjustRightInd w:val="0"/>
              <w:jc w:val="both"/>
              <w:rPr>
                <w:sz w:val="20"/>
                <w:szCs w:val="20"/>
              </w:rPr>
            </w:pPr>
          </w:p>
        </w:tc>
      </w:tr>
      <w:tr w:rsidR="00CB078B" w:rsidRPr="000A2F3C" w14:paraId="710BBE59" w14:textId="77777777" w:rsidTr="000A2F3C">
        <w:tc>
          <w:tcPr>
            <w:tcW w:w="306" w:type="pct"/>
          </w:tcPr>
          <w:p w14:paraId="3AB8225A" w14:textId="77777777" w:rsidR="00CB078B" w:rsidRPr="000A2F3C" w:rsidRDefault="00CB078B" w:rsidP="007A24A7">
            <w:pPr>
              <w:autoSpaceDE w:val="0"/>
              <w:autoSpaceDN w:val="0"/>
              <w:adjustRightInd w:val="0"/>
              <w:jc w:val="both"/>
              <w:rPr>
                <w:sz w:val="20"/>
                <w:szCs w:val="20"/>
              </w:rPr>
            </w:pPr>
          </w:p>
        </w:tc>
        <w:tc>
          <w:tcPr>
            <w:tcW w:w="823" w:type="pct"/>
          </w:tcPr>
          <w:p w14:paraId="450AA7B1" w14:textId="77777777" w:rsidR="00CB078B" w:rsidRPr="000A2F3C" w:rsidRDefault="00CB078B" w:rsidP="007A24A7">
            <w:pPr>
              <w:autoSpaceDE w:val="0"/>
              <w:autoSpaceDN w:val="0"/>
              <w:adjustRightInd w:val="0"/>
              <w:jc w:val="both"/>
              <w:rPr>
                <w:sz w:val="20"/>
                <w:szCs w:val="20"/>
              </w:rPr>
            </w:pPr>
            <w:r w:rsidRPr="000A2F3C">
              <w:rPr>
                <w:sz w:val="20"/>
                <w:szCs w:val="20"/>
              </w:rPr>
              <w:t>"5702.39.10</w:t>
            </w:r>
          </w:p>
        </w:tc>
        <w:tc>
          <w:tcPr>
            <w:tcW w:w="3127" w:type="pct"/>
          </w:tcPr>
          <w:p w14:paraId="44D018B4" w14:textId="77777777" w:rsidR="00CB078B" w:rsidRPr="000A2F3C" w:rsidRDefault="00CB078B" w:rsidP="007A24A7">
            <w:pPr>
              <w:autoSpaceDE w:val="0"/>
              <w:autoSpaceDN w:val="0"/>
              <w:adjustRightInd w:val="0"/>
              <w:jc w:val="both"/>
              <w:rPr>
                <w:sz w:val="20"/>
                <w:szCs w:val="20"/>
              </w:rPr>
            </w:pPr>
            <w:r w:rsidRPr="000A2F3C">
              <w:rPr>
                <w:sz w:val="20"/>
                <w:szCs w:val="20"/>
              </w:rPr>
              <w:t>---Goods of terry fabrics</w:t>
            </w:r>
          </w:p>
        </w:tc>
        <w:tc>
          <w:tcPr>
            <w:tcW w:w="744" w:type="pct"/>
          </w:tcPr>
          <w:p w14:paraId="7E507E57" w14:textId="77777777" w:rsidR="00CB078B" w:rsidRPr="000A2F3C" w:rsidRDefault="00CB078B" w:rsidP="007A24A7">
            <w:pPr>
              <w:autoSpaceDE w:val="0"/>
              <w:autoSpaceDN w:val="0"/>
              <w:adjustRightInd w:val="0"/>
              <w:jc w:val="both"/>
              <w:rPr>
                <w:sz w:val="20"/>
                <w:szCs w:val="20"/>
              </w:rPr>
            </w:pPr>
            <w:r w:rsidRPr="000A2F3C">
              <w:rPr>
                <w:sz w:val="20"/>
                <w:szCs w:val="20"/>
              </w:rPr>
              <w:t>35%</w:t>
            </w:r>
          </w:p>
        </w:tc>
      </w:tr>
      <w:tr w:rsidR="00CB078B" w:rsidRPr="000A2F3C" w14:paraId="2B147562" w14:textId="77777777" w:rsidTr="000A2F3C">
        <w:tc>
          <w:tcPr>
            <w:tcW w:w="306" w:type="pct"/>
          </w:tcPr>
          <w:p w14:paraId="6A924827" w14:textId="77777777" w:rsidR="00CB078B" w:rsidRPr="000A2F3C" w:rsidRDefault="00CB078B" w:rsidP="007A24A7">
            <w:pPr>
              <w:autoSpaceDE w:val="0"/>
              <w:autoSpaceDN w:val="0"/>
              <w:adjustRightInd w:val="0"/>
              <w:jc w:val="both"/>
              <w:rPr>
                <w:sz w:val="20"/>
                <w:szCs w:val="20"/>
              </w:rPr>
            </w:pPr>
          </w:p>
        </w:tc>
        <w:tc>
          <w:tcPr>
            <w:tcW w:w="823" w:type="pct"/>
          </w:tcPr>
          <w:p w14:paraId="08E6E8B2" w14:textId="77777777" w:rsidR="00CB078B" w:rsidRPr="000A2F3C" w:rsidRDefault="00CB078B" w:rsidP="007A24A7">
            <w:pPr>
              <w:autoSpaceDE w:val="0"/>
              <w:autoSpaceDN w:val="0"/>
              <w:adjustRightInd w:val="0"/>
              <w:jc w:val="both"/>
              <w:rPr>
                <w:sz w:val="20"/>
                <w:szCs w:val="20"/>
              </w:rPr>
            </w:pPr>
          </w:p>
        </w:tc>
        <w:tc>
          <w:tcPr>
            <w:tcW w:w="3127" w:type="pct"/>
          </w:tcPr>
          <w:p w14:paraId="1D79B70E" w14:textId="77777777" w:rsidR="00CB078B" w:rsidRPr="000A2F3C" w:rsidRDefault="00CB078B" w:rsidP="007A24A7">
            <w:pPr>
              <w:autoSpaceDE w:val="0"/>
              <w:autoSpaceDN w:val="0"/>
              <w:adjustRightInd w:val="0"/>
              <w:jc w:val="both"/>
              <w:rPr>
                <w:sz w:val="20"/>
                <w:szCs w:val="20"/>
              </w:rPr>
            </w:pPr>
          </w:p>
        </w:tc>
        <w:tc>
          <w:tcPr>
            <w:tcW w:w="744" w:type="pct"/>
          </w:tcPr>
          <w:p w14:paraId="61704503" w14:textId="6E5BAF0B" w:rsidR="00CB078B" w:rsidRPr="000A2F3C" w:rsidRDefault="00CB078B" w:rsidP="007A24A7">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1D271280" w14:textId="77777777" w:rsidTr="000A2F3C">
        <w:tc>
          <w:tcPr>
            <w:tcW w:w="306" w:type="pct"/>
          </w:tcPr>
          <w:p w14:paraId="4AE7FCA7" w14:textId="77777777" w:rsidR="00CB078B" w:rsidRPr="000A2F3C" w:rsidRDefault="00CB078B" w:rsidP="007A24A7">
            <w:pPr>
              <w:autoSpaceDE w:val="0"/>
              <w:autoSpaceDN w:val="0"/>
              <w:adjustRightInd w:val="0"/>
              <w:jc w:val="both"/>
              <w:rPr>
                <w:sz w:val="20"/>
                <w:szCs w:val="20"/>
              </w:rPr>
            </w:pPr>
            <w:r w:rsidRPr="000A2F3C">
              <w:rPr>
                <w:sz w:val="20"/>
                <w:szCs w:val="20"/>
              </w:rPr>
              <w:t>218.</w:t>
            </w:r>
          </w:p>
        </w:tc>
        <w:tc>
          <w:tcPr>
            <w:tcW w:w="3950" w:type="pct"/>
            <w:gridSpan w:val="2"/>
          </w:tcPr>
          <w:p w14:paraId="40D47A85" w14:textId="77777777" w:rsidR="00CB078B" w:rsidRPr="000A2F3C" w:rsidRDefault="00CB078B" w:rsidP="007A24A7">
            <w:pPr>
              <w:autoSpaceDE w:val="0"/>
              <w:autoSpaceDN w:val="0"/>
              <w:adjustRightInd w:val="0"/>
              <w:jc w:val="both"/>
              <w:rPr>
                <w:sz w:val="20"/>
                <w:szCs w:val="20"/>
              </w:rPr>
            </w:pPr>
            <w:r w:rsidRPr="000A2F3C">
              <w:rPr>
                <w:sz w:val="20"/>
                <w:szCs w:val="20"/>
              </w:rPr>
              <w:t>Omit 5702.39.90, substitute:</w:t>
            </w:r>
          </w:p>
        </w:tc>
        <w:tc>
          <w:tcPr>
            <w:tcW w:w="744" w:type="pct"/>
          </w:tcPr>
          <w:p w14:paraId="326D10B7" w14:textId="77777777" w:rsidR="00CB078B" w:rsidRPr="000A2F3C" w:rsidRDefault="00CB078B" w:rsidP="007A24A7">
            <w:pPr>
              <w:autoSpaceDE w:val="0"/>
              <w:autoSpaceDN w:val="0"/>
              <w:adjustRightInd w:val="0"/>
              <w:jc w:val="both"/>
              <w:rPr>
                <w:sz w:val="20"/>
                <w:szCs w:val="20"/>
              </w:rPr>
            </w:pPr>
          </w:p>
        </w:tc>
      </w:tr>
      <w:tr w:rsidR="00CB078B" w:rsidRPr="000A2F3C" w14:paraId="7CD95678" w14:textId="77777777" w:rsidTr="000A2F3C">
        <w:tc>
          <w:tcPr>
            <w:tcW w:w="306" w:type="pct"/>
          </w:tcPr>
          <w:p w14:paraId="7EFD800E" w14:textId="77777777" w:rsidR="00CB078B" w:rsidRPr="000A2F3C" w:rsidRDefault="00CB078B" w:rsidP="007A24A7">
            <w:pPr>
              <w:autoSpaceDE w:val="0"/>
              <w:autoSpaceDN w:val="0"/>
              <w:adjustRightInd w:val="0"/>
              <w:jc w:val="both"/>
              <w:rPr>
                <w:sz w:val="20"/>
                <w:szCs w:val="20"/>
              </w:rPr>
            </w:pPr>
          </w:p>
        </w:tc>
        <w:tc>
          <w:tcPr>
            <w:tcW w:w="823" w:type="pct"/>
          </w:tcPr>
          <w:p w14:paraId="5E2684D5" w14:textId="77777777" w:rsidR="00CB078B" w:rsidRPr="000A2F3C" w:rsidRDefault="00CB078B" w:rsidP="007A24A7">
            <w:pPr>
              <w:autoSpaceDE w:val="0"/>
              <w:autoSpaceDN w:val="0"/>
              <w:adjustRightInd w:val="0"/>
              <w:jc w:val="both"/>
              <w:rPr>
                <w:sz w:val="20"/>
                <w:szCs w:val="20"/>
              </w:rPr>
            </w:pPr>
            <w:r w:rsidRPr="000A2F3C">
              <w:rPr>
                <w:sz w:val="20"/>
                <w:szCs w:val="20"/>
              </w:rPr>
              <w:t>"5702.39.90</w:t>
            </w:r>
          </w:p>
        </w:tc>
        <w:tc>
          <w:tcPr>
            <w:tcW w:w="3127" w:type="pct"/>
          </w:tcPr>
          <w:p w14:paraId="06C2C104" w14:textId="77777777" w:rsidR="00CB078B" w:rsidRPr="000A2F3C" w:rsidRDefault="00CB078B" w:rsidP="007A24A7">
            <w:pPr>
              <w:autoSpaceDE w:val="0"/>
              <w:autoSpaceDN w:val="0"/>
              <w:adjustRightInd w:val="0"/>
              <w:jc w:val="both"/>
              <w:rPr>
                <w:sz w:val="20"/>
                <w:szCs w:val="20"/>
              </w:rPr>
            </w:pPr>
            <w:r w:rsidRPr="000A2F3C">
              <w:rPr>
                <w:sz w:val="20"/>
                <w:szCs w:val="20"/>
              </w:rPr>
              <w:t>---Other</w:t>
            </w:r>
          </w:p>
        </w:tc>
        <w:tc>
          <w:tcPr>
            <w:tcW w:w="744" w:type="pct"/>
          </w:tcPr>
          <w:p w14:paraId="78735D90" w14:textId="77777777" w:rsidR="00CB078B" w:rsidRPr="000A2F3C" w:rsidRDefault="00CB078B" w:rsidP="007A24A7">
            <w:pPr>
              <w:autoSpaceDE w:val="0"/>
              <w:autoSpaceDN w:val="0"/>
              <w:adjustRightInd w:val="0"/>
              <w:jc w:val="both"/>
              <w:rPr>
                <w:sz w:val="20"/>
                <w:szCs w:val="20"/>
              </w:rPr>
            </w:pPr>
            <w:r w:rsidRPr="000A2F3C">
              <w:rPr>
                <w:sz w:val="20"/>
                <w:szCs w:val="20"/>
              </w:rPr>
              <w:t>35%</w:t>
            </w:r>
          </w:p>
        </w:tc>
      </w:tr>
      <w:tr w:rsidR="00CB078B" w:rsidRPr="000A2F3C" w14:paraId="1B5D0E94" w14:textId="77777777" w:rsidTr="000A2F3C">
        <w:tc>
          <w:tcPr>
            <w:tcW w:w="306" w:type="pct"/>
          </w:tcPr>
          <w:p w14:paraId="38D72EDB" w14:textId="77777777" w:rsidR="00CB078B" w:rsidRPr="000A2F3C" w:rsidRDefault="00CB078B" w:rsidP="007A24A7">
            <w:pPr>
              <w:autoSpaceDE w:val="0"/>
              <w:autoSpaceDN w:val="0"/>
              <w:adjustRightInd w:val="0"/>
              <w:jc w:val="both"/>
              <w:rPr>
                <w:sz w:val="20"/>
                <w:szCs w:val="20"/>
              </w:rPr>
            </w:pPr>
          </w:p>
        </w:tc>
        <w:tc>
          <w:tcPr>
            <w:tcW w:w="823" w:type="pct"/>
          </w:tcPr>
          <w:p w14:paraId="322D6BBD" w14:textId="77777777" w:rsidR="00CB078B" w:rsidRPr="000A2F3C" w:rsidRDefault="00CB078B" w:rsidP="007A24A7">
            <w:pPr>
              <w:autoSpaceDE w:val="0"/>
              <w:autoSpaceDN w:val="0"/>
              <w:adjustRightInd w:val="0"/>
              <w:jc w:val="both"/>
              <w:rPr>
                <w:sz w:val="20"/>
                <w:szCs w:val="20"/>
              </w:rPr>
            </w:pPr>
          </w:p>
        </w:tc>
        <w:tc>
          <w:tcPr>
            <w:tcW w:w="3127" w:type="pct"/>
          </w:tcPr>
          <w:p w14:paraId="138B05E2" w14:textId="77777777" w:rsidR="00CB078B" w:rsidRPr="000A2F3C" w:rsidRDefault="00CB078B" w:rsidP="007A24A7">
            <w:pPr>
              <w:autoSpaceDE w:val="0"/>
              <w:autoSpaceDN w:val="0"/>
              <w:adjustRightInd w:val="0"/>
              <w:jc w:val="both"/>
              <w:rPr>
                <w:sz w:val="20"/>
                <w:szCs w:val="20"/>
              </w:rPr>
            </w:pPr>
          </w:p>
        </w:tc>
        <w:tc>
          <w:tcPr>
            <w:tcW w:w="744" w:type="pct"/>
          </w:tcPr>
          <w:p w14:paraId="576D68DF" w14:textId="4E5727AA" w:rsidR="00CB078B" w:rsidRPr="000A2F3C" w:rsidRDefault="00CB078B" w:rsidP="007A24A7">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1F4CF5AD" w14:textId="77777777" w:rsidTr="000A2F3C">
        <w:tc>
          <w:tcPr>
            <w:tcW w:w="306" w:type="pct"/>
          </w:tcPr>
          <w:p w14:paraId="5C04F5E4" w14:textId="77777777" w:rsidR="00CB078B" w:rsidRPr="000A2F3C" w:rsidRDefault="00CB078B" w:rsidP="007A24A7">
            <w:pPr>
              <w:autoSpaceDE w:val="0"/>
              <w:autoSpaceDN w:val="0"/>
              <w:adjustRightInd w:val="0"/>
              <w:jc w:val="both"/>
              <w:rPr>
                <w:sz w:val="20"/>
                <w:szCs w:val="20"/>
              </w:rPr>
            </w:pPr>
          </w:p>
        </w:tc>
        <w:tc>
          <w:tcPr>
            <w:tcW w:w="823" w:type="pct"/>
          </w:tcPr>
          <w:p w14:paraId="455A1986" w14:textId="77777777" w:rsidR="00CB078B" w:rsidRPr="000A2F3C" w:rsidRDefault="00CB078B" w:rsidP="007A24A7">
            <w:pPr>
              <w:autoSpaceDE w:val="0"/>
              <w:autoSpaceDN w:val="0"/>
              <w:adjustRightInd w:val="0"/>
              <w:jc w:val="both"/>
              <w:rPr>
                <w:sz w:val="20"/>
                <w:szCs w:val="20"/>
              </w:rPr>
            </w:pPr>
          </w:p>
        </w:tc>
        <w:tc>
          <w:tcPr>
            <w:tcW w:w="3127" w:type="pct"/>
          </w:tcPr>
          <w:p w14:paraId="2C920086" w14:textId="77777777" w:rsidR="00CB078B" w:rsidRPr="000A2F3C" w:rsidRDefault="00CB078B" w:rsidP="007A24A7">
            <w:pPr>
              <w:autoSpaceDE w:val="0"/>
              <w:autoSpaceDN w:val="0"/>
              <w:adjustRightInd w:val="0"/>
              <w:jc w:val="both"/>
              <w:rPr>
                <w:sz w:val="20"/>
                <w:szCs w:val="20"/>
              </w:rPr>
            </w:pPr>
          </w:p>
        </w:tc>
        <w:tc>
          <w:tcPr>
            <w:tcW w:w="744" w:type="pct"/>
          </w:tcPr>
          <w:p w14:paraId="782ADC28" w14:textId="0099898A" w:rsidR="00CB078B" w:rsidRPr="000A2F3C" w:rsidRDefault="00CB078B" w:rsidP="007A24A7">
            <w:pPr>
              <w:autoSpaceDE w:val="0"/>
              <w:autoSpaceDN w:val="0"/>
              <w:adjustRightInd w:val="0"/>
              <w:jc w:val="both"/>
              <w:rPr>
                <w:sz w:val="20"/>
                <w:szCs w:val="20"/>
              </w:rPr>
            </w:pPr>
            <w:r w:rsidRPr="000A2F3C">
              <w:rPr>
                <w:sz w:val="20"/>
                <w:szCs w:val="20"/>
              </w:rPr>
              <w:t>CAN:</w:t>
            </w:r>
            <w:r w:rsidR="000A2F3C">
              <w:rPr>
                <w:sz w:val="20"/>
                <w:szCs w:val="20"/>
              </w:rPr>
              <w:t xml:space="preserve"> </w:t>
            </w:r>
            <w:r w:rsidRPr="000A2F3C">
              <w:rPr>
                <w:sz w:val="20"/>
                <w:szCs w:val="20"/>
              </w:rPr>
              <w:t>25%".</w:t>
            </w:r>
          </w:p>
        </w:tc>
      </w:tr>
      <w:tr w:rsidR="00CB078B" w:rsidRPr="000A2F3C" w14:paraId="4118BA42" w14:textId="77777777" w:rsidTr="000A2F3C">
        <w:tc>
          <w:tcPr>
            <w:tcW w:w="306" w:type="pct"/>
          </w:tcPr>
          <w:p w14:paraId="6679AD29" w14:textId="77777777" w:rsidR="00CB078B" w:rsidRPr="000A2F3C" w:rsidRDefault="00CB078B" w:rsidP="007A24A7">
            <w:pPr>
              <w:autoSpaceDE w:val="0"/>
              <w:autoSpaceDN w:val="0"/>
              <w:adjustRightInd w:val="0"/>
              <w:jc w:val="both"/>
              <w:rPr>
                <w:sz w:val="20"/>
                <w:szCs w:val="20"/>
              </w:rPr>
            </w:pPr>
            <w:r w:rsidRPr="000A2F3C">
              <w:rPr>
                <w:sz w:val="20"/>
                <w:szCs w:val="20"/>
              </w:rPr>
              <w:t>219.</w:t>
            </w:r>
          </w:p>
        </w:tc>
        <w:tc>
          <w:tcPr>
            <w:tcW w:w="3950" w:type="pct"/>
            <w:gridSpan w:val="2"/>
          </w:tcPr>
          <w:p w14:paraId="64F4EA64" w14:textId="77777777" w:rsidR="00CB078B" w:rsidRPr="000A2F3C" w:rsidRDefault="00CB078B" w:rsidP="007A24A7">
            <w:pPr>
              <w:autoSpaceDE w:val="0"/>
              <w:autoSpaceDN w:val="0"/>
              <w:adjustRightInd w:val="0"/>
              <w:jc w:val="both"/>
              <w:rPr>
                <w:sz w:val="20"/>
                <w:szCs w:val="20"/>
              </w:rPr>
            </w:pPr>
            <w:r w:rsidRPr="000A2F3C">
              <w:rPr>
                <w:sz w:val="20"/>
                <w:szCs w:val="20"/>
              </w:rPr>
              <w:t>Omit 5702.41.90, substitute:</w:t>
            </w:r>
          </w:p>
        </w:tc>
        <w:tc>
          <w:tcPr>
            <w:tcW w:w="744" w:type="pct"/>
          </w:tcPr>
          <w:p w14:paraId="22D0D8C5" w14:textId="77777777" w:rsidR="00CB078B" w:rsidRPr="000A2F3C" w:rsidRDefault="00CB078B" w:rsidP="007A24A7">
            <w:pPr>
              <w:autoSpaceDE w:val="0"/>
              <w:autoSpaceDN w:val="0"/>
              <w:adjustRightInd w:val="0"/>
              <w:jc w:val="both"/>
              <w:rPr>
                <w:sz w:val="20"/>
                <w:szCs w:val="20"/>
              </w:rPr>
            </w:pPr>
          </w:p>
        </w:tc>
      </w:tr>
      <w:tr w:rsidR="00CB078B" w:rsidRPr="000A2F3C" w14:paraId="2CDAF5A1" w14:textId="77777777" w:rsidTr="000A2F3C">
        <w:tc>
          <w:tcPr>
            <w:tcW w:w="306" w:type="pct"/>
          </w:tcPr>
          <w:p w14:paraId="6CAE54C2" w14:textId="77777777" w:rsidR="00CB078B" w:rsidRPr="000A2F3C" w:rsidRDefault="00CB078B" w:rsidP="007A24A7">
            <w:pPr>
              <w:autoSpaceDE w:val="0"/>
              <w:autoSpaceDN w:val="0"/>
              <w:adjustRightInd w:val="0"/>
              <w:jc w:val="both"/>
              <w:rPr>
                <w:sz w:val="20"/>
                <w:szCs w:val="20"/>
              </w:rPr>
            </w:pPr>
          </w:p>
        </w:tc>
        <w:tc>
          <w:tcPr>
            <w:tcW w:w="823" w:type="pct"/>
          </w:tcPr>
          <w:p w14:paraId="76F68E0F" w14:textId="77777777" w:rsidR="00CB078B" w:rsidRPr="000A2F3C" w:rsidRDefault="00CB078B" w:rsidP="007A24A7">
            <w:pPr>
              <w:autoSpaceDE w:val="0"/>
              <w:autoSpaceDN w:val="0"/>
              <w:adjustRightInd w:val="0"/>
              <w:jc w:val="both"/>
              <w:rPr>
                <w:sz w:val="20"/>
                <w:szCs w:val="20"/>
              </w:rPr>
            </w:pPr>
            <w:r w:rsidRPr="000A2F3C">
              <w:rPr>
                <w:sz w:val="20"/>
                <w:szCs w:val="20"/>
              </w:rPr>
              <w:t>"5702.41.90</w:t>
            </w:r>
          </w:p>
        </w:tc>
        <w:tc>
          <w:tcPr>
            <w:tcW w:w="3127" w:type="pct"/>
          </w:tcPr>
          <w:p w14:paraId="6BB4D1C1" w14:textId="77777777" w:rsidR="00CB078B" w:rsidRPr="000A2F3C" w:rsidRDefault="00CB078B" w:rsidP="007A24A7">
            <w:pPr>
              <w:autoSpaceDE w:val="0"/>
              <w:autoSpaceDN w:val="0"/>
              <w:adjustRightInd w:val="0"/>
              <w:jc w:val="both"/>
              <w:rPr>
                <w:sz w:val="20"/>
                <w:szCs w:val="20"/>
              </w:rPr>
            </w:pPr>
            <w:r w:rsidRPr="000A2F3C">
              <w:rPr>
                <w:sz w:val="20"/>
                <w:szCs w:val="20"/>
              </w:rPr>
              <w:t>---Other</w:t>
            </w:r>
          </w:p>
        </w:tc>
        <w:tc>
          <w:tcPr>
            <w:tcW w:w="744" w:type="pct"/>
          </w:tcPr>
          <w:p w14:paraId="12DFC025" w14:textId="77777777" w:rsidR="00CB078B" w:rsidRPr="000A2F3C" w:rsidRDefault="00CB078B" w:rsidP="007A24A7">
            <w:pPr>
              <w:autoSpaceDE w:val="0"/>
              <w:autoSpaceDN w:val="0"/>
              <w:adjustRightInd w:val="0"/>
              <w:jc w:val="both"/>
              <w:rPr>
                <w:sz w:val="20"/>
                <w:szCs w:val="20"/>
              </w:rPr>
            </w:pPr>
            <w:r w:rsidRPr="000A2F3C">
              <w:rPr>
                <w:sz w:val="20"/>
                <w:szCs w:val="20"/>
              </w:rPr>
              <w:t>35%</w:t>
            </w:r>
          </w:p>
        </w:tc>
      </w:tr>
      <w:tr w:rsidR="00CB078B" w:rsidRPr="000A2F3C" w14:paraId="1480202B" w14:textId="77777777" w:rsidTr="000A2F3C">
        <w:tc>
          <w:tcPr>
            <w:tcW w:w="306" w:type="pct"/>
          </w:tcPr>
          <w:p w14:paraId="670DDF14" w14:textId="77777777" w:rsidR="00CB078B" w:rsidRPr="000A2F3C" w:rsidRDefault="00CB078B" w:rsidP="007A24A7">
            <w:pPr>
              <w:autoSpaceDE w:val="0"/>
              <w:autoSpaceDN w:val="0"/>
              <w:adjustRightInd w:val="0"/>
              <w:jc w:val="both"/>
              <w:rPr>
                <w:sz w:val="20"/>
                <w:szCs w:val="20"/>
              </w:rPr>
            </w:pPr>
          </w:p>
        </w:tc>
        <w:tc>
          <w:tcPr>
            <w:tcW w:w="823" w:type="pct"/>
          </w:tcPr>
          <w:p w14:paraId="1A33E7F2" w14:textId="77777777" w:rsidR="00CB078B" w:rsidRPr="000A2F3C" w:rsidRDefault="00CB078B" w:rsidP="007A24A7">
            <w:pPr>
              <w:autoSpaceDE w:val="0"/>
              <w:autoSpaceDN w:val="0"/>
              <w:adjustRightInd w:val="0"/>
              <w:jc w:val="both"/>
              <w:rPr>
                <w:sz w:val="20"/>
                <w:szCs w:val="20"/>
              </w:rPr>
            </w:pPr>
          </w:p>
        </w:tc>
        <w:tc>
          <w:tcPr>
            <w:tcW w:w="3127" w:type="pct"/>
          </w:tcPr>
          <w:p w14:paraId="5455F50C" w14:textId="77777777" w:rsidR="00CB078B" w:rsidRPr="000A2F3C" w:rsidRDefault="00CB078B" w:rsidP="007A24A7">
            <w:pPr>
              <w:autoSpaceDE w:val="0"/>
              <w:autoSpaceDN w:val="0"/>
              <w:adjustRightInd w:val="0"/>
              <w:jc w:val="both"/>
              <w:rPr>
                <w:sz w:val="20"/>
                <w:szCs w:val="20"/>
              </w:rPr>
            </w:pPr>
          </w:p>
        </w:tc>
        <w:tc>
          <w:tcPr>
            <w:tcW w:w="744" w:type="pct"/>
          </w:tcPr>
          <w:p w14:paraId="00A6A7CD" w14:textId="1D3E3260" w:rsidR="00CB078B" w:rsidRPr="000A2F3C" w:rsidRDefault="00CB078B" w:rsidP="007A24A7">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385B5486" w14:textId="77777777" w:rsidTr="000A2F3C">
        <w:tc>
          <w:tcPr>
            <w:tcW w:w="306" w:type="pct"/>
          </w:tcPr>
          <w:p w14:paraId="125ECA0C" w14:textId="77777777" w:rsidR="00CB078B" w:rsidRPr="000A2F3C" w:rsidRDefault="00CB078B" w:rsidP="007A24A7">
            <w:pPr>
              <w:autoSpaceDE w:val="0"/>
              <w:autoSpaceDN w:val="0"/>
              <w:adjustRightInd w:val="0"/>
              <w:jc w:val="both"/>
              <w:rPr>
                <w:sz w:val="20"/>
                <w:szCs w:val="20"/>
              </w:rPr>
            </w:pPr>
          </w:p>
        </w:tc>
        <w:tc>
          <w:tcPr>
            <w:tcW w:w="823" w:type="pct"/>
          </w:tcPr>
          <w:p w14:paraId="5979E4B8" w14:textId="77777777" w:rsidR="00CB078B" w:rsidRPr="000A2F3C" w:rsidRDefault="00CB078B" w:rsidP="007A24A7">
            <w:pPr>
              <w:autoSpaceDE w:val="0"/>
              <w:autoSpaceDN w:val="0"/>
              <w:adjustRightInd w:val="0"/>
              <w:jc w:val="both"/>
              <w:rPr>
                <w:sz w:val="20"/>
                <w:szCs w:val="20"/>
              </w:rPr>
            </w:pPr>
          </w:p>
        </w:tc>
        <w:tc>
          <w:tcPr>
            <w:tcW w:w="3127" w:type="pct"/>
          </w:tcPr>
          <w:p w14:paraId="34484B70" w14:textId="77777777" w:rsidR="00CB078B" w:rsidRPr="000A2F3C" w:rsidRDefault="00CB078B" w:rsidP="007A24A7">
            <w:pPr>
              <w:autoSpaceDE w:val="0"/>
              <w:autoSpaceDN w:val="0"/>
              <w:adjustRightInd w:val="0"/>
              <w:jc w:val="both"/>
              <w:rPr>
                <w:sz w:val="20"/>
                <w:szCs w:val="20"/>
              </w:rPr>
            </w:pPr>
          </w:p>
        </w:tc>
        <w:tc>
          <w:tcPr>
            <w:tcW w:w="744" w:type="pct"/>
          </w:tcPr>
          <w:p w14:paraId="5482C8B9" w14:textId="761F4C0A" w:rsidR="00CB078B" w:rsidRPr="000A2F3C" w:rsidRDefault="00CB078B" w:rsidP="007A24A7">
            <w:pPr>
              <w:autoSpaceDE w:val="0"/>
              <w:autoSpaceDN w:val="0"/>
              <w:adjustRightInd w:val="0"/>
              <w:jc w:val="both"/>
              <w:rPr>
                <w:sz w:val="20"/>
                <w:szCs w:val="20"/>
              </w:rPr>
            </w:pPr>
            <w:r w:rsidRPr="000A2F3C">
              <w:rPr>
                <w:sz w:val="20"/>
                <w:szCs w:val="20"/>
              </w:rPr>
              <w:t>CAN:</w:t>
            </w:r>
            <w:r w:rsidR="000A2F3C">
              <w:rPr>
                <w:sz w:val="20"/>
                <w:szCs w:val="20"/>
              </w:rPr>
              <w:t xml:space="preserve"> </w:t>
            </w:r>
            <w:r w:rsidRPr="000A2F3C">
              <w:rPr>
                <w:sz w:val="20"/>
                <w:szCs w:val="20"/>
              </w:rPr>
              <w:t>25%".</w:t>
            </w:r>
          </w:p>
        </w:tc>
      </w:tr>
      <w:tr w:rsidR="00CB078B" w:rsidRPr="000A2F3C" w14:paraId="2CAF60F4" w14:textId="77777777" w:rsidTr="000A2F3C">
        <w:tc>
          <w:tcPr>
            <w:tcW w:w="306" w:type="pct"/>
          </w:tcPr>
          <w:p w14:paraId="22C66110" w14:textId="77777777" w:rsidR="00CB078B" w:rsidRPr="000A2F3C" w:rsidRDefault="00CB078B" w:rsidP="007A24A7">
            <w:pPr>
              <w:autoSpaceDE w:val="0"/>
              <w:autoSpaceDN w:val="0"/>
              <w:adjustRightInd w:val="0"/>
              <w:jc w:val="both"/>
              <w:rPr>
                <w:sz w:val="20"/>
                <w:szCs w:val="20"/>
              </w:rPr>
            </w:pPr>
            <w:r w:rsidRPr="000A2F3C">
              <w:rPr>
                <w:sz w:val="20"/>
                <w:szCs w:val="20"/>
              </w:rPr>
              <w:t>220.</w:t>
            </w:r>
          </w:p>
        </w:tc>
        <w:tc>
          <w:tcPr>
            <w:tcW w:w="3950" w:type="pct"/>
            <w:gridSpan w:val="2"/>
          </w:tcPr>
          <w:p w14:paraId="2F86681F" w14:textId="77777777" w:rsidR="00CB078B" w:rsidRPr="000A2F3C" w:rsidRDefault="00CB078B" w:rsidP="007A24A7">
            <w:pPr>
              <w:autoSpaceDE w:val="0"/>
              <w:autoSpaceDN w:val="0"/>
              <w:adjustRightInd w:val="0"/>
              <w:jc w:val="both"/>
              <w:rPr>
                <w:sz w:val="20"/>
                <w:szCs w:val="20"/>
              </w:rPr>
            </w:pPr>
            <w:r w:rsidRPr="000A2F3C">
              <w:rPr>
                <w:sz w:val="20"/>
                <w:szCs w:val="20"/>
              </w:rPr>
              <w:t>Omit 5702.42.90, substitute:</w:t>
            </w:r>
          </w:p>
        </w:tc>
        <w:tc>
          <w:tcPr>
            <w:tcW w:w="744" w:type="pct"/>
          </w:tcPr>
          <w:p w14:paraId="525547C6" w14:textId="77777777" w:rsidR="00CB078B" w:rsidRPr="000A2F3C" w:rsidRDefault="00CB078B" w:rsidP="007A24A7">
            <w:pPr>
              <w:autoSpaceDE w:val="0"/>
              <w:autoSpaceDN w:val="0"/>
              <w:adjustRightInd w:val="0"/>
              <w:jc w:val="both"/>
              <w:rPr>
                <w:sz w:val="20"/>
                <w:szCs w:val="20"/>
              </w:rPr>
            </w:pPr>
          </w:p>
        </w:tc>
      </w:tr>
      <w:tr w:rsidR="00CB078B" w:rsidRPr="000A2F3C" w14:paraId="7C28E6A3" w14:textId="77777777" w:rsidTr="000A2F3C">
        <w:tc>
          <w:tcPr>
            <w:tcW w:w="306" w:type="pct"/>
          </w:tcPr>
          <w:p w14:paraId="5F274B4D" w14:textId="77777777" w:rsidR="00CB078B" w:rsidRPr="000A2F3C" w:rsidRDefault="00CB078B" w:rsidP="007A24A7">
            <w:pPr>
              <w:autoSpaceDE w:val="0"/>
              <w:autoSpaceDN w:val="0"/>
              <w:adjustRightInd w:val="0"/>
              <w:jc w:val="both"/>
              <w:rPr>
                <w:sz w:val="20"/>
                <w:szCs w:val="20"/>
              </w:rPr>
            </w:pPr>
          </w:p>
        </w:tc>
        <w:tc>
          <w:tcPr>
            <w:tcW w:w="823" w:type="pct"/>
          </w:tcPr>
          <w:p w14:paraId="0180C0F0" w14:textId="77777777" w:rsidR="00CB078B" w:rsidRPr="000A2F3C" w:rsidRDefault="00CB078B" w:rsidP="007A24A7">
            <w:pPr>
              <w:autoSpaceDE w:val="0"/>
              <w:autoSpaceDN w:val="0"/>
              <w:adjustRightInd w:val="0"/>
              <w:jc w:val="both"/>
              <w:rPr>
                <w:sz w:val="20"/>
                <w:szCs w:val="20"/>
              </w:rPr>
            </w:pPr>
            <w:r w:rsidRPr="000A2F3C">
              <w:rPr>
                <w:sz w:val="20"/>
                <w:szCs w:val="20"/>
              </w:rPr>
              <w:t>"5702.42.90</w:t>
            </w:r>
          </w:p>
        </w:tc>
        <w:tc>
          <w:tcPr>
            <w:tcW w:w="3127" w:type="pct"/>
          </w:tcPr>
          <w:p w14:paraId="4376633F" w14:textId="77777777" w:rsidR="00CB078B" w:rsidRPr="000A2F3C" w:rsidRDefault="00CB078B" w:rsidP="007A24A7">
            <w:pPr>
              <w:autoSpaceDE w:val="0"/>
              <w:autoSpaceDN w:val="0"/>
              <w:adjustRightInd w:val="0"/>
              <w:jc w:val="both"/>
              <w:rPr>
                <w:sz w:val="20"/>
                <w:szCs w:val="20"/>
              </w:rPr>
            </w:pPr>
            <w:r w:rsidRPr="000A2F3C">
              <w:rPr>
                <w:sz w:val="20"/>
                <w:szCs w:val="20"/>
              </w:rPr>
              <w:t>---Other</w:t>
            </w:r>
          </w:p>
        </w:tc>
        <w:tc>
          <w:tcPr>
            <w:tcW w:w="744" w:type="pct"/>
          </w:tcPr>
          <w:p w14:paraId="2FCA3A3C" w14:textId="77777777" w:rsidR="00CB078B" w:rsidRPr="000A2F3C" w:rsidRDefault="00CB078B" w:rsidP="007A24A7">
            <w:pPr>
              <w:autoSpaceDE w:val="0"/>
              <w:autoSpaceDN w:val="0"/>
              <w:adjustRightInd w:val="0"/>
              <w:jc w:val="both"/>
              <w:rPr>
                <w:sz w:val="20"/>
                <w:szCs w:val="20"/>
              </w:rPr>
            </w:pPr>
            <w:r w:rsidRPr="000A2F3C">
              <w:rPr>
                <w:sz w:val="20"/>
                <w:szCs w:val="20"/>
              </w:rPr>
              <w:t>35%</w:t>
            </w:r>
          </w:p>
        </w:tc>
      </w:tr>
      <w:tr w:rsidR="00CB078B" w:rsidRPr="000A2F3C" w14:paraId="41382121" w14:textId="77777777" w:rsidTr="000A2F3C">
        <w:tc>
          <w:tcPr>
            <w:tcW w:w="306" w:type="pct"/>
          </w:tcPr>
          <w:p w14:paraId="4824E90F" w14:textId="77777777" w:rsidR="00CB078B" w:rsidRPr="000A2F3C" w:rsidRDefault="00CB078B" w:rsidP="007A24A7">
            <w:pPr>
              <w:autoSpaceDE w:val="0"/>
              <w:autoSpaceDN w:val="0"/>
              <w:adjustRightInd w:val="0"/>
              <w:jc w:val="both"/>
              <w:rPr>
                <w:sz w:val="20"/>
                <w:szCs w:val="20"/>
              </w:rPr>
            </w:pPr>
          </w:p>
        </w:tc>
        <w:tc>
          <w:tcPr>
            <w:tcW w:w="823" w:type="pct"/>
          </w:tcPr>
          <w:p w14:paraId="4B0DC961" w14:textId="77777777" w:rsidR="00CB078B" w:rsidRPr="000A2F3C" w:rsidRDefault="00CB078B" w:rsidP="007A24A7">
            <w:pPr>
              <w:autoSpaceDE w:val="0"/>
              <w:autoSpaceDN w:val="0"/>
              <w:adjustRightInd w:val="0"/>
              <w:jc w:val="both"/>
              <w:rPr>
                <w:sz w:val="20"/>
                <w:szCs w:val="20"/>
              </w:rPr>
            </w:pPr>
          </w:p>
        </w:tc>
        <w:tc>
          <w:tcPr>
            <w:tcW w:w="3127" w:type="pct"/>
          </w:tcPr>
          <w:p w14:paraId="6AF35B6A" w14:textId="77777777" w:rsidR="00CB078B" w:rsidRPr="000A2F3C" w:rsidRDefault="00CB078B" w:rsidP="007A24A7">
            <w:pPr>
              <w:autoSpaceDE w:val="0"/>
              <w:autoSpaceDN w:val="0"/>
              <w:adjustRightInd w:val="0"/>
              <w:jc w:val="both"/>
              <w:rPr>
                <w:sz w:val="20"/>
                <w:szCs w:val="20"/>
              </w:rPr>
            </w:pPr>
          </w:p>
        </w:tc>
        <w:tc>
          <w:tcPr>
            <w:tcW w:w="744" w:type="pct"/>
          </w:tcPr>
          <w:p w14:paraId="1506CECC" w14:textId="29B505B2" w:rsidR="00CB078B" w:rsidRPr="000A2F3C" w:rsidRDefault="00CB078B" w:rsidP="007A24A7">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3612FDF3" w14:textId="77777777" w:rsidTr="000A2F3C">
        <w:tc>
          <w:tcPr>
            <w:tcW w:w="306" w:type="pct"/>
          </w:tcPr>
          <w:p w14:paraId="215BD199" w14:textId="77777777" w:rsidR="00CB078B" w:rsidRPr="000A2F3C" w:rsidRDefault="00CB078B" w:rsidP="007A24A7">
            <w:pPr>
              <w:autoSpaceDE w:val="0"/>
              <w:autoSpaceDN w:val="0"/>
              <w:adjustRightInd w:val="0"/>
              <w:jc w:val="both"/>
              <w:rPr>
                <w:sz w:val="20"/>
                <w:szCs w:val="20"/>
              </w:rPr>
            </w:pPr>
          </w:p>
        </w:tc>
        <w:tc>
          <w:tcPr>
            <w:tcW w:w="823" w:type="pct"/>
          </w:tcPr>
          <w:p w14:paraId="5A848F8E" w14:textId="77777777" w:rsidR="00CB078B" w:rsidRPr="000A2F3C" w:rsidRDefault="00CB078B" w:rsidP="007A24A7">
            <w:pPr>
              <w:autoSpaceDE w:val="0"/>
              <w:autoSpaceDN w:val="0"/>
              <w:adjustRightInd w:val="0"/>
              <w:jc w:val="both"/>
              <w:rPr>
                <w:sz w:val="20"/>
                <w:szCs w:val="20"/>
              </w:rPr>
            </w:pPr>
          </w:p>
        </w:tc>
        <w:tc>
          <w:tcPr>
            <w:tcW w:w="3127" w:type="pct"/>
          </w:tcPr>
          <w:p w14:paraId="2A842489" w14:textId="77777777" w:rsidR="00CB078B" w:rsidRPr="000A2F3C" w:rsidRDefault="00CB078B" w:rsidP="007A24A7">
            <w:pPr>
              <w:autoSpaceDE w:val="0"/>
              <w:autoSpaceDN w:val="0"/>
              <w:adjustRightInd w:val="0"/>
              <w:jc w:val="both"/>
              <w:rPr>
                <w:sz w:val="20"/>
                <w:szCs w:val="20"/>
              </w:rPr>
            </w:pPr>
          </w:p>
        </w:tc>
        <w:tc>
          <w:tcPr>
            <w:tcW w:w="744" w:type="pct"/>
          </w:tcPr>
          <w:p w14:paraId="2A7A6F77" w14:textId="20A848AB" w:rsidR="00CB078B" w:rsidRPr="000A2F3C" w:rsidRDefault="00CB078B" w:rsidP="007A24A7">
            <w:pPr>
              <w:autoSpaceDE w:val="0"/>
              <w:autoSpaceDN w:val="0"/>
              <w:adjustRightInd w:val="0"/>
              <w:jc w:val="both"/>
              <w:rPr>
                <w:sz w:val="20"/>
                <w:szCs w:val="20"/>
              </w:rPr>
            </w:pPr>
            <w:r w:rsidRPr="000A2F3C">
              <w:rPr>
                <w:sz w:val="20"/>
                <w:szCs w:val="20"/>
              </w:rPr>
              <w:t>CAN:</w:t>
            </w:r>
            <w:r w:rsidR="000A2F3C">
              <w:rPr>
                <w:sz w:val="20"/>
                <w:szCs w:val="20"/>
              </w:rPr>
              <w:t xml:space="preserve"> </w:t>
            </w:r>
            <w:r w:rsidRPr="000A2F3C">
              <w:rPr>
                <w:sz w:val="20"/>
                <w:szCs w:val="20"/>
              </w:rPr>
              <w:t>25%".</w:t>
            </w:r>
          </w:p>
        </w:tc>
      </w:tr>
      <w:tr w:rsidR="00CB078B" w:rsidRPr="000A2F3C" w14:paraId="7A5FF818" w14:textId="77777777" w:rsidTr="000A2F3C">
        <w:tc>
          <w:tcPr>
            <w:tcW w:w="306" w:type="pct"/>
          </w:tcPr>
          <w:p w14:paraId="11A52554" w14:textId="77777777" w:rsidR="00CB078B" w:rsidRPr="000A2F3C" w:rsidRDefault="00CB078B" w:rsidP="007A24A7">
            <w:pPr>
              <w:autoSpaceDE w:val="0"/>
              <w:autoSpaceDN w:val="0"/>
              <w:adjustRightInd w:val="0"/>
              <w:jc w:val="both"/>
              <w:rPr>
                <w:sz w:val="20"/>
                <w:szCs w:val="20"/>
              </w:rPr>
            </w:pPr>
            <w:r w:rsidRPr="000A2F3C">
              <w:rPr>
                <w:sz w:val="20"/>
                <w:szCs w:val="20"/>
              </w:rPr>
              <w:t>221.</w:t>
            </w:r>
          </w:p>
        </w:tc>
        <w:tc>
          <w:tcPr>
            <w:tcW w:w="3950" w:type="pct"/>
            <w:gridSpan w:val="2"/>
          </w:tcPr>
          <w:p w14:paraId="0795B706" w14:textId="77777777" w:rsidR="00CB078B" w:rsidRPr="000A2F3C" w:rsidRDefault="00CB078B" w:rsidP="007A24A7">
            <w:pPr>
              <w:autoSpaceDE w:val="0"/>
              <w:autoSpaceDN w:val="0"/>
              <w:adjustRightInd w:val="0"/>
              <w:jc w:val="both"/>
              <w:rPr>
                <w:sz w:val="20"/>
                <w:szCs w:val="20"/>
              </w:rPr>
            </w:pPr>
            <w:r w:rsidRPr="000A2F3C">
              <w:rPr>
                <w:sz w:val="20"/>
                <w:szCs w:val="20"/>
              </w:rPr>
              <w:t>Omit 5702.49.10, substitute:</w:t>
            </w:r>
          </w:p>
        </w:tc>
        <w:tc>
          <w:tcPr>
            <w:tcW w:w="744" w:type="pct"/>
          </w:tcPr>
          <w:p w14:paraId="159B1ACD" w14:textId="77777777" w:rsidR="00CB078B" w:rsidRPr="000A2F3C" w:rsidRDefault="00CB078B" w:rsidP="007A24A7">
            <w:pPr>
              <w:autoSpaceDE w:val="0"/>
              <w:autoSpaceDN w:val="0"/>
              <w:adjustRightInd w:val="0"/>
              <w:jc w:val="both"/>
              <w:rPr>
                <w:sz w:val="20"/>
                <w:szCs w:val="20"/>
              </w:rPr>
            </w:pPr>
          </w:p>
        </w:tc>
      </w:tr>
      <w:tr w:rsidR="00CB078B" w:rsidRPr="000A2F3C" w14:paraId="53FA6998" w14:textId="77777777" w:rsidTr="000A2F3C">
        <w:tc>
          <w:tcPr>
            <w:tcW w:w="306" w:type="pct"/>
          </w:tcPr>
          <w:p w14:paraId="4EBDB7D0" w14:textId="77777777" w:rsidR="00CB078B" w:rsidRPr="000A2F3C" w:rsidRDefault="00CB078B" w:rsidP="007A24A7">
            <w:pPr>
              <w:autoSpaceDE w:val="0"/>
              <w:autoSpaceDN w:val="0"/>
              <w:adjustRightInd w:val="0"/>
              <w:jc w:val="both"/>
              <w:rPr>
                <w:sz w:val="20"/>
                <w:szCs w:val="20"/>
              </w:rPr>
            </w:pPr>
          </w:p>
        </w:tc>
        <w:tc>
          <w:tcPr>
            <w:tcW w:w="823" w:type="pct"/>
          </w:tcPr>
          <w:p w14:paraId="5F419395" w14:textId="77777777" w:rsidR="00CB078B" w:rsidRPr="000A2F3C" w:rsidRDefault="00CB078B" w:rsidP="007A24A7">
            <w:pPr>
              <w:autoSpaceDE w:val="0"/>
              <w:autoSpaceDN w:val="0"/>
              <w:adjustRightInd w:val="0"/>
              <w:jc w:val="both"/>
              <w:rPr>
                <w:sz w:val="20"/>
                <w:szCs w:val="20"/>
              </w:rPr>
            </w:pPr>
            <w:r w:rsidRPr="000A2F3C">
              <w:rPr>
                <w:sz w:val="20"/>
                <w:szCs w:val="20"/>
              </w:rPr>
              <w:t>"5702.49.10</w:t>
            </w:r>
          </w:p>
        </w:tc>
        <w:tc>
          <w:tcPr>
            <w:tcW w:w="3127" w:type="pct"/>
          </w:tcPr>
          <w:p w14:paraId="71C79FFB" w14:textId="77777777" w:rsidR="00CB078B" w:rsidRPr="000A2F3C" w:rsidRDefault="00CB078B" w:rsidP="007A24A7">
            <w:pPr>
              <w:autoSpaceDE w:val="0"/>
              <w:autoSpaceDN w:val="0"/>
              <w:adjustRightInd w:val="0"/>
              <w:jc w:val="both"/>
              <w:rPr>
                <w:sz w:val="20"/>
                <w:szCs w:val="20"/>
              </w:rPr>
            </w:pPr>
            <w:r w:rsidRPr="000A2F3C">
              <w:rPr>
                <w:sz w:val="20"/>
                <w:szCs w:val="20"/>
              </w:rPr>
              <w:t>---Goods of terry fabrics</w:t>
            </w:r>
          </w:p>
        </w:tc>
        <w:tc>
          <w:tcPr>
            <w:tcW w:w="744" w:type="pct"/>
          </w:tcPr>
          <w:p w14:paraId="12514CC2" w14:textId="77777777" w:rsidR="00CB078B" w:rsidRPr="000A2F3C" w:rsidRDefault="00CB078B" w:rsidP="007A24A7">
            <w:pPr>
              <w:autoSpaceDE w:val="0"/>
              <w:autoSpaceDN w:val="0"/>
              <w:adjustRightInd w:val="0"/>
              <w:jc w:val="both"/>
              <w:rPr>
                <w:sz w:val="20"/>
                <w:szCs w:val="20"/>
              </w:rPr>
            </w:pPr>
            <w:r w:rsidRPr="000A2F3C">
              <w:rPr>
                <w:sz w:val="20"/>
                <w:szCs w:val="20"/>
              </w:rPr>
              <w:t>35%</w:t>
            </w:r>
          </w:p>
        </w:tc>
      </w:tr>
      <w:tr w:rsidR="00CB078B" w:rsidRPr="000A2F3C" w14:paraId="5CAE7C5A" w14:textId="77777777" w:rsidTr="000A2F3C">
        <w:tc>
          <w:tcPr>
            <w:tcW w:w="306" w:type="pct"/>
          </w:tcPr>
          <w:p w14:paraId="48B1D21F" w14:textId="77777777" w:rsidR="00CB078B" w:rsidRPr="000A2F3C" w:rsidRDefault="00CB078B" w:rsidP="007A24A7">
            <w:pPr>
              <w:autoSpaceDE w:val="0"/>
              <w:autoSpaceDN w:val="0"/>
              <w:adjustRightInd w:val="0"/>
              <w:jc w:val="both"/>
              <w:rPr>
                <w:sz w:val="20"/>
                <w:szCs w:val="20"/>
              </w:rPr>
            </w:pPr>
          </w:p>
        </w:tc>
        <w:tc>
          <w:tcPr>
            <w:tcW w:w="823" w:type="pct"/>
          </w:tcPr>
          <w:p w14:paraId="68D6CA4C" w14:textId="77777777" w:rsidR="00CB078B" w:rsidRPr="000A2F3C" w:rsidRDefault="00CB078B" w:rsidP="007A24A7">
            <w:pPr>
              <w:autoSpaceDE w:val="0"/>
              <w:autoSpaceDN w:val="0"/>
              <w:adjustRightInd w:val="0"/>
              <w:jc w:val="both"/>
              <w:rPr>
                <w:sz w:val="20"/>
                <w:szCs w:val="20"/>
              </w:rPr>
            </w:pPr>
          </w:p>
        </w:tc>
        <w:tc>
          <w:tcPr>
            <w:tcW w:w="3127" w:type="pct"/>
          </w:tcPr>
          <w:p w14:paraId="131BBA0D" w14:textId="77777777" w:rsidR="00CB078B" w:rsidRPr="000A2F3C" w:rsidRDefault="00CB078B" w:rsidP="007A24A7">
            <w:pPr>
              <w:autoSpaceDE w:val="0"/>
              <w:autoSpaceDN w:val="0"/>
              <w:adjustRightInd w:val="0"/>
              <w:jc w:val="both"/>
              <w:rPr>
                <w:sz w:val="20"/>
                <w:szCs w:val="20"/>
              </w:rPr>
            </w:pPr>
          </w:p>
        </w:tc>
        <w:tc>
          <w:tcPr>
            <w:tcW w:w="744" w:type="pct"/>
          </w:tcPr>
          <w:p w14:paraId="29BD428A" w14:textId="72F89B24" w:rsidR="00CB078B" w:rsidRPr="000A2F3C" w:rsidRDefault="00CB078B" w:rsidP="007A24A7">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23988163" w14:textId="77777777" w:rsidTr="000A2F3C">
        <w:tc>
          <w:tcPr>
            <w:tcW w:w="306" w:type="pct"/>
          </w:tcPr>
          <w:p w14:paraId="2CE568D4" w14:textId="77777777" w:rsidR="00CB078B" w:rsidRPr="000A2F3C" w:rsidRDefault="00CB078B" w:rsidP="007A24A7">
            <w:pPr>
              <w:autoSpaceDE w:val="0"/>
              <w:autoSpaceDN w:val="0"/>
              <w:adjustRightInd w:val="0"/>
              <w:jc w:val="both"/>
              <w:rPr>
                <w:sz w:val="20"/>
                <w:szCs w:val="20"/>
              </w:rPr>
            </w:pPr>
            <w:r w:rsidRPr="000A2F3C">
              <w:rPr>
                <w:sz w:val="20"/>
                <w:szCs w:val="20"/>
              </w:rPr>
              <w:t>222.</w:t>
            </w:r>
          </w:p>
        </w:tc>
        <w:tc>
          <w:tcPr>
            <w:tcW w:w="3950" w:type="pct"/>
            <w:gridSpan w:val="2"/>
          </w:tcPr>
          <w:p w14:paraId="77F36893" w14:textId="77777777" w:rsidR="00CB078B" w:rsidRPr="000A2F3C" w:rsidRDefault="00CB078B" w:rsidP="007A24A7">
            <w:pPr>
              <w:autoSpaceDE w:val="0"/>
              <w:autoSpaceDN w:val="0"/>
              <w:adjustRightInd w:val="0"/>
              <w:jc w:val="both"/>
              <w:rPr>
                <w:sz w:val="20"/>
                <w:szCs w:val="20"/>
              </w:rPr>
            </w:pPr>
            <w:r w:rsidRPr="000A2F3C">
              <w:rPr>
                <w:sz w:val="20"/>
                <w:szCs w:val="20"/>
              </w:rPr>
              <w:t>Omit 5702.49.90, substitute:</w:t>
            </w:r>
          </w:p>
        </w:tc>
        <w:tc>
          <w:tcPr>
            <w:tcW w:w="744" w:type="pct"/>
          </w:tcPr>
          <w:p w14:paraId="4FFFCE41" w14:textId="77777777" w:rsidR="00CB078B" w:rsidRPr="000A2F3C" w:rsidRDefault="00CB078B" w:rsidP="007A24A7">
            <w:pPr>
              <w:autoSpaceDE w:val="0"/>
              <w:autoSpaceDN w:val="0"/>
              <w:adjustRightInd w:val="0"/>
              <w:jc w:val="both"/>
              <w:rPr>
                <w:sz w:val="20"/>
                <w:szCs w:val="20"/>
              </w:rPr>
            </w:pPr>
          </w:p>
        </w:tc>
      </w:tr>
      <w:tr w:rsidR="00CB078B" w:rsidRPr="000A2F3C" w14:paraId="54F3FE82" w14:textId="77777777" w:rsidTr="000A2F3C">
        <w:tc>
          <w:tcPr>
            <w:tcW w:w="306" w:type="pct"/>
          </w:tcPr>
          <w:p w14:paraId="2CA86A6A" w14:textId="77777777" w:rsidR="00CB078B" w:rsidRPr="000A2F3C" w:rsidRDefault="00CB078B" w:rsidP="007A24A7">
            <w:pPr>
              <w:autoSpaceDE w:val="0"/>
              <w:autoSpaceDN w:val="0"/>
              <w:adjustRightInd w:val="0"/>
              <w:jc w:val="both"/>
              <w:rPr>
                <w:sz w:val="20"/>
                <w:szCs w:val="20"/>
              </w:rPr>
            </w:pPr>
          </w:p>
        </w:tc>
        <w:tc>
          <w:tcPr>
            <w:tcW w:w="823" w:type="pct"/>
          </w:tcPr>
          <w:p w14:paraId="540727DE" w14:textId="77777777" w:rsidR="00CB078B" w:rsidRPr="000A2F3C" w:rsidRDefault="00CB078B" w:rsidP="007A24A7">
            <w:pPr>
              <w:autoSpaceDE w:val="0"/>
              <w:autoSpaceDN w:val="0"/>
              <w:adjustRightInd w:val="0"/>
              <w:jc w:val="both"/>
              <w:rPr>
                <w:sz w:val="20"/>
                <w:szCs w:val="20"/>
              </w:rPr>
            </w:pPr>
            <w:r w:rsidRPr="000A2F3C">
              <w:rPr>
                <w:sz w:val="20"/>
                <w:szCs w:val="20"/>
              </w:rPr>
              <w:t>"5702.49.90</w:t>
            </w:r>
          </w:p>
        </w:tc>
        <w:tc>
          <w:tcPr>
            <w:tcW w:w="3127" w:type="pct"/>
          </w:tcPr>
          <w:p w14:paraId="319154CE" w14:textId="77777777" w:rsidR="00CB078B" w:rsidRPr="000A2F3C" w:rsidRDefault="00CB078B" w:rsidP="007A24A7">
            <w:pPr>
              <w:autoSpaceDE w:val="0"/>
              <w:autoSpaceDN w:val="0"/>
              <w:adjustRightInd w:val="0"/>
              <w:jc w:val="both"/>
              <w:rPr>
                <w:sz w:val="20"/>
                <w:szCs w:val="20"/>
              </w:rPr>
            </w:pPr>
            <w:r w:rsidRPr="000A2F3C">
              <w:rPr>
                <w:sz w:val="20"/>
                <w:szCs w:val="20"/>
              </w:rPr>
              <w:t>---Other</w:t>
            </w:r>
          </w:p>
        </w:tc>
        <w:tc>
          <w:tcPr>
            <w:tcW w:w="744" w:type="pct"/>
          </w:tcPr>
          <w:p w14:paraId="2F6F1E8E" w14:textId="77777777" w:rsidR="00CB078B" w:rsidRPr="000A2F3C" w:rsidRDefault="00CB078B" w:rsidP="007A24A7">
            <w:pPr>
              <w:autoSpaceDE w:val="0"/>
              <w:autoSpaceDN w:val="0"/>
              <w:adjustRightInd w:val="0"/>
              <w:jc w:val="both"/>
              <w:rPr>
                <w:sz w:val="20"/>
                <w:szCs w:val="20"/>
              </w:rPr>
            </w:pPr>
            <w:r w:rsidRPr="000A2F3C">
              <w:rPr>
                <w:sz w:val="20"/>
                <w:szCs w:val="20"/>
              </w:rPr>
              <w:t>35%</w:t>
            </w:r>
          </w:p>
        </w:tc>
      </w:tr>
      <w:tr w:rsidR="00CB078B" w:rsidRPr="000A2F3C" w14:paraId="4A47C70C" w14:textId="77777777" w:rsidTr="000A2F3C">
        <w:tc>
          <w:tcPr>
            <w:tcW w:w="306" w:type="pct"/>
          </w:tcPr>
          <w:p w14:paraId="2F77A1A9" w14:textId="77777777" w:rsidR="00CB078B" w:rsidRPr="000A2F3C" w:rsidRDefault="00CB078B" w:rsidP="007A24A7">
            <w:pPr>
              <w:autoSpaceDE w:val="0"/>
              <w:autoSpaceDN w:val="0"/>
              <w:adjustRightInd w:val="0"/>
              <w:jc w:val="both"/>
              <w:rPr>
                <w:sz w:val="20"/>
                <w:szCs w:val="20"/>
              </w:rPr>
            </w:pPr>
          </w:p>
        </w:tc>
        <w:tc>
          <w:tcPr>
            <w:tcW w:w="823" w:type="pct"/>
          </w:tcPr>
          <w:p w14:paraId="1B81A178" w14:textId="77777777" w:rsidR="00CB078B" w:rsidRPr="000A2F3C" w:rsidRDefault="00CB078B" w:rsidP="007A24A7">
            <w:pPr>
              <w:autoSpaceDE w:val="0"/>
              <w:autoSpaceDN w:val="0"/>
              <w:adjustRightInd w:val="0"/>
              <w:jc w:val="both"/>
              <w:rPr>
                <w:sz w:val="20"/>
                <w:szCs w:val="20"/>
              </w:rPr>
            </w:pPr>
          </w:p>
        </w:tc>
        <w:tc>
          <w:tcPr>
            <w:tcW w:w="3127" w:type="pct"/>
          </w:tcPr>
          <w:p w14:paraId="571C4099" w14:textId="77777777" w:rsidR="00CB078B" w:rsidRPr="000A2F3C" w:rsidRDefault="00CB078B" w:rsidP="007A24A7">
            <w:pPr>
              <w:autoSpaceDE w:val="0"/>
              <w:autoSpaceDN w:val="0"/>
              <w:adjustRightInd w:val="0"/>
              <w:jc w:val="both"/>
              <w:rPr>
                <w:sz w:val="20"/>
                <w:szCs w:val="20"/>
              </w:rPr>
            </w:pPr>
          </w:p>
        </w:tc>
        <w:tc>
          <w:tcPr>
            <w:tcW w:w="744" w:type="pct"/>
          </w:tcPr>
          <w:p w14:paraId="71E71CC6" w14:textId="466497CF" w:rsidR="00CB078B" w:rsidRPr="000A2F3C" w:rsidRDefault="00CB078B" w:rsidP="007A24A7">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7941452E" w14:textId="77777777" w:rsidTr="000A2F3C">
        <w:tc>
          <w:tcPr>
            <w:tcW w:w="306" w:type="pct"/>
          </w:tcPr>
          <w:p w14:paraId="3EABFF96" w14:textId="77777777" w:rsidR="00CB078B" w:rsidRPr="000A2F3C" w:rsidRDefault="00CB078B" w:rsidP="007A24A7">
            <w:pPr>
              <w:autoSpaceDE w:val="0"/>
              <w:autoSpaceDN w:val="0"/>
              <w:adjustRightInd w:val="0"/>
              <w:jc w:val="both"/>
              <w:rPr>
                <w:sz w:val="20"/>
                <w:szCs w:val="20"/>
              </w:rPr>
            </w:pPr>
          </w:p>
        </w:tc>
        <w:tc>
          <w:tcPr>
            <w:tcW w:w="823" w:type="pct"/>
          </w:tcPr>
          <w:p w14:paraId="6778EA5E" w14:textId="77777777" w:rsidR="00CB078B" w:rsidRPr="000A2F3C" w:rsidRDefault="00CB078B" w:rsidP="007A24A7">
            <w:pPr>
              <w:autoSpaceDE w:val="0"/>
              <w:autoSpaceDN w:val="0"/>
              <w:adjustRightInd w:val="0"/>
              <w:jc w:val="both"/>
              <w:rPr>
                <w:sz w:val="20"/>
                <w:szCs w:val="20"/>
              </w:rPr>
            </w:pPr>
          </w:p>
        </w:tc>
        <w:tc>
          <w:tcPr>
            <w:tcW w:w="3127" w:type="pct"/>
          </w:tcPr>
          <w:p w14:paraId="24C3FFED" w14:textId="77777777" w:rsidR="00CB078B" w:rsidRPr="000A2F3C" w:rsidRDefault="00CB078B" w:rsidP="007A24A7">
            <w:pPr>
              <w:autoSpaceDE w:val="0"/>
              <w:autoSpaceDN w:val="0"/>
              <w:adjustRightInd w:val="0"/>
              <w:jc w:val="both"/>
              <w:rPr>
                <w:sz w:val="20"/>
                <w:szCs w:val="20"/>
              </w:rPr>
            </w:pPr>
          </w:p>
        </w:tc>
        <w:tc>
          <w:tcPr>
            <w:tcW w:w="744" w:type="pct"/>
          </w:tcPr>
          <w:p w14:paraId="0E3DF088" w14:textId="1C20B10D" w:rsidR="00CB078B" w:rsidRPr="000A2F3C" w:rsidRDefault="00CB078B" w:rsidP="007A24A7">
            <w:pPr>
              <w:autoSpaceDE w:val="0"/>
              <w:autoSpaceDN w:val="0"/>
              <w:adjustRightInd w:val="0"/>
              <w:jc w:val="both"/>
              <w:rPr>
                <w:sz w:val="20"/>
                <w:szCs w:val="20"/>
              </w:rPr>
            </w:pPr>
            <w:r w:rsidRPr="000A2F3C">
              <w:rPr>
                <w:sz w:val="20"/>
                <w:szCs w:val="20"/>
              </w:rPr>
              <w:t>CAN:</w:t>
            </w:r>
            <w:r w:rsidR="000A2F3C">
              <w:rPr>
                <w:sz w:val="20"/>
                <w:szCs w:val="20"/>
              </w:rPr>
              <w:t xml:space="preserve"> </w:t>
            </w:r>
            <w:r w:rsidRPr="000A2F3C">
              <w:rPr>
                <w:sz w:val="20"/>
                <w:szCs w:val="20"/>
              </w:rPr>
              <w:t>25%".</w:t>
            </w:r>
          </w:p>
        </w:tc>
      </w:tr>
      <w:tr w:rsidR="00CB078B" w:rsidRPr="000A2F3C" w14:paraId="15A4AA77" w14:textId="77777777" w:rsidTr="000A2F3C">
        <w:tc>
          <w:tcPr>
            <w:tcW w:w="306" w:type="pct"/>
          </w:tcPr>
          <w:p w14:paraId="5807E341" w14:textId="77777777" w:rsidR="00CB078B" w:rsidRPr="000A2F3C" w:rsidRDefault="00CB078B" w:rsidP="007A24A7">
            <w:pPr>
              <w:autoSpaceDE w:val="0"/>
              <w:autoSpaceDN w:val="0"/>
              <w:adjustRightInd w:val="0"/>
              <w:jc w:val="both"/>
              <w:rPr>
                <w:sz w:val="20"/>
                <w:szCs w:val="20"/>
              </w:rPr>
            </w:pPr>
            <w:r w:rsidRPr="000A2F3C">
              <w:rPr>
                <w:sz w:val="20"/>
                <w:szCs w:val="20"/>
              </w:rPr>
              <w:t>223.</w:t>
            </w:r>
          </w:p>
        </w:tc>
        <w:tc>
          <w:tcPr>
            <w:tcW w:w="3950" w:type="pct"/>
            <w:gridSpan w:val="2"/>
          </w:tcPr>
          <w:p w14:paraId="41A62408" w14:textId="77777777" w:rsidR="00CB078B" w:rsidRPr="000A2F3C" w:rsidRDefault="00CB078B" w:rsidP="007A24A7">
            <w:pPr>
              <w:autoSpaceDE w:val="0"/>
              <w:autoSpaceDN w:val="0"/>
              <w:adjustRightInd w:val="0"/>
              <w:jc w:val="both"/>
              <w:rPr>
                <w:sz w:val="20"/>
                <w:szCs w:val="20"/>
              </w:rPr>
            </w:pPr>
            <w:r w:rsidRPr="000A2F3C">
              <w:rPr>
                <w:sz w:val="20"/>
                <w:szCs w:val="20"/>
              </w:rPr>
              <w:t>Omit 5702.51.00 and 5702.52.00, substitute:</w:t>
            </w:r>
          </w:p>
        </w:tc>
        <w:tc>
          <w:tcPr>
            <w:tcW w:w="744" w:type="pct"/>
          </w:tcPr>
          <w:p w14:paraId="1DC12492" w14:textId="77777777" w:rsidR="00CB078B" w:rsidRPr="000A2F3C" w:rsidRDefault="00CB078B" w:rsidP="007A24A7">
            <w:pPr>
              <w:autoSpaceDE w:val="0"/>
              <w:autoSpaceDN w:val="0"/>
              <w:adjustRightInd w:val="0"/>
              <w:jc w:val="both"/>
              <w:rPr>
                <w:sz w:val="20"/>
                <w:szCs w:val="20"/>
              </w:rPr>
            </w:pPr>
          </w:p>
        </w:tc>
      </w:tr>
      <w:tr w:rsidR="00CB078B" w:rsidRPr="000A2F3C" w14:paraId="3AA7B2C7" w14:textId="77777777" w:rsidTr="000A2F3C">
        <w:tc>
          <w:tcPr>
            <w:tcW w:w="306" w:type="pct"/>
          </w:tcPr>
          <w:p w14:paraId="692C5E43" w14:textId="77777777" w:rsidR="00CB078B" w:rsidRPr="000A2F3C" w:rsidRDefault="00CB078B" w:rsidP="007A24A7">
            <w:pPr>
              <w:autoSpaceDE w:val="0"/>
              <w:autoSpaceDN w:val="0"/>
              <w:adjustRightInd w:val="0"/>
              <w:jc w:val="both"/>
              <w:rPr>
                <w:sz w:val="20"/>
                <w:szCs w:val="20"/>
              </w:rPr>
            </w:pPr>
          </w:p>
        </w:tc>
        <w:tc>
          <w:tcPr>
            <w:tcW w:w="823" w:type="pct"/>
          </w:tcPr>
          <w:p w14:paraId="662911AB" w14:textId="77777777" w:rsidR="00CB078B" w:rsidRPr="000A2F3C" w:rsidRDefault="00CB078B" w:rsidP="007A24A7">
            <w:pPr>
              <w:autoSpaceDE w:val="0"/>
              <w:autoSpaceDN w:val="0"/>
              <w:adjustRightInd w:val="0"/>
              <w:jc w:val="both"/>
              <w:rPr>
                <w:sz w:val="20"/>
                <w:szCs w:val="20"/>
              </w:rPr>
            </w:pPr>
            <w:r w:rsidRPr="000A2F3C">
              <w:rPr>
                <w:sz w:val="20"/>
                <w:szCs w:val="20"/>
              </w:rPr>
              <w:t>"5702.51.00</w:t>
            </w:r>
          </w:p>
        </w:tc>
        <w:tc>
          <w:tcPr>
            <w:tcW w:w="3127" w:type="pct"/>
          </w:tcPr>
          <w:p w14:paraId="5097CB73" w14:textId="77777777" w:rsidR="00CB078B" w:rsidRPr="000A2F3C" w:rsidRDefault="00CB078B" w:rsidP="007A24A7">
            <w:pPr>
              <w:autoSpaceDE w:val="0"/>
              <w:autoSpaceDN w:val="0"/>
              <w:adjustRightInd w:val="0"/>
              <w:jc w:val="both"/>
              <w:rPr>
                <w:sz w:val="20"/>
                <w:szCs w:val="20"/>
              </w:rPr>
            </w:pPr>
            <w:r w:rsidRPr="000A2F3C">
              <w:rPr>
                <w:sz w:val="20"/>
                <w:szCs w:val="20"/>
              </w:rPr>
              <w:t>--Of wool or fine animal hair</w:t>
            </w:r>
          </w:p>
        </w:tc>
        <w:tc>
          <w:tcPr>
            <w:tcW w:w="744" w:type="pct"/>
          </w:tcPr>
          <w:p w14:paraId="6A64DE0E" w14:textId="77777777" w:rsidR="00CB078B" w:rsidRPr="000A2F3C" w:rsidRDefault="00CB078B" w:rsidP="007A24A7">
            <w:pPr>
              <w:autoSpaceDE w:val="0"/>
              <w:autoSpaceDN w:val="0"/>
              <w:adjustRightInd w:val="0"/>
              <w:jc w:val="both"/>
              <w:rPr>
                <w:sz w:val="20"/>
                <w:szCs w:val="20"/>
              </w:rPr>
            </w:pPr>
            <w:r w:rsidRPr="000A2F3C">
              <w:rPr>
                <w:sz w:val="20"/>
                <w:szCs w:val="20"/>
              </w:rPr>
              <w:t>35%</w:t>
            </w:r>
          </w:p>
        </w:tc>
      </w:tr>
      <w:tr w:rsidR="00CB078B" w:rsidRPr="000A2F3C" w14:paraId="6EBB9F01" w14:textId="77777777" w:rsidTr="000A2F3C">
        <w:tc>
          <w:tcPr>
            <w:tcW w:w="306" w:type="pct"/>
          </w:tcPr>
          <w:p w14:paraId="4E824127" w14:textId="77777777" w:rsidR="00CB078B" w:rsidRPr="000A2F3C" w:rsidRDefault="00CB078B" w:rsidP="007A24A7">
            <w:pPr>
              <w:autoSpaceDE w:val="0"/>
              <w:autoSpaceDN w:val="0"/>
              <w:adjustRightInd w:val="0"/>
              <w:jc w:val="both"/>
              <w:rPr>
                <w:sz w:val="20"/>
                <w:szCs w:val="20"/>
              </w:rPr>
            </w:pPr>
          </w:p>
        </w:tc>
        <w:tc>
          <w:tcPr>
            <w:tcW w:w="823" w:type="pct"/>
          </w:tcPr>
          <w:p w14:paraId="760A4C3B" w14:textId="77777777" w:rsidR="00CB078B" w:rsidRPr="000A2F3C" w:rsidRDefault="00CB078B" w:rsidP="007A24A7">
            <w:pPr>
              <w:autoSpaceDE w:val="0"/>
              <w:autoSpaceDN w:val="0"/>
              <w:adjustRightInd w:val="0"/>
              <w:jc w:val="both"/>
              <w:rPr>
                <w:sz w:val="20"/>
                <w:szCs w:val="20"/>
              </w:rPr>
            </w:pPr>
          </w:p>
        </w:tc>
        <w:tc>
          <w:tcPr>
            <w:tcW w:w="3127" w:type="pct"/>
          </w:tcPr>
          <w:p w14:paraId="041B7630" w14:textId="77777777" w:rsidR="00CB078B" w:rsidRPr="000A2F3C" w:rsidRDefault="00CB078B" w:rsidP="007A24A7">
            <w:pPr>
              <w:autoSpaceDE w:val="0"/>
              <w:autoSpaceDN w:val="0"/>
              <w:adjustRightInd w:val="0"/>
              <w:jc w:val="both"/>
              <w:rPr>
                <w:sz w:val="20"/>
                <w:szCs w:val="20"/>
              </w:rPr>
            </w:pPr>
          </w:p>
        </w:tc>
        <w:tc>
          <w:tcPr>
            <w:tcW w:w="744" w:type="pct"/>
          </w:tcPr>
          <w:p w14:paraId="2C91C191" w14:textId="2D34F2D3" w:rsidR="00CB078B" w:rsidRPr="000A2F3C" w:rsidRDefault="00CB078B" w:rsidP="007A24A7">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0BDBBE57" w14:textId="77777777" w:rsidTr="000A2F3C">
        <w:tc>
          <w:tcPr>
            <w:tcW w:w="306" w:type="pct"/>
          </w:tcPr>
          <w:p w14:paraId="2ECFE692" w14:textId="77777777" w:rsidR="00CB078B" w:rsidRPr="000A2F3C" w:rsidRDefault="00CB078B" w:rsidP="007A24A7">
            <w:pPr>
              <w:autoSpaceDE w:val="0"/>
              <w:autoSpaceDN w:val="0"/>
              <w:adjustRightInd w:val="0"/>
              <w:jc w:val="both"/>
              <w:rPr>
                <w:sz w:val="20"/>
                <w:szCs w:val="20"/>
              </w:rPr>
            </w:pPr>
          </w:p>
        </w:tc>
        <w:tc>
          <w:tcPr>
            <w:tcW w:w="823" w:type="pct"/>
          </w:tcPr>
          <w:p w14:paraId="78CD3698" w14:textId="77777777" w:rsidR="00CB078B" w:rsidRPr="000A2F3C" w:rsidRDefault="00CB078B" w:rsidP="007A24A7">
            <w:pPr>
              <w:autoSpaceDE w:val="0"/>
              <w:autoSpaceDN w:val="0"/>
              <w:adjustRightInd w:val="0"/>
              <w:jc w:val="both"/>
              <w:rPr>
                <w:sz w:val="20"/>
                <w:szCs w:val="20"/>
              </w:rPr>
            </w:pPr>
          </w:p>
        </w:tc>
        <w:tc>
          <w:tcPr>
            <w:tcW w:w="3127" w:type="pct"/>
          </w:tcPr>
          <w:p w14:paraId="73B450F6" w14:textId="77777777" w:rsidR="00CB078B" w:rsidRPr="000A2F3C" w:rsidRDefault="00CB078B" w:rsidP="007A24A7">
            <w:pPr>
              <w:autoSpaceDE w:val="0"/>
              <w:autoSpaceDN w:val="0"/>
              <w:adjustRightInd w:val="0"/>
              <w:jc w:val="both"/>
              <w:rPr>
                <w:sz w:val="20"/>
                <w:szCs w:val="20"/>
              </w:rPr>
            </w:pPr>
          </w:p>
        </w:tc>
        <w:tc>
          <w:tcPr>
            <w:tcW w:w="744" w:type="pct"/>
          </w:tcPr>
          <w:p w14:paraId="6792F55C" w14:textId="63545DD8" w:rsidR="00CB078B" w:rsidRPr="000A2F3C" w:rsidRDefault="00CB078B" w:rsidP="007A24A7">
            <w:pPr>
              <w:autoSpaceDE w:val="0"/>
              <w:autoSpaceDN w:val="0"/>
              <w:adjustRightInd w:val="0"/>
              <w:jc w:val="both"/>
              <w:rPr>
                <w:sz w:val="20"/>
                <w:szCs w:val="20"/>
              </w:rPr>
            </w:pPr>
            <w:r w:rsidRPr="000A2F3C">
              <w:rPr>
                <w:sz w:val="20"/>
                <w:szCs w:val="20"/>
              </w:rPr>
              <w:t>CAN:</w:t>
            </w:r>
            <w:r w:rsidR="000A2F3C">
              <w:rPr>
                <w:sz w:val="20"/>
                <w:szCs w:val="20"/>
              </w:rPr>
              <w:t xml:space="preserve"> </w:t>
            </w:r>
            <w:r w:rsidRPr="000A2F3C">
              <w:rPr>
                <w:sz w:val="20"/>
                <w:szCs w:val="20"/>
              </w:rPr>
              <w:t>25%</w:t>
            </w:r>
          </w:p>
        </w:tc>
      </w:tr>
      <w:tr w:rsidR="00CB078B" w:rsidRPr="000A2F3C" w14:paraId="37E12E79" w14:textId="77777777" w:rsidTr="000A2F3C">
        <w:tc>
          <w:tcPr>
            <w:tcW w:w="306" w:type="pct"/>
          </w:tcPr>
          <w:p w14:paraId="0821C303" w14:textId="77777777" w:rsidR="00CB078B" w:rsidRPr="000A2F3C" w:rsidRDefault="00CB078B" w:rsidP="007A24A7">
            <w:pPr>
              <w:autoSpaceDE w:val="0"/>
              <w:autoSpaceDN w:val="0"/>
              <w:adjustRightInd w:val="0"/>
              <w:jc w:val="both"/>
              <w:rPr>
                <w:sz w:val="20"/>
                <w:szCs w:val="20"/>
              </w:rPr>
            </w:pPr>
          </w:p>
        </w:tc>
        <w:tc>
          <w:tcPr>
            <w:tcW w:w="823" w:type="pct"/>
          </w:tcPr>
          <w:p w14:paraId="1242EE6F" w14:textId="77777777" w:rsidR="00CB078B" w:rsidRPr="000A2F3C" w:rsidRDefault="00CB078B" w:rsidP="007A24A7">
            <w:pPr>
              <w:autoSpaceDE w:val="0"/>
              <w:autoSpaceDN w:val="0"/>
              <w:adjustRightInd w:val="0"/>
              <w:jc w:val="both"/>
              <w:rPr>
                <w:sz w:val="20"/>
                <w:szCs w:val="20"/>
              </w:rPr>
            </w:pPr>
            <w:r w:rsidRPr="000A2F3C">
              <w:rPr>
                <w:sz w:val="20"/>
                <w:szCs w:val="20"/>
              </w:rPr>
              <w:t>5702.52.00</w:t>
            </w:r>
          </w:p>
        </w:tc>
        <w:tc>
          <w:tcPr>
            <w:tcW w:w="3127" w:type="pct"/>
          </w:tcPr>
          <w:p w14:paraId="2CC1CF79" w14:textId="77777777" w:rsidR="00CB078B" w:rsidRPr="000A2F3C" w:rsidRDefault="00CB078B" w:rsidP="007A24A7">
            <w:pPr>
              <w:autoSpaceDE w:val="0"/>
              <w:autoSpaceDN w:val="0"/>
              <w:adjustRightInd w:val="0"/>
              <w:jc w:val="both"/>
              <w:rPr>
                <w:sz w:val="20"/>
                <w:szCs w:val="20"/>
              </w:rPr>
            </w:pPr>
            <w:r w:rsidRPr="000A2F3C">
              <w:rPr>
                <w:sz w:val="20"/>
                <w:szCs w:val="20"/>
              </w:rPr>
              <w:t>--Of man-made textile materials</w:t>
            </w:r>
          </w:p>
        </w:tc>
        <w:tc>
          <w:tcPr>
            <w:tcW w:w="744" w:type="pct"/>
          </w:tcPr>
          <w:p w14:paraId="224122CF" w14:textId="77777777" w:rsidR="00CB078B" w:rsidRPr="000A2F3C" w:rsidRDefault="00CB078B" w:rsidP="007A24A7">
            <w:pPr>
              <w:autoSpaceDE w:val="0"/>
              <w:autoSpaceDN w:val="0"/>
              <w:adjustRightInd w:val="0"/>
              <w:jc w:val="both"/>
              <w:rPr>
                <w:sz w:val="20"/>
                <w:szCs w:val="20"/>
              </w:rPr>
            </w:pPr>
            <w:r w:rsidRPr="000A2F3C">
              <w:rPr>
                <w:sz w:val="20"/>
                <w:szCs w:val="20"/>
              </w:rPr>
              <w:t>35%</w:t>
            </w:r>
          </w:p>
        </w:tc>
      </w:tr>
      <w:tr w:rsidR="00CB078B" w:rsidRPr="000A2F3C" w14:paraId="6D3A4CF4" w14:textId="77777777" w:rsidTr="000A2F3C">
        <w:tc>
          <w:tcPr>
            <w:tcW w:w="306" w:type="pct"/>
          </w:tcPr>
          <w:p w14:paraId="54C0B88A" w14:textId="77777777" w:rsidR="00CB078B" w:rsidRPr="000A2F3C" w:rsidRDefault="00CB078B" w:rsidP="007A24A7">
            <w:pPr>
              <w:autoSpaceDE w:val="0"/>
              <w:autoSpaceDN w:val="0"/>
              <w:adjustRightInd w:val="0"/>
              <w:jc w:val="both"/>
              <w:rPr>
                <w:sz w:val="20"/>
                <w:szCs w:val="20"/>
              </w:rPr>
            </w:pPr>
          </w:p>
        </w:tc>
        <w:tc>
          <w:tcPr>
            <w:tcW w:w="823" w:type="pct"/>
          </w:tcPr>
          <w:p w14:paraId="00746525" w14:textId="77777777" w:rsidR="00CB078B" w:rsidRPr="000A2F3C" w:rsidRDefault="00CB078B" w:rsidP="007A24A7">
            <w:pPr>
              <w:autoSpaceDE w:val="0"/>
              <w:autoSpaceDN w:val="0"/>
              <w:adjustRightInd w:val="0"/>
              <w:jc w:val="both"/>
              <w:rPr>
                <w:sz w:val="20"/>
                <w:szCs w:val="20"/>
              </w:rPr>
            </w:pPr>
          </w:p>
        </w:tc>
        <w:tc>
          <w:tcPr>
            <w:tcW w:w="3127" w:type="pct"/>
          </w:tcPr>
          <w:p w14:paraId="0C58FC35" w14:textId="77777777" w:rsidR="00CB078B" w:rsidRPr="000A2F3C" w:rsidRDefault="00CB078B" w:rsidP="007A24A7">
            <w:pPr>
              <w:autoSpaceDE w:val="0"/>
              <w:autoSpaceDN w:val="0"/>
              <w:adjustRightInd w:val="0"/>
              <w:jc w:val="both"/>
              <w:rPr>
                <w:sz w:val="20"/>
                <w:szCs w:val="20"/>
              </w:rPr>
            </w:pPr>
          </w:p>
        </w:tc>
        <w:tc>
          <w:tcPr>
            <w:tcW w:w="744" w:type="pct"/>
          </w:tcPr>
          <w:p w14:paraId="4CD046D6" w14:textId="36A11577" w:rsidR="00CB078B" w:rsidRPr="000A2F3C" w:rsidRDefault="00CB078B" w:rsidP="007A24A7">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58B81BC9" w14:textId="77777777" w:rsidTr="000A2F3C">
        <w:tc>
          <w:tcPr>
            <w:tcW w:w="306" w:type="pct"/>
          </w:tcPr>
          <w:p w14:paraId="70A720A1" w14:textId="77777777" w:rsidR="00CB078B" w:rsidRPr="000A2F3C" w:rsidRDefault="00CB078B" w:rsidP="007A24A7">
            <w:pPr>
              <w:autoSpaceDE w:val="0"/>
              <w:autoSpaceDN w:val="0"/>
              <w:adjustRightInd w:val="0"/>
              <w:jc w:val="both"/>
              <w:rPr>
                <w:sz w:val="20"/>
                <w:szCs w:val="20"/>
              </w:rPr>
            </w:pPr>
          </w:p>
        </w:tc>
        <w:tc>
          <w:tcPr>
            <w:tcW w:w="823" w:type="pct"/>
          </w:tcPr>
          <w:p w14:paraId="569BA138" w14:textId="77777777" w:rsidR="00CB078B" w:rsidRPr="000A2F3C" w:rsidRDefault="00CB078B" w:rsidP="007A24A7">
            <w:pPr>
              <w:autoSpaceDE w:val="0"/>
              <w:autoSpaceDN w:val="0"/>
              <w:adjustRightInd w:val="0"/>
              <w:jc w:val="both"/>
              <w:rPr>
                <w:sz w:val="20"/>
                <w:szCs w:val="20"/>
              </w:rPr>
            </w:pPr>
          </w:p>
        </w:tc>
        <w:tc>
          <w:tcPr>
            <w:tcW w:w="3127" w:type="pct"/>
          </w:tcPr>
          <w:p w14:paraId="2B84CE5E" w14:textId="77777777" w:rsidR="00CB078B" w:rsidRPr="000A2F3C" w:rsidRDefault="00CB078B" w:rsidP="007A24A7">
            <w:pPr>
              <w:autoSpaceDE w:val="0"/>
              <w:autoSpaceDN w:val="0"/>
              <w:adjustRightInd w:val="0"/>
              <w:jc w:val="both"/>
              <w:rPr>
                <w:sz w:val="20"/>
                <w:szCs w:val="20"/>
              </w:rPr>
            </w:pPr>
          </w:p>
        </w:tc>
        <w:tc>
          <w:tcPr>
            <w:tcW w:w="744" w:type="pct"/>
          </w:tcPr>
          <w:p w14:paraId="20EDAAA4" w14:textId="5CC14295" w:rsidR="00CB078B" w:rsidRPr="000A2F3C" w:rsidRDefault="00CB078B" w:rsidP="007A24A7">
            <w:pPr>
              <w:autoSpaceDE w:val="0"/>
              <w:autoSpaceDN w:val="0"/>
              <w:adjustRightInd w:val="0"/>
              <w:jc w:val="both"/>
              <w:rPr>
                <w:sz w:val="20"/>
                <w:szCs w:val="20"/>
              </w:rPr>
            </w:pPr>
            <w:r w:rsidRPr="000A2F3C">
              <w:rPr>
                <w:sz w:val="20"/>
                <w:szCs w:val="20"/>
              </w:rPr>
              <w:t>CAN:</w:t>
            </w:r>
            <w:r w:rsidR="000A2F3C">
              <w:rPr>
                <w:sz w:val="20"/>
                <w:szCs w:val="20"/>
              </w:rPr>
              <w:t xml:space="preserve"> </w:t>
            </w:r>
            <w:r w:rsidRPr="000A2F3C">
              <w:rPr>
                <w:sz w:val="20"/>
                <w:szCs w:val="20"/>
              </w:rPr>
              <w:t>25%".</w:t>
            </w:r>
          </w:p>
        </w:tc>
      </w:tr>
      <w:tr w:rsidR="00CB078B" w:rsidRPr="000A2F3C" w14:paraId="0C0AA761" w14:textId="77777777" w:rsidTr="000A2F3C">
        <w:tc>
          <w:tcPr>
            <w:tcW w:w="306" w:type="pct"/>
          </w:tcPr>
          <w:p w14:paraId="2A0ECF6E" w14:textId="77777777" w:rsidR="00CB078B" w:rsidRPr="000A2F3C" w:rsidRDefault="00CB078B" w:rsidP="007A24A7">
            <w:pPr>
              <w:autoSpaceDE w:val="0"/>
              <w:autoSpaceDN w:val="0"/>
              <w:adjustRightInd w:val="0"/>
              <w:jc w:val="both"/>
              <w:rPr>
                <w:sz w:val="20"/>
                <w:szCs w:val="20"/>
              </w:rPr>
            </w:pPr>
            <w:r w:rsidRPr="000A2F3C">
              <w:rPr>
                <w:sz w:val="20"/>
                <w:szCs w:val="20"/>
              </w:rPr>
              <w:t>224.</w:t>
            </w:r>
          </w:p>
        </w:tc>
        <w:tc>
          <w:tcPr>
            <w:tcW w:w="3950" w:type="pct"/>
            <w:gridSpan w:val="2"/>
          </w:tcPr>
          <w:p w14:paraId="15386789" w14:textId="77777777" w:rsidR="00CB078B" w:rsidRPr="000A2F3C" w:rsidRDefault="00CB078B" w:rsidP="007A24A7">
            <w:pPr>
              <w:autoSpaceDE w:val="0"/>
              <w:autoSpaceDN w:val="0"/>
              <w:adjustRightInd w:val="0"/>
              <w:jc w:val="both"/>
              <w:rPr>
                <w:sz w:val="20"/>
                <w:szCs w:val="20"/>
              </w:rPr>
            </w:pPr>
            <w:r w:rsidRPr="000A2F3C">
              <w:rPr>
                <w:sz w:val="20"/>
                <w:szCs w:val="20"/>
              </w:rPr>
              <w:t>Omit 5702.59.90, substitute:</w:t>
            </w:r>
          </w:p>
        </w:tc>
        <w:tc>
          <w:tcPr>
            <w:tcW w:w="744" w:type="pct"/>
          </w:tcPr>
          <w:p w14:paraId="2FE8AB91" w14:textId="77777777" w:rsidR="00CB078B" w:rsidRPr="000A2F3C" w:rsidRDefault="00CB078B" w:rsidP="007A24A7">
            <w:pPr>
              <w:autoSpaceDE w:val="0"/>
              <w:autoSpaceDN w:val="0"/>
              <w:adjustRightInd w:val="0"/>
              <w:jc w:val="both"/>
              <w:rPr>
                <w:sz w:val="20"/>
                <w:szCs w:val="20"/>
              </w:rPr>
            </w:pPr>
          </w:p>
        </w:tc>
      </w:tr>
      <w:tr w:rsidR="00CB078B" w:rsidRPr="000A2F3C" w14:paraId="16207F2F" w14:textId="77777777" w:rsidTr="000A2F3C">
        <w:tc>
          <w:tcPr>
            <w:tcW w:w="306" w:type="pct"/>
          </w:tcPr>
          <w:p w14:paraId="0FC3F594" w14:textId="77777777" w:rsidR="00CB078B" w:rsidRPr="000A2F3C" w:rsidRDefault="00CB078B" w:rsidP="007A24A7">
            <w:pPr>
              <w:autoSpaceDE w:val="0"/>
              <w:autoSpaceDN w:val="0"/>
              <w:adjustRightInd w:val="0"/>
              <w:jc w:val="both"/>
              <w:rPr>
                <w:sz w:val="20"/>
                <w:szCs w:val="20"/>
              </w:rPr>
            </w:pPr>
          </w:p>
        </w:tc>
        <w:tc>
          <w:tcPr>
            <w:tcW w:w="823" w:type="pct"/>
          </w:tcPr>
          <w:p w14:paraId="6BB0F13A" w14:textId="77777777" w:rsidR="00CB078B" w:rsidRPr="000A2F3C" w:rsidRDefault="00CB078B" w:rsidP="007A24A7">
            <w:pPr>
              <w:autoSpaceDE w:val="0"/>
              <w:autoSpaceDN w:val="0"/>
              <w:adjustRightInd w:val="0"/>
              <w:jc w:val="both"/>
              <w:rPr>
                <w:sz w:val="20"/>
                <w:szCs w:val="20"/>
              </w:rPr>
            </w:pPr>
            <w:r w:rsidRPr="000A2F3C">
              <w:rPr>
                <w:sz w:val="20"/>
                <w:szCs w:val="20"/>
              </w:rPr>
              <w:t>"5702.59.90</w:t>
            </w:r>
          </w:p>
        </w:tc>
        <w:tc>
          <w:tcPr>
            <w:tcW w:w="3127" w:type="pct"/>
          </w:tcPr>
          <w:p w14:paraId="7E231C54" w14:textId="77777777" w:rsidR="00CB078B" w:rsidRPr="000A2F3C" w:rsidRDefault="00CB078B" w:rsidP="007A24A7">
            <w:pPr>
              <w:autoSpaceDE w:val="0"/>
              <w:autoSpaceDN w:val="0"/>
              <w:adjustRightInd w:val="0"/>
              <w:jc w:val="both"/>
              <w:rPr>
                <w:sz w:val="20"/>
                <w:szCs w:val="20"/>
              </w:rPr>
            </w:pPr>
            <w:r w:rsidRPr="000A2F3C">
              <w:rPr>
                <w:sz w:val="20"/>
                <w:szCs w:val="20"/>
              </w:rPr>
              <w:t>---Other</w:t>
            </w:r>
          </w:p>
        </w:tc>
        <w:tc>
          <w:tcPr>
            <w:tcW w:w="744" w:type="pct"/>
          </w:tcPr>
          <w:p w14:paraId="2402AFD7" w14:textId="77777777" w:rsidR="00CB078B" w:rsidRPr="000A2F3C" w:rsidRDefault="00CB078B" w:rsidP="007A24A7">
            <w:pPr>
              <w:autoSpaceDE w:val="0"/>
              <w:autoSpaceDN w:val="0"/>
              <w:adjustRightInd w:val="0"/>
              <w:jc w:val="both"/>
              <w:rPr>
                <w:sz w:val="20"/>
                <w:szCs w:val="20"/>
              </w:rPr>
            </w:pPr>
            <w:r w:rsidRPr="000A2F3C">
              <w:rPr>
                <w:sz w:val="20"/>
                <w:szCs w:val="20"/>
              </w:rPr>
              <w:t>35%</w:t>
            </w:r>
          </w:p>
        </w:tc>
      </w:tr>
      <w:tr w:rsidR="00CB078B" w:rsidRPr="000A2F3C" w14:paraId="4627F1F5" w14:textId="77777777" w:rsidTr="000A2F3C">
        <w:tc>
          <w:tcPr>
            <w:tcW w:w="306" w:type="pct"/>
          </w:tcPr>
          <w:p w14:paraId="77BBEAC3" w14:textId="77777777" w:rsidR="00CB078B" w:rsidRPr="000A2F3C" w:rsidRDefault="00CB078B" w:rsidP="007A24A7">
            <w:pPr>
              <w:autoSpaceDE w:val="0"/>
              <w:autoSpaceDN w:val="0"/>
              <w:adjustRightInd w:val="0"/>
              <w:jc w:val="both"/>
              <w:rPr>
                <w:sz w:val="20"/>
                <w:szCs w:val="20"/>
              </w:rPr>
            </w:pPr>
          </w:p>
        </w:tc>
        <w:tc>
          <w:tcPr>
            <w:tcW w:w="823" w:type="pct"/>
          </w:tcPr>
          <w:p w14:paraId="7F2A3FFC" w14:textId="77777777" w:rsidR="00CB078B" w:rsidRPr="000A2F3C" w:rsidRDefault="00CB078B" w:rsidP="007A24A7">
            <w:pPr>
              <w:autoSpaceDE w:val="0"/>
              <w:autoSpaceDN w:val="0"/>
              <w:adjustRightInd w:val="0"/>
              <w:jc w:val="both"/>
              <w:rPr>
                <w:sz w:val="20"/>
                <w:szCs w:val="20"/>
              </w:rPr>
            </w:pPr>
          </w:p>
        </w:tc>
        <w:tc>
          <w:tcPr>
            <w:tcW w:w="3127" w:type="pct"/>
          </w:tcPr>
          <w:p w14:paraId="12E59E36" w14:textId="77777777" w:rsidR="00CB078B" w:rsidRPr="000A2F3C" w:rsidRDefault="00CB078B" w:rsidP="007A24A7">
            <w:pPr>
              <w:autoSpaceDE w:val="0"/>
              <w:autoSpaceDN w:val="0"/>
              <w:adjustRightInd w:val="0"/>
              <w:jc w:val="both"/>
              <w:rPr>
                <w:sz w:val="20"/>
                <w:szCs w:val="20"/>
              </w:rPr>
            </w:pPr>
          </w:p>
        </w:tc>
        <w:tc>
          <w:tcPr>
            <w:tcW w:w="744" w:type="pct"/>
          </w:tcPr>
          <w:p w14:paraId="0DF3343E" w14:textId="7D242B7C" w:rsidR="00CB078B" w:rsidRPr="000A2F3C" w:rsidRDefault="00CB078B" w:rsidP="007A24A7">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7355DA13" w14:textId="77777777" w:rsidTr="000A2F3C">
        <w:tc>
          <w:tcPr>
            <w:tcW w:w="306" w:type="pct"/>
          </w:tcPr>
          <w:p w14:paraId="057A3021" w14:textId="77777777" w:rsidR="00CB078B" w:rsidRPr="000A2F3C" w:rsidRDefault="00CB078B" w:rsidP="007A24A7">
            <w:pPr>
              <w:autoSpaceDE w:val="0"/>
              <w:autoSpaceDN w:val="0"/>
              <w:adjustRightInd w:val="0"/>
              <w:jc w:val="both"/>
              <w:rPr>
                <w:sz w:val="20"/>
                <w:szCs w:val="20"/>
              </w:rPr>
            </w:pPr>
          </w:p>
        </w:tc>
        <w:tc>
          <w:tcPr>
            <w:tcW w:w="823" w:type="pct"/>
          </w:tcPr>
          <w:p w14:paraId="3B951996" w14:textId="77777777" w:rsidR="00CB078B" w:rsidRPr="000A2F3C" w:rsidRDefault="00CB078B" w:rsidP="007A24A7">
            <w:pPr>
              <w:autoSpaceDE w:val="0"/>
              <w:autoSpaceDN w:val="0"/>
              <w:adjustRightInd w:val="0"/>
              <w:jc w:val="both"/>
              <w:rPr>
                <w:sz w:val="20"/>
                <w:szCs w:val="20"/>
              </w:rPr>
            </w:pPr>
          </w:p>
        </w:tc>
        <w:tc>
          <w:tcPr>
            <w:tcW w:w="3127" w:type="pct"/>
          </w:tcPr>
          <w:p w14:paraId="620360CA" w14:textId="77777777" w:rsidR="00CB078B" w:rsidRPr="000A2F3C" w:rsidRDefault="00CB078B" w:rsidP="007A24A7">
            <w:pPr>
              <w:autoSpaceDE w:val="0"/>
              <w:autoSpaceDN w:val="0"/>
              <w:adjustRightInd w:val="0"/>
              <w:jc w:val="both"/>
              <w:rPr>
                <w:sz w:val="20"/>
                <w:szCs w:val="20"/>
              </w:rPr>
            </w:pPr>
          </w:p>
        </w:tc>
        <w:tc>
          <w:tcPr>
            <w:tcW w:w="744" w:type="pct"/>
          </w:tcPr>
          <w:p w14:paraId="36A5024B" w14:textId="6FA540AF" w:rsidR="00CB078B" w:rsidRPr="000A2F3C" w:rsidRDefault="00CB078B" w:rsidP="007A24A7">
            <w:pPr>
              <w:autoSpaceDE w:val="0"/>
              <w:autoSpaceDN w:val="0"/>
              <w:adjustRightInd w:val="0"/>
              <w:jc w:val="both"/>
              <w:rPr>
                <w:sz w:val="20"/>
                <w:szCs w:val="20"/>
              </w:rPr>
            </w:pPr>
            <w:r w:rsidRPr="000A2F3C">
              <w:rPr>
                <w:sz w:val="20"/>
                <w:szCs w:val="20"/>
              </w:rPr>
              <w:t>CAN:</w:t>
            </w:r>
            <w:r w:rsidR="000A2F3C">
              <w:rPr>
                <w:sz w:val="20"/>
                <w:szCs w:val="20"/>
              </w:rPr>
              <w:t xml:space="preserve"> </w:t>
            </w:r>
            <w:r w:rsidRPr="000A2F3C">
              <w:rPr>
                <w:sz w:val="20"/>
                <w:szCs w:val="20"/>
              </w:rPr>
              <w:t>25%".</w:t>
            </w:r>
          </w:p>
        </w:tc>
      </w:tr>
      <w:tr w:rsidR="00CB078B" w:rsidRPr="000A2F3C" w14:paraId="0635A3B9" w14:textId="77777777" w:rsidTr="000A2F3C">
        <w:tc>
          <w:tcPr>
            <w:tcW w:w="306" w:type="pct"/>
          </w:tcPr>
          <w:p w14:paraId="3F9BFB25" w14:textId="77777777" w:rsidR="00CB078B" w:rsidRPr="000A2F3C" w:rsidRDefault="00CB078B" w:rsidP="007A24A7">
            <w:pPr>
              <w:autoSpaceDE w:val="0"/>
              <w:autoSpaceDN w:val="0"/>
              <w:adjustRightInd w:val="0"/>
              <w:jc w:val="both"/>
              <w:rPr>
                <w:sz w:val="20"/>
                <w:szCs w:val="20"/>
              </w:rPr>
            </w:pPr>
            <w:r w:rsidRPr="000A2F3C">
              <w:rPr>
                <w:sz w:val="20"/>
                <w:szCs w:val="20"/>
              </w:rPr>
              <w:t>225.</w:t>
            </w:r>
          </w:p>
        </w:tc>
        <w:tc>
          <w:tcPr>
            <w:tcW w:w="3950" w:type="pct"/>
            <w:gridSpan w:val="2"/>
          </w:tcPr>
          <w:p w14:paraId="5DFE982D" w14:textId="77777777" w:rsidR="00CB078B" w:rsidRPr="000A2F3C" w:rsidRDefault="00CB078B" w:rsidP="007A24A7">
            <w:pPr>
              <w:autoSpaceDE w:val="0"/>
              <w:autoSpaceDN w:val="0"/>
              <w:adjustRightInd w:val="0"/>
              <w:jc w:val="both"/>
              <w:rPr>
                <w:sz w:val="20"/>
                <w:szCs w:val="20"/>
              </w:rPr>
            </w:pPr>
            <w:r w:rsidRPr="000A2F3C">
              <w:rPr>
                <w:sz w:val="20"/>
                <w:szCs w:val="20"/>
              </w:rPr>
              <w:t>Omit 5702.91.90, substitute:</w:t>
            </w:r>
          </w:p>
        </w:tc>
        <w:tc>
          <w:tcPr>
            <w:tcW w:w="744" w:type="pct"/>
          </w:tcPr>
          <w:p w14:paraId="0B20D91B" w14:textId="77777777" w:rsidR="00CB078B" w:rsidRPr="000A2F3C" w:rsidRDefault="00CB078B" w:rsidP="007A24A7">
            <w:pPr>
              <w:autoSpaceDE w:val="0"/>
              <w:autoSpaceDN w:val="0"/>
              <w:adjustRightInd w:val="0"/>
              <w:jc w:val="both"/>
              <w:rPr>
                <w:sz w:val="20"/>
                <w:szCs w:val="20"/>
              </w:rPr>
            </w:pPr>
          </w:p>
        </w:tc>
      </w:tr>
      <w:tr w:rsidR="00CB078B" w:rsidRPr="000A2F3C" w14:paraId="0AC3AF51" w14:textId="77777777" w:rsidTr="000A2F3C">
        <w:tc>
          <w:tcPr>
            <w:tcW w:w="306" w:type="pct"/>
          </w:tcPr>
          <w:p w14:paraId="52D6AB8D" w14:textId="77777777" w:rsidR="00CB078B" w:rsidRPr="000A2F3C" w:rsidRDefault="00CB078B" w:rsidP="007A24A7">
            <w:pPr>
              <w:autoSpaceDE w:val="0"/>
              <w:autoSpaceDN w:val="0"/>
              <w:adjustRightInd w:val="0"/>
              <w:jc w:val="both"/>
              <w:rPr>
                <w:sz w:val="20"/>
                <w:szCs w:val="20"/>
              </w:rPr>
            </w:pPr>
          </w:p>
        </w:tc>
        <w:tc>
          <w:tcPr>
            <w:tcW w:w="823" w:type="pct"/>
          </w:tcPr>
          <w:p w14:paraId="108014AC" w14:textId="77777777" w:rsidR="00CB078B" w:rsidRPr="000A2F3C" w:rsidRDefault="00CB078B" w:rsidP="007A24A7">
            <w:pPr>
              <w:autoSpaceDE w:val="0"/>
              <w:autoSpaceDN w:val="0"/>
              <w:adjustRightInd w:val="0"/>
              <w:jc w:val="both"/>
              <w:rPr>
                <w:sz w:val="20"/>
                <w:szCs w:val="20"/>
              </w:rPr>
            </w:pPr>
            <w:r w:rsidRPr="000A2F3C">
              <w:rPr>
                <w:sz w:val="20"/>
                <w:szCs w:val="20"/>
              </w:rPr>
              <w:t>"5702.91.90</w:t>
            </w:r>
          </w:p>
        </w:tc>
        <w:tc>
          <w:tcPr>
            <w:tcW w:w="3127" w:type="pct"/>
          </w:tcPr>
          <w:p w14:paraId="1CA5B2CC" w14:textId="77777777" w:rsidR="00CB078B" w:rsidRPr="000A2F3C" w:rsidRDefault="00CB078B" w:rsidP="007A24A7">
            <w:pPr>
              <w:autoSpaceDE w:val="0"/>
              <w:autoSpaceDN w:val="0"/>
              <w:adjustRightInd w:val="0"/>
              <w:jc w:val="both"/>
              <w:rPr>
                <w:sz w:val="20"/>
                <w:szCs w:val="20"/>
              </w:rPr>
            </w:pPr>
            <w:r w:rsidRPr="000A2F3C">
              <w:rPr>
                <w:sz w:val="20"/>
                <w:szCs w:val="20"/>
              </w:rPr>
              <w:t>---Other</w:t>
            </w:r>
          </w:p>
        </w:tc>
        <w:tc>
          <w:tcPr>
            <w:tcW w:w="744" w:type="pct"/>
          </w:tcPr>
          <w:p w14:paraId="1BC90B50" w14:textId="77777777" w:rsidR="00CB078B" w:rsidRPr="000A2F3C" w:rsidRDefault="00CB078B" w:rsidP="007A24A7">
            <w:pPr>
              <w:autoSpaceDE w:val="0"/>
              <w:autoSpaceDN w:val="0"/>
              <w:adjustRightInd w:val="0"/>
              <w:jc w:val="both"/>
              <w:rPr>
                <w:sz w:val="20"/>
                <w:szCs w:val="20"/>
              </w:rPr>
            </w:pPr>
            <w:r w:rsidRPr="000A2F3C">
              <w:rPr>
                <w:sz w:val="20"/>
                <w:szCs w:val="20"/>
              </w:rPr>
              <w:t>35%</w:t>
            </w:r>
          </w:p>
        </w:tc>
      </w:tr>
      <w:tr w:rsidR="00CB078B" w:rsidRPr="000A2F3C" w14:paraId="0A08070C" w14:textId="77777777" w:rsidTr="000A2F3C">
        <w:tc>
          <w:tcPr>
            <w:tcW w:w="306" w:type="pct"/>
          </w:tcPr>
          <w:p w14:paraId="10297332" w14:textId="77777777" w:rsidR="00CB078B" w:rsidRPr="000A2F3C" w:rsidRDefault="00CB078B" w:rsidP="007A24A7">
            <w:pPr>
              <w:autoSpaceDE w:val="0"/>
              <w:autoSpaceDN w:val="0"/>
              <w:adjustRightInd w:val="0"/>
              <w:jc w:val="both"/>
              <w:rPr>
                <w:sz w:val="20"/>
                <w:szCs w:val="20"/>
              </w:rPr>
            </w:pPr>
          </w:p>
        </w:tc>
        <w:tc>
          <w:tcPr>
            <w:tcW w:w="823" w:type="pct"/>
          </w:tcPr>
          <w:p w14:paraId="2135048E" w14:textId="77777777" w:rsidR="00CB078B" w:rsidRPr="000A2F3C" w:rsidRDefault="00CB078B" w:rsidP="007A24A7">
            <w:pPr>
              <w:autoSpaceDE w:val="0"/>
              <w:autoSpaceDN w:val="0"/>
              <w:adjustRightInd w:val="0"/>
              <w:jc w:val="both"/>
              <w:rPr>
                <w:sz w:val="20"/>
                <w:szCs w:val="20"/>
              </w:rPr>
            </w:pPr>
          </w:p>
        </w:tc>
        <w:tc>
          <w:tcPr>
            <w:tcW w:w="3127" w:type="pct"/>
          </w:tcPr>
          <w:p w14:paraId="09FC88B1" w14:textId="77777777" w:rsidR="00CB078B" w:rsidRPr="000A2F3C" w:rsidRDefault="00CB078B" w:rsidP="007A24A7">
            <w:pPr>
              <w:autoSpaceDE w:val="0"/>
              <w:autoSpaceDN w:val="0"/>
              <w:adjustRightInd w:val="0"/>
              <w:jc w:val="both"/>
              <w:rPr>
                <w:sz w:val="20"/>
                <w:szCs w:val="20"/>
              </w:rPr>
            </w:pPr>
          </w:p>
        </w:tc>
        <w:tc>
          <w:tcPr>
            <w:tcW w:w="744" w:type="pct"/>
          </w:tcPr>
          <w:p w14:paraId="38149E41" w14:textId="31AF7788" w:rsidR="00CB078B" w:rsidRPr="000A2F3C" w:rsidRDefault="00CB078B" w:rsidP="007A24A7">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5F22A74F" w14:textId="77777777" w:rsidTr="000A2F3C">
        <w:tc>
          <w:tcPr>
            <w:tcW w:w="306" w:type="pct"/>
          </w:tcPr>
          <w:p w14:paraId="71030C42" w14:textId="77777777" w:rsidR="00CB078B" w:rsidRPr="000A2F3C" w:rsidRDefault="00CB078B" w:rsidP="007A24A7">
            <w:pPr>
              <w:autoSpaceDE w:val="0"/>
              <w:autoSpaceDN w:val="0"/>
              <w:adjustRightInd w:val="0"/>
              <w:jc w:val="both"/>
              <w:rPr>
                <w:sz w:val="20"/>
                <w:szCs w:val="20"/>
              </w:rPr>
            </w:pPr>
          </w:p>
        </w:tc>
        <w:tc>
          <w:tcPr>
            <w:tcW w:w="823" w:type="pct"/>
          </w:tcPr>
          <w:p w14:paraId="1CFA22F6" w14:textId="77777777" w:rsidR="00CB078B" w:rsidRPr="000A2F3C" w:rsidRDefault="00CB078B" w:rsidP="007A24A7">
            <w:pPr>
              <w:autoSpaceDE w:val="0"/>
              <w:autoSpaceDN w:val="0"/>
              <w:adjustRightInd w:val="0"/>
              <w:jc w:val="both"/>
              <w:rPr>
                <w:sz w:val="20"/>
                <w:szCs w:val="20"/>
              </w:rPr>
            </w:pPr>
          </w:p>
        </w:tc>
        <w:tc>
          <w:tcPr>
            <w:tcW w:w="3127" w:type="pct"/>
          </w:tcPr>
          <w:p w14:paraId="431BE8E5" w14:textId="77777777" w:rsidR="00CB078B" w:rsidRPr="000A2F3C" w:rsidRDefault="00CB078B" w:rsidP="007A24A7">
            <w:pPr>
              <w:autoSpaceDE w:val="0"/>
              <w:autoSpaceDN w:val="0"/>
              <w:adjustRightInd w:val="0"/>
              <w:jc w:val="both"/>
              <w:rPr>
                <w:sz w:val="20"/>
                <w:szCs w:val="20"/>
              </w:rPr>
            </w:pPr>
          </w:p>
        </w:tc>
        <w:tc>
          <w:tcPr>
            <w:tcW w:w="744" w:type="pct"/>
          </w:tcPr>
          <w:p w14:paraId="20C27581" w14:textId="33895CEC" w:rsidR="00CB078B" w:rsidRPr="000A2F3C" w:rsidRDefault="00CB078B" w:rsidP="007A24A7">
            <w:pPr>
              <w:autoSpaceDE w:val="0"/>
              <w:autoSpaceDN w:val="0"/>
              <w:adjustRightInd w:val="0"/>
              <w:jc w:val="both"/>
              <w:rPr>
                <w:sz w:val="20"/>
                <w:szCs w:val="20"/>
              </w:rPr>
            </w:pPr>
            <w:r w:rsidRPr="000A2F3C">
              <w:rPr>
                <w:sz w:val="20"/>
                <w:szCs w:val="20"/>
              </w:rPr>
              <w:t>CAN:</w:t>
            </w:r>
            <w:r w:rsidR="000A2F3C">
              <w:rPr>
                <w:sz w:val="20"/>
                <w:szCs w:val="20"/>
              </w:rPr>
              <w:t xml:space="preserve"> </w:t>
            </w:r>
            <w:r w:rsidRPr="000A2F3C">
              <w:rPr>
                <w:sz w:val="20"/>
                <w:szCs w:val="20"/>
              </w:rPr>
              <w:t>25%".</w:t>
            </w:r>
          </w:p>
        </w:tc>
      </w:tr>
      <w:tr w:rsidR="00CB078B" w:rsidRPr="000A2F3C" w14:paraId="0A78F354" w14:textId="77777777" w:rsidTr="000A2F3C">
        <w:tc>
          <w:tcPr>
            <w:tcW w:w="306" w:type="pct"/>
          </w:tcPr>
          <w:p w14:paraId="4F796C8C" w14:textId="77777777" w:rsidR="00CB078B" w:rsidRPr="000A2F3C" w:rsidRDefault="00CB078B" w:rsidP="007A24A7">
            <w:pPr>
              <w:autoSpaceDE w:val="0"/>
              <w:autoSpaceDN w:val="0"/>
              <w:adjustRightInd w:val="0"/>
              <w:jc w:val="both"/>
              <w:rPr>
                <w:sz w:val="20"/>
                <w:szCs w:val="20"/>
              </w:rPr>
            </w:pPr>
            <w:r w:rsidRPr="000A2F3C">
              <w:rPr>
                <w:sz w:val="20"/>
                <w:szCs w:val="20"/>
              </w:rPr>
              <w:t>226.</w:t>
            </w:r>
          </w:p>
        </w:tc>
        <w:tc>
          <w:tcPr>
            <w:tcW w:w="3950" w:type="pct"/>
            <w:gridSpan w:val="2"/>
          </w:tcPr>
          <w:p w14:paraId="00461174" w14:textId="77777777" w:rsidR="00CB078B" w:rsidRPr="000A2F3C" w:rsidRDefault="00CB078B" w:rsidP="007A24A7">
            <w:pPr>
              <w:autoSpaceDE w:val="0"/>
              <w:autoSpaceDN w:val="0"/>
              <w:adjustRightInd w:val="0"/>
              <w:jc w:val="both"/>
              <w:rPr>
                <w:sz w:val="20"/>
                <w:szCs w:val="20"/>
              </w:rPr>
            </w:pPr>
            <w:r w:rsidRPr="000A2F3C">
              <w:rPr>
                <w:sz w:val="20"/>
                <w:szCs w:val="20"/>
              </w:rPr>
              <w:t>Omit 5702.92.90, substitute:</w:t>
            </w:r>
          </w:p>
        </w:tc>
        <w:tc>
          <w:tcPr>
            <w:tcW w:w="744" w:type="pct"/>
          </w:tcPr>
          <w:p w14:paraId="1B183369" w14:textId="77777777" w:rsidR="00CB078B" w:rsidRPr="000A2F3C" w:rsidRDefault="00CB078B" w:rsidP="007A24A7">
            <w:pPr>
              <w:autoSpaceDE w:val="0"/>
              <w:autoSpaceDN w:val="0"/>
              <w:adjustRightInd w:val="0"/>
              <w:jc w:val="both"/>
              <w:rPr>
                <w:sz w:val="20"/>
                <w:szCs w:val="20"/>
              </w:rPr>
            </w:pPr>
          </w:p>
        </w:tc>
      </w:tr>
      <w:tr w:rsidR="00CB078B" w:rsidRPr="000A2F3C" w14:paraId="6A95112A" w14:textId="77777777" w:rsidTr="000A2F3C">
        <w:tc>
          <w:tcPr>
            <w:tcW w:w="306" w:type="pct"/>
          </w:tcPr>
          <w:p w14:paraId="5D1B9782" w14:textId="77777777" w:rsidR="00CB078B" w:rsidRPr="000A2F3C" w:rsidRDefault="00CB078B" w:rsidP="007A24A7">
            <w:pPr>
              <w:autoSpaceDE w:val="0"/>
              <w:autoSpaceDN w:val="0"/>
              <w:adjustRightInd w:val="0"/>
              <w:jc w:val="both"/>
              <w:rPr>
                <w:sz w:val="20"/>
                <w:szCs w:val="20"/>
              </w:rPr>
            </w:pPr>
          </w:p>
        </w:tc>
        <w:tc>
          <w:tcPr>
            <w:tcW w:w="823" w:type="pct"/>
          </w:tcPr>
          <w:p w14:paraId="069046B3" w14:textId="77777777" w:rsidR="00CB078B" w:rsidRPr="000A2F3C" w:rsidRDefault="00CB078B" w:rsidP="007A24A7">
            <w:pPr>
              <w:autoSpaceDE w:val="0"/>
              <w:autoSpaceDN w:val="0"/>
              <w:adjustRightInd w:val="0"/>
              <w:jc w:val="both"/>
              <w:rPr>
                <w:sz w:val="20"/>
                <w:szCs w:val="20"/>
              </w:rPr>
            </w:pPr>
            <w:r w:rsidRPr="000A2F3C">
              <w:rPr>
                <w:sz w:val="20"/>
                <w:szCs w:val="20"/>
              </w:rPr>
              <w:t>"5702.92.90</w:t>
            </w:r>
          </w:p>
        </w:tc>
        <w:tc>
          <w:tcPr>
            <w:tcW w:w="3127" w:type="pct"/>
          </w:tcPr>
          <w:p w14:paraId="67F4E6CA" w14:textId="77777777" w:rsidR="00CB078B" w:rsidRPr="000A2F3C" w:rsidRDefault="00CB078B" w:rsidP="007A24A7">
            <w:pPr>
              <w:autoSpaceDE w:val="0"/>
              <w:autoSpaceDN w:val="0"/>
              <w:adjustRightInd w:val="0"/>
              <w:jc w:val="both"/>
              <w:rPr>
                <w:sz w:val="20"/>
                <w:szCs w:val="20"/>
              </w:rPr>
            </w:pPr>
            <w:r w:rsidRPr="000A2F3C">
              <w:rPr>
                <w:sz w:val="20"/>
                <w:szCs w:val="20"/>
              </w:rPr>
              <w:t>---Other</w:t>
            </w:r>
          </w:p>
        </w:tc>
        <w:tc>
          <w:tcPr>
            <w:tcW w:w="744" w:type="pct"/>
          </w:tcPr>
          <w:p w14:paraId="3946C234" w14:textId="77777777" w:rsidR="00CB078B" w:rsidRPr="000A2F3C" w:rsidRDefault="00CB078B" w:rsidP="007A24A7">
            <w:pPr>
              <w:autoSpaceDE w:val="0"/>
              <w:autoSpaceDN w:val="0"/>
              <w:adjustRightInd w:val="0"/>
              <w:jc w:val="both"/>
              <w:rPr>
                <w:sz w:val="20"/>
                <w:szCs w:val="20"/>
              </w:rPr>
            </w:pPr>
            <w:r w:rsidRPr="000A2F3C">
              <w:rPr>
                <w:sz w:val="20"/>
                <w:szCs w:val="20"/>
              </w:rPr>
              <w:t>35%</w:t>
            </w:r>
          </w:p>
        </w:tc>
      </w:tr>
      <w:tr w:rsidR="00CB078B" w:rsidRPr="000A2F3C" w14:paraId="39C76E10" w14:textId="77777777" w:rsidTr="000A2F3C">
        <w:tc>
          <w:tcPr>
            <w:tcW w:w="306" w:type="pct"/>
          </w:tcPr>
          <w:p w14:paraId="73C07503" w14:textId="77777777" w:rsidR="00CB078B" w:rsidRPr="000A2F3C" w:rsidRDefault="00CB078B" w:rsidP="007A24A7">
            <w:pPr>
              <w:autoSpaceDE w:val="0"/>
              <w:autoSpaceDN w:val="0"/>
              <w:adjustRightInd w:val="0"/>
              <w:jc w:val="both"/>
              <w:rPr>
                <w:sz w:val="20"/>
                <w:szCs w:val="20"/>
              </w:rPr>
            </w:pPr>
          </w:p>
        </w:tc>
        <w:tc>
          <w:tcPr>
            <w:tcW w:w="823" w:type="pct"/>
          </w:tcPr>
          <w:p w14:paraId="3955DE7D" w14:textId="77777777" w:rsidR="00CB078B" w:rsidRPr="000A2F3C" w:rsidRDefault="00CB078B" w:rsidP="007A24A7">
            <w:pPr>
              <w:autoSpaceDE w:val="0"/>
              <w:autoSpaceDN w:val="0"/>
              <w:adjustRightInd w:val="0"/>
              <w:jc w:val="both"/>
              <w:rPr>
                <w:sz w:val="20"/>
                <w:szCs w:val="20"/>
              </w:rPr>
            </w:pPr>
          </w:p>
        </w:tc>
        <w:tc>
          <w:tcPr>
            <w:tcW w:w="3127" w:type="pct"/>
          </w:tcPr>
          <w:p w14:paraId="2E45388E" w14:textId="77777777" w:rsidR="00CB078B" w:rsidRPr="000A2F3C" w:rsidRDefault="00CB078B" w:rsidP="007A24A7">
            <w:pPr>
              <w:autoSpaceDE w:val="0"/>
              <w:autoSpaceDN w:val="0"/>
              <w:adjustRightInd w:val="0"/>
              <w:jc w:val="both"/>
              <w:rPr>
                <w:sz w:val="20"/>
                <w:szCs w:val="20"/>
              </w:rPr>
            </w:pPr>
          </w:p>
        </w:tc>
        <w:tc>
          <w:tcPr>
            <w:tcW w:w="744" w:type="pct"/>
          </w:tcPr>
          <w:p w14:paraId="30975C94" w14:textId="37BE8C46" w:rsidR="00CB078B" w:rsidRPr="000A2F3C" w:rsidRDefault="00CB078B" w:rsidP="007A24A7">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54B2786C" w14:textId="77777777" w:rsidTr="000A2F3C">
        <w:tc>
          <w:tcPr>
            <w:tcW w:w="306" w:type="pct"/>
          </w:tcPr>
          <w:p w14:paraId="32D61C8D" w14:textId="77777777" w:rsidR="00CB078B" w:rsidRPr="000A2F3C" w:rsidRDefault="00CB078B" w:rsidP="007A24A7">
            <w:pPr>
              <w:autoSpaceDE w:val="0"/>
              <w:autoSpaceDN w:val="0"/>
              <w:adjustRightInd w:val="0"/>
              <w:jc w:val="both"/>
              <w:rPr>
                <w:sz w:val="20"/>
                <w:szCs w:val="20"/>
              </w:rPr>
            </w:pPr>
          </w:p>
        </w:tc>
        <w:tc>
          <w:tcPr>
            <w:tcW w:w="823" w:type="pct"/>
          </w:tcPr>
          <w:p w14:paraId="5B1224AA" w14:textId="77777777" w:rsidR="00CB078B" w:rsidRPr="000A2F3C" w:rsidRDefault="00CB078B" w:rsidP="007A24A7">
            <w:pPr>
              <w:autoSpaceDE w:val="0"/>
              <w:autoSpaceDN w:val="0"/>
              <w:adjustRightInd w:val="0"/>
              <w:jc w:val="both"/>
              <w:rPr>
                <w:sz w:val="20"/>
                <w:szCs w:val="20"/>
              </w:rPr>
            </w:pPr>
          </w:p>
        </w:tc>
        <w:tc>
          <w:tcPr>
            <w:tcW w:w="3127" w:type="pct"/>
          </w:tcPr>
          <w:p w14:paraId="6215669F" w14:textId="77777777" w:rsidR="00CB078B" w:rsidRPr="000A2F3C" w:rsidRDefault="00CB078B" w:rsidP="007A24A7">
            <w:pPr>
              <w:autoSpaceDE w:val="0"/>
              <w:autoSpaceDN w:val="0"/>
              <w:adjustRightInd w:val="0"/>
              <w:jc w:val="both"/>
              <w:rPr>
                <w:sz w:val="20"/>
                <w:szCs w:val="20"/>
              </w:rPr>
            </w:pPr>
          </w:p>
        </w:tc>
        <w:tc>
          <w:tcPr>
            <w:tcW w:w="744" w:type="pct"/>
          </w:tcPr>
          <w:p w14:paraId="6A0ECBEF" w14:textId="2418184C" w:rsidR="00CB078B" w:rsidRPr="000A2F3C" w:rsidRDefault="00CB078B" w:rsidP="007A24A7">
            <w:pPr>
              <w:autoSpaceDE w:val="0"/>
              <w:autoSpaceDN w:val="0"/>
              <w:adjustRightInd w:val="0"/>
              <w:jc w:val="both"/>
              <w:rPr>
                <w:sz w:val="20"/>
                <w:szCs w:val="20"/>
              </w:rPr>
            </w:pPr>
            <w:r w:rsidRPr="000A2F3C">
              <w:rPr>
                <w:sz w:val="20"/>
                <w:szCs w:val="20"/>
              </w:rPr>
              <w:t>CAN:</w:t>
            </w:r>
            <w:r w:rsidR="000A2F3C">
              <w:rPr>
                <w:sz w:val="20"/>
                <w:szCs w:val="20"/>
              </w:rPr>
              <w:t xml:space="preserve"> </w:t>
            </w:r>
            <w:r w:rsidRPr="000A2F3C">
              <w:rPr>
                <w:sz w:val="20"/>
                <w:szCs w:val="20"/>
              </w:rPr>
              <w:t>25%".</w:t>
            </w:r>
          </w:p>
        </w:tc>
      </w:tr>
      <w:tr w:rsidR="00CB078B" w:rsidRPr="000A2F3C" w14:paraId="2285B42E" w14:textId="77777777" w:rsidTr="000A2F3C">
        <w:tc>
          <w:tcPr>
            <w:tcW w:w="306" w:type="pct"/>
          </w:tcPr>
          <w:p w14:paraId="5DC2B6F3" w14:textId="77777777" w:rsidR="00CB078B" w:rsidRPr="000A2F3C" w:rsidRDefault="00CB078B" w:rsidP="007A24A7">
            <w:pPr>
              <w:autoSpaceDE w:val="0"/>
              <w:autoSpaceDN w:val="0"/>
              <w:adjustRightInd w:val="0"/>
              <w:jc w:val="both"/>
              <w:rPr>
                <w:sz w:val="20"/>
                <w:szCs w:val="20"/>
              </w:rPr>
            </w:pPr>
            <w:r w:rsidRPr="000A2F3C">
              <w:rPr>
                <w:sz w:val="20"/>
                <w:szCs w:val="20"/>
              </w:rPr>
              <w:t>227.</w:t>
            </w:r>
          </w:p>
        </w:tc>
        <w:tc>
          <w:tcPr>
            <w:tcW w:w="3950" w:type="pct"/>
            <w:gridSpan w:val="2"/>
          </w:tcPr>
          <w:p w14:paraId="11F181D0" w14:textId="77777777" w:rsidR="00CB078B" w:rsidRPr="000A2F3C" w:rsidRDefault="00CB078B" w:rsidP="007A24A7">
            <w:pPr>
              <w:autoSpaceDE w:val="0"/>
              <w:autoSpaceDN w:val="0"/>
              <w:adjustRightInd w:val="0"/>
              <w:jc w:val="both"/>
              <w:rPr>
                <w:sz w:val="20"/>
                <w:szCs w:val="20"/>
              </w:rPr>
            </w:pPr>
            <w:r w:rsidRPr="000A2F3C">
              <w:rPr>
                <w:sz w:val="20"/>
                <w:szCs w:val="20"/>
              </w:rPr>
              <w:t>Omit 5702.99.90, substitute:</w:t>
            </w:r>
          </w:p>
        </w:tc>
        <w:tc>
          <w:tcPr>
            <w:tcW w:w="744" w:type="pct"/>
          </w:tcPr>
          <w:p w14:paraId="790DD3DD" w14:textId="77777777" w:rsidR="00CB078B" w:rsidRPr="000A2F3C" w:rsidRDefault="00CB078B" w:rsidP="007A24A7">
            <w:pPr>
              <w:autoSpaceDE w:val="0"/>
              <w:autoSpaceDN w:val="0"/>
              <w:adjustRightInd w:val="0"/>
              <w:jc w:val="both"/>
              <w:rPr>
                <w:sz w:val="20"/>
                <w:szCs w:val="20"/>
              </w:rPr>
            </w:pPr>
          </w:p>
        </w:tc>
      </w:tr>
      <w:tr w:rsidR="00CB078B" w:rsidRPr="000A2F3C" w14:paraId="107AE9FF" w14:textId="77777777" w:rsidTr="000A2F3C">
        <w:tc>
          <w:tcPr>
            <w:tcW w:w="306" w:type="pct"/>
          </w:tcPr>
          <w:p w14:paraId="7E5E1BF4" w14:textId="77777777" w:rsidR="00CB078B" w:rsidRPr="000A2F3C" w:rsidRDefault="00CB078B" w:rsidP="007A24A7">
            <w:pPr>
              <w:autoSpaceDE w:val="0"/>
              <w:autoSpaceDN w:val="0"/>
              <w:adjustRightInd w:val="0"/>
              <w:jc w:val="both"/>
              <w:rPr>
                <w:sz w:val="20"/>
                <w:szCs w:val="20"/>
              </w:rPr>
            </w:pPr>
          </w:p>
        </w:tc>
        <w:tc>
          <w:tcPr>
            <w:tcW w:w="823" w:type="pct"/>
          </w:tcPr>
          <w:p w14:paraId="7B635846" w14:textId="77777777" w:rsidR="00CB078B" w:rsidRPr="000A2F3C" w:rsidRDefault="00CB078B" w:rsidP="007A24A7">
            <w:pPr>
              <w:autoSpaceDE w:val="0"/>
              <w:autoSpaceDN w:val="0"/>
              <w:adjustRightInd w:val="0"/>
              <w:jc w:val="both"/>
              <w:rPr>
                <w:sz w:val="20"/>
                <w:szCs w:val="20"/>
              </w:rPr>
            </w:pPr>
            <w:r w:rsidRPr="000A2F3C">
              <w:rPr>
                <w:sz w:val="20"/>
                <w:szCs w:val="20"/>
              </w:rPr>
              <w:t>"5702.99.90</w:t>
            </w:r>
          </w:p>
        </w:tc>
        <w:tc>
          <w:tcPr>
            <w:tcW w:w="3127" w:type="pct"/>
          </w:tcPr>
          <w:p w14:paraId="2D3E605B" w14:textId="77777777" w:rsidR="00CB078B" w:rsidRPr="000A2F3C" w:rsidRDefault="00CB078B" w:rsidP="007A24A7">
            <w:pPr>
              <w:autoSpaceDE w:val="0"/>
              <w:autoSpaceDN w:val="0"/>
              <w:adjustRightInd w:val="0"/>
              <w:jc w:val="both"/>
              <w:rPr>
                <w:sz w:val="20"/>
                <w:szCs w:val="20"/>
              </w:rPr>
            </w:pPr>
            <w:r w:rsidRPr="000A2F3C">
              <w:rPr>
                <w:sz w:val="20"/>
                <w:szCs w:val="20"/>
              </w:rPr>
              <w:t>---Other</w:t>
            </w:r>
          </w:p>
        </w:tc>
        <w:tc>
          <w:tcPr>
            <w:tcW w:w="744" w:type="pct"/>
          </w:tcPr>
          <w:p w14:paraId="4D033E54" w14:textId="77777777" w:rsidR="00CB078B" w:rsidRPr="000A2F3C" w:rsidRDefault="00CB078B" w:rsidP="007A24A7">
            <w:pPr>
              <w:autoSpaceDE w:val="0"/>
              <w:autoSpaceDN w:val="0"/>
              <w:adjustRightInd w:val="0"/>
              <w:jc w:val="both"/>
              <w:rPr>
                <w:sz w:val="20"/>
                <w:szCs w:val="20"/>
              </w:rPr>
            </w:pPr>
            <w:r w:rsidRPr="000A2F3C">
              <w:rPr>
                <w:sz w:val="20"/>
                <w:szCs w:val="20"/>
              </w:rPr>
              <w:t>35%</w:t>
            </w:r>
          </w:p>
        </w:tc>
      </w:tr>
      <w:tr w:rsidR="00CB078B" w:rsidRPr="000A2F3C" w14:paraId="4F0DBBB0" w14:textId="77777777" w:rsidTr="000A2F3C">
        <w:tc>
          <w:tcPr>
            <w:tcW w:w="306" w:type="pct"/>
          </w:tcPr>
          <w:p w14:paraId="566F8811" w14:textId="77777777" w:rsidR="00CB078B" w:rsidRPr="000A2F3C" w:rsidRDefault="00CB078B" w:rsidP="007A24A7">
            <w:pPr>
              <w:autoSpaceDE w:val="0"/>
              <w:autoSpaceDN w:val="0"/>
              <w:adjustRightInd w:val="0"/>
              <w:jc w:val="both"/>
              <w:rPr>
                <w:sz w:val="20"/>
                <w:szCs w:val="20"/>
              </w:rPr>
            </w:pPr>
          </w:p>
        </w:tc>
        <w:tc>
          <w:tcPr>
            <w:tcW w:w="823" w:type="pct"/>
          </w:tcPr>
          <w:p w14:paraId="0FC3E95E" w14:textId="77777777" w:rsidR="00CB078B" w:rsidRPr="000A2F3C" w:rsidRDefault="00CB078B" w:rsidP="007A24A7">
            <w:pPr>
              <w:autoSpaceDE w:val="0"/>
              <w:autoSpaceDN w:val="0"/>
              <w:adjustRightInd w:val="0"/>
              <w:jc w:val="both"/>
              <w:rPr>
                <w:sz w:val="20"/>
                <w:szCs w:val="20"/>
              </w:rPr>
            </w:pPr>
          </w:p>
        </w:tc>
        <w:tc>
          <w:tcPr>
            <w:tcW w:w="3127" w:type="pct"/>
          </w:tcPr>
          <w:p w14:paraId="69DC71EB" w14:textId="77777777" w:rsidR="00CB078B" w:rsidRPr="000A2F3C" w:rsidRDefault="00CB078B" w:rsidP="007A24A7">
            <w:pPr>
              <w:autoSpaceDE w:val="0"/>
              <w:autoSpaceDN w:val="0"/>
              <w:adjustRightInd w:val="0"/>
              <w:jc w:val="both"/>
              <w:rPr>
                <w:sz w:val="20"/>
                <w:szCs w:val="20"/>
              </w:rPr>
            </w:pPr>
          </w:p>
        </w:tc>
        <w:tc>
          <w:tcPr>
            <w:tcW w:w="744" w:type="pct"/>
          </w:tcPr>
          <w:p w14:paraId="490B3C1B" w14:textId="4B68DE4C" w:rsidR="00CB078B" w:rsidRPr="000A2F3C" w:rsidRDefault="00CB078B" w:rsidP="007A24A7">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65DA5926" w14:textId="77777777" w:rsidTr="000A2F3C">
        <w:tc>
          <w:tcPr>
            <w:tcW w:w="306" w:type="pct"/>
          </w:tcPr>
          <w:p w14:paraId="5CE62DA5" w14:textId="77777777" w:rsidR="00CB078B" w:rsidRPr="000A2F3C" w:rsidRDefault="00CB078B" w:rsidP="007A24A7">
            <w:pPr>
              <w:autoSpaceDE w:val="0"/>
              <w:autoSpaceDN w:val="0"/>
              <w:adjustRightInd w:val="0"/>
              <w:jc w:val="both"/>
              <w:rPr>
                <w:sz w:val="20"/>
                <w:szCs w:val="20"/>
              </w:rPr>
            </w:pPr>
          </w:p>
        </w:tc>
        <w:tc>
          <w:tcPr>
            <w:tcW w:w="823" w:type="pct"/>
          </w:tcPr>
          <w:p w14:paraId="05720390" w14:textId="77777777" w:rsidR="00CB078B" w:rsidRPr="000A2F3C" w:rsidRDefault="00CB078B" w:rsidP="007A24A7">
            <w:pPr>
              <w:autoSpaceDE w:val="0"/>
              <w:autoSpaceDN w:val="0"/>
              <w:adjustRightInd w:val="0"/>
              <w:jc w:val="both"/>
              <w:rPr>
                <w:sz w:val="20"/>
                <w:szCs w:val="20"/>
              </w:rPr>
            </w:pPr>
          </w:p>
        </w:tc>
        <w:tc>
          <w:tcPr>
            <w:tcW w:w="3127" w:type="pct"/>
          </w:tcPr>
          <w:p w14:paraId="01FF5F04" w14:textId="77777777" w:rsidR="00CB078B" w:rsidRPr="000A2F3C" w:rsidRDefault="00CB078B" w:rsidP="007A24A7">
            <w:pPr>
              <w:autoSpaceDE w:val="0"/>
              <w:autoSpaceDN w:val="0"/>
              <w:adjustRightInd w:val="0"/>
              <w:jc w:val="both"/>
              <w:rPr>
                <w:sz w:val="20"/>
                <w:szCs w:val="20"/>
              </w:rPr>
            </w:pPr>
          </w:p>
        </w:tc>
        <w:tc>
          <w:tcPr>
            <w:tcW w:w="744" w:type="pct"/>
          </w:tcPr>
          <w:p w14:paraId="3CECDCAB" w14:textId="1124D66A" w:rsidR="00CB078B" w:rsidRPr="000A2F3C" w:rsidRDefault="00CB078B" w:rsidP="007A24A7">
            <w:pPr>
              <w:autoSpaceDE w:val="0"/>
              <w:autoSpaceDN w:val="0"/>
              <w:adjustRightInd w:val="0"/>
              <w:jc w:val="both"/>
              <w:rPr>
                <w:sz w:val="20"/>
                <w:szCs w:val="20"/>
              </w:rPr>
            </w:pPr>
            <w:r w:rsidRPr="000A2F3C">
              <w:rPr>
                <w:sz w:val="20"/>
                <w:szCs w:val="20"/>
              </w:rPr>
              <w:t>CAN:</w:t>
            </w:r>
            <w:r w:rsidR="000A2F3C">
              <w:rPr>
                <w:sz w:val="20"/>
                <w:szCs w:val="20"/>
              </w:rPr>
              <w:t xml:space="preserve"> </w:t>
            </w:r>
            <w:r w:rsidRPr="000A2F3C">
              <w:rPr>
                <w:sz w:val="20"/>
                <w:szCs w:val="20"/>
              </w:rPr>
              <w:t>25%".</w:t>
            </w:r>
          </w:p>
        </w:tc>
      </w:tr>
      <w:tr w:rsidR="00CB078B" w:rsidRPr="000A2F3C" w14:paraId="777BD8AF" w14:textId="77777777" w:rsidTr="000A2F3C">
        <w:tc>
          <w:tcPr>
            <w:tcW w:w="306" w:type="pct"/>
          </w:tcPr>
          <w:p w14:paraId="049AED29" w14:textId="77777777" w:rsidR="00CB078B" w:rsidRPr="000A2F3C" w:rsidRDefault="00CB078B" w:rsidP="007A24A7">
            <w:pPr>
              <w:autoSpaceDE w:val="0"/>
              <w:autoSpaceDN w:val="0"/>
              <w:adjustRightInd w:val="0"/>
              <w:jc w:val="both"/>
              <w:rPr>
                <w:sz w:val="20"/>
                <w:szCs w:val="20"/>
              </w:rPr>
            </w:pPr>
            <w:r w:rsidRPr="000A2F3C">
              <w:rPr>
                <w:sz w:val="20"/>
                <w:szCs w:val="20"/>
              </w:rPr>
              <w:t>228.</w:t>
            </w:r>
          </w:p>
        </w:tc>
        <w:tc>
          <w:tcPr>
            <w:tcW w:w="3950" w:type="pct"/>
            <w:gridSpan w:val="2"/>
          </w:tcPr>
          <w:p w14:paraId="4688F604" w14:textId="77777777" w:rsidR="00CB078B" w:rsidRPr="000A2F3C" w:rsidRDefault="00CB078B" w:rsidP="007A24A7">
            <w:pPr>
              <w:autoSpaceDE w:val="0"/>
              <w:autoSpaceDN w:val="0"/>
              <w:adjustRightInd w:val="0"/>
              <w:jc w:val="both"/>
              <w:rPr>
                <w:sz w:val="20"/>
                <w:szCs w:val="20"/>
              </w:rPr>
            </w:pPr>
            <w:r w:rsidRPr="000A2F3C">
              <w:rPr>
                <w:sz w:val="20"/>
                <w:szCs w:val="20"/>
              </w:rPr>
              <w:t>Omit 5703.10.00 to 5703.30.00, substitute:</w:t>
            </w:r>
          </w:p>
        </w:tc>
        <w:tc>
          <w:tcPr>
            <w:tcW w:w="744" w:type="pct"/>
          </w:tcPr>
          <w:p w14:paraId="0F52D32B" w14:textId="77777777" w:rsidR="00CB078B" w:rsidRPr="000A2F3C" w:rsidRDefault="00CB078B" w:rsidP="007A24A7">
            <w:pPr>
              <w:autoSpaceDE w:val="0"/>
              <w:autoSpaceDN w:val="0"/>
              <w:adjustRightInd w:val="0"/>
              <w:jc w:val="both"/>
              <w:rPr>
                <w:sz w:val="20"/>
                <w:szCs w:val="20"/>
              </w:rPr>
            </w:pPr>
          </w:p>
        </w:tc>
      </w:tr>
      <w:tr w:rsidR="00CB078B" w:rsidRPr="000A2F3C" w14:paraId="008CCCEA" w14:textId="77777777" w:rsidTr="000A2F3C">
        <w:tc>
          <w:tcPr>
            <w:tcW w:w="306" w:type="pct"/>
          </w:tcPr>
          <w:p w14:paraId="65349706" w14:textId="77777777" w:rsidR="00CB078B" w:rsidRPr="000A2F3C" w:rsidRDefault="00CB078B" w:rsidP="007A24A7">
            <w:pPr>
              <w:autoSpaceDE w:val="0"/>
              <w:autoSpaceDN w:val="0"/>
              <w:adjustRightInd w:val="0"/>
              <w:jc w:val="both"/>
              <w:rPr>
                <w:sz w:val="20"/>
                <w:szCs w:val="20"/>
              </w:rPr>
            </w:pPr>
          </w:p>
        </w:tc>
        <w:tc>
          <w:tcPr>
            <w:tcW w:w="823" w:type="pct"/>
          </w:tcPr>
          <w:p w14:paraId="2D92BF49" w14:textId="77777777" w:rsidR="00CB078B" w:rsidRPr="000A2F3C" w:rsidRDefault="00CB078B" w:rsidP="007A24A7">
            <w:pPr>
              <w:autoSpaceDE w:val="0"/>
              <w:autoSpaceDN w:val="0"/>
              <w:adjustRightInd w:val="0"/>
              <w:jc w:val="both"/>
              <w:rPr>
                <w:sz w:val="20"/>
                <w:szCs w:val="20"/>
              </w:rPr>
            </w:pPr>
            <w:r w:rsidRPr="000A2F3C">
              <w:rPr>
                <w:sz w:val="20"/>
                <w:szCs w:val="20"/>
              </w:rPr>
              <w:t>"5703.10.00</w:t>
            </w:r>
          </w:p>
        </w:tc>
        <w:tc>
          <w:tcPr>
            <w:tcW w:w="3127" w:type="pct"/>
          </w:tcPr>
          <w:p w14:paraId="71C121E4" w14:textId="77777777" w:rsidR="00CB078B" w:rsidRPr="000A2F3C" w:rsidRDefault="00CB078B" w:rsidP="007A24A7">
            <w:pPr>
              <w:autoSpaceDE w:val="0"/>
              <w:autoSpaceDN w:val="0"/>
              <w:adjustRightInd w:val="0"/>
              <w:jc w:val="both"/>
              <w:rPr>
                <w:sz w:val="20"/>
                <w:szCs w:val="20"/>
              </w:rPr>
            </w:pPr>
            <w:r w:rsidRPr="000A2F3C">
              <w:rPr>
                <w:sz w:val="20"/>
                <w:szCs w:val="20"/>
              </w:rPr>
              <w:t>-Of wool or fine animal hair</w:t>
            </w:r>
          </w:p>
        </w:tc>
        <w:tc>
          <w:tcPr>
            <w:tcW w:w="744" w:type="pct"/>
          </w:tcPr>
          <w:p w14:paraId="193E27E2" w14:textId="77777777" w:rsidR="00CB078B" w:rsidRPr="000A2F3C" w:rsidRDefault="00CB078B" w:rsidP="007A24A7">
            <w:pPr>
              <w:autoSpaceDE w:val="0"/>
              <w:autoSpaceDN w:val="0"/>
              <w:adjustRightInd w:val="0"/>
              <w:jc w:val="both"/>
              <w:rPr>
                <w:sz w:val="20"/>
                <w:szCs w:val="20"/>
              </w:rPr>
            </w:pPr>
            <w:r w:rsidRPr="000A2F3C">
              <w:rPr>
                <w:sz w:val="20"/>
                <w:szCs w:val="20"/>
              </w:rPr>
              <w:t>35%</w:t>
            </w:r>
          </w:p>
        </w:tc>
      </w:tr>
      <w:tr w:rsidR="00CB078B" w:rsidRPr="000A2F3C" w14:paraId="4108B1F4" w14:textId="77777777" w:rsidTr="000A2F3C">
        <w:tc>
          <w:tcPr>
            <w:tcW w:w="306" w:type="pct"/>
          </w:tcPr>
          <w:p w14:paraId="349DEF3F" w14:textId="77777777" w:rsidR="00CB078B" w:rsidRPr="000A2F3C" w:rsidRDefault="00CB078B" w:rsidP="007A24A7">
            <w:pPr>
              <w:autoSpaceDE w:val="0"/>
              <w:autoSpaceDN w:val="0"/>
              <w:adjustRightInd w:val="0"/>
              <w:jc w:val="both"/>
              <w:rPr>
                <w:sz w:val="20"/>
                <w:szCs w:val="20"/>
              </w:rPr>
            </w:pPr>
          </w:p>
        </w:tc>
        <w:tc>
          <w:tcPr>
            <w:tcW w:w="823" w:type="pct"/>
          </w:tcPr>
          <w:p w14:paraId="29F00D3F" w14:textId="77777777" w:rsidR="00CB078B" w:rsidRPr="000A2F3C" w:rsidRDefault="00CB078B" w:rsidP="007A24A7">
            <w:pPr>
              <w:autoSpaceDE w:val="0"/>
              <w:autoSpaceDN w:val="0"/>
              <w:adjustRightInd w:val="0"/>
              <w:jc w:val="both"/>
              <w:rPr>
                <w:sz w:val="20"/>
                <w:szCs w:val="20"/>
              </w:rPr>
            </w:pPr>
          </w:p>
        </w:tc>
        <w:tc>
          <w:tcPr>
            <w:tcW w:w="3127" w:type="pct"/>
          </w:tcPr>
          <w:p w14:paraId="7938E231" w14:textId="77777777" w:rsidR="00CB078B" w:rsidRPr="000A2F3C" w:rsidRDefault="00CB078B" w:rsidP="007A24A7">
            <w:pPr>
              <w:autoSpaceDE w:val="0"/>
              <w:autoSpaceDN w:val="0"/>
              <w:adjustRightInd w:val="0"/>
              <w:jc w:val="both"/>
              <w:rPr>
                <w:sz w:val="20"/>
                <w:szCs w:val="20"/>
              </w:rPr>
            </w:pPr>
          </w:p>
        </w:tc>
        <w:tc>
          <w:tcPr>
            <w:tcW w:w="744" w:type="pct"/>
          </w:tcPr>
          <w:p w14:paraId="164A721E" w14:textId="4D425AF4" w:rsidR="00CB078B" w:rsidRPr="000A2F3C" w:rsidRDefault="00CB078B" w:rsidP="007A24A7">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01767F03" w14:textId="77777777" w:rsidTr="000A2F3C">
        <w:tc>
          <w:tcPr>
            <w:tcW w:w="306" w:type="pct"/>
          </w:tcPr>
          <w:p w14:paraId="059FBB4E" w14:textId="77777777" w:rsidR="00CB078B" w:rsidRPr="000A2F3C" w:rsidRDefault="00CB078B" w:rsidP="007A24A7">
            <w:pPr>
              <w:autoSpaceDE w:val="0"/>
              <w:autoSpaceDN w:val="0"/>
              <w:adjustRightInd w:val="0"/>
              <w:jc w:val="both"/>
              <w:rPr>
                <w:sz w:val="20"/>
                <w:szCs w:val="20"/>
              </w:rPr>
            </w:pPr>
          </w:p>
        </w:tc>
        <w:tc>
          <w:tcPr>
            <w:tcW w:w="823" w:type="pct"/>
          </w:tcPr>
          <w:p w14:paraId="5BE154C2" w14:textId="77777777" w:rsidR="00CB078B" w:rsidRPr="000A2F3C" w:rsidRDefault="00CB078B" w:rsidP="007A24A7">
            <w:pPr>
              <w:autoSpaceDE w:val="0"/>
              <w:autoSpaceDN w:val="0"/>
              <w:adjustRightInd w:val="0"/>
              <w:jc w:val="both"/>
              <w:rPr>
                <w:sz w:val="20"/>
                <w:szCs w:val="20"/>
              </w:rPr>
            </w:pPr>
          </w:p>
        </w:tc>
        <w:tc>
          <w:tcPr>
            <w:tcW w:w="3127" w:type="pct"/>
          </w:tcPr>
          <w:p w14:paraId="6E7D83DF" w14:textId="77777777" w:rsidR="00CB078B" w:rsidRPr="000A2F3C" w:rsidRDefault="00CB078B" w:rsidP="007A24A7">
            <w:pPr>
              <w:autoSpaceDE w:val="0"/>
              <w:autoSpaceDN w:val="0"/>
              <w:adjustRightInd w:val="0"/>
              <w:jc w:val="both"/>
              <w:rPr>
                <w:sz w:val="20"/>
                <w:szCs w:val="20"/>
              </w:rPr>
            </w:pPr>
          </w:p>
        </w:tc>
        <w:tc>
          <w:tcPr>
            <w:tcW w:w="744" w:type="pct"/>
          </w:tcPr>
          <w:p w14:paraId="6038E358" w14:textId="05A81032" w:rsidR="00CB078B" w:rsidRPr="000A2F3C" w:rsidRDefault="00CB078B" w:rsidP="007A24A7">
            <w:pPr>
              <w:autoSpaceDE w:val="0"/>
              <w:autoSpaceDN w:val="0"/>
              <w:adjustRightInd w:val="0"/>
              <w:jc w:val="both"/>
              <w:rPr>
                <w:sz w:val="20"/>
                <w:szCs w:val="20"/>
              </w:rPr>
            </w:pPr>
            <w:r w:rsidRPr="000A2F3C">
              <w:rPr>
                <w:sz w:val="20"/>
                <w:szCs w:val="20"/>
              </w:rPr>
              <w:t>CAN:</w:t>
            </w:r>
            <w:r w:rsidR="000A2F3C">
              <w:rPr>
                <w:sz w:val="20"/>
                <w:szCs w:val="20"/>
              </w:rPr>
              <w:t xml:space="preserve"> </w:t>
            </w:r>
            <w:r w:rsidRPr="000A2F3C">
              <w:rPr>
                <w:sz w:val="20"/>
                <w:szCs w:val="20"/>
              </w:rPr>
              <w:t>25%</w:t>
            </w:r>
          </w:p>
        </w:tc>
      </w:tr>
      <w:tr w:rsidR="00CB078B" w:rsidRPr="000A2F3C" w14:paraId="78DA3C28" w14:textId="77777777" w:rsidTr="000A2F3C">
        <w:tc>
          <w:tcPr>
            <w:tcW w:w="306" w:type="pct"/>
          </w:tcPr>
          <w:p w14:paraId="39F359FA" w14:textId="77777777" w:rsidR="00CB078B" w:rsidRPr="000A2F3C" w:rsidRDefault="00CB078B" w:rsidP="007A24A7">
            <w:pPr>
              <w:autoSpaceDE w:val="0"/>
              <w:autoSpaceDN w:val="0"/>
              <w:adjustRightInd w:val="0"/>
              <w:jc w:val="both"/>
              <w:rPr>
                <w:sz w:val="20"/>
                <w:szCs w:val="20"/>
              </w:rPr>
            </w:pPr>
          </w:p>
        </w:tc>
        <w:tc>
          <w:tcPr>
            <w:tcW w:w="823" w:type="pct"/>
          </w:tcPr>
          <w:p w14:paraId="47CF9507" w14:textId="77777777" w:rsidR="00CB078B" w:rsidRPr="000A2F3C" w:rsidRDefault="00CB078B" w:rsidP="007A24A7">
            <w:pPr>
              <w:autoSpaceDE w:val="0"/>
              <w:autoSpaceDN w:val="0"/>
              <w:adjustRightInd w:val="0"/>
              <w:jc w:val="both"/>
              <w:rPr>
                <w:sz w:val="20"/>
                <w:szCs w:val="20"/>
              </w:rPr>
            </w:pPr>
            <w:r w:rsidRPr="000A2F3C">
              <w:rPr>
                <w:sz w:val="20"/>
                <w:szCs w:val="20"/>
              </w:rPr>
              <w:t>5703.20.00</w:t>
            </w:r>
          </w:p>
        </w:tc>
        <w:tc>
          <w:tcPr>
            <w:tcW w:w="3127" w:type="pct"/>
          </w:tcPr>
          <w:p w14:paraId="0194FE3F" w14:textId="77777777" w:rsidR="00CB078B" w:rsidRPr="000A2F3C" w:rsidRDefault="00CB078B" w:rsidP="007A24A7">
            <w:pPr>
              <w:autoSpaceDE w:val="0"/>
              <w:autoSpaceDN w:val="0"/>
              <w:adjustRightInd w:val="0"/>
              <w:jc w:val="both"/>
              <w:rPr>
                <w:sz w:val="20"/>
                <w:szCs w:val="20"/>
              </w:rPr>
            </w:pPr>
            <w:r w:rsidRPr="000A2F3C">
              <w:rPr>
                <w:sz w:val="20"/>
                <w:szCs w:val="20"/>
              </w:rPr>
              <w:t>-Of nylon or other polyamides</w:t>
            </w:r>
          </w:p>
        </w:tc>
        <w:tc>
          <w:tcPr>
            <w:tcW w:w="744" w:type="pct"/>
          </w:tcPr>
          <w:p w14:paraId="4BEA5C0D" w14:textId="77777777" w:rsidR="00CB078B" w:rsidRPr="000A2F3C" w:rsidRDefault="00CB078B" w:rsidP="007A24A7">
            <w:pPr>
              <w:autoSpaceDE w:val="0"/>
              <w:autoSpaceDN w:val="0"/>
              <w:adjustRightInd w:val="0"/>
              <w:jc w:val="both"/>
              <w:rPr>
                <w:sz w:val="20"/>
                <w:szCs w:val="20"/>
              </w:rPr>
            </w:pPr>
            <w:r w:rsidRPr="000A2F3C">
              <w:rPr>
                <w:sz w:val="20"/>
                <w:szCs w:val="20"/>
              </w:rPr>
              <w:t>35%</w:t>
            </w:r>
          </w:p>
        </w:tc>
      </w:tr>
      <w:tr w:rsidR="00CB078B" w:rsidRPr="000A2F3C" w14:paraId="0F65A57D" w14:textId="77777777" w:rsidTr="000A2F3C">
        <w:tc>
          <w:tcPr>
            <w:tcW w:w="306" w:type="pct"/>
          </w:tcPr>
          <w:p w14:paraId="6742C33D" w14:textId="77777777" w:rsidR="00CB078B" w:rsidRPr="000A2F3C" w:rsidRDefault="00CB078B" w:rsidP="007A24A7">
            <w:pPr>
              <w:autoSpaceDE w:val="0"/>
              <w:autoSpaceDN w:val="0"/>
              <w:adjustRightInd w:val="0"/>
              <w:jc w:val="both"/>
              <w:rPr>
                <w:sz w:val="20"/>
                <w:szCs w:val="20"/>
              </w:rPr>
            </w:pPr>
          </w:p>
        </w:tc>
        <w:tc>
          <w:tcPr>
            <w:tcW w:w="823" w:type="pct"/>
          </w:tcPr>
          <w:p w14:paraId="0748ECFB" w14:textId="77777777" w:rsidR="00CB078B" w:rsidRPr="000A2F3C" w:rsidRDefault="00CB078B" w:rsidP="007A24A7">
            <w:pPr>
              <w:autoSpaceDE w:val="0"/>
              <w:autoSpaceDN w:val="0"/>
              <w:adjustRightInd w:val="0"/>
              <w:jc w:val="both"/>
              <w:rPr>
                <w:sz w:val="20"/>
                <w:szCs w:val="20"/>
              </w:rPr>
            </w:pPr>
          </w:p>
        </w:tc>
        <w:tc>
          <w:tcPr>
            <w:tcW w:w="3127" w:type="pct"/>
          </w:tcPr>
          <w:p w14:paraId="13B8094A" w14:textId="77777777" w:rsidR="00CB078B" w:rsidRPr="000A2F3C" w:rsidRDefault="00CB078B" w:rsidP="007A24A7">
            <w:pPr>
              <w:autoSpaceDE w:val="0"/>
              <w:autoSpaceDN w:val="0"/>
              <w:adjustRightInd w:val="0"/>
              <w:jc w:val="both"/>
              <w:rPr>
                <w:sz w:val="20"/>
                <w:szCs w:val="20"/>
              </w:rPr>
            </w:pPr>
          </w:p>
        </w:tc>
        <w:tc>
          <w:tcPr>
            <w:tcW w:w="744" w:type="pct"/>
          </w:tcPr>
          <w:p w14:paraId="164926E4" w14:textId="1B820191" w:rsidR="00CB078B" w:rsidRPr="000A2F3C" w:rsidRDefault="00CB078B" w:rsidP="007A24A7">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77AFF8BA" w14:textId="77777777" w:rsidTr="000A2F3C">
        <w:tc>
          <w:tcPr>
            <w:tcW w:w="306" w:type="pct"/>
          </w:tcPr>
          <w:p w14:paraId="498A69C7" w14:textId="77777777" w:rsidR="00CB078B" w:rsidRPr="000A2F3C" w:rsidRDefault="00CB078B" w:rsidP="007A24A7">
            <w:pPr>
              <w:autoSpaceDE w:val="0"/>
              <w:autoSpaceDN w:val="0"/>
              <w:adjustRightInd w:val="0"/>
              <w:jc w:val="both"/>
              <w:rPr>
                <w:sz w:val="20"/>
                <w:szCs w:val="20"/>
              </w:rPr>
            </w:pPr>
          </w:p>
        </w:tc>
        <w:tc>
          <w:tcPr>
            <w:tcW w:w="823" w:type="pct"/>
          </w:tcPr>
          <w:p w14:paraId="5E08C810" w14:textId="77777777" w:rsidR="00CB078B" w:rsidRPr="000A2F3C" w:rsidRDefault="00CB078B" w:rsidP="007A24A7">
            <w:pPr>
              <w:autoSpaceDE w:val="0"/>
              <w:autoSpaceDN w:val="0"/>
              <w:adjustRightInd w:val="0"/>
              <w:jc w:val="both"/>
              <w:rPr>
                <w:sz w:val="20"/>
                <w:szCs w:val="20"/>
              </w:rPr>
            </w:pPr>
          </w:p>
        </w:tc>
        <w:tc>
          <w:tcPr>
            <w:tcW w:w="3127" w:type="pct"/>
          </w:tcPr>
          <w:p w14:paraId="11F006AD" w14:textId="77777777" w:rsidR="00CB078B" w:rsidRPr="000A2F3C" w:rsidRDefault="00CB078B" w:rsidP="007A24A7">
            <w:pPr>
              <w:autoSpaceDE w:val="0"/>
              <w:autoSpaceDN w:val="0"/>
              <w:adjustRightInd w:val="0"/>
              <w:jc w:val="both"/>
              <w:rPr>
                <w:sz w:val="20"/>
                <w:szCs w:val="20"/>
              </w:rPr>
            </w:pPr>
          </w:p>
        </w:tc>
        <w:tc>
          <w:tcPr>
            <w:tcW w:w="744" w:type="pct"/>
          </w:tcPr>
          <w:p w14:paraId="403CCDCD" w14:textId="6582E261" w:rsidR="00CB078B" w:rsidRPr="000A2F3C" w:rsidRDefault="00CB078B" w:rsidP="007A24A7">
            <w:pPr>
              <w:autoSpaceDE w:val="0"/>
              <w:autoSpaceDN w:val="0"/>
              <w:adjustRightInd w:val="0"/>
              <w:jc w:val="both"/>
              <w:rPr>
                <w:sz w:val="20"/>
                <w:szCs w:val="20"/>
              </w:rPr>
            </w:pPr>
            <w:r w:rsidRPr="000A2F3C">
              <w:rPr>
                <w:sz w:val="20"/>
                <w:szCs w:val="20"/>
              </w:rPr>
              <w:t>CAN:</w:t>
            </w:r>
            <w:r w:rsidR="000A2F3C">
              <w:rPr>
                <w:sz w:val="20"/>
                <w:szCs w:val="20"/>
              </w:rPr>
              <w:t xml:space="preserve"> </w:t>
            </w:r>
            <w:r w:rsidRPr="000A2F3C">
              <w:rPr>
                <w:sz w:val="20"/>
                <w:szCs w:val="20"/>
              </w:rPr>
              <w:t>25%</w:t>
            </w:r>
          </w:p>
        </w:tc>
      </w:tr>
    </w:tbl>
    <w:p w14:paraId="34E5EDCF" w14:textId="77777777" w:rsidR="00CB078B" w:rsidRPr="00E02CE9" w:rsidRDefault="00CB078B" w:rsidP="000A2F3C">
      <w:pPr>
        <w:autoSpaceDE w:val="0"/>
        <w:autoSpaceDN w:val="0"/>
        <w:adjustRightInd w:val="0"/>
        <w:spacing w:before="120" w:after="120"/>
        <w:jc w:val="center"/>
        <w:rPr>
          <w:sz w:val="22"/>
          <w:szCs w:val="22"/>
        </w:rPr>
      </w:pPr>
      <w:r w:rsidRPr="00E02CE9">
        <w:rPr>
          <w:sz w:val="22"/>
          <w:szCs w:val="22"/>
        </w:rPr>
        <w:br w:type="page"/>
      </w:r>
      <w:r w:rsidRPr="00E02CE9">
        <w:rPr>
          <w:b/>
          <w:bCs/>
          <w:sz w:val="22"/>
          <w:szCs w:val="22"/>
        </w:rPr>
        <w:lastRenderedPageBreak/>
        <w:t>SCHEDULE 6</w:t>
      </w:r>
      <w:r w:rsidRPr="00E02CE9">
        <w:rPr>
          <w:sz w:val="22"/>
          <w:szCs w:val="22"/>
        </w:rPr>
        <w:t>—continued</w:t>
      </w:r>
    </w:p>
    <w:tbl>
      <w:tblPr>
        <w:tblW w:w="5000" w:type="pct"/>
        <w:tblInd w:w="-106" w:type="dxa"/>
        <w:tblLook w:val="0000" w:firstRow="0" w:lastRow="0" w:firstColumn="0" w:lastColumn="0" w:noHBand="0" w:noVBand="0"/>
      </w:tblPr>
      <w:tblGrid>
        <w:gridCol w:w="567"/>
        <w:gridCol w:w="1522"/>
        <w:gridCol w:w="5780"/>
        <w:gridCol w:w="1376"/>
      </w:tblGrid>
      <w:tr w:rsidR="00CB078B" w:rsidRPr="000A2F3C" w14:paraId="33797F46" w14:textId="77777777" w:rsidTr="000A2F3C">
        <w:tc>
          <w:tcPr>
            <w:tcW w:w="307" w:type="pct"/>
          </w:tcPr>
          <w:p w14:paraId="73E0E9F3" w14:textId="77777777" w:rsidR="00CB078B" w:rsidRPr="000A2F3C" w:rsidRDefault="00CB078B" w:rsidP="00FE1BED">
            <w:pPr>
              <w:autoSpaceDE w:val="0"/>
              <w:autoSpaceDN w:val="0"/>
              <w:adjustRightInd w:val="0"/>
              <w:jc w:val="both"/>
              <w:rPr>
                <w:sz w:val="20"/>
                <w:szCs w:val="20"/>
              </w:rPr>
            </w:pPr>
          </w:p>
        </w:tc>
        <w:tc>
          <w:tcPr>
            <w:tcW w:w="823" w:type="pct"/>
          </w:tcPr>
          <w:p w14:paraId="167C019F" w14:textId="77777777" w:rsidR="00CB078B" w:rsidRPr="000A2F3C" w:rsidRDefault="00CB078B" w:rsidP="00FE1BED">
            <w:pPr>
              <w:autoSpaceDE w:val="0"/>
              <w:autoSpaceDN w:val="0"/>
              <w:adjustRightInd w:val="0"/>
              <w:jc w:val="both"/>
              <w:rPr>
                <w:sz w:val="20"/>
                <w:szCs w:val="20"/>
              </w:rPr>
            </w:pPr>
            <w:r w:rsidRPr="000A2F3C">
              <w:rPr>
                <w:sz w:val="20"/>
                <w:szCs w:val="20"/>
              </w:rPr>
              <w:t>5703.30.00</w:t>
            </w:r>
          </w:p>
        </w:tc>
        <w:tc>
          <w:tcPr>
            <w:tcW w:w="3126" w:type="pct"/>
          </w:tcPr>
          <w:p w14:paraId="2E56EB6F" w14:textId="693380BF" w:rsidR="00CB078B" w:rsidRPr="000A2F3C" w:rsidRDefault="00CB078B" w:rsidP="000A2F3C">
            <w:pPr>
              <w:autoSpaceDE w:val="0"/>
              <w:autoSpaceDN w:val="0"/>
              <w:adjustRightInd w:val="0"/>
              <w:jc w:val="both"/>
              <w:rPr>
                <w:sz w:val="20"/>
                <w:szCs w:val="20"/>
              </w:rPr>
            </w:pPr>
            <w:r w:rsidRPr="000A2F3C">
              <w:rPr>
                <w:sz w:val="20"/>
                <w:szCs w:val="20"/>
              </w:rPr>
              <w:t>-Of other man-made textile materials</w:t>
            </w:r>
          </w:p>
        </w:tc>
        <w:tc>
          <w:tcPr>
            <w:tcW w:w="744" w:type="pct"/>
          </w:tcPr>
          <w:p w14:paraId="5792BD6A" w14:textId="77777777" w:rsidR="00CB078B" w:rsidRPr="000A2F3C" w:rsidRDefault="00CB078B" w:rsidP="00FE1BED">
            <w:pPr>
              <w:autoSpaceDE w:val="0"/>
              <w:autoSpaceDN w:val="0"/>
              <w:adjustRightInd w:val="0"/>
              <w:jc w:val="both"/>
              <w:rPr>
                <w:sz w:val="20"/>
                <w:szCs w:val="20"/>
              </w:rPr>
            </w:pPr>
            <w:r w:rsidRPr="000A2F3C">
              <w:rPr>
                <w:sz w:val="20"/>
                <w:szCs w:val="20"/>
              </w:rPr>
              <w:t>35%</w:t>
            </w:r>
          </w:p>
        </w:tc>
      </w:tr>
      <w:tr w:rsidR="00CB078B" w:rsidRPr="000A2F3C" w14:paraId="00E09208" w14:textId="77777777" w:rsidTr="000A2F3C">
        <w:tc>
          <w:tcPr>
            <w:tcW w:w="307" w:type="pct"/>
          </w:tcPr>
          <w:p w14:paraId="57146C42" w14:textId="77777777" w:rsidR="00CB078B" w:rsidRPr="000A2F3C" w:rsidRDefault="00CB078B" w:rsidP="00FE1BED">
            <w:pPr>
              <w:autoSpaceDE w:val="0"/>
              <w:autoSpaceDN w:val="0"/>
              <w:adjustRightInd w:val="0"/>
              <w:jc w:val="both"/>
              <w:rPr>
                <w:sz w:val="20"/>
                <w:szCs w:val="20"/>
              </w:rPr>
            </w:pPr>
          </w:p>
        </w:tc>
        <w:tc>
          <w:tcPr>
            <w:tcW w:w="823" w:type="pct"/>
          </w:tcPr>
          <w:p w14:paraId="4589F2EC" w14:textId="77777777" w:rsidR="00CB078B" w:rsidRPr="000A2F3C" w:rsidRDefault="00CB078B" w:rsidP="00FE1BED">
            <w:pPr>
              <w:autoSpaceDE w:val="0"/>
              <w:autoSpaceDN w:val="0"/>
              <w:adjustRightInd w:val="0"/>
              <w:jc w:val="both"/>
              <w:rPr>
                <w:sz w:val="20"/>
                <w:szCs w:val="20"/>
              </w:rPr>
            </w:pPr>
          </w:p>
        </w:tc>
        <w:tc>
          <w:tcPr>
            <w:tcW w:w="3126" w:type="pct"/>
          </w:tcPr>
          <w:p w14:paraId="5839247F" w14:textId="77777777" w:rsidR="00CB078B" w:rsidRPr="000A2F3C" w:rsidRDefault="00CB078B" w:rsidP="00FE1BED">
            <w:pPr>
              <w:autoSpaceDE w:val="0"/>
              <w:autoSpaceDN w:val="0"/>
              <w:adjustRightInd w:val="0"/>
              <w:jc w:val="both"/>
              <w:rPr>
                <w:sz w:val="20"/>
                <w:szCs w:val="20"/>
              </w:rPr>
            </w:pPr>
          </w:p>
        </w:tc>
        <w:tc>
          <w:tcPr>
            <w:tcW w:w="744" w:type="pct"/>
          </w:tcPr>
          <w:p w14:paraId="2339F108" w14:textId="6BDC8616" w:rsidR="00CB078B" w:rsidRPr="000A2F3C" w:rsidRDefault="00CB078B" w:rsidP="00FE1BED">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63F4ECBC" w14:textId="77777777" w:rsidTr="000A2F3C">
        <w:tc>
          <w:tcPr>
            <w:tcW w:w="307" w:type="pct"/>
          </w:tcPr>
          <w:p w14:paraId="424EF361" w14:textId="77777777" w:rsidR="00CB078B" w:rsidRPr="000A2F3C" w:rsidRDefault="00CB078B" w:rsidP="00FE1BED">
            <w:pPr>
              <w:autoSpaceDE w:val="0"/>
              <w:autoSpaceDN w:val="0"/>
              <w:adjustRightInd w:val="0"/>
              <w:jc w:val="both"/>
              <w:rPr>
                <w:sz w:val="20"/>
                <w:szCs w:val="20"/>
              </w:rPr>
            </w:pPr>
          </w:p>
        </w:tc>
        <w:tc>
          <w:tcPr>
            <w:tcW w:w="823" w:type="pct"/>
          </w:tcPr>
          <w:p w14:paraId="69DBAC19" w14:textId="77777777" w:rsidR="00CB078B" w:rsidRPr="000A2F3C" w:rsidRDefault="00CB078B" w:rsidP="00FE1BED">
            <w:pPr>
              <w:autoSpaceDE w:val="0"/>
              <w:autoSpaceDN w:val="0"/>
              <w:adjustRightInd w:val="0"/>
              <w:jc w:val="both"/>
              <w:rPr>
                <w:sz w:val="20"/>
                <w:szCs w:val="20"/>
              </w:rPr>
            </w:pPr>
          </w:p>
        </w:tc>
        <w:tc>
          <w:tcPr>
            <w:tcW w:w="3126" w:type="pct"/>
          </w:tcPr>
          <w:p w14:paraId="2B663AE9" w14:textId="77777777" w:rsidR="00CB078B" w:rsidRPr="000A2F3C" w:rsidRDefault="00CB078B" w:rsidP="00FE1BED">
            <w:pPr>
              <w:autoSpaceDE w:val="0"/>
              <w:autoSpaceDN w:val="0"/>
              <w:adjustRightInd w:val="0"/>
              <w:jc w:val="both"/>
              <w:rPr>
                <w:sz w:val="20"/>
                <w:szCs w:val="20"/>
              </w:rPr>
            </w:pPr>
          </w:p>
        </w:tc>
        <w:tc>
          <w:tcPr>
            <w:tcW w:w="744" w:type="pct"/>
          </w:tcPr>
          <w:p w14:paraId="0BEED1D7" w14:textId="0610E96A" w:rsidR="00CB078B" w:rsidRPr="000A2F3C" w:rsidRDefault="00CB078B" w:rsidP="00FE1BED">
            <w:pPr>
              <w:autoSpaceDE w:val="0"/>
              <w:autoSpaceDN w:val="0"/>
              <w:adjustRightInd w:val="0"/>
              <w:jc w:val="both"/>
              <w:rPr>
                <w:sz w:val="20"/>
                <w:szCs w:val="20"/>
              </w:rPr>
            </w:pPr>
            <w:r w:rsidRPr="000A2F3C">
              <w:rPr>
                <w:sz w:val="20"/>
                <w:szCs w:val="20"/>
              </w:rPr>
              <w:t>CAN:</w:t>
            </w:r>
            <w:r w:rsidR="000A2F3C">
              <w:rPr>
                <w:sz w:val="20"/>
                <w:szCs w:val="20"/>
              </w:rPr>
              <w:t xml:space="preserve"> </w:t>
            </w:r>
            <w:r w:rsidRPr="000A2F3C">
              <w:rPr>
                <w:sz w:val="20"/>
                <w:szCs w:val="20"/>
              </w:rPr>
              <w:t>25%".</w:t>
            </w:r>
          </w:p>
        </w:tc>
      </w:tr>
      <w:tr w:rsidR="00CB078B" w:rsidRPr="000A2F3C" w14:paraId="0A7F61AE" w14:textId="77777777" w:rsidTr="000A2F3C">
        <w:tc>
          <w:tcPr>
            <w:tcW w:w="307" w:type="pct"/>
          </w:tcPr>
          <w:p w14:paraId="462ADB03" w14:textId="77777777" w:rsidR="00CB078B" w:rsidRPr="000A2F3C" w:rsidRDefault="00CB078B" w:rsidP="00FE1BED">
            <w:pPr>
              <w:autoSpaceDE w:val="0"/>
              <w:autoSpaceDN w:val="0"/>
              <w:adjustRightInd w:val="0"/>
              <w:jc w:val="both"/>
              <w:rPr>
                <w:sz w:val="20"/>
                <w:szCs w:val="20"/>
              </w:rPr>
            </w:pPr>
            <w:r w:rsidRPr="000A2F3C">
              <w:rPr>
                <w:sz w:val="20"/>
                <w:szCs w:val="20"/>
              </w:rPr>
              <w:t>229.</w:t>
            </w:r>
          </w:p>
        </w:tc>
        <w:tc>
          <w:tcPr>
            <w:tcW w:w="3949" w:type="pct"/>
            <w:gridSpan w:val="2"/>
          </w:tcPr>
          <w:p w14:paraId="7520DF73" w14:textId="77777777" w:rsidR="00CB078B" w:rsidRPr="000A2F3C" w:rsidRDefault="00CB078B" w:rsidP="00FE1BED">
            <w:pPr>
              <w:autoSpaceDE w:val="0"/>
              <w:autoSpaceDN w:val="0"/>
              <w:adjustRightInd w:val="0"/>
              <w:jc w:val="both"/>
              <w:rPr>
                <w:sz w:val="20"/>
                <w:szCs w:val="20"/>
              </w:rPr>
            </w:pPr>
            <w:r w:rsidRPr="000A2F3C">
              <w:rPr>
                <w:sz w:val="20"/>
                <w:szCs w:val="20"/>
              </w:rPr>
              <w:t>Omit 5703.90.90, substitute:</w:t>
            </w:r>
          </w:p>
        </w:tc>
        <w:tc>
          <w:tcPr>
            <w:tcW w:w="744" w:type="pct"/>
          </w:tcPr>
          <w:p w14:paraId="0929250F" w14:textId="77777777" w:rsidR="00CB078B" w:rsidRPr="000A2F3C" w:rsidRDefault="00CB078B" w:rsidP="00FE1BED">
            <w:pPr>
              <w:autoSpaceDE w:val="0"/>
              <w:autoSpaceDN w:val="0"/>
              <w:adjustRightInd w:val="0"/>
              <w:jc w:val="both"/>
              <w:rPr>
                <w:sz w:val="20"/>
                <w:szCs w:val="20"/>
              </w:rPr>
            </w:pPr>
          </w:p>
        </w:tc>
      </w:tr>
      <w:tr w:rsidR="00CB078B" w:rsidRPr="000A2F3C" w14:paraId="3EC7AC39" w14:textId="77777777" w:rsidTr="000A2F3C">
        <w:tc>
          <w:tcPr>
            <w:tcW w:w="307" w:type="pct"/>
          </w:tcPr>
          <w:p w14:paraId="53D310A6" w14:textId="77777777" w:rsidR="00CB078B" w:rsidRPr="000A2F3C" w:rsidRDefault="00CB078B" w:rsidP="00FE1BED">
            <w:pPr>
              <w:autoSpaceDE w:val="0"/>
              <w:autoSpaceDN w:val="0"/>
              <w:adjustRightInd w:val="0"/>
              <w:jc w:val="both"/>
              <w:rPr>
                <w:sz w:val="20"/>
                <w:szCs w:val="20"/>
              </w:rPr>
            </w:pPr>
          </w:p>
        </w:tc>
        <w:tc>
          <w:tcPr>
            <w:tcW w:w="823" w:type="pct"/>
          </w:tcPr>
          <w:p w14:paraId="6332923C" w14:textId="77777777" w:rsidR="00CB078B" w:rsidRPr="000A2F3C" w:rsidRDefault="00CB078B" w:rsidP="00FE1BED">
            <w:pPr>
              <w:autoSpaceDE w:val="0"/>
              <w:autoSpaceDN w:val="0"/>
              <w:adjustRightInd w:val="0"/>
              <w:jc w:val="both"/>
              <w:rPr>
                <w:sz w:val="20"/>
                <w:szCs w:val="20"/>
              </w:rPr>
            </w:pPr>
            <w:r w:rsidRPr="000A2F3C">
              <w:rPr>
                <w:sz w:val="20"/>
                <w:szCs w:val="20"/>
              </w:rPr>
              <w:t>"5703.90.90</w:t>
            </w:r>
          </w:p>
        </w:tc>
        <w:tc>
          <w:tcPr>
            <w:tcW w:w="3126" w:type="pct"/>
          </w:tcPr>
          <w:p w14:paraId="2620F126" w14:textId="77777777" w:rsidR="00CB078B" w:rsidRPr="000A2F3C" w:rsidRDefault="00CB078B" w:rsidP="00FE1BED">
            <w:pPr>
              <w:autoSpaceDE w:val="0"/>
              <w:autoSpaceDN w:val="0"/>
              <w:adjustRightInd w:val="0"/>
              <w:jc w:val="both"/>
              <w:rPr>
                <w:sz w:val="20"/>
                <w:szCs w:val="20"/>
              </w:rPr>
            </w:pPr>
            <w:r w:rsidRPr="000A2F3C">
              <w:rPr>
                <w:sz w:val="20"/>
                <w:szCs w:val="20"/>
              </w:rPr>
              <w:t>---Other</w:t>
            </w:r>
          </w:p>
        </w:tc>
        <w:tc>
          <w:tcPr>
            <w:tcW w:w="744" w:type="pct"/>
          </w:tcPr>
          <w:p w14:paraId="58D0011D" w14:textId="77777777" w:rsidR="00CB078B" w:rsidRPr="000A2F3C" w:rsidRDefault="00CB078B" w:rsidP="00FE1BED">
            <w:pPr>
              <w:autoSpaceDE w:val="0"/>
              <w:autoSpaceDN w:val="0"/>
              <w:adjustRightInd w:val="0"/>
              <w:jc w:val="both"/>
              <w:rPr>
                <w:sz w:val="20"/>
                <w:szCs w:val="20"/>
              </w:rPr>
            </w:pPr>
            <w:r w:rsidRPr="000A2F3C">
              <w:rPr>
                <w:sz w:val="20"/>
                <w:szCs w:val="20"/>
              </w:rPr>
              <w:t>35%</w:t>
            </w:r>
          </w:p>
        </w:tc>
      </w:tr>
      <w:tr w:rsidR="00CB078B" w:rsidRPr="000A2F3C" w14:paraId="3E70CFDC" w14:textId="77777777" w:rsidTr="000A2F3C">
        <w:tc>
          <w:tcPr>
            <w:tcW w:w="307" w:type="pct"/>
          </w:tcPr>
          <w:p w14:paraId="0D26D5C3" w14:textId="77777777" w:rsidR="00CB078B" w:rsidRPr="000A2F3C" w:rsidRDefault="00CB078B" w:rsidP="00FE1BED">
            <w:pPr>
              <w:autoSpaceDE w:val="0"/>
              <w:autoSpaceDN w:val="0"/>
              <w:adjustRightInd w:val="0"/>
              <w:jc w:val="both"/>
              <w:rPr>
                <w:sz w:val="20"/>
                <w:szCs w:val="20"/>
              </w:rPr>
            </w:pPr>
          </w:p>
        </w:tc>
        <w:tc>
          <w:tcPr>
            <w:tcW w:w="823" w:type="pct"/>
          </w:tcPr>
          <w:p w14:paraId="25E33F28" w14:textId="77777777" w:rsidR="00CB078B" w:rsidRPr="000A2F3C" w:rsidRDefault="00CB078B" w:rsidP="00FE1BED">
            <w:pPr>
              <w:autoSpaceDE w:val="0"/>
              <w:autoSpaceDN w:val="0"/>
              <w:adjustRightInd w:val="0"/>
              <w:jc w:val="both"/>
              <w:rPr>
                <w:sz w:val="20"/>
                <w:szCs w:val="20"/>
              </w:rPr>
            </w:pPr>
          </w:p>
        </w:tc>
        <w:tc>
          <w:tcPr>
            <w:tcW w:w="3126" w:type="pct"/>
          </w:tcPr>
          <w:p w14:paraId="19FAA68B" w14:textId="77777777" w:rsidR="00CB078B" w:rsidRPr="000A2F3C" w:rsidRDefault="00CB078B" w:rsidP="00FE1BED">
            <w:pPr>
              <w:autoSpaceDE w:val="0"/>
              <w:autoSpaceDN w:val="0"/>
              <w:adjustRightInd w:val="0"/>
              <w:jc w:val="both"/>
              <w:rPr>
                <w:sz w:val="20"/>
                <w:szCs w:val="20"/>
              </w:rPr>
            </w:pPr>
          </w:p>
        </w:tc>
        <w:tc>
          <w:tcPr>
            <w:tcW w:w="744" w:type="pct"/>
          </w:tcPr>
          <w:p w14:paraId="3FD3E123" w14:textId="51D73EE1" w:rsidR="00CB078B" w:rsidRPr="000A2F3C" w:rsidRDefault="00CB078B" w:rsidP="00FE1BED">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3ECE1494" w14:textId="77777777" w:rsidTr="000A2F3C">
        <w:tc>
          <w:tcPr>
            <w:tcW w:w="307" w:type="pct"/>
          </w:tcPr>
          <w:p w14:paraId="08E30417" w14:textId="77777777" w:rsidR="00CB078B" w:rsidRPr="000A2F3C" w:rsidRDefault="00CB078B" w:rsidP="00FE1BED">
            <w:pPr>
              <w:autoSpaceDE w:val="0"/>
              <w:autoSpaceDN w:val="0"/>
              <w:adjustRightInd w:val="0"/>
              <w:jc w:val="both"/>
              <w:rPr>
                <w:sz w:val="20"/>
                <w:szCs w:val="20"/>
              </w:rPr>
            </w:pPr>
          </w:p>
        </w:tc>
        <w:tc>
          <w:tcPr>
            <w:tcW w:w="823" w:type="pct"/>
          </w:tcPr>
          <w:p w14:paraId="08209FAE" w14:textId="77777777" w:rsidR="00CB078B" w:rsidRPr="000A2F3C" w:rsidRDefault="00CB078B" w:rsidP="00FE1BED">
            <w:pPr>
              <w:autoSpaceDE w:val="0"/>
              <w:autoSpaceDN w:val="0"/>
              <w:adjustRightInd w:val="0"/>
              <w:jc w:val="both"/>
              <w:rPr>
                <w:sz w:val="20"/>
                <w:szCs w:val="20"/>
              </w:rPr>
            </w:pPr>
          </w:p>
        </w:tc>
        <w:tc>
          <w:tcPr>
            <w:tcW w:w="3126" w:type="pct"/>
          </w:tcPr>
          <w:p w14:paraId="669A87F6" w14:textId="77777777" w:rsidR="00CB078B" w:rsidRPr="000A2F3C" w:rsidRDefault="00CB078B" w:rsidP="00FE1BED">
            <w:pPr>
              <w:autoSpaceDE w:val="0"/>
              <w:autoSpaceDN w:val="0"/>
              <w:adjustRightInd w:val="0"/>
              <w:jc w:val="both"/>
              <w:rPr>
                <w:sz w:val="20"/>
                <w:szCs w:val="20"/>
              </w:rPr>
            </w:pPr>
          </w:p>
        </w:tc>
        <w:tc>
          <w:tcPr>
            <w:tcW w:w="744" w:type="pct"/>
          </w:tcPr>
          <w:p w14:paraId="515ED995" w14:textId="4994207E" w:rsidR="00CB078B" w:rsidRPr="000A2F3C" w:rsidRDefault="00CB078B" w:rsidP="00FE1BED">
            <w:pPr>
              <w:autoSpaceDE w:val="0"/>
              <w:autoSpaceDN w:val="0"/>
              <w:adjustRightInd w:val="0"/>
              <w:jc w:val="both"/>
              <w:rPr>
                <w:sz w:val="20"/>
                <w:szCs w:val="20"/>
              </w:rPr>
            </w:pPr>
            <w:r w:rsidRPr="000A2F3C">
              <w:rPr>
                <w:sz w:val="20"/>
                <w:szCs w:val="20"/>
              </w:rPr>
              <w:t>CAN:</w:t>
            </w:r>
            <w:r w:rsidR="000A2F3C">
              <w:rPr>
                <w:sz w:val="20"/>
                <w:szCs w:val="20"/>
              </w:rPr>
              <w:t xml:space="preserve"> </w:t>
            </w:r>
            <w:r w:rsidRPr="000A2F3C">
              <w:rPr>
                <w:sz w:val="20"/>
                <w:szCs w:val="20"/>
              </w:rPr>
              <w:t>25%".</w:t>
            </w:r>
          </w:p>
        </w:tc>
      </w:tr>
      <w:tr w:rsidR="00CB078B" w:rsidRPr="000A2F3C" w14:paraId="7A5C4DDF" w14:textId="77777777" w:rsidTr="000A2F3C">
        <w:tc>
          <w:tcPr>
            <w:tcW w:w="307" w:type="pct"/>
          </w:tcPr>
          <w:p w14:paraId="02F83761" w14:textId="77777777" w:rsidR="00CB078B" w:rsidRPr="000A2F3C" w:rsidRDefault="00CB078B" w:rsidP="00FE1BED">
            <w:pPr>
              <w:autoSpaceDE w:val="0"/>
              <w:autoSpaceDN w:val="0"/>
              <w:adjustRightInd w:val="0"/>
              <w:jc w:val="both"/>
              <w:rPr>
                <w:sz w:val="20"/>
                <w:szCs w:val="20"/>
              </w:rPr>
            </w:pPr>
            <w:r w:rsidRPr="000A2F3C">
              <w:rPr>
                <w:sz w:val="20"/>
                <w:szCs w:val="20"/>
              </w:rPr>
              <w:t>230.</w:t>
            </w:r>
          </w:p>
        </w:tc>
        <w:tc>
          <w:tcPr>
            <w:tcW w:w="3949" w:type="pct"/>
            <w:gridSpan w:val="2"/>
          </w:tcPr>
          <w:p w14:paraId="07712DE7" w14:textId="77777777" w:rsidR="00CB078B" w:rsidRPr="000A2F3C" w:rsidRDefault="00CB078B" w:rsidP="00FE1BED">
            <w:pPr>
              <w:autoSpaceDE w:val="0"/>
              <w:autoSpaceDN w:val="0"/>
              <w:adjustRightInd w:val="0"/>
              <w:jc w:val="both"/>
              <w:rPr>
                <w:sz w:val="20"/>
                <w:szCs w:val="20"/>
              </w:rPr>
            </w:pPr>
            <w:r w:rsidRPr="000A2F3C">
              <w:rPr>
                <w:sz w:val="20"/>
                <w:szCs w:val="20"/>
              </w:rPr>
              <w:t>Omit 5704.10.10, substitute:</w:t>
            </w:r>
          </w:p>
        </w:tc>
        <w:tc>
          <w:tcPr>
            <w:tcW w:w="744" w:type="pct"/>
          </w:tcPr>
          <w:p w14:paraId="1BFAAA19" w14:textId="77777777" w:rsidR="00CB078B" w:rsidRPr="000A2F3C" w:rsidRDefault="00CB078B" w:rsidP="00FE1BED">
            <w:pPr>
              <w:autoSpaceDE w:val="0"/>
              <w:autoSpaceDN w:val="0"/>
              <w:adjustRightInd w:val="0"/>
              <w:jc w:val="both"/>
              <w:rPr>
                <w:sz w:val="20"/>
                <w:szCs w:val="20"/>
              </w:rPr>
            </w:pPr>
          </w:p>
        </w:tc>
      </w:tr>
      <w:tr w:rsidR="00CB078B" w:rsidRPr="000A2F3C" w14:paraId="7741C2A1" w14:textId="77777777" w:rsidTr="000A2F3C">
        <w:tc>
          <w:tcPr>
            <w:tcW w:w="307" w:type="pct"/>
          </w:tcPr>
          <w:p w14:paraId="42245BEF" w14:textId="77777777" w:rsidR="00CB078B" w:rsidRPr="000A2F3C" w:rsidRDefault="00CB078B" w:rsidP="00FE1BED">
            <w:pPr>
              <w:autoSpaceDE w:val="0"/>
              <w:autoSpaceDN w:val="0"/>
              <w:adjustRightInd w:val="0"/>
              <w:jc w:val="both"/>
              <w:rPr>
                <w:sz w:val="20"/>
                <w:szCs w:val="20"/>
              </w:rPr>
            </w:pPr>
          </w:p>
        </w:tc>
        <w:tc>
          <w:tcPr>
            <w:tcW w:w="823" w:type="pct"/>
          </w:tcPr>
          <w:p w14:paraId="07E7C20F" w14:textId="77777777" w:rsidR="00CB078B" w:rsidRPr="000A2F3C" w:rsidRDefault="00CB078B" w:rsidP="00FE1BED">
            <w:pPr>
              <w:autoSpaceDE w:val="0"/>
              <w:autoSpaceDN w:val="0"/>
              <w:adjustRightInd w:val="0"/>
              <w:jc w:val="both"/>
              <w:rPr>
                <w:sz w:val="20"/>
                <w:szCs w:val="20"/>
              </w:rPr>
            </w:pPr>
            <w:r w:rsidRPr="000A2F3C">
              <w:rPr>
                <w:sz w:val="20"/>
                <w:szCs w:val="20"/>
              </w:rPr>
              <w:t>"5704.10.10</w:t>
            </w:r>
          </w:p>
        </w:tc>
        <w:tc>
          <w:tcPr>
            <w:tcW w:w="3126" w:type="pct"/>
          </w:tcPr>
          <w:p w14:paraId="610C71F2" w14:textId="77777777" w:rsidR="00CB078B" w:rsidRPr="000A2F3C" w:rsidRDefault="00CB078B" w:rsidP="00FE1BED">
            <w:pPr>
              <w:autoSpaceDE w:val="0"/>
              <w:autoSpaceDN w:val="0"/>
              <w:adjustRightInd w:val="0"/>
              <w:jc w:val="both"/>
              <w:rPr>
                <w:sz w:val="20"/>
                <w:szCs w:val="20"/>
              </w:rPr>
            </w:pPr>
            <w:r w:rsidRPr="000A2F3C">
              <w:rPr>
                <w:sz w:val="20"/>
                <w:szCs w:val="20"/>
              </w:rPr>
              <w:t xml:space="preserve">—Produced by the </w:t>
            </w:r>
            <w:proofErr w:type="spellStart"/>
            <w:r w:rsidRPr="000A2F3C">
              <w:rPr>
                <w:sz w:val="20"/>
                <w:szCs w:val="20"/>
              </w:rPr>
              <w:t>needleloom</w:t>
            </w:r>
            <w:proofErr w:type="spellEnd"/>
            <w:r w:rsidRPr="000A2F3C">
              <w:rPr>
                <w:sz w:val="20"/>
                <w:szCs w:val="20"/>
              </w:rPr>
              <w:t xml:space="preserve"> process</w:t>
            </w:r>
          </w:p>
        </w:tc>
        <w:tc>
          <w:tcPr>
            <w:tcW w:w="744" w:type="pct"/>
          </w:tcPr>
          <w:p w14:paraId="357C291B" w14:textId="77777777" w:rsidR="00CB078B" w:rsidRPr="000A2F3C" w:rsidRDefault="00CB078B" w:rsidP="00FE1BED">
            <w:pPr>
              <w:autoSpaceDE w:val="0"/>
              <w:autoSpaceDN w:val="0"/>
              <w:adjustRightInd w:val="0"/>
              <w:jc w:val="both"/>
              <w:rPr>
                <w:sz w:val="20"/>
                <w:szCs w:val="20"/>
              </w:rPr>
            </w:pPr>
            <w:r w:rsidRPr="000A2F3C">
              <w:rPr>
                <w:sz w:val="20"/>
                <w:szCs w:val="20"/>
              </w:rPr>
              <w:t>35%</w:t>
            </w:r>
          </w:p>
        </w:tc>
      </w:tr>
      <w:tr w:rsidR="00CB078B" w:rsidRPr="000A2F3C" w14:paraId="3978D1F9" w14:textId="77777777" w:rsidTr="000A2F3C">
        <w:tc>
          <w:tcPr>
            <w:tcW w:w="307" w:type="pct"/>
          </w:tcPr>
          <w:p w14:paraId="30D481D1" w14:textId="77777777" w:rsidR="00CB078B" w:rsidRPr="000A2F3C" w:rsidRDefault="00CB078B" w:rsidP="00FE1BED">
            <w:pPr>
              <w:autoSpaceDE w:val="0"/>
              <w:autoSpaceDN w:val="0"/>
              <w:adjustRightInd w:val="0"/>
              <w:jc w:val="both"/>
              <w:rPr>
                <w:sz w:val="20"/>
                <w:szCs w:val="20"/>
              </w:rPr>
            </w:pPr>
          </w:p>
        </w:tc>
        <w:tc>
          <w:tcPr>
            <w:tcW w:w="823" w:type="pct"/>
          </w:tcPr>
          <w:p w14:paraId="6384F4FB" w14:textId="77777777" w:rsidR="00CB078B" w:rsidRPr="000A2F3C" w:rsidRDefault="00CB078B" w:rsidP="00FE1BED">
            <w:pPr>
              <w:autoSpaceDE w:val="0"/>
              <w:autoSpaceDN w:val="0"/>
              <w:adjustRightInd w:val="0"/>
              <w:jc w:val="both"/>
              <w:rPr>
                <w:sz w:val="20"/>
                <w:szCs w:val="20"/>
              </w:rPr>
            </w:pPr>
          </w:p>
        </w:tc>
        <w:tc>
          <w:tcPr>
            <w:tcW w:w="3126" w:type="pct"/>
          </w:tcPr>
          <w:p w14:paraId="7EB73B03" w14:textId="77777777" w:rsidR="00CB078B" w:rsidRPr="000A2F3C" w:rsidRDefault="00CB078B" w:rsidP="00FE1BED">
            <w:pPr>
              <w:autoSpaceDE w:val="0"/>
              <w:autoSpaceDN w:val="0"/>
              <w:adjustRightInd w:val="0"/>
              <w:jc w:val="both"/>
              <w:rPr>
                <w:sz w:val="20"/>
                <w:szCs w:val="20"/>
              </w:rPr>
            </w:pPr>
          </w:p>
        </w:tc>
        <w:tc>
          <w:tcPr>
            <w:tcW w:w="744" w:type="pct"/>
          </w:tcPr>
          <w:p w14:paraId="565FEFA1" w14:textId="52AF6B0C" w:rsidR="00CB078B" w:rsidRPr="000A2F3C" w:rsidRDefault="00CB078B" w:rsidP="00FE1BED">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231E59DD" w14:textId="77777777" w:rsidTr="000A2F3C">
        <w:tc>
          <w:tcPr>
            <w:tcW w:w="307" w:type="pct"/>
          </w:tcPr>
          <w:p w14:paraId="6B1C192B" w14:textId="77777777" w:rsidR="00CB078B" w:rsidRPr="000A2F3C" w:rsidRDefault="00CB078B" w:rsidP="00FE1BED">
            <w:pPr>
              <w:autoSpaceDE w:val="0"/>
              <w:autoSpaceDN w:val="0"/>
              <w:adjustRightInd w:val="0"/>
              <w:jc w:val="both"/>
              <w:rPr>
                <w:sz w:val="20"/>
                <w:szCs w:val="20"/>
              </w:rPr>
            </w:pPr>
          </w:p>
        </w:tc>
        <w:tc>
          <w:tcPr>
            <w:tcW w:w="823" w:type="pct"/>
          </w:tcPr>
          <w:p w14:paraId="2FFE6D0D" w14:textId="77777777" w:rsidR="00CB078B" w:rsidRPr="000A2F3C" w:rsidRDefault="00CB078B" w:rsidP="00FE1BED">
            <w:pPr>
              <w:autoSpaceDE w:val="0"/>
              <w:autoSpaceDN w:val="0"/>
              <w:adjustRightInd w:val="0"/>
              <w:jc w:val="both"/>
              <w:rPr>
                <w:sz w:val="20"/>
                <w:szCs w:val="20"/>
              </w:rPr>
            </w:pPr>
          </w:p>
        </w:tc>
        <w:tc>
          <w:tcPr>
            <w:tcW w:w="3126" w:type="pct"/>
          </w:tcPr>
          <w:p w14:paraId="4EAA4AE3" w14:textId="77777777" w:rsidR="00CB078B" w:rsidRPr="000A2F3C" w:rsidRDefault="00CB078B" w:rsidP="00FE1BED">
            <w:pPr>
              <w:autoSpaceDE w:val="0"/>
              <w:autoSpaceDN w:val="0"/>
              <w:adjustRightInd w:val="0"/>
              <w:jc w:val="both"/>
              <w:rPr>
                <w:sz w:val="20"/>
                <w:szCs w:val="20"/>
              </w:rPr>
            </w:pPr>
          </w:p>
        </w:tc>
        <w:tc>
          <w:tcPr>
            <w:tcW w:w="744" w:type="pct"/>
          </w:tcPr>
          <w:p w14:paraId="7607C505" w14:textId="2EAA8D11" w:rsidR="00CB078B" w:rsidRPr="000A2F3C" w:rsidRDefault="00CB078B" w:rsidP="00FE1BED">
            <w:pPr>
              <w:autoSpaceDE w:val="0"/>
              <w:autoSpaceDN w:val="0"/>
              <w:adjustRightInd w:val="0"/>
              <w:jc w:val="both"/>
              <w:rPr>
                <w:sz w:val="20"/>
                <w:szCs w:val="20"/>
              </w:rPr>
            </w:pPr>
            <w:r w:rsidRPr="000A2F3C">
              <w:rPr>
                <w:sz w:val="20"/>
                <w:szCs w:val="20"/>
              </w:rPr>
              <w:t>CAN:</w:t>
            </w:r>
            <w:r w:rsidR="000A2F3C">
              <w:rPr>
                <w:sz w:val="20"/>
                <w:szCs w:val="20"/>
              </w:rPr>
              <w:t xml:space="preserve"> </w:t>
            </w:r>
            <w:r w:rsidRPr="000A2F3C">
              <w:rPr>
                <w:sz w:val="20"/>
                <w:szCs w:val="20"/>
              </w:rPr>
              <w:t>25%".</w:t>
            </w:r>
          </w:p>
        </w:tc>
      </w:tr>
      <w:tr w:rsidR="00CB078B" w:rsidRPr="000A2F3C" w14:paraId="2B3D0C87" w14:textId="77777777" w:rsidTr="000A2F3C">
        <w:tc>
          <w:tcPr>
            <w:tcW w:w="307" w:type="pct"/>
          </w:tcPr>
          <w:p w14:paraId="5E6A2F4D" w14:textId="77777777" w:rsidR="00CB078B" w:rsidRPr="000A2F3C" w:rsidRDefault="00CB078B" w:rsidP="00FE1BED">
            <w:pPr>
              <w:autoSpaceDE w:val="0"/>
              <w:autoSpaceDN w:val="0"/>
              <w:adjustRightInd w:val="0"/>
              <w:jc w:val="both"/>
              <w:rPr>
                <w:sz w:val="20"/>
                <w:szCs w:val="20"/>
              </w:rPr>
            </w:pPr>
            <w:r w:rsidRPr="000A2F3C">
              <w:rPr>
                <w:sz w:val="20"/>
                <w:szCs w:val="20"/>
              </w:rPr>
              <w:t>231.</w:t>
            </w:r>
          </w:p>
        </w:tc>
        <w:tc>
          <w:tcPr>
            <w:tcW w:w="3949" w:type="pct"/>
            <w:gridSpan w:val="2"/>
          </w:tcPr>
          <w:p w14:paraId="2AA589C5" w14:textId="77777777" w:rsidR="00CB078B" w:rsidRPr="000A2F3C" w:rsidRDefault="00CB078B" w:rsidP="00FE1BED">
            <w:pPr>
              <w:autoSpaceDE w:val="0"/>
              <w:autoSpaceDN w:val="0"/>
              <w:adjustRightInd w:val="0"/>
              <w:jc w:val="both"/>
              <w:rPr>
                <w:sz w:val="20"/>
                <w:szCs w:val="20"/>
              </w:rPr>
            </w:pPr>
            <w:r w:rsidRPr="000A2F3C">
              <w:rPr>
                <w:sz w:val="20"/>
                <w:szCs w:val="20"/>
              </w:rPr>
              <w:t>Omit 5704.90.10, substitute:</w:t>
            </w:r>
          </w:p>
        </w:tc>
        <w:tc>
          <w:tcPr>
            <w:tcW w:w="744" w:type="pct"/>
          </w:tcPr>
          <w:p w14:paraId="2BA31A84" w14:textId="77777777" w:rsidR="00CB078B" w:rsidRPr="000A2F3C" w:rsidRDefault="00CB078B" w:rsidP="00FE1BED">
            <w:pPr>
              <w:autoSpaceDE w:val="0"/>
              <w:autoSpaceDN w:val="0"/>
              <w:adjustRightInd w:val="0"/>
              <w:jc w:val="both"/>
              <w:rPr>
                <w:sz w:val="20"/>
                <w:szCs w:val="20"/>
              </w:rPr>
            </w:pPr>
          </w:p>
        </w:tc>
      </w:tr>
      <w:tr w:rsidR="00CB078B" w:rsidRPr="000A2F3C" w14:paraId="4FAB022A" w14:textId="77777777" w:rsidTr="000A2F3C">
        <w:tc>
          <w:tcPr>
            <w:tcW w:w="307" w:type="pct"/>
          </w:tcPr>
          <w:p w14:paraId="601650F6" w14:textId="77777777" w:rsidR="00CB078B" w:rsidRPr="000A2F3C" w:rsidRDefault="00CB078B" w:rsidP="00FE1BED">
            <w:pPr>
              <w:autoSpaceDE w:val="0"/>
              <w:autoSpaceDN w:val="0"/>
              <w:adjustRightInd w:val="0"/>
              <w:jc w:val="both"/>
              <w:rPr>
                <w:sz w:val="20"/>
                <w:szCs w:val="20"/>
              </w:rPr>
            </w:pPr>
          </w:p>
        </w:tc>
        <w:tc>
          <w:tcPr>
            <w:tcW w:w="823" w:type="pct"/>
          </w:tcPr>
          <w:p w14:paraId="532CD6DE" w14:textId="77777777" w:rsidR="00CB078B" w:rsidRPr="000A2F3C" w:rsidRDefault="00CB078B" w:rsidP="00FE1BED">
            <w:pPr>
              <w:autoSpaceDE w:val="0"/>
              <w:autoSpaceDN w:val="0"/>
              <w:adjustRightInd w:val="0"/>
              <w:jc w:val="both"/>
              <w:rPr>
                <w:sz w:val="20"/>
                <w:szCs w:val="20"/>
              </w:rPr>
            </w:pPr>
            <w:r w:rsidRPr="000A2F3C">
              <w:rPr>
                <w:sz w:val="20"/>
                <w:szCs w:val="20"/>
              </w:rPr>
              <w:t>"5704.90.10</w:t>
            </w:r>
          </w:p>
        </w:tc>
        <w:tc>
          <w:tcPr>
            <w:tcW w:w="3126" w:type="pct"/>
          </w:tcPr>
          <w:p w14:paraId="7A3BD2E5" w14:textId="77777777" w:rsidR="00CB078B" w:rsidRPr="000A2F3C" w:rsidRDefault="00CB078B" w:rsidP="00FE1BED">
            <w:pPr>
              <w:autoSpaceDE w:val="0"/>
              <w:autoSpaceDN w:val="0"/>
              <w:adjustRightInd w:val="0"/>
              <w:jc w:val="both"/>
              <w:rPr>
                <w:sz w:val="20"/>
                <w:szCs w:val="20"/>
              </w:rPr>
            </w:pPr>
            <w:r w:rsidRPr="000A2F3C">
              <w:rPr>
                <w:sz w:val="20"/>
                <w:szCs w:val="20"/>
              </w:rPr>
              <w:t xml:space="preserve">---Produced by the </w:t>
            </w:r>
            <w:proofErr w:type="spellStart"/>
            <w:r w:rsidRPr="000A2F3C">
              <w:rPr>
                <w:sz w:val="20"/>
                <w:szCs w:val="20"/>
              </w:rPr>
              <w:t>needleloom</w:t>
            </w:r>
            <w:proofErr w:type="spellEnd"/>
            <w:r w:rsidRPr="000A2F3C">
              <w:rPr>
                <w:sz w:val="20"/>
                <w:szCs w:val="20"/>
              </w:rPr>
              <w:t xml:space="preserve"> process</w:t>
            </w:r>
          </w:p>
        </w:tc>
        <w:tc>
          <w:tcPr>
            <w:tcW w:w="744" w:type="pct"/>
          </w:tcPr>
          <w:p w14:paraId="641689A2" w14:textId="77777777" w:rsidR="00CB078B" w:rsidRPr="000A2F3C" w:rsidRDefault="00CB078B" w:rsidP="00FE1BED">
            <w:pPr>
              <w:autoSpaceDE w:val="0"/>
              <w:autoSpaceDN w:val="0"/>
              <w:adjustRightInd w:val="0"/>
              <w:jc w:val="both"/>
              <w:rPr>
                <w:sz w:val="20"/>
                <w:szCs w:val="20"/>
              </w:rPr>
            </w:pPr>
            <w:r w:rsidRPr="000A2F3C">
              <w:rPr>
                <w:sz w:val="20"/>
                <w:szCs w:val="20"/>
              </w:rPr>
              <w:t>35%</w:t>
            </w:r>
          </w:p>
        </w:tc>
      </w:tr>
      <w:tr w:rsidR="00CB078B" w:rsidRPr="000A2F3C" w14:paraId="14A05036" w14:textId="77777777" w:rsidTr="000A2F3C">
        <w:tc>
          <w:tcPr>
            <w:tcW w:w="307" w:type="pct"/>
          </w:tcPr>
          <w:p w14:paraId="6E7ED7D4" w14:textId="77777777" w:rsidR="00CB078B" w:rsidRPr="000A2F3C" w:rsidRDefault="00CB078B" w:rsidP="00FE1BED">
            <w:pPr>
              <w:autoSpaceDE w:val="0"/>
              <w:autoSpaceDN w:val="0"/>
              <w:adjustRightInd w:val="0"/>
              <w:jc w:val="both"/>
              <w:rPr>
                <w:sz w:val="20"/>
                <w:szCs w:val="20"/>
              </w:rPr>
            </w:pPr>
          </w:p>
        </w:tc>
        <w:tc>
          <w:tcPr>
            <w:tcW w:w="823" w:type="pct"/>
          </w:tcPr>
          <w:p w14:paraId="132AC04D" w14:textId="77777777" w:rsidR="00CB078B" w:rsidRPr="000A2F3C" w:rsidRDefault="00CB078B" w:rsidP="00FE1BED">
            <w:pPr>
              <w:autoSpaceDE w:val="0"/>
              <w:autoSpaceDN w:val="0"/>
              <w:adjustRightInd w:val="0"/>
              <w:jc w:val="both"/>
              <w:rPr>
                <w:sz w:val="20"/>
                <w:szCs w:val="20"/>
              </w:rPr>
            </w:pPr>
          </w:p>
        </w:tc>
        <w:tc>
          <w:tcPr>
            <w:tcW w:w="3126" w:type="pct"/>
          </w:tcPr>
          <w:p w14:paraId="6A200D2E" w14:textId="77777777" w:rsidR="00CB078B" w:rsidRPr="000A2F3C" w:rsidRDefault="00CB078B" w:rsidP="00FE1BED">
            <w:pPr>
              <w:autoSpaceDE w:val="0"/>
              <w:autoSpaceDN w:val="0"/>
              <w:adjustRightInd w:val="0"/>
              <w:jc w:val="both"/>
              <w:rPr>
                <w:sz w:val="20"/>
                <w:szCs w:val="20"/>
              </w:rPr>
            </w:pPr>
          </w:p>
        </w:tc>
        <w:tc>
          <w:tcPr>
            <w:tcW w:w="744" w:type="pct"/>
          </w:tcPr>
          <w:p w14:paraId="6AA69B4A" w14:textId="5FF2999E" w:rsidR="00CB078B" w:rsidRPr="000A2F3C" w:rsidRDefault="00CB078B" w:rsidP="00FE1BED">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25224EC5" w14:textId="77777777" w:rsidTr="000A2F3C">
        <w:tc>
          <w:tcPr>
            <w:tcW w:w="307" w:type="pct"/>
          </w:tcPr>
          <w:p w14:paraId="6531D16D" w14:textId="77777777" w:rsidR="00CB078B" w:rsidRPr="000A2F3C" w:rsidRDefault="00CB078B" w:rsidP="00FE1BED">
            <w:pPr>
              <w:autoSpaceDE w:val="0"/>
              <w:autoSpaceDN w:val="0"/>
              <w:adjustRightInd w:val="0"/>
              <w:jc w:val="both"/>
              <w:rPr>
                <w:sz w:val="20"/>
                <w:szCs w:val="20"/>
              </w:rPr>
            </w:pPr>
          </w:p>
        </w:tc>
        <w:tc>
          <w:tcPr>
            <w:tcW w:w="823" w:type="pct"/>
          </w:tcPr>
          <w:p w14:paraId="433C2A13" w14:textId="77777777" w:rsidR="00CB078B" w:rsidRPr="000A2F3C" w:rsidRDefault="00CB078B" w:rsidP="00FE1BED">
            <w:pPr>
              <w:autoSpaceDE w:val="0"/>
              <w:autoSpaceDN w:val="0"/>
              <w:adjustRightInd w:val="0"/>
              <w:jc w:val="both"/>
              <w:rPr>
                <w:sz w:val="20"/>
                <w:szCs w:val="20"/>
              </w:rPr>
            </w:pPr>
          </w:p>
        </w:tc>
        <w:tc>
          <w:tcPr>
            <w:tcW w:w="3126" w:type="pct"/>
          </w:tcPr>
          <w:p w14:paraId="7626EED2" w14:textId="77777777" w:rsidR="00CB078B" w:rsidRPr="000A2F3C" w:rsidRDefault="00CB078B" w:rsidP="00FE1BED">
            <w:pPr>
              <w:autoSpaceDE w:val="0"/>
              <w:autoSpaceDN w:val="0"/>
              <w:adjustRightInd w:val="0"/>
              <w:jc w:val="both"/>
              <w:rPr>
                <w:sz w:val="20"/>
                <w:szCs w:val="20"/>
              </w:rPr>
            </w:pPr>
          </w:p>
        </w:tc>
        <w:tc>
          <w:tcPr>
            <w:tcW w:w="744" w:type="pct"/>
          </w:tcPr>
          <w:p w14:paraId="4EA4D8E9" w14:textId="78FC376F" w:rsidR="00CB078B" w:rsidRPr="000A2F3C" w:rsidRDefault="00CB078B" w:rsidP="00FE1BED">
            <w:pPr>
              <w:autoSpaceDE w:val="0"/>
              <w:autoSpaceDN w:val="0"/>
              <w:adjustRightInd w:val="0"/>
              <w:jc w:val="both"/>
              <w:rPr>
                <w:sz w:val="20"/>
                <w:szCs w:val="20"/>
              </w:rPr>
            </w:pPr>
            <w:r w:rsidRPr="000A2F3C">
              <w:rPr>
                <w:sz w:val="20"/>
                <w:szCs w:val="20"/>
              </w:rPr>
              <w:t>CAN:</w:t>
            </w:r>
            <w:r w:rsidR="000A2F3C">
              <w:rPr>
                <w:sz w:val="20"/>
                <w:szCs w:val="20"/>
              </w:rPr>
              <w:t xml:space="preserve"> </w:t>
            </w:r>
            <w:r w:rsidRPr="000A2F3C">
              <w:rPr>
                <w:sz w:val="20"/>
                <w:szCs w:val="20"/>
              </w:rPr>
              <w:t>25%".</w:t>
            </w:r>
          </w:p>
        </w:tc>
      </w:tr>
      <w:tr w:rsidR="00CB078B" w:rsidRPr="000A2F3C" w14:paraId="766AD9F7" w14:textId="77777777" w:rsidTr="000A2F3C">
        <w:tc>
          <w:tcPr>
            <w:tcW w:w="307" w:type="pct"/>
          </w:tcPr>
          <w:p w14:paraId="3034932A" w14:textId="77777777" w:rsidR="00CB078B" w:rsidRPr="000A2F3C" w:rsidRDefault="00CB078B" w:rsidP="00FE1BED">
            <w:pPr>
              <w:autoSpaceDE w:val="0"/>
              <w:autoSpaceDN w:val="0"/>
              <w:adjustRightInd w:val="0"/>
              <w:jc w:val="both"/>
              <w:rPr>
                <w:sz w:val="20"/>
                <w:szCs w:val="20"/>
              </w:rPr>
            </w:pPr>
            <w:r w:rsidRPr="000A2F3C">
              <w:rPr>
                <w:sz w:val="20"/>
                <w:szCs w:val="20"/>
              </w:rPr>
              <w:t>232.</w:t>
            </w:r>
          </w:p>
        </w:tc>
        <w:tc>
          <w:tcPr>
            <w:tcW w:w="3949" w:type="pct"/>
            <w:gridSpan w:val="2"/>
          </w:tcPr>
          <w:p w14:paraId="6BFE838D" w14:textId="77777777" w:rsidR="00CB078B" w:rsidRPr="000A2F3C" w:rsidRDefault="00CB078B" w:rsidP="00FE1BED">
            <w:pPr>
              <w:autoSpaceDE w:val="0"/>
              <w:autoSpaceDN w:val="0"/>
              <w:adjustRightInd w:val="0"/>
              <w:jc w:val="both"/>
              <w:rPr>
                <w:sz w:val="20"/>
                <w:szCs w:val="20"/>
              </w:rPr>
            </w:pPr>
            <w:r w:rsidRPr="000A2F3C">
              <w:rPr>
                <w:sz w:val="20"/>
                <w:szCs w:val="20"/>
              </w:rPr>
              <w:t>Omit 5705.00.10, substitute:</w:t>
            </w:r>
          </w:p>
        </w:tc>
        <w:tc>
          <w:tcPr>
            <w:tcW w:w="744" w:type="pct"/>
          </w:tcPr>
          <w:p w14:paraId="1E09BB80" w14:textId="77777777" w:rsidR="00CB078B" w:rsidRPr="000A2F3C" w:rsidRDefault="00CB078B" w:rsidP="00FE1BED">
            <w:pPr>
              <w:autoSpaceDE w:val="0"/>
              <w:autoSpaceDN w:val="0"/>
              <w:adjustRightInd w:val="0"/>
              <w:jc w:val="both"/>
              <w:rPr>
                <w:sz w:val="20"/>
                <w:szCs w:val="20"/>
              </w:rPr>
            </w:pPr>
          </w:p>
        </w:tc>
      </w:tr>
      <w:tr w:rsidR="00CB078B" w:rsidRPr="000A2F3C" w14:paraId="58716B85" w14:textId="77777777" w:rsidTr="000A2F3C">
        <w:tc>
          <w:tcPr>
            <w:tcW w:w="307" w:type="pct"/>
          </w:tcPr>
          <w:p w14:paraId="7C38C8F8" w14:textId="77777777" w:rsidR="00CB078B" w:rsidRPr="000A2F3C" w:rsidRDefault="00CB078B" w:rsidP="00FE1BED">
            <w:pPr>
              <w:autoSpaceDE w:val="0"/>
              <w:autoSpaceDN w:val="0"/>
              <w:adjustRightInd w:val="0"/>
              <w:jc w:val="both"/>
              <w:rPr>
                <w:sz w:val="20"/>
                <w:szCs w:val="20"/>
              </w:rPr>
            </w:pPr>
          </w:p>
        </w:tc>
        <w:tc>
          <w:tcPr>
            <w:tcW w:w="823" w:type="pct"/>
          </w:tcPr>
          <w:p w14:paraId="2982D632" w14:textId="77777777" w:rsidR="00CB078B" w:rsidRPr="000A2F3C" w:rsidRDefault="00CB078B" w:rsidP="00FE1BED">
            <w:pPr>
              <w:autoSpaceDE w:val="0"/>
              <w:autoSpaceDN w:val="0"/>
              <w:adjustRightInd w:val="0"/>
              <w:jc w:val="both"/>
              <w:rPr>
                <w:sz w:val="20"/>
                <w:szCs w:val="20"/>
              </w:rPr>
            </w:pPr>
            <w:r w:rsidRPr="000A2F3C">
              <w:rPr>
                <w:sz w:val="20"/>
                <w:szCs w:val="20"/>
              </w:rPr>
              <w:t>"5705.00.10</w:t>
            </w:r>
          </w:p>
        </w:tc>
        <w:tc>
          <w:tcPr>
            <w:tcW w:w="3126" w:type="pct"/>
          </w:tcPr>
          <w:p w14:paraId="1B5FF8A2" w14:textId="77777777" w:rsidR="00CB078B" w:rsidRPr="000A2F3C" w:rsidRDefault="00CB078B" w:rsidP="00FE1BED">
            <w:pPr>
              <w:autoSpaceDE w:val="0"/>
              <w:autoSpaceDN w:val="0"/>
              <w:adjustRightInd w:val="0"/>
              <w:jc w:val="both"/>
              <w:rPr>
                <w:sz w:val="20"/>
                <w:szCs w:val="20"/>
              </w:rPr>
            </w:pPr>
            <w:r w:rsidRPr="000A2F3C">
              <w:rPr>
                <w:sz w:val="20"/>
                <w:szCs w:val="20"/>
              </w:rPr>
              <w:t>---Goods of terry fabrics</w:t>
            </w:r>
          </w:p>
        </w:tc>
        <w:tc>
          <w:tcPr>
            <w:tcW w:w="744" w:type="pct"/>
          </w:tcPr>
          <w:p w14:paraId="4BD228BB" w14:textId="77777777" w:rsidR="00CB078B" w:rsidRPr="000A2F3C" w:rsidRDefault="00CB078B" w:rsidP="00FE1BED">
            <w:pPr>
              <w:autoSpaceDE w:val="0"/>
              <w:autoSpaceDN w:val="0"/>
              <w:adjustRightInd w:val="0"/>
              <w:jc w:val="both"/>
              <w:rPr>
                <w:sz w:val="20"/>
                <w:szCs w:val="20"/>
              </w:rPr>
            </w:pPr>
            <w:r w:rsidRPr="000A2F3C">
              <w:rPr>
                <w:sz w:val="20"/>
                <w:szCs w:val="20"/>
              </w:rPr>
              <w:t>35%</w:t>
            </w:r>
          </w:p>
        </w:tc>
      </w:tr>
      <w:tr w:rsidR="00CB078B" w:rsidRPr="000A2F3C" w14:paraId="791B80A1" w14:textId="77777777" w:rsidTr="000A2F3C">
        <w:tc>
          <w:tcPr>
            <w:tcW w:w="307" w:type="pct"/>
          </w:tcPr>
          <w:p w14:paraId="1236A223" w14:textId="77777777" w:rsidR="00CB078B" w:rsidRPr="000A2F3C" w:rsidRDefault="00CB078B" w:rsidP="00FE1BED">
            <w:pPr>
              <w:autoSpaceDE w:val="0"/>
              <w:autoSpaceDN w:val="0"/>
              <w:adjustRightInd w:val="0"/>
              <w:jc w:val="both"/>
              <w:rPr>
                <w:sz w:val="20"/>
                <w:szCs w:val="20"/>
              </w:rPr>
            </w:pPr>
          </w:p>
        </w:tc>
        <w:tc>
          <w:tcPr>
            <w:tcW w:w="823" w:type="pct"/>
          </w:tcPr>
          <w:p w14:paraId="54F6E3DE" w14:textId="77777777" w:rsidR="00CB078B" w:rsidRPr="000A2F3C" w:rsidRDefault="00CB078B" w:rsidP="00FE1BED">
            <w:pPr>
              <w:autoSpaceDE w:val="0"/>
              <w:autoSpaceDN w:val="0"/>
              <w:adjustRightInd w:val="0"/>
              <w:jc w:val="both"/>
              <w:rPr>
                <w:sz w:val="20"/>
                <w:szCs w:val="20"/>
              </w:rPr>
            </w:pPr>
          </w:p>
        </w:tc>
        <w:tc>
          <w:tcPr>
            <w:tcW w:w="3126" w:type="pct"/>
          </w:tcPr>
          <w:p w14:paraId="1E909C9C" w14:textId="77777777" w:rsidR="00CB078B" w:rsidRPr="000A2F3C" w:rsidRDefault="00CB078B" w:rsidP="00FE1BED">
            <w:pPr>
              <w:autoSpaceDE w:val="0"/>
              <w:autoSpaceDN w:val="0"/>
              <w:adjustRightInd w:val="0"/>
              <w:jc w:val="both"/>
              <w:rPr>
                <w:sz w:val="20"/>
                <w:szCs w:val="20"/>
              </w:rPr>
            </w:pPr>
          </w:p>
        </w:tc>
        <w:tc>
          <w:tcPr>
            <w:tcW w:w="744" w:type="pct"/>
          </w:tcPr>
          <w:p w14:paraId="2CD4C1CC" w14:textId="7EE792E2" w:rsidR="00CB078B" w:rsidRPr="000A2F3C" w:rsidRDefault="00CB078B" w:rsidP="00FE1BED">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0251EA05" w14:textId="77777777" w:rsidTr="000A2F3C">
        <w:tc>
          <w:tcPr>
            <w:tcW w:w="307" w:type="pct"/>
          </w:tcPr>
          <w:p w14:paraId="2F22924E" w14:textId="77777777" w:rsidR="00CB078B" w:rsidRPr="000A2F3C" w:rsidRDefault="00CB078B" w:rsidP="00FE1BED">
            <w:pPr>
              <w:autoSpaceDE w:val="0"/>
              <w:autoSpaceDN w:val="0"/>
              <w:adjustRightInd w:val="0"/>
              <w:jc w:val="both"/>
              <w:rPr>
                <w:sz w:val="20"/>
                <w:szCs w:val="20"/>
              </w:rPr>
            </w:pPr>
            <w:r w:rsidRPr="000A2F3C">
              <w:rPr>
                <w:sz w:val="20"/>
                <w:szCs w:val="20"/>
              </w:rPr>
              <w:t>233.</w:t>
            </w:r>
          </w:p>
        </w:tc>
        <w:tc>
          <w:tcPr>
            <w:tcW w:w="3949" w:type="pct"/>
            <w:gridSpan w:val="2"/>
          </w:tcPr>
          <w:p w14:paraId="5C5390E0" w14:textId="77777777" w:rsidR="00CB078B" w:rsidRPr="000A2F3C" w:rsidRDefault="00CB078B" w:rsidP="00FE1BED">
            <w:pPr>
              <w:autoSpaceDE w:val="0"/>
              <w:autoSpaceDN w:val="0"/>
              <w:adjustRightInd w:val="0"/>
              <w:jc w:val="both"/>
              <w:rPr>
                <w:sz w:val="20"/>
                <w:szCs w:val="20"/>
              </w:rPr>
            </w:pPr>
            <w:r w:rsidRPr="000A2F3C">
              <w:rPr>
                <w:sz w:val="20"/>
                <w:szCs w:val="20"/>
              </w:rPr>
              <w:t>Omit 5705.00.90, substitute:</w:t>
            </w:r>
          </w:p>
        </w:tc>
        <w:tc>
          <w:tcPr>
            <w:tcW w:w="744" w:type="pct"/>
          </w:tcPr>
          <w:p w14:paraId="0CE9D9B7" w14:textId="77777777" w:rsidR="00CB078B" w:rsidRPr="000A2F3C" w:rsidRDefault="00CB078B" w:rsidP="00FE1BED">
            <w:pPr>
              <w:autoSpaceDE w:val="0"/>
              <w:autoSpaceDN w:val="0"/>
              <w:adjustRightInd w:val="0"/>
              <w:jc w:val="both"/>
              <w:rPr>
                <w:sz w:val="20"/>
                <w:szCs w:val="20"/>
              </w:rPr>
            </w:pPr>
          </w:p>
        </w:tc>
      </w:tr>
      <w:tr w:rsidR="00CB078B" w:rsidRPr="000A2F3C" w14:paraId="5AC47BEA" w14:textId="77777777" w:rsidTr="000A2F3C">
        <w:tc>
          <w:tcPr>
            <w:tcW w:w="307" w:type="pct"/>
          </w:tcPr>
          <w:p w14:paraId="1B8B7F8F" w14:textId="77777777" w:rsidR="00CB078B" w:rsidRPr="000A2F3C" w:rsidRDefault="00CB078B" w:rsidP="00FE1BED">
            <w:pPr>
              <w:autoSpaceDE w:val="0"/>
              <w:autoSpaceDN w:val="0"/>
              <w:adjustRightInd w:val="0"/>
              <w:jc w:val="both"/>
              <w:rPr>
                <w:sz w:val="20"/>
                <w:szCs w:val="20"/>
              </w:rPr>
            </w:pPr>
          </w:p>
        </w:tc>
        <w:tc>
          <w:tcPr>
            <w:tcW w:w="823" w:type="pct"/>
          </w:tcPr>
          <w:p w14:paraId="51A95E34" w14:textId="77777777" w:rsidR="00CB078B" w:rsidRPr="000A2F3C" w:rsidRDefault="00CB078B" w:rsidP="00FE1BED">
            <w:pPr>
              <w:autoSpaceDE w:val="0"/>
              <w:autoSpaceDN w:val="0"/>
              <w:adjustRightInd w:val="0"/>
              <w:jc w:val="both"/>
              <w:rPr>
                <w:sz w:val="20"/>
                <w:szCs w:val="20"/>
              </w:rPr>
            </w:pPr>
            <w:r w:rsidRPr="000A2F3C">
              <w:rPr>
                <w:sz w:val="20"/>
                <w:szCs w:val="20"/>
              </w:rPr>
              <w:t>"5705.00.90</w:t>
            </w:r>
          </w:p>
        </w:tc>
        <w:tc>
          <w:tcPr>
            <w:tcW w:w="3126" w:type="pct"/>
          </w:tcPr>
          <w:p w14:paraId="698FC5C8" w14:textId="77777777" w:rsidR="00CB078B" w:rsidRPr="000A2F3C" w:rsidRDefault="00CB078B" w:rsidP="00FE1BED">
            <w:pPr>
              <w:autoSpaceDE w:val="0"/>
              <w:autoSpaceDN w:val="0"/>
              <w:adjustRightInd w:val="0"/>
              <w:jc w:val="both"/>
              <w:rPr>
                <w:sz w:val="20"/>
                <w:szCs w:val="20"/>
              </w:rPr>
            </w:pPr>
            <w:r w:rsidRPr="000A2F3C">
              <w:rPr>
                <w:sz w:val="20"/>
                <w:szCs w:val="20"/>
              </w:rPr>
              <w:t>---Other</w:t>
            </w:r>
          </w:p>
        </w:tc>
        <w:tc>
          <w:tcPr>
            <w:tcW w:w="744" w:type="pct"/>
          </w:tcPr>
          <w:p w14:paraId="4BA38224" w14:textId="77777777" w:rsidR="00CB078B" w:rsidRPr="000A2F3C" w:rsidRDefault="00CB078B" w:rsidP="00FE1BED">
            <w:pPr>
              <w:autoSpaceDE w:val="0"/>
              <w:autoSpaceDN w:val="0"/>
              <w:adjustRightInd w:val="0"/>
              <w:jc w:val="both"/>
              <w:rPr>
                <w:sz w:val="20"/>
                <w:szCs w:val="20"/>
              </w:rPr>
            </w:pPr>
            <w:r w:rsidRPr="000A2F3C">
              <w:rPr>
                <w:sz w:val="20"/>
                <w:szCs w:val="20"/>
              </w:rPr>
              <w:t>35%</w:t>
            </w:r>
          </w:p>
        </w:tc>
      </w:tr>
      <w:tr w:rsidR="00CB078B" w:rsidRPr="000A2F3C" w14:paraId="58C0EED2" w14:textId="77777777" w:rsidTr="000A2F3C">
        <w:tc>
          <w:tcPr>
            <w:tcW w:w="307" w:type="pct"/>
          </w:tcPr>
          <w:p w14:paraId="3ED29BDF" w14:textId="77777777" w:rsidR="00CB078B" w:rsidRPr="000A2F3C" w:rsidRDefault="00CB078B" w:rsidP="00FE1BED">
            <w:pPr>
              <w:autoSpaceDE w:val="0"/>
              <w:autoSpaceDN w:val="0"/>
              <w:adjustRightInd w:val="0"/>
              <w:jc w:val="both"/>
              <w:rPr>
                <w:sz w:val="20"/>
                <w:szCs w:val="20"/>
              </w:rPr>
            </w:pPr>
          </w:p>
        </w:tc>
        <w:tc>
          <w:tcPr>
            <w:tcW w:w="823" w:type="pct"/>
          </w:tcPr>
          <w:p w14:paraId="30B28803" w14:textId="77777777" w:rsidR="00CB078B" w:rsidRPr="000A2F3C" w:rsidRDefault="00CB078B" w:rsidP="00FE1BED">
            <w:pPr>
              <w:autoSpaceDE w:val="0"/>
              <w:autoSpaceDN w:val="0"/>
              <w:adjustRightInd w:val="0"/>
              <w:jc w:val="both"/>
              <w:rPr>
                <w:sz w:val="20"/>
                <w:szCs w:val="20"/>
              </w:rPr>
            </w:pPr>
          </w:p>
        </w:tc>
        <w:tc>
          <w:tcPr>
            <w:tcW w:w="3126" w:type="pct"/>
          </w:tcPr>
          <w:p w14:paraId="4C18B84D" w14:textId="77777777" w:rsidR="00CB078B" w:rsidRPr="000A2F3C" w:rsidRDefault="00CB078B" w:rsidP="00FE1BED">
            <w:pPr>
              <w:autoSpaceDE w:val="0"/>
              <w:autoSpaceDN w:val="0"/>
              <w:adjustRightInd w:val="0"/>
              <w:jc w:val="both"/>
              <w:rPr>
                <w:sz w:val="20"/>
                <w:szCs w:val="20"/>
              </w:rPr>
            </w:pPr>
          </w:p>
        </w:tc>
        <w:tc>
          <w:tcPr>
            <w:tcW w:w="744" w:type="pct"/>
          </w:tcPr>
          <w:p w14:paraId="6B633A50" w14:textId="14FAE828" w:rsidR="00CB078B" w:rsidRPr="000A2F3C" w:rsidRDefault="00CB078B" w:rsidP="00FE1BED">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685C5F23" w14:textId="77777777" w:rsidTr="000A2F3C">
        <w:tc>
          <w:tcPr>
            <w:tcW w:w="307" w:type="pct"/>
          </w:tcPr>
          <w:p w14:paraId="7C96CD85" w14:textId="77777777" w:rsidR="00CB078B" w:rsidRPr="000A2F3C" w:rsidRDefault="00CB078B" w:rsidP="00FE1BED">
            <w:pPr>
              <w:autoSpaceDE w:val="0"/>
              <w:autoSpaceDN w:val="0"/>
              <w:adjustRightInd w:val="0"/>
              <w:jc w:val="both"/>
              <w:rPr>
                <w:sz w:val="20"/>
                <w:szCs w:val="20"/>
              </w:rPr>
            </w:pPr>
          </w:p>
        </w:tc>
        <w:tc>
          <w:tcPr>
            <w:tcW w:w="823" w:type="pct"/>
          </w:tcPr>
          <w:p w14:paraId="40576259" w14:textId="77777777" w:rsidR="00CB078B" w:rsidRPr="000A2F3C" w:rsidRDefault="00CB078B" w:rsidP="00FE1BED">
            <w:pPr>
              <w:autoSpaceDE w:val="0"/>
              <w:autoSpaceDN w:val="0"/>
              <w:adjustRightInd w:val="0"/>
              <w:jc w:val="both"/>
              <w:rPr>
                <w:sz w:val="20"/>
                <w:szCs w:val="20"/>
              </w:rPr>
            </w:pPr>
          </w:p>
        </w:tc>
        <w:tc>
          <w:tcPr>
            <w:tcW w:w="3126" w:type="pct"/>
          </w:tcPr>
          <w:p w14:paraId="7364D40F" w14:textId="77777777" w:rsidR="00CB078B" w:rsidRPr="000A2F3C" w:rsidRDefault="00CB078B" w:rsidP="00FE1BED">
            <w:pPr>
              <w:autoSpaceDE w:val="0"/>
              <w:autoSpaceDN w:val="0"/>
              <w:adjustRightInd w:val="0"/>
              <w:jc w:val="both"/>
              <w:rPr>
                <w:sz w:val="20"/>
                <w:szCs w:val="20"/>
              </w:rPr>
            </w:pPr>
          </w:p>
        </w:tc>
        <w:tc>
          <w:tcPr>
            <w:tcW w:w="744" w:type="pct"/>
          </w:tcPr>
          <w:p w14:paraId="7E283A95" w14:textId="78A90A57" w:rsidR="00CB078B" w:rsidRPr="000A2F3C" w:rsidRDefault="00CB078B" w:rsidP="00FE1BED">
            <w:pPr>
              <w:autoSpaceDE w:val="0"/>
              <w:autoSpaceDN w:val="0"/>
              <w:adjustRightInd w:val="0"/>
              <w:jc w:val="both"/>
              <w:rPr>
                <w:sz w:val="20"/>
                <w:szCs w:val="20"/>
              </w:rPr>
            </w:pPr>
            <w:r w:rsidRPr="000A2F3C">
              <w:rPr>
                <w:sz w:val="20"/>
                <w:szCs w:val="20"/>
              </w:rPr>
              <w:t>CAN:</w:t>
            </w:r>
            <w:r w:rsidR="000A2F3C">
              <w:rPr>
                <w:sz w:val="20"/>
                <w:szCs w:val="20"/>
              </w:rPr>
              <w:t xml:space="preserve"> </w:t>
            </w:r>
            <w:r w:rsidRPr="000A2F3C">
              <w:rPr>
                <w:sz w:val="20"/>
                <w:szCs w:val="20"/>
              </w:rPr>
              <w:t>25%".</w:t>
            </w:r>
          </w:p>
        </w:tc>
      </w:tr>
      <w:tr w:rsidR="00CB078B" w:rsidRPr="000A2F3C" w14:paraId="750B99DE" w14:textId="77777777" w:rsidTr="000A2F3C">
        <w:tc>
          <w:tcPr>
            <w:tcW w:w="307" w:type="pct"/>
          </w:tcPr>
          <w:p w14:paraId="3ABAA90B" w14:textId="77777777" w:rsidR="00CB078B" w:rsidRPr="000A2F3C" w:rsidRDefault="00CB078B" w:rsidP="00FE1BED">
            <w:pPr>
              <w:autoSpaceDE w:val="0"/>
              <w:autoSpaceDN w:val="0"/>
              <w:adjustRightInd w:val="0"/>
              <w:jc w:val="both"/>
              <w:rPr>
                <w:sz w:val="20"/>
                <w:szCs w:val="20"/>
              </w:rPr>
            </w:pPr>
            <w:r w:rsidRPr="000A2F3C">
              <w:rPr>
                <w:sz w:val="20"/>
                <w:szCs w:val="20"/>
              </w:rPr>
              <w:t>234.</w:t>
            </w:r>
          </w:p>
        </w:tc>
        <w:tc>
          <w:tcPr>
            <w:tcW w:w="3949" w:type="pct"/>
            <w:gridSpan w:val="2"/>
          </w:tcPr>
          <w:p w14:paraId="25F3D0FB" w14:textId="77777777" w:rsidR="00CB078B" w:rsidRPr="000A2F3C" w:rsidRDefault="00CB078B" w:rsidP="00FE1BED">
            <w:pPr>
              <w:autoSpaceDE w:val="0"/>
              <w:autoSpaceDN w:val="0"/>
              <w:adjustRightInd w:val="0"/>
              <w:jc w:val="both"/>
              <w:rPr>
                <w:sz w:val="20"/>
                <w:szCs w:val="20"/>
              </w:rPr>
            </w:pPr>
            <w:r w:rsidRPr="000A2F3C">
              <w:rPr>
                <w:sz w:val="20"/>
                <w:szCs w:val="20"/>
              </w:rPr>
              <w:t>Omit 5801.10.10, substitute:</w:t>
            </w:r>
          </w:p>
        </w:tc>
        <w:tc>
          <w:tcPr>
            <w:tcW w:w="744" w:type="pct"/>
          </w:tcPr>
          <w:p w14:paraId="15A4F9B0" w14:textId="77777777" w:rsidR="00CB078B" w:rsidRPr="000A2F3C" w:rsidRDefault="00CB078B" w:rsidP="00FE1BED">
            <w:pPr>
              <w:autoSpaceDE w:val="0"/>
              <w:autoSpaceDN w:val="0"/>
              <w:adjustRightInd w:val="0"/>
              <w:jc w:val="both"/>
              <w:rPr>
                <w:sz w:val="20"/>
                <w:szCs w:val="20"/>
              </w:rPr>
            </w:pPr>
          </w:p>
        </w:tc>
      </w:tr>
      <w:tr w:rsidR="00CB078B" w:rsidRPr="000A2F3C" w14:paraId="3BA80C48" w14:textId="77777777" w:rsidTr="000A2F3C">
        <w:tc>
          <w:tcPr>
            <w:tcW w:w="307" w:type="pct"/>
          </w:tcPr>
          <w:p w14:paraId="591ADE0C" w14:textId="77777777" w:rsidR="00CB078B" w:rsidRPr="000A2F3C" w:rsidRDefault="00CB078B" w:rsidP="00FE1BED">
            <w:pPr>
              <w:autoSpaceDE w:val="0"/>
              <w:autoSpaceDN w:val="0"/>
              <w:adjustRightInd w:val="0"/>
              <w:jc w:val="both"/>
              <w:rPr>
                <w:sz w:val="20"/>
                <w:szCs w:val="20"/>
              </w:rPr>
            </w:pPr>
          </w:p>
        </w:tc>
        <w:tc>
          <w:tcPr>
            <w:tcW w:w="823" w:type="pct"/>
          </w:tcPr>
          <w:p w14:paraId="76C54AB2" w14:textId="77777777" w:rsidR="00CB078B" w:rsidRPr="000A2F3C" w:rsidRDefault="00CB078B" w:rsidP="00FE1BED">
            <w:pPr>
              <w:autoSpaceDE w:val="0"/>
              <w:autoSpaceDN w:val="0"/>
              <w:adjustRightInd w:val="0"/>
              <w:jc w:val="both"/>
              <w:rPr>
                <w:sz w:val="20"/>
                <w:szCs w:val="20"/>
              </w:rPr>
            </w:pPr>
            <w:r w:rsidRPr="000A2F3C">
              <w:rPr>
                <w:sz w:val="20"/>
                <w:szCs w:val="20"/>
              </w:rPr>
              <w:t>"5801.10.10</w:t>
            </w:r>
          </w:p>
        </w:tc>
        <w:tc>
          <w:tcPr>
            <w:tcW w:w="3126" w:type="pct"/>
          </w:tcPr>
          <w:p w14:paraId="09CF94CA" w14:textId="77777777" w:rsidR="00CB078B" w:rsidRPr="000A2F3C" w:rsidRDefault="00CB078B" w:rsidP="00FE1BED">
            <w:pPr>
              <w:autoSpaceDE w:val="0"/>
              <w:autoSpaceDN w:val="0"/>
              <w:adjustRightInd w:val="0"/>
              <w:jc w:val="both"/>
              <w:rPr>
                <w:sz w:val="20"/>
                <w:szCs w:val="20"/>
              </w:rPr>
            </w:pPr>
            <w:r w:rsidRPr="000A2F3C">
              <w:rPr>
                <w:sz w:val="20"/>
                <w:szCs w:val="20"/>
              </w:rPr>
              <w:t>---Velvet</w:t>
            </w:r>
          </w:p>
        </w:tc>
        <w:tc>
          <w:tcPr>
            <w:tcW w:w="744" w:type="pct"/>
          </w:tcPr>
          <w:p w14:paraId="7B8BC240" w14:textId="77777777" w:rsidR="00CB078B" w:rsidRPr="000A2F3C" w:rsidRDefault="00CB078B" w:rsidP="00FE1BED">
            <w:pPr>
              <w:autoSpaceDE w:val="0"/>
              <w:autoSpaceDN w:val="0"/>
              <w:adjustRightInd w:val="0"/>
              <w:jc w:val="both"/>
              <w:rPr>
                <w:sz w:val="20"/>
                <w:szCs w:val="20"/>
              </w:rPr>
            </w:pPr>
            <w:r w:rsidRPr="000A2F3C">
              <w:rPr>
                <w:sz w:val="20"/>
                <w:szCs w:val="20"/>
              </w:rPr>
              <w:t>15%</w:t>
            </w:r>
          </w:p>
        </w:tc>
      </w:tr>
      <w:tr w:rsidR="00CB078B" w:rsidRPr="000A2F3C" w14:paraId="5F4EF396" w14:textId="77777777" w:rsidTr="000A2F3C">
        <w:tc>
          <w:tcPr>
            <w:tcW w:w="307" w:type="pct"/>
          </w:tcPr>
          <w:p w14:paraId="38EC09E3" w14:textId="77777777" w:rsidR="00CB078B" w:rsidRPr="000A2F3C" w:rsidRDefault="00CB078B" w:rsidP="00FE1BED">
            <w:pPr>
              <w:autoSpaceDE w:val="0"/>
              <w:autoSpaceDN w:val="0"/>
              <w:adjustRightInd w:val="0"/>
              <w:jc w:val="both"/>
              <w:rPr>
                <w:sz w:val="20"/>
                <w:szCs w:val="20"/>
              </w:rPr>
            </w:pPr>
          </w:p>
        </w:tc>
        <w:tc>
          <w:tcPr>
            <w:tcW w:w="823" w:type="pct"/>
          </w:tcPr>
          <w:p w14:paraId="52441A3D" w14:textId="77777777" w:rsidR="00CB078B" w:rsidRPr="000A2F3C" w:rsidRDefault="00CB078B" w:rsidP="00FE1BED">
            <w:pPr>
              <w:autoSpaceDE w:val="0"/>
              <w:autoSpaceDN w:val="0"/>
              <w:adjustRightInd w:val="0"/>
              <w:jc w:val="both"/>
              <w:rPr>
                <w:sz w:val="20"/>
                <w:szCs w:val="20"/>
              </w:rPr>
            </w:pPr>
          </w:p>
        </w:tc>
        <w:tc>
          <w:tcPr>
            <w:tcW w:w="3126" w:type="pct"/>
          </w:tcPr>
          <w:p w14:paraId="19AF68A9" w14:textId="77777777" w:rsidR="00CB078B" w:rsidRPr="000A2F3C" w:rsidRDefault="00CB078B" w:rsidP="00FE1BED">
            <w:pPr>
              <w:autoSpaceDE w:val="0"/>
              <w:autoSpaceDN w:val="0"/>
              <w:adjustRightInd w:val="0"/>
              <w:jc w:val="both"/>
              <w:rPr>
                <w:sz w:val="20"/>
                <w:szCs w:val="20"/>
              </w:rPr>
            </w:pPr>
          </w:p>
        </w:tc>
        <w:tc>
          <w:tcPr>
            <w:tcW w:w="744" w:type="pct"/>
          </w:tcPr>
          <w:p w14:paraId="794ECE58" w14:textId="07FE9436" w:rsidR="00CB078B" w:rsidRPr="000A2F3C" w:rsidRDefault="00CB078B" w:rsidP="00FE1BED">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10%".</w:t>
            </w:r>
          </w:p>
        </w:tc>
      </w:tr>
      <w:tr w:rsidR="00CB078B" w:rsidRPr="000A2F3C" w14:paraId="4E55790D" w14:textId="77777777" w:rsidTr="000A2F3C">
        <w:tc>
          <w:tcPr>
            <w:tcW w:w="307" w:type="pct"/>
          </w:tcPr>
          <w:p w14:paraId="72E3B7CD" w14:textId="77777777" w:rsidR="00CB078B" w:rsidRPr="000A2F3C" w:rsidRDefault="00CB078B" w:rsidP="00FE1BED">
            <w:pPr>
              <w:autoSpaceDE w:val="0"/>
              <w:autoSpaceDN w:val="0"/>
              <w:adjustRightInd w:val="0"/>
              <w:jc w:val="both"/>
              <w:rPr>
                <w:sz w:val="20"/>
                <w:szCs w:val="20"/>
              </w:rPr>
            </w:pPr>
            <w:r w:rsidRPr="000A2F3C">
              <w:rPr>
                <w:sz w:val="20"/>
                <w:szCs w:val="20"/>
              </w:rPr>
              <w:t>235.</w:t>
            </w:r>
          </w:p>
        </w:tc>
        <w:tc>
          <w:tcPr>
            <w:tcW w:w="3949" w:type="pct"/>
            <w:gridSpan w:val="2"/>
          </w:tcPr>
          <w:p w14:paraId="250F2C69" w14:textId="77777777" w:rsidR="00CB078B" w:rsidRPr="000A2F3C" w:rsidRDefault="00CB078B" w:rsidP="00FE1BED">
            <w:pPr>
              <w:autoSpaceDE w:val="0"/>
              <w:autoSpaceDN w:val="0"/>
              <w:adjustRightInd w:val="0"/>
              <w:jc w:val="both"/>
              <w:rPr>
                <w:sz w:val="20"/>
                <w:szCs w:val="20"/>
              </w:rPr>
            </w:pPr>
            <w:r w:rsidRPr="000A2F3C">
              <w:rPr>
                <w:sz w:val="20"/>
                <w:szCs w:val="20"/>
              </w:rPr>
              <w:t>Omit 5801.10.99, substitute:</w:t>
            </w:r>
          </w:p>
        </w:tc>
        <w:tc>
          <w:tcPr>
            <w:tcW w:w="744" w:type="pct"/>
          </w:tcPr>
          <w:p w14:paraId="52277237" w14:textId="77777777" w:rsidR="00CB078B" w:rsidRPr="000A2F3C" w:rsidRDefault="00CB078B" w:rsidP="00FE1BED">
            <w:pPr>
              <w:autoSpaceDE w:val="0"/>
              <w:autoSpaceDN w:val="0"/>
              <w:adjustRightInd w:val="0"/>
              <w:jc w:val="both"/>
              <w:rPr>
                <w:sz w:val="20"/>
                <w:szCs w:val="20"/>
              </w:rPr>
            </w:pPr>
          </w:p>
        </w:tc>
      </w:tr>
      <w:tr w:rsidR="00CB078B" w:rsidRPr="000A2F3C" w14:paraId="25DAC85E" w14:textId="77777777" w:rsidTr="000A2F3C">
        <w:tc>
          <w:tcPr>
            <w:tcW w:w="307" w:type="pct"/>
          </w:tcPr>
          <w:p w14:paraId="4011D618" w14:textId="77777777" w:rsidR="00CB078B" w:rsidRPr="000A2F3C" w:rsidRDefault="00CB078B" w:rsidP="00FE1BED">
            <w:pPr>
              <w:autoSpaceDE w:val="0"/>
              <w:autoSpaceDN w:val="0"/>
              <w:adjustRightInd w:val="0"/>
              <w:jc w:val="both"/>
              <w:rPr>
                <w:sz w:val="20"/>
                <w:szCs w:val="20"/>
              </w:rPr>
            </w:pPr>
          </w:p>
        </w:tc>
        <w:tc>
          <w:tcPr>
            <w:tcW w:w="823" w:type="pct"/>
          </w:tcPr>
          <w:p w14:paraId="074F1F8E" w14:textId="77777777" w:rsidR="00CB078B" w:rsidRPr="000A2F3C" w:rsidRDefault="00CB078B" w:rsidP="00FE1BED">
            <w:pPr>
              <w:autoSpaceDE w:val="0"/>
              <w:autoSpaceDN w:val="0"/>
              <w:adjustRightInd w:val="0"/>
              <w:jc w:val="both"/>
              <w:rPr>
                <w:sz w:val="20"/>
                <w:szCs w:val="20"/>
              </w:rPr>
            </w:pPr>
            <w:r w:rsidRPr="000A2F3C">
              <w:rPr>
                <w:sz w:val="20"/>
                <w:szCs w:val="20"/>
              </w:rPr>
              <w:t>"5801.10.99</w:t>
            </w:r>
          </w:p>
        </w:tc>
        <w:tc>
          <w:tcPr>
            <w:tcW w:w="3126" w:type="pct"/>
          </w:tcPr>
          <w:p w14:paraId="017A2CFB" w14:textId="77777777" w:rsidR="00CB078B" w:rsidRPr="000A2F3C" w:rsidRDefault="00CB078B" w:rsidP="00FE1BED">
            <w:pPr>
              <w:autoSpaceDE w:val="0"/>
              <w:autoSpaceDN w:val="0"/>
              <w:adjustRightInd w:val="0"/>
              <w:jc w:val="both"/>
              <w:rPr>
                <w:sz w:val="20"/>
                <w:szCs w:val="20"/>
              </w:rPr>
            </w:pPr>
            <w:r w:rsidRPr="000A2F3C">
              <w:rPr>
                <w:sz w:val="20"/>
                <w:szCs w:val="20"/>
              </w:rPr>
              <w:t>----Other</w:t>
            </w:r>
          </w:p>
        </w:tc>
        <w:tc>
          <w:tcPr>
            <w:tcW w:w="744" w:type="pct"/>
          </w:tcPr>
          <w:p w14:paraId="471C5AF8" w14:textId="77777777" w:rsidR="00CB078B" w:rsidRPr="000A2F3C" w:rsidRDefault="00CB078B" w:rsidP="00FE1BED">
            <w:pPr>
              <w:autoSpaceDE w:val="0"/>
              <w:autoSpaceDN w:val="0"/>
              <w:adjustRightInd w:val="0"/>
              <w:jc w:val="both"/>
              <w:rPr>
                <w:sz w:val="20"/>
                <w:szCs w:val="20"/>
              </w:rPr>
            </w:pPr>
            <w:r w:rsidRPr="000A2F3C">
              <w:rPr>
                <w:sz w:val="20"/>
                <w:szCs w:val="20"/>
              </w:rPr>
              <w:t>35%</w:t>
            </w:r>
          </w:p>
        </w:tc>
      </w:tr>
      <w:tr w:rsidR="00CB078B" w:rsidRPr="000A2F3C" w14:paraId="6648E9B5" w14:textId="77777777" w:rsidTr="000A2F3C">
        <w:tc>
          <w:tcPr>
            <w:tcW w:w="307" w:type="pct"/>
          </w:tcPr>
          <w:p w14:paraId="55458F25" w14:textId="77777777" w:rsidR="00CB078B" w:rsidRPr="000A2F3C" w:rsidRDefault="00CB078B" w:rsidP="00FE1BED">
            <w:pPr>
              <w:autoSpaceDE w:val="0"/>
              <w:autoSpaceDN w:val="0"/>
              <w:adjustRightInd w:val="0"/>
              <w:jc w:val="both"/>
              <w:rPr>
                <w:sz w:val="20"/>
                <w:szCs w:val="20"/>
              </w:rPr>
            </w:pPr>
          </w:p>
        </w:tc>
        <w:tc>
          <w:tcPr>
            <w:tcW w:w="823" w:type="pct"/>
          </w:tcPr>
          <w:p w14:paraId="689165D7" w14:textId="77777777" w:rsidR="00CB078B" w:rsidRPr="000A2F3C" w:rsidRDefault="00CB078B" w:rsidP="00FE1BED">
            <w:pPr>
              <w:autoSpaceDE w:val="0"/>
              <w:autoSpaceDN w:val="0"/>
              <w:adjustRightInd w:val="0"/>
              <w:jc w:val="both"/>
              <w:rPr>
                <w:sz w:val="20"/>
                <w:szCs w:val="20"/>
              </w:rPr>
            </w:pPr>
          </w:p>
        </w:tc>
        <w:tc>
          <w:tcPr>
            <w:tcW w:w="3126" w:type="pct"/>
          </w:tcPr>
          <w:p w14:paraId="2CFCDC6C" w14:textId="77777777" w:rsidR="00CB078B" w:rsidRPr="000A2F3C" w:rsidRDefault="00CB078B" w:rsidP="00FE1BED">
            <w:pPr>
              <w:autoSpaceDE w:val="0"/>
              <w:autoSpaceDN w:val="0"/>
              <w:adjustRightInd w:val="0"/>
              <w:jc w:val="both"/>
              <w:rPr>
                <w:sz w:val="20"/>
                <w:szCs w:val="20"/>
              </w:rPr>
            </w:pPr>
          </w:p>
        </w:tc>
        <w:tc>
          <w:tcPr>
            <w:tcW w:w="744" w:type="pct"/>
          </w:tcPr>
          <w:p w14:paraId="7BA0E39D" w14:textId="4C887E9C" w:rsidR="00CB078B" w:rsidRPr="000A2F3C" w:rsidRDefault="00CB078B" w:rsidP="00FE1BED">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097C369A" w14:textId="77777777" w:rsidTr="000A2F3C">
        <w:tc>
          <w:tcPr>
            <w:tcW w:w="307" w:type="pct"/>
          </w:tcPr>
          <w:p w14:paraId="163A9F58" w14:textId="77777777" w:rsidR="00CB078B" w:rsidRPr="000A2F3C" w:rsidRDefault="00CB078B" w:rsidP="00FE1BED">
            <w:pPr>
              <w:autoSpaceDE w:val="0"/>
              <w:autoSpaceDN w:val="0"/>
              <w:adjustRightInd w:val="0"/>
              <w:jc w:val="both"/>
              <w:rPr>
                <w:sz w:val="20"/>
                <w:szCs w:val="20"/>
              </w:rPr>
            </w:pPr>
            <w:r w:rsidRPr="000A2F3C">
              <w:rPr>
                <w:sz w:val="20"/>
                <w:szCs w:val="20"/>
              </w:rPr>
              <w:t>236.</w:t>
            </w:r>
          </w:p>
        </w:tc>
        <w:tc>
          <w:tcPr>
            <w:tcW w:w="3949" w:type="pct"/>
            <w:gridSpan w:val="2"/>
          </w:tcPr>
          <w:p w14:paraId="61FFBD98" w14:textId="77777777" w:rsidR="00CB078B" w:rsidRPr="000A2F3C" w:rsidRDefault="00CB078B" w:rsidP="00FE1BED">
            <w:pPr>
              <w:autoSpaceDE w:val="0"/>
              <w:autoSpaceDN w:val="0"/>
              <w:adjustRightInd w:val="0"/>
              <w:jc w:val="both"/>
              <w:rPr>
                <w:sz w:val="20"/>
                <w:szCs w:val="20"/>
              </w:rPr>
            </w:pPr>
            <w:r w:rsidRPr="000A2F3C">
              <w:rPr>
                <w:sz w:val="20"/>
                <w:szCs w:val="20"/>
              </w:rPr>
              <w:t>Omit 5801.21.90, substitute:</w:t>
            </w:r>
          </w:p>
        </w:tc>
        <w:tc>
          <w:tcPr>
            <w:tcW w:w="744" w:type="pct"/>
          </w:tcPr>
          <w:p w14:paraId="2B196D20" w14:textId="77777777" w:rsidR="00CB078B" w:rsidRPr="000A2F3C" w:rsidRDefault="00CB078B" w:rsidP="00FE1BED">
            <w:pPr>
              <w:autoSpaceDE w:val="0"/>
              <w:autoSpaceDN w:val="0"/>
              <w:adjustRightInd w:val="0"/>
              <w:jc w:val="both"/>
              <w:rPr>
                <w:sz w:val="20"/>
                <w:szCs w:val="20"/>
              </w:rPr>
            </w:pPr>
          </w:p>
        </w:tc>
      </w:tr>
      <w:tr w:rsidR="00CB078B" w:rsidRPr="000A2F3C" w14:paraId="5D31BBFF" w14:textId="77777777" w:rsidTr="000A2F3C">
        <w:tc>
          <w:tcPr>
            <w:tcW w:w="307" w:type="pct"/>
          </w:tcPr>
          <w:p w14:paraId="7D475A7A" w14:textId="77777777" w:rsidR="00CB078B" w:rsidRPr="000A2F3C" w:rsidRDefault="00CB078B" w:rsidP="00FE1BED">
            <w:pPr>
              <w:autoSpaceDE w:val="0"/>
              <w:autoSpaceDN w:val="0"/>
              <w:adjustRightInd w:val="0"/>
              <w:jc w:val="both"/>
              <w:rPr>
                <w:sz w:val="20"/>
                <w:szCs w:val="20"/>
              </w:rPr>
            </w:pPr>
          </w:p>
        </w:tc>
        <w:tc>
          <w:tcPr>
            <w:tcW w:w="823" w:type="pct"/>
          </w:tcPr>
          <w:p w14:paraId="356704CA" w14:textId="77777777" w:rsidR="00CB078B" w:rsidRPr="000A2F3C" w:rsidRDefault="00CB078B" w:rsidP="00FE1BED">
            <w:pPr>
              <w:autoSpaceDE w:val="0"/>
              <w:autoSpaceDN w:val="0"/>
              <w:adjustRightInd w:val="0"/>
              <w:jc w:val="both"/>
              <w:rPr>
                <w:sz w:val="20"/>
                <w:szCs w:val="20"/>
              </w:rPr>
            </w:pPr>
            <w:r w:rsidRPr="000A2F3C">
              <w:rPr>
                <w:sz w:val="20"/>
                <w:szCs w:val="20"/>
              </w:rPr>
              <w:t>"5801.21.90</w:t>
            </w:r>
          </w:p>
        </w:tc>
        <w:tc>
          <w:tcPr>
            <w:tcW w:w="3126" w:type="pct"/>
          </w:tcPr>
          <w:p w14:paraId="4C2F86A2" w14:textId="77777777" w:rsidR="00CB078B" w:rsidRPr="000A2F3C" w:rsidRDefault="00CB078B" w:rsidP="00FE1BED">
            <w:pPr>
              <w:autoSpaceDE w:val="0"/>
              <w:autoSpaceDN w:val="0"/>
              <w:adjustRightInd w:val="0"/>
              <w:jc w:val="both"/>
              <w:rPr>
                <w:sz w:val="20"/>
                <w:szCs w:val="20"/>
              </w:rPr>
            </w:pPr>
            <w:r w:rsidRPr="000A2F3C">
              <w:rPr>
                <w:sz w:val="20"/>
                <w:szCs w:val="20"/>
              </w:rPr>
              <w:t>---Other</w:t>
            </w:r>
          </w:p>
        </w:tc>
        <w:tc>
          <w:tcPr>
            <w:tcW w:w="744" w:type="pct"/>
          </w:tcPr>
          <w:p w14:paraId="564CD91B" w14:textId="77777777" w:rsidR="00CB078B" w:rsidRPr="000A2F3C" w:rsidRDefault="00CB078B" w:rsidP="00FE1BED">
            <w:pPr>
              <w:autoSpaceDE w:val="0"/>
              <w:autoSpaceDN w:val="0"/>
              <w:adjustRightInd w:val="0"/>
              <w:jc w:val="both"/>
              <w:rPr>
                <w:sz w:val="20"/>
                <w:szCs w:val="20"/>
              </w:rPr>
            </w:pPr>
            <w:r w:rsidRPr="000A2F3C">
              <w:rPr>
                <w:sz w:val="20"/>
                <w:szCs w:val="20"/>
              </w:rPr>
              <w:t>35%</w:t>
            </w:r>
          </w:p>
        </w:tc>
      </w:tr>
      <w:tr w:rsidR="00CB078B" w:rsidRPr="000A2F3C" w14:paraId="43821CBE" w14:textId="77777777" w:rsidTr="000A2F3C">
        <w:tc>
          <w:tcPr>
            <w:tcW w:w="307" w:type="pct"/>
          </w:tcPr>
          <w:p w14:paraId="580601A6" w14:textId="77777777" w:rsidR="00CB078B" w:rsidRPr="000A2F3C" w:rsidRDefault="00CB078B" w:rsidP="00FE1BED">
            <w:pPr>
              <w:autoSpaceDE w:val="0"/>
              <w:autoSpaceDN w:val="0"/>
              <w:adjustRightInd w:val="0"/>
              <w:jc w:val="both"/>
              <w:rPr>
                <w:sz w:val="20"/>
                <w:szCs w:val="20"/>
              </w:rPr>
            </w:pPr>
          </w:p>
        </w:tc>
        <w:tc>
          <w:tcPr>
            <w:tcW w:w="823" w:type="pct"/>
          </w:tcPr>
          <w:p w14:paraId="797A193D" w14:textId="77777777" w:rsidR="00CB078B" w:rsidRPr="000A2F3C" w:rsidRDefault="00CB078B" w:rsidP="00FE1BED">
            <w:pPr>
              <w:autoSpaceDE w:val="0"/>
              <w:autoSpaceDN w:val="0"/>
              <w:adjustRightInd w:val="0"/>
              <w:jc w:val="both"/>
              <w:rPr>
                <w:sz w:val="20"/>
                <w:szCs w:val="20"/>
              </w:rPr>
            </w:pPr>
          </w:p>
        </w:tc>
        <w:tc>
          <w:tcPr>
            <w:tcW w:w="3126" w:type="pct"/>
          </w:tcPr>
          <w:p w14:paraId="5C27347E" w14:textId="77777777" w:rsidR="00CB078B" w:rsidRPr="000A2F3C" w:rsidRDefault="00CB078B" w:rsidP="00FE1BED">
            <w:pPr>
              <w:autoSpaceDE w:val="0"/>
              <w:autoSpaceDN w:val="0"/>
              <w:adjustRightInd w:val="0"/>
              <w:jc w:val="both"/>
              <w:rPr>
                <w:sz w:val="20"/>
                <w:szCs w:val="20"/>
              </w:rPr>
            </w:pPr>
          </w:p>
        </w:tc>
        <w:tc>
          <w:tcPr>
            <w:tcW w:w="744" w:type="pct"/>
          </w:tcPr>
          <w:p w14:paraId="67159F03" w14:textId="2B6DF9D8" w:rsidR="00CB078B" w:rsidRPr="000A2F3C" w:rsidRDefault="00CB078B" w:rsidP="00FE1BED">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441BEE1A" w14:textId="77777777" w:rsidTr="000A2F3C">
        <w:tc>
          <w:tcPr>
            <w:tcW w:w="307" w:type="pct"/>
          </w:tcPr>
          <w:p w14:paraId="71957904" w14:textId="77777777" w:rsidR="00CB078B" w:rsidRPr="000A2F3C" w:rsidRDefault="00CB078B" w:rsidP="00FE1BED">
            <w:pPr>
              <w:autoSpaceDE w:val="0"/>
              <w:autoSpaceDN w:val="0"/>
              <w:adjustRightInd w:val="0"/>
              <w:jc w:val="both"/>
              <w:rPr>
                <w:sz w:val="20"/>
                <w:szCs w:val="20"/>
              </w:rPr>
            </w:pPr>
            <w:r w:rsidRPr="000A2F3C">
              <w:rPr>
                <w:sz w:val="20"/>
                <w:szCs w:val="20"/>
              </w:rPr>
              <w:t>237.</w:t>
            </w:r>
          </w:p>
        </w:tc>
        <w:tc>
          <w:tcPr>
            <w:tcW w:w="3949" w:type="pct"/>
            <w:gridSpan w:val="2"/>
          </w:tcPr>
          <w:p w14:paraId="0E50800C" w14:textId="77777777" w:rsidR="00CB078B" w:rsidRPr="000A2F3C" w:rsidRDefault="00CB078B" w:rsidP="00FE1BED">
            <w:pPr>
              <w:autoSpaceDE w:val="0"/>
              <w:autoSpaceDN w:val="0"/>
              <w:adjustRightInd w:val="0"/>
              <w:jc w:val="both"/>
              <w:rPr>
                <w:sz w:val="20"/>
                <w:szCs w:val="20"/>
              </w:rPr>
            </w:pPr>
            <w:r w:rsidRPr="000A2F3C">
              <w:rPr>
                <w:sz w:val="20"/>
                <w:szCs w:val="20"/>
              </w:rPr>
              <w:t>Omit 5801.25.10, substitute:</w:t>
            </w:r>
          </w:p>
        </w:tc>
        <w:tc>
          <w:tcPr>
            <w:tcW w:w="744" w:type="pct"/>
          </w:tcPr>
          <w:p w14:paraId="414D0DEC" w14:textId="77777777" w:rsidR="00CB078B" w:rsidRPr="000A2F3C" w:rsidRDefault="00CB078B" w:rsidP="00FE1BED">
            <w:pPr>
              <w:autoSpaceDE w:val="0"/>
              <w:autoSpaceDN w:val="0"/>
              <w:adjustRightInd w:val="0"/>
              <w:jc w:val="both"/>
              <w:rPr>
                <w:sz w:val="20"/>
                <w:szCs w:val="20"/>
              </w:rPr>
            </w:pPr>
          </w:p>
        </w:tc>
      </w:tr>
      <w:tr w:rsidR="00CB078B" w:rsidRPr="000A2F3C" w14:paraId="71A1012E" w14:textId="77777777" w:rsidTr="000A2F3C">
        <w:tc>
          <w:tcPr>
            <w:tcW w:w="307" w:type="pct"/>
          </w:tcPr>
          <w:p w14:paraId="7E8A2D57" w14:textId="77777777" w:rsidR="00CB078B" w:rsidRPr="000A2F3C" w:rsidRDefault="00CB078B" w:rsidP="00FE1BED">
            <w:pPr>
              <w:autoSpaceDE w:val="0"/>
              <w:autoSpaceDN w:val="0"/>
              <w:adjustRightInd w:val="0"/>
              <w:jc w:val="both"/>
              <w:rPr>
                <w:sz w:val="20"/>
                <w:szCs w:val="20"/>
              </w:rPr>
            </w:pPr>
          </w:p>
        </w:tc>
        <w:tc>
          <w:tcPr>
            <w:tcW w:w="823" w:type="pct"/>
          </w:tcPr>
          <w:p w14:paraId="15FA50E7" w14:textId="77777777" w:rsidR="00CB078B" w:rsidRPr="000A2F3C" w:rsidRDefault="00CB078B" w:rsidP="00FE1BED">
            <w:pPr>
              <w:autoSpaceDE w:val="0"/>
              <w:autoSpaceDN w:val="0"/>
              <w:adjustRightInd w:val="0"/>
              <w:jc w:val="both"/>
              <w:rPr>
                <w:sz w:val="20"/>
                <w:szCs w:val="20"/>
              </w:rPr>
            </w:pPr>
            <w:r w:rsidRPr="000A2F3C">
              <w:rPr>
                <w:sz w:val="20"/>
                <w:szCs w:val="20"/>
              </w:rPr>
              <w:t>"5801.25.10</w:t>
            </w:r>
          </w:p>
        </w:tc>
        <w:tc>
          <w:tcPr>
            <w:tcW w:w="3126" w:type="pct"/>
          </w:tcPr>
          <w:p w14:paraId="3EFE6FC8" w14:textId="77777777" w:rsidR="00CB078B" w:rsidRPr="000A2F3C" w:rsidRDefault="00CB078B" w:rsidP="00FE1BED">
            <w:pPr>
              <w:autoSpaceDE w:val="0"/>
              <w:autoSpaceDN w:val="0"/>
              <w:adjustRightInd w:val="0"/>
              <w:jc w:val="both"/>
              <w:rPr>
                <w:sz w:val="20"/>
                <w:szCs w:val="20"/>
              </w:rPr>
            </w:pPr>
            <w:r w:rsidRPr="000A2F3C">
              <w:rPr>
                <w:sz w:val="20"/>
                <w:szCs w:val="20"/>
              </w:rPr>
              <w:t>---Velvet</w:t>
            </w:r>
          </w:p>
        </w:tc>
        <w:tc>
          <w:tcPr>
            <w:tcW w:w="744" w:type="pct"/>
          </w:tcPr>
          <w:p w14:paraId="42131888" w14:textId="77777777" w:rsidR="00CB078B" w:rsidRPr="000A2F3C" w:rsidRDefault="00CB078B" w:rsidP="00FE1BED">
            <w:pPr>
              <w:autoSpaceDE w:val="0"/>
              <w:autoSpaceDN w:val="0"/>
              <w:adjustRightInd w:val="0"/>
              <w:jc w:val="both"/>
              <w:rPr>
                <w:sz w:val="20"/>
                <w:szCs w:val="20"/>
              </w:rPr>
            </w:pPr>
            <w:r w:rsidRPr="000A2F3C">
              <w:rPr>
                <w:sz w:val="20"/>
                <w:szCs w:val="20"/>
              </w:rPr>
              <w:t>15%</w:t>
            </w:r>
          </w:p>
        </w:tc>
      </w:tr>
      <w:tr w:rsidR="00CB078B" w:rsidRPr="000A2F3C" w14:paraId="301E06EE" w14:textId="77777777" w:rsidTr="000A2F3C">
        <w:tc>
          <w:tcPr>
            <w:tcW w:w="307" w:type="pct"/>
          </w:tcPr>
          <w:p w14:paraId="48B73181" w14:textId="77777777" w:rsidR="00CB078B" w:rsidRPr="000A2F3C" w:rsidRDefault="00CB078B" w:rsidP="00FE1BED">
            <w:pPr>
              <w:autoSpaceDE w:val="0"/>
              <w:autoSpaceDN w:val="0"/>
              <w:adjustRightInd w:val="0"/>
              <w:jc w:val="both"/>
              <w:rPr>
                <w:sz w:val="20"/>
                <w:szCs w:val="20"/>
              </w:rPr>
            </w:pPr>
          </w:p>
        </w:tc>
        <w:tc>
          <w:tcPr>
            <w:tcW w:w="823" w:type="pct"/>
          </w:tcPr>
          <w:p w14:paraId="36F2FC01" w14:textId="77777777" w:rsidR="00CB078B" w:rsidRPr="000A2F3C" w:rsidRDefault="00CB078B" w:rsidP="00FE1BED">
            <w:pPr>
              <w:autoSpaceDE w:val="0"/>
              <w:autoSpaceDN w:val="0"/>
              <w:adjustRightInd w:val="0"/>
              <w:jc w:val="both"/>
              <w:rPr>
                <w:sz w:val="20"/>
                <w:szCs w:val="20"/>
              </w:rPr>
            </w:pPr>
          </w:p>
        </w:tc>
        <w:tc>
          <w:tcPr>
            <w:tcW w:w="3126" w:type="pct"/>
          </w:tcPr>
          <w:p w14:paraId="22BA798C" w14:textId="77777777" w:rsidR="00CB078B" w:rsidRPr="000A2F3C" w:rsidRDefault="00CB078B" w:rsidP="00FE1BED">
            <w:pPr>
              <w:autoSpaceDE w:val="0"/>
              <w:autoSpaceDN w:val="0"/>
              <w:adjustRightInd w:val="0"/>
              <w:jc w:val="both"/>
              <w:rPr>
                <w:sz w:val="20"/>
                <w:szCs w:val="20"/>
              </w:rPr>
            </w:pPr>
          </w:p>
        </w:tc>
        <w:tc>
          <w:tcPr>
            <w:tcW w:w="744" w:type="pct"/>
          </w:tcPr>
          <w:p w14:paraId="66D5B8C3" w14:textId="35169EC6" w:rsidR="00CB078B" w:rsidRPr="000A2F3C" w:rsidRDefault="00CB078B" w:rsidP="00FE1BED">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10%".</w:t>
            </w:r>
          </w:p>
        </w:tc>
      </w:tr>
      <w:tr w:rsidR="00CB078B" w:rsidRPr="000A2F3C" w14:paraId="31CA12DD" w14:textId="77777777" w:rsidTr="000A2F3C">
        <w:tc>
          <w:tcPr>
            <w:tcW w:w="307" w:type="pct"/>
          </w:tcPr>
          <w:p w14:paraId="0AFC9621" w14:textId="77777777" w:rsidR="00CB078B" w:rsidRPr="000A2F3C" w:rsidRDefault="00CB078B" w:rsidP="00FE1BED">
            <w:pPr>
              <w:autoSpaceDE w:val="0"/>
              <w:autoSpaceDN w:val="0"/>
              <w:adjustRightInd w:val="0"/>
              <w:jc w:val="both"/>
              <w:rPr>
                <w:sz w:val="20"/>
                <w:szCs w:val="20"/>
              </w:rPr>
            </w:pPr>
            <w:r w:rsidRPr="000A2F3C">
              <w:rPr>
                <w:sz w:val="20"/>
                <w:szCs w:val="20"/>
              </w:rPr>
              <w:t>238.</w:t>
            </w:r>
          </w:p>
        </w:tc>
        <w:tc>
          <w:tcPr>
            <w:tcW w:w="3949" w:type="pct"/>
            <w:gridSpan w:val="2"/>
          </w:tcPr>
          <w:p w14:paraId="17183646" w14:textId="77777777" w:rsidR="00CB078B" w:rsidRPr="000A2F3C" w:rsidRDefault="00CB078B" w:rsidP="00FE1BED">
            <w:pPr>
              <w:autoSpaceDE w:val="0"/>
              <w:autoSpaceDN w:val="0"/>
              <w:adjustRightInd w:val="0"/>
              <w:jc w:val="both"/>
              <w:rPr>
                <w:sz w:val="20"/>
                <w:szCs w:val="20"/>
              </w:rPr>
            </w:pPr>
            <w:r w:rsidRPr="000A2F3C">
              <w:rPr>
                <w:sz w:val="20"/>
                <w:szCs w:val="20"/>
              </w:rPr>
              <w:t>Omit 5801.35.10, substitute:</w:t>
            </w:r>
          </w:p>
        </w:tc>
        <w:tc>
          <w:tcPr>
            <w:tcW w:w="744" w:type="pct"/>
          </w:tcPr>
          <w:p w14:paraId="16E6DD72" w14:textId="77777777" w:rsidR="00CB078B" w:rsidRPr="000A2F3C" w:rsidRDefault="00CB078B" w:rsidP="00FE1BED">
            <w:pPr>
              <w:autoSpaceDE w:val="0"/>
              <w:autoSpaceDN w:val="0"/>
              <w:adjustRightInd w:val="0"/>
              <w:jc w:val="both"/>
              <w:rPr>
                <w:sz w:val="20"/>
                <w:szCs w:val="20"/>
              </w:rPr>
            </w:pPr>
          </w:p>
        </w:tc>
      </w:tr>
      <w:tr w:rsidR="00CB078B" w:rsidRPr="000A2F3C" w14:paraId="14BB5ADF" w14:textId="77777777" w:rsidTr="000A2F3C">
        <w:tc>
          <w:tcPr>
            <w:tcW w:w="307" w:type="pct"/>
          </w:tcPr>
          <w:p w14:paraId="304287D2" w14:textId="77777777" w:rsidR="00CB078B" w:rsidRPr="000A2F3C" w:rsidRDefault="00CB078B" w:rsidP="00FE1BED">
            <w:pPr>
              <w:autoSpaceDE w:val="0"/>
              <w:autoSpaceDN w:val="0"/>
              <w:adjustRightInd w:val="0"/>
              <w:jc w:val="both"/>
              <w:rPr>
                <w:sz w:val="20"/>
                <w:szCs w:val="20"/>
              </w:rPr>
            </w:pPr>
          </w:p>
        </w:tc>
        <w:tc>
          <w:tcPr>
            <w:tcW w:w="823" w:type="pct"/>
          </w:tcPr>
          <w:p w14:paraId="03614D79" w14:textId="77777777" w:rsidR="00CB078B" w:rsidRPr="000A2F3C" w:rsidRDefault="00CB078B" w:rsidP="00FE1BED">
            <w:pPr>
              <w:autoSpaceDE w:val="0"/>
              <w:autoSpaceDN w:val="0"/>
              <w:adjustRightInd w:val="0"/>
              <w:jc w:val="both"/>
              <w:rPr>
                <w:sz w:val="20"/>
                <w:szCs w:val="20"/>
              </w:rPr>
            </w:pPr>
            <w:r w:rsidRPr="000A2F3C">
              <w:rPr>
                <w:sz w:val="20"/>
                <w:szCs w:val="20"/>
              </w:rPr>
              <w:t>"5801.35.10</w:t>
            </w:r>
          </w:p>
        </w:tc>
        <w:tc>
          <w:tcPr>
            <w:tcW w:w="3126" w:type="pct"/>
          </w:tcPr>
          <w:p w14:paraId="46E5C7B0" w14:textId="77777777" w:rsidR="00CB078B" w:rsidRPr="000A2F3C" w:rsidRDefault="00CB078B" w:rsidP="00FE1BED">
            <w:pPr>
              <w:autoSpaceDE w:val="0"/>
              <w:autoSpaceDN w:val="0"/>
              <w:adjustRightInd w:val="0"/>
              <w:jc w:val="both"/>
              <w:rPr>
                <w:sz w:val="20"/>
                <w:szCs w:val="20"/>
              </w:rPr>
            </w:pPr>
            <w:r w:rsidRPr="000A2F3C">
              <w:rPr>
                <w:sz w:val="20"/>
                <w:szCs w:val="20"/>
              </w:rPr>
              <w:t>---Velvet</w:t>
            </w:r>
          </w:p>
        </w:tc>
        <w:tc>
          <w:tcPr>
            <w:tcW w:w="744" w:type="pct"/>
          </w:tcPr>
          <w:p w14:paraId="782A95A2" w14:textId="77777777" w:rsidR="00CB078B" w:rsidRPr="000A2F3C" w:rsidRDefault="00CB078B" w:rsidP="00FE1BED">
            <w:pPr>
              <w:autoSpaceDE w:val="0"/>
              <w:autoSpaceDN w:val="0"/>
              <w:adjustRightInd w:val="0"/>
              <w:jc w:val="both"/>
              <w:rPr>
                <w:sz w:val="20"/>
                <w:szCs w:val="20"/>
              </w:rPr>
            </w:pPr>
            <w:r w:rsidRPr="000A2F3C">
              <w:rPr>
                <w:sz w:val="20"/>
                <w:szCs w:val="20"/>
              </w:rPr>
              <w:t>15%</w:t>
            </w:r>
          </w:p>
        </w:tc>
      </w:tr>
      <w:tr w:rsidR="00CB078B" w:rsidRPr="000A2F3C" w14:paraId="13A93D96" w14:textId="77777777" w:rsidTr="000A2F3C">
        <w:tc>
          <w:tcPr>
            <w:tcW w:w="307" w:type="pct"/>
          </w:tcPr>
          <w:p w14:paraId="7299C997" w14:textId="77777777" w:rsidR="00CB078B" w:rsidRPr="000A2F3C" w:rsidRDefault="00CB078B" w:rsidP="00FE1BED">
            <w:pPr>
              <w:autoSpaceDE w:val="0"/>
              <w:autoSpaceDN w:val="0"/>
              <w:adjustRightInd w:val="0"/>
              <w:jc w:val="both"/>
              <w:rPr>
                <w:sz w:val="20"/>
                <w:szCs w:val="20"/>
              </w:rPr>
            </w:pPr>
          </w:p>
        </w:tc>
        <w:tc>
          <w:tcPr>
            <w:tcW w:w="823" w:type="pct"/>
          </w:tcPr>
          <w:p w14:paraId="10D7A8FC" w14:textId="77777777" w:rsidR="00CB078B" w:rsidRPr="000A2F3C" w:rsidRDefault="00CB078B" w:rsidP="00FE1BED">
            <w:pPr>
              <w:autoSpaceDE w:val="0"/>
              <w:autoSpaceDN w:val="0"/>
              <w:adjustRightInd w:val="0"/>
              <w:jc w:val="both"/>
              <w:rPr>
                <w:sz w:val="20"/>
                <w:szCs w:val="20"/>
              </w:rPr>
            </w:pPr>
          </w:p>
        </w:tc>
        <w:tc>
          <w:tcPr>
            <w:tcW w:w="3126" w:type="pct"/>
          </w:tcPr>
          <w:p w14:paraId="3C7A7A3A" w14:textId="77777777" w:rsidR="00CB078B" w:rsidRPr="000A2F3C" w:rsidRDefault="00CB078B" w:rsidP="00FE1BED">
            <w:pPr>
              <w:autoSpaceDE w:val="0"/>
              <w:autoSpaceDN w:val="0"/>
              <w:adjustRightInd w:val="0"/>
              <w:jc w:val="both"/>
              <w:rPr>
                <w:sz w:val="20"/>
                <w:szCs w:val="20"/>
              </w:rPr>
            </w:pPr>
          </w:p>
        </w:tc>
        <w:tc>
          <w:tcPr>
            <w:tcW w:w="744" w:type="pct"/>
          </w:tcPr>
          <w:p w14:paraId="41AFE321" w14:textId="3FD5DA76" w:rsidR="00CB078B" w:rsidRPr="000A2F3C" w:rsidRDefault="00CB078B" w:rsidP="00FE1BED">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10%".</w:t>
            </w:r>
          </w:p>
        </w:tc>
      </w:tr>
      <w:tr w:rsidR="00CB078B" w:rsidRPr="000A2F3C" w14:paraId="1BEC45F3" w14:textId="77777777" w:rsidTr="000A2F3C">
        <w:tc>
          <w:tcPr>
            <w:tcW w:w="307" w:type="pct"/>
          </w:tcPr>
          <w:p w14:paraId="5EAC59BD" w14:textId="77777777" w:rsidR="00CB078B" w:rsidRPr="000A2F3C" w:rsidRDefault="00CB078B" w:rsidP="00FE1BED">
            <w:pPr>
              <w:autoSpaceDE w:val="0"/>
              <w:autoSpaceDN w:val="0"/>
              <w:adjustRightInd w:val="0"/>
              <w:jc w:val="both"/>
              <w:rPr>
                <w:sz w:val="20"/>
                <w:szCs w:val="20"/>
              </w:rPr>
            </w:pPr>
            <w:r w:rsidRPr="000A2F3C">
              <w:rPr>
                <w:sz w:val="20"/>
                <w:szCs w:val="20"/>
              </w:rPr>
              <w:t>239.</w:t>
            </w:r>
          </w:p>
        </w:tc>
        <w:tc>
          <w:tcPr>
            <w:tcW w:w="3949" w:type="pct"/>
            <w:gridSpan w:val="2"/>
          </w:tcPr>
          <w:p w14:paraId="14FB94FC" w14:textId="77777777" w:rsidR="00CB078B" w:rsidRPr="000A2F3C" w:rsidRDefault="00CB078B" w:rsidP="00FE1BED">
            <w:pPr>
              <w:autoSpaceDE w:val="0"/>
              <w:autoSpaceDN w:val="0"/>
              <w:adjustRightInd w:val="0"/>
              <w:jc w:val="both"/>
              <w:rPr>
                <w:sz w:val="20"/>
                <w:szCs w:val="20"/>
              </w:rPr>
            </w:pPr>
            <w:r w:rsidRPr="000A2F3C">
              <w:rPr>
                <w:sz w:val="20"/>
                <w:szCs w:val="20"/>
              </w:rPr>
              <w:t>Omit 5801.90.10, substitute:</w:t>
            </w:r>
          </w:p>
        </w:tc>
        <w:tc>
          <w:tcPr>
            <w:tcW w:w="744" w:type="pct"/>
          </w:tcPr>
          <w:p w14:paraId="128F3B8D" w14:textId="77777777" w:rsidR="00CB078B" w:rsidRPr="000A2F3C" w:rsidRDefault="00CB078B" w:rsidP="00FE1BED">
            <w:pPr>
              <w:autoSpaceDE w:val="0"/>
              <w:autoSpaceDN w:val="0"/>
              <w:adjustRightInd w:val="0"/>
              <w:jc w:val="both"/>
              <w:rPr>
                <w:sz w:val="20"/>
                <w:szCs w:val="20"/>
              </w:rPr>
            </w:pPr>
          </w:p>
        </w:tc>
      </w:tr>
      <w:tr w:rsidR="00CB078B" w:rsidRPr="000A2F3C" w14:paraId="2B73ECEA" w14:textId="77777777" w:rsidTr="000A2F3C">
        <w:tc>
          <w:tcPr>
            <w:tcW w:w="307" w:type="pct"/>
          </w:tcPr>
          <w:p w14:paraId="524437D2" w14:textId="77777777" w:rsidR="00CB078B" w:rsidRPr="000A2F3C" w:rsidRDefault="00CB078B" w:rsidP="00FE1BED">
            <w:pPr>
              <w:autoSpaceDE w:val="0"/>
              <w:autoSpaceDN w:val="0"/>
              <w:adjustRightInd w:val="0"/>
              <w:jc w:val="both"/>
              <w:rPr>
                <w:sz w:val="20"/>
                <w:szCs w:val="20"/>
              </w:rPr>
            </w:pPr>
          </w:p>
        </w:tc>
        <w:tc>
          <w:tcPr>
            <w:tcW w:w="823" w:type="pct"/>
          </w:tcPr>
          <w:p w14:paraId="1E1E4424" w14:textId="77777777" w:rsidR="00CB078B" w:rsidRPr="000A2F3C" w:rsidRDefault="00CB078B" w:rsidP="00FE1BED">
            <w:pPr>
              <w:autoSpaceDE w:val="0"/>
              <w:autoSpaceDN w:val="0"/>
              <w:adjustRightInd w:val="0"/>
              <w:jc w:val="both"/>
              <w:rPr>
                <w:sz w:val="20"/>
                <w:szCs w:val="20"/>
              </w:rPr>
            </w:pPr>
            <w:r w:rsidRPr="000A2F3C">
              <w:rPr>
                <w:sz w:val="20"/>
                <w:szCs w:val="20"/>
              </w:rPr>
              <w:t>"5801.90.10</w:t>
            </w:r>
          </w:p>
        </w:tc>
        <w:tc>
          <w:tcPr>
            <w:tcW w:w="3126" w:type="pct"/>
          </w:tcPr>
          <w:p w14:paraId="0A28CC2F" w14:textId="77777777" w:rsidR="00CB078B" w:rsidRPr="000A2F3C" w:rsidRDefault="00CB078B" w:rsidP="00FE1BED">
            <w:pPr>
              <w:autoSpaceDE w:val="0"/>
              <w:autoSpaceDN w:val="0"/>
              <w:adjustRightInd w:val="0"/>
              <w:jc w:val="both"/>
              <w:rPr>
                <w:sz w:val="20"/>
                <w:szCs w:val="20"/>
              </w:rPr>
            </w:pPr>
            <w:r w:rsidRPr="000A2F3C">
              <w:rPr>
                <w:sz w:val="20"/>
                <w:szCs w:val="20"/>
              </w:rPr>
              <w:t>---Velvet</w:t>
            </w:r>
          </w:p>
        </w:tc>
        <w:tc>
          <w:tcPr>
            <w:tcW w:w="744" w:type="pct"/>
          </w:tcPr>
          <w:p w14:paraId="5A2DD5E7" w14:textId="77777777" w:rsidR="00CB078B" w:rsidRPr="000A2F3C" w:rsidRDefault="00CB078B" w:rsidP="00FE1BED">
            <w:pPr>
              <w:autoSpaceDE w:val="0"/>
              <w:autoSpaceDN w:val="0"/>
              <w:adjustRightInd w:val="0"/>
              <w:jc w:val="both"/>
              <w:rPr>
                <w:sz w:val="20"/>
                <w:szCs w:val="20"/>
              </w:rPr>
            </w:pPr>
            <w:r w:rsidRPr="000A2F3C">
              <w:rPr>
                <w:sz w:val="20"/>
                <w:szCs w:val="20"/>
              </w:rPr>
              <w:t>15%</w:t>
            </w:r>
          </w:p>
        </w:tc>
      </w:tr>
      <w:tr w:rsidR="00CB078B" w:rsidRPr="000A2F3C" w14:paraId="541A6670" w14:textId="77777777" w:rsidTr="000A2F3C">
        <w:tc>
          <w:tcPr>
            <w:tcW w:w="307" w:type="pct"/>
          </w:tcPr>
          <w:p w14:paraId="1954995D" w14:textId="77777777" w:rsidR="00CB078B" w:rsidRPr="000A2F3C" w:rsidRDefault="00CB078B" w:rsidP="00FE1BED">
            <w:pPr>
              <w:autoSpaceDE w:val="0"/>
              <w:autoSpaceDN w:val="0"/>
              <w:adjustRightInd w:val="0"/>
              <w:jc w:val="both"/>
              <w:rPr>
                <w:sz w:val="20"/>
                <w:szCs w:val="20"/>
              </w:rPr>
            </w:pPr>
          </w:p>
        </w:tc>
        <w:tc>
          <w:tcPr>
            <w:tcW w:w="823" w:type="pct"/>
          </w:tcPr>
          <w:p w14:paraId="5D8C3BC8" w14:textId="77777777" w:rsidR="00CB078B" w:rsidRPr="000A2F3C" w:rsidRDefault="00CB078B" w:rsidP="00FE1BED">
            <w:pPr>
              <w:autoSpaceDE w:val="0"/>
              <w:autoSpaceDN w:val="0"/>
              <w:adjustRightInd w:val="0"/>
              <w:jc w:val="both"/>
              <w:rPr>
                <w:sz w:val="20"/>
                <w:szCs w:val="20"/>
              </w:rPr>
            </w:pPr>
          </w:p>
        </w:tc>
        <w:tc>
          <w:tcPr>
            <w:tcW w:w="3126" w:type="pct"/>
          </w:tcPr>
          <w:p w14:paraId="67DE4DEE" w14:textId="77777777" w:rsidR="00CB078B" w:rsidRPr="000A2F3C" w:rsidRDefault="00CB078B" w:rsidP="00FE1BED">
            <w:pPr>
              <w:autoSpaceDE w:val="0"/>
              <w:autoSpaceDN w:val="0"/>
              <w:adjustRightInd w:val="0"/>
              <w:jc w:val="both"/>
              <w:rPr>
                <w:sz w:val="20"/>
                <w:szCs w:val="20"/>
              </w:rPr>
            </w:pPr>
          </w:p>
        </w:tc>
        <w:tc>
          <w:tcPr>
            <w:tcW w:w="744" w:type="pct"/>
          </w:tcPr>
          <w:p w14:paraId="5660A157" w14:textId="0A2AB41E" w:rsidR="00CB078B" w:rsidRPr="000A2F3C" w:rsidRDefault="00CB078B" w:rsidP="00FE1BED">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10%".</w:t>
            </w:r>
          </w:p>
        </w:tc>
      </w:tr>
      <w:tr w:rsidR="00CB078B" w:rsidRPr="000A2F3C" w14:paraId="702E3749" w14:textId="77777777" w:rsidTr="000A2F3C">
        <w:tc>
          <w:tcPr>
            <w:tcW w:w="307" w:type="pct"/>
          </w:tcPr>
          <w:p w14:paraId="13D8BCBE" w14:textId="77777777" w:rsidR="00CB078B" w:rsidRPr="000A2F3C" w:rsidRDefault="00CB078B" w:rsidP="00FE1BED">
            <w:pPr>
              <w:autoSpaceDE w:val="0"/>
              <w:autoSpaceDN w:val="0"/>
              <w:adjustRightInd w:val="0"/>
              <w:jc w:val="both"/>
              <w:rPr>
                <w:sz w:val="20"/>
                <w:szCs w:val="20"/>
              </w:rPr>
            </w:pPr>
            <w:r w:rsidRPr="000A2F3C">
              <w:rPr>
                <w:sz w:val="20"/>
                <w:szCs w:val="20"/>
              </w:rPr>
              <w:t>240.</w:t>
            </w:r>
          </w:p>
        </w:tc>
        <w:tc>
          <w:tcPr>
            <w:tcW w:w="3949" w:type="pct"/>
            <w:gridSpan w:val="2"/>
          </w:tcPr>
          <w:p w14:paraId="7CCD87A2" w14:textId="77777777" w:rsidR="00CB078B" w:rsidRPr="000A2F3C" w:rsidRDefault="00CB078B" w:rsidP="00FE1BED">
            <w:pPr>
              <w:autoSpaceDE w:val="0"/>
              <w:autoSpaceDN w:val="0"/>
              <w:adjustRightInd w:val="0"/>
              <w:jc w:val="both"/>
              <w:rPr>
                <w:sz w:val="20"/>
                <w:szCs w:val="20"/>
              </w:rPr>
            </w:pPr>
            <w:r w:rsidRPr="000A2F3C">
              <w:rPr>
                <w:sz w:val="20"/>
                <w:szCs w:val="20"/>
              </w:rPr>
              <w:t>Omit 5802.20.00, substitute:</w:t>
            </w:r>
          </w:p>
        </w:tc>
        <w:tc>
          <w:tcPr>
            <w:tcW w:w="744" w:type="pct"/>
          </w:tcPr>
          <w:p w14:paraId="73D93E0C" w14:textId="77777777" w:rsidR="00CB078B" w:rsidRPr="000A2F3C" w:rsidRDefault="00CB078B" w:rsidP="00FE1BED">
            <w:pPr>
              <w:autoSpaceDE w:val="0"/>
              <w:autoSpaceDN w:val="0"/>
              <w:adjustRightInd w:val="0"/>
              <w:jc w:val="both"/>
              <w:rPr>
                <w:sz w:val="20"/>
                <w:szCs w:val="20"/>
              </w:rPr>
            </w:pPr>
          </w:p>
        </w:tc>
      </w:tr>
      <w:tr w:rsidR="00CB078B" w:rsidRPr="000A2F3C" w14:paraId="034629F3" w14:textId="77777777" w:rsidTr="000A2F3C">
        <w:tc>
          <w:tcPr>
            <w:tcW w:w="307" w:type="pct"/>
          </w:tcPr>
          <w:p w14:paraId="380BDF22" w14:textId="77777777" w:rsidR="00CB078B" w:rsidRPr="000A2F3C" w:rsidRDefault="00CB078B" w:rsidP="00FE1BED">
            <w:pPr>
              <w:autoSpaceDE w:val="0"/>
              <w:autoSpaceDN w:val="0"/>
              <w:adjustRightInd w:val="0"/>
              <w:jc w:val="both"/>
              <w:rPr>
                <w:sz w:val="20"/>
                <w:szCs w:val="20"/>
              </w:rPr>
            </w:pPr>
          </w:p>
        </w:tc>
        <w:tc>
          <w:tcPr>
            <w:tcW w:w="823" w:type="pct"/>
          </w:tcPr>
          <w:p w14:paraId="3A7BFFAE" w14:textId="77777777" w:rsidR="00CB078B" w:rsidRPr="000A2F3C" w:rsidRDefault="00CB078B" w:rsidP="00FE1BED">
            <w:pPr>
              <w:autoSpaceDE w:val="0"/>
              <w:autoSpaceDN w:val="0"/>
              <w:adjustRightInd w:val="0"/>
              <w:jc w:val="both"/>
              <w:rPr>
                <w:sz w:val="20"/>
                <w:szCs w:val="20"/>
              </w:rPr>
            </w:pPr>
            <w:r w:rsidRPr="000A2F3C">
              <w:rPr>
                <w:sz w:val="20"/>
                <w:szCs w:val="20"/>
              </w:rPr>
              <w:t>"5802.20.00</w:t>
            </w:r>
          </w:p>
        </w:tc>
        <w:tc>
          <w:tcPr>
            <w:tcW w:w="3126" w:type="pct"/>
          </w:tcPr>
          <w:p w14:paraId="420C985E" w14:textId="77777777" w:rsidR="00CB078B" w:rsidRPr="000A2F3C" w:rsidRDefault="00CB078B" w:rsidP="00FE1BED">
            <w:pPr>
              <w:autoSpaceDE w:val="0"/>
              <w:autoSpaceDN w:val="0"/>
              <w:adjustRightInd w:val="0"/>
              <w:ind w:left="360" w:hanging="360"/>
              <w:jc w:val="both"/>
              <w:rPr>
                <w:sz w:val="20"/>
                <w:szCs w:val="20"/>
              </w:rPr>
            </w:pPr>
            <w:r w:rsidRPr="000A2F3C">
              <w:rPr>
                <w:sz w:val="20"/>
                <w:szCs w:val="20"/>
              </w:rPr>
              <w:t>-</w:t>
            </w:r>
            <w:r w:rsidRPr="000A2F3C">
              <w:rPr>
                <w:sz w:val="20"/>
                <w:szCs w:val="20"/>
              </w:rPr>
              <w:tab/>
              <w:t xml:space="preserve">Terry </w:t>
            </w:r>
            <w:proofErr w:type="spellStart"/>
            <w:r w:rsidRPr="000A2F3C">
              <w:rPr>
                <w:sz w:val="20"/>
                <w:szCs w:val="20"/>
              </w:rPr>
              <w:t>towelling</w:t>
            </w:r>
            <w:proofErr w:type="spellEnd"/>
            <w:r w:rsidRPr="000A2F3C">
              <w:rPr>
                <w:sz w:val="20"/>
                <w:szCs w:val="20"/>
              </w:rPr>
              <w:t xml:space="preserve"> and similar woven terry fabrics, of other textile materials</w:t>
            </w:r>
          </w:p>
        </w:tc>
        <w:tc>
          <w:tcPr>
            <w:tcW w:w="744" w:type="pct"/>
            <w:vAlign w:val="bottom"/>
          </w:tcPr>
          <w:p w14:paraId="783E2609" w14:textId="77777777" w:rsidR="00CB078B" w:rsidRPr="000A2F3C" w:rsidRDefault="00CB078B" w:rsidP="008255C8">
            <w:pPr>
              <w:autoSpaceDE w:val="0"/>
              <w:autoSpaceDN w:val="0"/>
              <w:adjustRightInd w:val="0"/>
              <w:rPr>
                <w:sz w:val="20"/>
                <w:szCs w:val="20"/>
              </w:rPr>
            </w:pPr>
            <w:r w:rsidRPr="000A2F3C">
              <w:rPr>
                <w:sz w:val="20"/>
                <w:szCs w:val="20"/>
              </w:rPr>
              <w:t>35%</w:t>
            </w:r>
          </w:p>
        </w:tc>
      </w:tr>
      <w:tr w:rsidR="00CB078B" w:rsidRPr="000A2F3C" w14:paraId="0B28F860" w14:textId="77777777" w:rsidTr="000A2F3C">
        <w:tc>
          <w:tcPr>
            <w:tcW w:w="307" w:type="pct"/>
          </w:tcPr>
          <w:p w14:paraId="35C3FA5D" w14:textId="77777777" w:rsidR="00CB078B" w:rsidRPr="000A2F3C" w:rsidRDefault="00CB078B" w:rsidP="00FE1BED">
            <w:pPr>
              <w:autoSpaceDE w:val="0"/>
              <w:autoSpaceDN w:val="0"/>
              <w:adjustRightInd w:val="0"/>
              <w:jc w:val="both"/>
              <w:rPr>
                <w:sz w:val="20"/>
                <w:szCs w:val="20"/>
              </w:rPr>
            </w:pPr>
          </w:p>
        </w:tc>
        <w:tc>
          <w:tcPr>
            <w:tcW w:w="823" w:type="pct"/>
          </w:tcPr>
          <w:p w14:paraId="3A688646" w14:textId="77777777" w:rsidR="00CB078B" w:rsidRPr="000A2F3C" w:rsidRDefault="00CB078B" w:rsidP="00FE1BED">
            <w:pPr>
              <w:autoSpaceDE w:val="0"/>
              <w:autoSpaceDN w:val="0"/>
              <w:adjustRightInd w:val="0"/>
              <w:jc w:val="both"/>
              <w:rPr>
                <w:sz w:val="20"/>
                <w:szCs w:val="20"/>
              </w:rPr>
            </w:pPr>
          </w:p>
        </w:tc>
        <w:tc>
          <w:tcPr>
            <w:tcW w:w="3126" w:type="pct"/>
          </w:tcPr>
          <w:p w14:paraId="56F3F6A8" w14:textId="77777777" w:rsidR="00CB078B" w:rsidRPr="000A2F3C" w:rsidRDefault="00CB078B" w:rsidP="00FE1BED">
            <w:pPr>
              <w:autoSpaceDE w:val="0"/>
              <w:autoSpaceDN w:val="0"/>
              <w:adjustRightInd w:val="0"/>
              <w:jc w:val="both"/>
              <w:rPr>
                <w:sz w:val="20"/>
                <w:szCs w:val="20"/>
              </w:rPr>
            </w:pPr>
          </w:p>
        </w:tc>
        <w:tc>
          <w:tcPr>
            <w:tcW w:w="744" w:type="pct"/>
          </w:tcPr>
          <w:p w14:paraId="684A72F4" w14:textId="234C8ECF" w:rsidR="00CB078B" w:rsidRPr="000A2F3C" w:rsidRDefault="00CB078B" w:rsidP="00FE1BED">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65FA3DDD" w14:textId="77777777" w:rsidTr="000A2F3C">
        <w:tc>
          <w:tcPr>
            <w:tcW w:w="307" w:type="pct"/>
          </w:tcPr>
          <w:p w14:paraId="3DCD2669" w14:textId="77777777" w:rsidR="00CB078B" w:rsidRPr="000A2F3C" w:rsidRDefault="00CB078B" w:rsidP="00FE1BED">
            <w:pPr>
              <w:autoSpaceDE w:val="0"/>
              <w:autoSpaceDN w:val="0"/>
              <w:adjustRightInd w:val="0"/>
              <w:jc w:val="both"/>
              <w:rPr>
                <w:sz w:val="20"/>
                <w:szCs w:val="20"/>
              </w:rPr>
            </w:pPr>
            <w:r w:rsidRPr="000A2F3C">
              <w:rPr>
                <w:sz w:val="20"/>
                <w:szCs w:val="20"/>
              </w:rPr>
              <w:t>241.</w:t>
            </w:r>
          </w:p>
        </w:tc>
        <w:tc>
          <w:tcPr>
            <w:tcW w:w="3949" w:type="pct"/>
            <w:gridSpan w:val="2"/>
          </w:tcPr>
          <w:p w14:paraId="02475214" w14:textId="77777777" w:rsidR="00CB078B" w:rsidRPr="000A2F3C" w:rsidRDefault="00CB078B" w:rsidP="00FE1BED">
            <w:pPr>
              <w:autoSpaceDE w:val="0"/>
              <w:autoSpaceDN w:val="0"/>
              <w:adjustRightInd w:val="0"/>
              <w:jc w:val="both"/>
              <w:rPr>
                <w:sz w:val="20"/>
                <w:szCs w:val="20"/>
              </w:rPr>
            </w:pPr>
            <w:r w:rsidRPr="000A2F3C">
              <w:rPr>
                <w:sz w:val="20"/>
                <w:szCs w:val="20"/>
              </w:rPr>
              <w:t>Omit 5811.00.10, substitute:</w:t>
            </w:r>
          </w:p>
        </w:tc>
        <w:tc>
          <w:tcPr>
            <w:tcW w:w="744" w:type="pct"/>
          </w:tcPr>
          <w:p w14:paraId="05248B22" w14:textId="77777777" w:rsidR="00CB078B" w:rsidRPr="000A2F3C" w:rsidRDefault="00CB078B" w:rsidP="00FE1BED">
            <w:pPr>
              <w:autoSpaceDE w:val="0"/>
              <w:autoSpaceDN w:val="0"/>
              <w:adjustRightInd w:val="0"/>
              <w:jc w:val="both"/>
              <w:rPr>
                <w:sz w:val="20"/>
                <w:szCs w:val="20"/>
              </w:rPr>
            </w:pPr>
          </w:p>
        </w:tc>
      </w:tr>
      <w:tr w:rsidR="00CB078B" w:rsidRPr="000A2F3C" w14:paraId="78D541D0" w14:textId="77777777" w:rsidTr="000A2F3C">
        <w:tc>
          <w:tcPr>
            <w:tcW w:w="307" w:type="pct"/>
          </w:tcPr>
          <w:p w14:paraId="4C24460E" w14:textId="77777777" w:rsidR="00CB078B" w:rsidRPr="000A2F3C" w:rsidRDefault="00CB078B" w:rsidP="00FE1BED">
            <w:pPr>
              <w:autoSpaceDE w:val="0"/>
              <w:autoSpaceDN w:val="0"/>
              <w:adjustRightInd w:val="0"/>
              <w:jc w:val="both"/>
              <w:rPr>
                <w:sz w:val="20"/>
                <w:szCs w:val="20"/>
              </w:rPr>
            </w:pPr>
          </w:p>
        </w:tc>
        <w:tc>
          <w:tcPr>
            <w:tcW w:w="823" w:type="pct"/>
          </w:tcPr>
          <w:p w14:paraId="26A05E87" w14:textId="77777777" w:rsidR="00CB078B" w:rsidRPr="000A2F3C" w:rsidRDefault="00CB078B" w:rsidP="00FE1BED">
            <w:pPr>
              <w:autoSpaceDE w:val="0"/>
              <w:autoSpaceDN w:val="0"/>
              <w:adjustRightInd w:val="0"/>
              <w:jc w:val="both"/>
              <w:rPr>
                <w:sz w:val="20"/>
                <w:szCs w:val="20"/>
              </w:rPr>
            </w:pPr>
            <w:r w:rsidRPr="000A2F3C">
              <w:rPr>
                <w:sz w:val="20"/>
                <w:szCs w:val="20"/>
              </w:rPr>
              <w:t>"5811.00.10</w:t>
            </w:r>
          </w:p>
        </w:tc>
        <w:tc>
          <w:tcPr>
            <w:tcW w:w="3126" w:type="pct"/>
          </w:tcPr>
          <w:p w14:paraId="715739E8" w14:textId="77777777" w:rsidR="00CB078B" w:rsidRPr="000A2F3C" w:rsidRDefault="00CB078B" w:rsidP="00FE1BED">
            <w:pPr>
              <w:autoSpaceDE w:val="0"/>
              <w:autoSpaceDN w:val="0"/>
              <w:adjustRightInd w:val="0"/>
              <w:jc w:val="both"/>
              <w:rPr>
                <w:sz w:val="20"/>
                <w:szCs w:val="20"/>
              </w:rPr>
            </w:pPr>
            <w:r w:rsidRPr="000A2F3C">
              <w:rPr>
                <w:sz w:val="20"/>
                <w:szCs w:val="20"/>
              </w:rPr>
              <w:t>---Goods, as follows:</w:t>
            </w:r>
          </w:p>
        </w:tc>
        <w:tc>
          <w:tcPr>
            <w:tcW w:w="744" w:type="pct"/>
          </w:tcPr>
          <w:p w14:paraId="3A556375" w14:textId="77777777" w:rsidR="00CB078B" w:rsidRPr="000A2F3C" w:rsidRDefault="00CB078B" w:rsidP="00FE1BED">
            <w:pPr>
              <w:autoSpaceDE w:val="0"/>
              <w:autoSpaceDN w:val="0"/>
              <w:adjustRightInd w:val="0"/>
              <w:jc w:val="both"/>
              <w:rPr>
                <w:sz w:val="20"/>
                <w:szCs w:val="20"/>
              </w:rPr>
            </w:pPr>
            <w:r w:rsidRPr="000A2F3C">
              <w:rPr>
                <w:sz w:val="20"/>
                <w:szCs w:val="20"/>
              </w:rPr>
              <w:t>35%</w:t>
            </w:r>
          </w:p>
        </w:tc>
      </w:tr>
      <w:tr w:rsidR="00CB078B" w:rsidRPr="000A2F3C" w14:paraId="2CDE3ADA" w14:textId="77777777" w:rsidTr="000A2F3C">
        <w:tc>
          <w:tcPr>
            <w:tcW w:w="307" w:type="pct"/>
          </w:tcPr>
          <w:p w14:paraId="284ABF40" w14:textId="77777777" w:rsidR="00CB078B" w:rsidRPr="000A2F3C" w:rsidRDefault="00CB078B" w:rsidP="00FE1BED">
            <w:pPr>
              <w:autoSpaceDE w:val="0"/>
              <w:autoSpaceDN w:val="0"/>
              <w:adjustRightInd w:val="0"/>
              <w:jc w:val="both"/>
              <w:rPr>
                <w:sz w:val="20"/>
                <w:szCs w:val="20"/>
              </w:rPr>
            </w:pPr>
          </w:p>
        </w:tc>
        <w:tc>
          <w:tcPr>
            <w:tcW w:w="823" w:type="pct"/>
          </w:tcPr>
          <w:p w14:paraId="5697C94C" w14:textId="77777777" w:rsidR="00CB078B" w:rsidRPr="000A2F3C" w:rsidRDefault="00CB078B" w:rsidP="00FE1BED">
            <w:pPr>
              <w:autoSpaceDE w:val="0"/>
              <w:autoSpaceDN w:val="0"/>
              <w:adjustRightInd w:val="0"/>
              <w:jc w:val="both"/>
              <w:rPr>
                <w:sz w:val="20"/>
                <w:szCs w:val="20"/>
              </w:rPr>
            </w:pPr>
          </w:p>
        </w:tc>
        <w:tc>
          <w:tcPr>
            <w:tcW w:w="3126" w:type="pct"/>
          </w:tcPr>
          <w:p w14:paraId="18125AA7" w14:textId="77777777" w:rsidR="00CB078B" w:rsidRPr="000A2F3C" w:rsidRDefault="00CB078B" w:rsidP="00FE1BED">
            <w:pPr>
              <w:autoSpaceDE w:val="0"/>
              <w:autoSpaceDN w:val="0"/>
              <w:adjustRightInd w:val="0"/>
              <w:ind w:left="720" w:hanging="360"/>
              <w:jc w:val="both"/>
              <w:rPr>
                <w:sz w:val="20"/>
                <w:szCs w:val="20"/>
              </w:rPr>
            </w:pPr>
            <w:r w:rsidRPr="000A2F3C">
              <w:rPr>
                <w:sz w:val="20"/>
                <w:szCs w:val="20"/>
              </w:rPr>
              <w:t>(a)</w:t>
            </w:r>
            <w:r w:rsidRPr="000A2F3C">
              <w:rPr>
                <w:sz w:val="20"/>
                <w:szCs w:val="20"/>
              </w:rPr>
              <w:tab/>
              <w:t>goods knitted or crocheted;</w:t>
            </w:r>
          </w:p>
        </w:tc>
        <w:tc>
          <w:tcPr>
            <w:tcW w:w="744" w:type="pct"/>
          </w:tcPr>
          <w:p w14:paraId="132C7DAE" w14:textId="4B0F5F9C" w:rsidR="00CB078B" w:rsidRPr="000A2F3C" w:rsidRDefault="00CB078B" w:rsidP="00FE1BED">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4F384C00" w14:textId="77777777" w:rsidTr="000A2F3C">
        <w:tc>
          <w:tcPr>
            <w:tcW w:w="307" w:type="pct"/>
          </w:tcPr>
          <w:p w14:paraId="64849156" w14:textId="77777777" w:rsidR="00CB078B" w:rsidRPr="000A2F3C" w:rsidRDefault="00CB078B" w:rsidP="00FE1BED">
            <w:pPr>
              <w:autoSpaceDE w:val="0"/>
              <w:autoSpaceDN w:val="0"/>
              <w:adjustRightInd w:val="0"/>
              <w:jc w:val="both"/>
              <w:rPr>
                <w:sz w:val="20"/>
                <w:szCs w:val="20"/>
              </w:rPr>
            </w:pPr>
          </w:p>
        </w:tc>
        <w:tc>
          <w:tcPr>
            <w:tcW w:w="823" w:type="pct"/>
          </w:tcPr>
          <w:p w14:paraId="4CC88FC5" w14:textId="77777777" w:rsidR="00CB078B" w:rsidRPr="000A2F3C" w:rsidRDefault="00CB078B" w:rsidP="00FE1BED">
            <w:pPr>
              <w:autoSpaceDE w:val="0"/>
              <w:autoSpaceDN w:val="0"/>
              <w:adjustRightInd w:val="0"/>
              <w:jc w:val="both"/>
              <w:rPr>
                <w:sz w:val="20"/>
                <w:szCs w:val="20"/>
              </w:rPr>
            </w:pPr>
          </w:p>
        </w:tc>
        <w:tc>
          <w:tcPr>
            <w:tcW w:w="3126" w:type="pct"/>
          </w:tcPr>
          <w:p w14:paraId="45405840" w14:textId="77777777" w:rsidR="00CB078B" w:rsidRPr="000A2F3C" w:rsidRDefault="00CB078B" w:rsidP="00FE1BED">
            <w:pPr>
              <w:autoSpaceDE w:val="0"/>
              <w:autoSpaceDN w:val="0"/>
              <w:adjustRightInd w:val="0"/>
              <w:ind w:left="720" w:hanging="360"/>
              <w:jc w:val="both"/>
              <w:rPr>
                <w:sz w:val="20"/>
                <w:szCs w:val="20"/>
              </w:rPr>
            </w:pPr>
            <w:r w:rsidRPr="000A2F3C">
              <w:rPr>
                <w:sz w:val="20"/>
                <w:szCs w:val="20"/>
              </w:rPr>
              <w:t>(b)</w:t>
            </w:r>
            <w:r w:rsidRPr="000A2F3C">
              <w:rPr>
                <w:sz w:val="20"/>
                <w:szCs w:val="20"/>
              </w:rPr>
              <w:tab/>
              <w:t xml:space="preserve">of woven man-made </w:t>
            </w:r>
            <w:proofErr w:type="spellStart"/>
            <w:r w:rsidRPr="000A2F3C">
              <w:rPr>
                <w:sz w:val="20"/>
                <w:szCs w:val="20"/>
              </w:rPr>
              <w:t>fibre</w:t>
            </w:r>
            <w:proofErr w:type="spellEnd"/>
            <w:r w:rsidRPr="000A2F3C">
              <w:rPr>
                <w:sz w:val="20"/>
                <w:szCs w:val="20"/>
              </w:rPr>
              <w:t xml:space="preserve"> fabric, in which more than 50% by weight of the man-made </w:t>
            </w:r>
            <w:proofErr w:type="spellStart"/>
            <w:r w:rsidRPr="000A2F3C">
              <w:rPr>
                <w:sz w:val="20"/>
                <w:szCs w:val="20"/>
              </w:rPr>
              <w:t>fibre</w:t>
            </w:r>
            <w:proofErr w:type="spellEnd"/>
            <w:r w:rsidRPr="000A2F3C">
              <w:rPr>
                <w:sz w:val="20"/>
                <w:szCs w:val="20"/>
              </w:rPr>
              <w:t xml:space="preserve"> content is polyethylene or polypropylene or polyethylene and polypropylene;</w:t>
            </w:r>
          </w:p>
        </w:tc>
        <w:tc>
          <w:tcPr>
            <w:tcW w:w="744" w:type="pct"/>
          </w:tcPr>
          <w:p w14:paraId="5086675D" w14:textId="77777777" w:rsidR="00CB078B" w:rsidRPr="000A2F3C" w:rsidRDefault="00CB078B" w:rsidP="00FE1BED">
            <w:pPr>
              <w:autoSpaceDE w:val="0"/>
              <w:autoSpaceDN w:val="0"/>
              <w:adjustRightInd w:val="0"/>
              <w:jc w:val="both"/>
              <w:rPr>
                <w:sz w:val="20"/>
                <w:szCs w:val="20"/>
              </w:rPr>
            </w:pPr>
          </w:p>
        </w:tc>
      </w:tr>
      <w:tr w:rsidR="00CB078B" w:rsidRPr="000A2F3C" w14:paraId="1C6BB7F1" w14:textId="77777777" w:rsidTr="000A2F3C">
        <w:tc>
          <w:tcPr>
            <w:tcW w:w="307" w:type="pct"/>
          </w:tcPr>
          <w:p w14:paraId="3DC88773" w14:textId="77777777" w:rsidR="00CB078B" w:rsidRPr="000A2F3C" w:rsidRDefault="00CB078B" w:rsidP="00FE1BED">
            <w:pPr>
              <w:autoSpaceDE w:val="0"/>
              <w:autoSpaceDN w:val="0"/>
              <w:adjustRightInd w:val="0"/>
              <w:jc w:val="both"/>
              <w:rPr>
                <w:sz w:val="20"/>
                <w:szCs w:val="20"/>
              </w:rPr>
            </w:pPr>
          </w:p>
        </w:tc>
        <w:tc>
          <w:tcPr>
            <w:tcW w:w="823" w:type="pct"/>
          </w:tcPr>
          <w:p w14:paraId="51010C63" w14:textId="77777777" w:rsidR="00CB078B" w:rsidRPr="000A2F3C" w:rsidRDefault="00CB078B" w:rsidP="00FE1BED">
            <w:pPr>
              <w:autoSpaceDE w:val="0"/>
              <w:autoSpaceDN w:val="0"/>
              <w:adjustRightInd w:val="0"/>
              <w:jc w:val="both"/>
              <w:rPr>
                <w:sz w:val="20"/>
                <w:szCs w:val="20"/>
              </w:rPr>
            </w:pPr>
          </w:p>
        </w:tc>
        <w:tc>
          <w:tcPr>
            <w:tcW w:w="3126" w:type="pct"/>
          </w:tcPr>
          <w:p w14:paraId="304501FD" w14:textId="77777777" w:rsidR="00CB078B" w:rsidRPr="000A2F3C" w:rsidRDefault="00CB078B" w:rsidP="00FE1BED">
            <w:pPr>
              <w:autoSpaceDE w:val="0"/>
              <w:autoSpaceDN w:val="0"/>
              <w:adjustRightInd w:val="0"/>
              <w:ind w:left="720" w:hanging="360"/>
              <w:jc w:val="both"/>
              <w:rPr>
                <w:sz w:val="20"/>
                <w:szCs w:val="20"/>
              </w:rPr>
            </w:pPr>
            <w:r w:rsidRPr="000A2F3C">
              <w:rPr>
                <w:sz w:val="20"/>
                <w:szCs w:val="20"/>
              </w:rPr>
              <w:t>(c)</w:t>
            </w:r>
            <w:r w:rsidRPr="000A2F3C">
              <w:rPr>
                <w:sz w:val="20"/>
                <w:szCs w:val="20"/>
              </w:rPr>
              <w:tab/>
              <w:t xml:space="preserve">containing less than 20% by weight of man-made </w:t>
            </w:r>
            <w:proofErr w:type="spellStart"/>
            <w:r w:rsidRPr="000A2F3C">
              <w:rPr>
                <w:sz w:val="20"/>
                <w:szCs w:val="20"/>
              </w:rPr>
              <w:t>fibres</w:t>
            </w:r>
            <w:proofErr w:type="spellEnd"/>
          </w:p>
        </w:tc>
        <w:tc>
          <w:tcPr>
            <w:tcW w:w="744" w:type="pct"/>
          </w:tcPr>
          <w:p w14:paraId="626A2073" w14:textId="77777777" w:rsidR="00CB078B" w:rsidRPr="000A2F3C" w:rsidRDefault="00CB078B" w:rsidP="00FE1BED">
            <w:pPr>
              <w:autoSpaceDE w:val="0"/>
              <w:autoSpaceDN w:val="0"/>
              <w:adjustRightInd w:val="0"/>
              <w:jc w:val="both"/>
              <w:rPr>
                <w:sz w:val="20"/>
                <w:szCs w:val="20"/>
              </w:rPr>
            </w:pPr>
          </w:p>
        </w:tc>
      </w:tr>
      <w:tr w:rsidR="00CB078B" w:rsidRPr="000A2F3C" w14:paraId="4A903B21" w14:textId="77777777" w:rsidTr="000A2F3C">
        <w:tc>
          <w:tcPr>
            <w:tcW w:w="307" w:type="pct"/>
          </w:tcPr>
          <w:p w14:paraId="6B7C5C0F" w14:textId="77777777" w:rsidR="00CB078B" w:rsidRPr="000A2F3C" w:rsidRDefault="00CB078B" w:rsidP="00FE1BED">
            <w:pPr>
              <w:autoSpaceDE w:val="0"/>
              <w:autoSpaceDN w:val="0"/>
              <w:adjustRightInd w:val="0"/>
              <w:jc w:val="both"/>
              <w:rPr>
                <w:sz w:val="20"/>
                <w:szCs w:val="20"/>
              </w:rPr>
            </w:pPr>
            <w:r w:rsidRPr="000A2F3C">
              <w:rPr>
                <w:sz w:val="20"/>
                <w:szCs w:val="20"/>
              </w:rPr>
              <w:t>242.</w:t>
            </w:r>
          </w:p>
        </w:tc>
        <w:tc>
          <w:tcPr>
            <w:tcW w:w="3949" w:type="pct"/>
            <w:gridSpan w:val="2"/>
          </w:tcPr>
          <w:p w14:paraId="1CE49E8B" w14:textId="77777777" w:rsidR="00CB078B" w:rsidRPr="000A2F3C" w:rsidRDefault="00CB078B" w:rsidP="00FE1BED">
            <w:pPr>
              <w:autoSpaceDE w:val="0"/>
              <w:autoSpaceDN w:val="0"/>
              <w:adjustRightInd w:val="0"/>
              <w:jc w:val="both"/>
              <w:rPr>
                <w:sz w:val="20"/>
                <w:szCs w:val="20"/>
              </w:rPr>
            </w:pPr>
            <w:r w:rsidRPr="000A2F3C">
              <w:rPr>
                <w:sz w:val="20"/>
                <w:szCs w:val="20"/>
              </w:rPr>
              <w:t>Omit 5905.00.20, substitute:</w:t>
            </w:r>
          </w:p>
        </w:tc>
        <w:tc>
          <w:tcPr>
            <w:tcW w:w="744" w:type="pct"/>
          </w:tcPr>
          <w:p w14:paraId="09A2EDFA" w14:textId="77777777" w:rsidR="00CB078B" w:rsidRPr="000A2F3C" w:rsidRDefault="00CB078B" w:rsidP="00FE1BED">
            <w:pPr>
              <w:autoSpaceDE w:val="0"/>
              <w:autoSpaceDN w:val="0"/>
              <w:adjustRightInd w:val="0"/>
              <w:jc w:val="both"/>
              <w:rPr>
                <w:sz w:val="20"/>
                <w:szCs w:val="20"/>
              </w:rPr>
            </w:pPr>
          </w:p>
        </w:tc>
      </w:tr>
      <w:tr w:rsidR="00CB078B" w:rsidRPr="000A2F3C" w14:paraId="0C739591" w14:textId="77777777" w:rsidTr="000A2F3C">
        <w:tc>
          <w:tcPr>
            <w:tcW w:w="307" w:type="pct"/>
          </w:tcPr>
          <w:p w14:paraId="1A393A61" w14:textId="77777777" w:rsidR="00CB078B" w:rsidRPr="000A2F3C" w:rsidRDefault="00CB078B" w:rsidP="00FE1BED">
            <w:pPr>
              <w:autoSpaceDE w:val="0"/>
              <w:autoSpaceDN w:val="0"/>
              <w:adjustRightInd w:val="0"/>
              <w:jc w:val="both"/>
              <w:rPr>
                <w:sz w:val="20"/>
                <w:szCs w:val="20"/>
              </w:rPr>
            </w:pPr>
          </w:p>
        </w:tc>
        <w:tc>
          <w:tcPr>
            <w:tcW w:w="823" w:type="pct"/>
          </w:tcPr>
          <w:p w14:paraId="20816977" w14:textId="77777777" w:rsidR="00CB078B" w:rsidRPr="000A2F3C" w:rsidRDefault="00CB078B" w:rsidP="00FE1BED">
            <w:pPr>
              <w:autoSpaceDE w:val="0"/>
              <w:autoSpaceDN w:val="0"/>
              <w:adjustRightInd w:val="0"/>
              <w:jc w:val="both"/>
              <w:rPr>
                <w:sz w:val="20"/>
                <w:szCs w:val="20"/>
              </w:rPr>
            </w:pPr>
            <w:r w:rsidRPr="000A2F3C">
              <w:rPr>
                <w:sz w:val="20"/>
                <w:szCs w:val="20"/>
              </w:rPr>
              <w:t>"5905.00.20</w:t>
            </w:r>
          </w:p>
        </w:tc>
        <w:tc>
          <w:tcPr>
            <w:tcW w:w="3126" w:type="pct"/>
          </w:tcPr>
          <w:p w14:paraId="1FB7C5FC" w14:textId="77777777" w:rsidR="00CB078B" w:rsidRPr="000A2F3C" w:rsidRDefault="00CB078B" w:rsidP="00FE1BED">
            <w:pPr>
              <w:autoSpaceDE w:val="0"/>
              <w:autoSpaceDN w:val="0"/>
              <w:adjustRightInd w:val="0"/>
              <w:jc w:val="both"/>
              <w:rPr>
                <w:sz w:val="20"/>
                <w:szCs w:val="20"/>
              </w:rPr>
            </w:pPr>
            <w:r w:rsidRPr="000A2F3C">
              <w:rPr>
                <w:sz w:val="20"/>
                <w:szCs w:val="20"/>
              </w:rPr>
              <w:t>---Goods, as follows:</w:t>
            </w:r>
          </w:p>
        </w:tc>
        <w:tc>
          <w:tcPr>
            <w:tcW w:w="744" w:type="pct"/>
          </w:tcPr>
          <w:p w14:paraId="68332086" w14:textId="77777777" w:rsidR="00CB078B" w:rsidRPr="000A2F3C" w:rsidRDefault="00CB078B" w:rsidP="00FE1BED">
            <w:pPr>
              <w:autoSpaceDE w:val="0"/>
              <w:autoSpaceDN w:val="0"/>
              <w:adjustRightInd w:val="0"/>
              <w:jc w:val="both"/>
              <w:rPr>
                <w:sz w:val="20"/>
                <w:szCs w:val="20"/>
              </w:rPr>
            </w:pPr>
            <w:r w:rsidRPr="000A2F3C">
              <w:rPr>
                <w:sz w:val="20"/>
                <w:szCs w:val="20"/>
              </w:rPr>
              <w:t>35%</w:t>
            </w:r>
          </w:p>
        </w:tc>
      </w:tr>
      <w:tr w:rsidR="00CB078B" w:rsidRPr="000A2F3C" w14:paraId="79F32356" w14:textId="77777777" w:rsidTr="000A2F3C">
        <w:tc>
          <w:tcPr>
            <w:tcW w:w="307" w:type="pct"/>
          </w:tcPr>
          <w:p w14:paraId="493D89D5" w14:textId="77777777" w:rsidR="00CB078B" w:rsidRPr="000A2F3C" w:rsidRDefault="00CB078B" w:rsidP="00FE1BED">
            <w:pPr>
              <w:autoSpaceDE w:val="0"/>
              <w:autoSpaceDN w:val="0"/>
              <w:adjustRightInd w:val="0"/>
              <w:jc w:val="both"/>
              <w:rPr>
                <w:sz w:val="20"/>
                <w:szCs w:val="20"/>
              </w:rPr>
            </w:pPr>
          </w:p>
        </w:tc>
        <w:tc>
          <w:tcPr>
            <w:tcW w:w="823" w:type="pct"/>
          </w:tcPr>
          <w:p w14:paraId="58DD8605" w14:textId="77777777" w:rsidR="00CB078B" w:rsidRPr="000A2F3C" w:rsidRDefault="00CB078B" w:rsidP="00FE1BED">
            <w:pPr>
              <w:autoSpaceDE w:val="0"/>
              <w:autoSpaceDN w:val="0"/>
              <w:adjustRightInd w:val="0"/>
              <w:jc w:val="both"/>
              <w:rPr>
                <w:sz w:val="20"/>
                <w:szCs w:val="20"/>
              </w:rPr>
            </w:pPr>
          </w:p>
        </w:tc>
        <w:tc>
          <w:tcPr>
            <w:tcW w:w="3126" w:type="pct"/>
          </w:tcPr>
          <w:p w14:paraId="456B5F42" w14:textId="77777777" w:rsidR="00CB078B" w:rsidRPr="000A2F3C" w:rsidRDefault="00CB078B" w:rsidP="00FE1BED">
            <w:pPr>
              <w:autoSpaceDE w:val="0"/>
              <w:autoSpaceDN w:val="0"/>
              <w:adjustRightInd w:val="0"/>
              <w:ind w:left="720" w:hanging="360"/>
              <w:jc w:val="both"/>
              <w:rPr>
                <w:sz w:val="20"/>
                <w:szCs w:val="20"/>
              </w:rPr>
            </w:pPr>
            <w:r w:rsidRPr="000A2F3C">
              <w:rPr>
                <w:sz w:val="20"/>
                <w:szCs w:val="20"/>
              </w:rPr>
              <w:t>(a)</w:t>
            </w:r>
            <w:r w:rsidRPr="000A2F3C">
              <w:rPr>
                <w:sz w:val="20"/>
                <w:szCs w:val="20"/>
              </w:rPr>
              <w:tab/>
              <w:t xml:space="preserve">of cotton, containing less than 20% by weight of man-made </w:t>
            </w:r>
            <w:proofErr w:type="spellStart"/>
            <w:r w:rsidRPr="000A2F3C">
              <w:rPr>
                <w:sz w:val="20"/>
                <w:szCs w:val="20"/>
              </w:rPr>
              <w:t>fibres</w:t>
            </w:r>
            <w:proofErr w:type="spellEnd"/>
            <w:r w:rsidRPr="000A2F3C">
              <w:rPr>
                <w:sz w:val="20"/>
                <w:szCs w:val="20"/>
              </w:rPr>
              <w:t>;</w:t>
            </w:r>
          </w:p>
        </w:tc>
        <w:tc>
          <w:tcPr>
            <w:tcW w:w="744" w:type="pct"/>
            <w:vAlign w:val="bottom"/>
          </w:tcPr>
          <w:p w14:paraId="433240F7" w14:textId="27D3B74B" w:rsidR="00CB078B" w:rsidRPr="000A2F3C" w:rsidRDefault="00CB078B" w:rsidP="008255C8">
            <w:pPr>
              <w:autoSpaceDE w:val="0"/>
              <w:autoSpaceDN w:val="0"/>
              <w:adjustRightInd w:val="0"/>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30B6670F" w14:textId="77777777" w:rsidTr="000A2F3C">
        <w:tc>
          <w:tcPr>
            <w:tcW w:w="307" w:type="pct"/>
          </w:tcPr>
          <w:p w14:paraId="7F9F91C0" w14:textId="77777777" w:rsidR="00CB078B" w:rsidRPr="000A2F3C" w:rsidRDefault="00CB078B" w:rsidP="00FE1BED">
            <w:pPr>
              <w:autoSpaceDE w:val="0"/>
              <w:autoSpaceDN w:val="0"/>
              <w:adjustRightInd w:val="0"/>
              <w:jc w:val="both"/>
              <w:rPr>
                <w:sz w:val="20"/>
                <w:szCs w:val="20"/>
              </w:rPr>
            </w:pPr>
          </w:p>
        </w:tc>
        <w:tc>
          <w:tcPr>
            <w:tcW w:w="823" w:type="pct"/>
          </w:tcPr>
          <w:p w14:paraId="27A7682A" w14:textId="77777777" w:rsidR="00CB078B" w:rsidRPr="000A2F3C" w:rsidRDefault="00CB078B" w:rsidP="00FE1BED">
            <w:pPr>
              <w:autoSpaceDE w:val="0"/>
              <w:autoSpaceDN w:val="0"/>
              <w:adjustRightInd w:val="0"/>
              <w:jc w:val="both"/>
              <w:rPr>
                <w:sz w:val="20"/>
                <w:szCs w:val="20"/>
              </w:rPr>
            </w:pPr>
          </w:p>
        </w:tc>
        <w:tc>
          <w:tcPr>
            <w:tcW w:w="3126" w:type="pct"/>
          </w:tcPr>
          <w:p w14:paraId="5C53DF02" w14:textId="77777777" w:rsidR="00CB078B" w:rsidRPr="000A2F3C" w:rsidRDefault="00CB078B" w:rsidP="00FE1BED">
            <w:pPr>
              <w:autoSpaceDE w:val="0"/>
              <w:autoSpaceDN w:val="0"/>
              <w:adjustRightInd w:val="0"/>
              <w:ind w:left="720" w:hanging="360"/>
              <w:jc w:val="both"/>
              <w:rPr>
                <w:sz w:val="20"/>
                <w:szCs w:val="20"/>
              </w:rPr>
            </w:pPr>
            <w:r w:rsidRPr="000A2F3C">
              <w:rPr>
                <w:sz w:val="20"/>
                <w:szCs w:val="20"/>
              </w:rPr>
              <w:t>(b)</w:t>
            </w:r>
            <w:r w:rsidRPr="000A2F3C">
              <w:rPr>
                <w:sz w:val="20"/>
                <w:szCs w:val="20"/>
              </w:rPr>
              <w:tab/>
              <w:t>of wool or fine animal hair</w:t>
            </w:r>
          </w:p>
        </w:tc>
        <w:tc>
          <w:tcPr>
            <w:tcW w:w="744" w:type="pct"/>
          </w:tcPr>
          <w:p w14:paraId="189F4212" w14:textId="77777777" w:rsidR="00CB078B" w:rsidRPr="000A2F3C" w:rsidRDefault="00CB078B" w:rsidP="00FE1BED">
            <w:pPr>
              <w:autoSpaceDE w:val="0"/>
              <w:autoSpaceDN w:val="0"/>
              <w:adjustRightInd w:val="0"/>
              <w:jc w:val="both"/>
              <w:rPr>
                <w:sz w:val="20"/>
                <w:szCs w:val="20"/>
              </w:rPr>
            </w:pPr>
          </w:p>
        </w:tc>
      </w:tr>
    </w:tbl>
    <w:p w14:paraId="609C7EF7" w14:textId="77777777" w:rsidR="00CB078B" w:rsidRPr="00E02CE9" w:rsidRDefault="00CB078B" w:rsidP="000A2F3C">
      <w:pPr>
        <w:autoSpaceDE w:val="0"/>
        <w:autoSpaceDN w:val="0"/>
        <w:adjustRightInd w:val="0"/>
        <w:spacing w:before="120" w:after="120"/>
        <w:jc w:val="center"/>
        <w:rPr>
          <w:sz w:val="22"/>
          <w:szCs w:val="22"/>
        </w:rPr>
      </w:pPr>
      <w:r w:rsidRPr="00E02CE9">
        <w:rPr>
          <w:sz w:val="22"/>
          <w:szCs w:val="22"/>
        </w:rPr>
        <w:br w:type="page"/>
      </w:r>
      <w:r w:rsidRPr="00E02CE9">
        <w:rPr>
          <w:b/>
          <w:bCs/>
          <w:sz w:val="22"/>
          <w:szCs w:val="22"/>
        </w:rPr>
        <w:lastRenderedPageBreak/>
        <w:t>SCHEDULE 6</w:t>
      </w:r>
      <w:r w:rsidRPr="00E02CE9">
        <w:rPr>
          <w:sz w:val="22"/>
          <w:szCs w:val="22"/>
        </w:rPr>
        <w:t>—continued</w:t>
      </w:r>
    </w:p>
    <w:tbl>
      <w:tblPr>
        <w:tblW w:w="5128" w:type="pct"/>
        <w:tblInd w:w="-106" w:type="dxa"/>
        <w:tblLook w:val="0000" w:firstRow="0" w:lastRow="0" w:firstColumn="0" w:lastColumn="0" w:noHBand="0" w:noVBand="0"/>
      </w:tblPr>
      <w:tblGrid>
        <w:gridCol w:w="566"/>
        <w:gridCol w:w="1520"/>
        <w:gridCol w:w="5668"/>
        <w:gridCol w:w="1728"/>
      </w:tblGrid>
      <w:tr w:rsidR="00CB078B" w:rsidRPr="000A2F3C" w14:paraId="3BE50AF0" w14:textId="77777777">
        <w:tc>
          <w:tcPr>
            <w:tcW w:w="298" w:type="pct"/>
          </w:tcPr>
          <w:p w14:paraId="6EBFC5BC" w14:textId="77777777" w:rsidR="00CB078B" w:rsidRPr="000A2F3C" w:rsidRDefault="00CB078B" w:rsidP="00FE1BED">
            <w:pPr>
              <w:autoSpaceDE w:val="0"/>
              <w:autoSpaceDN w:val="0"/>
              <w:adjustRightInd w:val="0"/>
              <w:jc w:val="both"/>
              <w:rPr>
                <w:sz w:val="20"/>
                <w:szCs w:val="20"/>
              </w:rPr>
            </w:pPr>
            <w:r w:rsidRPr="000A2F3C">
              <w:rPr>
                <w:sz w:val="20"/>
                <w:szCs w:val="20"/>
              </w:rPr>
              <w:t>243.</w:t>
            </w:r>
          </w:p>
        </w:tc>
        <w:tc>
          <w:tcPr>
            <w:tcW w:w="802" w:type="pct"/>
          </w:tcPr>
          <w:p w14:paraId="4E11AEBD" w14:textId="77777777" w:rsidR="00CB078B" w:rsidRPr="000A2F3C" w:rsidRDefault="00CB078B" w:rsidP="00FE1BED">
            <w:pPr>
              <w:autoSpaceDE w:val="0"/>
              <w:autoSpaceDN w:val="0"/>
              <w:adjustRightInd w:val="0"/>
              <w:jc w:val="both"/>
              <w:rPr>
                <w:sz w:val="20"/>
                <w:szCs w:val="20"/>
              </w:rPr>
            </w:pPr>
          </w:p>
        </w:tc>
        <w:tc>
          <w:tcPr>
            <w:tcW w:w="2989" w:type="pct"/>
          </w:tcPr>
          <w:p w14:paraId="176962CD" w14:textId="002B8700" w:rsidR="00CB078B" w:rsidRPr="000A2F3C" w:rsidRDefault="00CB078B" w:rsidP="000A2F3C">
            <w:pPr>
              <w:autoSpaceDE w:val="0"/>
              <w:autoSpaceDN w:val="0"/>
              <w:adjustRightInd w:val="0"/>
              <w:jc w:val="both"/>
              <w:rPr>
                <w:sz w:val="20"/>
                <w:szCs w:val="20"/>
              </w:rPr>
            </w:pPr>
            <w:r w:rsidRPr="000A2F3C">
              <w:rPr>
                <w:sz w:val="20"/>
                <w:szCs w:val="20"/>
              </w:rPr>
              <w:t>Omit 5907.00.00, substitute:</w:t>
            </w:r>
          </w:p>
        </w:tc>
        <w:tc>
          <w:tcPr>
            <w:tcW w:w="911" w:type="pct"/>
          </w:tcPr>
          <w:p w14:paraId="410019A8" w14:textId="77777777" w:rsidR="00CB078B" w:rsidRPr="000A2F3C" w:rsidRDefault="00CB078B" w:rsidP="00FE1BED">
            <w:pPr>
              <w:autoSpaceDE w:val="0"/>
              <w:autoSpaceDN w:val="0"/>
              <w:adjustRightInd w:val="0"/>
              <w:jc w:val="both"/>
              <w:rPr>
                <w:sz w:val="20"/>
                <w:szCs w:val="20"/>
              </w:rPr>
            </w:pPr>
          </w:p>
        </w:tc>
      </w:tr>
      <w:tr w:rsidR="00CB078B" w:rsidRPr="000A2F3C" w14:paraId="3739759A" w14:textId="77777777" w:rsidTr="008255C8">
        <w:tc>
          <w:tcPr>
            <w:tcW w:w="298" w:type="pct"/>
          </w:tcPr>
          <w:p w14:paraId="5CE168E9" w14:textId="77777777" w:rsidR="00CB078B" w:rsidRPr="000A2F3C" w:rsidRDefault="00CB078B" w:rsidP="00FE1BED">
            <w:pPr>
              <w:autoSpaceDE w:val="0"/>
              <w:autoSpaceDN w:val="0"/>
              <w:adjustRightInd w:val="0"/>
              <w:jc w:val="both"/>
              <w:rPr>
                <w:sz w:val="20"/>
                <w:szCs w:val="20"/>
              </w:rPr>
            </w:pPr>
          </w:p>
        </w:tc>
        <w:tc>
          <w:tcPr>
            <w:tcW w:w="802" w:type="pct"/>
          </w:tcPr>
          <w:p w14:paraId="4E8296AC" w14:textId="77777777" w:rsidR="00CB078B" w:rsidRPr="000A2F3C" w:rsidRDefault="00CB078B" w:rsidP="00FE1BED">
            <w:pPr>
              <w:autoSpaceDE w:val="0"/>
              <w:autoSpaceDN w:val="0"/>
              <w:adjustRightInd w:val="0"/>
              <w:jc w:val="both"/>
              <w:rPr>
                <w:sz w:val="20"/>
                <w:szCs w:val="20"/>
              </w:rPr>
            </w:pPr>
            <w:r w:rsidRPr="000A2F3C">
              <w:rPr>
                <w:sz w:val="20"/>
                <w:szCs w:val="20"/>
              </w:rPr>
              <w:t>"5907.00.00</w:t>
            </w:r>
          </w:p>
        </w:tc>
        <w:tc>
          <w:tcPr>
            <w:tcW w:w="2989" w:type="pct"/>
          </w:tcPr>
          <w:p w14:paraId="02DB3122" w14:textId="77777777" w:rsidR="00CB078B" w:rsidRPr="000A2F3C" w:rsidRDefault="00CB078B" w:rsidP="00FE1BED">
            <w:pPr>
              <w:autoSpaceDE w:val="0"/>
              <w:autoSpaceDN w:val="0"/>
              <w:adjustRightInd w:val="0"/>
              <w:jc w:val="both"/>
              <w:rPr>
                <w:sz w:val="20"/>
                <w:szCs w:val="20"/>
              </w:rPr>
            </w:pPr>
            <w:r w:rsidRPr="000A2F3C">
              <w:rPr>
                <w:sz w:val="20"/>
                <w:szCs w:val="20"/>
              </w:rPr>
              <w:t>TEXTILE FABRICS OTHERWISE IMPREGNATED, COATED OR COVERED; PAINTED CANVAS BEING THEATRICAL SCENERY, STUDIO BACK-CLOTHS OR THE LIKE</w:t>
            </w:r>
          </w:p>
        </w:tc>
        <w:tc>
          <w:tcPr>
            <w:tcW w:w="911" w:type="pct"/>
            <w:vAlign w:val="bottom"/>
          </w:tcPr>
          <w:p w14:paraId="2DF8A75D" w14:textId="77777777" w:rsidR="00CB078B" w:rsidRPr="000A2F3C" w:rsidRDefault="00CB078B" w:rsidP="008255C8">
            <w:pPr>
              <w:autoSpaceDE w:val="0"/>
              <w:autoSpaceDN w:val="0"/>
              <w:adjustRightInd w:val="0"/>
              <w:rPr>
                <w:sz w:val="20"/>
                <w:szCs w:val="20"/>
              </w:rPr>
            </w:pPr>
            <w:r w:rsidRPr="000A2F3C">
              <w:rPr>
                <w:sz w:val="20"/>
                <w:szCs w:val="20"/>
              </w:rPr>
              <w:t>35%</w:t>
            </w:r>
          </w:p>
        </w:tc>
      </w:tr>
      <w:tr w:rsidR="00CB078B" w:rsidRPr="000A2F3C" w14:paraId="34061932" w14:textId="77777777">
        <w:tc>
          <w:tcPr>
            <w:tcW w:w="298" w:type="pct"/>
          </w:tcPr>
          <w:p w14:paraId="3261651F" w14:textId="77777777" w:rsidR="00CB078B" w:rsidRPr="000A2F3C" w:rsidRDefault="00CB078B" w:rsidP="00FE1BED">
            <w:pPr>
              <w:autoSpaceDE w:val="0"/>
              <w:autoSpaceDN w:val="0"/>
              <w:adjustRightInd w:val="0"/>
              <w:jc w:val="both"/>
              <w:rPr>
                <w:sz w:val="20"/>
                <w:szCs w:val="20"/>
              </w:rPr>
            </w:pPr>
          </w:p>
        </w:tc>
        <w:tc>
          <w:tcPr>
            <w:tcW w:w="802" w:type="pct"/>
          </w:tcPr>
          <w:p w14:paraId="5D71175F" w14:textId="77777777" w:rsidR="00CB078B" w:rsidRPr="000A2F3C" w:rsidRDefault="00CB078B" w:rsidP="00FE1BED">
            <w:pPr>
              <w:autoSpaceDE w:val="0"/>
              <w:autoSpaceDN w:val="0"/>
              <w:adjustRightInd w:val="0"/>
              <w:jc w:val="both"/>
              <w:rPr>
                <w:sz w:val="20"/>
                <w:szCs w:val="20"/>
              </w:rPr>
            </w:pPr>
          </w:p>
        </w:tc>
        <w:tc>
          <w:tcPr>
            <w:tcW w:w="2989" w:type="pct"/>
          </w:tcPr>
          <w:p w14:paraId="569A91CB" w14:textId="77777777" w:rsidR="00CB078B" w:rsidRPr="000A2F3C" w:rsidRDefault="00CB078B" w:rsidP="00FE1BED">
            <w:pPr>
              <w:autoSpaceDE w:val="0"/>
              <w:autoSpaceDN w:val="0"/>
              <w:adjustRightInd w:val="0"/>
              <w:jc w:val="both"/>
              <w:rPr>
                <w:sz w:val="20"/>
                <w:szCs w:val="20"/>
              </w:rPr>
            </w:pPr>
          </w:p>
        </w:tc>
        <w:tc>
          <w:tcPr>
            <w:tcW w:w="911" w:type="pct"/>
          </w:tcPr>
          <w:p w14:paraId="02D80360" w14:textId="36E83AAB" w:rsidR="00CB078B" w:rsidRPr="000A2F3C" w:rsidRDefault="00CB078B" w:rsidP="00FE1BED">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254D3980" w14:textId="77777777">
        <w:tc>
          <w:tcPr>
            <w:tcW w:w="298" w:type="pct"/>
          </w:tcPr>
          <w:p w14:paraId="69016A28" w14:textId="77777777" w:rsidR="00CB078B" w:rsidRPr="000A2F3C" w:rsidRDefault="00CB078B" w:rsidP="00FE1BED">
            <w:pPr>
              <w:autoSpaceDE w:val="0"/>
              <w:autoSpaceDN w:val="0"/>
              <w:adjustRightInd w:val="0"/>
              <w:jc w:val="both"/>
              <w:rPr>
                <w:sz w:val="20"/>
                <w:szCs w:val="20"/>
              </w:rPr>
            </w:pPr>
            <w:r w:rsidRPr="000A2F3C">
              <w:rPr>
                <w:sz w:val="20"/>
                <w:szCs w:val="20"/>
              </w:rPr>
              <w:t>244.</w:t>
            </w:r>
          </w:p>
        </w:tc>
        <w:tc>
          <w:tcPr>
            <w:tcW w:w="3790" w:type="pct"/>
            <w:gridSpan w:val="2"/>
          </w:tcPr>
          <w:p w14:paraId="76526CF3" w14:textId="77777777" w:rsidR="00CB078B" w:rsidRPr="000A2F3C" w:rsidRDefault="00CB078B" w:rsidP="00FE1BED">
            <w:pPr>
              <w:autoSpaceDE w:val="0"/>
              <w:autoSpaceDN w:val="0"/>
              <w:adjustRightInd w:val="0"/>
              <w:jc w:val="both"/>
              <w:rPr>
                <w:sz w:val="20"/>
                <w:szCs w:val="20"/>
              </w:rPr>
            </w:pPr>
            <w:r w:rsidRPr="000A2F3C">
              <w:rPr>
                <w:sz w:val="20"/>
                <w:szCs w:val="20"/>
              </w:rPr>
              <w:t>Omit 5911.10.00 and 5911.20.00, substitute:</w:t>
            </w:r>
          </w:p>
        </w:tc>
        <w:tc>
          <w:tcPr>
            <w:tcW w:w="911" w:type="pct"/>
          </w:tcPr>
          <w:p w14:paraId="532AA01C" w14:textId="77777777" w:rsidR="00CB078B" w:rsidRPr="000A2F3C" w:rsidRDefault="00CB078B" w:rsidP="00FE1BED">
            <w:pPr>
              <w:autoSpaceDE w:val="0"/>
              <w:autoSpaceDN w:val="0"/>
              <w:adjustRightInd w:val="0"/>
              <w:jc w:val="both"/>
              <w:rPr>
                <w:sz w:val="20"/>
                <w:szCs w:val="20"/>
              </w:rPr>
            </w:pPr>
          </w:p>
        </w:tc>
      </w:tr>
      <w:tr w:rsidR="00CB078B" w:rsidRPr="000A2F3C" w14:paraId="2710F2F1" w14:textId="77777777">
        <w:tc>
          <w:tcPr>
            <w:tcW w:w="298" w:type="pct"/>
          </w:tcPr>
          <w:p w14:paraId="1EA3A97C" w14:textId="77777777" w:rsidR="00CB078B" w:rsidRPr="000A2F3C" w:rsidRDefault="00CB078B" w:rsidP="00FE1BED">
            <w:pPr>
              <w:autoSpaceDE w:val="0"/>
              <w:autoSpaceDN w:val="0"/>
              <w:adjustRightInd w:val="0"/>
              <w:jc w:val="both"/>
              <w:rPr>
                <w:sz w:val="20"/>
                <w:szCs w:val="20"/>
              </w:rPr>
            </w:pPr>
          </w:p>
        </w:tc>
        <w:tc>
          <w:tcPr>
            <w:tcW w:w="802" w:type="pct"/>
          </w:tcPr>
          <w:p w14:paraId="07A9C68D" w14:textId="77777777" w:rsidR="00CB078B" w:rsidRPr="000A2F3C" w:rsidRDefault="00CB078B" w:rsidP="00FE1BED">
            <w:pPr>
              <w:autoSpaceDE w:val="0"/>
              <w:autoSpaceDN w:val="0"/>
              <w:adjustRightInd w:val="0"/>
              <w:jc w:val="both"/>
              <w:rPr>
                <w:sz w:val="20"/>
                <w:szCs w:val="20"/>
              </w:rPr>
            </w:pPr>
            <w:r w:rsidRPr="000A2F3C">
              <w:rPr>
                <w:sz w:val="20"/>
                <w:szCs w:val="20"/>
              </w:rPr>
              <w:t>"5911.10.00</w:t>
            </w:r>
          </w:p>
        </w:tc>
        <w:tc>
          <w:tcPr>
            <w:tcW w:w="2989" w:type="pct"/>
          </w:tcPr>
          <w:p w14:paraId="1732D429" w14:textId="77777777" w:rsidR="00CB078B" w:rsidRPr="000A2F3C" w:rsidRDefault="00CB078B" w:rsidP="00FE1BED">
            <w:pPr>
              <w:autoSpaceDE w:val="0"/>
              <w:autoSpaceDN w:val="0"/>
              <w:adjustRightInd w:val="0"/>
              <w:jc w:val="both"/>
              <w:rPr>
                <w:sz w:val="20"/>
                <w:szCs w:val="20"/>
              </w:rPr>
            </w:pPr>
            <w:r w:rsidRPr="000A2F3C">
              <w:rPr>
                <w:sz w:val="20"/>
                <w:szCs w:val="20"/>
              </w:rPr>
              <w:t>-Textile fabrics, felt and felt-lined woven fabrics, coated, covered or laminated with rubber, leather or other material, of a kind used for card clothing, and similar fabrics of a kind used for other technical purposes</w:t>
            </w:r>
          </w:p>
        </w:tc>
        <w:tc>
          <w:tcPr>
            <w:tcW w:w="911" w:type="pct"/>
          </w:tcPr>
          <w:p w14:paraId="1401E092" w14:textId="77777777" w:rsidR="00CB078B" w:rsidRPr="000A2F3C" w:rsidRDefault="00CB078B" w:rsidP="00FE1BED">
            <w:pPr>
              <w:autoSpaceDE w:val="0"/>
              <w:autoSpaceDN w:val="0"/>
              <w:adjustRightInd w:val="0"/>
              <w:jc w:val="both"/>
              <w:rPr>
                <w:sz w:val="20"/>
                <w:szCs w:val="20"/>
              </w:rPr>
            </w:pPr>
            <w:r w:rsidRPr="000A2F3C">
              <w:rPr>
                <w:sz w:val="20"/>
                <w:szCs w:val="20"/>
              </w:rPr>
              <w:t>35%</w:t>
            </w:r>
          </w:p>
        </w:tc>
      </w:tr>
      <w:tr w:rsidR="00CB078B" w:rsidRPr="000A2F3C" w14:paraId="40F6A60B" w14:textId="77777777">
        <w:tc>
          <w:tcPr>
            <w:tcW w:w="298" w:type="pct"/>
          </w:tcPr>
          <w:p w14:paraId="5044E057" w14:textId="77777777" w:rsidR="00CB078B" w:rsidRPr="000A2F3C" w:rsidRDefault="00CB078B" w:rsidP="00FE1BED">
            <w:pPr>
              <w:autoSpaceDE w:val="0"/>
              <w:autoSpaceDN w:val="0"/>
              <w:adjustRightInd w:val="0"/>
              <w:jc w:val="both"/>
              <w:rPr>
                <w:sz w:val="20"/>
                <w:szCs w:val="20"/>
              </w:rPr>
            </w:pPr>
          </w:p>
        </w:tc>
        <w:tc>
          <w:tcPr>
            <w:tcW w:w="802" w:type="pct"/>
          </w:tcPr>
          <w:p w14:paraId="7D5F4CCF" w14:textId="77777777" w:rsidR="00CB078B" w:rsidRPr="000A2F3C" w:rsidRDefault="00CB078B" w:rsidP="00FE1BED">
            <w:pPr>
              <w:autoSpaceDE w:val="0"/>
              <w:autoSpaceDN w:val="0"/>
              <w:adjustRightInd w:val="0"/>
              <w:jc w:val="both"/>
              <w:rPr>
                <w:sz w:val="20"/>
                <w:szCs w:val="20"/>
              </w:rPr>
            </w:pPr>
          </w:p>
        </w:tc>
        <w:tc>
          <w:tcPr>
            <w:tcW w:w="2989" w:type="pct"/>
          </w:tcPr>
          <w:p w14:paraId="4C128DEB" w14:textId="77777777" w:rsidR="00CB078B" w:rsidRPr="000A2F3C" w:rsidRDefault="00CB078B" w:rsidP="00FE1BED">
            <w:pPr>
              <w:autoSpaceDE w:val="0"/>
              <w:autoSpaceDN w:val="0"/>
              <w:adjustRightInd w:val="0"/>
              <w:jc w:val="both"/>
              <w:rPr>
                <w:sz w:val="20"/>
                <w:szCs w:val="20"/>
              </w:rPr>
            </w:pPr>
          </w:p>
        </w:tc>
        <w:tc>
          <w:tcPr>
            <w:tcW w:w="911" w:type="pct"/>
          </w:tcPr>
          <w:p w14:paraId="7EDB5FC9" w14:textId="061F896B" w:rsidR="00CB078B" w:rsidRPr="000A2F3C" w:rsidRDefault="00CB078B" w:rsidP="00FE1BED">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563102BD" w14:textId="77777777">
        <w:tc>
          <w:tcPr>
            <w:tcW w:w="298" w:type="pct"/>
          </w:tcPr>
          <w:p w14:paraId="514CCFEF" w14:textId="77777777" w:rsidR="00CB078B" w:rsidRPr="000A2F3C" w:rsidRDefault="00CB078B" w:rsidP="00FE1BED">
            <w:pPr>
              <w:autoSpaceDE w:val="0"/>
              <w:autoSpaceDN w:val="0"/>
              <w:adjustRightInd w:val="0"/>
              <w:jc w:val="both"/>
              <w:rPr>
                <w:sz w:val="20"/>
                <w:szCs w:val="20"/>
              </w:rPr>
            </w:pPr>
          </w:p>
        </w:tc>
        <w:tc>
          <w:tcPr>
            <w:tcW w:w="802" w:type="pct"/>
          </w:tcPr>
          <w:p w14:paraId="0AD1D8CC" w14:textId="77777777" w:rsidR="00CB078B" w:rsidRPr="000A2F3C" w:rsidRDefault="00CB078B" w:rsidP="00FE1BED">
            <w:pPr>
              <w:autoSpaceDE w:val="0"/>
              <w:autoSpaceDN w:val="0"/>
              <w:adjustRightInd w:val="0"/>
              <w:jc w:val="both"/>
              <w:rPr>
                <w:sz w:val="20"/>
                <w:szCs w:val="20"/>
              </w:rPr>
            </w:pPr>
            <w:r w:rsidRPr="000A2F3C">
              <w:rPr>
                <w:sz w:val="20"/>
                <w:szCs w:val="20"/>
              </w:rPr>
              <w:t>5911.20.00</w:t>
            </w:r>
          </w:p>
        </w:tc>
        <w:tc>
          <w:tcPr>
            <w:tcW w:w="2989" w:type="pct"/>
          </w:tcPr>
          <w:p w14:paraId="2F76BCD6" w14:textId="77777777" w:rsidR="00CB078B" w:rsidRPr="000A2F3C" w:rsidRDefault="00CB078B" w:rsidP="00FE1BED">
            <w:pPr>
              <w:autoSpaceDE w:val="0"/>
              <w:autoSpaceDN w:val="0"/>
              <w:adjustRightInd w:val="0"/>
              <w:jc w:val="both"/>
              <w:rPr>
                <w:sz w:val="20"/>
                <w:szCs w:val="20"/>
              </w:rPr>
            </w:pPr>
            <w:r w:rsidRPr="000A2F3C">
              <w:rPr>
                <w:sz w:val="20"/>
                <w:szCs w:val="20"/>
              </w:rPr>
              <w:t>-Bolting cloth, whether or not made up</w:t>
            </w:r>
          </w:p>
        </w:tc>
        <w:tc>
          <w:tcPr>
            <w:tcW w:w="911" w:type="pct"/>
          </w:tcPr>
          <w:p w14:paraId="79373674" w14:textId="77777777" w:rsidR="00CB078B" w:rsidRPr="000A2F3C" w:rsidRDefault="00CB078B" w:rsidP="00FE1BED">
            <w:pPr>
              <w:autoSpaceDE w:val="0"/>
              <w:autoSpaceDN w:val="0"/>
              <w:adjustRightInd w:val="0"/>
              <w:jc w:val="both"/>
              <w:rPr>
                <w:sz w:val="20"/>
                <w:szCs w:val="20"/>
              </w:rPr>
            </w:pPr>
            <w:r w:rsidRPr="000A2F3C">
              <w:rPr>
                <w:sz w:val="20"/>
                <w:szCs w:val="20"/>
              </w:rPr>
              <w:t>35%</w:t>
            </w:r>
          </w:p>
        </w:tc>
      </w:tr>
      <w:tr w:rsidR="00CB078B" w:rsidRPr="000A2F3C" w14:paraId="4C35FAB8" w14:textId="77777777">
        <w:tc>
          <w:tcPr>
            <w:tcW w:w="298" w:type="pct"/>
          </w:tcPr>
          <w:p w14:paraId="3142FD94" w14:textId="77777777" w:rsidR="00CB078B" w:rsidRPr="000A2F3C" w:rsidRDefault="00CB078B" w:rsidP="00FE1BED">
            <w:pPr>
              <w:autoSpaceDE w:val="0"/>
              <w:autoSpaceDN w:val="0"/>
              <w:adjustRightInd w:val="0"/>
              <w:jc w:val="both"/>
              <w:rPr>
                <w:sz w:val="20"/>
                <w:szCs w:val="20"/>
              </w:rPr>
            </w:pPr>
          </w:p>
        </w:tc>
        <w:tc>
          <w:tcPr>
            <w:tcW w:w="802" w:type="pct"/>
          </w:tcPr>
          <w:p w14:paraId="7206E656" w14:textId="77777777" w:rsidR="00CB078B" w:rsidRPr="000A2F3C" w:rsidRDefault="00CB078B" w:rsidP="00FE1BED">
            <w:pPr>
              <w:autoSpaceDE w:val="0"/>
              <w:autoSpaceDN w:val="0"/>
              <w:adjustRightInd w:val="0"/>
              <w:jc w:val="both"/>
              <w:rPr>
                <w:sz w:val="20"/>
                <w:szCs w:val="20"/>
              </w:rPr>
            </w:pPr>
          </w:p>
        </w:tc>
        <w:tc>
          <w:tcPr>
            <w:tcW w:w="2989" w:type="pct"/>
          </w:tcPr>
          <w:p w14:paraId="0DBF6DB4" w14:textId="77777777" w:rsidR="00CB078B" w:rsidRPr="000A2F3C" w:rsidRDefault="00CB078B" w:rsidP="00FE1BED">
            <w:pPr>
              <w:autoSpaceDE w:val="0"/>
              <w:autoSpaceDN w:val="0"/>
              <w:adjustRightInd w:val="0"/>
              <w:jc w:val="both"/>
              <w:rPr>
                <w:sz w:val="20"/>
                <w:szCs w:val="20"/>
              </w:rPr>
            </w:pPr>
          </w:p>
        </w:tc>
        <w:tc>
          <w:tcPr>
            <w:tcW w:w="911" w:type="pct"/>
          </w:tcPr>
          <w:p w14:paraId="03E03AA2" w14:textId="02E77271" w:rsidR="00CB078B" w:rsidRPr="000A2F3C" w:rsidRDefault="00CB078B" w:rsidP="00FE1BED">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16447791" w14:textId="77777777">
        <w:tc>
          <w:tcPr>
            <w:tcW w:w="298" w:type="pct"/>
          </w:tcPr>
          <w:p w14:paraId="4DE04294" w14:textId="77777777" w:rsidR="00CB078B" w:rsidRPr="000A2F3C" w:rsidRDefault="00CB078B" w:rsidP="00FE1BED">
            <w:pPr>
              <w:autoSpaceDE w:val="0"/>
              <w:autoSpaceDN w:val="0"/>
              <w:adjustRightInd w:val="0"/>
              <w:jc w:val="both"/>
              <w:rPr>
                <w:sz w:val="20"/>
                <w:szCs w:val="20"/>
              </w:rPr>
            </w:pPr>
            <w:r w:rsidRPr="000A2F3C">
              <w:rPr>
                <w:sz w:val="20"/>
                <w:szCs w:val="20"/>
              </w:rPr>
              <w:t>245.</w:t>
            </w:r>
          </w:p>
        </w:tc>
        <w:tc>
          <w:tcPr>
            <w:tcW w:w="3790" w:type="pct"/>
            <w:gridSpan w:val="2"/>
          </w:tcPr>
          <w:p w14:paraId="2F670A86" w14:textId="77777777" w:rsidR="00CB078B" w:rsidRPr="000A2F3C" w:rsidRDefault="00CB078B" w:rsidP="00FE1BED">
            <w:pPr>
              <w:autoSpaceDE w:val="0"/>
              <w:autoSpaceDN w:val="0"/>
              <w:adjustRightInd w:val="0"/>
              <w:jc w:val="both"/>
              <w:rPr>
                <w:sz w:val="20"/>
                <w:szCs w:val="20"/>
              </w:rPr>
            </w:pPr>
            <w:r w:rsidRPr="000A2F3C">
              <w:rPr>
                <w:sz w:val="20"/>
                <w:szCs w:val="20"/>
              </w:rPr>
              <w:t>Omit 5911.40.00, substitute:</w:t>
            </w:r>
          </w:p>
        </w:tc>
        <w:tc>
          <w:tcPr>
            <w:tcW w:w="911" w:type="pct"/>
          </w:tcPr>
          <w:p w14:paraId="1F0B7998" w14:textId="77777777" w:rsidR="00CB078B" w:rsidRPr="000A2F3C" w:rsidRDefault="00CB078B" w:rsidP="00FE1BED">
            <w:pPr>
              <w:autoSpaceDE w:val="0"/>
              <w:autoSpaceDN w:val="0"/>
              <w:adjustRightInd w:val="0"/>
              <w:jc w:val="both"/>
              <w:rPr>
                <w:sz w:val="20"/>
                <w:szCs w:val="20"/>
              </w:rPr>
            </w:pPr>
          </w:p>
        </w:tc>
      </w:tr>
      <w:tr w:rsidR="00CB078B" w:rsidRPr="000A2F3C" w14:paraId="0BAB85F9" w14:textId="77777777" w:rsidTr="008255C8">
        <w:tc>
          <w:tcPr>
            <w:tcW w:w="298" w:type="pct"/>
          </w:tcPr>
          <w:p w14:paraId="5BABA3C1" w14:textId="77777777" w:rsidR="00CB078B" w:rsidRPr="000A2F3C" w:rsidRDefault="00CB078B" w:rsidP="00FE1BED">
            <w:pPr>
              <w:autoSpaceDE w:val="0"/>
              <w:autoSpaceDN w:val="0"/>
              <w:adjustRightInd w:val="0"/>
              <w:jc w:val="both"/>
              <w:rPr>
                <w:sz w:val="20"/>
                <w:szCs w:val="20"/>
              </w:rPr>
            </w:pPr>
          </w:p>
        </w:tc>
        <w:tc>
          <w:tcPr>
            <w:tcW w:w="802" w:type="pct"/>
          </w:tcPr>
          <w:p w14:paraId="62B61826" w14:textId="77777777" w:rsidR="00CB078B" w:rsidRPr="000A2F3C" w:rsidRDefault="00CB078B" w:rsidP="00FE1BED">
            <w:pPr>
              <w:autoSpaceDE w:val="0"/>
              <w:autoSpaceDN w:val="0"/>
              <w:adjustRightInd w:val="0"/>
              <w:jc w:val="both"/>
              <w:rPr>
                <w:sz w:val="20"/>
                <w:szCs w:val="20"/>
              </w:rPr>
            </w:pPr>
            <w:r w:rsidRPr="000A2F3C">
              <w:rPr>
                <w:sz w:val="20"/>
                <w:szCs w:val="20"/>
              </w:rPr>
              <w:t>"5911.40.00</w:t>
            </w:r>
          </w:p>
        </w:tc>
        <w:tc>
          <w:tcPr>
            <w:tcW w:w="2989" w:type="pct"/>
          </w:tcPr>
          <w:p w14:paraId="7EC95F5D" w14:textId="77777777" w:rsidR="00CB078B" w:rsidRPr="000A2F3C" w:rsidRDefault="00CB078B" w:rsidP="00FE1BED">
            <w:pPr>
              <w:autoSpaceDE w:val="0"/>
              <w:autoSpaceDN w:val="0"/>
              <w:adjustRightInd w:val="0"/>
              <w:jc w:val="both"/>
              <w:rPr>
                <w:sz w:val="20"/>
                <w:szCs w:val="20"/>
              </w:rPr>
            </w:pPr>
            <w:r w:rsidRPr="000A2F3C">
              <w:rPr>
                <w:sz w:val="20"/>
                <w:szCs w:val="20"/>
              </w:rPr>
              <w:t>-Straining cloth of a kind used in oil presses or the like, including that of human hair</w:t>
            </w:r>
          </w:p>
        </w:tc>
        <w:tc>
          <w:tcPr>
            <w:tcW w:w="911" w:type="pct"/>
            <w:vAlign w:val="bottom"/>
          </w:tcPr>
          <w:p w14:paraId="0E5C72C4" w14:textId="77777777" w:rsidR="00CB078B" w:rsidRPr="000A2F3C" w:rsidRDefault="00CB078B" w:rsidP="008255C8">
            <w:pPr>
              <w:autoSpaceDE w:val="0"/>
              <w:autoSpaceDN w:val="0"/>
              <w:adjustRightInd w:val="0"/>
              <w:rPr>
                <w:sz w:val="20"/>
                <w:szCs w:val="20"/>
              </w:rPr>
            </w:pPr>
            <w:r w:rsidRPr="000A2F3C">
              <w:rPr>
                <w:sz w:val="20"/>
                <w:szCs w:val="20"/>
              </w:rPr>
              <w:t>35%</w:t>
            </w:r>
          </w:p>
        </w:tc>
      </w:tr>
      <w:tr w:rsidR="00CB078B" w:rsidRPr="000A2F3C" w14:paraId="187A927E" w14:textId="77777777">
        <w:tc>
          <w:tcPr>
            <w:tcW w:w="298" w:type="pct"/>
          </w:tcPr>
          <w:p w14:paraId="4E3F60D9" w14:textId="77777777" w:rsidR="00CB078B" w:rsidRPr="000A2F3C" w:rsidRDefault="00CB078B" w:rsidP="00FE1BED">
            <w:pPr>
              <w:autoSpaceDE w:val="0"/>
              <w:autoSpaceDN w:val="0"/>
              <w:adjustRightInd w:val="0"/>
              <w:jc w:val="both"/>
              <w:rPr>
                <w:sz w:val="20"/>
                <w:szCs w:val="20"/>
              </w:rPr>
            </w:pPr>
          </w:p>
        </w:tc>
        <w:tc>
          <w:tcPr>
            <w:tcW w:w="802" w:type="pct"/>
          </w:tcPr>
          <w:p w14:paraId="707331EE" w14:textId="77777777" w:rsidR="00CB078B" w:rsidRPr="000A2F3C" w:rsidRDefault="00CB078B" w:rsidP="00FE1BED">
            <w:pPr>
              <w:autoSpaceDE w:val="0"/>
              <w:autoSpaceDN w:val="0"/>
              <w:adjustRightInd w:val="0"/>
              <w:jc w:val="both"/>
              <w:rPr>
                <w:sz w:val="20"/>
                <w:szCs w:val="20"/>
              </w:rPr>
            </w:pPr>
          </w:p>
        </w:tc>
        <w:tc>
          <w:tcPr>
            <w:tcW w:w="2989" w:type="pct"/>
          </w:tcPr>
          <w:p w14:paraId="0E4F7425" w14:textId="77777777" w:rsidR="00CB078B" w:rsidRPr="000A2F3C" w:rsidRDefault="00CB078B" w:rsidP="00FE1BED">
            <w:pPr>
              <w:autoSpaceDE w:val="0"/>
              <w:autoSpaceDN w:val="0"/>
              <w:adjustRightInd w:val="0"/>
              <w:jc w:val="both"/>
              <w:rPr>
                <w:sz w:val="20"/>
                <w:szCs w:val="20"/>
              </w:rPr>
            </w:pPr>
          </w:p>
        </w:tc>
        <w:tc>
          <w:tcPr>
            <w:tcW w:w="911" w:type="pct"/>
          </w:tcPr>
          <w:p w14:paraId="19276C83" w14:textId="041DFEBE" w:rsidR="00CB078B" w:rsidRPr="000A2F3C" w:rsidRDefault="00CB078B" w:rsidP="00FE1BED">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2D529097" w14:textId="77777777">
        <w:tc>
          <w:tcPr>
            <w:tcW w:w="298" w:type="pct"/>
          </w:tcPr>
          <w:p w14:paraId="3152A864" w14:textId="77777777" w:rsidR="00CB078B" w:rsidRPr="000A2F3C" w:rsidRDefault="00CB078B" w:rsidP="00FE1BED">
            <w:pPr>
              <w:autoSpaceDE w:val="0"/>
              <w:autoSpaceDN w:val="0"/>
              <w:adjustRightInd w:val="0"/>
              <w:jc w:val="both"/>
              <w:rPr>
                <w:sz w:val="20"/>
                <w:szCs w:val="20"/>
              </w:rPr>
            </w:pPr>
            <w:r w:rsidRPr="000A2F3C">
              <w:rPr>
                <w:sz w:val="20"/>
                <w:szCs w:val="20"/>
              </w:rPr>
              <w:t>246.</w:t>
            </w:r>
          </w:p>
        </w:tc>
        <w:tc>
          <w:tcPr>
            <w:tcW w:w="3790" w:type="pct"/>
            <w:gridSpan w:val="2"/>
          </w:tcPr>
          <w:p w14:paraId="4B12DC25" w14:textId="77777777" w:rsidR="00CB078B" w:rsidRPr="000A2F3C" w:rsidRDefault="00CB078B" w:rsidP="00FE1BED">
            <w:pPr>
              <w:autoSpaceDE w:val="0"/>
              <w:autoSpaceDN w:val="0"/>
              <w:adjustRightInd w:val="0"/>
              <w:jc w:val="both"/>
              <w:rPr>
                <w:sz w:val="20"/>
                <w:szCs w:val="20"/>
              </w:rPr>
            </w:pPr>
            <w:r w:rsidRPr="000A2F3C">
              <w:rPr>
                <w:sz w:val="20"/>
                <w:szCs w:val="20"/>
              </w:rPr>
              <w:t>Omit 5911.90.90, substitute:</w:t>
            </w:r>
          </w:p>
        </w:tc>
        <w:tc>
          <w:tcPr>
            <w:tcW w:w="911" w:type="pct"/>
          </w:tcPr>
          <w:p w14:paraId="2D944CC9" w14:textId="77777777" w:rsidR="00CB078B" w:rsidRPr="000A2F3C" w:rsidRDefault="00CB078B" w:rsidP="00FE1BED">
            <w:pPr>
              <w:autoSpaceDE w:val="0"/>
              <w:autoSpaceDN w:val="0"/>
              <w:adjustRightInd w:val="0"/>
              <w:jc w:val="both"/>
              <w:rPr>
                <w:sz w:val="20"/>
                <w:szCs w:val="20"/>
              </w:rPr>
            </w:pPr>
          </w:p>
        </w:tc>
      </w:tr>
      <w:tr w:rsidR="00CB078B" w:rsidRPr="000A2F3C" w14:paraId="62E46F03" w14:textId="77777777">
        <w:tc>
          <w:tcPr>
            <w:tcW w:w="298" w:type="pct"/>
          </w:tcPr>
          <w:p w14:paraId="5381B4F7" w14:textId="77777777" w:rsidR="00CB078B" w:rsidRPr="000A2F3C" w:rsidRDefault="00CB078B" w:rsidP="00FE1BED">
            <w:pPr>
              <w:autoSpaceDE w:val="0"/>
              <w:autoSpaceDN w:val="0"/>
              <w:adjustRightInd w:val="0"/>
              <w:jc w:val="both"/>
              <w:rPr>
                <w:sz w:val="20"/>
                <w:szCs w:val="20"/>
              </w:rPr>
            </w:pPr>
          </w:p>
        </w:tc>
        <w:tc>
          <w:tcPr>
            <w:tcW w:w="802" w:type="pct"/>
          </w:tcPr>
          <w:p w14:paraId="320845D7" w14:textId="77777777" w:rsidR="00CB078B" w:rsidRPr="000A2F3C" w:rsidRDefault="00CB078B" w:rsidP="00FE1BED">
            <w:pPr>
              <w:autoSpaceDE w:val="0"/>
              <w:autoSpaceDN w:val="0"/>
              <w:adjustRightInd w:val="0"/>
              <w:jc w:val="both"/>
              <w:rPr>
                <w:sz w:val="20"/>
                <w:szCs w:val="20"/>
              </w:rPr>
            </w:pPr>
            <w:r w:rsidRPr="000A2F3C">
              <w:rPr>
                <w:sz w:val="20"/>
                <w:szCs w:val="20"/>
              </w:rPr>
              <w:t>"5911.90.90</w:t>
            </w:r>
          </w:p>
        </w:tc>
        <w:tc>
          <w:tcPr>
            <w:tcW w:w="2989" w:type="pct"/>
          </w:tcPr>
          <w:p w14:paraId="026C2858" w14:textId="77777777" w:rsidR="00CB078B" w:rsidRPr="000A2F3C" w:rsidRDefault="00CB078B" w:rsidP="00FE1BED">
            <w:pPr>
              <w:autoSpaceDE w:val="0"/>
              <w:autoSpaceDN w:val="0"/>
              <w:adjustRightInd w:val="0"/>
              <w:jc w:val="both"/>
              <w:rPr>
                <w:sz w:val="20"/>
                <w:szCs w:val="20"/>
              </w:rPr>
            </w:pPr>
            <w:r w:rsidRPr="000A2F3C">
              <w:rPr>
                <w:sz w:val="20"/>
                <w:szCs w:val="20"/>
              </w:rPr>
              <w:t>---Other</w:t>
            </w:r>
          </w:p>
        </w:tc>
        <w:tc>
          <w:tcPr>
            <w:tcW w:w="911" w:type="pct"/>
          </w:tcPr>
          <w:p w14:paraId="0A546647" w14:textId="77777777" w:rsidR="00CB078B" w:rsidRPr="000A2F3C" w:rsidRDefault="00CB078B" w:rsidP="00FE1BED">
            <w:pPr>
              <w:autoSpaceDE w:val="0"/>
              <w:autoSpaceDN w:val="0"/>
              <w:adjustRightInd w:val="0"/>
              <w:jc w:val="both"/>
              <w:rPr>
                <w:sz w:val="20"/>
                <w:szCs w:val="20"/>
              </w:rPr>
            </w:pPr>
            <w:r w:rsidRPr="000A2F3C">
              <w:rPr>
                <w:sz w:val="20"/>
                <w:szCs w:val="20"/>
              </w:rPr>
              <w:t>35%</w:t>
            </w:r>
          </w:p>
        </w:tc>
      </w:tr>
      <w:tr w:rsidR="00CB078B" w:rsidRPr="000A2F3C" w14:paraId="405EBCC9" w14:textId="77777777">
        <w:tc>
          <w:tcPr>
            <w:tcW w:w="298" w:type="pct"/>
          </w:tcPr>
          <w:p w14:paraId="70839FEB" w14:textId="77777777" w:rsidR="00CB078B" w:rsidRPr="000A2F3C" w:rsidRDefault="00CB078B" w:rsidP="00FE1BED">
            <w:pPr>
              <w:autoSpaceDE w:val="0"/>
              <w:autoSpaceDN w:val="0"/>
              <w:adjustRightInd w:val="0"/>
              <w:jc w:val="both"/>
              <w:rPr>
                <w:sz w:val="20"/>
                <w:szCs w:val="20"/>
              </w:rPr>
            </w:pPr>
          </w:p>
        </w:tc>
        <w:tc>
          <w:tcPr>
            <w:tcW w:w="802" w:type="pct"/>
          </w:tcPr>
          <w:p w14:paraId="049AE320" w14:textId="77777777" w:rsidR="00CB078B" w:rsidRPr="000A2F3C" w:rsidRDefault="00CB078B" w:rsidP="00FE1BED">
            <w:pPr>
              <w:autoSpaceDE w:val="0"/>
              <w:autoSpaceDN w:val="0"/>
              <w:adjustRightInd w:val="0"/>
              <w:jc w:val="both"/>
              <w:rPr>
                <w:sz w:val="20"/>
                <w:szCs w:val="20"/>
              </w:rPr>
            </w:pPr>
          </w:p>
        </w:tc>
        <w:tc>
          <w:tcPr>
            <w:tcW w:w="2989" w:type="pct"/>
          </w:tcPr>
          <w:p w14:paraId="4507F3B4" w14:textId="77777777" w:rsidR="00CB078B" w:rsidRPr="000A2F3C" w:rsidRDefault="00CB078B" w:rsidP="00FE1BED">
            <w:pPr>
              <w:autoSpaceDE w:val="0"/>
              <w:autoSpaceDN w:val="0"/>
              <w:adjustRightInd w:val="0"/>
              <w:jc w:val="both"/>
              <w:rPr>
                <w:sz w:val="20"/>
                <w:szCs w:val="20"/>
              </w:rPr>
            </w:pPr>
          </w:p>
        </w:tc>
        <w:tc>
          <w:tcPr>
            <w:tcW w:w="911" w:type="pct"/>
          </w:tcPr>
          <w:p w14:paraId="5D1D1941" w14:textId="0DC28084" w:rsidR="00CB078B" w:rsidRPr="000A2F3C" w:rsidRDefault="00CB078B" w:rsidP="00FE1BED">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12792BD8" w14:textId="77777777">
        <w:tc>
          <w:tcPr>
            <w:tcW w:w="298" w:type="pct"/>
          </w:tcPr>
          <w:p w14:paraId="0D7D539F" w14:textId="77777777" w:rsidR="00CB078B" w:rsidRPr="000A2F3C" w:rsidRDefault="00CB078B" w:rsidP="00FE1BED">
            <w:pPr>
              <w:autoSpaceDE w:val="0"/>
              <w:autoSpaceDN w:val="0"/>
              <w:adjustRightInd w:val="0"/>
              <w:jc w:val="both"/>
              <w:rPr>
                <w:sz w:val="20"/>
                <w:szCs w:val="20"/>
              </w:rPr>
            </w:pPr>
            <w:r w:rsidRPr="000A2F3C">
              <w:rPr>
                <w:sz w:val="20"/>
                <w:szCs w:val="20"/>
              </w:rPr>
              <w:t>247.</w:t>
            </w:r>
          </w:p>
        </w:tc>
        <w:tc>
          <w:tcPr>
            <w:tcW w:w="3790" w:type="pct"/>
            <w:gridSpan w:val="2"/>
          </w:tcPr>
          <w:p w14:paraId="1BFDC41E" w14:textId="77777777" w:rsidR="00CB078B" w:rsidRPr="000A2F3C" w:rsidRDefault="00CB078B" w:rsidP="00FE1BED">
            <w:pPr>
              <w:autoSpaceDE w:val="0"/>
              <w:autoSpaceDN w:val="0"/>
              <w:adjustRightInd w:val="0"/>
              <w:jc w:val="both"/>
              <w:rPr>
                <w:sz w:val="20"/>
                <w:szCs w:val="20"/>
              </w:rPr>
            </w:pPr>
            <w:r w:rsidRPr="000A2F3C">
              <w:rPr>
                <w:sz w:val="20"/>
                <w:szCs w:val="20"/>
              </w:rPr>
              <w:t>Omit 6001.10.00, substitute:</w:t>
            </w:r>
          </w:p>
        </w:tc>
        <w:tc>
          <w:tcPr>
            <w:tcW w:w="911" w:type="pct"/>
          </w:tcPr>
          <w:p w14:paraId="71598611" w14:textId="77777777" w:rsidR="00CB078B" w:rsidRPr="000A2F3C" w:rsidRDefault="00CB078B" w:rsidP="00FE1BED">
            <w:pPr>
              <w:autoSpaceDE w:val="0"/>
              <w:autoSpaceDN w:val="0"/>
              <w:adjustRightInd w:val="0"/>
              <w:jc w:val="both"/>
              <w:rPr>
                <w:sz w:val="20"/>
                <w:szCs w:val="20"/>
              </w:rPr>
            </w:pPr>
          </w:p>
        </w:tc>
      </w:tr>
      <w:tr w:rsidR="00CB078B" w:rsidRPr="000A2F3C" w14:paraId="76866053" w14:textId="77777777">
        <w:tc>
          <w:tcPr>
            <w:tcW w:w="298" w:type="pct"/>
          </w:tcPr>
          <w:p w14:paraId="4D93C613" w14:textId="77777777" w:rsidR="00CB078B" w:rsidRPr="000A2F3C" w:rsidRDefault="00CB078B" w:rsidP="00FE1BED">
            <w:pPr>
              <w:autoSpaceDE w:val="0"/>
              <w:autoSpaceDN w:val="0"/>
              <w:adjustRightInd w:val="0"/>
              <w:jc w:val="both"/>
              <w:rPr>
                <w:sz w:val="20"/>
                <w:szCs w:val="20"/>
              </w:rPr>
            </w:pPr>
          </w:p>
        </w:tc>
        <w:tc>
          <w:tcPr>
            <w:tcW w:w="802" w:type="pct"/>
          </w:tcPr>
          <w:p w14:paraId="3922A11E" w14:textId="77777777" w:rsidR="00CB078B" w:rsidRPr="000A2F3C" w:rsidRDefault="00CB078B" w:rsidP="00FE1BED">
            <w:pPr>
              <w:autoSpaceDE w:val="0"/>
              <w:autoSpaceDN w:val="0"/>
              <w:adjustRightInd w:val="0"/>
              <w:jc w:val="both"/>
              <w:rPr>
                <w:sz w:val="20"/>
                <w:szCs w:val="20"/>
              </w:rPr>
            </w:pPr>
            <w:r w:rsidRPr="000A2F3C">
              <w:rPr>
                <w:sz w:val="20"/>
                <w:szCs w:val="20"/>
              </w:rPr>
              <w:t>"6001.10.00</w:t>
            </w:r>
          </w:p>
        </w:tc>
        <w:tc>
          <w:tcPr>
            <w:tcW w:w="2989" w:type="pct"/>
          </w:tcPr>
          <w:p w14:paraId="008BCA0E" w14:textId="77777777" w:rsidR="00CB078B" w:rsidRPr="000A2F3C" w:rsidRDefault="00CB078B" w:rsidP="00FE1BED">
            <w:pPr>
              <w:autoSpaceDE w:val="0"/>
              <w:autoSpaceDN w:val="0"/>
              <w:adjustRightInd w:val="0"/>
              <w:jc w:val="both"/>
              <w:rPr>
                <w:sz w:val="20"/>
                <w:szCs w:val="20"/>
              </w:rPr>
            </w:pPr>
            <w:r w:rsidRPr="000A2F3C">
              <w:rPr>
                <w:sz w:val="20"/>
                <w:szCs w:val="20"/>
              </w:rPr>
              <w:t>-"Long pile" fabrics</w:t>
            </w:r>
          </w:p>
        </w:tc>
        <w:tc>
          <w:tcPr>
            <w:tcW w:w="911" w:type="pct"/>
          </w:tcPr>
          <w:p w14:paraId="0DD31983" w14:textId="77777777" w:rsidR="00CB078B" w:rsidRPr="000A2F3C" w:rsidRDefault="00CB078B" w:rsidP="00FE1BED">
            <w:pPr>
              <w:autoSpaceDE w:val="0"/>
              <w:autoSpaceDN w:val="0"/>
              <w:adjustRightInd w:val="0"/>
              <w:jc w:val="both"/>
              <w:rPr>
                <w:sz w:val="20"/>
                <w:szCs w:val="20"/>
              </w:rPr>
            </w:pPr>
            <w:r w:rsidRPr="000A2F3C">
              <w:rPr>
                <w:sz w:val="20"/>
                <w:szCs w:val="20"/>
              </w:rPr>
              <w:t>35%</w:t>
            </w:r>
          </w:p>
        </w:tc>
      </w:tr>
      <w:tr w:rsidR="00CB078B" w:rsidRPr="000A2F3C" w14:paraId="2D67F426" w14:textId="77777777">
        <w:tc>
          <w:tcPr>
            <w:tcW w:w="298" w:type="pct"/>
          </w:tcPr>
          <w:p w14:paraId="1C2A3C2A" w14:textId="77777777" w:rsidR="00CB078B" w:rsidRPr="000A2F3C" w:rsidRDefault="00CB078B" w:rsidP="00FE1BED">
            <w:pPr>
              <w:autoSpaceDE w:val="0"/>
              <w:autoSpaceDN w:val="0"/>
              <w:adjustRightInd w:val="0"/>
              <w:jc w:val="both"/>
              <w:rPr>
                <w:sz w:val="20"/>
                <w:szCs w:val="20"/>
              </w:rPr>
            </w:pPr>
          </w:p>
        </w:tc>
        <w:tc>
          <w:tcPr>
            <w:tcW w:w="802" w:type="pct"/>
          </w:tcPr>
          <w:p w14:paraId="1B52D7A0" w14:textId="77777777" w:rsidR="00CB078B" w:rsidRPr="000A2F3C" w:rsidRDefault="00CB078B" w:rsidP="00FE1BED">
            <w:pPr>
              <w:autoSpaceDE w:val="0"/>
              <w:autoSpaceDN w:val="0"/>
              <w:adjustRightInd w:val="0"/>
              <w:jc w:val="both"/>
              <w:rPr>
                <w:sz w:val="20"/>
                <w:szCs w:val="20"/>
              </w:rPr>
            </w:pPr>
          </w:p>
        </w:tc>
        <w:tc>
          <w:tcPr>
            <w:tcW w:w="2989" w:type="pct"/>
          </w:tcPr>
          <w:p w14:paraId="5426C9B9" w14:textId="77777777" w:rsidR="00CB078B" w:rsidRPr="000A2F3C" w:rsidRDefault="00CB078B" w:rsidP="00FE1BED">
            <w:pPr>
              <w:autoSpaceDE w:val="0"/>
              <w:autoSpaceDN w:val="0"/>
              <w:adjustRightInd w:val="0"/>
              <w:jc w:val="both"/>
              <w:rPr>
                <w:sz w:val="20"/>
                <w:szCs w:val="20"/>
              </w:rPr>
            </w:pPr>
          </w:p>
        </w:tc>
        <w:tc>
          <w:tcPr>
            <w:tcW w:w="911" w:type="pct"/>
          </w:tcPr>
          <w:p w14:paraId="6F15ABAD" w14:textId="79C908FC" w:rsidR="00CB078B" w:rsidRPr="000A2F3C" w:rsidRDefault="00CB078B" w:rsidP="00FE1BED">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0CD3019B" w14:textId="77777777">
        <w:tc>
          <w:tcPr>
            <w:tcW w:w="298" w:type="pct"/>
          </w:tcPr>
          <w:p w14:paraId="080E29A7" w14:textId="77777777" w:rsidR="00CB078B" w:rsidRPr="000A2F3C" w:rsidRDefault="00CB078B" w:rsidP="00FE1BED">
            <w:pPr>
              <w:autoSpaceDE w:val="0"/>
              <w:autoSpaceDN w:val="0"/>
              <w:adjustRightInd w:val="0"/>
              <w:jc w:val="both"/>
              <w:rPr>
                <w:sz w:val="20"/>
                <w:szCs w:val="20"/>
              </w:rPr>
            </w:pPr>
            <w:r w:rsidRPr="000A2F3C">
              <w:rPr>
                <w:sz w:val="20"/>
                <w:szCs w:val="20"/>
              </w:rPr>
              <w:t>248.</w:t>
            </w:r>
          </w:p>
        </w:tc>
        <w:tc>
          <w:tcPr>
            <w:tcW w:w="3790" w:type="pct"/>
            <w:gridSpan w:val="2"/>
          </w:tcPr>
          <w:p w14:paraId="2260A8F6" w14:textId="77777777" w:rsidR="00CB078B" w:rsidRPr="000A2F3C" w:rsidRDefault="00CB078B" w:rsidP="00FE1BED">
            <w:pPr>
              <w:autoSpaceDE w:val="0"/>
              <w:autoSpaceDN w:val="0"/>
              <w:adjustRightInd w:val="0"/>
              <w:jc w:val="both"/>
              <w:rPr>
                <w:sz w:val="20"/>
                <w:szCs w:val="20"/>
              </w:rPr>
            </w:pPr>
            <w:r w:rsidRPr="000A2F3C">
              <w:rPr>
                <w:sz w:val="20"/>
                <w:szCs w:val="20"/>
              </w:rPr>
              <w:t>Omit 6001.22.00 and 6001.29.00, substitute:</w:t>
            </w:r>
          </w:p>
        </w:tc>
        <w:tc>
          <w:tcPr>
            <w:tcW w:w="911" w:type="pct"/>
          </w:tcPr>
          <w:p w14:paraId="713EAF2B" w14:textId="77777777" w:rsidR="00CB078B" w:rsidRPr="000A2F3C" w:rsidRDefault="00CB078B" w:rsidP="00FE1BED">
            <w:pPr>
              <w:autoSpaceDE w:val="0"/>
              <w:autoSpaceDN w:val="0"/>
              <w:adjustRightInd w:val="0"/>
              <w:jc w:val="both"/>
              <w:rPr>
                <w:sz w:val="20"/>
                <w:szCs w:val="20"/>
              </w:rPr>
            </w:pPr>
          </w:p>
        </w:tc>
      </w:tr>
      <w:tr w:rsidR="00CB078B" w:rsidRPr="000A2F3C" w14:paraId="657F235E" w14:textId="77777777">
        <w:tc>
          <w:tcPr>
            <w:tcW w:w="298" w:type="pct"/>
          </w:tcPr>
          <w:p w14:paraId="15F149E3" w14:textId="77777777" w:rsidR="00CB078B" w:rsidRPr="000A2F3C" w:rsidRDefault="00CB078B" w:rsidP="00FE1BED">
            <w:pPr>
              <w:autoSpaceDE w:val="0"/>
              <w:autoSpaceDN w:val="0"/>
              <w:adjustRightInd w:val="0"/>
              <w:jc w:val="both"/>
              <w:rPr>
                <w:sz w:val="20"/>
                <w:szCs w:val="20"/>
              </w:rPr>
            </w:pPr>
          </w:p>
        </w:tc>
        <w:tc>
          <w:tcPr>
            <w:tcW w:w="802" w:type="pct"/>
          </w:tcPr>
          <w:p w14:paraId="64AC543E" w14:textId="77777777" w:rsidR="00CB078B" w:rsidRPr="000A2F3C" w:rsidRDefault="00CB078B" w:rsidP="00FE1BED">
            <w:pPr>
              <w:autoSpaceDE w:val="0"/>
              <w:autoSpaceDN w:val="0"/>
              <w:adjustRightInd w:val="0"/>
              <w:jc w:val="both"/>
              <w:rPr>
                <w:sz w:val="20"/>
                <w:szCs w:val="20"/>
              </w:rPr>
            </w:pPr>
            <w:r w:rsidRPr="000A2F3C">
              <w:rPr>
                <w:sz w:val="20"/>
                <w:szCs w:val="20"/>
              </w:rPr>
              <w:t>"6001.22.00</w:t>
            </w:r>
          </w:p>
        </w:tc>
        <w:tc>
          <w:tcPr>
            <w:tcW w:w="2989" w:type="pct"/>
          </w:tcPr>
          <w:p w14:paraId="4228B301" w14:textId="77777777" w:rsidR="00CB078B" w:rsidRPr="000A2F3C" w:rsidRDefault="00CB078B" w:rsidP="00FE1BED">
            <w:pPr>
              <w:autoSpaceDE w:val="0"/>
              <w:autoSpaceDN w:val="0"/>
              <w:adjustRightInd w:val="0"/>
              <w:jc w:val="both"/>
              <w:rPr>
                <w:sz w:val="20"/>
                <w:szCs w:val="20"/>
              </w:rPr>
            </w:pPr>
            <w:r w:rsidRPr="000A2F3C">
              <w:rPr>
                <w:sz w:val="20"/>
                <w:szCs w:val="20"/>
              </w:rPr>
              <w:t xml:space="preserve">--Of man-made </w:t>
            </w:r>
            <w:proofErr w:type="spellStart"/>
            <w:r w:rsidRPr="000A2F3C">
              <w:rPr>
                <w:sz w:val="20"/>
                <w:szCs w:val="20"/>
              </w:rPr>
              <w:t>fibres</w:t>
            </w:r>
            <w:proofErr w:type="spellEnd"/>
          </w:p>
        </w:tc>
        <w:tc>
          <w:tcPr>
            <w:tcW w:w="911" w:type="pct"/>
          </w:tcPr>
          <w:p w14:paraId="2E67F718" w14:textId="77777777" w:rsidR="00CB078B" w:rsidRPr="000A2F3C" w:rsidRDefault="00CB078B" w:rsidP="00FE1BED">
            <w:pPr>
              <w:autoSpaceDE w:val="0"/>
              <w:autoSpaceDN w:val="0"/>
              <w:adjustRightInd w:val="0"/>
              <w:jc w:val="both"/>
              <w:rPr>
                <w:sz w:val="20"/>
                <w:szCs w:val="20"/>
              </w:rPr>
            </w:pPr>
            <w:r w:rsidRPr="000A2F3C">
              <w:rPr>
                <w:sz w:val="20"/>
                <w:szCs w:val="20"/>
              </w:rPr>
              <w:t>35%</w:t>
            </w:r>
          </w:p>
        </w:tc>
      </w:tr>
      <w:tr w:rsidR="00CB078B" w:rsidRPr="000A2F3C" w14:paraId="096C9B1E" w14:textId="77777777">
        <w:tc>
          <w:tcPr>
            <w:tcW w:w="298" w:type="pct"/>
          </w:tcPr>
          <w:p w14:paraId="597CAA35" w14:textId="77777777" w:rsidR="00CB078B" w:rsidRPr="000A2F3C" w:rsidRDefault="00CB078B" w:rsidP="00FE1BED">
            <w:pPr>
              <w:autoSpaceDE w:val="0"/>
              <w:autoSpaceDN w:val="0"/>
              <w:adjustRightInd w:val="0"/>
              <w:jc w:val="both"/>
              <w:rPr>
                <w:sz w:val="20"/>
                <w:szCs w:val="20"/>
              </w:rPr>
            </w:pPr>
          </w:p>
        </w:tc>
        <w:tc>
          <w:tcPr>
            <w:tcW w:w="802" w:type="pct"/>
          </w:tcPr>
          <w:p w14:paraId="1E9AA406" w14:textId="77777777" w:rsidR="00CB078B" w:rsidRPr="000A2F3C" w:rsidRDefault="00CB078B" w:rsidP="00FE1BED">
            <w:pPr>
              <w:autoSpaceDE w:val="0"/>
              <w:autoSpaceDN w:val="0"/>
              <w:adjustRightInd w:val="0"/>
              <w:jc w:val="both"/>
              <w:rPr>
                <w:sz w:val="20"/>
                <w:szCs w:val="20"/>
              </w:rPr>
            </w:pPr>
          </w:p>
        </w:tc>
        <w:tc>
          <w:tcPr>
            <w:tcW w:w="2989" w:type="pct"/>
          </w:tcPr>
          <w:p w14:paraId="2D933BD1" w14:textId="77777777" w:rsidR="00CB078B" w:rsidRPr="000A2F3C" w:rsidRDefault="00CB078B" w:rsidP="00FE1BED">
            <w:pPr>
              <w:autoSpaceDE w:val="0"/>
              <w:autoSpaceDN w:val="0"/>
              <w:adjustRightInd w:val="0"/>
              <w:jc w:val="both"/>
              <w:rPr>
                <w:sz w:val="20"/>
                <w:szCs w:val="20"/>
              </w:rPr>
            </w:pPr>
          </w:p>
        </w:tc>
        <w:tc>
          <w:tcPr>
            <w:tcW w:w="911" w:type="pct"/>
          </w:tcPr>
          <w:p w14:paraId="046A9F44" w14:textId="306A973D" w:rsidR="00CB078B" w:rsidRPr="000A2F3C" w:rsidRDefault="00CB078B" w:rsidP="00FE1BED">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28AC6EA8" w14:textId="77777777">
        <w:tc>
          <w:tcPr>
            <w:tcW w:w="298" w:type="pct"/>
          </w:tcPr>
          <w:p w14:paraId="26879635" w14:textId="77777777" w:rsidR="00CB078B" w:rsidRPr="000A2F3C" w:rsidRDefault="00CB078B" w:rsidP="00FE1BED">
            <w:pPr>
              <w:autoSpaceDE w:val="0"/>
              <w:autoSpaceDN w:val="0"/>
              <w:adjustRightInd w:val="0"/>
              <w:jc w:val="both"/>
              <w:rPr>
                <w:sz w:val="20"/>
                <w:szCs w:val="20"/>
              </w:rPr>
            </w:pPr>
          </w:p>
        </w:tc>
        <w:tc>
          <w:tcPr>
            <w:tcW w:w="802" w:type="pct"/>
          </w:tcPr>
          <w:p w14:paraId="3A9A2D98" w14:textId="77777777" w:rsidR="00CB078B" w:rsidRPr="000A2F3C" w:rsidRDefault="00CB078B" w:rsidP="00FE1BED">
            <w:pPr>
              <w:autoSpaceDE w:val="0"/>
              <w:autoSpaceDN w:val="0"/>
              <w:adjustRightInd w:val="0"/>
              <w:jc w:val="both"/>
              <w:rPr>
                <w:sz w:val="20"/>
                <w:szCs w:val="20"/>
              </w:rPr>
            </w:pPr>
            <w:r w:rsidRPr="000A2F3C">
              <w:rPr>
                <w:sz w:val="20"/>
                <w:szCs w:val="20"/>
              </w:rPr>
              <w:t>6001.29.00</w:t>
            </w:r>
          </w:p>
        </w:tc>
        <w:tc>
          <w:tcPr>
            <w:tcW w:w="2989" w:type="pct"/>
          </w:tcPr>
          <w:p w14:paraId="47D3FEDA" w14:textId="77777777" w:rsidR="00CB078B" w:rsidRPr="000A2F3C" w:rsidRDefault="00CB078B" w:rsidP="00FE1BED">
            <w:pPr>
              <w:autoSpaceDE w:val="0"/>
              <w:autoSpaceDN w:val="0"/>
              <w:adjustRightInd w:val="0"/>
              <w:jc w:val="both"/>
              <w:rPr>
                <w:sz w:val="20"/>
                <w:szCs w:val="20"/>
              </w:rPr>
            </w:pPr>
            <w:r w:rsidRPr="000A2F3C">
              <w:rPr>
                <w:sz w:val="20"/>
                <w:szCs w:val="20"/>
              </w:rPr>
              <w:t>--Of other textile materials</w:t>
            </w:r>
          </w:p>
        </w:tc>
        <w:tc>
          <w:tcPr>
            <w:tcW w:w="911" w:type="pct"/>
          </w:tcPr>
          <w:p w14:paraId="2AE4DAD9" w14:textId="77777777" w:rsidR="00CB078B" w:rsidRPr="000A2F3C" w:rsidRDefault="00CB078B" w:rsidP="00FE1BED">
            <w:pPr>
              <w:autoSpaceDE w:val="0"/>
              <w:autoSpaceDN w:val="0"/>
              <w:adjustRightInd w:val="0"/>
              <w:jc w:val="both"/>
              <w:rPr>
                <w:sz w:val="20"/>
                <w:szCs w:val="20"/>
              </w:rPr>
            </w:pPr>
            <w:r w:rsidRPr="000A2F3C">
              <w:rPr>
                <w:sz w:val="20"/>
                <w:szCs w:val="20"/>
              </w:rPr>
              <w:t>35%</w:t>
            </w:r>
          </w:p>
        </w:tc>
      </w:tr>
      <w:tr w:rsidR="00CB078B" w:rsidRPr="000A2F3C" w14:paraId="492FF69B" w14:textId="77777777">
        <w:tc>
          <w:tcPr>
            <w:tcW w:w="298" w:type="pct"/>
          </w:tcPr>
          <w:p w14:paraId="7A1DE2DE" w14:textId="77777777" w:rsidR="00CB078B" w:rsidRPr="000A2F3C" w:rsidRDefault="00CB078B" w:rsidP="00FE1BED">
            <w:pPr>
              <w:autoSpaceDE w:val="0"/>
              <w:autoSpaceDN w:val="0"/>
              <w:adjustRightInd w:val="0"/>
              <w:jc w:val="both"/>
              <w:rPr>
                <w:sz w:val="20"/>
                <w:szCs w:val="20"/>
              </w:rPr>
            </w:pPr>
          </w:p>
        </w:tc>
        <w:tc>
          <w:tcPr>
            <w:tcW w:w="802" w:type="pct"/>
          </w:tcPr>
          <w:p w14:paraId="6795558F" w14:textId="77777777" w:rsidR="00CB078B" w:rsidRPr="000A2F3C" w:rsidRDefault="00CB078B" w:rsidP="00FE1BED">
            <w:pPr>
              <w:autoSpaceDE w:val="0"/>
              <w:autoSpaceDN w:val="0"/>
              <w:adjustRightInd w:val="0"/>
              <w:jc w:val="both"/>
              <w:rPr>
                <w:sz w:val="20"/>
                <w:szCs w:val="20"/>
              </w:rPr>
            </w:pPr>
          </w:p>
        </w:tc>
        <w:tc>
          <w:tcPr>
            <w:tcW w:w="2989" w:type="pct"/>
          </w:tcPr>
          <w:p w14:paraId="670032FA" w14:textId="77777777" w:rsidR="00CB078B" w:rsidRPr="000A2F3C" w:rsidRDefault="00CB078B" w:rsidP="00FE1BED">
            <w:pPr>
              <w:autoSpaceDE w:val="0"/>
              <w:autoSpaceDN w:val="0"/>
              <w:adjustRightInd w:val="0"/>
              <w:jc w:val="both"/>
              <w:rPr>
                <w:sz w:val="20"/>
                <w:szCs w:val="20"/>
              </w:rPr>
            </w:pPr>
          </w:p>
        </w:tc>
        <w:tc>
          <w:tcPr>
            <w:tcW w:w="911" w:type="pct"/>
          </w:tcPr>
          <w:p w14:paraId="0DB08D78" w14:textId="0438D1CF" w:rsidR="00CB078B" w:rsidRPr="000A2F3C" w:rsidRDefault="00CB078B" w:rsidP="00FE1BED">
            <w:pPr>
              <w:autoSpaceDE w:val="0"/>
              <w:autoSpaceDN w:val="0"/>
              <w:adjustRightInd w:val="0"/>
              <w:jc w:val="both"/>
              <w:rPr>
                <w:b/>
                <w:bCs/>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67F338FA" w14:textId="77777777">
        <w:tc>
          <w:tcPr>
            <w:tcW w:w="298" w:type="pct"/>
          </w:tcPr>
          <w:p w14:paraId="5014731F" w14:textId="77777777" w:rsidR="00CB078B" w:rsidRPr="000A2F3C" w:rsidRDefault="00CB078B" w:rsidP="00FE1BED">
            <w:pPr>
              <w:autoSpaceDE w:val="0"/>
              <w:autoSpaceDN w:val="0"/>
              <w:adjustRightInd w:val="0"/>
              <w:jc w:val="both"/>
              <w:rPr>
                <w:sz w:val="20"/>
                <w:szCs w:val="20"/>
              </w:rPr>
            </w:pPr>
            <w:r w:rsidRPr="000A2F3C">
              <w:rPr>
                <w:sz w:val="20"/>
                <w:szCs w:val="20"/>
              </w:rPr>
              <w:t>249.</w:t>
            </w:r>
          </w:p>
        </w:tc>
        <w:tc>
          <w:tcPr>
            <w:tcW w:w="3790" w:type="pct"/>
            <w:gridSpan w:val="2"/>
          </w:tcPr>
          <w:p w14:paraId="3B914BCC" w14:textId="77777777" w:rsidR="00CB078B" w:rsidRPr="000A2F3C" w:rsidRDefault="00CB078B" w:rsidP="00FE1BED">
            <w:pPr>
              <w:autoSpaceDE w:val="0"/>
              <w:autoSpaceDN w:val="0"/>
              <w:adjustRightInd w:val="0"/>
              <w:jc w:val="both"/>
              <w:rPr>
                <w:sz w:val="20"/>
                <w:szCs w:val="20"/>
              </w:rPr>
            </w:pPr>
            <w:r w:rsidRPr="000A2F3C">
              <w:rPr>
                <w:sz w:val="20"/>
                <w:szCs w:val="20"/>
              </w:rPr>
              <w:t>Omit 6001.91.00 to 6001.99.00, substitute:</w:t>
            </w:r>
          </w:p>
        </w:tc>
        <w:tc>
          <w:tcPr>
            <w:tcW w:w="911" w:type="pct"/>
          </w:tcPr>
          <w:p w14:paraId="50159B4A" w14:textId="77777777" w:rsidR="00CB078B" w:rsidRPr="000A2F3C" w:rsidRDefault="00CB078B" w:rsidP="00FE1BED">
            <w:pPr>
              <w:autoSpaceDE w:val="0"/>
              <w:autoSpaceDN w:val="0"/>
              <w:adjustRightInd w:val="0"/>
              <w:jc w:val="both"/>
              <w:rPr>
                <w:sz w:val="20"/>
                <w:szCs w:val="20"/>
              </w:rPr>
            </w:pPr>
          </w:p>
        </w:tc>
      </w:tr>
      <w:tr w:rsidR="00CB078B" w:rsidRPr="000A2F3C" w14:paraId="7F6D9387" w14:textId="77777777">
        <w:tc>
          <w:tcPr>
            <w:tcW w:w="298" w:type="pct"/>
          </w:tcPr>
          <w:p w14:paraId="78DDB984" w14:textId="77777777" w:rsidR="00CB078B" w:rsidRPr="000A2F3C" w:rsidRDefault="00CB078B" w:rsidP="00FE1BED">
            <w:pPr>
              <w:autoSpaceDE w:val="0"/>
              <w:autoSpaceDN w:val="0"/>
              <w:adjustRightInd w:val="0"/>
              <w:jc w:val="both"/>
              <w:rPr>
                <w:sz w:val="20"/>
                <w:szCs w:val="20"/>
              </w:rPr>
            </w:pPr>
          </w:p>
        </w:tc>
        <w:tc>
          <w:tcPr>
            <w:tcW w:w="802" w:type="pct"/>
          </w:tcPr>
          <w:p w14:paraId="6D22EFF7" w14:textId="77777777" w:rsidR="00CB078B" w:rsidRPr="000A2F3C" w:rsidRDefault="00CB078B" w:rsidP="00FE1BED">
            <w:pPr>
              <w:autoSpaceDE w:val="0"/>
              <w:autoSpaceDN w:val="0"/>
              <w:adjustRightInd w:val="0"/>
              <w:jc w:val="both"/>
              <w:rPr>
                <w:sz w:val="20"/>
                <w:szCs w:val="20"/>
              </w:rPr>
            </w:pPr>
            <w:r w:rsidRPr="000A2F3C">
              <w:rPr>
                <w:sz w:val="20"/>
                <w:szCs w:val="20"/>
              </w:rPr>
              <w:t>"6001.91.00</w:t>
            </w:r>
          </w:p>
        </w:tc>
        <w:tc>
          <w:tcPr>
            <w:tcW w:w="2989" w:type="pct"/>
          </w:tcPr>
          <w:p w14:paraId="705CD009" w14:textId="77777777" w:rsidR="00CB078B" w:rsidRPr="000A2F3C" w:rsidRDefault="00CB078B" w:rsidP="00FE1BED">
            <w:pPr>
              <w:autoSpaceDE w:val="0"/>
              <w:autoSpaceDN w:val="0"/>
              <w:adjustRightInd w:val="0"/>
              <w:jc w:val="both"/>
              <w:rPr>
                <w:sz w:val="20"/>
                <w:szCs w:val="20"/>
              </w:rPr>
            </w:pPr>
            <w:r w:rsidRPr="000A2F3C">
              <w:rPr>
                <w:sz w:val="20"/>
                <w:szCs w:val="20"/>
              </w:rPr>
              <w:t>--Of cotton</w:t>
            </w:r>
          </w:p>
        </w:tc>
        <w:tc>
          <w:tcPr>
            <w:tcW w:w="911" w:type="pct"/>
          </w:tcPr>
          <w:p w14:paraId="33A5EC78" w14:textId="77777777" w:rsidR="00CB078B" w:rsidRPr="000A2F3C" w:rsidRDefault="00CB078B" w:rsidP="00FE1BED">
            <w:pPr>
              <w:autoSpaceDE w:val="0"/>
              <w:autoSpaceDN w:val="0"/>
              <w:adjustRightInd w:val="0"/>
              <w:jc w:val="both"/>
              <w:rPr>
                <w:sz w:val="20"/>
                <w:szCs w:val="20"/>
              </w:rPr>
            </w:pPr>
            <w:r w:rsidRPr="000A2F3C">
              <w:rPr>
                <w:sz w:val="20"/>
                <w:szCs w:val="20"/>
              </w:rPr>
              <w:t>35%</w:t>
            </w:r>
          </w:p>
        </w:tc>
      </w:tr>
      <w:tr w:rsidR="00CB078B" w:rsidRPr="000A2F3C" w14:paraId="46D30E8D" w14:textId="77777777">
        <w:tc>
          <w:tcPr>
            <w:tcW w:w="298" w:type="pct"/>
          </w:tcPr>
          <w:p w14:paraId="29C19D60" w14:textId="77777777" w:rsidR="00CB078B" w:rsidRPr="000A2F3C" w:rsidRDefault="00CB078B" w:rsidP="00FE1BED">
            <w:pPr>
              <w:autoSpaceDE w:val="0"/>
              <w:autoSpaceDN w:val="0"/>
              <w:adjustRightInd w:val="0"/>
              <w:jc w:val="both"/>
              <w:rPr>
                <w:sz w:val="20"/>
                <w:szCs w:val="20"/>
              </w:rPr>
            </w:pPr>
          </w:p>
        </w:tc>
        <w:tc>
          <w:tcPr>
            <w:tcW w:w="802" w:type="pct"/>
          </w:tcPr>
          <w:p w14:paraId="03BF451E" w14:textId="77777777" w:rsidR="00CB078B" w:rsidRPr="000A2F3C" w:rsidRDefault="00CB078B" w:rsidP="00FE1BED">
            <w:pPr>
              <w:autoSpaceDE w:val="0"/>
              <w:autoSpaceDN w:val="0"/>
              <w:adjustRightInd w:val="0"/>
              <w:jc w:val="both"/>
              <w:rPr>
                <w:sz w:val="20"/>
                <w:szCs w:val="20"/>
              </w:rPr>
            </w:pPr>
          </w:p>
        </w:tc>
        <w:tc>
          <w:tcPr>
            <w:tcW w:w="2989" w:type="pct"/>
          </w:tcPr>
          <w:p w14:paraId="5BCB502F" w14:textId="77777777" w:rsidR="00CB078B" w:rsidRPr="000A2F3C" w:rsidRDefault="00CB078B" w:rsidP="00FE1BED">
            <w:pPr>
              <w:autoSpaceDE w:val="0"/>
              <w:autoSpaceDN w:val="0"/>
              <w:adjustRightInd w:val="0"/>
              <w:jc w:val="both"/>
              <w:rPr>
                <w:sz w:val="20"/>
                <w:szCs w:val="20"/>
              </w:rPr>
            </w:pPr>
          </w:p>
        </w:tc>
        <w:tc>
          <w:tcPr>
            <w:tcW w:w="911" w:type="pct"/>
          </w:tcPr>
          <w:p w14:paraId="21D0156F" w14:textId="12D5B317" w:rsidR="00CB078B" w:rsidRPr="000A2F3C" w:rsidRDefault="00CB078B" w:rsidP="00FE1BED">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4EDFD622" w14:textId="77777777">
        <w:tc>
          <w:tcPr>
            <w:tcW w:w="298" w:type="pct"/>
          </w:tcPr>
          <w:p w14:paraId="29E21F26" w14:textId="77777777" w:rsidR="00CB078B" w:rsidRPr="000A2F3C" w:rsidRDefault="00CB078B" w:rsidP="00FE1BED">
            <w:pPr>
              <w:autoSpaceDE w:val="0"/>
              <w:autoSpaceDN w:val="0"/>
              <w:adjustRightInd w:val="0"/>
              <w:jc w:val="both"/>
              <w:rPr>
                <w:sz w:val="20"/>
                <w:szCs w:val="20"/>
              </w:rPr>
            </w:pPr>
          </w:p>
        </w:tc>
        <w:tc>
          <w:tcPr>
            <w:tcW w:w="802" w:type="pct"/>
          </w:tcPr>
          <w:p w14:paraId="62D1CC2B" w14:textId="77777777" w:rsidR="00CB078B" w:rsidRPr="000A2F3C" w:rsidRDefault="00CB078B" w:rsidP="00FE1BED">
            <w:pPr>
              <w:autoSpaceDE w:val="0"/>
              <w:autoSpaceDN w:val="0"/>
              <w:adjustRightInd w:val="0"/>
              <w:jc w:val="both"/>
              <w:rPr>
                <w:sz w:val="20"/>
                <w:szCs w:val="20"/>
              </w:rPr>
            </w:pPr>
            <w:r w:rsidRPr="000A2F3C">
              <w:rPr>
                <w:sz w:val="20"/>
                <w:szCs w:val="20"/>
              </w:rPr>
              <w:t>6001.92.00</w:t>
            </w:r>
          </w:p>
        </w:tc>
        <w:tc>
          <w:tcPr>
            <w:tcW w:w="2989" w:type="pct"/>
          </w:tcPr>
          <w:p w14:paraId="259285E2" w14:textId="77777777" w:rsidR="00CB078B" w:rsidRPr="000A2F3C" w:rsidRDefault="00CB078B" w:rsidP="00FE1BED">
            <w:pPr>
              <w:autoSpaceDE w:val="0"/>
              <w:autoSpaceDN w:val="0"/>
              <w:adjustRightInd w:val="0"/>
              <w:jc w:val="both"/>
              <w:rPr>
                <w:sz w:val="20"/>
                <w:szCs w:val="20"/>
              </w:rPr>
            </w:pPr>
            <w:r w:rsidRPr="000A2F3C">
              <w:rPr>
                <w:sz w:val="20"/>
                <w:szCs w:val="20"/>
              </w:rPr>
              <w:t xml:space="preserve">--Of man-made </w:t>
            </w:r>
            <w:proofErr w:type="spellStart"/>
            <w:r w:rsidRPr="000A2F3C">
              <w:rPr>
                <w:sz w:val="20"/>
                <w:szCs w:val="20"/>
              </w:rPr>
              <w:t>fibres</w:t>
            </w:r>
            <w:proofErr w:type="spellEnd"/>
          </w:p>
        </w:tc>
        <w:tc>
          <w:tcPr>
            <w:tcW w:w="911" w:type="pct"/>
          </w:tcPr>
          <w:p w14:paraId="0126F709" w14:textId="77777777" w:rsidR="00CB078B" w:rsidRPr="000A2F3C" w:rsidRDefault="00CB078B" w:rsidP="00FE1BED">
            <w:pPr>
              <w:autoSpaceDE w:val="0"/>
              <w:autoSpaceDN w:val="0"/>
              <w:adjustRightInd w:val="0"/>
              <w:jc w:val="both"/>
              <w:rPr>
                <w:sz w:val="20"/>
                <w:szCs w:val="20"/>
              </w:rPr>
            </w:pPr>
            <w:r w:rsidRPr="000A2F3C">
              <w:rPr>
                <w:sz w:val="20"/>
                <w:szCs w:val="20"/>
              </w:rPr>
              <w:t>35%</w:t>
            </w:r>
          </w:p>
        </w:tc>
      </w:tr>
      <w:tr w:rsidR="00CB078B" w:rsidRPr="000A2F3C" w14:paraId="1DE7F58B" w14:textId="77777777">
        <w:tc>
          <w:tcPr>
            <w:tcW w:w="298" w:type="pct"/>
          </w:tcPr>
          <w:p w14:paraId="7C26A33A" w14:textId="77777777" w:rsidR="00CB078B" w:rsidRPr="000A2F3C" w:rsidRDefault="00CB078B" w:rsidP="00FE1BED">
            <w:pPr>
              <w:autoSpaceDE w:val="0"/>
              <w:autoSpaceDN w:val="0"/>
              <w:adjustRightInd w:val="0"/>
              <w:jc w:val="both"/>
              <w:rPr>
                <w:sz w:val="20"/>
                <w:szCs w:val="20"/>
              </w:rPr>
            </w:pPr>
          </w:p>
        </w:tc>
        <w:tc>
          <w:tcPr>
            <w:tcW w:w="802" w:type="pct"/>
          </w:tcPr>
          <w:p w14:paraId="7150DB4F" w14:textId="77777777" w:rsidR="00CB078B" w:rsidRPr="000A2F3C" w:rsidRDefault="00CB078B" w:rsidP="00FE1BED">
            <w:pPr>
              <w:autoSpaceDE w:val="0"/>
              <w:autoSpaceDN w:val="0"/>
              <w:adjustRightInd w:val="0"/>
              <w:jc w:val="both"/>
              <w:rPr>
                <w:sz w:val="20"/>
                <w:szCs w:val="20"/>
              </w:rPr>
            </w:pPr>
          </w:p>
        </w:tc>
        <w:tc>
          <w:tcPr>
            <w:tcW w:w="2989" w:type="pct"/>
          </w:tcPr>
          <w:p w14:paraId="45FA4DA0" w14:textId="77777777" w:rsidR="00CB078B" w:rsidRPr="000A2F3C" w:rsidRDefault="00CB078B" w:rsidP="00FE1BED">
            <w:pPr>
              <w:autoSpaceDE w:val="0"/>
              <w:autoSpaceDN w:val="0"/>
              <w:adjustRightInd w:val="0"/>
              <w:jc w:val="both"/>
              <w:rPr>
                <w:sz w:val="20"/>
                <w:szCs w:val="20"/>
              </w:rPr>
            </w:pPr>
          </w:p>
        </w:tc>
        <w:tc>
          <w:tcPr>
            <w:tcW w:w="911" w:type="pct"/>
          </w:tcPr>
          <w:p w14:paraId="2E80CA91" w14:textId="2B44385F" w:rsidR="00CB078B" w:rsidRPr="000A2F3C" w:rsidRDefault="00CB078B" w:rsidP="00FE1BED">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4AAD974B" w14:textId="77777777">
        <w:tc>
          <w:tcPr>
            <w:tcW w:w="298" w:type="pct"/>
          </w:tcPr>
          <w:p w14:paraId="66C3994E" w14:textId="77777777" w:rsidR="00CB078B" w:rsidRPr="000A2F3C" w:rsidRDefault="00CB078B" w:rsidP="00FE1BED">
            <w:pPr>
              <w:autoSpaceDE w:val="0"/>
              <w:autoSpaceDN w:val="0"/>
              <w:adjustRightInd w:val="0"/>
              <w:jc w:val="both"/>
              <w:rPr>
                <w:sz w:val="20"/>
                <w:szCs w:val="20"/>
              </w:rPr>
            </w:pPr>
          </w:p>
        </w:tc>
        <w:tc>
          <w:tcPr>
            <w:tcW w:w="802" w:type="pct"/>
          </w:tcPr>
          <w:p w14:paraId="78DD2DEF" w14:textId="77777777" w:rsidR="00CB078B" w:rsidRPr="000A2F3C" w:rsidRDefault="00CB078B" w:rsidP="00FE1BED">
            <w:pPr>
              <w:autoSpaceDE w:val="0"/>
              <w:autoSpaceDN w:val="0"/>
              <w:adjustRightInd w:val="0"/>
              <w:jc w:val="both"/>
              <w:rPr>
                <w:sz w:val="20"/>
                <w:szCs w:val="20"/>
              </w:rPr>
            </w:pPr>
            <w:r w:rsidRPr="000A2F3C">
              <w:rPr>
                <w:sz w:val="20"/>
                <w:szCs w:val="20"/>
              </w:rPr>
              <w:t>6001.99.00</w:t>
            </w:r>
          </w:p>
        </w:tc>
        <w:tc>
          <w:tcPr>
            <w:tcW w:w="2989" w:type="pct"/>
          </w:tcPr>
          <w:p w14:paraId="5838198B" w14:textId="77777777" w:rsidR="00CB078B" w:rsidRPr="000A2F3C" w:rsidRDefault="00CB078B" w:rsidP="00FE1BED">
            <w:pPr>
              <w:autoSpaceDE w:val="0"/>
              <w:autoSpaceDN w:val="0"/>
              <w:adjustRightInd w:val="0"/>
              <w:jc w:val="both"/>
              <w:rPr>
                <w:sz w:val="20"/>
                <w:szCs w:val="20"/>
              </w:rPr>
            </w:pPr>
            <w:r w:rsidRPr="000A2F3C">
              <w:rPr>
                <w:sz w:val="20"/>
                <w:szCs w:val="20"/>
              </w:rPr>
              <w:t>--Of other textile materials</w:t>
            </w:r>
          </w:p>
        </w:tc>
        <w:tc>
          <w:tcPr>
            <w:tcW w:w="911" w:type="pct"/>
          </w:tcPr>
          <w:p w14:paraId="7B38BCBD" w14:textId="77777777" w:rsidR="00CB078B" w:rsidRPr="000A2F3C" w:rsidRDefault="00CB078B" w:rsidP="00FE1BED">
            <w:pPr>
              <w:autoSpaceDE w:val="0"/>
              <w:autoSpaceDN w:val="0"/>
              <w:adjustRightInd w:val="0"/>
              <w:jc w:val="both"/>
              <w:rPr>
                <w:sz w:val="20"/>
                <w:szCs w:val="20"/>
              </w:rPr>
            </w:pPr>
            <w:r w:rsidRPr="000A2F3C">
              <w:rPr>
                <w:sz w:val="20"/>
                <w:szCs w:val="20"/>
              </w:rPr>
              <w:t>35%</w:t>
            </w:r>
          </w:p>
        </w:tc>
      </w:tr>
      <w:tr w:rsidR="00CB078B" w:rsidRPr="000A2F3C" w14:paraId="169F28BF" w14:textId="77777777">
        <w:tc>
          <w:tcPr>
            <w:tcW w:w="298" w:type="pct"/>
          </w:tcPr>
          <w:p w14:paraId="0092032C" w14:textId="77777777" w:rsidR="00CB078B" w:rsidRPr="000A2F3C" w:rsidRDefault="00CB078B" w:rsidP="00FE1BED">
            <w:pPr>
              <w:autoSpaceDE w:val="0"/>
              <w:autoSpaceDN w:val="0"/>
              <w:adjustRightInd w:val="0"/>
              <w:jc w:val="both"/>
              <w:rPr>
                <w:sz w:val="20"/>
                <w:szCs w:val="20"/>
              </w:rPr>
            </w:pPr>
          </w:p>
        </w:tc>
        <w:tc>
          <w:tcPr>
            <w:tcW w:w="802" w:type="pct"/>
          </w:tcPr>
          <w:p w14:paraId="7C906A2D" w14:textId="77777777" w:rsidR="00CB078B" w:rsidRPr="000A2F3C" w:rsidRDefault="00CB078B" w:rsidP="00FE1BED">
            <w:pPr>
              <w:autoSpaceDE w:val="0"/>
              <w:autoSpaceDN w:val="0"/>
              <w:adjustRightInd w:val="0"/>
              <w:jc w:val="both"/>
              <w:rPr>
                <w:sz w:val="20"/>
                <w:szCs w:val="20"/>
              </w:rPr>
            </w:pPr>
          </w:p>
        </w:tc>
        <w:tc>
          <w:tcPr>
            <w:tcW w:w="2989" w:type="pct"/>
          </w:tcPr>
          <w:p w14:paraId="4B462D38" w14:textId="77777777" w:rsidR="00CB078B" w:rsidRPr="000A2F3C" w:rsidRDefault="00CB078B" w:rsidP="00FE1BED">
            <w:pPr>
              <w:autoSpaceDE w:val="0"/>
              <w:autoSpaceDN w:val="0"/>
              <w:adjustRightInd w:val="0"/>
              <w:jc w:val="both"/>
              <w:rPr>
                <w:sz w:val="20"/>
                <w:szCs w:val="20"/>
              </w:rPr>
            </w:pPr>
          </w:p>
        </w:tc>
        <w:tc>
          <w:tcPr>
            <w:tcW w:w="911" w:type="pct"/>
          </w:tcPr>
          <w:p w14:paraId="5E419FDF" w14:textId="73336522" w:rsidR="00CB078B" w:rsidRPr="000A2F3C" w:rsidRDefault="00CB078B" w:rsidP="00FE1BED">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4A63C0AA" w14:textId="77777777">
        <w:tc>
          <w:tcPr>
            <w:tcW w:w="298" w:type="pct"/>
          </w:tcPr>
          <w:p w14:paraId="72EAEF17" w14:textId="77777777" w:rsidR="00CB078B" w:rsidRPr="000A2F3C" w:rsidRDefault="00CB078B" w:rsidP="00FE1BED">
            <w:pPr>
              <w:autoSpaceDE w:val="0"/>
              <w:autoSpaceDN w:val="0"/>
              <w:adjustRightInd w:val="0"/>
              <w:jc w:val="both"/>
              <w:rPr>
                <w:sz w:val="20"/>
                <w:szCs w:val="20"/>
              </w:rPr>
            </w:pPr>
            <w:r w:rsidRPr="000A2F3C">
              <w:rPr>
                <w:sz w:val="20"/>
                <w:szCs w:val="20"/>
              </w:rPr>
              <w:t>250.</w:t>
            </w:r>
          </w:p>
        </w:tc>
        <w:tc>
          <w:tcPr>
            <w:tcW w:w="3790" w:type="pct"/>
            <w:gridSpan w:val="2"/>
          </w:tcPr>
          <w:p w14:paraId="39E33F0A" w14:textId="77777777" w:rsidR="00CB078B" w:rsidRPr="000A2F3C" w:rsidRDefault="00CB078B" w:rsidP="00FE1BED">
            <w:pPr>
              <w:autoSpaceDE w:val="0"/>
              <w:autoSpaceDN w:val="0"/>
              <w:adjustRightInd w:val="0"/>
              <w:jc w:val="both"/>
              <w:rPr>
                <w:sz w:val="20"/>
                <w:szCs w:val="20"/>
              </w:rPr>
            </w:pPr>
            <w:r w:rsidRPr="000A2F3C">
              <w:rPr>
                <w:sz w:val="20"/>
                <w:szCs w:val="20"/>
              </w:rPr>
              <w:t>Omit 6002.4 and 6002.9, substitute:</w:t>
            </w:r>
          </w:p>
        </w:tc>
        <w:tc>
          <w:tcPr>
            <w:tcW w:w="911" w:type="pct"/>
          </w:tcPr>
          <w:p w14:paraId="5DF63BDF" w14:textId="77777777" w:rsidR="00CB078B" w:rsidRPr="000A2F3C" w:rsidRDefault="00CB078B" w:rsidP="00FE1BED">
            <w:pPr>
              <w:autoSpaceDE w:val="0"/>
              <w:autoSpaceDN w:val="0"/>
              <w:adjustRightInd w:val="0"/>
              <w:jc w:val="both"/>
              <w:rPr>
                <w:sz w:val="20"/>
                <w:szCs w:val="20"/>
              </w:rPr>
            </w:pPr>
          </w:p>
        </w:tc>
      </w:tr>
      <w:tr w:rsidR="00CB078B" w:rsidRPr="000A2F3C" w14:paraId="683B1EB2" w14:textId="77777777">
        <w:tc>
          <w:tcPr>
            <w:tcW w:w="298" w:type="pct"/>
          </w:tcPr>
          <w:p w14:paraId="6FE30DC0" w14:textId="77777777" w:rsidR="00CB078B" w:rsidRPr="000A2F3C" w:rsidRDefault="00CB078B" w:rsidP="00FE1BED">
            <w:pPr>
              <w:autoSpaceDE w:val="0"/>
              <w:autoSpaceDN w:val="0"/>
              <w:adjustRightInd w:val="0"/>
              <w:jc w:val="both"/>
              <w:rPr>
                <w:sz w:val="20"/>
                <w:szCs w:val="20"/>
              </w:rPr>
            </w:pPr>
          </w:p>
        </w:tc>
        <w:tc>
          <w:tcPr>
            <w:tcW w:w="802" w:type="pct"/>
          </w:tcPr>
          <w:p w14:paraId="74937057" w14:textId="77777777" w:rsidR="00CB078B" w:rsidRPr="000A2F3C" w:rsidRDefault="00CB078B" w:rsidP="00FE1BED">
            <w:pPr>
              <w:autoSpaceDE w:val="0"/>
              <w:autoSpaceDN w:val="0"/>
              <w:adjustRightInd w:val="0"/>
              <w:jc w:val="both"/>
              <w:rPr>
                <w:sz w:val="20"/>
                <w:szCs w:val="20"/>
              </w:rPr>
            </w:pPr>
            <w:r w:rsidRPr="000A2F3C">
              <w:rPr>
                <w:sz w:val="20"/>
                <w:szCs w:val="20"/>
              </w:rPr>
              <w:t>"6002.4</w:t>
            </w:r>
          </w:p>
        </w:tc>
        <w:tc>
          <w:tcPr>
            <w:tcW w:w="2989" w:type="pct"/>
          </w:tcPr>
          <w:p w14:paraId="5749A188" w14:textId="77777777" w:rsidR="00CB078B" w:rsidRPr="000A2F3C" w:rsidRDefault="00CB078B" w:rsidP="00FE1BED">
            <w:pPr>
              <w:autoSpaceDE w:val="0"/>
              <w:autoSpaceDN w:val="0"/>
              <w:adjustRightInd w:val="0"/>
              <w:ind w:left="360" w:hanging="360"/>
              <w:jc w:val="both"/>
              <w:rPr>
                <w:sz w:val="20"/>
                <w:szCs w:val="20"/>
              </w:rPr>
            </w:pPr>
            <w:r w:rsidRPr="000A2F3C">
              <w:rPr>
                <w:sz w:val="20"/>
                <w:szCs w:val="20"/>
              </w:rPr>
              <w:t>-</w:t>
            </w:r>
            <w:r w:rsidRPr="000A2F3C">
              <w:rPr>
                <w:sz w:val="20"/>
                <w:szCs w:val="20"/>
              </w:rPr>
              <w:tab/>
              <w:t>Other fabrics, warp knit (including those made on galloon knitting machines):</w:t>
            </w:r>
          </w:p>
        </w:tc>
        <w:tc>
          <w:tcPr>
            <w:tcW w:w="911" w:type="pct"/>
          </w:tcPr>
          <w:p w14:paraId="3EC6B5D9" w14:textId="77777777" w:rsidR="00CB078B" w:rsidRPr="000A2F3C" w:rsidRDefault="00CB078B" w:rsidP="00FE1BED">
            <w:pPr>
              <w:autoSpaceDE w:val="0"/>
              <w:autoSpaceDN w:val="0"/>
              <w:adjustRightInd w:val="0"/>
              <w:jc w:val="both"/>
              <w:rPr>
                <w:sz w:val="20"/>
                <w:szCs w:val="20"/>
              </w:rPr>
            </w:pPr>
          </w:p>
        </w:tc>
      </w:tr>
      <w:tr w:rsidR="00CB078B" w:rsidRPr="000A2F3C" w14:paraId="4D113174" w14:textId="77777777">
        <w:tc>
          <w:tcPr>
            <w:tcW w:w="298" w:type="pct"/>
          </w:tcPr>
          <w:p w14:paraId="3F157CD6" w14:textId="77777777" w:rsidR="00CB078B" w:rsidRPr="000A2F3C" w:rsidRDefault="00CB078B" w:rsidP="00FE1BED">
            <w:pPr>
              <w:autoSpaceDE w:val="0"/>
              <w:autoSpaceDN w:val="0"/>
              <w:adjustRightInd w:val="0"/>
              <w:jc w:val="both"/>
              <w:rPr>
                <w:sz w:val="20"/>
                <w:szCs w:val="20"/>
              </w:rPr>
            </w:pPr>
          </w:p>
        </w:tc>
        <w:tc>
          <w:tcPr>
            <w:tcW w:w="802" w:type="pct"/>
          </w:tcPr>
          <w:p w14:paraId="36630658" w14:textId="77777777" w:rsidR="00CB078B" w:rsidRPr="000A2F3C" w:rsidRDefault="00CB078B" w:rsidP="00FE1BED">
            <w:pPr>
              <w:autoSpaceDE w:val="0"/>
              <w:autoSpaceDN w:val="0"/>
              <w:adjustRightInd w:val="0"/>
              <w:jc w:val="both"/>
              <w:rPr>
                <w:sz w:val="20"/>
                <w:szCs w:val="20"/>
              </w:rPr>
            </w:pPr>
            <w:r w:rsidRPr="000A2F3C">
              <w:rPr>
                <w:sz w:val="20"/>
                <w:szCs w:val="20"/>
              </w:rPr>
              <w:t>6002.41.00</w:t>
            </w:r>
          </w:p>
        </w:tc>
        <w:tc>
          <w:tcPr>
            <w:tcW w:w="2989" w:type="pct"/>
          </w:tcPr>
          <w:p w14:paraId="0FF72754" w14:textId="77777777" w:rsidR="00CB078B" w:rsidRPr="000A2F3C" w:rsidRDefault="00CB078B" w:rsidP="00FE1BED">
            <w:pPr>
              <w:autoSpaceDE w:val="0"/>
              <w:autoSpaceDN w:val="0"/>
              <w:adjustRightInd w:val="0"/>
              <w:jc w:val="both"/>
              <w:rPr>
                <w:sz w:val="20"/>
                <w:szCs w:val="20"/>
              </w:rPr>
            </w:pPr>
            <w:r w:rsidRPr="000A2F3C">
              <w:rPr>
                <w:sz w:val="20"/>
                <w:szCs w:val="20"/>
              </w:rPr>
              <w:t>--Of wool or fine animal hair</w:t>
            </w:r>
          </w:p>
        </w:tc>
        <w:tc>
          <w:tcPr>
            <w:tcW w:w="911" w:type="pct"/>
          </w:tcPr>
          <w:p w14:paraId="17AC6E53" w14:textId="77777777" w:rsidR="00CB078B" w:rsidRPr="000A2F3C" w:rsidRDefault="00CB078B" w:rsidP="00FE1BED">
            <w:pPr>
              <w:autoSpaceDE w:val="0"/>
              <w:autoSpaceDN w:val="0"/>
              <w:adjustRightInd w:val="0"/>
              <w:jc w:val="both"/>
              <w:rPr>
                <w:sz w:val="20"/>
                <w:szCs w:val="20"/>
              </w:rPr>
            </w:pPr>
            <w:r w:rsidRPr="000A2F3C">
              <w:rPr>
                <w:sz w:val="20"/>
                <w:szCs w:val="20"/>
              </w:rPr>
              <w:t>35%</w:t>
            </w:r>
          </w:p>
        </w:tc>
      </w:tr>
      <w:tr w:rsidR="00CB078B" w:rsidRPr="000A2F3C" w14:paraId="00780762" w14:textId="77777777">
        <w:tc>
          <w:tcPr>
            <w:tcW w:w="298" w:type="pct"/>
          </w:tcPr>
          <w:p w14:paraId="27A31E09" w14:textId="77777777" w:rsidR="00CB078B" w:rsidRPr="000A2F3C" w:rsidRDefault="00CB078B" w:rsidP="00FE1BED">
            <w:pPr>
              <w:autoSpaceDE w:val="0"/>
              <w:autoSpaceDN w:val="0"/>
              <w:adjustRightInd w:val="0"/>
              <w:jc w:val="both"/>
              <w:rPr>
                <w:sz w:val="20"/>
                <w:szCs w:val="20"/>
              </w:rPr>
            </w:pPr>
          </w:p>
        </w:tc>
        <w:tc>
          <w:tcPr>
            <w:tcW w:w="802" w:type="pct"/>
          </w:tcPr>
          <w:p w14:paraId="37C41284" w14:textId="77777777" w:rsidR="00CB078B" w:rsidRPr="000A2F3C" w:rsidRDefault="00CB078B" w:rsidP="00FE1BED">
            <w:pPr>
              <w:autoSpaceDE w:val="0"/>
              <w:autoSpaceDN w:val="0"/>
              <w:adjustRightInd w:val="0"/>
              <w:jc w:val="both"/>
              <w:rPr>
                <w:sz w:val="20"/>
                <w:szCs w:val="20"/>
              </w:rPr>
            </w:pPr>
          </w:p>
        </w:tc>
        <w:tc>
          <w:tcPr>
            <w:tcW w:w="2989" w:type="pct"/>
          </w:tcPr>
          <w:p w14:paraId="78072439" w14:textId="77777777" w:rsidR="00CB078B" w:rsidRPr="000A2F3C" w:rsidRDefault="00CB078B" w:rsidP="00FE1BED">
            <w:pPr>
              <w:autoSpaceDE w:val="0"/>
              <w:autoSpaceDN w:val="0"/>
              <w:adjustRightInd w:val="0"/>
              <w:jc w:val="both"/>
              <w:rPr>
                <w:sz w:val="20"/>
                <w:szCs w:val="20"/>
              </w:rPr>
            </w:pPr>
          </w:p>
        </w:tc>
        <w:tc>
          <w:tcPr>
            <w:tcW w:w="911" w:type="pct"/>
          </w:tcPr>
          <w:p w14:paraId="4505897B" w14:textId="15BBB447" w:rsidR="00CB078B" w:rsidRPr="000A2F3C" w:rsidRDefault="00CB078B" w:rsidP="00FE1BED">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1BF88204" w14:textId="77777777">
        <w:tc>
          <w:tcPr>
            <w:tcW w:w="298" w:type="pct"/>
          </w:tcPr>
          <w:p w14:paraId="17BFE9F6" w14:textId="77777777" w:rsidR="00CB078B" w:rsidRPr="000A2F3C" w:rsidRDefault="00CB078B" w:rsidP="00FE1BED">
            <w:pPr>
              <w:autoSpaceDE w:val="0"/>
              <w:autoSpaceDN w:val="0"/>
              <w:adjustRightInd w:val="0"/>
              <w:jc w:val="both"/>
              <w:rPr>
                <w:sz w:val="20"/>
                <w:szCs w:val="20"/>
              </w:rPr>
            </w:pPr>
          </w:p>
        </w:tc>
        <w:tc>
          <w:tcPr>
            <w:tcW w:w="802" w:type="pct"/>
          </w:tcPr>
          <w:p w14:paraId="387F2E0D" w14:textId="77777777" w:rsidR="00CB078B" w:rsidRPr="000A2F3C" w:rsidRDefault="00CB078B" w:rsidP="00FE1BED">
            <w:pPr>
              <w:autoSpaceDE w:val="0"/>
              <w:autoSpaceDN w:val="0"/>
              <w:adjustRightInd w:val="0"/>
              <w:jc w:val="both"/>
              <w:rPr>
                <w:sz w:val="20"/>
                <w:szCs w:val="20"/>
              </w:rPr>
            </w:pPr>
            <w:r w:rsidRPr="000A2F3C">
              <w:rPr>
                <w:sz w:val="20"/>
                <w:szCs w:val="20"/>
              </w:rPr>
              <w:t>6002.42.00</w:t>
            </w:r>
          </w:p>
        </w:tc>
        <w:tc>
          <w:tcPr>
            <w:tcW w:w="2989" w:type="pct"/>
          </w:tcPr>
          <w:p w14:paraId="02168A19" w14:textId="77777777" w:rsidR="00CB078B" w:rsidRPr="000A2F3C" w:rsidRDefault="00CB078B" w:rsidP="00FE1BED">
            <w:pPr>
              <w:autoSpaceDE w:val="0"/>
              <w:autoSpaceDN w:val="0"/>
              <w:adjustRightInd w:val="0"/>
              <w:jc w:val="both"/>
              <w:rPr>
                <w:sz w:val="20"/>
                <w:szCs w:val="20"/>
              </w:rPr>
            </w:pPr>
            <w:r w:rsidRPr="000A2F3C">
              <w:rPr>
                <w:sz w:val="20"/>
                <w:szCs w:val="20"/>
              </w:rPr>
              <w:t>--Of cotton</w:t>
            </w:r>
          </w:p>
        </w:tc>
        <w:tc>
          <w:tcPr>
            <w:tcW w:w="911" w:type="pct"/>
          </w:tcPr>
          <w:p w14:paraId="35BC82F3" w14:textId="77777777" w:rsidR="00CB078B" w:rsidRPr="000A2F3C" w:rsidRDefault="00CB078B" w:rsidP="00FE1BED">
            <w:pPr>
              <w:autoSpaceDE w:val="0"/>
              <w:autoSpaceDN w:val="0"/>
              <w:adjustRightInd w:val="0"/>
              <w:jc w:val="both"/>
              <w:rPr>
                <w:sz w:val="20"/>
                <w:szCs w:val="20"/>
              </w:rPr>
            </w:pPr>
            <w:r w:rsidRPr="000A2F3C">
              <w:rPr>
                <w:sz w:val="20"/>
                <w:szCs w:val="20"/>
              </w:rPr>
              <w:t>35%</w:t>
            </w:r>
          </w:p>
        </w:tc>
      </w:tr>
      <w:tr w:rsidR="00CB078B" w:rsidRPr="000A2F3C" w14:paraId="3D129C32" w14:textId="77777777">
        <w:tc>
          <w:tcPr>
            <w:tcW w:w="298" w:type="pct"/>
          </w:tcPr>
          <w:p w14:paraId="27A0A6DA" w14:textId="77777777" w:rsidR="00CB078B" w:rsidRPr="000A2F3C" w:rsidRDefault="00CB078B" w:rsidP="00FE1BED">
            <w:pPr>
              <w:autoSpaceDE w:val="0"/>
              <w:autoSpaceDN w:val="0"/>
              <w:adjustRightInd w:val="0"/>
              <w:jc w:val="both"/>
              <w:rPr>
                <w:sz w:val="20"/>
                <w:szCs w:val="20"/>
              </w:rPr>
            </w:pPr>
          </w:p>
        </w:tc>
        <w:tc>
          <w:tcPr>
            <w:tcW w:w="802" w:type="pct"/>
          </w:tcPr>
          <w:p w14:paraId="592DB30A" w14:textId="77777777" w:rsidR="00CB078B" w:rsidRPr="000A2F3C" w:rsidRDefault="00CB078B" w:rsidP="00FE1BED">
            <w:pPr>
              <w:autoSpaceDE w:val="0"/>
              <w:autoSpaceDN w:val="0"/>
              <w:adjustRightInd w:val="0"/>
              <w:jc w:val="both"/>
              <w:rPr>
                <w:sz w:val="20"/>
                <w:szCs w:val="20"/>
              </w:rPr>
            </w:pPr>
          </w:p>
        </w:tc>
        <w:tc>
          <w:tcPr>
            <w:tcW w:w="2989" w:type="pct"/>
          </w:tcPr>
          <w:p w14:paraId="493A692A" w14:textId="77777777" w:rsidR="00CB078B" w:rsidRPr="000A2F3C" w:rsidRDefault="00CB078B" w:rsidP="00FE1BED">
            <w:pPr>
              <w:autoSpaceDE w:val="0"/>
              <w:autoSpaceDN w:val="0"/>
              <w:adjustRightInd w:val="0"/>
              <w:jc w:val="both"/>
              <w:rPr>
                <w:sz w:val="20"/>
                <w:szCs w:val="20"/>
              </w:rPr>
            </w:pPr>
          </w:p>
        </w:tc>
        <w:tc>
          <w:tcPr>
            <w:tcW w:w="911" w:type="pct"/>
          </w:tcPr>
          <w:p w14:paraId="60E144A0" w14:textId="5CFFC30F" w:rsidR="00CB078B" w:rsidRPr="000A2F3C" w:rsidRDefault="00CB078B" w:rsidP="00FE1BED">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0019C96A" w14:textId="77777777">
        <w:tc>
          <w:tcPr>
            <w:tcW w:w="298" w:type="pct"/>
          </w:tcPr>
          <w:p w14:paraId="0DFEFD7D" w14:textId="77777777" w:rsidR="00CB078B" w:rsidRPr="000A2F3C" w:rsidRDefault="00CB078B" w:rsidP="00FE1BED">
            <w:pPr>
              <w:autoSpaceDE w:val="0"/>
              <w:autoSpaceDN w:val="0"/>
              <w:adjustRightInd w:val="0"/>
              <w:jc w:val="both"/>
              <w:rPr>
                <w:sz w:val="20"/>
                <w:szCs w:val="20"/>
              </w:rPr>
            </w:pPr>
          </w:p>
        </w:tc>
        <w:tc>
          <w:tcPr>
            <w:tcW w:w="802" w:type="pct"/>
          </w:tcPr>
          <w:p w14:paraId="0A4F574A" w14:textId="77777777" w:rsidR="00CB078B" w:rsidRPr="000A2F3C" w:rsidRDefault="00CB078B" w:rsidP="00FE1BED">
            <w:pPr>
              <w:autoSpaceDE w:val="0"/>
              <w:autoSpaceDN w:val="0"/>
              <w:adjustRightInd w:val="0"/>
              <w:jc w:val="both"/>
              <w:rPr>
                <w:sz w:val="20"/>
                <w:szCs w:val="20"/>
              </w:rPr>
            </w:pPr>
            <w:r w:rsidRPr="000A2F3C">
              <w:rPr>
                <w:sz w:val="20"/>
                <w:szCs w:val="20"/>
              </w:rPr>
              <w:t>6002.43.00</w:t>
            </w:r>
          </w:p>
        </w:tc>
        <w:tc>
          <w:tcPr>
            <w:tcW w:w="2989" w:type="pct"/>
          </w:tcPr>
          <w:p w14:paraId="20D4722C" w14:textId="77777777" w:rsidR="00CB078B" w:rsidRPr="000A2F3C" w:rsidRDefault="00CB078B" w:rsidP="00FE1BED">
            <w:pPr>
              <w:autoSpaceDE w:val="0"/>
              <w:autoSpaceDN w:val="0"/>
              <w:adjustRightInd w:val="0"/>
              <w:jc w:val="both"/>
              <w:rPr>
                <w:sz w:val="20"/>
                <w:szCs w:val="20"/>
              </w:rPr>
            </w:pPr>
            <w:r w:rsidRPr="000A2F3C">
              <w:rPr>
                <w:sz w:val="20"/>
                <w:szCs w:val="20"/>
              </w:rPr>
              <w:t xml:space="preserve">--Of man-made </w:t>
            </w:r>
            <w:proofErr w:type="spellStart"/>
            <w:r w:rsidRPr="000A2F3C">
              <w:rPr>
                <w:sz w:val="20"/>
                <w:szCs w:val="20"/>
              </w:rPr>
              <w:t>fibres</w:t>
            </w:r>
            <w:proofErr w:type="spellEnd"/>
          </w:p>
        </w:tc>
        <w:tc>
          <w:tcPr>
            <w:tcW w:w="911" w:type="pct"/>
          </w:tcPr>
          <w:p w14:paraId="112CD5FB" w14:textId="77777777" w:rsidR="00CB078B" w:rsidRPr="000A2F3C" w:rsidRDefault="00CB078B" w:rsidP="00FE1BED">
            <w:pPr>
              <w:autoSpaceDE w:val="0"/>
              <w:autoSpaceDN w:val="0"/>
              <w:adjustRightInd w:val="0"/>
              <w:jc w:val="both"/>
              <w:rPr>
                <w:sz w:val="20"/>
                <w:szCs w:val="20"/>
              </w:rPr>
            </w:pPr>
            <w:r w:rsidRPr="000A2F3C">
              <w:rPr>
                <w:sz w:val="20"/>
                <w:szCs w:val="20"/>
              </w:rPr>
              <w:t>35%</w:t>
            </w:r>
          </w:p>
        </w:tc>
      </w:tr>
      <w:tr w:rsidR="00CB078B" w:rsidRPr="000A2F3C" w14:paraId="66B87FAF" w14:textId="77777777">
        <w:tc>
          <w:tcPr>
            <w:tcW w:w="298" w:type="pct"/>
          </w:tcPr>
          <w:p w14:paraId="7850A911" w14:textId="77777777" w:rsidR="00CB078B" w:rsidRPr="000A2F3C" w:rsidRDefault="00CB078B" w:rsidP="00FE1BED">
            <w:pPr>
              <w:autoSpaceDE w:val="0"/>
              <w:autoSpaceDN w:val="0"/>
              <w:adjustRightInd w:val="0"/>
              <w:jc w:val="both"/>
              <w:rPr>
                <w:sz w:val="20"/>
                <w:szCs w:val="20"/>
              </w:rPr>
            </w:pPr>
          </w:p>
        </w:tc>
        <w:tc>
          <w:tcPr>
            <w:tcW w:w="802" w:type="pct"/>
          </w:tcPr>
          <w:p w14:paraId="4972EEE8" w14:textId="77777777" w:rsidR="00CB078B" w:rsidRPr="000A2F3C" w:rsidRDefault="00CB078B" w:rsidP="00FE1BED">
            <w:pPr>
              <w:autoSpaceDE w:val="0"/>
              <w:autoSpaceDN w:val="0"/>
              <w:adjustRightInd w:val="0"/>
              <w:jc w:val="both"/>
              <w:rPr>
                <w:sz w:val="20"/>
                <w:szCs w:val="20"/>
              </w:rPr>
            </w:pPr>
          </w:p>
        </w:tc>
        <w:tc>
          <w:tcPr>
            <w:tcW w:w="2989" w:type="pct"/>
          </w:tcPr>
          <w:p w14:paraId="594419F7" w14:textId="77777777" w:rsidR="00CB078B" w:rsidRPr="000A2F3C" w:rsidRDefault="00CB078B" w:rsidP="00FE1BED">
            <w:pPr>
              <w:autoSpaceDE w:val="0"/>
              <w:autoSpaceDN w:val="0"/>
              <w:adjustRightInd w:val="0"/>
              <w:jc w:val="both"/>
              <w:rPr>
                <w:sz w:val="20"/>
                <w:szCs w:val="20"/>
              </w:rPr>
            </w:pPr>
          </w:p>
        </w:tc>
        <w:tc>
          <w:tcPr>
            <w:tcW w:w="911" w:type="pct"/>
          </w:tcPr>
          <w:p w14:paraId="24A4F0D9" w14:textId="5AEB0A49" w:rsidR="00CB078B" w:rsidRPr="000A2F3C" w:rsidRDefault="00CB078B" w:rsidP="00FE1BED">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140214F4" w14:textId="77777777">
        <w:tc>
          <w:tcPr>
            <w:tcW w:w="298" w:type="pct"/>
          </w:tcPr>
          <w:p w14:paraId="4F074805" w14:textId="77777777" w:rsidR="00CB078B" w:rsidRPr="000A2F3C" w:rsidRDefault="00CB078B" w:rsidP="00FE1BED">
            <w:pPr>
              <w:autoSpaceDE w:val="0"/>
              <w:autoSpaceDN w:val="0"/>
              <w:adjustRightInd w:val="0"/>
              <w:jc w:val="both"/>
              <w:rPr>
                <w:sz w:val="20"/>
                <w:szCs w:val="20"/>
              </w:rPr>
            </w:pPr>
          </w:p>
        </w:tc>
        <w:tc>
          <w:tcPr>
            <w:tcW w:w="802" w:type="pct"/>
          </w:tcPr>
          <w:p w14:paraId="6562D3C9" w14:textId="77777777" w:rsidR="00CB078B" w:rsidRPr="000A2F3C" w:rsidRDefault="00CB078B" w:rsidP="00FE1BED">
            <w:pPr>
              <w:autoSpaceDE w:val="0"/>
              <w:autoSpaceDN w:val="0"/>
              <w:adjustRightInd w:val="0"/>
              <w:jc w:val="both"/>
              <w:rPr>
                <w:sz w:val="20"/>
                <w:szCs w:val="20"/>
              </w:rPr>
            </w:pPr>
            <w:r w:rsidRPr="000A2F3C">
              <w:rPr>
                <w:sz w:val="20"/>
                <w:szCs w:val="20"/>
              </w:rPr>
              <w:t>6002.49.00</w:t>
            </w:r>
          </w:p>
        </w:tc>
        <w:tc>
          <w:tcPr>
            <w:tcW w:w="2989" w:type="pct"/>
          </w:tcPr>
          <w:p w14:paraId="1B63BC69" w14:textId="77777777" w:rsidR="00CB078B" w:rsidRPr="000A2F3C" w:rsidRDefault="00CB078B" w:rsidP="00FE1BED">
            <w:pPr>
              <w:autoSpaceDE w:val="0"/>
              <w:autoSpaceDN w:val="0"/>
              <w:adjustRightInd w:val="0"/>
              <w:jc w:val="both"/>
              <w:rPr>
                <w:sz w:val="20"/>
                <w:szCs w:val="20"/>
              </w:rPr>
            </w:pPr>
            <w:r w:rsidRPr="000A2F3C">
              <w:rPr>
                <w:sz w:val="20"/>
                <w:szCs w:val="20"/>
              </w:rPr>
              <w:t>--Other</w:t>
            </w:r>
          </w:p>
        </w:tc>
        <w:tc>
          <w:tcPr>
            <w:tcW w:w="911" w:type="pct"/>
          </w:tcPr>
          <w:p w14:paraId="5C3FBB52" w14:textId="77777777" w:rsidR="00CB078B" w:rsidRPr="000A2F3C" w:rsidRDefault="00CB078B" w:rsidP="00FE1BED">
            <w:pPr>
              <w:autoSpaceDE w:val="0"/>
              <w:autoSpaceDN w:val="0"/>
              <w:adjustRightInd w:val="0"/>
              <w:jc w:val="both"/>
              <w:rPr>
                <w:sz w:val="20"/>
                <w:szCs w:val="20"/>
              </w:rPr>
            </w:pPr>
            <w:r w:rsidRPr="000A2F3C">
              <w:rPr>
                <w:sz w:val="20"/>
                <w:szCs w:val="20"/>
              </w:rPr>
              <w:t>35%</w:t>
            </w:r>
          </w:p>
        </w:tc>
      </w:tr>
      <w:tr w:rsidR="00CB078B" w:rsidRPr="000A2F3C" w14:paraId="37C86A07" w14:textId="77777777">
        <w:tc>
          <w:tcPr>
            <w:tcW w:w="298" w:type="pct"/>
          </w:tcPr>
          <w:p w14:paraId="2EEA9827" w14:textId="77777777" w:rsidR="00CB078B" w:rsidRPr="000A2F3C" w:rsidRDefault="00CB078B" w:rsidP="00FE1BED">
            <w:pPr>
              <w:autoSpaceDE w:val="0"/>
              <w:autoSpaceDN w:val="0"/>
              <w:adjustRightInd w:val="0"/>
              <w:jc w:val="both"/>
              <w:rPr>
                <w:sz w:val="20"/>
                <w:szCs w:val="20"/>
              </w:rPr>
            </w:pPr>
          </w:p>
        </w:tc>
        <w:tc>
          <w:tcPr>
            <w:tcW w:w="802" w:type="pct"/>
          </w:tcPr>
          <w:p w14:paraId="78DBDCE4" w14:textId="77777777" w:rsidR="00CB078B" w:rsidRPr="000A2F3C" w:rsidRDefault="00CB078B" w:rsidP="00FE1BED">
            <w:pPr>
              <w:autoSpaceDE w:val="0"/>
              <w:autoSpaceDN w:val="0"/>
              <w:adjustRightInd w:val="0"/>
              <w:jc w:val="both"/>
              <w:rPr>
                <w:sz w:val="20"/>
                <w:szCs w:val="20"/>
              </w:rPr>
            </w:pPr>
          </w:p>
        </w:tc>
        <w:tc>
          <w:tcPr>
            <w:tcW w:w="2989" w:type="pct"/>
          </w:tcPr>
          <w:p w14:paraId="25B61708" w14:textId="77777777" w:rsidR="00CB078B" w:rsidRPr="000A2F3C" w:rsidRDefault="00CB078B" w:rsidP="00FE1BED">
            <w:pPr>
              <w:autoSpaceDE w:val="0"/>
              <w:autoSpaceDN w:val="0"/>
              <w:adjustRightInd w:val="0"/>
              <w:jc w:val="both"/>
              <w:rPr>
                <w:sz w:val="20"/>
                <w:szCs w:val="20"/>
              </w:rPr>
            </w:pPr>
          </w:p>
        </w:tc>
        <w:tc>
          <w:tcPr>
            <w:tcW w:w="911" w:type="pct"/>
          </w:tcPr>
          <w:p w14:paraId="559E5FA7" w14:textId="05F68BAF" w:rsidR="00CB078B" w:rsidRPr="000A2F3C" w:rsidRDefault="00CB078B" w:rsidP="00FE1BED">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6A104937" w14:textId="77777777">
        <w:tc>
          <w:tcPr>
            <w:tcW w:w="298" w:type="pct"/>
          </w:tcPr>
          <w:p w14:paraId="1E9858A6" w14:textId="77777777" w:rsidR="00CB078B" w:rsidRPr="000A2F3C" w:rsidRDefault="00CB078B" w:rsidP="00FE1BED">
            <w:pPr>
              <w:autoSpaceDE w:val="0"/>
              <w:autoSpaceDN w:val="0"/>
              <w:adjustRightInd w:val="0"/>
              <w:jc w:val="both"/>
              <w:rPr>
                <w:sz w:val="20"/>
                <w:szCs w:val="20"/>
              </w:rPr>
            </w:pPr>
          </w:p>
        </w:tc>
        <w:tc>
          <w:tcPr>
            <w:tcW w:w="802" w:type="pct"/>
          </w:tcPr>
          <w:p w14:paraId="558DA46E" w14:textId="77777777" w:rsidR="00CB078B" w:rsidRPr="000A2F3C" w:rsidRDefault="00CB078B" w:rsidP="00FE1BED">
            <w:pPr>
              <w:autoSpaceDE w:val="0"/>
              <w:autoSpaceDN w:val="0"/>
              <w:adjustRightInd w:val="0"/>
              <w:jc w:val="both"/>
              <w:rPr>
                <w:sz w:val="20"/>
                <w:szCs w:val="20"/>
              </w:rPr>
            </w:pPr>
            <w:r w:rsidRPr="000A2F3C">
              <w:rPr>
                <w:sz w:val="20"/>
                <w:szCs w:val="20"/>
              </w:rPr>
              <w:t>6002.9</w:t>
            </w:r>
          </w:p>
        </w:tc>
        <w:tc>
          <w:tcPr>
            <w:tcW w:w="2989" w:type="pct"/>
          </w:tcPr>
          <w:p w14:paraId="35E9FEC8" w14:textId="77777777" w:rsidR="00CB078B" w:rsidRPr="000A2F3C" w:rsidRDefault="00CB078B" w:rsidP="00FE1BED">
            <w:pPr>
              <w:autoSpaceDE w:val="0"/>
              <w:autoSpaceDN w:val="0"/>
              <w:adjustRightInd w:val="0"/>
              <w:jc w:val="both"/>
              <w:rPr>
                <w:sz w:val="20"/>
                <w:szCs w:val="20"/>
              </w:rPr>
            </w:pPr>
            <w:r w:rsidRPr="000A2F3C">
              <w:rPr>
                <w:sz w:val="20"/>
                <w:szCs w:val="20"/>
              </w:rPr>
              <w:t>-Other:</w:t>
            </w:r>
          </w:p>
        </w:tc>
        <w:tc>
          <w:tcPr>
            <w:tcW w:w="911" w:type="pct"/>
          </w:tcPr>
          <w:p w14:paraId="6CE00AEE" w14:textId="77777777" w:rsidR="00CB078B" w:rsidRPr="000A2F3C" w:rsidRDefault="00CB078B" w:rsidP="00FE1BED">
            <w:pPr>
              <w:autoSpaceDE w:val="0"/>
              <w:autoSpaceDN w:val="0"/>
              <w:adjustRightInd w:val="0"/>
              <w:jc w:val="both"/>
              <w:rPr>
                <w:sz w:val="20"/>
                <w:szCs w:val="20"/>
              </w:rPr>
            </w:pPr>
          </w:p>
        </w:tc>
      </w:tr>
      <w:tr w:rsidR="00CB078B" w:rsidRPr="000A2F3C" w14:paraId="508C980F" w14:textId="77777777">
        <w:tc>
          <w:tcPr>
            <w:tcW w:w="298" w:type="pct"/>
          </w:tcPr>
          <w:p w14:paraId="0DD5AD75" w14:textId="77777777" w:rsidR="00CB078B" w:rsidRPr="000A2F3C" w:rsidRDefault="00CB078B" w:rsidP="00FE1BED">
            <w:pPr>
              <w:autoSpaceDE w:val="0"/>
              <w:autoSpaceDN w:val="0"/>
              <w:adjustRightInd w:val="0"/>
              <w:jc w:val="both"/>
              <w:rPr>
                <w:sz w:val="20"/>
                <w:szCs w:val="20"/>
              </w:rPr>
            </w:pPr>
          </w:p>
        </w:tc>
        <w:tc>
          <w:tcPr>
            <w:tcW w:w="802" w:type="pct"/>
          </w:tcPr>
          <w:p w14:paraId="596C1940" w14:textId="77777777" w:rsidR="00CB078B" w:rsidRPr="000A2F3C" w:rsidRDefault="00CB078B" w:rsidP="00FE1BED">
            <w:pPr>
              <w:autoSpaceDE w:val="0"/>
              <w:autoSpaceDN w:val="0"/>
              <w:adjustRightInd w:val="0"/>
              <w:jc w:val="both"/>
              <w:rPr>
                <w:sz w:val="20"/>
                <w:szCs w:val="20"/>
              </w:rPr>
            </w:pPr>
            <w:r w:rsidRPr="000A2F3C">
              <w:rPr>
                <w:sz w:val="20"/>
                <w:szCs w:val="20"/>
              </w:rPr>
              <w:t>6002.91.00</w:t>
            </w:r>
          </w:p>
        </w:tc>
        <w:tc>
          <w:tcPr>
            <w:tcW w:w="2989" w:type="pct"/>
          </w:tcPr>
          <w:p w14:paraId="23118B7C" w14:textId="77777777" w:rsidR="00CB078B" w:rsidRPr="000A2F3C" w:rsidRDefault="00CB078B" w:rsidP="00FE1BED">
            <w:pPr>
              <w:autoSpaceDE w:val="0"/>
              <w:autoSpaceDN w:val="0"/>
              <w:adjustRightInd w:val="0"/>
              <w:jc w:val="both"/>
              <w:rPr>
                <w:sz w:val="20"/>
                <w:szCs w:val="20"/>
              </w:rPr>
            </w:pPr>
            <w:r w:rsidRPr="000A2F3C">
              <w:rPr>
                <w:sz w:val="20"/>
                <w:szCs w:val="20"/>
              </w:rPr>
              <w:t>--Of wool or fine animal hair</w:t>
            </w:r>
          </w:p>
        </w:tc>
        <w:tc>
          <w:tcPr>
            <w:tcW w:w="911" w:type="pct"/>
          </w:tcPr>
          <w:p w14:paraId="7320E8B7" w14:textId="77777777" w:rsidR="00CB078B" w:rsidRPr="000A2F3C" w:rsidRDefault="00CB078B" w:rsidP="00FE1BED">
            <w:pPr>
              <w:autoSpaceDE w:val="0"/>
              <w:autoSpaceDN w:val="0"/>
              <w:adjustRightInd w:val="0"/>
              <w:jc w:val="both"/>
              <w:rPr>
                <w:sz w:val="20"/>
                <w:szCs w:val="20"/>
              </w:rPr>
            </w:pPr>
            <w:r w:rsidRPr="000A2F3C">
              <w:rPr>
                <w:sz w:val="20"/>
                <w:szCs w:val="20"/>
              </w:rPr>
              <w:t>35%</w:t>
            </w:r>
          </w:p>
        </w:tc>
      </w:tr>
      <w:tr w:rsidR="00CB078B" w:rsidRPr="000A2F3C" w14:paraId="004AC047" w14:textId="77777777">
        <w:tc>
          <w:tcPr>
            <w:tcW w:w="298" w:type="pct"/>
          </w:tcPr>
          <w:p w14:paraId="3CB260B9" w14:textId="77777777" w:rsidR="00CB078B" w:rsidRPr="000A2F3C" w:rsidRDefault="00CB078B" w:rsidP="00FE1BED">
            <w:pPr>
              <w:autoSpaceDE w:val="0"/>
              <w:autoSpaceDN w:val="0"/>
              <w:adjustRightInd w:val="0"/>
              <w:jc w:val="both"/>
              <w:rPr>
                <w:sz w:val="20"/>
                <w:szCs w:val="20"/>
              </w:rPr>
            </w:pPr>
          </w:p>
        </w:tc>
        <w:tc>
          <w:tcPr>
            <w:tcW w:w="802" w:type="pct"/>
          </w:tcPr>
          <w:p w14:paraId="22357AEA" w14:textId="77777777" w:rsidR="00CB078B" w:rsidRPr="000A2F3C" w:rsidRDefault="00CB078B" w:rsidP="00FE1BED">
            <w:pPr>
              <w:autoSpaceDE w:val="0"/>
              <w:autoSpaceDN w:val="0"/>
              <w:adjustRightInd w:val="0"/>
              <w:jc w:val="both"/>
              <w:rPr>
                <w:sz w:val="20"/>
                <w:szCs w:val="20"/>
              </w:rPr>
            </w:pPr>
          </w:p>
        </w:tc>
        <w:tc>
          <w:tcPr>
            <w:tcW w:w="2989" w:type="pct"/>
          </w:tcPr>
          <w:p w14:paraId="78B93773" w14:textId="77777777" w:rsidR="00CB078B" w:rsidRPr="000A2F3C" w:rsidRDefault="00CB078B" w:rsidP="00FE1BED">
            <w:pPr>
              <w:autoSpaceDE w:val="0"/>
              <w:autoSpaceDN w:val="0"/>
              <w:adjustRightInd w:val="0"/>
              <w:jc w:val="both"/>
              <w:rPr>
                <w:sz w:val="20"/>
                <w:szCs w:val="20"/>
              </w:rPr>
            </w:pPr>
          </w:p>
        </w:tc>
        <w:tc>
          <w:tcPr>
            <w:tcW w:w="911" w:type="pct"/>
          </w:tcPr>
          <w:p w14:paraId="74912BD0" w14:textId="5E596109" w:rsidR="00CB078B" w:rsidRPr="000A2F3C" w:rsidRDefault="00CB078B" w:rsidP="00FE1BED">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483D47EF" w14:textId="77777777">
        <w:tc>
          <w:tcPr>
            <w:tcW w:w="298" w:type="pct"/>
          </w:tcPr>
          <w:p w14:paraId="4EBF250E" w14:textId="77777777" w:rsidR="00CB078B" w:rsidRPr="000A2F3C" w:rsidRDefault="00CB078B" w:rsidP="00FE1BED">
            <w:pPr>
              <w:autoSpaceDE w:val="0"/>
              <w:autoSpaceDN w:val="0"/>
              <w:adjustRightInd w:val="0"/>
              <w:jc w:val="both"/>
              <w:rPr>
                <w:sz w:val="20"/>
                <w:szCs w:val="20"/>
              </w:rPr>
            </w:pPr>
          </w:p>
        </w:tc>
        <w:tc>
          <w:tcPr>
            <w:tcW w:w="802" w:type="pct"/>
          </w:tcPr>
          <w:p w14:paraId="15FD6BF2" w14:textId="77777777" w:rsidR="00CB078B" w:rsidRPr="000A2F3C" w:rsidRDefault="00CB078B" w:rsidP="00FE1BED">
            <w:pPr>
              <w:autoSpaceDE w:val="0"/>
              <w:autoSpaceDN w:val="0"/>
              <w:adjustRightInd w:val="0"/>
              <w:jc w:val="both"/>
              <w:rPr>
                <w:sz w:val="20"/>
                <w:szCs w:val="20"/>
              </w:rPr>
            </w:pPr>
            <w:r w:rsidRPr="000A2F3C">
              <w:rPr>
                <w:sz w:val="20"/>
                <w:szCs w:val="20"/>
              </w:rPr>
              <w:t>6002.92.00</w:t>
            </w:r>
          </w:p>
        </w:tc>
        <w:tc>
          <w:tcPr>
            <w:tcW w:w="2989" w:type="pct"/>
          </w:tcPr>
          <w:p w14:paraId="3622ED52" w14:textId="77777777" w:rsidR="00CB078B" w:rsidRPr="000A2F3C" w:rsidRDefault="00CB078B" w:rsidP="00FE1BED">
            <w:pPr>
              <w:autoSpaceDE w:val="0"/>
              <w:autoSpaceDN w:val="0"/>
              <w:adjustRightInd w:val="0"/>
              <w:jc w:val="both"/>
              <w:rPr>
                <w:sz w:val="20"/>
                <w:szCs w:val="20"/>
              </w:rPr>
            </w:pPr>
            <w:r w:rsidRPr="000A2F3C">
              <w:rPr>
                <w:sz w:val="20"/>
                <w:szCs w:val="20"/>
              </w:rPr>
              <w:t>--Of cotton</w:t>
            </w:r>
          </w:p>
        </w:tc>
        <w:tc>
          <w:tcPr>
            <w:tcW w:w="911" w:type="pct"/>
          </w:tcPr>
          <w:p w14:paraId="74F7246C" w14:textId="77777777" w:rsidR="00CB078B" w:rsidRPr="000A2F3C" w:rsidRDefault="00CB078B" w:rsidP="00FE1BED">
            <w:pPr>
              <w:autoSpaceDE w:val="0"/>
              <w:autoSpaceDN w:val="0"/>
              <w:adjustRightInd w:val="0"/>
              <w:jc w:val="both"/>
              <w:rPr>
                <w:sz w:val="20"/>
                <w:szCs w:val="20"/>
              </w:rPr>
            </w:pPr>
            <w:r w:rsidRPr="000A2F3C">
              <w:rPr>
                <w:sz w:val="20"/>
                <w:szCs w:val="20"/>
              </w:rPr>
              <w:t>35%</w:t>
            </w:r>
          </w:p>
        </w:tc>
      </w:tr>
      <w:tr w:rsidR="00CB078B" w:rsidRPr="000A2F3C" w14:paraId="5CDEFD3A" w14:textId="77777777">
        <w:tc>
          <w:tcPr>
            <w:tcW w:w="298" w:type="pct"/>
          </w:tcPr>
          <w:p w14:paraId="71FD69AC" w14:textId="77777777" w:rsidR="00CB078B" w:rsidRPr="000A2F3C" w:rsidRDefault="00CB078B" w:rsidP="00FE1BED">
            <w:pPr>
              <w:autoSpaceDE w:val="0"/>
              <w:autoSpaceDN w:val="0"/>
              <w:adjustRightInd w:val="0"/>
              <w:jc w:val="both"/>
              <w:rPr>
                <w:sz w:val="20"/>
                <w:szCs w:val="20"/>
              </w:rPr>
            </w:pPr>
          </w:p>
        </w:tc>
        <w:tc>
          <w:tcPr>
            <w:tcW w:w="802" w:type="pct"/>
          </w:tcPr>
          <w:p w14:paraId="21CBE120" w14:textId="77777777" w:rsidR="00CB078B" w:rsidRPr="000A2F3C" w:rsidRDefault="00CB078B" w:rsidP="00FE1BED">
            <w:pPr>
              <w:autoSpaceDE w:val="0"/>
              <w:autoSpaceDN w:val="0"/>
              <w:adjustRightInd w:val="0"/>
              <w:jc w:val="both"/>
              <w:rPr>
                <w:sz w:val="20"/>
                <w:szCs w:val="20"/>
              </w:rPr>
            </w:pPr>
          </w:p>
        </w:tc>
        <w:tc>
          <w:tcPr>
            <w:tcW w:w="2989" w:type="pct"/>
          </w:tcPr>
          <w:p w14:paraId="258842FF" w14:textId="77777777" w:rsidR="00CB078B" w:rsidRPr="000A2F3C" w:rsidRDefault="00CB078B" w:rsidP="00FE1BED">
            <w:pPr>
              <w:autoSpaceDE w:val="0"/>
              <w:autoSpaceDN w:val="0"/>
              <w:adjustRightInd w:val="0"/>
              <w:jc w:val="both"/>
              <w:rPr>
                <w:sz w:val="20"/>
                <w:szCs w:val="20"/>
              </w:rPr>
            </w:pPr>
          </w:p>
        </w:tc>
        <w:tc>
          <w:tcPr>
            <w:tcW w:w="911" w:type="pct"/>
          </w:tcPr>
          <w:p w14:paraId="777EF737" w14:textId="25EC7368" w:rsidR="00CB078B" w:rsidRPr="000A2F3C" w:rsidRDefault="00CB078B" w:rsidP="00FE1BED">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2FEEFDB5" w14:textId="77777777">
        <w:tc>
          <w:tcPr>
            <w:tcW w:w="298" w:type="pct"/>
          </w:tcPr>
          <w:p w14:paraId="71A58AD6" w14:textId="77777777" w:rsidR="00CB078B" w:rsidRPr="000A2F3C" w:rsidRDefault="00CB078B" w:rsidP="00FE1BED">
            <w:pPr>
              <w:autoSpaceDE w:val="0"/>
              <w:autoSpaceDN w:val="0"/>
              <w:adjustRightInd w:val="0"/>
              <w:jc w:val="both"/>
              <w:rPr>
                <w:sz w:val="20"/>
                <w:szCs w:val="20"/>
              </w:rPr>
            </w:pPr>
          </w:p>
        </w:tc>
        <w:tc>
          <w:tcPr>
            <w:tcW w:w="802" w:type="pct"/>
          </w:tcPr>
          <w:p w14:paraId="76CC1BBD" w14:textId="77777777" w:rsidR="00CB078B" w:rsidRPr="000A2F3C" w:rsidRDefault="00CB078B" w:rsidP="00FE1BED">
            <w:pPr>
              <w:autoSpaceDE w:val="0"/>
              <w:autoSpaceDN w:val="0"/>
              <w:adjustRightInd w:val="0"/>
              <w:jc w:val="both"/>
              <w:rPr>
                <w:sz w:val="20"/>
                <w:szCs w:val="20"/>
              </w:rPr>
            </w:pPr>
            <w:r w:rsidRPr="000A2F3C">
              <w:rPr>
                <w:sz w:val="20"/>
                <w:szCs w:val="20"/>
              </w:rPr>
              <w:t>6002.93.00</w:t>
            </w:r>
          </w:p>
        </w:tc>
        <w:tc>
          <w:tcPr>
            <w:tcW w:w="2989" w:type="pct"/>
          </w:tcPr>
          <w:p w14:paraId="0F51265D" w14:textId="77777777" w:rsidR="00CB078B" w:rsidRPr="000A2F3C" w:rsidRDefault="00CB078B" w:rsidP="00FE1BED">
            <w:pPr>
              <w:autoSpaceDE w:val="0"/>
              <w:autoSpaceDN w:val="0"/>
              <w:adjustRightInd w:val="0"/>
              <w:jc w:val="both"/>
              <w:rPr>
                <w:sz w:val="20"/>
                <w:szCs w:val="20"/>
              </w:rPr>
            </w:pPr>
            <w:r w:rsidRPr="000A2F3C">
              <w:rPr>
                <w:sz w:val="20"/>
                <w:szCs w:val="20"/>
              </w:rPr>
              <w:t xml:space="preserve">--Of man-made </w:t>
            </w:r>
            <w:proofErr w:type="spellStart"/>
            <w:r w:rsidRPr="000A2F3C">
              <w:rPr>
                <w:sz w:val="20"/>
                <w:szCs w:val="20"/>
              </w:rPr>
              <w:t>fibres</w:t>
            </w:r>
            <w:proofErr w:type="spellEnd"/>
          </w:p>
        </w:tc>
        <w:tc>
          <w:tcPr>
            <w:tcW w:w="911" w:type="pct"/>
          </w:tcPr>
          <w:p w14:paraId="37396546" w14:textId="77777777" w:rsidR="00CB078B" w:rsidRPr="000A2F3C" w:rsidRDefault="00CB078B" w:rsidP="00FE1BED">
            <w:pPr>
              <w:autoSpaceDE w:val="0"/>
              <w:autoSpaceDN w:val="0"/>
              <w:adjustRightInd w:val="0"/>
              <w:jc w:val="both"/>
              <w:rPr>
                <w:sz w:val="20"/>
                <w:szCs w:val="20"/>
              </w:rPr>
            </w:pPr>
            <w:r w:rsidRPr="000A2F3C">
              <w:rPr>
                <w:sz w:val="20"/>
                <w:szCs w:val="20"/>
              </w:rPr>
              <w:t>35%</w:t>
            </w:r>
          </w:p>
        </w:tc>
      </w:tr>
      <w:tr w:rsidR="00CB078B" w:rsidRPr="000A2F3C" w14:paraId="0B4C6F14" w14:textId="77777777">
        <w:tc>
          <w:tcPr>
            <w:tcW w:w="298" w:type="pct"/>
          </w:tcPr>
          <w:p w14:paraId="7E87C2F8" w14:textId="77777777" w:rsidR="00CB078B" w:rsidRPr="000A2F3C" w:rsidRDefault="00CB078B" w:rsidP="00FE1BED">
            <w:pPr>
              <w:autoSpaceDE w:val="0"/>
              <w:autoSpaceDN w:val="0"/>
              <w:adjustRightInd w:val="0"/>
              <w:jc w:val="both"/>
              <w:rPr>
                <w:sz w:val="20"/>
                <w:szCs w:val="20"/>
              </w:rPr>
            </w:pPr>
          </w:p>
        </w:tc>
        <w:tc>
          <w:tcPr>
            <w:tcW w:w="802" w:type="pct"/>
          </w:tcPr>
          <w:p w14:paraId="394FA978" w14:textId="77777777" w:rsidR="00CB078B" w:rsidRPr="000A2F3C" w:rsidRDefault="00CB078B" w:rsidP="00FE1BED">
            <w:pPr>
              <w:autoSpaceDE w:val="0"/>
              <w:autoSpaceDN w:val="0"/>
              <w:adjustRightInd w:val="0"/>
              <w:jc w:val="both"/>
              <w:rPr>
                <w:sz w:val="20"/>
                <w:szCs w:val="20"/>
              </w:rPr>
            </w:pPr>
          </w:p>
        </w:tc>
        <w:tc>
          <w:tcPr>
            <w:tcW w:w="2989" w:type="pct"/>
          </w:tcPr>
          <w:p w14:paraId="4025205C" w14:textId="77777777" w:rsidR="00CB078B" w:rsidRPr="000A2F3C" w:rsidRDefault="00CB078B" w:rsidP="00FE1BED">
            <w:pPr>
              <w:autoSpaceDE w:val="0"/>
              <w:autoSpaceDN w:val="0"/>
              <w:adjustRightInd w:val="0"/>
              <w:jc w:val="both"/>
              <w:rPr>
                <w:sz w:val="20"/>
                <w:szCs w:val="20"/>
              </w:rPr>
            </w:pPr>
          </w:p>
        </w:tc>
        <w:tc>
          <w:tcPr>
            <w:tcW w:w="911" w:type="pct"/>
          </w:tcPr>
          <w:p w14:paraId="6B573300" w14:textId="7B142E26" w:rsidR="00CB078B" w:rsidRPr="000A2F3C" w:rsidRDefault="00CB078B" w:rsidP="00FE1BED">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15D7FFA5" w14:textId="77777777">
        <w:tc>
          <w:tcPr>
            <w:tcW w:w="298" w:type="pct"/>
          </w:tcPr>
          <w:p w14:paraId="0E4E1149" w14:textId="77777777" w:rsidR="00CB078B" w:rsidRPr="000A2F3C" w:rsidRDefault="00CB078B" w:rsidP="00FE1BED">
            <w:pPr>
              <w:autoSpaceDE w:val="0"/>
              <w:autoSpaceDN w:val="0"/>
              <w:adjustRightInd w:val="0"/>
              <w:jc w:val="both"/>
              <w:rPr>
                <w:sz w:val="20"/>
                <w:szCs w:val="20"/>
              </w:rPr>
            </w:pPr>
          </w:p>
        </w:tc>
        <w:tc>
          <w:tcPr>
            <w:tcW w:w="802" w:type="pct"/>
          </w:tcPr>
          <w:p w14:paraId="63F9C7C7" w14:textId="77777777" w:rsidR="00CB078B" w:rsidRPr="000A2F3C" w:rsidRDefault="00CB078B" w:rsidP="00FE1BED">
            <w:pPr>
              <w:autoSpaceDE w:val="0"/>
              <w:autoSpaceDN w:val="0"/>
              <w:adjustRightInd w:val="0"/>
              <w:jc w:val="both"/>
              <w:rPr>
                <w:sz w:val="20"/>
                <w:szCs w:val="20"/>
              </w:rPr>
            </w:pPr>
            <w:r w:rsidRPr="000A2F3C">
              <w:rPr>
                <w:sz w:val="20"/>
                <w:szCs w:val="20"/>
              </w:rPr>
              <w:t>6002.99.00</w:t>
            </w:r>
          </w:p>
        </w:tc>
        <w:tc>
          <w:tcPr>
            <w:tcW w:w="2989" w:type="pct"/>
          </w:tcPr>
          <w:p w14:paraId="00720838" w14:textId="77777777" w:rsidR="00CB078B" w:rsidRPr="000A2F3C" w:rsidRDefault="00CB078B" w:rsidP="00FE1BED">
            <w:pPr>
              <w:autoSpaceDE w:val="0"/>
              <w:autoSpaceDN w:val="0"/>
              <w:adjustRightInd w:val="0"/>
              <w:jc w:val="both"/>
              <w:rPr>
                <w:sz w:val="20"/>
                <w:szCs w:val="20"/>
              </w:rPr>
            </w:pPr>
            <w:r w:rsidRPr="000A2F3C">
              <w:rPr>
                <w:sz w:val="20"/>
                <w:szCs w:val="20"/>
              </w:rPr>
              <w:t>--Other</w:t>
            </w:r>
          </w:p>
        </w:tc>
        <w:tc>
          <w:tcPr>
            <w:tcW w:w="911" w:type="pct"/>
          </w:tcPr>
          <w:p w14:paraId="31B2078A" w14:textId="77777777" w:rsidR="00CB078B" w:rsidRPr="000A2F3C" w:rsidRDefault="00CB078B" w:rsidP="00FE1BED">
            <w:pPr>
              <w:autoSpaceDE w:val="0"/>
              <w:autoSpaceDN w:val="0"/>
              <w:adjustRightInd w:val="0"/>
              <w:jc w:val="both"/>
              <w:rPr>
                <w:sz w:val="20"/>
                <w:szCs w:val="20"/>
              </w:rPr>
            </w:pPr>
            <w:r w:rsidRPr="000A2F3C">
              <w:rPr>
                <w:sz w:val="20"/>
                <w:szCs w:val="20"/>
              </w:rPr>
              <w:t>35%</w:t>
            </w:r>
          </w:p>
        </w:tc>
      </w:tr>
      <w:tr w:rsidR="00CB078B" w:rsidRPr="000A2F3C" w14:paraId="64F2A6DE" w14:textId="77777777">
        <w:tc>
          <w:tcPr>
            <w:tcW w:w="298" w:type="pct"/>
          </w:tcPr>
          <w:p w14:paraId="1A771900" w14:textId="77777777" w:rsidR="00CB078B" w:rsidRPr="000A2F3C" w:rsidRDefault="00CB078B" w:rsidP="00FE1BED">
            <w:pPr>
              <w:autoSpaceDE w:val="0"/>
              <w:autoSpaceDN w:val="0"/>
              <w:adjustRightInd w:val="0"/>
              <w:jc w:val="both"/>
              <w:rPr>
                <w:sz w:val="20"/>
                <w:szCs w:val="20"/>
              </w:rPr>
            </w:pPr>
          </w:p>
        </w:tc>
        <w:tc>
          <w:tcPr>
            <w:tcW w:w="802" w:type="pct"/>
          </w:tcPr>
          <w:p w14:paraId="6606CBBC" w14:textId="77777777" w:rsidR="00CB078B" w:rsidRPr="000A2F3C" w:rsidRDefault="00CB078B" w:rsidP="00FE1BED">
            <w:pPr>
              <w:autoSpaceDE w:val="0"/>
              <w:autoSpaceDN w:val="0"/>
              <w:adjustRightInd w:val="0"/>
              <w:jc w:val="both"/>
              <w:rPr>
                <w:sz w:val="20"/>
                <w:szCs w:val="20"/>
              </w:rPr>
            </w:pPr>
          </w:p>
        </w:tc>
        <w:tc>
          <w:tcPr>
            <w:tcW w:w="2989" w:type="pct"/>
          </w:tcPr>
          <w:p w14:paraId="2DC2CC5E" w14:textId="77777777" w:rsidR="00CB078B" w:rsidRPr="000A2F3C" w:rsidRDefault="00CB078B" w:rsidP="00FE1BED">
            <w:pPr>
              <w:autoSpaceDE w:val="0"/>
              <w:autoSpaceDN w:val="0"/>
              <w:adjustRightInd w:val="0"/>
              <w:jc w:val="both"/>
              <w:rPr>
                <w:sz w:val="20"/>
                <w:szCs w:val="20"/>
              </w:rPr>
            </w:pPr>
          </w:p>
        </w:tc>
        <w:tc>
          <w:tcPr>
            <w:tcW w:w="911" w:type="pct"/>
          </w:tcPr>
          <w:p w14:paraId="252704DF" w14:textId="503B720C" w:rsidR="00CB078B" w:rsidRPr="000A2F3C" w:rsidRDefault="00CB078B" w:rsidP="00FE1BED">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7453061D" w14:textId="77777777">
        <w:tc>
          <w:tcPr>
            <w:tcW w:w="298" w:type="pct"/>
          </w:tcPr>
          <w:p w14:paraId="4BF873E8" w14:textId="77777777" w:rsidR="00CB078B" w:rsidRPr="000A2F3C" w:rsidRDefault="00CB078B" w:rsidP="00FE1BED">
            <w:pPr>
              <w:autoSpaceDE w:val="0"/>
              <w:autoSpaceDN w:val="0"/>
              <w:adjustRightInd w:val="0"/>
              <w:jc w:val="both"/>
              <w:rPr>
                <w:sz w:val="20"/>
                <w:szCs w:val="20"/>
              </w:rPr>
            </w:pPr>
            <w:r w:rsidRPr="000A2F3C">
              <w:rPr>
                <w:sz w:val="20"/>
                <w:szCs w:val="20"/>
              </w:rPr>
              <w:t>251.</w:t>
            </w:r>
          </w:p>
        </w:tc>
        <w:tc>
          <w:tcPr>
            <w:tcW w:w="3790" w:type="pct"/>
            <w:gridSpan w:val="2"/>
          </w:tcPr>
          <w:p w14:paraId="15835C48" w14:textId="77777777" w:rsidR="00CB078B" w:rsidRPr="000A2F3C" w:rsidRDefault="00CB078B" w:rsidP="00FE1BED">
            <w:pPr>
              <w:autoSpaceDE w:val="0"/>
              <w:autoSpaceDN w:val="0"/>
              <w:adjustRightInd w:val="0"/>
              <w:jc w:val="both"/>
              <w:rPr>
                <w:sz w:val="20"/>
                <w:szCs w:val="20"/>
              </w:rPr>
            </w:pPr>
            <w:r w:rsidRPr="000A2F3C">
              <w:rPr>
                <w:sz w:val="20"/>
                <w:szCs w:val="20"/>
              </w:rPr>
              <w:t>Omit 6209.10.20, substitute:</w:t>
            </w:r>
          </w:p>
        </w:tc>
        <w:tc>
          <w:tcPr>
            <w:tcW w:w="911" w:type="pct"/>
          </w:tcPr>
          <w:p w14:paraId="6B77F731" w14:textId="77777777" w:rsidR="00CB078B" w:rsidRPr="000A2F3C" w:rsidRDefault="00CB078B" w:rsidP="00FE1BED">
            <w:pPr>
              <w:autoSpaceDE w:val="0"/>
              <w:autoSpaceDN w:val="0"/>
              <w:adjustRightInd w:val="0"/>
              <w:jc w:val="both"/>
              <w:rPr>
                <w:sz w:val="20"/>
                <w:szCs w:val="20"/>
              </w:rPr>
            </w:pPr>
          </w:p>
        </w:tc>
      </w:tr>
      <w:tr w:rsidR="00CB078B" w:rsidRPr="000A2F3C" w14:paraId="211F7CAC" w14:textId="77777777" w:rsidTr="008255C8">
        <w:tc>
          <w:tcPr>
            <w:tcW w:w="298" w:type="pct"/>
          </w:tcPr>
          <w:p w14:paraId="301E755B" w14:textId="77777777" w:rsidR="00CB078B" w:rsidRPr="000A2F3C" w:rsidRDefault="00CB078B" w:rsidP="00FE1BED">
            <w:pPr>
              <w:autoSpaceDE w:val="0"/>
              <w:autoSpaceDN w:val="0"/>
              <w:adjustRightInd w:val="0"/>
              <w:jc w:val="both"/>
              <w:rPr>
                <w:sz w:val="20"/>
                <w:szCs w:val="20"/>
              </w:rPr>
            </w:pPr>
          </w:p>
        </w:tc>
        <w:tc>
          <w:tcPr>
            <w:tcW w:w="802" w:type="pct"/>
          </w:tcPr>
          <w:p w14:paraId="1B88F06A" w14:textId="77777777" w:rsidR="00CB078B" w:rsidRPr="000A2F3C" w:rsidRDefault="00CB078B" w:rsidP="00FE1BED">
            <w:pPr>
              <w:autoSpaceDE w:val="0"/>
              <w:autoSpaceDN w:val="0"/>
              <w:adjustRightInd w:val="0"/>
              <w:jc w:val="both"/>
              <w:rPr>
                <w:sz w:val="20"/>
                <w:szCs w:val="20"/>
              </w:rPr>
            </w:pPr>
            <w:r w:rsidRPr="000A2F3C">
              <w:rPr>
                <w:sz w:val="20"/>
                <w:szCs w:val="20"/>
              </w:rPr>
              <w:t>"6209.10.20</w:t>
            </w:r>
          </w:p>
        </w:tc>
        <w:tc>
          <w:tcPr>
            <w:tcW w:w="2989" w:type="pct"/>
          </w:tcPr>
          <w:p w14:paraId="6F7BC981" w14:textId="77777777" w:rsidR="00CB078B" w:rsidRPr="000A2F3C" w:rsidRDefault="00CB078B" w:rsidP="007C7B43">
            <w:pPr>
              <w:autoSpaceDE w:val="0"/>
              <w:autoSpaceDN w:val="0"/>
              <w:adjustRightInd w:val="0"/>
              <w:ind w:left="720" w:hanging="360"/>
              <w:jc w:val="both"/>
              <w:rPr>
                <w:sz w:val="20"/>
                <w:szCs w:val="20"/>
              </w:rPr>
            </w:pPr>
            <w:r w:rsidRPr="000A2F3C">
              <w:rPr>
                <w:sz w:val="20"/>
                <w:szCs w:val="20"/>
              </w:rPr>
              <w:t>---</w:t>
            </w:r>
            <w:r w:rsidRPr="000A2F3C">
              <w:rPr>
                <w:sz w:val="20"/>
                <w:szCs w:val="20"/>
              </w:rPr>
              <w:tab/>
              <w:t>Garments, of nonwovens, being fabric not impregnated or coated</w:t>
            </w:r>
          </w:p>
        </w:tc>
        <w:tc>
          <w:tcPr>
            <w:tcW w:w="911" w:type="pct"/>
            <w:vAlign w:val="bottom"/>
          </w:tcPr>
          <w:p w14:paraId="7AEE4023" w14:textId="77777777" w:rsidR="00CB078B" w:rsidRPr="000A2F3C" w:rsidRDefault="00CB078B" w:rsidP="008255C8">
            <w:pPr>
              <w:autoSpaceDE w:val="0"/>
              <w:autoSpaceDN w:val="0"/>
              <w:adjustRightInd w:val="0"/>
              <w:rPr>
                <w:sz w:val="20"/>
                <w:szCs w:val="20"/>
              </w:rPr>
            </w:pPr>
            <w:r w:rsidRPr="000A2F3C">
              <w:rPr>
                <w:sz w:val="20"/>
                <w:szCs w:val="20"/>
              </w:rPr>
              <w:t>25%</w:t>
            </w:r>
          </w:p>
        </w:tc>
      </w:tr>
      <w:tr w:rsidR="00CB078B" w:rsidRPr="000A2F3C" w14:paraId="221AE89D" w14:textId="77777777">
        <w:tc>
          <w:tcPr>
            <w:tcW w:w="298" w:type="pct"/>
          </w:tcPr>
          <w:p w14:paraId="4FFE92FF" w14:textId="77777777" w:rsidR="00CB078B" w:rsidRPr="000A2F3C" w:rsidRDefault="00CB078B" w:rsidP="00FE1BED">
            <w:pPr>
              <w:autoSpaceDE w:val="0"/>
              <w:autoSpaceDN w:val="0"/>
              <w:adjustRightInd w:val="0"/>
              <w:jc w:val="both"/>
              <w:rPr>
                <w:sz w:val="20"/>
                <w:szCs w:val="20"/>
              </w:rPr>
            </w:pPr>
          </w:p>
        </w:tc>
        <w:tc>
          <w:tcPr>
            <w:tcW w:w="802" w:type="pct"/>
          </w:tcPr>
          <w:p w14:paraId="745A2989" w14:textId="77777777" w:rsidR="00CB078B" w:rsidRPr="000A2F3C" w:rsidRDefault="00CB078B" w:rsidP="00FE1BED">
            <w:pPr>
              <w:autoSpaceDE w:val="0"/>
              <w:autoSpaceDN w:val="0"/>
              <w:adjustRightInd w:val="0"/>
              <w:jc w:val="both"/>
              <w:rPr>
                <w:sz w:val="20"/>
                <w:szCs w:val="20"/>
              </w:rPr>
            </w:pPr>
          </w:p>
        </w:tc>
        <w:tc>
          <w:tcPr>
            <w:tcW w:w="2989" w:type="pct"/>
          </w:tcPr>
          <w:p w14:paraId="41F851FF" w14:textId="77777777" w:rsidR="00CB078B" w:rsidRPr="000A2F3C" w:rsidRDefault="00CB078B" w:rsidP="00FE1BED">
            <w:pPr>
              <w:autoSpaceDE w:val="0"/>
              <w:autoSpaceDN w:val="0"/>
              <w:adjustRightInd w:val="0"/>
              <w:jc w:val="both"/>
              <w:rPr>
                <w:sz w:val="20"/>
                <w:szCs w:val="20"/>
              </w:rPr>
            </w:pPr>
          </w:p>
        </w:tc>
        <w:tc>
          <w:tcPr>
            <w:tcW w:w="911" w:type="pct"/>
          </w:tcPr>
          <w:p w14:paraId="6E6E8CC2" w14:textId="13931526" w:rsidR="00CB078B" w:rsidRPr="000A2F3C" w:rsidRDefault="00CB078B" w:rsidP="00FE1BED">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20%".</w:t>
            </w:r>
          </w:p>
        </w:tc>
      </w:tr>
    </w:tbl>
    <w:p w14:paraId="7D5A8581" w14:textId="77777777" w:rsidR="00CB078B" w:rsidRPr="00E02CE9" w:rsidRDefault="00CB078B" w:rsidP="000A2F3C">
      <w:pPr>
        <w:autoSpaceDE w:val="0"/>
        <w:autoSpaceDN w:val="0"/>
        <w:adjustRightInd w:val="0"/>
        <w:spacing w:before="120" w:after="120"/>
        <w:jc w:val="center"/>
        <w:rPr>
          <w:sz w:val="22"/>
          <w:szCs w:val="22"/>
        </w:rPr>
      </w:pPr>
      <w:r w:rsidRPr="00E02CE9">
        <w:rPr>
          <w:sz w:val="22"/>
          <w:szCs w:val="22"/>
        </w:rPr>
        <w:br w:type="page"/>
      </w:r>
      <w:r w:rsidRPr="00E02CE9">
        <w:rPr>
          <w:b/>
          <w:bCs/>
          <w:sz w:val="22"/>
          <w:szCs w:val="22"/>
        </w:rPr>
        <w:lastRenderedPageBreak/>
        <w:t>SCHEDULE 6</w:t>
      </w:r>
      <w:r w:rsidRPr="00E02CE9">
        <w:rPr>
          <w:sz w:val="22"/>
          <w:szCs w:val="22"/>
        </w:rPr>
        <w:t>—continued</w:t>
      </w:r>
    </w:p>
    <w:tbl>
      <w:tblPr>
        <w:tblW w:w="5000" w:type="pct"/>
        <w:tblInd w:w="-106" w:type="dxa"/>
        <w:tblLook w:val="0000" w:firstRow="0" w:lastRow="0" w:firstColumn="0" w:lastColumn="0" w:noHBand="0" w:noVBand="0"/>
      </w:tblPr>
      <w:tblGrid>
        <w:gridCol w:w="566"/>
        <w:gridCol w:w="1521"/>
        <w:gridCol w:w="5760"/>
        <w:gridCol w:w="1398"/>
      </w:tblGrid>
      <w:tr w:rsidR="00CB078B" w:rsidRPr="000A2F3C" w14:paraId="214A0B31" w14:textId="77777777">
        <w:tc>
          <w:tcPr>
            <w:tcW w:w="306" w:type="pct"/>
          </w:tcPr>
          <w:p w14:paraId="14C0A817" w14:textId="77777777" w:rsidR="00CB078B" w:rsidRPr="000A2F3C" w:rsidRDefault="00CB078B" w:rsidP="007C7B43">
            <w:pPr>
              <w:autoSpaceDE w:val="0"/>
              <w:autoSpaceDN w:val="0"/>
              <w:adjustRightInd w:val="0"/>
              <w:jc w:val="both"/>
              <w:rPr>
                <w:sz w:val="20"/>
                <w:szCs w:val="20"/>
              </w:rPr>
            </w:pPr>
            <w:r w:rsidRPr="000A2F3C">
              <w:rPr>
                <w:sz w:val="20"/>
                <w:szCs w:val="20"/>
              </w:rPr>
              <w:t>252.</w:t>
            </w:r>
          </w:p>
        </w:tc>
        <w:tc>
          <w:tcPr>
            <w:tcW w:w="3938" w:type="pct"/>
            <w:gridSpan w:val="2"/>
          </w:tcPr>
          <w:p w14:paraId="3DFD4882" w14:textId="758AD383" w:rsidR="00CB078B" w:rsidRPr="000A2F3C" w:rsidRDefault="00CB078B" w:rsidP="000A2F3C">
            <w:pPr>
              <w:autoSpaceDE w:val="0"/>
              <w:autoSpaceDN w:val="0"/>
              <w:adjustRightInd w:val="0"/>
              <w:jc w:val="both"/>
              <w:rPr>
                <w:sz w:val="20"/>
                <w:szCs w:val="20"/>
              </w:rPr>
            </w:pPr>
            <w:r w:rsidRPr="000A2F3C">
              <w:rPr>
                <w:sz w:val="20"/>
                <w:szCs w:val="20"/>
              </w:rPr>
              <w:t>Omit 6209.20.20, substitute:</w:t>
            </w:r>
          </w:p>
        </w:tc>
        <w:tc>
          <w:tcPr>
            <w:tcW w:w="756" w:type="pct"/>
          </w:tcPr>
          <w:p w14:paraId="38D36803" w14:textId="77777777" w:rsidR="00CB078B" w:rsidRPr="000A2F3C" w:rsidRDefault="00CB078B" w:rsidP="007C7B43">
            <w:pPr>
              <w:autoSpaceDE w:val="0"/>
              <w:autoSpaceDN w:val="0"/>
              <w:adjustRightInd w:val="0"/>
              <w:jc w:val="both"/>
              <w:rPr>
                <w:sz w:val="20"/>
                <w:szCs w:val="20"/>
              </w:rPr>
            </w:pPr>
          </w:p>
        </w:tc>
      </w:tr>
      <w:tr w:rsidR="00CB078B" w:rsidRPr="000A2F3C" w14:paraId="7A2BE33E" w14:textId="77777777">
        <w:tc>
          <w:tcPr>
            <w:tcW w:w="306" w:type="pct"/>
          </w:tcPr>
          <w:p w14:paraId="309C10F2" w14:textId="77777777" w:rsidR="00CB078B" w:rsidRPr="000A2F3C" w:rsidRDefault="00CB078B" w:rsidP="007C7B43">
            <w:pPr>
              <w:autoSpaceDE w:val="0"/>
              <w:autoSpaceDN w:val="0"/>
              <w:adjustRightInd w:val="0"/>
              <w:jc w:val="both"/>
              <w:rPr>
                <w:sz w:val="20"/>
                <w:szCs w:val="20"/>
              </w:rPr>
            </w:pPr>
          </w:p>
        </w:tc>
        <w:tc>
          <w:tcPr>
            <w:tcW w:w="823" w:type="pct"/>
          </w:tcPr>
          <w:p w14:paraId="6E42EBF4" w14:textId="77777777" w:rsidR="00CB078B" w:rsidRPr="000A2F3C" w:rsidRDefault="00CB078B" w:rsidP="007C7B43">
            <w:pPr>
              <w:autoSpaceDE w:val="0"/>
              <w:autoSpaceDN w:val="0"/>
              <w:adjustRightInd w:val="0"/>
              <w:jc w:val="both"/>
              <w:rPr>
                <w:sz w:val="20"/>
                <w:szCs w:val="20"/>
              </w:rPr>
            </w:pPr>
            <w:r w:rsidRPr="000A2F3C">
              <w:rPr>
                <w:sz w:val="20"/>
                <w:szCs w:val="20"/>
              </w:rPr>
              <w:t>"6209.20.20</w:t>
            </w:r>
          </w:p>
        </w:tc>
        <w:tc>
          <w:tcPr>
            <w:tcW w:w="3115" w:type="pct"/>
          </w:tcPr>
          <w:p w14:paraId="1862D9E4" w14:textId="77777777" w:rsidR="00CB078B" w:rsidRPr="000A2F3C" w:rsidRDefault="00CB078B" w:rsidP="007C7B43">
            <w:pPr>
              <w:autoSpaceDE w:val="0"/>
              <w:autoSpaceDN w:val="0"/>
              <w:adjustRightInd w:val="0"/>
              <w:jc w:val="both"/>
              <w:rPr>
                <w:sz w:val="20"/>
                <w:szCs w:val="20"/>
              </w:rPr>
            </w:pPr>
            <w:r w:rsidRPr="000A2F3C">
              <w:rPr>
                <w:sz w:val="20"/>
                <w:szCs w:val="20"/>
              </w:rPr>
              <w:t>---Garments, of nonwovens, being fabric not impregnated or coated</w:t>
            </w:r>
          </w:p>
        </w:tc>
        <w:tc>
          <w:tcPr>
            <w:tcW w:w="756" w:type="pct"/>
          </w:tcPr>
          <w:p w14:paraId="234DC92F" w14:textId="77777777" w:rsidR="00CB078B" w:rsidRPr="000A2F3C" w:rsidRDefault="00CB078B" w:rsidP="007C7B43">
            <w:pPr>
              <w:autoSpaceDE w:val="0"/>
              <w:autoSpaceDN w:val="0"/>
              <w:adjustRightInd w:val="0"/>
              <w:jc w:val="both"/>
              <w:rPr>
                <w:sz w:val="20"/>
                <w:szCs w:val="20"/>
              </w:rPr>
            </w:pPr>
            <w:r w:rsidRPr="000A2F3C">
              <w:rPr>
                <w:sz w:val="20"/>
                <w:szCs w:val="20"/>
              </w:rPr>
              <w:t>25%</w:t>
            </w:r>
          </w:p>
        </w:tc>
      </w:tr>
      <w:tr w:rsidR="00CB078B" w:rsidRPr="000A2F3C" w14:paraId="7851143F" w14:textId="77777777">
        <w:tc>
          <w:tcPr>
            <w:tcW w:w="306" w:type="pct"/>
          </w:tcPr>
          <w:p w14:paraId="00B9B332" w14:textId="77777777" w:rsidR="00CB078B" w:rsidRPr="000A2F3C" w:rsidRDefault="00CB078B" w:rsidP="007C7B43">
            <w:pPr>
              <w:autoSpaceDE w:val="0"/>
              <w:autoSpaceDN w:val="0"/>
              <w:adjustRightInd w:val="0"/>
              <w:jc w:val="both"/>
              <w:rPr>
                <w:sz w:val="20"/>
                <w:szCs w:val="20"/>
              </w:rPr>
            </w:pPr>
          </w:p>
        </w:tc>
        <w:tc>
          <w:tcPr>
            <w:tcW w:w="823" w:type="pct"/>
          </w:tcPr>
          <w:p w14:paraId="6F1C2767" w14:textId="77777777" w:rsidR="00CB078B" w:rsidRPr="000A2F3C" w:rsidRDefault="00CB078B" w:rsidP="007C7B43">
            <w:pPr>
              <w:autoSpaceDE w:val="0"/>
              <w:autoSpaceDN w:val="0"/>
              <w:adjustRightInd w:val="0"/>
              <w:jc w:val="both"/>
              <w:rPr>
                <w:sz w:val="20"/>
                <w:szCs w:val="20"/>
              </w:rPr>
            </w:pPr>
          </w:p>
        </w:tc>
        <w:tc>
          <w:tcPr>
            <w:tcW w:w="3115" w:type="pct"/>
          </w:tcPr>
          <w:p w14:paraId="26209AFF" w14:textId="77777777" w:rsidR="00CB078B" w:rsidRPr="000A2F3C" w:rsidRDefault="00CB078B" w:rsidP="007C7B43">
            <w:pPr>
              <w:autoSpaceDE w:val="0"/>
              <w:autoSpaceDN w:val="0"/>
              <w:adjustRightInd w:val="0"/>
              <w:jc w:val="both"/>
              <w:rPr>
                <w:sz w:val="20"/>
                <w:szCs w:val="20"/>
              </w:rPr>
            </w:pPr>
          </w:p>
        </w:tc>
        <w:tc>
          <w:tcPr>
            <w:tcW w:w="756" w:type="pct"/>
          </w:tcPr>
          <w:p w14:paraId="4BE70253" w14:textId="197FF48C" w:rsidR="00CB078B" w:rsidRPr="000A2F3C" w:rsidRDefault="00CB078B" w:rsidP="007C7B43">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20%".</w:t>
            </w:r>
          </w:p>
        </w:tc>
      </w:tr>
      <w:tr w:rsidR="00CB078B" w:rsidRPr="000A2F3C" w14:paraId="4E70BC07" w14:textId="77777777">
        <w:tc>
          <w:tcPr>
            <w:tcW w:w="306" w:type="pct"/>
          </w:tcPr>
          <w:p w14:paraId="5982BCE1" w14:textId="77777777" w:rsidR="00CB078B" w:rsidRPr="000A2F3C" w:rsidRDefault="00CB078B" w:rsidP="007C7B43">
            <w:pPr>
              <w:autoSpaceDE w:val="0"/>
              <w:autoSpaceDN w:val="0"/>
              <w:adjustRightInd w:val="0"/>
              <w:jc w:val="both"/>
              <w:rPr>
                <w:sz w:val="20"/>
                <w:szCs w:val="20"/>
              </w:rPr>
            </w:pPr>
            <w:r w:rsidRPr="000A2F3C">
              <w:rPr>
                <w:sz w:val="20"/>
                <w:szCs w:val="20"/>
              </w:rPr>
              <w:t>253.</w:t>
            </w:r>
          </w:p>
        </w:tc>
        <w:tc>
          <w:tcPr>
            <w:tcW w:w="3938" w:type="pct"/>
            <w:gridSpan w:val="2"/>
          </w:tcPr>
          <w:p w14:paraId="0794F7A8" w14:textId="77777777" w:rsidR="00CB078B" w:rsidRPr="000A2F3C" w:rsidRDefault="00CB078B" w:rsidP="007C7B43">
            <w:pPr>
              <w:autoSpaceDE w:val="0"/>
              <w:autoSpaceDN w:val="0"/>
              <w:adjustRightInd w:val="0"/>
              <w:jc w:val="both"/>
              <w:rPr>
                <w:sz w:val="20"/>
                <w:szCs w:val="20"/>
              </w:rPr>
            </w:pPr>
            <w:r w:rsidRPr="000A2F3C">
              <w:rPr>
                <w:sz w:val="20"/>
                <w:szCs w:val="20"/>
              </w:rPr>
              <w:t>Omit 6209.30.20, substitute:</w:t>
            </w:r>
          </w:p>
        </w:tc>
        <w:tc>
          <w:tcPr>
            <w:tcW w:w="756" w:type="pct"/>
          </w:tcPr>
          <w:p w14:paraId="78ED9B6E" w14:textId="77777777" w:rsidR="00CB078B" w:rsidRPr="000A2F3C" w:rsidRDefault="00CB078B" w:rsidP="007C7B43">
            <w:pPr>
              <w:autoSpaceDE w:val="0"/>
              <w:autoSpaceDN w:val="0"/>
              <w:adjustRightInd w:val="0"/>
              <w:jc w:val="both"/>
              <w:rPr>
                <w:sz w:val="20"/>
                <w:szCs w:val="20"/>
              </w:rPr>
            </w:pPr>
          </w:p>
        </w:tc>
      </w:tr>
      <w:tr w:rsidR="00CB078B" w:rsidRPr="000A2F3C" w14:paraId="7776EF27" w14:textId="77777777">
        <w:tc>
          <w:tcPr>
            <w:tcW w:w="306" w:type="pct"/>
          </w:tcPr>
          <w:p w14:paraId="55EA3621" w14:textId="77777777" w:rsidR="00CB078B" w:rsidRPr="000A2F3C" w:rsidRDefault="00CB078B" w:rsidP="007C7B43">
            <w:pPr>
              <w:autoSpaceDE w:val="0"/>
              <w:autoSpaceDN w:val="0"/>
              <w:adjustRightInd w:val="0"/>
              <w:jc w:val="both"/>
              <w:rPr>
                <w:sz w:val="20"/>
                <w:szCs w:val="20"/>
              </w:rPr>
            </w:pPr>
          </w:p>
        </w:tc>
        <w:tc>
          <w:tcPr>
            <w:tcW w:w="823" w:type="pct"/>
          </w:tcPr>
          <w:p w14:paraId="152B64CF" w14:textId="77777777" w:rsidR="00CB078B" w:rsidRPr="000A2F3C" w:rsidRDefault="00CB078B" w:rsidP="007C7B43">
            <w:pPr>
              <w:autoSpaceDE w:val="0"/>
              <w:autoSpaceDN w:val="0"/>
              <w:adjustRightInd w:val="0"/>
              <w:jc w:val="both"/>
              <w:rPr>
                <w:sz w:val="20"/>
                <w:szCs w:val="20"/>
              </w:rPr>
            </w:pPr>
            <w:r w:rsidRPr="000A2F3C">
              <w:rPr>
                <w:sz w:val="20"/>
                <w:szCs w:val="20"/>
              </w:rPr>
              <w:t>"6209.30.20</w:t>
            </w:r>
          </w:p>
        </w:tc>
        <w:tc>
          <w:tcPr>
            <w:tcW w:w="3115" w:type="pct"/>
          </w:tcPr>
          <w:p w14:paraId="3CC7245A" w14:textId="77777777" w:rsidR="00CB078B" w:rsidRPr="000A2F3C" w:rsidRDefault="00CB078B" w:rsidP="007C7B43">
            <w:pPr>
              <w:autoSpaceDE w:val="0"/>
              <w:autoSpaceDN w:val="0"/>
              <w:adjustRightInd w:val="0"/>
              <w:jc w:val="both"/>
              <w:rPr>
                <w:sz w:val="20"/>
                <w:szCs w:val="20"/>
              </w:rPr>
            </w:pPr>
            <w:r w:rsidRPr="000A2F3C">
              <w:rPr>
                <w:sz w:val="20"/>
                <w:szCs w:val="20"/>
              </w:rPr>
              <w:t>---Garments, of nonwovens, being fabric not impregnated or coated</w:t>
            </w:r>
          </w:p>
        </w:tc>
        <w:tc>
          <w:tcPr>
            <w:tcW w:w="756" w:type="pct"/>
          </w:tcPr>
          <w:p w14:paraId="3ECA71A7" w14:textId="77777777" w:rsidR="00CB078B" w:rsidRPr="000A2F3C" w:rsidRDefault="00CB078B" w:rsidP="007C7B43">
            <w:pPr>
              <w:autoSpaceDE w:val="0"/>
              <w:autoSpaceDN w:val="0"/>
              <w:adjustRightInd w:val="0"/>
              <w:jc w:val="both"/>
              <w:rPr>
                <w:sz w:val="20"/>
                <w:szCs w:val="20"/>
              </w:rPr>
            </w:pPr>
            <w:r w:rsidRPr="000A2F3C">
              <w:rPr>
                <w:sz w:val="20"/>
                <w:szCs w:val="20"/>
              </w:rPr>
              <w:t>25%</w:t>
            </w:r>
          </w:p>
        </w:tc>
      </w:tr>
      <w:tr w:rsidR="00CB078B" w:rsidRPr="000A2F3C" w14:paraId="76070E4B" w14:textId="77777777">
        <w:tc>
          <w:tcPr>
            <w:tcW w:w="306" w:type="pct"/>
          </w:tcPr>
          <w:p w14:paraId="28C1A30E" w14:textId="77777777" w:rsidR="00CB078B" w:rsidRPr="000A2F3C" w:rsidRDefault="00CB078B" w:rsidP="007C7B43">
            <w:pPr>
              <w:autoSpaceDE w:val="0"/>
              <w:autoSpaceDN w:val="0"/>
              <w:adjustRightInd w:val="0"/>
              <w:jc w:val="both"/>
              <w:rPr>
                <w:sz w:val="20"/>
                <w:szCs w:val="20"/>
              </w:rPr>
            </w:pPr>
          </w:p>
        </w:tc>
        <w:tc>
          <w:tcPr>
            <w:tcW w:w="823" w:type="pct"/>
          </w:tcPr>
          <w:p w14:paraId="27991B8A" w14:textId="77777777" w:rsidR="00CB078B" w:rsidRPr="000A2F3C" w:rsidRDefault="00CB078B" w:rsidP="007C7B43">
            <w:pPr>
              <w:autoSpaceDE w:val="0"/>
              <w:autoSpaceDN w:val="0"/>
              <w:adjustRightInd w:val="0"/>
              <w:jc w:val="both"/>
              <w:rPr>
                <w:sz w:val="20"/>
                <w:szCs w:val="20"/>
              </w:rPr>
            </w:pPr>
          </w:p>
        </w:tc>
        <w:tc>
          <w:tcPr>
            <w:tcW w:w="3115" w:type="pct"/>
          </w:tcPr>
          <w:p w14:paraId="37C2539A" w14:textId="77777777" w:rsidR="00CB078B" w:rsidRPr="000A2F3C" w:rsidRDefault="00CB078B" w:rsidP="007C7B43">
            <w:pPr>
              <w:autoSpaceDE w:val="0"/>
              <w:autoSpaceDN w:val="0"/>
              <w:adjustRightInd w:val="0"/>
              <w:jc w:val="both"/>
              <w:rPr>
                <w:sz w:val="20"/>
                <w:szCs w:val="20"/>
              </w:rPr>
            </w:pPr>
          </w:p>
        </w:tc>
        <w:tc>
          <w:tcPr>
            <w:tcW w:w="756" w:type="pct"/>
          </w:tcPr>
          <w:p w14:paraId="350E05F3" w14:textId="5CD55794" w:rsidR="00CB078B" w:rsidRPr="000A2F3C" w:rsidRDefault="00CB078B" w:rsidP="007C7B43">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20%".</w:t>
            </w:r>
          </w:p>
        </w:tc>
      </w:tr>
      <w:tr w:rsidR="00CB078B" w:rsidRPr="000A2F3C" w14:paraId="6B757980" w14:textId="77777777">
        <w:tc>
          <w:tcPr>
            <w:tcW w:w="306" w:type="pct"/>
          </w:tcPr>
          <w:p w14:paraId="07BC5D58" w14:textId="77777777" w:rsidR="00CB078B" w:rsidRPr="000A2F3C" w:rsidRDefault="00CB078B" w:rsidP="007C7B43">
            <w:pPr>
              <w:autoSpaceDE w:val="0"/>
              <w:autoSpaceDN w:val="0"/>
              <w:adjustRightInd w:val="0"/>
              <w:jc w:val="both"/>
              <w:rPr>
                <w:sz w:val="20"/>
                <w:szCs w:val="20"/>
              </w:rPr>
            </w:pPr>
            <w:r w:rsidRPr="000A2F3C">
              <w:rPr>
                <w:sz w:val="20"/>
                <w:szCs w:val="20"/>
              </w:rPr>
              <w:t>254.</w:t>
            </w:r>
          </w:p>
        </w:tc>
        <w:tc>
          <w:tcPr>
            <w:tcW w:w="3938" w:type="pct"/>
            <w:gridSpan w:val="2"/>
          </w:tcPr>
          <w:p w14:paraId="6055A374" w14:textId="77777777" w:rsidR="00CB078B" w:rsidRPr="000A2F3C" w:rsidRDefault="00CB078B" w:rsidP="007C7B43">
            <w:pPr>
              <w:autoSpaceDE w:val="0"/>
              <w:autoSpaceDN w:val="0"/>
              <w:adjustRightInd w:val="0"/>
              <w:jc w:val="both"/>
              <w:rPr>
                <w:sz w:val="20"/>
                <w:szCs w:val="20"/>
              </w:rPr>
            </w:pPr>
            <w:r w:rsidRPr="000A2F3C">
              <w:rPr>
                <w:sz w:val="20"/>
                <w:szCs w:val="20"/>
              </w:rPr>
              <w:t>Omit 6209.90.20, substitute:</w:t>
            </w:r>
          </w:p>
        </w:tc>
        <w:tc>
          <w:tcPr>
            <w:tcW w:w="756" w:type="pct"/>
          </w:tcPr>
          <w:p w14:paraId="506C729B" w14:textId="77777777" w:rsidR="00CB078B" w:rsidRPr="000A2F3C" w:rsidRDefault="00CB078B" w:rsidP="007C7B43">
            <w:pPr>
              <w:autoSpaceDE w:val="0"/>
              <w:autoSpaceDN w:val="0"/>
              <w:adjustRightInd w:val="0"/>
              <w:jc w:val="both"/>
              <w:rPr>
                <w:sz w:val="20"/>
                <w:szCs w:val="20"/>
              </w:rPr>
            </w:pPr>
          </w:p>
        </w:tc>
      </w:tr>
      <w:tr w:rsidR="00CB078B" w:rsidRPr="000A2F3C" w14:paraId="7CD571FB" w14:textId="77777777">
        <w:tc>
          <w:tcPr>
            <w:tcW w:w="306" w:type="pct"/>
          </w:tcPr>
          <w:p w14:paraId="14C3117F" w14:textId="77777777" w:rsidR="00CB078B" w:rsidRPr="000A2F3C" w:rsidRDefault="00CB078B" w:rsidP="007C7B43">
            <w:pPr>
              <w:autoSpaceDE w:val="0"/>
              <w:autoSpaceDN w:val="0"/>
              <w:adjustRightInd w:val="0"/>
              <w:jc w:val="both"/>
              <w:rPr>
                <w:sz w:val="20"/>
                <w:szCs w:val="20"/>
              </w:rPr>
            </w:pPr>
          </w:p>
        </w:tc>
        <w:tc>
          <w:tcPr>
            <w:tcW w:w="823" w:type="pct"/>
          </w:tcPr>
          <w:p w14:paraId="1A83017E" w14:textId="77777777" w:rsidR="00CB078B" w:rsidRPr="000A2F3C" w:rsidRDefault="00CB078B" w:rsidP="007C7B43">
            <w:pPr>
              <w:autoSpaceDE w:val="0"/>
              <w:autoSpaceDN w:val="0"/>
              <w:adjustRightInd w:val="0"/>
              <w:jc w:val="both"/>
              <w:rPr>
                <w:sz w:val="20"/>
                <w:szCs w:val="20"/>
              </w:rPr>
            </w:pPr>
            <w:r w:rsidRPr="000A2F3C">
              <w:rPr>
                <w:sz w:val="20"/>
                <w:szCs w:val="20"/>
              </w:rPr>
              <w:t>"6209.90.20</w:t>
            </w:r>
          </w:p>
        </w:tc>
        <w:tc>
          <w:tcPr>
            <w:tcW w:w="3115" w:type="pct"/>
          </w:tcPr>
          <w:p w14:paraId="2EDCF5C6" w14:textId="77777777" w:rsidR="00CB078B" w:rsidRPr="000A2F3C" w:rsidRDefault="00CB078B" w:rsidP="007C7B43">
            <w:pPr>
              <w:autoSpaceDE w:val="0"/>
              <w:autoSpaceDN w:val="0"/>
              <w:adjustRightInd w:val="0"/>
              <w:jc w:val="both"/>
              <w:rPr>
                <w:sz w:val="20"/>
                <w:szCs w:val="20"/>
              </w:rPr>
            </w:pPr>
            <w:r w:rsidRPr="000A2F3C">
              <w:rPr>
                <w:sz w:val="20"/>
                <w:szCs w:val="20"/>
              </w:rPr>
              <w:t>---Garments, of nonwovens, being fabric not impregnated or coated</w:t>
            </w:r>
          </w:p>
        </w:tc>
        <w:tc>
          <w:tcPr>
            <w:tcW w:w="756" w:type="pct"/>
          </w:tcPr>
          <w:p w14:paraId="6DCD6CD7" w14:textId="77777777" w:rsidR="00CB078B" w:rsidRPr="000A2F3C" w:rsidRDefault="00CB078B" w:rsidP="007C7B43">
            <w:pPr>
              <w:autoSpaceDE w:val="0"/>
              <w:autoSpaceDN w:val="0"/>
              <w:adjustRightInd w:val="0"/>
              <w:jc w:val="both"/>
              <w:rPr>
                <w:sz w:val="20"/>
                <w:szCs w:val="20"/>
              </w:rPr>
            </w:pPr>
            <w:r w:rsidRPr="000A2F3C">
              <w:rPr>
                <w:sz w:val="20"/>
                <w:szCs w:val="20"/>
              </w:rPr>
              <w:t>25%</w:t>
            </w:r>
          </w:p>
        </w:tc>
      </w:tr>
      <w:tr w:rsidR="00CB078B" w:rsidRPr="000A2F3C" w14:paraId="0BFEDC3F" w14:textId="77777777">
        <w:tc>
          <w:tcPr>
            <w:tcW w:w="306" w:type="pct"/>
          </w:tcPr>
          <w:p w14:paraId="2382B062" w14:textId="77777777" w:rsidR="00CB078B" w:rsidRPr="000A2F3C" w:rsidRDefault="00CB078B" w:rsidP="007C7B43">
            <w:pPr>
              <w:autoSpaceDE w:val="0"/>
              <w:autoSpaceDN w:val="0"/>
              <w:adjustRightInd w:val="0"/>
              <w:jc w:val="both"/>
              <w:rPr>
                <w:sz w:val="20"/>
                <w:szCs w:val="20"/>
              </w:rPr>
            </w:pPr>
          </w:p>
        </w:tc>
        <w:tc>
          <w:tcPr>
            <w:tcW w:w="823" w:type="pct"/>
          </w:tcPr>
          <w:p w14:paraId="67B55F5D" w14:textId="77777777" w:rsidR="00CB078B" w:rsidRPr="000A2F3C" w:rsidRDefault="00CB078B" w:rsidP="007C7B43">
            <w:pPr>
              <w:autoSpaceDE w:val="0"/>
              <w:autoSpaceDN w:val="0"/>
              <w:adjustRightInd w:val="0"/>
              <w:jc w:val="both"/>
              <w:rPr>
                <w:sz w:val="20"/>
                <w:szCs w:val="20"/>
              </w:rPr>
            </w:pPr>
          </w:p>
        </w:tc>
        <w:tc>
          <w:tcPr>
            <w:tcW w:w="3115" w:type="pct"/>
          </w:tcPr>
          <w:p w14:paraId="341862BB" w14:textId="77777777" w:rsidR="00CB078B" w:rsidRPr="000A2F3C" w:rsidRDefault="00CB078B" w:rsidP="007C7B43">
            <w:pPr>
              <w:autoSpaceDE w:val="0"/>
              <w:autoSpaceDN w:val="0"/>
              <w:adjustRightInd w:val="0"/>
              <w:jc w:val="both"/>
              <w:rPr>
                <w:sz w:val="20"/>
                <w:szCs w:val="20"/>
              </w:rPr>
            </w:pPr>
          </w:p>
        </w:tc>
        <w:tc>
          <w:tcPr>
            <w:tcW w:w="756" w:type="pct"/>
          </w:tcPr>
          <w:p w14:paraId="269061A6" w14:textId="7F8DB5DC" w:rsidR="00CB078B" w:rsidRPr="000A2F3C" w:rsidRDefault="00CB078B" w:rsidP="007C7B43">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20%".</w:t>
            </w:r>
          </w:p>
        </w:tc>
      </w:tr>
      <w:tr w:rsidR="00CB078B" w:rsidRPr="000A2F3C" w14:paraId="247DF183" w14:textId="77777777">
        <w:tc>
          <w:tcPr>
            <w:tcW w:w="306" w:type="pct"/>
          </w:tcPr>
          <w:p w14:paraId="4B54268A" w14:textId="77777777" w:rsidR="00CB078B" w:rsidRPr="000A2F3C" w:rsidRDefault="00CB078B" w:rsidP="007C7B43">
            <w:pPr>
              <w:autoSpaceDE w:val="0"/>
              <w:autoSpaceDN w:val="0"/>
              <w:adjustRightInd w:val="0"/>
              <w:jc w:val="both"/>
              <w:rPr>
                <w:sz w:val="20"/>
                <w:szCs w:val="20"/>
              </w:rPr>
            </w:pPr>
            <w:r w:rsidRPr="000A2F3C">
              <w:rPr>
                <w:sz w:val="20"/>
                <w:szCs w:val="20"/>
              </w:rPr>
              <w:t>255.</w:t>
            </w:r>
          </w:p>
        </w:tc>
        <w:tc>
          <w:tcPr>
            <w:tcW w:w="3938" w:type="pct"/>
            <w:gridSpan w:val="2"/>
          </w:tcPr>
          <w:p w14:paraId="76576B2C" w14:textId="77777777" w:rsidR="00CB078B" w:rsidRPr="000A2F3C" w:rsidRDefault="00CB078B" w:rsidP="007C7B43">
            <w:pPr>
              <w:autoSpaceDE w:val="0"/>
              <w:autoSpaceDN w:val="0"/>
              <w:adjustRightInd w:val="0"/>
              <w:jc w:val="both"/>
              <w:rPr>
                <w:sz w:val="20"/>
                <w:szCs w:val="20"/>
              </w:rPr>
            </w:pPr>
            <w:r w:rsidRPr="000A2F3C">
              <w:rPr>
                <w:sz w:val="20"/>
                <w:szCs w:val="20"/>
              </w:rPr>
              <w:t>Omit 6210.10.10, substitute:</w:t>
            </w:r>
          </w:p>
        </w:tc>
        <w:tc>
          <w:tcPr>
            <w:tcW w:w="756" w:type="pct"/>
          </w:tcPr>
          <w:p w14:paraId="12B77E88" w14:textId="77777777" w:rsidR="00CB078B" w:rsidRPr="000A2F3C" w:rsidRDefault="00CB078B" w:rsidP="007C7B43">
            <w:pPr>
              <w:autoSpaceDE w:val="0"/>
              <w:autoSpaceDN w:val="0"/>
              <w:adjustRightInd w:val="0"/>
              <w:jc w:val="both"/>
              <w:rPr>
                <w:sz w:val="20"/>
                <w:szCs w:val="20"/>
              </w:rPr>
            </w:pPr>
          </w:p>
        </w:tc>
      </w:tr>
      <w:tr w:rsidR="00CB078B" w:rsidRPr="000A2F3C" w14:paraId="22DC7DFA" w14:textId="77777777">
        <w:tc>
          <w:tcPr>
            <w:tcW w:w="306" w:type="pct"/>
          </w:tcPr>
          <w:p w14:paraId="0EA6FAB8" w14:textId="77777777" w:rsidR="00CB078B" w:rsidRPr="000A2F3C" w:rsidRDefault="00CB078B" w:rsidP="007C7B43">
            <w:pPr>
              <w:autoSpaceDE w:val="0"/>
              <w:autoSpaceDN w:val="0"/>
              <w:adjustRightInd w:val="0"/>
              <w:jc w:val="both"/>
              <w:rPr>
                <w:sz w:val="20"/>
                <w:szCs w:val="20"/>
              </w:rPr>
            </w:pPr>
          </w:p>
        </w:tc>
        <w:tc>
          <w:tcPr>
            <w:tcW w:w="823" w:type="pct"/>
          </w:tcPr>
          <w:p w14:paraId="36ED2D4D" w14:textId="77777777" w:rsidR="00CB078B" w:rsidRPr="000A2F3C" w:rsidRDefault="00CB078B" w:rsidP="007C7B43">
            <w:pPr>
              <w:autoSpaceDE w:val="0"/>
              <w:autoSpaceDN w:val="0"/>
              <w:adjustRightInd w:val="0"/>
              <w:jc w:val="both"/>
              <w:rPr>
                <w:sz w:val="20"/>
                <w:szCs w:val="20"/>
              </w:rPr>
            </w:pPr>
            <w:r w:rsidRPr="000A2F3C">
              <w:rPr>
                <w:sz w:val="20"/>
                <w:szCs w:val="20"/>
              </w:rPr>
              <w:t>"6210.10.10</w:t>
            </w:r>
          </w:p>
        </w:tc>
        <w:tc>
          <w:tcPr>
            <w:tcW w:w="3115" w:type="pct"/>
          </w:tcPr>
          <w:p w14:paraId="43EFAF40" w14:textId="77777777" w:rsidR="00CB078B" w:rsidRPr="000A2F3C" w:rsidRDefault="00CB078B" w:rsidP="007C7B43">
            <w:pPr>
              <w:autoSpaceDE w:val="0"/>
              <w:autoSpaceDN w:val="0"/>
              <w:adjustRightInd w:val="0"/>
              <w:jc w:val="both"/>
              <w:rPr>
                <w:sz w:val="20"/>
                <w:szCs w:val="20"/>
              </w:rPr>
            </w:pPr>
            <w:r w:rsidRPr="000A2F3C">
              <w:rPr>
                <w:sz w:val="20"/>
                <w:szCs w:val="20"/>
              </w:rPr>
              <w:t>---Of nonwovens, being fabric not impregnated or coated</w:t>
            </w:r>
          </w:p>
        </w:tc>
        <w:tc>
          <w:tcPr>
            <w:tcW w:w="756" w:type="pct"/>
          </w:tcPr>
          <w:p w14:paraId="5D2300A4" w14:textId="77777777" w:rsidR="00CB078B" w:rsidRPr="000A2F3C" w:rsidRDefault="00CB078B" w:rsidP="007C7B43">
            <w:pPr>
              <w:autoSpaceDE w:val="0"/>
              <w:autoSpaceDN w:val="0"/>
              <w:adjustRightInd w:val="0"/>
              <w:jc w:val="both"/>
              <w:rPr>
                <w:sz w:val="20"/>
                <w:szCs w:val="20"/>
              </w:rPr>
            </w:pPr>
            <w:r w:rsidRPr="000A2F3C">
              <w:rPr>
                <w:sz w:val="20"/>
                <w:szCs w:val="20"/>
              </w:rPr>
              <w:t>25%</w:t>
            </w:r>
          </w:p>
        </w:tc>
      </w:tr>
      <w:tr w:rsidR="00CB078B" w:rsidRPr="000A2F3C" w14:paraId="6A566B2A" w14:textId="77777777">
        <w:tc>
          <w:tcPr>
            <w:tcW w:w="306" w:type="pct"/>
          </w:tcPr>
          <w:p w14:paraId="7FD9B6F5" w14:textId="77777777" w:rsidR="00CB078B" w:rsidRPr="000A2F3C" w:rsidRDefault="00CB078B" w:rsidP="007C7B43">
            <w:pPr>
              <w:autoSpaceDE w:val="0"/>
              <w:autoSpaceDN w:val="0"/>
              <w:adjustRightInd w:val="0"/>
              <w:jc w:val="both"/>
              <w:rPr>
                <w:sz w:val="20"/>
                <w:szCs w:val="20"/>
              </w:rPr>
            </w:pPr>
          </w:p>
        </w:tc>
        <w:tc>
          <w:tcPr>
            <w:tcW w:w="823" w:type="pct"/>
          </w:tcPr>
          <w:p w14:paraId="5E4CDEB8" w14:textId="77777777" w:rsidR="00CB078B" w:rsidRPr="000A2F3C" w:rsidRDefault="00CB078B" w:rsidP="007C7B43">
            <w:pPr>
              <w:autoSpaceDE w:val="0"/>
              <w:autoSpaceDN w:val="0"/>
              <w:adjustRightInd w:val="0"/>
              <w:jc w:val="both"/>
              <w:rPr>
                <w:sz w:val="20"/>
                <w:szCs w:val="20"/>
              </w:rPr>
            </w:pPr>
          </w:p>
        </w:tc>
        <w:tc>
          <w:tcPr>
            <w:tcW w:w="3115" w:type="pct"/>
          </w:tcPr>
          <w:p w14:paraId="460933A7" w14:textId="77777777" w:rsidR="00CB078B" w:rsidRPr="000A2F3C" w:rsidRDefault="00CB078B" w:rsidP="007C7B43">
            <w:pPr>
              <w:autoSpaceDE w:val="0"/>
              <w:autoSpaceDN w:val="0"/>
              <w:adjustRightInd w:val="0"/>
              <w:jc w:val="both"/>
              <w:rPr>
                <w:sz w:val="20"/>
                <w:szCs w:val="20"/>
              </w:rPr>
            </w:pPr>
          </w:p>
        </w:tc>
        <w:tc>
          <w:tcPr>
            <w:tcW w:w="756" w:type="pct"/>
          </w:tcPr>
          <w:p w14:paraId="6A0F5C57" w14:textId="7A86A4BE" w:rsidR="00CB078B" w:rsidRPr="000A2F3C" w:rsidRDefault="00CB078B" w:rsidP="007C7B43">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20%".</w:t>
            </w:r>
          </w:p>
        </w:tc>
      </w:tr>
      <w:tr w:rsidR="00CB078B" w:rsidRPr="000A2F3C" w14:paraId="16794F73" w14:textId="77777777">
        <w:tc>
          <w:tcPr>
            <w:tcW w:w="306" w:type="pct"/>
          </w:tcPr>
          <w:p w14:paraId="105A2A3D" w14:textId="77777777" w:rsidR="00CB078B" w:rsidRPr="000A2F3C" w:rsidRDefault="00CB078B" w:rsidP="007C7B43">
            <w:pPr>
              <w:autoSpaceDE w:val="0"/>
              <w:autoSpaceDN w:val="0"/>
              <w:adjustRightInd w:val="0"/>
              <w:jc w:val="both"/>
              <w:rPr>
                <w:sz w:val="20"/>
                <w:szCs w:val="20"/>
              </w:rPr>
            </w:pPr>
            <w:r w:rsidRPr="000A2F3C">
              <w:rPr>
                <w:sz w:val="20"/>
                <w:szCs w:val="20"/>
              </w:rPr>
              <w:t>256.</w:t>
            </w:r>
          </w:p>
        </w:tc>
        <w:tc>
          <w:tcPr>
            <w:tcW w:w="3938" w:type="pct"/>
            <w:gridSpan w:val="2"/>
          </w:tcPr>
          <w:p w14:paraId="6E1322ED" w14:textId="77777777" w:rsidR="00CB078B" w:rsidRPr="000A2F3C" w:rsidRDefault="00CB078B" w:rsidP="007C7B43">
            <w:pPr>
              <w:autoSpaceDE w:val="0"/>
              <w:autoSpaceDN w:val="0"/>
              <w:adjustRightInd w:val="0"/>
              <w:jc w:val="both"/>
              <w:rPr>
                <w:sz w:val="20"/>
                <w:szCs w:val="20"/>
              </w:rPr>
            </w:pPr>
            <w:r w:rsidRPr="000A2F3C">
              <w:rPr>
                <w:sz w:val="20"/>
                <w:szCs w:val="20"/>
              </w:rPr>
              <w:t>Omit 6217.90.40, substitute:</w:t>
            </w:r>
          </w:p>
        </w:tc>
        <w:tc>
          <w:tcPr>
            <w:tcW w:w="756" w:type="pct"/>
          </w:tcPr>
          <w:p w14:paraId="6F2FC3D9" w14:textId="77777777" w:rsidR="00CB078B" w:rsidRPr="000A2F3C" w:rsidRDefault="00CB078B" w:rsidP="007C7B43">
            <w:pPr>
              <w:autoSpaceDE w:val="0"/>
              <w:autoSpaceDN w:val="0"/>
              <w:adjustRightInd w:val="0"/>
              <w:jc w:val="both"/>
              <w:rPr>
                <w:sz w:val="20"/>
                <w:szCs w:val="20"/>
              </w:rPr>
            </w:pPr>
          </w:p>
        </w:tc>
      </w:tr>
      <w:tr w:rsidR="00CB078B" w:rsidRPr="000A2F3C" w14:paraId="25EFB46D" w14:textId="77777777">
        <w:tc>
          <w:tcPr>
            <w:tcW w:w="306" w:type="pct"/>
          </w:tcPr>
          <w:p w14:paraId="46E9ACBE" w14:textId="77777777" w:rsidR="00CB078B" w:rsidRPr="000A2F3C" w:rsidRDefault="00CB078B" w:rsidP="007C7B43">
            <w:pPr>
              <w:autoSpaceDE w:val="0"/>
              <w:autoSpaceDN w:val="0"/>
              <w:adjustRightInd w:val="0"/>
              <w:jc w:val="both"/>
              <w:rPr>
                <w:sz w:val="20"/>
                <w:szCs w:val="20"/>
              </w:rPr>
            </w:pPr>
          </w:p>
        </w:tc>
        <w:tc>
          <w:tcPr>
            <w:tcW w:w="823" w:type="pct"/>
          </w:tcPr>
          <w:p w14:paraId="0D94D72F" w14:textId="77777777" w:rsidR="00CB078B" w:rsidRPr="000A2F3C" w:rsidRDefault="00CB078B" w:rsidP="007C7B43">
            <w:pPr>
              <w:autoSpaceDE w:val="0"/>
              <w:autoSpaceDN w:val="0"/>
              <w:adjustRightInd w:val="0"/>
              <w:jc w:val="both"/>
              <w:rPr>
                <w:sz w:val="20"/>
                <w:szCs w:val="20"/>
              </w:rPr>
            </w:pPr>
            <w:r w:rsidRPr="000A2F3C">
              <w:rPr>
                <w:sz w:val="20"/>
                <w:szCs w:val="20"/>
              </w:rPr>
              <w:t>"6217.90.40</w:t>
            </w:r>
          </w:p>
        </w:tc>
        <w:tc>
          <w:tcPr>
            <w:tcW w:w="3115" w:type="pct"/>
          </w:tcPr>
          <w:p w14:paraId="220FD79B" w14:textId="77777777" w:rsidR="00CB078B" w:rsidRPr="000A2F3C" w:rsidRDefault="00CB078B" w:rsidP="007C7B43">
            <w:pPr>
              <w:autoSpaceDE w:val="0"/>
              <w:autoSpaceDN w:val="0"/>
              <w:adjustRightInd w:val="0"/>
              <w:jc w:val="both"/>
              <w:rPr>
                <w:sz w:val="20"/>
                <w:szCs w:val="20"/>
              </w:rPr>
            </w:pPr>
            <w:r w:rsidRPr="000A2F3C">
              <w:rPr>
                <w:sz w:val="20"/>
                <w:szCs w:val="20"/>
              </w:rPr>
              <w:t>---Of nonwovens of garments of nonwovens</w:t>
            </w:r>
          </w:p>
        </w:tc>
        <w:tc>
          <w:tcPr>
            <w:tcW w:w="756" w:type="pct"/>
          </w:tcPr>
          <w:p w14:paraId="54CF0B42" w14:textId="77777777" w:rsidR="00CB078B" w:rsidRPr="000A2F3C" w:rsidRDefault="00CB078B" w:rsidP="007C7B43">
            <w:pPr>
              <w:autoSpaceDE w:val="0"/>
              <w:autoSpaceDN w:val="0"/>
              <w:adjustRightInd w:val="0"/>
              <w:jc w:val="both"/>
              <w:rPr>
                <w:sz w:val="20"/>
                <w:szCs w:val="20"/>
              </w:rPr>
            </w:pPr>
            <w:r w:rsidRPr="000A2F3C">
              <w:rPr>
                <w:sz w:val="20"/>
                <w:szCs w:val="20"/>
              </w:rPr>
              <w:t>25%</w:t>
            </w:r>
          </w:p>
        </w:tc>
      </w:tr>
      <w:tr w:rsidR="00CB078B" w:rsidRPr="000A2F3C" w14:paraId="338E62DD" w14:textId="77777777">
        <w:tc>
          <w:tcPr>
            <w:tcW w:w="306" w:type="pct"/>
          </w:tcPr>
          <w:p w14:paraId="77E97E14" w14:textId="77777777" w:rsidR="00CB078B" w:rsidRPr="000A2F3C" w:rsidRDefault="00CB078B" w:rsidP="007C7B43">
            <w:pPr>
              <w:autoSpaceDE w:val="0"/>
              <w:autoSpaceDN w:val="0"/>
              <w:adjustRightInd w:val="0"/>
              <w:jc w:val="both"/>
              <w:rPr>
                <w:sz w:val="20"/>
                <w:szCs w:val="20"/>
              </w:rPr>
            </w:pPr>
          </w:p>
        </w:tc>
        <w:tc>
          <w:tcPr>
            <w:tcW w:w="823" w:type="pct"/>
          </w:tcPr>
          <w:p w14:paraId="5396C637" w14:textId="77777777" w:rsidR="00CB078B" w:rsidRPr="000A2F3C" w:rsidRDefault="00CB078B" w:rsidP="007C7B43">
            <w:pPr>
              <w:autoSpaceDE w:val="0"/>
              <w:autoSpaceDN w:val="0"/>
              <w:adjustRightInd w:val="0"/>
              <w:jc w:val="both"/>
              <w:rPr>
                <w:sz w:val="20"/>
                <w:szCs w:val="20"/>
              </w:rPr>
            </w:pPr>
          </w:p>
        </w:tc>
        <w:tc>
          <w:tcPr>
            <w:tcW w:w="3115" w:type="pct"/>
          </w:tcPr>
          <w:p w14:paraId="5A3F1D0C" w14:textId="77777777" w:rsidR="00CB078B" w:rsidRPr="000A2F3C" w:rsidRDefault="00CB078B" w:rsidP="007C7B43">
            <w:pPr>
              <w:autoSpaceDE w:val="0"/>
              <w:autoSpaceDN w:val="0"/>
              <w:adjustRightInd w:val="0"/>
              <w:jc w:val="both"/>
              <w:rPr>
                <w:sz w:val="20"/>
                <w:szCs w:val="20"/>
              </w:rPr>
            </w:pPr>
          </w:p>
        </w:tc>
        <w:tc>
          <w:tcPr>
            <w:tcW w:w="756" w:type="pct"/>
          </w:tcPr>
          <w:p w14:paraId="424A32DF" w14:textId="1A6AF58D" w:rsidR="00CB078B" w:rsidRPr="000A2F3C" w:rsidRDefault="00CB078B" w:rsidP="007C7B43">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20%".</w:t>
            </w:r>
          </w:p>
        </w:tc>
      </w:tr>
      <w:tr w:rsidR="00CB078B" w:rsidRPr="000A2F3C" w14:paraId="19F2C983" w14:textId="77777777">
        <w:tc>
          <w:tcPr>
            <w:tcW w:w="306" w:type="pct"/>
          </w:tcPr>
          <w:p w14:paraId="7873878E" w14:textId="77777777" w:rsidR="00CB078B" w:rsidRPr="000A2F3C" w:rsidRDefault="00CB078B" w:rsidP="007C7B43">
            <w:pPr>
              <w:autoSpaceDE w:val="0"/>
              <w:autoSpaceDN w:val="0"/>
              <w:adjustRightInd w:val="0"/>
              <w:jc w:val="both"/>
              <w:rPr>
                <w:sz w:val="20"/>
                <w:szCs w:val="20"/>
              </w:rPr>
            </w:pPr>
            <w:r w:rsidRPr="000A2F3C">
              <w:rPr>
                <w:sz w:val="20"/>
                <w:szCs w:val="20"/>
              </w:rPr>
              <w:t>257.</w:t>
            </w:r>
          </w:p>
        </w:tc>
        <w:tc>
          <w:tcPr>
            <w:tcW w:w="3938" w:type="pct"/>
            <w:gridSpan w:val="2"/>
          </w:tcPr>
          <w:p w14:paraId="03245989" w14:textId="77777777" w:rsidR="00CB078B" w:rsidRPr="000A2F3C" w:rsidRDefault="00CB078B" w:rsidP="007C7B43">
            <w:pPr>
              <w:autoSpaceDE w:val="0"/>
              <w:autoSpaceDN w:val="0"/>
              <w:adjustRightInd w:val="0"/>
              <w:jc w:val="both"/>
              <w:rPr>
                <w:sz w:val="20"/>
                <w:szCs w:val="20"/>
              </w:rPr>
            </w:pPr>
            <w:r w:rsidRPr="000A2F3C">
              <w:rPr>
                <w:sz w:val="20"/>
                <w:szCs w:val="20"/>
              </w:rPr>
              <w:t>Omit 6301.10.00 and 6301.20.00, substitute:</w:t>
            </w:r>
          </w:p>
        </w:tc>
        <w:tc>
          <w:tcPr>
            <w:tcW w:w="756" w:type="pct"/>
          </w:tcPr>
          <w:p w14:paraId="248B957E" w14:textId="77777777" w:rsidR="00CB078B" w:rsidRPr="000A2F3C" w:rsidRDefault="00CB078B" w:rsidP="007C7B43">
            <w:pPr>
              <w:autoSpaceDE w:val="0"/>
              <w:autoSpaceDN w:val="0"/>
              <w:adjustRightInd w:val="0"/>
              <w:jc w:val="both"/>
              <w:rPr>
                <w:sz w:val="20"/>
                <w:szCs w:val="20"/>
              </w:rPr>
            </w:pPr>
          </w:p>
        </w:tc>
      </w:tr>
      <w:tr w:rsidR="00CB078B" w:rsidRPr="000A2F3C" w14:paraId="61F11F7D" w14:textId="77777777">
        <w:tc>
          <w:tcPr>
            <w:tcW w:w="306" w:type="pct"/>
          </w:tcPr>
          <w:p w14:paraId="12295CB1" w14:textId="77777777" w:rsidR="00CB078B" w:rsidRPr="000A2F3C" w:rsidRDefault="00CB078B" w:rsidP="007C7B43">
            <w:pPr>
              <w:autoSpaceDE w:val="0"/>
              <w:autoSpaceDN w:val="0"/>
              <w:adjustRightInd w:val="0"/>
              <w:jc w:val="both"/>
              <w:rPr>
                <w:sz w:val="20"/>
                <w:szCs w:val="20"/>
              </w:rPr>
            </w:pPr>
          </w:p>
        </w:tc>
        <w:tc>
          <w:tcPr>
            <w:tcW w:w="823" w:type="pct"/>
          </w:tcPr>
          <w:p w14:paraId="57D5AB52" w14:textId="77777777" w:rsidR="00CB078B" w:rsidRPr="000A2F3C" w:rsidRDefault="00CB078B" w:rsidP="007C7B43">
            <w:pPr>
              <w:autoSpaceDE w:val="0"/>
              <w:autoSpaceDN w:val="0"/>
              <w:adjustRightInd w:val="0"/>
              <w:jc w:val="both"/>
              <w:rPr>
                <w:sz w:val="20"/>
                <w:szCs w:val="20"/>
              </w:rPr>
            </w:pPr>
            <w:r w:rsidRPr="000A2F3C">
              <w:rPr>
                <w:sz w:val="20"/>
                <w:szCs w:val="20"/>
              </w:rPr>
              <w:t>"6301.10.00</w:t>
            </w:r>
          </w:p>
        </w:tc>
        <w:tc>
          <w:tcPr>
            <w:tcW w:w="3115" w:type="pct"/>
          </w:tcPr>
          <w:p w14:paraId="3B1A4B65" w14:textId="77777777" w:rsidR="00CB078B" w:rsidRPr="000A2F3C" w:rsidRDefault="00CB078B" w:rsidP="007C7B43">
            <w:pPr>
              <w:autoSpaceDE w:val="0"/>
              <w:autoSpaceDN w:val="0"/>
              <w:adjustRightInd w:val="0"/>
              <w:jc w:val="both"/>
              <w:rPr>
                <w:sz w:val="20"/>
                <w:szCs w:val="20"/>
              </w:rPr>
            </w:pPr>
            <w:r w:rsidRPr="000A2F3C">
              <w:rPr>
                <w:sz w:val="20"/>
                <w:szCs w:val="20"/>
              </w:rPr>
              <w:t>-Electric blankets</w:t>
            </w:r>
          </w:p>
        </w:tc>
        <w:tc>
          <w:tcPr>
            <w:tcW w:w="756" w:type="pct"/>
          </w:tcPr>
          <w:p w14:paraId="7ACB3D07" w14:textId="77777777" w:rsidR="00CB078B" w:rsidRPr="000A2F3C" w:rsidRDefault="00CB078B" w:rsidP="007C7B43">
            <w:pPr>
              <w:autoSpaceDE w:val="0"/>
              <w:autoSpaceDN w:val="0"/>
              <w:adjustRightInd w:val="0"/>
              <w:jc w:val="both"/>
              <w:rPr>
                <w:sz w:val="20"/>
                <w:szCs w:val="20"/>
              </w:rPr>
            </w:pPr>
            <w:r w:rsidRPr="000A2F3C">
              <w:rPr>
                <w:sz w:val="20"/>
                <w:szCs w:val="20"/>
              </w:rPr>
              <w:t>35%</w:t>
            </w:r>
          </w:p>
        </w:tc>
      </w:tr>
      <w:tr w:rsidR="00CB078B" w:rsidRPr="000A2F3C" w14:paraId="1F1FDE4A" w14:textId="77777777">
        <w:tc>
          <w:tcPr>
            <w:tcW w:w="306" w:type="pct"/>
          </w:tcPr>
          <w:p w14:paraId="7A51F89D" w14:textId="77777777" w:rsidR="00CB078B" w:rsidRPr="000A2F3C" w:rsidRDefault="00CB078B" w:rsidP="007C7B43">
            <w:pPr>
              <w:autoSpaceDE w:val="0"/>
              <w:autoSpaceDN w:val="0"/>
              <w:adjustRightInd w:val="0"/>
              <w:jc w:val="both"/>
              <w:rPr>
                <w:sz w:val="20"/>
                <w:szCs w:val="20"/>
              </w:rPr>
            </w:pPr>
          </w:p>
        </w:tc>
        <w:tc>
          <w:tcPr>
            <w:tcW w:w="823" w:type="pct"/>
          </w:tcPr>
          <w:p w14:paraId="35BBA90E" w14:textId="77777777" w:rsidR="00CB078B" w:rsidRPr="000A2F3C" w:rsidRDefault="00CB078B" w:rsidP="007C7B43">
            <w:pPr>
              <w:autoSpaceDE w:val="0"/>
              <w:autoSpaceDN w:val="0"/>
              <w:adjustRightInd w:val="0"/>
              <w:jc w:val="both"/>
              <w:rPr>
                <w:sz w:val="20"/>
                <w:szCs w:val="20"/>
              </w:rPr>
            </w:pPr>
          </w:p>
        </w:tc>
        <w:tc>
          <w:tcPr>
            <w:tcW w:w="3115" w:type="pct"/>
          </w:tcPr>
          <w:p w14:paraId="7B514809" w14:textId="77777777" w:rsidR="00CB078B" w:rsidRPr="000A2F3C" w:rsidRDefault="00CB078B" w:rsidP="007C7B43">
            <w:pPr>
              <w:autoSpaceDE w:val="0"/>
              <w:autoSpaceDN w:val="0"/>
              <w:adjustRightInd w:val="0"/>
              <w:jc w:val="both"/>
              <w:rPr>
                <w:sz w:val="20"/>
                <w:szCs w:val="20"/>
              </w:rPr>
            </w:pPr>
          </w:p>
        </w:tc>
        <w:tc>
          <w:tcPr>
            <w:tcW w:w="756" w:type="pct"/>
          </w:tcPr>
          <w:p w14:paraId="78458C2F" w14:textId="145AE4B0" w:rsidR="00CB078B" w:rsidRPr="000A2F3C" w:rsidRDefault="00CB078B" w:rsidP="007C7B43">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6BB0B054" w14:textId="77777777" w:rsidTr="008255C8">
        <w:tc>
          <w:tcPr>
            <w:tcW w:w="306" w:type="pct"/>
          </w:tcPr>
          <w:p w14:paraId="249F7010" w14:textId="77777777" w:rsidR="00CB078B" w:rsidRPr="000A2F3C" w:rsidRDefault="00CB078B" w:rsidP="007C7B43">
            <w:pPr>
              <w:autoSpaceDE w:val="0"/>
              <w:autoSpaceDN w:val="0"/>
              <w:adjustRightInd w:val="0"/>
              <w:jc w:val="both"/>
              <w:rPr>
                <w:sz w:val="20"/>
                <w:szCs w:val="20"/>
              </w:rPr>
            </w:pPr>
          </w:p>
        </w:tc>
        <w:tc>
          <w:tcPr>
            <w:tcW w:w="823" w:type="pct"/>
          </w:tcPr>
          <w:p w14:paraId="139ACB9D" w14:textId="77777777" w:rsidR="00CB078B" w:rsidRPr="000A2F3C" w:rsidRDefault="00CB078B" w:rsidP="007C7B43">
            <w:pPr>
              <w:autoSpaceDE w:val="0"/>
              <w:autoSpaceDN w:val="0"/>
              <w:adjustRightInd w:val="0"/>
              <w:jc w:val="both"/>
              <w:rPr>
                <w:sz w:val="20"/>
                <w:szCs w:val="20"/>
              </w:rPr>
            </w:pPr>
            <w:r w:rsidRPr="000A2F3C">
              <w:rPr>
                <w:sz w:val="20"/>
                <w:szCs w:val="20"/>
              </w:rPr>
              <w:t>6301.20.00</w:t>
            </w:r>
          </w:p>
        </w:tc>
        <w:tc>
          <w:tcPr>
            <w:tcW w:w="3115" w:type="pct"/>
          </w:tcPr>
          <w:p w14:paraId="3482098C" w14:textId="77777777" w:rsidR="00CB078B" w:rsidRPr="000A2F3C" w:rsidRDefault="00CB078B" w:rsidP="007C7B43">
            <w:pPr>
              <w:autoSpaceDE w:val="0"/>
              <w:autoSpaceDN w:val="0"/>
              <w:adjustRightInd w:val="0"/>
              <w:jc w:val="both"/>
              <w:rPr>
                <w:sz w:val="20"/>
                <w:szCs w:val="20"/>
              </w:rPr>
            </w:pPr>
            <w:r w:rsidRPr="000A2F3C">
              <w:rPr>
                <w:sz w:val="20"/>
                <w:szCs w:val="20"/>
              </w:rPr>
              <w:t>-Blankets (other than electric blankets) and travelling rugs, of wool or of fine animal hair</w:t>
            </w:r>
          </w:p>
        </w:tc>
        <w:tc>
          <w:tcPr>
            <w:tcW w:w="756" w:type="pct"/>
            <w:vAlign w:val="bottom"/>
          </w:tcPr>
          <w:p w14:paraId="7BB50C95" w14:textId="77777777" w:rsidR="00CB078B" w:rsidRPr="000A2F3C" w:rsidRDefault="00CB078B" w:rsidP="008255C8">
            <w:pPr>
              <w:autoSpaceDE w:val="0"/>
              <w:autoSpaceDN w:val="0"/>
              <w:adjustRightInd w:val="0"/>
              <w:rPr>
                <w:sz w:val="20"/>
                <w:szCs w:val="20"/>
              </w:rPr>
            </w:pPr>
            <w:r w:rsidRPr="000A2F3C">
              <w:rPr>
                <w:sz w:val="20"/>
                <w:szCs w:val="20"/>
              </w:rPr>
              <w:t>35%</w:t>
            </w:r>
          </w:p>
        </w:tc>
      </w:tr>
      <w:tr w:rsidR="00CB078B" w:rsidRPr="000A2F3C" w14:paraId="38673129" w14:textId="77777777">
        <w:tc>
          <w:tcPr>
            <w:tcW w:w="306" w:type="pct"/>
          </w:tcPr>
          <w:p w14:paraId="74697E9F" w14:textId="77777777" w:rsidR="00CB078B" w:rsidRPr="000A2F3C" w:rsidRDefault="00CB078B" w:rsidP="007C7B43">
            <w:pPr>
              <w:autoSpaceDE w:val="0"/>
              <w:autoSpaceDN w:val="0"/>
              <w:adjustRightInd w:val="0"/>
              <w:jc w:val="both"/>
              <w:rPr>
                <w:sz w:val="20"/>
                <w:szCs w:val="20"/>
              </w:rPr>
            </w:pPr>
          </w:p>
        </w:tc>
        <w:tc>
          <w:tcPr>
            <w:tcW w:w="823" w:type="pct"/>
          </w:tcPr>
          <w:p w14:paraId="0E2BA090" w14:textId="77777777" w:rsidR="00CB078B" w:rsidRPr="000A2F3C" w:rsidRDefault="00CB078B" w:rsidP="007C7B43">
            <w:pPr>
              <w:autoSpaceDE w:val="0"/>
              <w:autoSpaceDN w:val="0"/>
              <w:adjustRightInd w:val="0"/>
              <w:jc w:val="both"/>
              <w:rPr>
                <w:sz w:val="20"/>
                <w:szCs w:val="20"/>
              </w:rPr>
            </w:pPr>
          </w:p>
        </w:tc>
        <w:tc>
          <w:tcPr>
            <w:tcW w:w="3115" w:type="pct"/>
          </w:tcPr>
          <w:p w14:paraId="3ABB5F19" w14:textId="77777777" w:rsidR="00CB078B" w:rsidRPr="000A2F3C" w:rsidRDefault="00CB078B" w:rsidP="007C7B43">
            <w:pPr>
              <w:autoSpaceDE w:val="0"/>
              <w:autoSpaceDN w:val="0"/>
              <w:adjustRightInd w:val="0"/>
              <w:jc w:val="both"/>
              <w:rPr>
                <w:sz w:val="20"/>
                <w:szCs w:val="20"/>
              </w:rPr>
            </w:pPr>
          </w:p>
        </w:tc>
        <w:tc>
          <w:tcPr>
            <w:tcW w:w="756" w:type="pct"/>
          </w:tcPr>
          <w:p w14:paraId="413C110F" w14:textId="7E03EBD5" w:rsidR="00CB078B" w:rsidRPr="000A2F3C" w:rsidRDefault="00CB078B" w:rsidP="007C7B43">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4AFF390E" w14:textId="77777777">
        <w:tc>
          <w:tcPr>
            <w:tcW w:w="306" w:type="pct"/>
          </w:tcPr>
          <w:p w14:paraId="69D5BB06" w14:textId="77777777" w:rsidR="00CB078B" w:rsidRPr="000A2F3C" w:rsidRDefault="00CB078B" w:rsidP="007C7B43">
            <w:pPr>
              <w:autoSpaceDE w:val="0"/>
              <w:autoSpaceDN w:val="0"/>
              <w:adjustRightInd w:val="0"/>
              <w:jc w:val="both"/>
              <w:rPr>
                <w:sz w:val="20"/>
                <w:szCs w:val="20"/>
              </w:rPr>
            </w:pPr>
            <w:r w:rsidRPr="000A2F3C">
              <w:rPr>
                <w:sz w:val="20"/>
                <w:szCs w:val="20"/>
              </w:rPr>
              <w:t>258.</w:t>
            </w:r>
          </w:p>
        </w:tc>
        <w:tc>
          <w:tcPr>
            <w:tcW w:w="3938" w:type="pct"/>
            <w:gridSpan w:val="2"/>
          </w:tcPr>
          <w:p w14:paraId="4774B9CF" w14:textId="77777777" w:rsidR="00CB078B" w:rsidRPr="000A2F3C" w:rsidRDefault="00CB078B" w:rsidP="007C7B43">
            <w:pPr>
              <w:autoSpaceDE w:val="0"/>
              <w:autoSpaceDN w:val="0"/>
              <w:adjustRightInd w:val="0"/>
              <w:jc w:val="both"/>
              <w:rPr>
                <w:sz w:val="20"/>
                <w:szCs w:val="20"/>
              </w:rPr>
            </w:pPr>
            <w:r w:rsidRPr="000A2F3C">
              <w:rPr>
                <w:sz w:val="20"/>
                <w:szCs w:val="20"/>
              </w:rPr>
              <w:t>Omit 6301.30.90, substitute:</w:t>
            </w:r>
          </w:p>
        </w:tc>
        <w:tc>
          <w:tcPr>
            <w:tcW w:w="756" w:type="pct"/>
          </w:tcPr>
          <w:p w14:paraId="640911DD" w14:textId="77777777" w:rsidR="00CB078B" w:rsidRPr="000A2F3C" w:rsidRDefault="00CB078B" w:rsidP="007C7B43">
            <w:pPr>
              <w:autoSpaceDE w:val="0"/>
              <w:autoSpaceDN w:val="0"/>
              <w:adjustRightInd w:val="0"/>
              <w:jc w:val="both"/>
              <w:rPr>
                <w:sz w:val="20"/>
                <w:szCs w:val="20"/>
              </w:rPr>
            </w:pPr>
          </w:p>
        </w:tc>
      </w:tr>
      <w:tr w:rsidR="00CB078B" w:rsidRPr="000A2F3C" w14:paraId="40DC187C" w14:textId="77777777">
        <w:tc>
          <w:tcPr>
            <w:tcW w:w="306" w:type="pct"/>
          </w:tcPr>
          <w:p w14:paraId="3C3CABE6" w14:textId="77777777" w:rsidR="00CB078B" w:rsidRPr="000A2F3C" w:rsidRDefault="00CB078B" w:rsidP="007C7B43">
            <w:pPr>
              <w:autoSpaceDE w:val="0"/>
              <w:autoSpaceDN w:val="0"/>
              <w:adjustRightInd w:val="0"/>
              <w:jc w:val="both"/>
              <w:rPr>
                <w:sz w:val="20"/>
                <w:szCs w:val="20"/>
              </w:rPr>
            </w:pPr>
          </w:p>
        </w:tc>
        <w:tc>
          <w:tcPr>
            <w:tcW w:w="823" w:type="pct"/>
          </w:tcPr>
          <w:p w14:paraId="7E9B59E9" w14:textId="77777777" w:rsidR="00CB078B" w:rsidRPr="000A2F3C" w:rsidRDefault="00CB078B" w:rsidP="007C7B43">
            <w:pPr>
              <w:autoSpaceDE w:val="0"/>
              <w:autoSpaceDN w:val="0"/>
              <w:adjustRightInd w:val="0"/>
              <w:jc w:val="both"/>
              <w:rPr>
                <w:sz w:val="20"/>
                <w:szCs w:val="20"/>
              </w:rPr>
            </w:pPr>
            <w:r w:rsidRPr="000A2F3C">
              <w:rPr>
                <w:sz w:val="20"/>
                <w:szCs w:val="20"/>
              </w:rPr>
              <w:t>"6301.30.90</w:t>
            </w:r>
          </w:p>
        </w:tc>
        <w:tc>
          <w:tcPr>
            <w:tcW w:w="3115" w:type="pct"/>
          </w:tcPr>
          <w:p w14:paraId="28D54B2A" w14:textId="77777777" w:rsidR="00CB078B" w:rsidRPr="000A2F3C" w:rsidRDefault="00CB078B" w:rsidP="007C7B43">
            <w:pPr>
              <w:autoSpaceDE w:val="0"/>
              <w:autoSpaceDN w:val="0"/>
              <w:adjustRightInd w:val="0"/>
              <w:jc w:val="both"/>
              <w:rPr>
                <w:sz w:val="20"/>
                <w:szCs w:val="20"/>
              </w:rPr>
            </w:pPr>
            <w:r w:rsidRPr="000A2F3C">
              <w:rPr>
                <w:sz w:val="20"/>
                <w:szCs w:val="20"/>
              </w:rPr>
              <w:t>---Other</w:t>
            </w:r>
          </w:p>
        </w:tc>
        <w:tc>
          <w:tcPr>
            <w:tcW w:w="756" w:type="pct"/>
          </w:tcPr>
          <w:p w14:paraId="19B14621" w14:textId="77777777" w:rsidR="00CB078B" w:rsidRPr="000A2F3C" w:rsidRDefault="00CB078B" w:rsidP="007C7B43">
            <w:pPr>
              <w:autoSpaceDE w:val="0"/>
              <w:autoSpaceDN w:val="0"/>
              <w:adjustRightInd w:val="0"/>
              <w:jc w:val="both"/>
              <w:rPr>
                <w:sz w:val="20"/>
                <w:szCs w:val="20"/>
              </w:rPr>
            </w:pPr>
            <w:r w:rsidRPr="000A2F3C">
              <w:rPr>
                <w:sz w:val="20"/>
                <w:szCs w:val="20"/>
              </w:rPr>
              <w:t>35%</w:t>
            </w:r>
          </w:p>
        </w:tc>
      </w:tr>
      <w:tr w:rsidR="00CB078B" w:rsidRPr="000A2F3C" w14:paraId="6C0DC0C6" w14:textId="77777777">
        <w:tc>
          <w:tcPr>
            <w:tcW w:w="306" w:type="pct"/>
          </w:tcPr>
          <w:p w14:paraId="56A4253D" w14:textId="77777777" w:rsidR="00CB078B" w:rsidRPr="000A2F3C" w:rsidRDefault="00CB078B" w:rsidP="007C7B43">
            <w:pPr>
              <w:autoSpaceDE w:val="0"/>
              <w:autoSpaceDN w:val="0"/>
              <w:adjustRightInd w:val="0"/>
              <w:jc w:val="both"/>
              <w:rPr>
                <w:sz w:val="20"/>
                <w:szCs w:val="20"/>
              </w:rPr>
            </w:pPr>
          </w:p>
        </w:tc>
        <w:tc>
          <w:tcPr>
            <w:tcW w:w="823" w:type="pct"/>
          </w:tcPr>
          <w:p w14:paraId="723566FB" w14:textId="77777777" w:rsidR="00CB078B" w:rsidRPr="000A2F3C" w:rsidRDefault="00CB078B" w:rsidP="007C7B43">
            <w:pPr>
              <w:autoSpaceDE w:val="0"/>
              <w:autoSpaceDN w:val="0"/>
              <w:adjustRightInd w:val="0"/>
              <w:jc w:val="both"/>
              <w:rPr>
                <w:sz w:val="20"/>
                <w:szCs w:val="20"/>
              </w:rPr>
            </w:pPr>
          </w:p>
        </w:tc>
        <w:tc>
          <w:tcPr>
            <w:tcW w:w="3115" w:type="pct"/>
          </w:tcPr>
          <w:p w14:paraId="05BC9283" w14:textId="77777777" w:rsidR="00CB078B" w:rsidRPr="000A2F3C" w:rsidRDefault="00CB078B" w:rsidP="007C7B43">
            <w:pPr>
              <w:autoSpaceDE w:val="0"/>
              <w:autoSpaceDN w:val="0"/>
              <w:adjustRightInd w:val="0"/>
              <w:jc w:val="both"/>
              <w:rPr>
                <w:sz w:val="20"/>
                <w:szCs w:val="20"/>
              </w:rPr>
            </w:pPr>
          </w:p>
        </w:tc>
        <w:tc>
          <w:tcPr>
            <w:tcW w:w="756" w:type="pct"/>
          </w:tcPr>
          <w:p w14:paraId="2E4D71A6" w14:textId="777B378C" w:rsidR="00CB078B" w:rsidRPr="000A2F3C" w:rsidRDefault="00CB078B" w:rsidP="007C7B43">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0CB2AE6F" w14:textId="77777777">
        <w:tc>
          <w:tcPr>
            <w:tcW w:w="306" w:type="pct"/>
          </w:tcPr>
          <w:p w14:paraId="66A9531B" w14:textId="77777777" w:rsidR="00CB078B" w:rsidRPr="000A2F3C" w:rsidRDefault="00CB078B" w:rsidP="007C7B43">
            <w:pPr>
              <w:autoSpaceDE w:val="0"/>
              <w:autoSpaceDN w:val="0"/>
              <w:adjustRightInd w:val="0"/>
              <w:jc w:val="both"/>
              <w:rPr>
                <w:sz w:val="20"/>
                <w:szCs w:val="20"/>
              </w:rPr>
            </w:pPr>
            <w:r w:rsidRPr="000A2F3C">
              <w:rPr>
                <w:sz w:val="20"/>
                <w:szCs w:val="20"/>
              </w:rPr>
              <w:t>259.</w:t>
            </w:r>
          </w:p>
        </w:tc>
        <w:tc>
          <w:tcPr>
            <w:tcW w:w="3938" w:type="pct"/>
            <w:gridSpan w:val="2"/>
          </w:tcPr>
          <w:p w14:paraId="08E6114C" w14:textId="77777777" w:rsidR="00CB078B" w:rsidRPr="000A2F3C" w:rsidRDefault="00CB078B" w:rsidP="007C7B43">
            <w:pPr>
              <w:autoSpaceDE w:val="0"/>
              <w:autoSpaceDN w:val="0"/>
              <w:adjustRightInd w:val="0"/>
              <w:jc w:val="both"/>
              <w:rPr>
                <w:sz w:val="20"/>
                <w:szCs w:val="20"/>
              </w:rPr>
            </w:pPr>
            <w:r w:rsidRPr="000A2F3C">
              <w:rPr>
                <w:sz w:val="20"/>
                <w:szCs w:val="20"/>
              </w:rPr>
              <w:t>Omit 6301.40.00, substitute:</w:t>
            </w:r>
          </w:p>
        </w:tc>
        <w:tc>
          <w:tcPr>
            <w:tcW w:w="756" w:type="pct"/>
          </w:tcPr>
          <w:p w14:paraId="7D3245F4" w14:textId="77777777" w:rsidR="00CB078B" w:rsidRPr="000A2F3C" w:rsidRDefault="00CB078B" w:rsidP="007C7B43">
            <w:pPr>
              <w:autoSpaceDE w:val="0"/>
              <w:autoSpaceDN w:val="0"/>
              <w:adjustRightInd w:val="0"/>
              <w:jc w:val="both"/>
              <w:rPr>
                <w:sz w:val="20"/>
                <w:szCs w:val="20"/>
              </w:rPr>
            </w:pPr>
          </w:p>
        </w:tc>
      </w:tr>
      <w:tr w:rsidR="00CB078B" w:rsidRPr="000A2F3C" w14:paraId="302329A0" w14:textId="77777777" w:rsidTr="008255C8">
        <w:tc>
          <w:tcPr>
            <w:tcW w:w="306" w:type="pct"/>
          </w:tcPr>
          <w:p w14:paraId="3DDA977D" w14:textId="77777777" w:rsidR="00CB078B" w:rsidRPr="000A2F3C" w:rsidRDefault="00CB078B" w:rsidP="007C7B43">
            <w:pPr>
              <w:autoSpaceDE w:val="0"/>
              <w:autoSpaceDN w:val="0"/>
              <w:adjustRightInd w:val="0"/>
              <w:jc w:val="both"/>
              <w:rPr>
                <w:sz w:val="20"/>
                <w:szCs w:val="20"/>
              </w:rPr>
            </w:pPr>
          </w:p>
        </w:tc>
        <w:tc>
          <w:tcPr>
            <w:tcW w:w="823" w:type="pct"/>
          </w:tcPr>
          <w:p w14:paraId="05F274F9" w14:textId="77777777" w:rsidR="00CB078B" w:rsidRPr="000A2F3C" w:rsidRDefault="00CB078B" w:rsidP="007C7B43">
            <w:pPr>
              <w:autoSpaceDE w:val="0"/>
              <w:autoSpaceDN w:val="0"/>
              <w:adjustRightInd w:val="0"/>
              <w:jc w:val="both"/>
              <w:rPr>
                <w:sz w:val="20"/>
                <w:szCs w:val="20"/>
              </w:rPr>
            </w:pPr>
            <w:r w:rsidRPr="000A2F3C">
              <w:rPr>
                <w:sz w:val="20"/>
                <w:szCs w:val="20"/>
              </w:rPr>
              <w:t>"6301.40.00</w:t>
            </w:r>
          </w:p>
        </w:tc>
        <w:tc>
          <w:tcPr>
            <w:tcW w:w="3115" w:type="pct"/>
          </w:tcPr>
          <w:p w14:paraId="417E30C6" w14:textId="77777777" w:rsidR="00CB078B" w:rsidRPr="000A2F3C" w:rsidRDefault="00CB078B" w:rsidP="007C7B43">
            <w:pPr>
              <w:autoSpaceDE w:val="0"/>
              <w:autoSpaceDN w:val="0"/>
              <w:adjustRightInd w:val="0"/>
              <w:jc w:val="both"/>
              <w:rPr>
                <w:sz w:val="20"/>
                <w:szCs w:val="20"/>
              </w:rPr>
            </w:pPr>
            <w:r w:rsidRPr="000A2F3C">
              <w:rPr>
                <w:sz w:val="20"/>
                <w:szCs w:val="20"/>
              </w:rPr>
              <w:t xml:space="preserve">-Blankets (other than electric blankets) and travelling rugs, of synthetic </w:t>
            </w:r>
            <w:proofErr w:type="spellStart"/>
            <w:r w:rsidRPr="000A2F3C">
              <w:rPr>
                <w:sz w:val="20"/>
                <w:szCs w:val="20"/>
              </w:rPr>
              <w:t>fibres</w:t>
            </w:r>
            <w:proofErr w:type="spellEnd"/>
          </w:p>
        </w:tc>
        <w:tc>
          <w:tcPr>
            <w:tcW w:w="756" w:type="pct"/>
            <w:vAlign w:val="bottom"/>
          </w:tcPr>
          <w:p w14:paraId="2121FE3D" w14:textId="77777777" w:rsidR="00CB078B" w:rsidRPr="000A2F3C" w:rsidRDefault="00CB078B" w:rsidP="008255C8">
            <w:pPr>
              <w:autoSpaceDE w:val="0"/>
              <w:autoSpaceDN w:val="0"/>
              <w:adjustRightInd w:val="0"/>
              <w:rPr>
                <w:sz w:val="20"/>
                <w:szCs w:val="20"/>
              </w:rPr>
            </w:pPr>
            <w:r w:rsidRPr="000A2F3C">
              <w:rPr>
                <w:sz w:val="20"/>
                <w:szCs w:val="20"/>
              </w:rPr>
              <w:t>35%</w:t>
            </w:r>
          </w:p>
        </w:tc>
      </w:tr>
      <w:tr w:rsidR="00CB078B" w:rsidRPr="000A2F3C" w14:paraId="7F55E9EF" w14:textId="77777777">
        <w:tc>
          <w:tcPr>
            <w:tcW w:w="306" w:type="pct"/>
          </w:tcPr>
          <w:p w14:paraId="5000B332" w14:textId="77777777" w:rsidR="00CB078B" w:rsidRPr="000A2F3C" w:rsidRDefault="00CB078B" w:rsidP="007C7B43">
            <w:pPr>
              <w:autoSpaceDE w:val="0"/>
              <w:autoSpaceDN w:val="0"/>
              <w:adjustRightInd w:val="0"/>
              <w:jc w:val="both"/>
              <w:rPr>
                <w:sz w:val="20"/>
                <w:szCs w:val="20"/>
              </w:rPr>
            </w:pPr>
          </w:p>
        </w:tc>
        <w:tc>
          <w:tcPr>
            <w:tcW w:w="823" w:type="pct"/>
          </w:tcPr>
          <w:p w14:paraId="45E7575C" w14:textId="77777777" w:rsidR="00CB078B" w:rsidRPr="000A2F3C" w:rsidRDefault="00CB078B" w:rsidP="007C7B43">
            <w:pPr>
              <w:autoSpaceDE w:val="0"/>
              <w:autoSpaceDN w:val="0"/>
              <w:adjustRightInd w:val="0"/>
              <w:jc w:val="both"/>
              <w:rPr>
                <w:sz w:val="20"/>
                <w:szCs w:val="20"/>
              </w:rPr>
            </w:pPr>
          </w:p>
        </w:tc>
        <w:tc>
          <w:tcPr>
            <w:tcW w:w="3115" w:type="pct"/>
          </w:tcPr>
          <w:p w14:paraId="570F483A" w14:textId="77777777" w:rsidR="00CB078B" w:rsidRPr="000A2F3C" w:rsidRDefault="00CB078B" w:rsidP="007C7B43">
            <w:pPr>
              <w:autoSpaceDE w:val="0"/>
              <w:autoSpaceDN w:val="0"/>
              <w:adjustRightInd w:val="0"/>
              <w:jc w:val="both"/>
              <w:rPr>
                <w:sz w:val="20"/>
                <w:szCs w:val="20"/>
              </w:rPr>
            </w:pPr>
          </w:p>
        </w:tc>
        <w:tc>
          <w:tcPr>
            <w:tcW w:w="756" w:type="pct"/>
          </w:tcPr>
          <w:p w14:paraId="0052B0D1" w14:textId="4D0EE8B9" w:rsidR="00CB078B" w:rsidRPr="000A2F3C" w:rsidRDefault="00CB078B" w:rsidP="007C7B43">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6093363A" w14:textId="77777777">
        <w:tc>
          <w:tcPr>
            <w:tcW w:w="306" w:type="pct"/>
          </w:tcPr>
          <w:p w14:paraId="1DFC75E1" w14:textId="77777777" w:rsidR="00CB078B" w:rsidRPr="000A2F3C" w:rsidRDefault="00CB078B" w:rsidP="007C7B43">
            <w:pPr>
              <w:autoSpaceDE w:val="0"/>
              <w:autoSpaceDN w:val="0"/>
              <w:adjustRightInd w:val="0"/>
              <w:jc w:val="both"/>
              <w:rPr>
                <w:sz w:val="20"/>
                <w:szCs w:val="20"/>
              </w:rPr>
            </w:pPr>
            <w:r w:rsidRPr="000A2F3C">
              <w:rPr>
                <w:sz w:val="20"/>
                <w:szCs w:val="20"/>
              </w:rPr>
              <w:t>260.</w:t>
            </w:r>
          </w:p>
        </w:tc>
        <w:tc>
          <w:tcPr>
            <w:tcW w:w="3938" w:type="pct"/>
            <w:gridSpan w:val="2"/>
          </w:tcPr>
          <w:p w14:paraId="79430AEE" w14:textId="77777777" w:rsidR="00CB078B" w:rsidRPr="000A2F3C" w:rsidRDefault="00CB078B" w:rsidP="007C7B43">
            <w:pPr>
              <w:autoSpaceDE w:val="0"/>
              <w:autoSpaceDN w:val="0"/>
              <w:adjustRightInd w:val="0"/>
              <w:jc w:val="both"/>
              <w:rPr>
                <w:sz w:val="20"/>
                <w:szCs w:val="20"/>
              </w:rPr>
            </w:pPr>
            <w:r w:rsidRPr="000A2F3C">
              <w:rPr>
                <w:sz w:val="20"/>
                <w:szCs w:val="20"/>
              </w:rPr>
              <w:t>Omit 6301.90.90, substitute:</w:t>
            </w:r>
          </w:p>
        </w:tc>
        <w:tc>
          <w:tcPr>
            <w:tcW w:w="756" w:type="pct"/>
          </w:tcPr>
          <w:p w14:paraId="1C0756A2" w14:textId="77777777" w:rsidR="00CB078B" w:rsidRPr="000A2F3C" w:rsidRDefault="00CB078B" w:rsidP="007C7B43">
            <w:pPr>
              <w:autoSpaceDE w:val="0"/>
              <w:autoSpaceDN w:val="0"/>
              <w:adjustRightInd w:val="0"/>
              <w:jc w:val="both"/>
              <w:rPr>
                <w:sz w:val="20"/>
                <w:szCs w:val="20"/>
              </w:rPr>
            </w:pPr>
          </w:p>
        </w:tc>
      </w:tr>
      <w:tr w:rsidR="00CB078B" w:rsidRPr="000A2F3C" w14:paraId="14ED7965" w14:textId="77777777">
        <w:tc>
          <w:tcPr>
            <w:tcW w:w="306" w:type="pct"/>
          </w:tcPr>
          <w:p w14:paraId="0A9443D0" w14:textId="77777777" w:rsidR="00CB078B" w:rsidRPr="000A2F3C" w:rsidRDefault="00CB078B" w:rsidP="007C7B43">
            <w:pPr>
              <w:autoSpaceDE w:val="0"/>
              <w:autoSpaceDN w:val="0"/>
              <w:adjustRightInd w:val="0"/>
              <w:jc w:val="both"/>
              <w:rPr>
                <w:sz w:val="20"/>
                <w:szCs w:val="20"/>
              </w:rPr>
            </w:pPr>
          </w:p>
        </w:tc>
        <w:tc>
          <w:tcPr>
            <w:tcW w:w="823" w:type="pct"/>
          </w:tcPr>
          <w:p w14:paraId="74FA35E3" w14:textId="77777777" w:rsidR="00CB078B" w:rsidRPr="000A2F3C" w:rsidRDefault="00CB078B" w:rsidP="007C7B43">
            <w:pPr>
              <w:autoSpaceDE w:val="0"/>
              <w:autoSpaceDN w:val="0"/>
              <w:adjustRightInd w:val="0"/>
              <w:jc w:val="both"/>
              <w:rPr>
                <w:sz w:val="20"/>
                <w:szCs w:val="20"/>
              </w:rPr>
            </w:pPr>
            <w:r w:rsidRPr="000A2F3C">
              <w:rPr>
                <w:sz w:val="20"/>
                <w:szCs w:val="20"/>
              </w:rPr>
              <w:t>"6301.90.90</w:t>
            </w:r>
          </w:p>
        </w:tc>
        <w:tc>
          <w:tcPr>
            <w:tcW w:w="3115" w:type="pct"/>
          </w:tcPr>
          <w:p w14:paraId="3DF22F90" w14:textId="77777777" w:rsidR="00CB078B" w:rsidRPr="000A2F3C" w:rsidRDefault="00CB078B" w:rsidP="007C7B43">
            <w:pPr>
              <w:autoSpaceDE w:val="0"/>
              <w:autoSpaceDN w:val="0"/>
              <w:adjustRightInd w:val="0"/>
              <w:jc w:val="both"/>
              <w:rPr>
                <w:sz w:val="20"/>
                <w:szCs w:val="20"/>
              </w:rPr>
            </w:pPr>
            <w:r w:rsidRPr="000A2F3C">
              <w:rPr>
                <w:sz w:val="20"/>
                <w:szCs w:val="20"/>
              </w:rPr>
              <w:t>---Other</w:t>
            </w:r>
          </w:p>
        </w:tc>
        <w:tc>
          <w:tcPr>
            <w:tcW w:w="756" w:type="pct"/>
          </w:tcPr>
          <w:p w14:paraId="0F1788F3" w14:textId="77777777" w:rsidR="00CB078B" w:rsidRPr="000A2F3C" w:rsidRDefault="00CB078B" w:rsidP="007C7B43">
            <w:pPr>
              <w:autoSpaceDE w:val="0"/>
              <w:autoSpaceDN w:val="0"/>
              <w:adjustRightInd w:val="0"/>
              <w:jc w:val="both"/>
              <w:rPr>
                <w:sz w:val="20"/>
                <w:szCs w:val="20"/>
              </w:rPr>
            </w:pPr>
            <w:r w:rsidRPr="000A2F3C">
              <w:rPr>
                <w:sz w:val="20"/>
                <w:szCs w:val="20"/>
              </w:rPr>
              <w:t>35%</w:t>
            </w:r>
          </w:p>
        </w:tc>
      </w:tr>
      <w:tr w:rsidR="00CB078B" w:rsidRPr="000A2F3C" w14:paraId="6BBF6544" w14:textId="77777777">
        <w:tc>
          <w:tcPr>
            <w:tcW w:w="306" w:type="pct"/>
          </w:tcPr>
          <w:p w14:paraId="7556C41F" w14:textId="77777777" w:rsidR="00CB078B" w:rsidRPr="000A2F3C" w:rsidRDefault="00CB078B" w:rsidP="007C7B43">
            <w:pPr>
              <w:autoSpaceDE w:val="0"/>
              <w:autoSpaceDN w:val="0"/>
              <w:adjustRightInd w:val="0"/>
              <w:jc w:val="both"/>
              <w:rPr>
                <w:sz w:val="20"/>
                <w:szCs w:val="20"/>
              </w:rPr>
            </w:pPr>
          </w:p>
        </w:tc>
        <w:tc>
          <w:tcPr>
            <w:tcW w:w="823" w:type="pct"/>
          </w:tcPr>
          <w:p w14:paraId="1CAECE74" w14:textId="77777777" w:rsidR="00CB078B" w:rsidRPr="000A2F3C" w:rsidRDefault="00CB078B" w:rsidP="007C7B43">
            <w:pPr>
              <w:autoSpaceDE w:val="0"/>
              <w:autoSpaceDN w:val="0"/>
              <w:adjustRightInd w:val="0"/>
              <w:jc w:val="both"/>
              <w:rPr>
                <w:sz w:val="20"/>
                <w:szCs w:val="20"/>
              </w:rPr>
            </w:pPr>
          </w:p>
        </w:tc>
        <w:tc>
          <w:tcPr>
            <w:tcW w:w="3115" w:type="pct"/>
          </w:tcPr>
          <w:p w14:paraId="7932EEE9" w14:textId="77777777" w:rsidR="00CB078B" w:rsidRPr="000A2F3C" w:rsidRDefault="00CB078B" w:rsidP="007C7B43">
            <w:pPr>
              <w:autoSpaceDE w:val="0"/>
              <w:autoSpaceDN w:val="0"/>
              <w:adjustRightInd w:val="0"/>
              <w:jc w:val="both"/>
              <w:rPr>
                <w:sz w:val="20"/>
                <w:szCs w:val="20"/>
              </w:rPr>
            </w:pPr>
          </w:p>
        </w:tc>
        <w:tc>
          <w:tcPr>
            <w:tcW w:w="756" w:type="pct"/>
          </w:tcPr>
          <w:p w14:paraId="32045862" w14:textId="5002EC94" w:rsidR="00CB078B" w:rsidRPr="000A2F3C" w:rsidRDefault="00CB078B" w:rsidP="007C7B43">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43B1F3FE" w14:textId="77777777">
        <w:tc>
          <w:tcPr>
            <w:tcW w:w="306" w:type="pct"/>
          </w:tcPr>
          <w:p w14:paraId="289CCE5A" w14:textId="77777777" w:rsidR="00CB078B" w:rsidRPr="000A2F3C" w:rsidRDefault="00CB078B" w:rsidP="007C7B43">
            <w:pPr>
              <w:autoSpaceDE w:val="0"/>
              <w:autoSpaceDN w:val="0"/>
              <w:adjustRightInd w:val="0"/>
              <w:jc w:val="both"/>
              <w:rPr>
                <w:sz w:val="20"/>
                <w:szCs w:val="20"/>
              </w:rPr>
            </w:pPr>
            <w:r w:rsidRPr="000A2F3C">
              <w:rPr>
                <w:sz w:val="20"/>
                <w:szCs w:val="20"/>
              </w:rPr>
              <w:t>261.</w:t>
            </w:r>
          </w:p>
        </w:tc>
        <w:tc>
          <w:tcPr>
            <w:tcW w:w="3938" w:type="pct"/>
            <w:gridSpan w:val="2"/>
          </w:tcPr>
          <w:p w14:paraId="22A514DC" w14:textId="77777777" w:rsidR="00CB078B" w:rsidRPr="000A2F3C" w:rsidRDefault="00CB078B" w:rsidP="007C7B43">
            <w:pPr>
              <w:autoSpaceDE w:val="0"/>
              <w:autoSpaceDN w:val="0"/>
              <w:adjustRightInd w:val="0"/>
              <w:jc w:val="both"/>
              <w:rPr>
                <w:sz w:val="20"/>
                <w:szCs w:val="20"/>
              </w:rPr>
            </w:pPr>
            <w:r w:rsidRPr="000A2F3C">
              <w:rPr>
                <w:sz w:val="20"/>
                <w:szCs w:val="20"/>
              </w:rPr>
              <w:t>Omit 6305.31.99, substitute:</w:t>
            </w:r>
          </w:p>
        </w:tc>
        <w:tc>
          <w:tcPr>
            <w:tcW w:w="756" w:type="pct"/>
          </w:tcPr>
          <w:p w14:paraId="321DFE4F" w14:textId="77777777" w:rsidR="00CB078B" w:rsidRPr="000A2F3C" w:rsidRDefault="00CB078B" w:rsidP="007C7B43">
            <w:pPr>
              <w:autoSpaceDE w:val="0"/>
              <w:autoSpaceDN w:val="0"/>
              <w:adjustRightInd w:val="0"/>
              <w:jc w:val="both"/>
              <w:rPr>
                <w:sz w:val="20"/>
                <w:szCs w:val="20"/>
              </w:rPr>
            </w:pPr>
          </w:p>
        </w:tc>
      </w:tr>
      <w:tr w:rsidR="00CB078B" w:rsidRPr="000A2F3C" w14:paraId="3861A805" w14:textId="77777777">
        <w:tc>
          <w:tcPr>
            <w:tcW w:w="306" w:type="pct"/>
          </w:tcPr>
          <w:p w14:paraId="1CEA2234" w14:textId="77777777" w:rsidR="00CB078B" w:rsidRPr="000A2F3C" w:rsidRDefault="00CB078B" w:rsidP="007C7B43">
            <w:pPr>
              <w:autoSpaceDE w:val="0"/>
              <w:autoSpaceDN w:val="0"/>
              <w:adjustRightInd w:val="0"/>
              <w:jc w:val="both"/>
              <w:rPr>
                <w:sz w:val="20"/>
                <w:szCs w:val="20"/>
              </w:rPr>
            </w:pPr>
          </w:p>
        </w:tc>
        <w:tc>
          <w:tcPr>
            <w:tcW w:w="823" w:type="pct"/>
          </w:tcPr>
          <w:p w14:paraId="5D2EF0F1" w14:textId="77777777" w:rsidR="00CB078B" w:rsidRPr="000A2F3C" w:rsidRDefault="00CB078B" w:rsidP="007C7B43">
            <w:pPr>
              <w:autoSpaceDE w:val="0"/>
              <w:autoSpaceDN w:val="0"/>
              <w:adjustRightInd w:val="0"/>
              <w:jc w:val="both"/>
              <w:rPr>
                <w:sz w:val="20"/>
                <w:szCs w:val="20"/>
              </w:rPr>
            </w:pPr>
            <w:r w:rsidRPr="000A2F3C">
              <w:rPr>
                <w:sz w:val="20"/>
                <w:szCs w:val="20"/>
              </w:rPr>
              <w:t>"6305.31.99</w:t>
            </w:r>
          </w:p>
        </w:tc>
        <w:tc>
          <w:tcPr>
            <w:tcW w:w="3115" w:type="pct"/>
          </w:tcPr>
          <w:p w14:paraId="6CDE3566" w14:textId="77777777" w:rsidR="00CB078B" w:rsidRPr="000A2F3C" w:rsidRDefault="00CB078B" w:rsidP="007C7B43">
            <w:pPr>
              <w:autoSpaceDE w:val="0"/>
              <w:autoSpaceDN w:val="0"/>
              <w:adjustRightInd w:val="0"/>
              <w:jc w:val="both"/>
              <w:rPr>
                <w:sz w:val="20"/>
                <w:szCs w:val="20"/>
              </w:rPr>
            </w:pPr>
            <w:r w:rsidRPr="000A2F3C">
              <w:rPr>
                <w:sz w:val="20"/>
                <w:szCs w:val="20"/>
              </w:rPr>
              <w:t>----Other</w:t>
            </w:r>
          </w:p>
        </w:tc>
        <w:tc>
          <w:tcPr>
            <w:tcW w:w="756" w:type="pct"/>
          </w:tcPr>
          <w:p w14:paraId="23B380D1" w14:textId="77777777" w:rsidR="00CB078B" w:rsidRPr="000A2F3C" w:rsidRDefault="00CB078B" w:rsidP="007C7B43">
            <w:pPr>
              <w:autoSpaceDE w:val="0"/>
              <w:autoSpaceDN w:val="0"/>
              <w:adjustRightInd w:val="0"/>
              <w:jc w:val="both"/>
              <w:rPr>
                <w:sz w:val="20"/>
                <w:szCs w:val="20"/>
              </w:rPr>
            </w:pPr>
            <w:r w:rsidRPr="000A2F3C">
              <w:rPr>
                <w:sz w:val="20"/>
                <w:szCs w:val="20"/>
              </w:rPr>
              <w:t>35%</w:t>
            </w:r>
          </w:p>
        </w:tc>
      </w:tr>
      <w:tr w:rsidR="00CB078B" w:rsidRPr="000A2F3C" w14:paraId="292AD823" w14:textId="77777777">
        <w:tc>
          <w:tcPr>
            <w:tcW w:w="306" w:type="pct"/>
          </w:tcPr>
          <w:p w14:paraId="15779658" w14:textId="77777777" w:rsidR="00CB078B" w:rsidRPr="000A2F3C" w:rsidRDefault="00CB078B" w:rsidP="007C7B43">
            <w:pPr>
              <w:autoSpaceDE w:val="0"/>
              <w:autoSpaceDN w:val="0"/>
              <w:adjustRightInd w:val="0"/>
              <w:jc w:val="both"/>
              <w:rPr>
                <w:sz w:val="20"/>
                <w:szCs w:val="20"/>
              </w:rPr>
            </w:pPr>
          </w:p>
        </w:tc>
        <w:tc>
          <w:tcPr>
            <w:tcW w:w="823" w:type="pct"/>
          </w:tcPr>
          <w:p w14:paraId="27CF6F3C" w14:textId="77777777" w:rsidR="00CB078B" w:rsidRPr="000A2F3C" w:rsidRDefault="00CB078B" w:rsidP="007C7B43">
            <w:pPr>
              <w:autoSpaceDE w:val="0"/>
              <w:autoSpaceDN w:val="0"/>
              <w:adjustRightInd w:val="0"/>
              <w:jc w:val="both"/>
              <w:rPr>
                <w:sz w:val="20"/>
                <w:szCs w:val="20"/>
              </w:rPr>
            </w:pPr>
          </w:p>
        </w:tc>
        <w:tc>
          <w:tcPr>
            <w:tcW w:w="3115" w:type="pct"/>
          </w:tcPr>
          <w:p w14:paraId="5BEB0C4A" w14:textId="77777777" w:rsidR="00CB078B" w:rsidRPr="000A2F3C" w:rsidRDefault="00CB078B" w:rsidP="007C7B43">
            <w:pPr>
              <w:autoSpaceDE w:val="0"/>
              <w:autoSpaceDN w:val="0"/>
              <w:adjustRightInd w:val="0"/>
              <w:jc w:val="both"/>
              <w:rPr>
                <w:sz w:val="20"/>
                <w:szCs w:val="20"/>
              </w:rPr>
            </w:pPr>
          </w:p>
        </w:tc>
        <w:tc>
          <w:tcPr>
            <w:tcW w:w="756" w:type="pct"/>
          </w:tcPr>
          <w:p w14:paraId="63435543" w14:textId="1B3ACEC6" w:rsidR="00CB078B" w:rsidRPr="000A2F3C" w:rsidRDefault="00CB078B" w:rsidP="007C7B43">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0B4F635A" w14:textId="77777777">
        <w:tc>
          <w:tcPr>
            <w:tcW w:w="306" w:type="pct"/>
          </w:tcPr>
          <w:p w14:paraId="6BB286A9" w14:textId="77777777" w:rsidR="00CB078B" w:rsidRPr="000A2F3C" w:rsidRDefault="00CB078B" w:rsidP="007C7B43">
            <w:pPr>
              <w:autoSpaceDE w:val="0"/>
              <w:autoSpaceDN w:val="0"/>
              <w:adjustRightInd w:val="0"/>
              <w:jc w:val="both"/>
              <w:rPr>
                <w:sz w:val="20"/>
                <w:szCs w:val="20"/>
              </w:rPr>
            </w:pPr>
            <w:r w:rsidRPr="000A2F3C">
              <w:rPr>
                <w:sz w:val="20"/>
                <w:szCs w:val="20"/>
              </w:rPr>
              <w:t>262.</w:t>
            </w:r>
          </w:p>
        </w:tc>
        <w:tc>
          <w:tcPr>
            <w:tcW w:w="3938" w:type="pct"/>
            <w:gridSpan w:val="2"/>
          </w:tcPr>
          <w:p w14:paraId="3AE4FA54" w14:textId="77777777" w:rsidR="00CB078B" w:rsidRPr="000A2F3C" w:rsidRDefault="00CB078B" w:rsidP="007C7B43">
            <w:pPr>
              <w:autoSpaceDE w:val="0"/>
              <w:autoSpaceDN w:val="0"/>
              <w:adjustRightInd w:val="0"/>
              <w:jc w:val="both"/>
              <w:rPr>
                <w:sz w:val="20"/>
                <w:szCs w:val="20"/>
              </w:rPr>
            </w:pPr>
            <w:r w:rsidRPr="000A2F3C">
              <w:rPr>
                <w:sz w:val="20"/>
                <w:szCs w:val="20"/>
              </w:rPr>
              <w:t>Omit 6305.39.99, substitute:</w:t>
            </w:r>
          </w:p>
        </w:tc>
        <w:tc>
          <w:tcPr>
            <w:tcW w:w="756" w:type="pct"/>
          </w:tcPr>
          <w:p w14:paraId="7D6448F2" w14:textId="77777777" w:rsidR="00CB078B" w:rsidRPr="000A2F3C" w:rsidRDefault="00CB078B" w:rsidP="007C7B43">
            <w:pPr>
              <w:autoSpaceDE w:val="0"/>
              <w:autoSpaceDN w:val="0"/>
              <w:adjustRightInd w:val="0"/>
              <w:jc w:val="both"/>
              <w:rPr>
                <w:sz w:val="20"/>
                <w:szCs w:val="20"/>
              </w:rPr>
            </w:pPr>
          </w:p>
        </w:tc>
      </w:tr>
      <w:tr w:rsidR="00CB078B" w:rsidRPr="000A2F3C" w14:paraId="16BF0366" w14:textId="77777777">
        <w:tc>
          <w:tcPr>
            <w:tcW w:w="306" w:type="pct"/>
          </w:tcPr>
          <w:p w14:paraId="7FA33BD9" w14:textId="77777777" w:rsidR="00CB078B" w:rsidRPr="000A2F3C" w:rsidRDefault="00CB078B" w:rsidP="007C7B43">
            <w:pPr>
              <w:autoSpaceDE w:val="0"/>
              <w:autoSpaceDN w:val="0"/>
              <w:adjustRightInd w:val="0"/>
              <w:jc w:val="both"/>
              <w:rPr>
                <w:sz w:val="20"/>
                <w:szCs w:val="20"/>
              </w:rPr>
            </w:pPr>
          </w:p>
        </w:tc>
        <w:tc>
          <w:tcPr>
            <w:tcW w:w="823" w:type="pct"/>
          </w:tcPr>
          <w:p w14:paraId="343BF0F7" w14:textId="77777777" w:rsidR="00CB078B" w:rsidRPr="000A2F3C" w:rsidRDefault="00CB078B" w:rsidP="007C7B43">
            <w:pPr>
              <w:autoSpaceDE w:val="0"/>
              <w:autoSpaceDN w:val="0"/>
              <w:adjustRightInd w:val="0"/>
              <w:jc w:val="both"/>
              <w:rPr>
                <w:sz w:val="20"/>
                <w:szCs w:val="20"/>
              </w:rPr>
            </w:pPr>
            <w:r w:rsidRPr="000A2F3C">
              <w:rPr>
                <w:sz w:val="20"/>
                <w:szCs w:val="20"/>
              </w:rPr>
              <w:t>"6305.39.99</w:t>
            </w:r>
          </w:p>
        </w:tc>
        <w:tc>
          <w:tcPr>
            <w:tcW w:w="3115" w:type="pct"/>
          </w:tcPr>
          <w:p w14:paraId="7A97F464" w14:textId="77777777" w:rsidR="00CB078B" w:rsidRPr="000A2F3C" w:rsidRDefault="00CB078B" w:rsidP="007C7B43">
            <w:pPr>
              <w:autoSpaceDE w:val="0"/>
              <w:autoSpaceDN w:val="0"/>
              <w:adjustRightInd w:val="0"/>
              <w:jc w:val="both"/>
              <w:rPr>
                <w:sz w:val="20"/>
                <w:szCs w:val="20"/>
              </w:rPr>
            </w:pPr>
            <w:r w:rsidRPr="000A2F3C">
              <w:rPr>
                <w:sz w:val="20"/>
                <w:szCs w:val="20"/>
              </w:rPr>
              <w:t>----Other</w:t>
            </w:r>
          </w:p>
        </w:tc>
        <w:tc>
          <w:tcPr>
            <w:tcW w:w="756" w:type="pct"/>
          </w:tcPr>
          <w:p w14:paraId="3287972A" w14:textId="77777777" w:rsidR="00CB078B" w:rsidRPr="000A2F3C" w:rsidRDefault="00CB078B" w:rsidP="007C7B43">
            <w:pPr>
              <w:autoSpaceDE w:val="0"/>
              <w:autoSpaceDN w:val="0"/>
              <w:adjustRightInd w:val="0"/>
              <w:jc w:val="both"/>
              <w:rPr>
                <w:sz w:val="20"/>
                <w:szCs w:val="20"/>
              </w:rPr>
            </w:pPr>
            <w:r w:rsidRPr="000A2F3C">
              <w:rPr>
                <w:sz w:val="20"/>
                <w:szCs w:val="20"/>
              </w:rPr>
              <w:t>35%</w:t>
            </w:r>
          </w:p>
        </w:tc>
      </w:tr>
      <w:tr w:rsidR="00CB078B" w:rsidRPr="000A2F3C" w14:paraId="0BD2E809" w14:textId="77777777">
        <w:tc>
          <w:tcPr>
            <w:tcW w:w="306" w:type="pct"/>
          </w:tcPr>
          <w:p w14:paraId="38F20B10" w14:textId="77777777" w:rsidR="00CB078B" w:rsidRPr="000A2F3C" w:rsidRDefault="00CB078B" w:rsidP="007C7B43">
            <w:pPr>
              <w:autoSpaceDE w:val="0"/>
              <w:autoSpaceDN w:val="0"/>
              <w:adjustRightInd w:val="0"/>
              <w:jc w:val="both"/>
              <w:rPr>
                <w:sz w:val="20"/>
                <w:szCs w:val="20"/>
              </w:rPr>
            </w:pPr>
          </w:p>
        </w:tc>
        <w:tc>
          <w:tcPr>
            <w:tcW w:w="823" w:type="pct"/>
          </w:tcPr>
          <w:p w14:paraId="389F48B1" w14:textId="77777777" w:rsidR="00CB078B" w:rsidRPr="000A2F3C" w:rsidRDefault="00CB078B" w:rsidP="007C7B43">
            <w:pPr>
              <w:autoSpaceDE w:val="0"/>
              <w:autoSpaceDN w:val="0"/>
              <w:adjustRightInd w:val="0"/>
              <w:jc w:val="both"/>
              <w:rPr>
                <w:sz w:val="20"/>
                <w:szCs w:val="20"/>
              </w:rPr>
            </w:pPr>
          </w:p>
        </w:tc>
        <w:tc>
          <w:tcPr>
            <w:tcW w:w="3115" w:type="pct"/>
          </w:tcPr>
          <w:p w14:paraId="51B48D02" w14:textId="77777777" w:rsidR="00CB078B" w:rsidRPr="000A2F3C" w:rsidRDefault="00CB078B" w:rsidP="007C7B43">
            <w:pPr>
              <w:autoSpaceDE w:val="0"/>
              <w:autoSpaceDN w:val="0"/>
              <w:adjustRightInd w:val="0"/>
              <w:jc w:val="both"/>
              <w:rPr>
                <w:sz w:val="20"/>
                <w:szCs w:val="20"/>
              </w:rPr>
            </w:pPr>
          </w:p>
        </w:tc>
        <w:tc>
          <w:tcPr>
            <w:tcW w:w="756" w:type="pct"/>
          </w:tcPr>
          <w:p w14:paraId="16927659" w14:textId="3A1B2FB6" w:rsidR="00CB078B" w:rsidRPr="000A2F3C" w:rsidRDefault="00CB078B" w:rsidP="007C7B43">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30%".</w:t>
            </w:r>
          </w:p>
        </w:tc>
      </w:tr>
      <w:tr w:rsidR="00CB078B" w:rsidRPr="000A2F3C" w14:paraId="000A5DCE" w14:textId="77777777">
        <w:tc>
          <w:tcPr>
            <w:tcW w:w="306" w:type="pct"/>
          </w:tcPr>
          <w:p w14:paraId="351C617C" w14:textId="77777777" w:rsidR="00CB078B" w:rsidRPr="000A2F3C" w:rsidRDefault="00CB078B" w:rsidP="007C7B43">
            <w:pPr>
              <w:autoSpaceDE w:val="0"/>
              <w:autoSpaceDN w:val="0"/>
              <w:adjustRightInd w:val="0"/>
              <w:jc w:val="both"/>
              <w:rPr>
                <w:sz w:val="20"/>
                <w:szCs w:val="20"/>
              </w:rPr>
            </w:pPr>
            <w:r w:rsidRPr="000A2F3C">
              <w:rPr>
                <w:sz w:val="20"/>
                <w:szCs w:val="20"/>
              </w:rPr>
              <w:t>263.</w:t>
            </w:r>
          </w:p>
        </w:tc>
        <w:tc>
          <w:tcPr>
            <w:tcW w:w="3938" w:type="pct"/>
            <w:gridSpan w:val="2"/>
          </w:tcPr>
          <w:p w14:paraId="1CD49F13" w14:textId="77777777" w:rsidR="00CB078B" w:rsidRPr="000A2F3C" w:rsidRDefault="00CB078B" w:rsidP="007C7B43">
            <w:pPr>
              <w:autoSpaceDE w:val="0"/>
              <w:autoSpaceDN w:val="0"/>
              <w:adjustRightInd w:val="0"/>
              <w:jc w:val="both"/>
              <w:rPr>
                <w:sz w:val="20"/>
                <w:szCs w:val="20"/>
              </w:rPr>
            </w:pPr>
            <w:r w:rsidRPr="000A2F3C">
              <w:rPr>
                <w:sz w:val="20"/>
                <w:szCs w:val="20"/>
              </w:rPr>
              <w:t>Omit 6406.99.10, substitute:</w:t>
            </w:r>
          </w:p>
        </w:tc>
        <w:tc>
          <w:tcPr>
            <w:tcW w:w="756" w:type="pct"/>
          </w:tcPr>
          <w:p w14:paraId="23E76B41" w14:textId="77777777" w:rsidR="00CB078B" w:rsidRPr="000A2F3C" w:rsidRDefault="00CB078B" w:rsidP="007C7B43">
            <w:pPr>
              <w:autoSpaceDE w:val="0"/>
              <w:autoSpaceDN w:val="0"/>
              <w:adjustRightInd w:val="0"/>
              <w:jc w:val="both"/>
              <w:rPr>
                <w:sz w:val="20"/>
                <w:szCs w:val="20"/>
              </w:rPr>
            </w:pPr>
          </w:p>
        </w:tc>
      </w:tr>
      <w:tr w:rsidR="00CB078B" w:rsidRPr="000A2F3C" w14:paraId="67841A46" w14:textId="77777777">
        <w:tc>
          <w:tcPr>
            <w:tcW w:w="306" w:type="pct"/>
          </w:tcPr>
          <w:p w14:paraId="28BD5C5D" w14:textId="77777777" w:rsidR="00CB078B" w:rsidRPr="000A2F3C" w:rsidRDefault="00CB078B" w:rsidP="007C7B43">
            <w:pPr>
              <w:autoSpaceDE w:val="0"/>
              <w:autoSpaceDN w:val="0"/>
              <w:adjustRightInd w:val="0"/>
              <w:jc w:val="both"/>
              <w:rPr>
                <w:sz w:val="20"/>
                <w:szCs w:val="20"/>
              </w:rPr>
            </w:pPr>
          </w:p>
        </w:tc>
        <w:tc>
          <w:tcPr>
            <w:tcW w:w="823" w:type="pct"/>
          </w:tcPr>
          <w:p w14:paraId="038D1BEE" w14:textId="77777777" w:rsidR="00CB078B" w:rsidRPr="000A2F3C" w:rsidRDefault="00CB078B" w:rsidP="007C7B43">
            <w:pPr>
              <w:autoSpaceDE w:val="0"/>
              <w:autoSpaceDN w:val="0"/>
              <w:adjustRightInd w:val="0"/>
              <w:jc w:val="both"/>
              <w:rPr>
                <w:sz w:val="20"/>
                <w:szCs w:val="20"/>
              </w:rPr>
            </w:pPr>
            <w:r w:rsidRPr="000A2F3C">
              <w:rPr>
                <w:sz w:val="20"/>
                <w:szCs w:val="20"/>
              </w:rPr>
              <w:t>"6406.99.10</w:t>
            </w:r>
          </w:p>
        </w:tc>
        <w:tc>
          <w:tcPr>
            <w:tcW w:w="3115" w:type="pct"/>
          </w:tcPr>
          <w:p w14:paraId="577526CB" w14:textId="77777777" w:rsidR="00CB078B" w:rsidRPr="000A2F3C" w:rsidRDefault="00CB078B" w:rsidP="007C7B43">
            <w:pPr>
              <w:autoSpaceDE w:val="0"/>
              <w:autoSpaceDN w:val="0"/>
              <w:adjustRightInd w:val="0"/>
              <w:jc w:val="both"/>
              <w:rPr>
                <w:sz w:val="20"/>
                <w:szCs w:val="20"/>
              </w:rPr>
            </w:pPr>
            <w:r w:rsidRPr="000A2F3C">
              <w:rPr>
                <w:sz w:val="20"/>
                <w:szCs w:val="20"/>
              </w:rPr>
              <w:t>---Gaiters, leggings and similar articles, and parts thereof</w:t>
            </w:r>
          </w:p>
        </w:tc>
        <w:tc>
          <w:tcPr>
            <w:tcW w:w="756" w:type="pct"/>
          </w:tcPr>
          <w:p w14:paraId="445E0F77" w14:textId="77777777" w:rsidR="00CB078B" w:rsidRPr="000A2F3C" w:rsidRDefault="00CB078B" w:rsidP="007C7B43">
            <w:pPr>
              <w:autoSpaceDE w:val="0"/>
              <w:autoSpaceDN w:val="0"/>
              <w:adjustRightInd w:val="0"/>
              <w:jc w:val="both"/>
              <w:rPr>
                <w:sz w:val="20"/>
                <w:szCs w:val="20"/>
              </w:rPr>
            </w:pPr>
            <w:r w:rsidRPr="000A2F3C">
              <w:rPr>
                <w:sz w:val="20"/>
                <w:szCs w:val="20"/>
              </w:rPr>
              <w:t>Free".</w:t>
            </w:r>
          </w:p>
        </w:tc>
      </w:tr>
      <w:tr w:rsidR="00CB078B" w:rsidRPr="000A2F3C" w14:paraId="0C658967" w14:textId="77777777">
        <w:tc>
          <w:tcPr>
            <w:tcW w:w="306" w:type="pct"/>
          </w:tcPr>
          <w:p w14:paraId="51F0EBA9" w14:textId="77777777" w:rsidR="00CB078B" w:rsidRPr="000A2F3C" w:rsidRDefault="00CB078B" w:rsidP="007C7B43">
            <w:pPr>
              <w:autoSpaceDE w:val="0"/>
              <w:autoSpaceDN w:val="0"/>
              <w:adjustRightInd w:val="0"/>
              <w:jc w:val="both"/>
              <w:rPr>
                <w:sz w:val="20"/>
                <w:szCs w:val="20"/>
              </w:rPr>
            </w:pPr>
          </w:p>
        </w:tc>
        <w:tc>
          <w:tcPr>
            <w:tcW w:w="823" w:type="pct"/>
          </w:tcPr>
          <w:p w14:paraId="228D9261" w14:textId="77777777" w:rsidR="00CB078B" w:rsidRPr="000A2F3C" w:rsidRDefault="00CB078B" w:rsidP="007C7B43">
            <w:pPr>
              <w:autoSpaceDE w:val="0"/>
              <w:autoSpaceDN w:val="0"/>
              <w:adjustRightInd w:val="0"/>
              <w:jc w:val="both"/>
              <w:rPr>
                <w:sz w:val="20"/>
                <w:szCs w:val="20"/>
              </w:rPr>
            </w:pPr>
          </w:p>
        </w:tc>
        <w:tc>
          <w:tcPr>
            <w:tcW w:w="3115" w:type="pct"/>
          </w:tcPr>
          <w:p w14:paraId="2C3560DE" w14:textId="77777777" w:rsidR="00CB078B" w:rsidRPr="000A2F3C" w:rsidRDefault="00CB078B" w:rsidP="007C7B43">
            <w:pPr>
              <w:autoSpaceDE w:val="0"/>
              <w:autoSpaceDN w:val="0"/>
              <w:adjustRightInd w:val="0"/>
              <w:jc w:val="both"/>
              <w:rPr>
                <w:sz w:val="20"/>
                <w:szCs w:val="20"/>
              </w:rPr>
            </w:pPr>
          </w:p>
        </w:tc>
        <w:tc>
          <w:tcPr>
            <w:tcW w:w="756" w:type="pct"/>
          </w:tcPr>
          <w:p w14:paraId="16D1DF05" w14:textId="77777777" w:rsidR="00CB078B" w:rsidRPr="000A2F3C" w:rsidRDefault="00CB078B" w:rsidP="007C7B43">
            <w:pPr>
              <w:autoSpaceDE w:val="0"/>
              <w:autoSpaceDN w:val="0"/>
              <w:adjustRightInd w:val="0"/>
              <w:jc w:val="both"/>
              <w:rPr>
                <w:sz w:val="20"/>
                <w:szCs w:val="20"/>
              </w:rPr>
            </w:pPr>
          </w:p>
        </w:tc>
      </w:tr>
      <w:tr w:rsidR="00CB078B" w:rsidRPr="000A2F3C" w14:paraId="22D89606" w14:textId="77777777">
        <w:tc>
          <w:tcPr>
            <w:tcW w:w="306" w:type="pct"/>
          </w:tcPr>
          <w:p w14:paraId="2E54EBF1" w14:textId="77777777" w:rsidR="00CB078B" w:rsidRPr="000A2F3C" w:rsidRDefault="00CB078B" w:rsidP="007C7B43">
            <w:pPr>
              <w:autoSpaceDE w:val="0"/>
              <w:autoSpaceDN w:val="0"/>
              <w:adjustRightInd w:val="0"/>
              <w:jc w:val="both"/>
              <w:rPr>
                <w:sz w:val="20"/>
                <w:szCs w:val="20"/>
              </w:rPr>
            </w:pPr>
            <w:r w:rsidRPr="000A2F3C">
              <w:rPr>
                <w:sz w:val="20"/>
                <w:szCs w:val="20"/>
              </w:rPr>
              <w:t>264.</w:t>
            </w:r>
          </w:p>
        </w:tc>
        <w:tc>
          <w:tcPr>
            <w:tcW w:w="3938" w:type="pct"/>
            <w:gridSpan w:val="2"/>
          </w:tcPr>
          <w:p w14:paraId="0AEC46E2" w14:textId="77777777" w:rsidR="00CB078B" w:rsidRPr="000A2F3C" w:rsidRDefault="00CB078B" w:rsidP="007C7B43">
            <w:pPr>
              <w:autoSpaceDE w:val="0"/>
              <w:autoSpaceDN w:val="0"/>
              <w:adjustRightInd w:val="0"/>
              <w:jc w:val="both"/>
              <w:rPr>
                <w:sz w:val="20"/>
                <w:szCs w:val="20"/>
              </w:rPr>
            </w:pPr>
            <w:r w:rsidRPr="000A2F3C">
              <w:rPr>
                <w:sz w:val="20"/>
                <w:szCs w:val="20"/>
              </w:rPr>
              <w:t>Omit 6505.90.10, substitute:</w:t>
            </w:r>
          </w:p>
        </w:tc>
        <w:tc>
          <w:tcPr>
            <w:tcW w:w="756" w:type="pct"/>
          </w:tcPr>
          <w:p w14:paraId="256806C6" w14:textId="77777777" w:rsidR="00CB078B" w:rsidRPr="000A2F3C" w:rsidRDefault="00CB078B" w:rsidP="007C7B43">
            <w:pPr>
              <w:autoSpaceDE w:val="0"/>
              <w:autoSpaceDN w:val="0"/>
              <w:adjustRightInd w:val="0"/>
              <w:jc w:val="both"/>
              <w:rPr>
                <w:sz w:val="20"/>
                <w:szCs w:val="20"/>
              </w:rPr>
            </w:pPr>
          </w:p>
        </w:tc>
      </w:tr>
      <w:tr w:rsidR="00CB078B" w:rsidRPr="000A2F3C" w14:paraId="324F4C87" w14:textId="77777777">
        <w:tc>
          <w:tcPr>
            <w:tcW w:w="306" w:type="pct"/>
          </w:tcPr>
          <w:p w14:paraId="6A003194" w14:textId="77777777" w:rsidR="00CB078B" w:rsidRPr="000A2F3C" w:rsidRDefault="00CB078B" w:rsidP="007C7B43">
            <w:pPr>
              <w:autoSpaceDE w:val="0"/>
              <w:autoSpaceDN w:val="0"/>
              <w:adjustRightInd w:val="0"/>
              <w:jc w:val="both"/>
              <w:rPr>
                <w:sz w:val="20"/>
                <w:szCs w:val="20"/>
              </w:rPr>
            </w:pPr>
          </w:p>
        </w:tc>
        <w:tc>
          <w:tcPr>
            <w:tcW w:w="823" w:type="pct"/>
          </w:tcPr>
          <w:p w14:paraId="247AECF5" w14:textId="77777777" w:rsidR="00CB078B" w:rsidRPr="000A2F3C" w:rsidRDefault="00CB078B" w:rsidP="007C7B43">
            <w:pPr>
              <w:autoSpaceDE w:val="0"/>
              <w:autoSpaceDN w:val="0"/>
              <w:adjustRightInd w:val="0"/>
              <w:jc w:val="both"/>
              <w:rPr>
                <w:sz w:val="20"/>
                <w:szCs w:val="20"/>
              </w:rPr>
            </w:pPr>
            <w:r w:rsidRPr="000A2F3C">
              <w:rPr>
                <w:sz w:val="20"/>
                <w:szCs w:val="20"/>
              </w:rPr>
              <w:t>"6505.90.10</w:t>
            </w:r>
          </w:p>
        </w:tc>
        <w:tc>
          <w:tcPr>
            <w:tcW w:w="3115" w:type="pct"/>
          </w:tcPr>
          <w:p w14:paraId="1AE145F4" w14:textId="77777777" w:rsidR="00CB078B" w:rsidRPr="000A2F3C" w:rsidRDefault="00CB078B" w:rsidP="007C7B43">
            <w:pPr>
              <w:autoSpaceDE w:val="0"/>
              <w:autoSpaceDN w:val="0"/>
              <w:adjustRightInd w:val="0"/>
              <w:jc w:val="both"/>
              <w:rPr>
                <w:sz w:val="20"/>
                <w:szCs w:val="20"/>
              </w:rPr>
            </w:pPr>
            <w:r w:rsidRPr="000A2F3C">
              <w:rPr>
                <w:sz w:val="20"/>
                <w:szCs w:val="20"/>
              </w:rPr>
              <w:t>---Of nonwovens</w:t>
            </w:r>
          </w:p>
        </w:tc>
        <w:tc>
          <w:tcPr>
            <w:tcW w:w="756" w:type="pct"/>
          </w:tcPr>
          <w:p w14:paraId="4F45580A" w14:textId="77777777" w:rsidR="00CB078B" w:rsidRPr="000A2F3C" w:rsidRDefault="00CB078B" w:rsidP="007C7B43">
            <w:pPr>
              <w:autoSpaceDE w:val="0"/>
              <w:autoSpaceDN w:val="0"/>
              <w:adjustRightInd w:val="0"/>
              <w:jc w:val="both"/>
              <w:rPr>
                <w:sz w:val="20"/>
                <w:szCs w:val="20"/>
              </w:rPr>
            </w:pPr>
            <w:r w:rsidRPr="000A2F3C">
              <w:rPr>
                <w:sz w:val="20"/>
                <w:szCs w:val="20"/>
              </w:rPr>
              <w:t>25%</w:t>
            </w:r>
          </w:p>
        </w:tc>
      </w:tr>
      <w:tr w:rsidR="00CB078B" w:rsidRPr="000A2F3C" w14:paraId="1F7FFE34" w14:textId="77777777">
        <w:tc>
          <w:tcPr>
            <w:tcW w:w="306" w:type="pct"/>
          </w:tcPr>
          <w:p w14:paraId="2737A92B" w14:textId="77777777" w:rsidR="00CB078B" w:rsidRPr="000A2F3C" w:rsidRDefault="00CB078B" w:rsidP="007C7B43">
            <w:pPr>
              <w:autoSpaceDE w:val="0"/>
              <w:autoSpaceDN w:val="0"/>
              <w:adjustRightInd w:val="0"/>
              <w:jc w:val="both"/>
              <w:rPr>
                <w:sz w:val="20"/>
                <w:szCs w:val="20"/>
              </w:rPr>
            </w:pPr>
          </w:p>
        </w:tc>
        <w:tc>
          <w:tcPr>
            <w:tcW w:w="823" w:type="pct"/>
          </w:tcPr>
          <w:p w14:paraId="1D618D19" w14:textId="77777777" w:rsidR="00CB078B" w:rsidRPr="000A2F3C" w:rsidRDefault="00CB078B" w:rsidP="007C7B43">
            <w:pPr>
              <w:autoSpaceDE w:val="0"/>
              <w:autoSpaceDN w:val="0"/>
              <w:adjustRightInd w:val="0"/>
              <w:jc w:val="both"/>
              <w:rPr>
                <w:sz w:val="20"/>
                <w:szCs w:val="20"/>
              </w:rPr>
            </w:pPr>
          </w:p>
        </w:tc>
        <w:tc>
          <w:tcPr>
            <w:tcW w:w="3115" w:type="pct"/>
          </w:tcPr>
          <w:p w14:paraId="426EAD95" w14:textId="77777777" w:rsidR="00CB078B" w:rsidRPr="000A2F3C" w:rsidRDefault="00CB078B" w:rsidP="007C7B43">
            <w:pPr>
              <w:autoSpaceDE w:val="0"/>
              <w:autoSpaceDN w:val="0"/>
              <w:adjustRightInd w:val="0"/>
              <w:jc w:val="both"/>
              <w:rPr>
                <w:sz w:val="20"/>
                <w:szCs w:val="20"/>
              </w:rPr>
            </w:pPr>
          </w:p>
        </w:tc>
        <w:tc>
          <w:tcPr>
            <w:tcW w:w="756" w:type="pct"/>
          </w:tcPr>
          <w:p w14:paraId="2B05FB22" w14:textId="40023248" w:rsidR="00CB078B" w:rsidRPr="000A2F3C" w:rsidRDefault="00CB078B" w:rsidP="007C7B43">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20%".</w:t>
            </w:r>
          </w:p>
        </w:tc>
      </w:tr>
      <w:tr w:rsidR="00CB078B" w:rsidRPr="000A2F3C" w14:paraId="24813D62" w14:textId="77777777">
        <w:tc>
          <w:tcPr>
            <w:tcW w:w="306" w:type="pct"/>
          </w:tcPr>
          <w:p w14:paraId="0C47C2DF" w14:textId="77777777" w:rsidR="00CB078B" w:rsidRPr="000A2F3C" w:rsidRDefault="00CB078B" w:rsidP="007C7B43">
            <w:pPr>
              <w:autoSpaceDE w:val="0"/>
              <w:autoSpaceDN w:val="0"/>
              <w:adjustRightInd w:val="0"/>
              <w:jc w:val="both"/>
              <w:rPr>
                <w:sz w:val="20"/>
                <w:szCs w:val="20"/>
              </w:rPr>
            </w:pPr>
            <w:r w:rsidRPr="000A2F3C">
              <w:rPr>
                <w:sz w:val="20"/>
                <w:szCs w:val="20"/>
              </w:rPr>
              <w:t>265.</w:t>
            </w:r>
          </w:p>
        </w:tc>
        <w:tc>
          <w:tcPr>
            <w:tcW w:w="3938" w:type="pct"/>
            <w:gridSpan w:val="2"/>
          </w:tcPr>
          <w:p w14:paraId="380B9E68" w14:textId="77777777" w:rsidR="00CB078B" w:rsidRPr="000A2F3C" w:rsidRDefault="00CB078B" w:rsidP="007C7B43">
            <w:pPr>
              <w:autoSpaceDE w:val="0"/>
              <w:autoSpaceDN w:val="0"/>
              <w:adjustRightInd w:val="0"/>
              <w:jc w:val="both"/>
              <w:rPr>
                <w:sz w:val="20"/>
                <w:szCs w:val="20"/>
              </w:rPr>
            </w:pPr>
            <w:r w:rsidRPr="000A2F3C">
              <w:rPr>
                <w:sz w:val="20"/>
                <w:szCs w:val="20"/>
              </w:rPr>
              <w:t>Omit 6506.99.10, substitute:</w:t>
            </w:r>
          </w:p>
        </w:tc>
        <w:tc>
          <w:tcPr>
            <w:tcW w:w="756" w:type="pct"/>
          </w:tcPr>
          <w:p w14:paraId="30C8DADE" w14:textId="77777777" w:rsidR="00CB078B" w:rsidRPr="000A2F3C" w:rsidRDefault="00CB078B" w:rsidP="007C7B43">
            <w:pPr>
              <w:autoSpaceDE w:val="0"/>
              <w:autoSpaceDN w:val="0"/>
              <w:adjustRightInd w:val="0"/>
              <w:jc w:val="both"/>
              <w:rPr>
                <w:sz w:val="20"/>
                <w:szCs w:val="20"/>
              </w:rPr>
            </w:pPr>
          </w:p>
        </w:tc>
      </w:tr>
      <w:tr w:rsidR="00CB078B" w:rsidRPr="000A2F3C" w14:paraId="74489F95" w14:textId="77777777">
        <w:tc>
          <w:tcPr>
            <w:tcW w:w="306" w:type="pct"/>
          </w:tcPr>
          <w:p w14:paraId="0D1C9E10" w14:textId="77777777" w:rsidR="00CB078B" w:rsidRPr="000A2F3C" w:rsidRDefault="00CB078B" w:rsidP="007C7B43">
            <w:pPr>
              <w:autoSpaceDE w:val="0"/>
              <w:autoSpaceDN w:val="0"/>
              <w:adjustRightInd w:val="0"/>
              <w:jc w:val="both"/>
              <w:rPr>
                <w:sz w:val="20"/>
                <w:szCs w:val="20"/>
              </w:rPr>
            </w:pPr>
          </w:p>
        </w:tc>
        <w:tc>
          <w:tcPr>
            <w:tcW w:w="823" w:type="pct"/>
          </w:tcPr>
          <w:p w14:paraId="1DE88DE7" w14:textId="77777777" w:rsidR="00CB078B" w:rsidRPr="000A2F3C" w:rsidRDefault="00CB078B" w:rsidP="007C7B43">
            <w:pPr>
              <w:autoSpaceDE w:val="0"/>
              <w:autoSpaceDN w:val="0"/>
              <w:adjustRightInd w:val="0"/>
              <w:jc w:val="both"/>
              <w:rPr>
                <w:sz w:val="20"/>
                <w:szCs w:val="20"/>
              </w:rPr>
            </w:pPr>
            <w:r w:rsidRPr="000A2F3C">
              <w:rPr>
                <w:sz w:val="20"/>
                <w:szCs w:val="20"/>
              </w:rPr>
              <w:t>"6506.99.10</w:t>
            </w:r>
          </w:p>
        </w:tc>
        <w:tc>
          <w:tcPr>
            <w:tcW w:w="3115" w:type="pct"/>
          </w:tcPr>
          <w:p w14:paraId="7D989255" w14:textId="77777777" w:rsidR="00CB078B" w:rsidRPr="000A2F3C" w:rsidRDefault="00CB078B" w:rsidP="007C7B43">
            <w:pPr>
              <w:autoSpaceDE w:val="0"/>
              <w:autoSpaceDN w:val="0"/>
              <w:adjustRightInd w:val="0"/>
              <w:jc w:val="both"/>
              <w:rPr>
                <w:sz w:val="20"/>
                <w:szCs w:val="20"/>
              </w:rPr>
            </w:pPr>
            <w:r w:rsidRPr="000A2F3C">
              <w:rPr>
                <w:sz w:val="20"/>
                <w:szCs w:val="20"/>
              </w:rPr>
              <w:t>---Of nonwovens, sheet paper or paperboard</w:t>
            </w:r>
          </w:p>
        </w:tc>
        <w:tc>
          <w:tcPr>
            <w:tcW w:w="756" w:type="pct"/>
          </w:tcPr>
          <w:p w14:paraId="6132C8A7" w14:textId="77777777" w:rsidR="00CB078B" w:rsidRPr="000A2F3C" w:rsidRDefault="00CB078B" w:rsidP="007C7B43">
            <w:pPr>
              <w:autoSpaceDE w:val="0"/>
              <w:autoSpaceDN w:val="0"/>
              <w:adjustRightInd w:val="0"/>
              <w:jc w:val="both"/>
              <w:rPr>
                <w:sz w:val="20"/>
                <w:szCs w:val="20"/>
              </w:rPr>
            </w:pPr>
            <w:r w:rsidRPr="000A2F3C">
              <w:rPr>
                <w:sz w:val="20"/>
                <w:szCs w:val="20"/>
              </w:rPr>
              <w:t>25%</w:t>
            </w:r>
          </w:p>
        </w:tc>
      </w:tr>
      <w:tr w:rsidR="00CB078B" w:rsidRPr="000A2F3C" w14:paraId="34BEECF2" w14:textId="77777777">
        <w:tc>
          <w:tcPr>
            <w:tcW w:w="306" w:type="pct"/>
          </w:tcPr>
          <w:p w14:paraId="211F0D11" w14:textId="77777777" w:rsidR="00CB078B" w:rsidRPr="000A2F3C" w:rsidRDefault="00CB078B" w:rsidP="007C7B43">
            <w:pPr>
              <w:autoSpaceDE w:val="0"/>
              <w:autoSpaceDN w:val="0"/>
              <w:adjustRightInd w:val="0"/>
              <w:jc w:val="both"/>
              <w:rPr>
                <w:sz w:val="20"/>
                <w:szCs w:val="20"/>
              </w:rPr>
            </w:pPr>
          </w:p>
        </w:tc>
        <w:tc>
          <w:tcPr>
            <w:tcW w:w="823" w:type="pct"/>
          </w:tcPr>
          <w:p w14:paraId="3F451B6B" w14:textId="77777777" w:rsidR="00CB078B" w:rsidRPr="000A2F3C" w:rsidRDefault="00CB078B" w:rsidP="007C7B43">
            <w:pPr>
              <w:autoSpaceDE w:val="0"/>
              <w:autoSpaceDN w:val="0"/>
              <w:adjustRightInd w:val="0"/>
              <w:jc w:val="both"/>
              <w:rPr>
                <w:sz w:val="20"/>
                <w:szCs w:val="20"/>
              </w:rPr>
            </w:pPr>
          </w:p>
        </w:tc>
        <w:tc>
          <w:tcPr>
            <w:tcW w:w="3115" w:type="pct"/>
          </w:tcPr>
          <w:p w14:paraId="5939B455" w14:textId="77777777" w:rsidR="00CB078B" w:rsidRPr="000A2F3C" w:rsidRDefault="00CB078B" w:rsidP="007C7B43">
            <w:pPr>
              <w:autoSpaceDE w:val="0"/>
              <w:autoSpaceDN w:val="0"/>
              <w:adjustRightInd w:val="0"/>
              <w:jc w:val="both"/>
              <w:rPr>
                <w:sz w:val="20"/>
                <w:szCs w:val="20"/>
              </w:rPr>
            </w:pPr>
          </w:p>
        </w:tc>
        <w:tc>
          <w:tcPr>
            <w:tcW w:w="756" w:type="pct"/>
          </w:tcPr>
          <w:p w14:paraId="15C80044" w14:textId="2F4FD3D7" w:rsidR="00CB078B" w:rsidRPr="000A2F3C" w:rsidRDefault="00CB078B" w:rsidP="007C7B43">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20%".</w:t>
            </w:r>
          </w:p>
        </w:tc>
      </w:tr>
      <w:tr w:rsidR="00CB078B" w:rsidRPr="000A2F3C" w14:paraId="723D886C" w14:textId="77777777">
        <w:tc>
          <w:tcPr>
            <w:tcW w:w="306" w:type="pct"/>
          </w:tcPr>
          <w:p w14:paraId="1B94DB41" w14:textId="77777777" w:rsidR="00CB078B" w:rsidRPr="000A2F3C" w:rsidRDefault="00CB078B" w:rsidP="007C7B43">
            <w:pPr>
              <w:autoSpaceDE w:val="0"/>
              <w:autoSpaceDN w:val="0"/>
              <w:adjustRightInd w:val="0"/>
              <w:jc w:val="both"/>
              <w:rPr>
                <w:sz w:val="20"/>
                <w:szCs w:val="20"/>
              </w:rPr>
            </w:pPr>
            <w:r w:rsidRPr="000A2F3C">
              <w:rPr>
                <w:sz w:val="20"/>
                <w:szCs w:val="20"/>
              </w:rPr>
              <w:t>266.</w:t>
            </w:r>
          </w:p>
        </w:tc>
        <w:tc>
          <w:tcPr>
            <w:tcW w:w="3938" w:type="pct"/>
            <w:gridSpan w:val="2"/>
          </w:tcPr>
          <w:p w14:paraId="38AC1033" w14:textId="77777777" w:rsidR="00CB078B" w:rsidRPr="000A2F3C" w:rsidRDefault="00CB078B" w:rsidP="007C7B43">
            <w:pPr>
              <w:autoSpaceDE w:val="0"/>
              <w:autoSpaceDN w:val="0"/>
              <w:adjustRightInd w:val="0"/>
              <w:jc w:val="both"/>
              <w:rPr>
                <w:sz w:val="20"/>
                <w:szCs w:val="20"/>
              </w:rPr>
            </w:pPr>
            <w:r w:rsidRPr="000A2F3C">
              <w:rPr>
                <w:sz w:val="20"/>
                <w:szCs w:val="20"/>
              </w:rPr>
              <w:t>Omit 7209.1 to 7209.90.00, substitute:</w:t>
            </w:r>
          </w:p>
        </w:tc>
        <w:tc>
          <w:tcPr>
            <w:tcW w:w="756" w:type="pct"/>
          </w:tcPr>
          <w:p w14:paraId="3BF64839" w14:textId="77777777" w:rsidR="00CB078B" w:rsidRPr="000A2F3C" w:rsidRDefault="00CB078B" w:rsidP="007C7B43">
            <w:pPr>
              <w:autoSpaceDE w:val="0"/>
              <w:autoSpaceDN w:val="0"/>
              <w:adjustRightInd w:val="0"/>
              <w:jc w:val="both"/>
              <w:rPr>
                <w:sz w:val="20"/>
                <w:szCs w:val="20"/>
              </w:rPr>
            </w:pPr>
          </w:p>
        </w:tc>
      </w:tr>
      <w:tr w:rsidR="00CB078B" w:rsidRPr="000A2F3C" w14:paraId="5C09D2F6" w14:textId="77777777">
        <w:tc>
          <w:tcPr>
            <w:tcW w:w="306" w:type="pct"/>
          </w:tcPr>
          <w:p w14:paraId="3DA78FA5" w14:textId="77777777" w:rsidR="00CB078B" w:rsidRPr="000A2F3C" w:rsidRDefault="00CB078B" w:rsidP="007C7B43">
            <w:pPr>
              <w:autoSpaceDE w:val="0"/>
              <w:autoSpaceDN w:val="0"/>
              <w:adjustRightInd w:val="0"/>
              <w:jc w:val="both"/>
              <w:rPr>
                <w:sz w:val="20"/>
                <w:szCs w:val="20"/>
              </w:rPr>
            </w:pPr>
          </w:p>
        </w:tc>
        <w:tc>
          <w:tcPr>
            <w:tcW w:w="823" w:type="pct"/>
          </w:tcPr>
          <w:p w14:paraId="603E82E2" w14:textId="77777777" w:rsidR="00CB078B" w:rsidRPr="000A2F3C" w:rsidRDefault="00CB078B" w:rsidP="007C7B43">
            <w:pPr>
              <w:autoSpaceDE w:val="0"/>
              <w:autoSpaceDN w:val="0"/>
              <w:adjustRightInd w:val="0"/>
              <w:jc w:val="both"/>
              <w:rPr>
                <w:sz w:val="20"/>
                <w:szCs w:val="20"/>
              </w:rPr>
            </w:pPr>
            <w:r w:rsidRPr="000A2F3C">
              <w:rPr>
                <w:sz w:val="20"/>
                <w:szCs w:val="20"/>
              </w:rPr>
              <w:t>"7209.1</w:t>
            </w:r>
          </w:p>
        </w:tc>
        <w:tc>
          <w:tcPr>
            <w:tcW w:w="3115" w:type="pct"/>
          </w:tcPr>
          <w:p w14:paraId="592FFF0D" w14:textId="77777777" w:rsidR="00CB078B" w:rsidRPr="000A2F3C" w:rsidRDefault="00CB078B" w:rsidP="007C7B43">
            <w:pPr>
              <w:autoSpaceDE w:val="0"/>
              <w:autoSpaceDN w:val="0"/>
              <w:adjustRightInd w:val="0"/>
              <w:ind w:left="360" w:hanging="360"/>
              <w:jc w:val="both"/>
              <w:rPr>
                <w:sz w:val="20"/>
                <w:szCs w:val="20"/>
              </w:rPr>
            </w:pPr>
            <w:r w:rsidRPr="000A2F3C">
              <w:rPr>
                <w:sz w:val="20"/>
                <w:szCs w:val="20"/>
              </w:rPr>
              <w:t>-</w:t>
            </w:r>
            <w:r w:rsidRPr="000A2F3C">
              <w:rPr>
                <w:sz w:val="20"/>
                <w:szCs w:val="20"/>
              </w:rPr>
              <w:tab/>
              <w:t>In coils, not further worked than cold-rolled (cold-reduced), of a thickness of less than 3 mm and having a minimum yield point of 275 MPa or of a thickness of 3 mm or more and having a minimum yield point of 355 MPa:</w:t>
            </w:r>
          </w:p>
        </w:tc>
        <w:tc>
          <w:tcPr>
            <w:tcW w:w="756" w:type="pct"/>
          </w:tcPr>
          <w:p w14:paraId="21588598" w14:textId="77777777" w:rsidR="00CB078B" w:rsidRPr="000A2F3C" w:rsidRDefault="00CB078B" w:rsidP="007C7B43">
            <w:pPr>
              <w:autoSpaceDE w:val="0"/>
              <w:autoSpaceDN w:val="0"/>
              <w:adjustRightInd w:val="0"/>
              <w:jc w:val="both"/>
              <w:rPr>
                <w:sz w:val="20"/>
                <w:szCs w:val="20"/>
              </w:rPr>
            </w:pPr>
          </w:p>
        </w:tc>
      </w:tr>
      <w:tr w:rsidR="00CB078B" w:rsidRPr="000A2F3C" w14:paraId="344C6E80" w14:textId="77777777">
        <w:tc>
          <w:tcPr>
            <w:tcW w:w="306" w:type="pct"/>
          </w:tcPr>
          <w:p w14:paraId="7FEF10CA" w14:textId="77777777" w:rsidR="00CB078B" w:rsidRPr="000A2F3C" w:rsidRDefault="00CB078B" w:rsidP="007C7B43">
            <w:pPr>
              <w:autoSpaceDE w:val="0"/>
              <w:autoSpaceDN w:val="0"/>
              <w:adjustRightInd w:val="0"/>
              <w:jc w:val="both"/>
              <w:rPr>
                <w:sz w:val="20"/>
                <w:szCs w:val="20"/>
              </w:rPr>
            </w:pPr>
          </w:p>
        </w:tc>
        <w:tc>
          <w:tcPr>
            <w:tcW w:w="823" w:type="pct"/>
          </w:tcPr>
          <w:p w14:paraId="11640507" w14:textId="77777777" w:rsidR="00CB078B" w:rsidRPr="000A2F3C" w:rsidRDefault="00CB078B" w:rsidP="007C7B43">
            <w:pPr>
              <w:autoSpaceDE w:val="0"/>
              <w:autoSpaceDN w:val="0"/>
              <w:adjustRightInd w:val="0"/>
              <w:jc w:val="both"/>
              <w:rPr>
                <w:sz w:val="20"/>
                <w:szCs w:val="20"/>
              </w:rPr>
            </w:pPr>
            <w:r w:rsidRPr="000A2F3C">
              <w:rPr>
                <w:sz w:val="20"/>
                <w:szCs w:val="20"/>
              </w:rPr>
              <w:t>7209.11.00</w:t>
            </w:r>
          </w:p>
        </w:tc>
        <w:tc>
          <w:tcPr>
            <w:tcW w:w="3115" w:type="pct"/>
          </w:tcPr>
          <w:p w14:paraId="4521A9E5" w14:textId="77777777" w:rsidR="00CB078B" w:rsidRPr="000A2F3C" w:rsidRDefault="00CB078B" w:rsidP="007C7B43">
            <w:pPr>
              <w:autoSpaceDE w:val="0"/>
              <w:autoSpaceDN w:val="0"/>
              <w:adjustRightInd w:val="0"/>
              <w:jc w:val="both"/>
              <w:rPr>
                <w:sz w:val="20"/>
                <w:szCs w:val="20"/>
              </w:rPr>
            </w:pPr>
            <w:r w:rsidRPr="000A2F3C">
              <w:rPr>
                <w:sz w:val="20"/>
                <w:szCs w:val="20"/>
              </w:rPr>
              <w:t>--Of a thickness of 3 mm or more</w:t>
            </w:r>
          </w:p>
        </w:tc>
        <w:tc>
          <w:tcPr>
            <w:tcW w:w="756" w:type="pct"/>
          </w:tcPr>
          <w:p w14:paraId="377F938E" w14:textId="77777777" w:rsidR="00CB078B" w:rsidRPr="000A2F3C" w:rsidRDefault="00CB078B" w:rsidP="007C7B43">
            <w:pPr>
              <w:autoSpaceDE w:val="0"/>
              <w:autoSpaceDN w:val="0"/>
              <w:adjustRightInd w:val="0"/>
              <w:jc w:val="both"/>
              <w:rPr>
                <w:sz w:val="20"/>
                <w:szCs w:val="20"/>
              </w:rPr>
            </w:pPr>
            <w:r w:rsidRPr="000A2F3C">
              <w:rPr>
                <w:sz w:val="20"/>
                <w:szCs w:val="20"/>
              </w:rPr>
              <w:t>10%</w:t>
            </w:r>
          </w:p>
        </w:tc>
      </w:tr>
      <w:tr w:rsidR="00CB078B" w:rsidRPr="000A2F3C" w14:paraId="778C4A2D" w14:textId="77777777">
        <w:tc>
          <w:tcPr>
            <w:tcW w:w="306" w:type="pct"/>
          </w:tcPr>
          <w:p w14:paraId="7337FC03" w14:textId="77777777" w:rsidR="00CB078B" w:rsidRPr="000A2F3C" w:rsidRDefault="00CB078B" w:rsidP="007C7B43">
            <w:pPr>
              <w:autoSpaceDE w:val="0"/>
              <w:autoSpaceDN w:val="0"/>
              <w:adjustRightInd w:val="0"/>
              <w:jc w:val="both"/>
              <w:rPr>
                <w:sz w:val="20"/>
                <w:szCs w:val="20"/>
              </w:rPr>
            </w:pPr>
          </w:p>
        </w:tc>
        <w:tc>
          <w:tcPr>
            <w:tcW w:w="823" w:type="pct"/>
          </w:tcPr>
          <w:p w14:paraId="45CC0549" w14:textId="77777777" w:rsidR="00CB078B" w:rsidRPr="000A2F3C" w:rsidRDefault="00CB078B" w:rsidP="007C7B43">
            <w:pPr>
              <w:autoSpaceDE w:val="0"/>
              <w:autoSpaceDN w:val="0"/>
              <w:adjustRightInd w:val="0"/>
              <w:jc w:val="both"/>
              <w:rPr>
                <w:sz w:val="20"/>
                <w:szCs w:val="20"/>
              </w:rPr>
            </w:pPr>
          </w:p>
        </w:tc>
        <w:tc>
          <w:tcPr>
            <w:tcW w:w="3115" w:type="pct"/>
          </w:tcPr>
          <w:p w14:paraId="3EF3A7A6" w14:textId="77777777" w:rsidR="00CB078B" w:rsidRPr="000A2F3C" w:rsidRDefault="00CB078B" w:rsidP="007C7B43">
            <w:pPr>
              <w:autoSpaceDE w:val="0"/>
              <w:autoSpaceDN w:val="0"/>
              <w:adjustRightInd w:val="0"/>
              <w:jc w:val="both"/>
              <w:rPr>
                <w:sz w:val="20"/>
                <w:szCs w:val="20"/>
              </w:rPr>
            </w:pPr>
          </w:p>
        </w:tc>
        <w:tc>
          <w:tcPr>
            <w:tcW w:w="756" w:type="pct"/>
          </w:tcPr>
          <w:p w14:paraId="247354E3" w14:textId="247EB739" w:rsidR="00CB078B" w:rsidRPr="000A2F3C" w:rsidRDefault="00CB078B" w:rsidP="007C7B43">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r w:rsidR="00CB078B" w:rsidRPr="000A2F3C" w14:paraId="30E822CF" w14:textId="77777777">
        <w:tc>
          <w:tcPr>
            <w:tcW w:w="306" w:type="pct"/>
          </w:tcPr>
          <w:p w14:paraId="5C0685A6" w14:textId="77777777" w:rsidR="00CB078B" w:rsidRPr="000A2F3C" w:rsidRDefault="00CB078B" w:rsidP="007C7B43">
            <w:pPr>
              <w:autoSpaceDE w:val="0"/>
              <w:autoSpaceDN w:val="0"/>
              <w:adjustRightInd w:val="0"/>
              <w:jc w:val="both"/>
              <w:rPr>
                <w:sz w:val="20"/>
                <w:szCs w:val="20"/>
              </w:rPr>
            </w:pPr>
          </w:p>
        </w:tc>
        <w:tc>
          <w:tcPr>
            <w:tcW w:w="823" w:type="pct"/>
          </w:tcPr>
          <w:p w14:paraId="01422154" w14:textId="77777777" w:rsidR="00CB078B" w:rsidRPr="000A2F3C" w:rsidRDefault="00CB078B" w:rsidP="007C7B43">
            <w:pPr>
              <w:autoSpaceDE w:val="0"/>
              <w:autoSpaceDN w:val="0"/>
              <w:adjustRightInd w:val="0"/>
              <w:jc w:val="both"/>
              <w:rPr>
                <w:sz w:val="20"/>
                <w:szCs w:val="20"/>
              </w:rPr>
            </w:pPr>
            <w:r w:rsidRPr="000A2F3C">
              <w:rPr>
                <w:sz w:val="20"/>
                <w:szCs w:val="20"/>
              </w:rPr>
              <w:t>7209.12.00</w:t>
            </w:r>
          </w:p>
        </w:tc>
        <w:tc>
          <w:tcPr>
            <w:tcW w:w="3115" w:type="pct"/>
          </w:tcPr>
          <w:p w14:paraId="610535D5" w14:textId="77777777" w:rsidR="00CB078B" w:rsidRPr="000A2F3C" w:rsidRDefault="00CB078B" w:rsidP="007C7B43">
            <w:pPr>
              <w:autoSpaceDE w:val="0"/>
              <w:autoSpaceDN w:val="0"/>
              <w:adjustRightInd w:val="0"/>
              <w:jc w:val="both"/>
              <w:rPr>
                <w:sz w:val="20"/>
                <w:szCs w:val="20"/>
              </w:rPr>
            </w:pPr>
            <w:r w:rsidRPr="000A2F3C">
              <w:rPr>
                <w:sz w:val="20"/>
                <w:szCs w:val="20"/>
              </w:rPr>
              <w:t>--Of a thickness exceeding 1 mm but less than 3 mm</w:t>
            </w:r>
          </w:p>
        </w:tc>
        <w:tc>
          <w:tcPr>
            <w:tcW w:w="756" w:type="pct"/>
          </w:tcPr>
          <w:p w14:paraId="1FEF0D90" w14:textId="77777777" w:rsidR="00CB078B" w:rsidRPr="000A2F3C" w:rsidRDefault="00CB078B" w:rsidP="007C7B43">
            <w:pPr>
              <w:autoSpaceDE w:val="0"/>
              <w:autoSpaceDN w:val="0"/>
              <w:adjustRightInd w:val="0"/>
              <w:jc w:val="both"/>
              <w:rPr>
                <w:sz w:val="20"/>
                <w:szCs w:val="20"/>
              </w:rPr>
            </w:pPr>
            <w:r w:rsidRPr="000A2F3C">
              <w:rPr>
                <w:sz w:val="20"/>
                <w:szCs w:val="20"/>
              </w:rPr>
              <w:t>10%</w:t>
            </w:r>
          </w:p>
        </w:tc>
      </w:tr>
      <w:tr w:rsidR="00CB078B" w:rsidRPr="000A2F3C" w14:paraId="3D5FAF8A" w14:textId="77777777">
        <w:tc>
          <w:tcPr>
            <w:tcW w:w="306" w:type="pct"/>
          </w:tcPr>
          <w:p w14:paraId="548C1C57" w14:textId="77777777" w:rsidR="00CB078B" w:rsidRPr="000A2F3C" w:rsidRDefault="00CB078B" w:rsidP="007C7B43">
            <w:pPr>
              <w:autoSpaceDE w:val="0"/>
              <w:autoSpaceDN w:val="0"/>
              <w:adjustRightInd w:val="0"/>
              <w:jc w:val="both"/>
              <w:rPr>
                <w:sz w:val="20"/>
                <w:szCs w:val="20"/>
              </w:rPr>
            </w:pPr>
          </w:p>
        </w:tc>
        <w:tc>
          <w:tcPr>
            <w:tcW w:w="823" w:type="pct"/>
          </w:tcPr>
          <w:p w14:paraId="1E2817D7" w14:textId="77777777" w:rsidR="00CB078B" w:rsidRPr="000A2F3C" w:rsidRDefault="00CB078B" w:rsidP="007C7B43">
            <w:pPr>
              <w:autoSpaceDE w:val="0"/>
              <w:autoSpaceDN w:val="0"/>
              <w:adjustRightInd w:val="0"/>
              <w:jc w:val="both"/>
              <w:rPr>
                <w:sz w:val="20"/>
                <w:szCs w:val="20"/>
              </w:rPr>
            </w:pPr>
          </w:p>
        </w:tc>
        <w:tc>
          <w:tcPr>
            <w:tcW w:w="3115" w:type="pct"/>
          </w:tcPr>
          <w:p w14:paraId="03274B9B" w14:textId="77777777" w:rsidR="00CB078B" w:rsidRPr="000A2F3C" w:rsidRDefault="00CB078B" w:rsidP="007C7B43">
            <w:pPr>
              <w:autoSpaceDE w:val="0"/>
              <w:autoSpaceDN w:val="0"/>
              <w:adjustRightInd w:val="0"/>
              <w:jc w:val="both"/>
              <w:rPr>
                <w:sz w:val="20"/>
                <w:szCs w:val="20"/>
              </w:rPr>
            </w:pPr>
          </w:p>
        </w:tc>
        <w:tc>
          <w:tcPr>
            <w:tcW w:w="756" w:type="pct"/>
          </w:tcPr>
          <w:p w14:paraId="158C2B24" w14:textId="2C47D090" w:rsidR="00CB078B" w:rsidRPr="000A2F3C" w:rsidRDefault="00CB078B" w:rsidP="007C7B43">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r w:rsidR="00CB078B" w:rsidRPr="000A2F3C" w14:paraId="7A6D7AC1" w14:textId="77777777">
        <w:tc>
          <w:tcPr>
            <w:tcW w:w="306" w:type="pct"/>
          </w:tcPr>
          <w:p w14:paraId="1ADE191A" w14:textId="77777777" w:rsidR="00CB078B" w:rsidRPr="000A2F3C" w:rsidRDefault="00CB078B" w:rsidP="007C7B43">
            <w:pPr>
              <w:autoSpaceDE w:val="0"/>
              <w:autoSpaceDN w:val="0"/>
              <w:adjustRightInd w:val="0"/>
              <w:jc w:val="both"/>
              <w:rPr>
                <w:sz w:val="20"/>
                <w:szCs w:val="20"/>
              </w:rPr>
            </w:pPr>
          </w:p>
        </w:tc>
        <w:tc>
          <w:tcPr>
            <w:tcW w:w="823" w:type="pct"/>
          </w:tcPr>
          <w:p w14:paraId="5575B75C" w14:textId="77777777" w:rsidR="00CB078B" w:rsidRPr="000A2F3C" w:rsidRDefault="00CB078B" w:rsidP="007C7B43">
            <w:pPr>
              <w:autoSpaceDE w:val="0"/>
              <w:autoSpaceDN w:val="0"/>
              <w:adjustRightInd w:val="0"/>
              <w:jc w:val="both"/>
              <w:rPr>
                <w:sz w:val="20"/>
                <w:szCs w:val="20"/>
              </w:rPr>
            </w:pPr>
            <w:r w:rsidRPr="000A2F3C">
              <w:rPr>
                <w:sz w:val="20"/>
                <w:szCs w:val="20"/>
              </w:rPr>
              <w:t>7209.13.00</w:t>
            </w:r>
          </w:p>
        </w:tc>
        <w:tc>
          <w:tcPr>
            <w:tcW w:w="3115" w:type="pct"/>
          </w:tcPr>
          <w:p w14:paraId="2008381D" w14:textId="77777777" w:rsidR="00CB078B" w:rsidRPr="000A2F3C" w:rsidRDefault="00CB078B" w:rsidP="007C7B43">
            <w:pPr>
              <w:autoSpaceDE w:val="0"/>
              <w:autoSpaceDN w:val="0"/>
              <w:adjustRightInd w:val="0"/>
              <w:jc w:val="both"/>
              <w:rPr>
                <w:sz w:val="20"/>
                <w:szCs w:val="20"/>
              </w:rPr>
            </w:pPr>
            <w:r w:rsidRPr="000A2F3C">
              <w:rPr>
                <w:sz w:val="20"/>
                <w:szCs w:val="20"/>
              </w:rPr>
              <w:t>--Of a thickness of 0.5 mm or more but not exceeding 1 mm</w:t>
            </w:r>
          </w:p>
        </w:tc>
        <w:tc>
          <w:tcPr>
            <w:tcW w:w="756" w:type="pct"/>
          </w:tcPr>
          <w:p w14:paraId="765D7564" w14:textId="77777777" w:rsidR="00CB078B" w:rsidRPr="000A2F3C" w:rsidRDefault="00CB078B" w:rsidP="007C7B43">
            <w:pPr>
              <w:autoSpaceDE w:val="0"/>
              <w:autoSpaceDN w:val="0"/>
              <w:adjustRightInd w:val="0"/>
              <w:jc w:val="both"/>
              <w:rPr>
                <w:sz w:val="20"/>
                <w:szCs w:val="20"/>
              </w:rPr>
            </w:pPr>
            <w:r w:rsidRPr="000A2F3C">
              <w:rPr>
                <w:sz w:val="20"/>
                <w:szCs w:val="20"/>
              </w:rPr>
              <w:t>10%</w:t>
            </w:r>
          </w:p>
        </w:tc>
      </w:tr>
      <w:tr w:rsidR="00CB078B" w:rsidRPr="000A2F3C" w14:paraId="111F5F64" w14:textId="77777777">
        <w:tc>
          <w:tcPr>
            <w:tcW w:w="306" w:type="pct"/>
          </w:tcPr>
          <w:p w14:paraId="550B4103" w14:textId="77777777" w:rsidR="00CB078B" w:rsidRPr="000A2F3C" w:rsidRDefault="00CB078B" w:rsidP="007C7B43">
            <w:pPr>
              <w:autoSpaceDE w:val="0"/>
              <w:autoSpaceDN w:val="0"/>
              <w:adjustRightInd w:val="0"/>
              <w:jc w:val="both"/>
              <w:rPr>
                <w:sz w:val="20"/>
                <w:szCs w:val="20"/>
              </w:rPr>
            </w:pPr>
          </w:p>
        </w:tc>
        <w:tc>
          <w:tcPr>
            <w:tcW w:w="823" w:type="pct"/>
          </w:tcPr>
          <w:p w14:paraId="2BC9F685" w14:textId="77777777" w:rsidR="00CB078B" w:rsidRPr="000A2F3C" w:rsidRDefault="00CB078B" w:rsidP="007C7B43">
            <w:pPr>
              <w:autoSpaceDE w:val="0"/>
              <w:autoSpaceDN w:val="0"/>
              <w:adjustRightInd w:val="0"/>
              <w:jc w:val="both"/>
              <w:rPr>
                <w:sz w:val="20"/>
                <w:szCs w:val="20"/>
              </w:rPr>
            </w:pPr>
          </w:p>
        </w:tc>
        <w:tc>
          <w:tcPr>
            <w:tcW w:w="3115" w:type="pct"/>
          </w:tcPr>
          <w:p w14:paraId="7E030B67" w14:textId="77777777" w:rsidR="00CB078B" w:rsidRPr="000A2F3C" w:rsidRDefault="00CB078B" w:rsidP="007C7B43">
            <w:pPr>
              <w:autoSpaceDE w:val="0"/>
              <w:autoSpaceDN w:val="0"/>
              <w:adjustRightInd w:val="0"/>
              <w:jc w:val="both"/>
              <w:rPr>
                <w:sz w:val="20"/>
                <w:szCs w:val="20"/>
              </w:rPr>
            </w:pPr>
          </w:p>
        </w:tc>
        <w:tc>
          <w:tcPr>
            <w:tcW w:w="756" w:type="pct"/>
          </w:tcPr>
          <w:p w14:paraId="55D96C5F" w14:textId="5A18E965" w:rsidR="00CB078B" w:rsidRPr="000A2F3C" w:rsidRDefault="00CB078B" w:rsidP="007C7B43">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r w:rsidR="00CB078B" w:rsidRPr="000A2F3C" w14:paraId="2EC92E16" w14:textId="77777777">
        <w:tc>
          <w:tcPr>
            <w:tcW w:w="306" w:type="pct"/>
          </w:tcPr>
          <w:p w14:paraId="7B9B41DC" w14:textId="77777777" w:rsidR="00CB078B" w:rsidRPr="000A2F3C" w:rsidRDefault="00CB078B" w:rsidP="007C7B43">
            <w:pPr>
              <w:autoSpaceDE w:val="0"/>
              <w:autoSpaceDN w:val="0"/>
              <w:adjustRightInd w:val="0"/>
              <w:jc w:val="both"/>
              <w:rPr>
                <w:sz w:val="20"/>
                <w:szCs w:val="20"/>
              </w:rPr>
            </w:pPr>
          </w:p>
        </w:tc>
        <w:tc>
          <w:tcPr>
            <w:tcW w:w="823" w:type="pct"/>
          </w:tcPr>
          <w:p w14:paraId="0E3AA084" w14:textId="77777777" w:rsidR="00CB078B" w:rsidRPr="000A2F3C" w:rsidRDefault="00CB078B" w:rsidP="007C7B43">
            <w:pPr>
              <w:autoSpaceDE w:val="0"/>
              <w:autoSpaceDN w:val="0"/>
              <w:adjustRightInd w:val="0"/>
              <w:jc w:val="both"/>
              <w:rPr>
                <w:sz w:val="20"/>
                <w:szCs w:val="20"/>
              </w:rPr>
            </w:pPr>
            <w:r w:rsidRPr="000A2F3C">
              <w:rPr>
                <w:sz w:val="20"/>
                <w:szCs w:val="20"/>
              </w:rPr>
              <w:t>7209.14.00</w:t>
            </w:r>
          </w:p>
        </w:tc>
        <w:tc>
          <w:tcPr>
            <w:tcW w:w="3115" w:type="pct"/>
          </w:tcPr>
          <w:p w14:paraId="7A2CAAB6" w14:textId="77777777" w:rsidR="00CB078B" w:rsidRPr="000A2F3C" w:rsidRDefault="00CB078B" w:rsidP="007C7B43">
            <w:pPr>
              <w:autoSpaceDE w:val="0"/>
              <w:autoSpaceDN w:val="0"/>
              <w:adjustRightInd w:val="0"/>
              <w:jc w:val="both"/>
              <w:rPr>
                <w:sz w:val="20"/>
                <w:szCs w:val="20"/>
              </w:rPr>
            </w:pPr>
            <w:r w:rsidRPr="000A2F3C">
              <w:rPr>
                <w:sz w:val="20"/>
                <w:szCs w:val="20"/>
              </w:rPr>
              <w:t>--Of a thickness of less than 0.5 mm</w:t>
            </w:r>
          </w:p>
        </w:tc>
        <w:tc>
          <w:tcPr>
            <w:tcW w:w="756" w:type="pct"/>
          </w:tcPr>
          <w:p w14:paraId="1E9E0241" w14:textId="77777777" w:rsidR="00CB078B" w:rsidRPr="000A2F3C" w:rsidRDefault="00CB078B" w:rsidP="007C7B43">
            <w:pPr>
              <w:autoSpaceDE w:val="0"/>
              <w:autoSpaceDN w:val="0"/>
              <w:adjustRightInd w:val="0"/>
              <w:jc w:val="both"/>
              <w:rPr>
                <w:sz w:val="20"/>
                <w:szCs w:val="20"/>
              </w:rPr>
            </w:pPr>
            <w:r w:rsidRPr="000A2F3C">
              <w:rPr>
                <w:sz w:val="20"/>
                <w:szCs w:val="20"/>
              </w:rPr>
              <w:t>10%</w:t>
            </w:r>
          </w:p>
        </w:tc>
      </w:tr>
      <w:tr w:rsidR="00CB078B" w:rsidRPr="000A2F3C" w14:paraId="48209B72" w14:textId="77777777">
        <w:tc>
          <w:tcPr>
            <w:tcW w:w="306" w:type="pct"/>
          </w:tcPr>
          <w:p w14:paraId="76F9DDDA" w14:textId="77777777" w:rsidR="00CB078B" w:rsidRPr="000A2F3C" w:rsidRDefault="00CB078B" w:rsidP="007C7B43">
            <w:pPr>
              <w:autoSpaceDE w:val="0"/>
              <w:autoSpaceDN w:val="0"/>
              <w:adjustRightInd w:val="0"/>
              <w:jc w:val="both"/>
              <w:rPr>
                <w:sz w:val="20"/>
                <w:szCs w:val="20"/>
              </w:rPr>
            </w:pPr>
          </w:p>
        </w:tc>
        <w:tc>
          <w:tcPr>
            <w:tcW w:w="823" w:type="pct"/>
          </w:tcPr>
          <w:p w14:paraId="6AC0E88F" w14:textId="77777777" w:rsidR="00CB078B" w:rsidRPr="000A2F3C" w:rsidRDefault="00CB078B" w:rsidP="007C7B43">
            <w:pPr>
              <w:autoSpaceDE w:val="0"/>
              <w:autoSpaceDN w:val="0"/>
              <w:adjustRightInd w:val="0"/>
              <w:jc w:val="both"/>
              <w:rPr>
                <w:sz w:val="20"/>
                <w:szCs w:val="20"/>
              </w:rPr>
            </w:pPr>
          </w:p>
        </w:tc>
        <w:tc>
          <w:tcPr>
            <w:tcW w:w="3115" w:type="pct"/>
          </w:tcPr>
          <w:p w14:paraId="05A6933D" w14:textId="77777777" w:rsidR="00CB078B" w:rsidRPr="000A2F3C" w:rsidRDefault="00CB078B" w:rsidP="007C7B43">
            <w:pPr>
              <w:autoSpaceDE w:val="0"/>
              <w:autoSpaceDN w:val="0"/>
              <w:adjustRightInd w:val="0"/>
              <w:jc w:val="both"/>
              <w:rPr>
                <w:sz w:val="20"/>
                <w:szCs w:val="20"/>
              </w:rPr>
            </w:pPr>
          </w:p>
        </w:tc>
        <w:tc>
          <w:tcPr>
            <w:tcW w:w="756" w:type="pct"/>
          </w:tcPr>
          <w:p w14:paraId="626B441B" w14:textId="08BEB3AB" w:rsidR="00CB078B" w:rsidRPr="000A2F3C" w:rsidRDefault="00CB078B" w:rsidP="007C7B43">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bl>
    <w:p w14:paraId="25F843E0" w14:textId="77777777" w:rsidR="00CB078B" w:rsidRPr="00E02CE9" w:rsidRDefault="00CB078B" w:rsidP="00764CD2">
      <w:pPr>
        <w:autoSpaceDE w:val="0"/>
        <w:autoSpaceDN w:val="0"/>
        <w:adjustRightInd w:val="0"/>
        <w:spacing w:before="120"/>
        <w:ind w:left="5702"/>
        <w:jc w:val="both"/>
        <w:rPr>
          <w:sz w:val="22"/>
          <w:szCs w:val="22"/>
        </w:rPr>
      </w:pPr>
    </w:p>
    <w:p w14:paraId="4050AB96" w14:textId="77777777" w:rsidR="00CB078B" w:rsidRPr="00E02CE9" w:rsidRDefault="00CB078B" w:rsidP="000A2F3C">
      <w:pPr>
        <w:autoSpaceDE w:val="0"/>
        <w:autoSpaceDN w:val="0"/>
        <w:adjustRightInd w:val="0"/>
        <w:spacing w:before="120" w:after="120"/>
        <w:ind w:left="2256" w:firstLine="1164"/>
        <w:rPr>
          <w:sz w:val="22"/>
          <w:szCs w:val="22"/>
        </w:rPr>
      </w:pPr>
      <w:r w:rsidRPr="00E02CE9">
        <w:rPr>
          <w:sz w:val="22"/>
          <w:szCs w:val="22"/>
        </w:rPr>
        <w:br w:type="page"/>
      </w:r>
      <w:r w:rsidRPr="00E02CE9">
        <w:rPr>
          <w:b/>
          <w:bCs/>
          <w:sz w:val="22"/>
          <w:szCs w:val="22"/>
        </w:rPr>
        <w:lastRenderedPageBreak/>
        <w:t>SCHEDULE 6</w:t>
      </w:r>
      <w:r w:rsidRPr="00E02CE9">
        <w:rPr>
          <w:sz w:val="22"/>
          <w:szCs w:val="22"/>
        </w:rPr>
        <w:t>—continued</w:t>
      </w:r>
    </w:p>
    <w:tbl>
      <w:tblPr>
        <w:tblW w:w="5000" w:type="pct"/>
        <w:tblInd w:w="-106" w:type="dxa"/>
        <w:tblLook w:val="0000" w:firstRow="0" w:lastRow="0" w:firstColumn="0" w:lastColumn="0" w:noHBand="0" w:noVBand="0"/>
      </w:tblPr>
      <w:tblGrid>
        <w:gridCol w:w="567"/>
        <w:gridCol w:w="1522"/>
        <w:gridCol w:w="5760"/>
        <w:gridCol w:w="1396"/>
      </w:tblGrid>
      <w:tr w:rsidR="00CB078B" w:rsidRPr="000A2F3C" w14:paraId="34C5A238" w14:textId="77777777">
        <w:tc>
          <w:tcPr>
            <w:tcW w:w="307" w:type="pct"/>
          </w:tcPr>
          <w:p w14:paraId="71D370B5" w14:textId="77777777" w:rsidR="00CB078B" w:rsidRPr="000A2F3C" w:rsidRDefault="00CB078B" w:rsidP="009E6294">
            <w:pPr>
              <w:autoSpaceDE w:val="0"/>
              <w:autoSpaceDN w:val="0"/>
              <w:adjustRightInd w:val="0"/>
              <w:jc w:val="both"/>
              <w:rPr>
                <w:sz w:val="20"/>
                <w:szCs w:val="20"/>
              </w:rPr>
            </w:pPr>
          </w:p>
        </w:tc>
        <w:tc>
          <w:tcPr>
            <w:tcW w:w="823" w:type="pct"/>
          </w:tcPr>
          <w:p w14:paraId="5797BA13" w14:textId="77777777" w:rsidR="00CB078B" w:rsidRPr="000A2F3C" w:rsidRDefault="00CB078B" w:rsidP="009E6294">
            <w:pPr>
              <w:autoSpaceDE w:val="0"/>
              <w:autoSpaceDN w:val="0"/>
              <w:adjustRightInd w:val="0"/>
              <w:jc w:val="both"/>
              <w:rPr>
                <w:sz w:val="20"/>
                <w:szCs w:val="20"/>
              </w:rPr>
            </w:pPr>
            <w:r w:rsidRPr="000A2F3C">
              <w:rPr>
                <w:sz w:val="20"/>
                <w:szCs w:val="20"/>
              </w:rPr>
              <w:t>7209.2</w:t>
            </w:r>
          </w:p>
        </w:tc>
        <w:tc>
          <w:tcPr>
            <w:tcW w:w="3115" w:type="pct"/>
          </w:tcPr>
          <w:p w14:paraId="72CA6183" w14:textId="77777777" w:rsidR="00CB078B" w:rsidRPr="000A2F3C" w:rsidRDefault="00CB078B" w:rsidP="009E6294">
            <w:pPr>
              <w:autoSpaceDE w:val="0"/>
              <w:autoSpaceDN w:val="0"/>
              <w:adjustRightInd w:val="0"/>
              <w:jc w:val="both"/>
              <w:rPr>
                <w:sz w:val="20"/>
                <w:szCs w:val="20"/>
              </w:rPr>
            </w:pPr>
            <w:r w:rsidRPr="000A2F3C">
              <w:rPr>
                <w:sz w:val="20"/>
                <w:szCs w:val="20"/>
              </w:rPr>
              <w:t>-Other, in coils, not further worked than cold-rolled (cold-reduced):</w:t>
            </w:r>
          </w:p>
        </w:tc>
        <w:tc>
          <w:tcPr>
            <w:tcW w:w="755" w:type="pct"/>
          </w:tcPr>
          <w:p w14:paraId="590BCD08" w14:textId="77777777" w:rsidR="00CB078B" w:rsidRPr="000A2F3C" w:rsidRDefault="00CB078B" w:rsidP="009E6294">
            <w:pPr>
              <w:autoSpaceDE w:val="0"/>
              <w:autoSpaceDN w:val="0"/>
              <w:adjustRightInd w:val="0"/>
              <w:jc w:val="both"/>
              <w:rPr>
                <w:sz w:val="20"/>
                <w:szCs w:val="20"/>
              </w:rPr>
            </w:pPr>
          </w:p>
        </w:tc>
      </w:tr>
      <w:tr w:rsidR="00CB078B" w:rsidRPr="000A2F3C" w14:paraId="250E5B47" w14:textId="77777777">
        <w:tc>
          <w:tcPr>
            <w:tcW w:w="307" w:type="pct"/>
          </w:tcPr>
          <w:p w14:paraId="1CED10EB" w14:textId="77777777" w:rsidR="00CB078B" w:rsidRPr="000A2F3C" w:rsidRDefault="00CB078B" w:rsidP="009E6294">
            <w:pPr>
              <w:autoSpaceDE w:val="0"/>
              <w:autoSpaceDN w:val="0"/>
              <w:adjustRightInd w:val="0"/>
              <w:jc w:val="both"/>
              <w:rPr>
                <w:sz w:val="20"/>
                <w:szCs w:val="20"/>
              </w:rPr>
            </w:pPr>
          </w:p>
        </w:tc>
        <w:tc>
          <w:tcPr>
            <w:tcW w:w="823" w:type="pct"/>
          </w:tcPr>
          <w:p w14:paraId="4DAEC14A" w14:textId="77777777" w:rsidR="00CB078B" w:rsidRPr="000A2F3C" w:rsidRDefault="00CB078B" w:rsidP="009E6294">
            <w:pPr>
              <w:autoSpaceDE w:val="0"/>
              <w:autoSpaceDN w:val="0"/>
              <w:adjustRightInd w:val="0"/>
              <w:jc w:val="both"/>
              <w:rPr>
                <w:sz w:val="20"/>
                <w:szCs w:val="20"/>
              </w:rPr>
            </w:pPr>
            <w:r w:rsidRPr="000A2F3C">
              <w:rPr>
                <w:sz w:val="20"/>
                <w:szCs w:val="20"/>
              </w:rPr>
              <w:t>7209.21.00</w:t>
            </w:r>
          </w:p>
        </w:tc>
        <w:tc>
          <w:tcPr>
            <w:tcW w:w="3115" w:type="pct"/>
          </w:tcPr>
          <w:p w14:paraId="443A1D62" w14:textId="77777777" w:rsidR="00CB078B" w:rsidRPr="000A2F3C" w:rsidRDefault="00CB078B" w:rsidP="009E6294">
            <w:pPr>
              <w:autoSpaceDE w:val="0"/>
              <w:autoSpaceDN w:val="0"/>
              <w:adjustRightInd w:val="0"/>
              <w:jc w:val="both"/>
              <w:rPr>
                <w:sz w:val="20"/>
                <w:szCs w:val="20"/>
              </w:rPr>
            </w:pPr>
            <w:r w:rsidRPr="000A2F3C">
              <w:rPr>
                <w:sz w:val="20"/>
                <w:szCs w:val="20"/>
              </w:rPr>
              <w:t>--Of a thickness of 3 mm or more</w:t>
            </w:r>
          </w:p>
        </w:tc>
        <w:tc>
          <w:tcPr>
            <w:tcW w:w="755" w:type="pct"/>
          </w:tcPr>
          <w:p w14:paraId="048608DB" w14:textId="77777777" w:rsidR="00CB078B" w:rsidRPr="000A2F3C" w:rsidRDefault="00CB078B" w:rsidP="009E6294">
            <w:pPr>
              <w:autoSpaceDE w:val="0"/>
              <w:autoSpaceDN w:val="0"/>
              <w:adjustRightInd w:val="0"/>
              <w:jc w:val="both"/>
              <w:rPr>
                <w:sz w:val="20"/>
                <w:szCs w:val="20"/>
              </w:rPr>
            </w:pPr>
            <w:r w:rsidRPr="000A2F3C">
              <w:rPr>
                <w:sz w:val="20"/>
                <w:szCs w:val="20"/>
              </w:rPr>
              <w:t>10%</w:t>
            </w:r>
          </w:p>
        </w:tc>
      </w:tr>
      <w:tr w:rsidR="00CB078B" w:rsidRPr="000A2F3C" w14:paraId="223B9183" w14:textId="77777777">
        <w:tc>
          <w:tcPr>
            <w:tcW w:w="307" w:type="pct"/>
          </w:tcPr>
          <w:p w14:paraId="32D08298" w14:textId="77777777" w:rsidR="00CB078B" w:rsidRPr="000A2F3C" w:rsidRDefault="00CB078B" w:rsidP="009E6294">
            <w:pPr>
              <w:autoSpaceDE w:val="0"/>
              <w:autoSpaceDN w:val="0"/>
              <w:adjustRightInd w:val="0"/>
              <w:jc w:val="both"/>
              <w:rPr>
                <w:sz w:val="20"/>
                <w:szCs w:val="20"/>
              </w:rPr>
            </w:pPr>
          </w:p>
        </w:tc>
        <w:tc>
          <w:tcPr>
            <w:tcW w:w="823" w:type="pct"/>
          </w:tcPr>
          <w:p w14:paraId="042EC5DB" w14:textId="77777777" w:rsidR="00CB078B" w:rsidRPr="000A2F3C" w:rsidRDefault="00CB078B" w:rsidP="009E6294">
            <w:pPr>
              <w:autoSpaceDE w:val="0"/>
              <w:autoSpaceDN w:val="0"/>
              <w:adjustRightInd w:val="0"/>
              <w:jc w:val="both"/>
              <w:rPr>
                <w:sz w:val="20"/>
                <w:szCs w:val="20"/>
              </w:rPr>
            </w:pPr>
          </w:p>
        </w:tc>
        <w:tc>
          <w:tcPr>
            <w:tcW w:w="3115" w:type="pct"/>
          </w:tcPr>
          <w:p w14:paraId="116924B9" w14:textId="77777777" w:rsidR="00CB078B" w:rsidRPr="000A2F3C" w:rsidRDefault="00CB078B" w:rsidP="009E6294">
            <w:pPr>
              <w:autoSpaceDE w:val="0"/>
              <w:autoSpaceDN w:val="0"/>
              <w:adjustRightInd w:val="0"/>
              <w:jc w:val="both"/>
              <w:rPr>
                <w:sz w:val="20"/>
                <w:szCs w:val="20"/>
              </w:rPr>
            </w:pPr>
          </w:p>
        </w:tc>
        <w:tc>
          <w:tcPr>
            <w:tcW w:w="755" w:type="pct"/>
          </w:tcPr>
          <w:p w14:paraId="09B28F99" w14:textId="663DDCF3"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r w:rsidR="00CB078B" w:rsidRPr="000A2F3C" w14:paraId="22DC2813" w14:textId="77777777">
        <w:tc>
          <w:tcPr>
            <w:tcW w:w="307" w:type="pct"/>
          </w:tcPr>
          <w:p w14:paraId="624A1984" w14:textId="77777777" w:rsidR="00CB078B" w:rsidRPr="000A2F3C" w:rsidRDefault="00CB078B" w:rsidP="009E6294">
            <w:pPr>
              <w:autoSpaceDE w:val="0"/>
              <w:autoSpaceDN w:val="0"/>
              <w:adjustRightInd w:val="0"/>
              <w:jc w:val="both"/>
              <w:rPr>
                <w:sz w:val="20"/>
                <w:szCs w:val="20"/>
              </w:rPr>
            </w:pPr>
          </w:p>
        </w:tc>
        <w:tc>
          <w:tcPr>
            <w:tcW w:w="823" w:type="pct"/>
          </w:tcPr>
          <w:p w14:paraId="4FC1CF5E" w14:textId="77777777" w:rsidR="00CB078B" w:rsidRPr="000A2F3C" w:rsidRDefault="00CB078B" w:rsidP="009E6294">
            <w:pPr>
              <w:autoSpaceDE w:val="0"/>
              <w:autoSpaceDN w:val="0"/>
              <w:adjustRightInd w:val="0"/>
              <w:jc w:val="both"/>
              <w:rPr>
                <w:sz w:val="20"/>
                <w:szCs w:val="20"/>
              </w:rPr>
            </w:pPr>
            <w:r w:rsidRPr="000A2F3C">
              <w:rPr>
                <w:sz w:val="20"/>
                <w:szCs w:val="20"/>
              </w:rPr>
              <w:t>7209.22.00</w:t>
            </w:r>
          </w:p>
        </w:tc>
        <w:tc>
          <w:tcPr>
            <w:tcW w:w="3115" w:type="pct"/>
          </w:tcPr>
          <w:p w14:paraId="593D30FF" w14:textId="77777777" w:rsidR="00CB078B" w:rsidRPr="000A2F3C" w:rsidRDefault="00CB078B" w:rsidP="009E6294">
            <w:pPr>
              <w:autoSpaceDE w:val="0"/>
              <w:autoSpaceDN w:val="0"/>
              <w:adjustRightInd w:val="0"/>
              <w:jc w:val="both"/>
              <w:rPr>
                <w:sz w:val="20"/>
                <w:szCs w:val="20"/>
              </w:rPr>
            </w:pPr>
            <w:r w:rsidRPr="000A2F3C">
              <w:rPr>
                <w:sz w:val="20"/>
                <w:szCs w:val="20"/>
              </w:rPr>
              <w:t>--Of a thickness exceeding 1 mm but less than 3 mm</w:t>
            </w:r>
          </w:p>
        </w:tc>
        <w:tc>
          <w:tcPr>
            <w:tcW w:w="755" w:type="pct"/>
          </w:tcPr>
          <w:p w14:paraId="1B8D9D67" w14:textId="77777777" w:rsidR="00CB078B" w:rsidRPr="000A2F3C" w:rsidRDefault="00CB078B" w:rsidP="009E6294">
            <w:pPr>
              <w:autoSpaceDE w:val="0"/>
              <w:autoSpaceDN w:val="0"/>
              <w:adjustRightInd w:val="0"/>
              <w:jc w:val="both"/>
              <w:rPr>
                <w:sz w:val="20"/>
                <w:szCs w:val="20"/>
              </w:rPr>
            </w:pPr>
            <w:r w:rsidRPr="000A2F3C">
              <w:rPr>
                <w:sz w:val="20"/>
                <w:szCs w:val="20"/>
              </w:rPr>
              <w:t>10%</w:t>
            </w:r>
          </w:p>
        </w:tc>
      </w:tr>
      <w:tr w:rsidR="00CB078B" w:rsidRPr="000A2F3C" w14:paraId="3E405A91" w14:textId="77777777">
        <w:tc>
          <w:tcPr>
            <w:tcW w:w="307" w:type="pct"/>
          </w:tcPr>
          <w:p w14:paraId="72FA2875" w14:textId="77777777" w:rsidR="00CB078B" w:rsidRPr="000A2F3C" w:rsidRDefault="00CB078B" w:rsidP="009E6294">
            <w:pPr>
              <w:autoSpaceDE w:val="0"/>
              <w:autoSpaceDN w:val="0"/>
              <w:adjustRightInd w:val="0"/>
              <w:jc w:val="both"/>
              <w:rPr>
                <w:sz w:val="20"/>
                <w:szCs w:val="20"/>
              </w:rPr>
            </w:pPr>
          </w:p>
        </w:tc>
        <w:tc>
          <w:tcPr>
            <w:tcW w:w="823" w:type="pct"/>
          </w:tcPr>
          <w:p w14:paraId="01EEFC41" w14:textId="77777777" w:rsidR="00CB078B" w:rsidRPr="000A2F3C" w:rsidRDefault="00CB078B" w:rsidP="009E6294">
            <w:pPr>
              <w:autoSpaceDE w:val="0"/>
              <w:autoSpaceDN w:val="0"/>
              <w:adjustRightInd w:val="0"/>
              <w:jc w:val="both"/>
              <w:rPr>
                <w:sz w:val="20"/>
                <w:szCs w:val="20"/>
              </w:rPr>
            </w:pPr>
          </w:p>
        </w:tc>
        <w:tc>
          <w:tcPr>
            <w:tcW w:w="3115" w:type="pct"/>
          </w:tcPr>
          <w:p w14:paraId="485004E2" w14:textId="77777777" w:rsidR="00CB078B" w:rsidRPr="000A2F3C" w:rsidRDefault="00CB078B" w:rsidP="009E6294">
            <w:pPr>
              <w:autoSpaceDE w:val="0"/>
              <w:autoSpaceDN w:val="0"/>
              <w:adjustRightInd w:val="0"/>
              <w:jc w:val="both"/>
              <w:rPr>
                <w:sz w:val="20"/>
                <w:szCs w:val="20"/>
              </w:rPr>
            </w:pPr>
          </w:p>
        </w:tc>
        <w:tc>
          <w:tcPr>
            <w:tcW w:w="755" w:type="pct"/>
          </w:tcPr>
          <w:p w14:paraId="40D81F94" w14:textId="6E525607"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r w:rsidR="00CB078B" w:rsidRPr="000A2F3C" w14:paraId="031A8594" w14:textId="77777777">
        <w:tc>
          <w:tcPr>
            <w:tcW w:w="307" w:type="pct"/>
          </w:tcPr>
          <w:p w14:paraId="45DF326F" w14:textId="77777777" w:rsidR="00CB078B" w:rsidRPr="000A2F3C" w:rsidRDefault="00CB078B" w:rsidP="009E6294">
            <w:pPr>
              <w:autoSpaceDE w:val="0"/>
              <w:autoSpaceDN w:val="0"/>
              <w:adjustRightInd w:val="0"/>
              <w:jc w:val="both"/>
              <w:rPr>
                <w:sz w:val="20"/>
                <w:szCs w:val="20"/>
              </w:rPr>
            </w:pPr>
          </w:p>
        </w:tc>
        <w:tc>
          <w:tcPr>
            <w:tcW w:w="823" w:type="pct"/>
          </w:tcPr>
          <w:p w14:paraId="1E9EAA49" w14:textId="77777777" w:rsidR="00CB078B" w:rsidRPr="000A2F3C" w:rsidRDefault="00CB078B" w:rsidP="009E6294">
            <w:pPr>
              <w:autoSpaceDE w:val="0"/>
              <w:autoSpaceDN w:val="0"/>
              <w:adjustRightInd w:val="0"/>
              <w:jc w:val="both"/>
              <w:rPr>
                <w:sz w:val="20"/>
                <w:szCs w:val="20"/>
              </w:rPr>
            </w:pPr>
            <w:r w:rsidRPr="000A2F3C">
              <w:rPr>
                <w:sz w:val="20"/>
                <w:szCs w:val="20"/>
              </w:rPr>
              <w:t>7209.23.00</w:t>
            </w:r>
          </w:p>
        </w:tc>
        <w:tc>
          <w:tcPr>
            <w:tcW w:w="3115" w:type="pct"/>
          </w:tcPr>
          <w:p w14:paraId="47F783D1" w14:textId="77777777" w:rsidR="00CB078B" w:rsidRPr="000A2F3C" w:rsidRDefault="00CB078B" w:rsidP="009E6294">
            <w:pPr>
              <w:autoSpaceDE w:val="0"/>
              <w:autoSpaceDN w:val="0"/>
              <w:adjustRightInd w:val="0"/>
              <w:jc w:val="both"/>
              <w:rPr>
                <w:sz w:val="20"/>
                <w:szCs w:val="20"/>
              </w:rPr>
            </w:pPr>
            <w:r w:rsidRPr="000A2F3C">
              <w:rPr>
                <w:sz w:val="20"/>
                <w:szCs w:val="20"/>
              </w:rPr>
              <w:t>--Of a thickness of 0.5 mm or more but not exceeding 1 mm</w:t>
            </w:r>
          </w:p>
        </w:tc>
        <w:tc>
          <w:tcPr>
            <w:tcW w:w="755" w:type="pct"/>
          </w:tcPr>
          <w:p w14:paraId="7D88C5D5" w14:textId="77777777" w:rsidR="00CB078B" w:rsidRPr="000A2F3C" w:rsidRDefault="00CB078B" w:rsidP="009E6294">
            <w:pPr>
              <w:autoSpaceDE w:val="0"/>
              <w:autoSpaceDN w:val="0"/>
              <w:adjustRightInd w:val="0"/>
              <w:jc w:val="both"/>
              <w:rPr>
                <w:sz w:val="20"/>
                <w:szCs w:val="20"/>
              </w:rPr>
            </w:pPr>
          </w:p>
        </w:tc>
      </w:tr>
      <w:tr w:rsidR="00CB078B" w:rsidRPr="000A2F3C" w14:paraId="67A5E785" w14:textId="77777777">
        <w:tc>
          <w:tcPr>
            <w:tcW w:w="307" w:type="pct"/>
          </w:tcPr>
          <w:p w14:paraId="2B83225C" w14:textId="77777777" w:rsidR="00CB078B" w:rsidRPr="000A2F3C" w:rsidRDefault="00CB078B" w:rsidP="009E6294">
            <w:pPr>
              <w:autoSpaceDE w:val="0"/>
              <w:autoSpaceDN w:val="0"/>
              <w:adjustRightInd w:val="0"/>
              <w:jc w:val="both"/>
              <w:rPr>
                <w:sz w:val="20"/>
                <w:szCs w:val="20"/>
              </w:rPr>
            </w:pPr>
          </w:p>
        </w:tc>
        <w:tc>
          <w:tcPr>
            <w:tcW w:w="823" w:type="pct"/>
          </w:tcPr>
          <w:p w14:paraId="60C9E19D" w14:textId="77777777" w:rsidR="00CB078B" w:rsidRPr="000A2F3C" w:rsidRDefault="00CB078B" w:rsidP="009E6294">
            <w:pPr>
              <w:autoSpaceDE w:val="0"/>
              <w:autoSpaceDN w:val="0"/>
              <w:adjustRightInd w:val="0"/>
              <w:jc w:val="both"/>
              <w:rPr>
                <w:sz w:val="20"/>
                <w:szCs w:val="20"/>
              </w:rPr>
            </w:pPr>
          </w:p>
        </w:tc>
        <w:tc>
          <w:tcPr>
            <w:tcW w:w="3115" w:type="pct"/>
          </w:tcPr>
          <w:p w14:paraId="3BE12BBD" w14:textId="77777777" w:rsidR="00CB078B" w:rsidRPr="000A2F3C" w:rsidRDefault="00CB078B" w:rsidP="009E6294">
            <w:pPr>
              <w:autoSpaceDE w:val="0"/>
              <w:autoSpaceDN w:val="0"/>
              <w:adjustRightInd w:val="0"/>
              <w:jc w:val="both"/>
              <w:rPr>
                <w:sz w:val="20"/>
                <w:szCs w:val="20"/>
              </w:rPr>
            </w:pPr>
          </w:p>
        </w:tc>
        <w:tc>
          <w:tcPr>
            <w:tcW w:w="755" w:type="pct"/>
          </w:tcPr>
          <w:p w14:paraId="4857B41F" w14:textId="67BB3F21"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r w:rsidR="00CB078B" w:rsidRPr="000A2F3C" w14:paraId="49F3B78E" w14:textId="77777777">
        <w:tc>
          <w:tcPr>
            <w:tcW w:w="307" w:type="pct"/>
          </w:tcPr>
          <w:p w14:paraId="62AFC67C" w14:textId="77777777" w:rsidR="00CB078B" w:rsidRPr="000A2F3C" w:rsidRDefault="00CB078B" w:rsidP="009E6294">
            <w:pPr>
              <w:autoSpaceDE w:val="0"/>
              <w:autoSpaceDN w:val="0"/>
              <w:adjustRightInd w:val="0"/>
              <w:jc w:val="both"/>
              <w:rPr>
                <w:sz w:val="20"/>
                <w:szCs w:val="20"/>
              </w:rPr>
            </w:pPr>
          </w:p>
        </w:tc>
        <w:tc>
          <w:tcPr>
            <w:tcW w:w="823" w:type="pct"/>
          </w:tcPr>
          <w:p w14:paraId="0C5E75D7" w14:textId="77777777" w:rsidR="00CB078B" w:rsidRPr="000A2F3C" w:rsidRDefault="00CB078B" w:rsidP="009E6294">
            <w:pPr>
              <w:autoSpaceDE w:val="0"/>
              <w:autoSpaceDN w:val="0"/>
              <w:adjustRightInd w:val="0"/>
              <w:jc w:val="both"/>
              <w:rPr>
                <w:sz w:val="20"/>
                <w:szCs w:val="20"/>
              </w:rPr>
            </w:pPr>
            <w:r w:rsidRPr="000A2F3C">
              <w:rPr>
                <w:sz w:val="20"/>
                <w:szCs w:val="20"/>
              </w:rPr>
              <w:t>7209.24.00</w:t>
            </w:r>
          </w:p>
        </w:tc>
        <w:tc>
          <w:tcPr>
            <w:tcW w:w="3115" w:type="pct"/>
          </w:tcPr>
          <w:p w14:paraId="1EDB7713" w14:textId="77777777" w:rsidR="00CB078B" w:rsidRPr="000A2F3C" w:rsidRDefault="00CB078B" w:rsidP="009E6294">
            <w:pPr>
              <w:autoSpaceDE w:val="0"/>
              <w:autoSpaceDN w:val="0"/>
              <w:adjustRightInd w:val="0"/>
              <w:jc w:val="both"/>
              <w:rPr>
                <w:sz w:val="20"/>
                <w:szCs w:val="20"/>
              </w:rPr>
            </w:pPr>
            <w:r w:rsidRPr="000A2F3C">
              <w:rPr>
                <w:sz w:val="20"/>
                <w:szCs w:val="20"/>
              </w:rPr>
              <w:t>--Of a thickness of less than 0.5 mm</w:t>
            </w:r>
          </w:p>
        </w:tc>
        <w:tc>
          <w:tcPr>
            <w:tcW w:w="755" w:type="pct"/>
          </w:tcPr>
          <w:p w14:paraId="6473CFB1" w14:textId="77777777" w:rsidR="00CB078B" w:rsidRPr="000A2F3C" w:rsidRDefault="00CB078B" w:rsidP="009E6294">
            <w:pPr>
              <w:autoSpaceDE w:val="0"/>
              <w:autoSpaceDN w:val="0"/>
              <w:adjustRightInd w:val="0"/>
              <w:jc w:val="both"/>
              <w:rPr>
                <w:sz w:val="20"/>
                <w:szCs w:val="20"/>
              </w:rPr>
            </w:pPr>
            <w:r w:rsidRPr="000A2F3C">
              <w:rPr>
                <w:sz w:val="20"/>
                <w:szCs w:val="20"/>
              </w:rPr>
              <w:t>10%</w:t>
            </w:r>
          </w:p>
        </w:tc>
      </w:tr>
      <w:tr w:rsidR="00CB078B" w:rsidRPr="000A2F3C" w14:paraId="4C84A1DD" w14:textId="77777777">
        <w:tc>
          <w:tcPr>
            <w:tcW w:w="307" w:type="pct"/>
          </w:tcPr>
          <w:p w14:paraId="25D59EE6" w14:textId="77777777" w:rsidR="00CB078B" w:rsidRPr="000A2F3C" w:rsidRDefault="00CB078B" w:rsidP="009E6294">
            <w:pPr>
              <w:autoSpaceDE w:val="0"/>
              <w:autoSpaceDN w:val="0"/>
              <w:adjustRightInd w:val="0"/>
              <w:jc w:val="both"/>
              <w:rPr>
                <w:sz w:val="20"/>
                <w:szCs w:val="20"/>
              </w:rPr>
            </w:pPr>
          </w:p>
        </w:tc>
        <w:tc>
          <w:tcPr>
            <w:tcW w:w="823" w:type="pct"/>
          </w:tcPr>
          <w:p w14:paraId="0F3DAF01" w14:textId="77777777" w:rsidR="00CB078B" w:rsidRPr="000A2F3C" w:rsidRDefault="00CB078B" w:rsidP="009E6294">
            <w:pPr>
              <w:autoSpaceDE w:val="0"/>
              <w:autoSpaceDN w:val="0"/>
              <w:adjustRightInd w:val="0"/>
              <w:jc w:val="both"/>
              <w:rPr>
                <w:sz w:val="20"/>
                <w:szCs w:val="20"/>
              </w:rPr>
            </w:pPr>
          </w:p>
        </w:tc>
        <w:tc>
          <w:tcPr>
            <w:tcW w:w="3115" w:type="pct"/>
          </w:tcPr>
          <w:p w14:paraId="4C6F7DD9" w14:textId="77777777" w:rsidR="00CB078B" w:rsidRPr="000A2F3C" w:rsidRDefault="00CB078B" w:rsidP="009E6294">
            <w:pPr>
              <w:autoSpaceDE w:val="0"/>
              <w:autoSpaceDN w:val="0"/>
              <w:adjustRightInd w:val="0"/>
              <w:jc w:val="both"/>
              <w:rPr>
                <w:sz w:val="20"/>
                <w:szCs w:val="20"/>
              </w:rPr>
            </w:pPr>
          </w:p>
        </w:tc>
        <w:tc>
          <w:tcPr>
            <w:tcW w:w="755" w:type="pct"/>
          </w:tcPr>
          <w:p w14:paraId="6C3BC86B" w14:textId="1571C71B"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r w:rsidR="00CB078B" w:rsidRPr="000A2F3C" w14:paraId="6B13A975" w14:textId="77777777">
        <w:tc>
          <w:tcPr>
            <w:tcW w:w="307" w:type="pct"/>
          </w:tcPr>
          <w:p w14:paraId="174271D5" w14:textId="77777777" w:rsidR="00CB078B" w:rsidRPr="000A2F3C" w:rsidRDefault="00CB078B" w:rsidP="009E6294">
            <w:pPr>
              <w:autoSpaceDE w:val="0"/>
              <w:autoSpaceDN w:val="0"/>
              <w:adjustRightInd w:val="0"/>
              <w:jc w:val="both"/>
              <w:rPr>
                <w:sz w:val="20"/>
                <w:szCs w:val="20"/>
              </w:rPr>
            </w:pPr>
          </w:p>
        </w:tc>
        <w:tc>
          <w:tcPr>
            <w:tcW w:w="823" w:type="pct"/>
          </w:tcPr>
          <w:p w14:paraId="6B15A3FC" w14:textId="77777777" w:rsidR="00CB078B" w:rsidRPr="000A2F3C" w:rsidRDefault="00CB078B" w:rsidP="009E6294">
            <w:pPr>
              <w:autoSpaceDE w:val="0"/>
              <w:autoSpaceDN w:val="0"/>
              <w:adjustRightInd w:val="0"/>
              <w:jc w:val="both"/>
              <w:rPr>
                <w:sz w:val="20"/>
                <w:szCs w:val="20"/>
              </w:rPr>
            </w:pPr>
            <w:r w:rsidRPr="000A2F3C">
              <w:rPr>
                <w:sz w:val="20"/>
                <w:szCs w:val="20"/>
              </w:rPr>
              <w:t>7209.3</w:t>
            </w:r>
          </w:p>
        </w:tc>
        <w:tc>
          <w:tcPr>
            <w:tcW w:w="3115" w:type="pct"/>
          </w:tcPr>
          <w:p w14:paraId="3840EFCF" w14:textId="77777777" w:rsidR="00CB078B" w:rsidRPr="000A2F3C" w:rsidRDefault="00CB078B" w:rsidP="009E6294">
            <w:pPr>
              <w:autoSpaceDE w:val="0"/>
              <w:autoSpaceDN w:val="0"/>
              <w:adjustRightInd w:val="0"/>
              <w:jc w:val="both"/>
              <w:rPr>
                <w:sz w:val="20"/>
                <w:szCs w:val="20"/>
              </w:rPr>
            </w:pPr>
            <w:r w:rsidRPr="000A2F3C">
              <w:rPr>
                <w:sz w:val="20"/>
                <w:szCs w:val="20"/>
              </w:rPr>
              <w:t>-Not in coils, not further worked than cold-rolled (cold-reduced), of a thickness of less than 3 mm and having a minimum yield point of 275 MPa or of a thickness of 3 mm or more and having a minimum yield point of 355 MPa:</w:t>
            </w:r>
          </w:p>
        </w:tc>
        <w:tc>
          <w:tcPr>
            <w:tcW w:w="755" w:type="pct"/>
          </w:tcPr>
          <w:p w14:paraId="2E3CBC61" w14:textId="77777777" w:rsidR="00CB078B" w:rsidRPr="000A2F3C" w:rsidRDefault="00CB078B" w:rsidP="009E6294">
            <w:pPr>
              <w:autoSpaceDE w:val="0"/>
              <w:autoSpaceDN w:val="0"/>
              <w:adjustRightInd w:val="0"/>
              <w:jc w:val="both"/>
              <w:rPr>
                <w:sz w:val="20"/>
                <w:szCs w:val="20"/>
              </w:rPr>
            </w:pPr>
          </w:p>
        </w:tc>
      </w:tr>
      <w:tr w:rsidR="00CB078B" w:rsidRPr="000A2F3C" w14:paraId="425CDAA1" w14:textId="77777777">
        <w:tc>
          <w:tcPr>
            <w:tcW w:w="307" w:type="pct"/>
          </w:tcPr>
          <w:p w14:paraId="6C58CDA2" w14:textId="77777777" w:rsidR="00CB078B" w:rsidRPr="000A2F3C" w:rsidRDefault="00CB078B" w:rsidP="009E6294">
            <w:pPr>
              <w:autoSpaceDE w:val="0"/>
              <w:autoSpaceDN w:val="0"/>
              <w:adjustRightInd w:val="0"/>
              <w:jc w:val="both"/>
              <w:rPr>
                <w:sz w:val="20"/>
                <w:szCs w:val="20"/>
              </w:rPr>
            </w:pPr>
          </w:p>
        </w:tc>
        <w:tc>
          <w:tcPr>
            <w:tcW w:w="823" w:type="pct"/>
          </w:tcPr>
          <w:p w14:paraId="25D5C1DB" w14:textId="77777777" w:rsidR="00CB078B" w:rsidRPr="000A2F3C" w:rsidRDefault="00CB078B" w:rsidP="009E6294">
            <w:pPr>
              <w:autoSpaceDE w:val="0"/>
              <w:autoSpaceDN w:val="0"/>
              <w:adjustRightInd w:val="0"/>
              <w:jc w:val="both"/>
              <w:rPr>
                <w:sz w:val="20"/>
                <w:szCs w:val="20"/>
              </w:rPr>
            </w:pPr>
            <w:r w:rsidRPr="000A2F3C">
              <w:rPr>
                <w:sz w:val="20"/>
                <w:szCs w:val="20"/>
              </w:rPr>
              <w:t>7209.31.00</w:t>
            </w:r>
          </w:p>
        </w:tc>
        <w:tc>
          <w:tcPr>
            <w:tcW w:w="3115" w:type="pct"/>
          </w:tcPr>
          <w:p w14:paraId="147AA7BB" w14:textId="77777777" w:rsidR="00CB078B" w:rsidRPr="000A2F3C" w:rsidRDefault="00CB078B" w:rsidP="009E6294">
            <w:pPr>
              <w:autoSpaceDE w:val="0"/>
              <w:autoSpaceDN w:val="0"/>
              <w:adjustRightInd w:val="0"/>
              <w:jc w:val="both"/>
              <w:rPr>
                <w:sz w:val="20"/>
                <w:szCs w:val="20"/>
              </w:rPr>
            </w:pPr>
            <w:r w:rsidRPr="000A2F3C">
              <w:rPr>
                <w:sz w:val="20"/>
                <w:szCs w:val="20"/>
              </w:rPr>
              <w:t>--Of a thickness of 3 mm or more</w:t>
            </w:r>
          </w:p>
        </w:tc>
        <w:tc>
          <w:tcPr>
            <w:tcW w:w="755" w:type="pct"/>
          </w:tcPr>
          <w:p w14:paraId="40817B1D" w14:textId="77777777" w:rsidR="00CB078B" w:rsidRPr="000A2F3C" w:rsidRDefault="00CB078B" w:rsidP="009E6294">
            <w:pPr>
              <w:autoSpaceDE w:val="0"/>
              <w:autoSpaceDN w:val="0"/>
              <w:adjustRightInd w:val="0"/>
              <w:jc w:val="both"/>
              <w:rPr>
                <w:sz w:val="20"/>
                <w:szCs w:val="20"/>
              </w:rPr>
            </w:pPr>
            <w:r w:rsidRPr="000A2F3C">
              <w:rPr>
                <w:sz w:val="20"/>
                <w:szCs w:val="20"/>
              </w:rPr>
              <w:t>10%</w:t>
            </w:r>
          </w:p>
        </w:tc>
      </w:tr>
      <w:tr w:rsidR="00CB078B" w:rsidRPr="000A2F3C" w14:paraId="0C6DFF32" w14:textId="77777777">
        <w:tc>
          <w:tcPr>
            <w:tcW w:w="307" w:type="pct"/>
          </w:tcPr>
          <w:p w14:paraId="7F3C3D2F" w14:textId="77777777" w:rsidR="00CB078B" w:rsidRPr="000A2F3C" w:rsidRDefault="00CB078B" w:rsidP="009E6294">
            <w:pPr>
              <w:autoSpaceDE w:val="0"/>
              <w:autoSpaceDN w:val="0"/>
              <w:adjustRightInd w:val="0"/>
              <w:jc w:val="both"/>
              <w:rPr>
                <w:sz w:val="20"/>
                <w:szCs w:val="20"/>
              </w:rPr>
            </w:pPr>
          </w:p>
        </w:tc>
        <w:tc>
          <w:tcPr>
            <w:tcW w:w="823" w:type="pct"/>
          </w:tcPr>
          <w:p w14:paraId="45042717" w14:textId="77777777" w:rsidR="00CB078B" w:rsidRPr="000A2F3C" w:rsidRDefault="00CB078B" w:rsidP="009E6294">
            <w:pPr>
              <w:autoSpaceDE w:val="0"/>
              <w:autoSpaceDN w:val="0"/>
              <w:adjustRightInd w:val="0"/>
              <w:jc w:val="both"/>
              <w:rPr>
                <w:sz w:val="20"/>
                <w:szCs w:val="20"/>
              </w:rPr>
            </w:pPr>
          </w:p>
        </w:tc>
        <w:tc>
          <w:tcPr>
            <w:tcW w:w="3115" w:type="pct"/>
          </w:tcPr>
          <w:p w14:paraId="4B5C704D" w14:textId="77777777" w:rsidR="00CB078B" w:rsidRPr="000A2F3C" w:rsidRDefault="00CB078B" w:rsidP="009E6294">
            <w:pPr>
              <w:autoSpaceDE w:val="0"/>
              <w:autoSpaceDN w:val="0"/>
              <w:adjustRightInd w:val="0"/>
              <w:jc w:val="both"/>
              <w:rPr>
                <w:sz w:val="20"/>
                <w:szCs w:val="20"/>
              </w:rPr>
            </w:pPr>
          </w:p>
        </w:tc>
        <w:tc>
          <w:tcPr>
            <w:tcW w:w="755" w:type="pct"/>
          </w:tcPr>
          <w:p w14:paraId="344D16BC" w14:textId="48F022C9"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r w:rsidR="00CB078B" w:rsidRPr="000A2F3C" w14:paraId="20F2A77A" w14:textId="77777777">
        <w:tc>
          <w:tcPr>
            <w:tcW w:w="307" w:type="pct"/>
          </w:tcPr>
          <w:p w14:paraId="72E3CCEB" w14:textId="77777777" w:rsidR="00CB078B" w:rsidRPr="000A2F3C" w:rsidRDefault="00CB078B" w:rsidP="009E6294">
            <w:pPr>
              <w:autoSpaceDE w:val="0"/>
              <w:autoSpaceDN w:val="0"/>
              <w:adjustRightInd w:val="0"/>
              <w:jc w:val="both"/>
              <w:rPr>
                <w:sz w:val="20"/>
                <w:szCs w:val="20"/>
              </w:rPr>
            </w:pPr>
          </w:p>
        </w:tc>
        <w:tc>
          <w:tcPr>
            <w:tcW w:w="823" w:type="pct"/>
          </w:tcPr>
          <w:p w14:paraId="28395693" w14:textId="77777777" w:rsidR="00CB078B" w:rsidRPr="000A2F3C" w:rsidRDefault="00CB078B" w:rsidP="009E6294">
            <w:pPr>
              <w:autoSpaceDE w:val="0"/>
              <w:autoSpaceDN w:val="0"/>
              <w:adjustRightInd w:val="0"/>
              <w:jc w:val="both"/>
              <w:rPr>
                <w:sz w:val="20"/>
                <w:szCs w:val="20"/>
              </w:rPr>
            </w:pPr>
            <w:r w:rsidRPr="000A2F3C">
              <w:rPr>
                <w:sz w:val="20"/>
                <w:szCs w:val="20"/>
              </w:rPr>
              <w:t>7209.32.00</w:t>
            </w:r>
          </w:p>
        </w:tc>
        <w:tc>
          <w:tcPr>
            <w:tcW w:w="3115" w:type="pct"/>
          </w:tcPr>
          <w:p w14:paraId="3ABAFAFA" w14:textId="77777777" w:rsidR="00CB078B" w:rsidRPr="000A2F3C" w:rsidRDefault="00CB078B" w:rsidP="009E6294">
            <w:pPr>
              <w:autoSpaceDE w:val="0"/>
              <w:autoSpaceDN w:val="0"/>
              <w:adjustRightInd w:val="0"/>
              <w:jc w:val="both"/>
              <w:rPr>
                <w:sz w:val="20"/>
                <w:szCs w:val="20"/>
              </w:rPr>
            </w:pPr>
            <w:r w:rsidRPr="000A2F3C">
              <w:rPr>
                <w:sz w:val="20"/>
                <w:szCs w:val="20"/>
              </w:rPr>
              <w:t>--Of a thickness exceeding 1 mm but less than 3 mm</w:t>
            </w:r>
          </w:p>
        </w:tc>
        <w:tc>
          <w:tcPr>
            <w:tcW w:w="755" w:type="pct"/>
          </w:tcPr>
          <w:p w14:paraId="323B1DCA" w14:textId="77777777" w:rsidR="00CB078B" w:rsidRPr="000A2F3C" w:rsidRDefault="00CB078B" w:rsidP="009E6294">
            <w:pPr>
              <w:autoSpaceDE w:val="0"/>
              <w:autoSpaceDN w:val="0"/>
              <w:adjustRightInd w:val="0"/>
              <w:jc w:val="both"/>
              <w:rPr>
                <w:sz w:val="20"/>
                <w:szCs w:val="20"/>
              </w:rPr>
            </w:pPr>
            <w:r w:rsidRPr="000A2F3C">
              <w:rPr>
                <w:sz w:val="20"/>
                <w:szCs w:val="20"/>
              </w:rPr>
              <w:t>10%</w:t>
            </w:r>
          </w:p>
        </w:tc>
      </w:tr>
      <w:tr w:rsidR="00CB078B" w:rsidRPr="000A2F3C" w14:paraId="0D4AF0B7" w14:textId="77777777">
        <w:tc>
          <w:tcPr>
            <w:tcW w:w="307" w:type="pct"/>
          </w:tcPr>
          <w:p w14:paraId="180FA5AD" w14:textId="77777777" w:rsidR="00CB078B" w:rsidRPr="000A2F3C" w:rsidRDefault="00CB078B" w:rsidP="009E6294">
            <w:pPr>
              <w:autoSpaceDE w:val="0"/>
              <w:autoSpaceDN w:val="0"/>
              <w:adjustRightInd w:val="0"/>
              <w:jc w:val="both"/>
              <w:rPr>
                <w:sz w:val="20"/>
                <w:szCs w:val="20"/>
              </w:rPr>
            </w:pPr>
          </w:p>
        </w:tc>
        <w:tc>
          <w:tcPr>
            <w:tcW w:w="823" w:type="pct"/>
          </w:tcPr>
          <w:p w14:paraId="2B5393B9" w14:textId="77777777" w:rsidR="00CB078B" w:rsidRPr="000A2F3C" w:rsidRDefault="00CB078B" w:rsidP="009E6294">
            <w:pPr>
              <w:autoSpaceDE w:val="0"/>
              <w:autoSpaceDN w:val="0"/>
              <w:adjustRightInd w:val="0"/>
              <w:jc w:val="both"/>
              <w:rPr>
                <w:sz w:val="20"/>
                <w:szCs w:val="20"/>
              </w:rPr>
            </w:pPr>
          </w:p>
        </w:tc>
        <w:tc>
          <w:tcPr>
            <w:tcW w:w="3115" w:type="pct"/>
          </w:tcPr>
          <w:p w14:paraId="4056EAB0" w14:textId="77777777" w:rsidR="00CB078B" w:rsidRPr="000A2F3C" w:rsidRDefault="00CB078B" w:rsidP="009E6294">
            <w:pPr>
              <w:autoSpaceDE w:val="0"/>
              <w:autoSpaceDN w:val="0"/>
              <w:adjustRightInd w:val="0"/>
              <w:jc w:val="both"/>
              <w:rPr>
                <w:sz w:val="20"/>
                <w:szCs w:val="20"/>
              </w:rPr>
            </w:pPr>
          </w:p>
        </w:tc>
        <w:tc>
          <w:tcPr>
            <w:tcW w:w="755" w:type="pct"/>
          </w:tcPr>
          <w:p w14:paraId="61762A8B" w14:textId="3F7359E7"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r w:rsidR="00CB078B" w:rsidRPr="000A2F3C" w14:paraId="4EAEEB27" w14:textId="77777777">
        <w:tc>
          <w:tcPr>
            <w:tcW w:w="307" w:type="pct"/>
          </w:tcPr>
          <w:p w14:paraId="0F014445" w14:textId="77777777" w:rsidR="00CB078B" w:rsidRPr="000A2F3C" w:rsidRDefault="00CB078B" w:rsidP="009E6294">
            <w:pPr>
              <w:autoSpaceDE w:val="0"/>
              <w:autoSpaceDN w:val="0"/>
              <w:adjustRightInd w:val="0"/>
              <w:jc w:val="both"/>
              <w:rPr>
                <w:sz w:val="20"/>
                <w:szCs w:val="20"/>
              </w:rPr>
            </w:pPr>
          </w:p>
        </w:tc>
        <w:tc>
          <w:tcPr>
            <w:tcW w:w="823" w:type="pct"/>
          </w:tcPr>
          <w:p w14:paraId="3EA4CFDA" w14:textId="77777777" w:rsidR="00CB078B" w:rsidRPr="000A2F3C" w:rsidRDefault="00CB078B" w:rsidP="009E6294">
            <w:pPr>
              <w:autoSpaceDE w:val="0"/>
              <w:autoSpaceDN w:val="0"/>
              <w:adjustRightInd w:val="0"/>
              <w:jc w:val="both"/>
              <w:rPr>
                <w:sz w:val="20"/>
                <w:szCs w:val="20"/>
              </w:rPr>
            </w:pPr>
            <w:r w:rsidRPr="000A2F3C">
              <w:rPr>
                <w:sz w:val="20"/>
                <w:szCs w:val="20"/>
              </w:rPr>
              <w:t>7209.33.00</w:t>
            </w:r>
          </w:p>
        </w:tc>
        <w:tc>
          <w:tcPr>
            <w:tcW w:w="3115" w:type="pct"/>
          </w:tcPr>
          <w:p w14:paraId="53C6AE4B" w14:textId="77777777" w:rsidR="00CB078B" w:rsidRPr="000A2F3C" w:rsidRDefault="00CB078B" w:rsidP="009E6294">
            <w:pPr>
              <w:autoSpaceDE w:val="0"/>
              <w:autoSpaceDN w:val="0"/>
              <w:adjustRightInd w:val="0"/>
              <w:jc w:val="both"/>
              <w:rPr>
                <w:sz w:val="20"/>
                <w:szCs w:val="20"/>
              </w:rPr>
            </w:pPr>
            <w:r w:rsidRPr="000A2F3C">
              <w:rPr>
                <w:sz w:val="20"/>
                <w:szCs w:val="20"/>
              </w:rPr>
              <w:t>--Of a thickness of 0.5 mm or more but not exceeding 1 mm</w:t>
            </w:r>
          </w:p>
        </w:tc>
        <w:tc>
          <w:tcPr>
            <w:tcW w:w="755" w:type="pct"/>
          </w:tcPr>
          <w:p w14:paraId="081953C2" w14:textId="77777777" w:rsidR="00CB078B" w:rsidRPr="000A2F3C" w:rsidRDefault="00CB078B" w:rsidP="009E6294">
            <w:pPr>
              <w:autoSpaceDE w:val="0"/>
              <w:autoSpaceDN w:val="0"/>
              <w:adjustRightInd w:val="0"/>
              <w:jc w:val="both"/>
              <w:rPr>
                <w:sz w:val="20"/>
                <w:szCs w:val="20"/>
              </w:rPr>
            </w:pPr>
            <w:r w:rsidRPr="000A2F3C">
              <w:rPr>
                <w:sz w:val="20"/>
                <w:szCs w:val="20"/>
              </w:rPr>
              <w:t>10%</w:t>
            </w:r>
          </w:p>
        </w:tc>
      </w:tr>
      <w:tr w:rsidR="00CB078B" w:rsidRPr="000A2F3C" w14:paraId="63923D37" w14:textId="77777777">
        <w:tc>
          <w:tcPr>
            <w:tcW w:w="307" w:type="pct"/>
          </w:tcPr>
          <w:p w14:paraId="2780216B" w14:textId="77777777" w:rsidR="00CB078B" w:rsidRPr="000A2F3C" w:rsidRDefault="00CB078B" w:rsidP="009E6294">
            <w:pPr>
              <w:autoSpaceDE w:val="0"/>
              <w:autoSpaceDN w:val="0"/>
              <w:adjustRightInd w:val="0"/>
              <w:jc w:val="both"/>
              <w:rPr>
                <w:sz w:val="20"/>
                <w:szCs w:val="20"/>
              </w:rPr>
            </w:pPr>
          </w:p>
        </w:tc>
        <w:tc>
          <w:tcPr>
            <w:tcW w:w="823" w:type="pct"/>
          </w:tcPr>
          <w:p w14:paraId="798ECF13" w14:textId="77777777" w:rsidR="00CB078B" w:rsidRPr="000A2F3C" w:rsidRDefault="00CB078B" w:rsidP="009E6294">
            <w:pPr>
              <w:autoSpaceDE w:val="0"/>
              <w:autoSpaceDN w:val="0"/>
              <w:adjustRightInd w:val="0"/>
              <w:jc w:val="both"/>
              <w:rPr>
                <w:sz w:val="20"/>
                <w:szCs w:val="20"/>
              </w:rPr>
            </w:pPr>
          </w:p>
        </w:tc>
        <w:tc>
          <w:tcPr>
            <w:tcW w:w="3115" w:type="pct"/>
          </w:tcPr>
          <w:p w14:paraId="76AAF77F" w14:textId="77777777" w:rsidR="00CB078B" w:rsidRPr="000A2F3C" w:rsidRDefault="00CB078B" w:rsidP="009E6294">
            <w:pPr>
              <w:autoSpaceDE w:val="0"/>
              <w:autoSpaceDN w:val="0"/>
              <w:adjustRightInd w:val="0"/>
              <w:jc w:val="both"/>
              <w:rPr>
                <w:sz w:val="20"/>
                <w:szCs w:val="20"/>
              </w:rPr>
            </w:pPr>
          </w:p>
        </w:tc>
        <w:tc>
          <w:tcPr>
            <w:tcW w:w="755" w:type="pct"/>
          </w:tcPr>
          <w:p w14:paraId="17E5BD0C" w14:textId="474CC770"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r w:rsidR="00CB078B" w:rsidRPr="000A2F3C" w14:paraId="540A6B90" w14:textId="77777777">
        <w:tc>
          <w:tcPr>
            <w:tcW w:w="307" w:type="pct"/>
          </w:tcPr>
          <w:p w14:paraId="7C43483C" w14:textId="77777777" w:rsidR="00CB078B" w:rsidRPr="000A2F3C" w:rsidRDefault="00CB078B" w:rsidP="009E6294">
            <w:pPr>
              <w:autoSpaceDE w:val="0"/>
              <w:autoSpaceDN w:val="0"/>
              <w:adjustRightInd w:val="0"/>
              <w:jc w:val="both"/>
              <w:rPr>
                <w:sz w:val="20"/>
                <w:szCs w:val="20"/>
              </w:rPr>
            </w:pPr>
          </w:p>
        </w:tc>
        <w:tc>
          <w:tcPr>
            <w:tcW w:w="823" w:type="pct"/>
          </w:tcPr>
          <w:p w14:paraId="3C371D29" w14:textId="77777777" w:rsidR="00CB078B" w:rsidRPr="000A2F3C" w:rsidRDefault="00CB078B" w:rsidP="009E6294">
            <w:pPr>
              <w:autoSpaceDE w:val="0"/>
              <w:autoSpaceDN w:val="0"/>
              <w:adjustRightInd w:val="0"/>
              <w:jc w:val="both"/>
              <w:rPr>
                <w:sz w:val="20"/>
                <w:szCs w:val="20"/>
              </w:rPr>
            </w:pPr>
            <w:r w:rsidRPr="000A2F3C">
              <w:rPr>
                <w:sz w:val="20"/>
                <w:szCs w:val="20"/>
              </w:rPr>
              <w:t>7209.34.00</w:t>
            </w:r>
          </w:p>
        </w:tc>
        <w:tc>
          <w:tcPr>
            <w:tcW w:w="3115" w:type="pct"/>
          </w:tcPr>
          <w:p w14:paraId="29666F02" w14:textId="77777777" w:rsidR="00CB078B" w:rsidRPr="000A2F3C" w:rsidRDefault="00CB078B" w:rsidP="009E6294">
            <w:pPr>
              <w:autoSpaceDE w:val="0"/>
              <w:autoSpaceDN w:val="0"/>
              <w:adjustRightInd w:val="0"/>
              <w:jc w:val="both"/>
              <w:rPr>
                <w:sz w:val="20"/>
                <w:szCs w:val="20"/>
              </w:rPr>
            </w:pPr>
            <w:r w:rsidRPr="000A2F3C">
              <w:rPr>
                <w:sz w:val="20"/>
                <w:szCs w:val="20"/>
              </w:rPr>
              <w:t>--Of a thickness of less than 0.5 mm</w:t>
            </w:r>
          </w:p>
        </w:tc>
        <w:tc>
          <w:tcPr>
            <w:tcW w:w="755" w:type="pct"/>
          </w:tcPr>
          <w:p w14:paraId="59BD73A5" w14:textId="77777777" w:rsidR="00CB078B" w:rsidRPr="000A2F3C" w:rsidRDefault="00CB078B" w:rsidP="009E6294">
            <w:pPr>
              <w:autoSpaceDE w:val="0"/>
              <w:autoSpaceDN w:val="0"/>
              <w:adjustRightInd w:val="0"/>
              <w:jc w:val="both"/>
              <w:rPr>
                <w:sz w:val="20"/>
                <w:szCs w:val="20"/>
              </w:rPr>
            </w:pPr>
            <w:r w:rsidRPr="000A2F3C">
              <w:rPr>
                <w:sz w:val="20"/>
                <w:szCs w:val="20"/>
              </w:rPr>
              <w:t>10%</w:t>
            </w:r>
          </w:p>
        </w:tc>
      </w:tr>
      <w:tr w:rsidR="00CB078B" w:rsidRPr="000A2F3C" w14:paraId="1B076B35" w14:textId="77777777">
        <w:tc>
          <w:tcPr>
            <w:tcW w:w="307" w:type="pct"/>
          </w:tcPr>
          <w:p w14:paraId="2ECD5F5C" w14:textId="77777777" w:rsidR="00CB078B" w:rsidRPr="000A2F3C" w:rsidRDefault="00CB078B" w:rsidP="009E6294">
            <w:pPr>
              <w:autoSpaceDE w:val="0"/>
              <w:autoSpaceDN w:val="0"/>
              <w:adjustRightInd w:val="0"/>
              <w:jc w:val="both"/>
              <w:rPr>
                <w:sz w:val="20"/>
                <w:szCs w:val="20"/>
              </w:rPr>
            </w:pPr>
          </w:p>
        </w:tc>
        <w:tc>
          <w:tcPr>
            <w:tcW w:w="823" w:type="pct"/>
          </w:tcPr>
          <w:p w14:paraId="17D0236B" w14:textId="77777777" w:rsidR="00CB078B" w:rsidRPr="000A2F3C" w:rsidRDefault="00CB078B" w:rsidP="009E6294">
            <w:pPr>
              <w:autoSpaceDE w:val="0"/>
              <w:autoSpaceDN w:val="0"/>
              <w:adjustRightInd w:val="0"/>
              <w:jc w:val="both"/>
              <w:rPr>
                <w:sz w:val="20"/>
                <w:szCs w:val="20"/>
              </w:rPr>
            </w:pPr>
          </w:p>
        </w:tc>
        <w:tc>
          <w:tcPr>
            <w:tcW w:w="3115" w:type="pct"/>
          </w:tcPr>
          <w:p w14:paraId="26EB6EEE" w14:textId="77777777" w:rsidR="00CB078B" w:rsidRPr="000A2F3C" w:rsidRDefault="00CB078B" w:rsidP="009E6294">
            <w:pPr>
              <w:autoSpaceDE w:val="0"/>
              <w:autoSpaceDN w:val="0"/>
              <w:adjustRightInd w:val="0"/>
              <w:jc w:val="both"/>
              <w:rPr>
                <w:sz w:val="20"/>
                <w:szCs w:val="20"/>
              </w:rPr>
            </w:pPr>
          </w:p>
        </w:tc>
        <w:tc>
          <w:tcPr>
            <w:tcW w:w="755" w:type="pct"/>
          </w:tcPr>
          <w:p w14:paraId="310B56A3" w14:textId="678BE954"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r w:rsidR="00CB078B" w:rsidRPr="000A2F3C" w14:paraId="54BC403E" w14:textId="77777777">
        <w:tc>
          <w:tcPr>
            <w:tcW w:w="307" w:type="pct"/>
          </w:tcPr>
          <w:p w14:paraId="06A88861" w14:textId="77777777" w:rsidR="00CB078B" w:rsidRPr="000A2F3C" w:rsidRDefault="00CB078B" w:rsidP="009E6294">
            <w:pPr>
              <w:autoSpaceDE w:val="0"/>
              <w:autoSpaceDN w:val="0"/>
              <w:adjustRightInd w:val="0"/>
              <w:jc w:val="both"/>
              <w:rPr>
                <w:sz w:val="20"/>
                <w:szCs w:val="20"/>
              </w:rPr>
            </w:pPr>
          </w:p>
        </w:tc>
        <w:tc>
          <w:tcPr>
            <w:tcW w:w="823" w:type="pct"/>
          </w:tcPr>
          <w:p w14:paraId="0A84A697" w14:textId="77777777" w:rsidR="00CB078B" w:rsidRPr="000A2F3C" w:rsidRDefault="00CB078B" w:rsidP="009E6294">
            <w:pPr>
              <w:autoSpaceDE w:val="0"/>
              <w:autoSpaceDN w:val="0"/>
              <w:adjustRightInd w:val="0"/>
              <w:jc w:val="both"/>
              <w:rPr>
                <w:sz w:val="20"/>
                <w:szCs w:val="20"/>
              </w:rPr>
            </w:pPr>
            <w:r w:rsidRPr="000A2F3C">
              <w:rPr>
                <w:sz w:val="20"/>
                <w:szCs w:val="20"/>
              </w:rPr>
              <w:t>7209.4</w:t>
            </w:r>
          </w:p>
        </w:tc>
        <w:tc>
          <w:tcPr>
            <w:tcW w:w="3115" w:type="pct"/>
          </w:tcPr>
          <w:p w14:paraId="1DF7AEEC" w14:textId="77777777" w:rsidR="00CB078B" w:rsidRPr="000A2F3C" w:rsidRDefault="00CB078B" w:rsidP="009E6294">
            <w:pPr>
              <w:autoSpaceDE w:val="0"/>
              <w:autoSpaceDN w:val="0"/>
              <w:adjustRightInd w:val="0"/>
              <w:jc w:val="both"/>
              <w:rPr>
                <w:sz w:val="20"/>
                <w:szCs w:val="20"/>
              </w:rPr>
            </w:pPr>
            <w:r w:rsidRPr="000A2F3C">
              <w:rPr>
                <w:sz w:val="20"/>
                <w:szCs w:val="20"/>
              </w:rPr>
              <w:t>-Other, not in coils, not further worked than cold-rolled (cold-reduced):</w:t>
            </w:r>
          </w:p>
        </w:tc>
        <w:tc>
          <w:tcPr>
            <w:tcW w:w="755" w:type="pct"/>
          </w:tcPr>
          <w:p w14:paraId="41FE52D3" w14:textId="77777777" w:rsidR="00CB078B" w:rsidRPr="000A2F3C" w:rsidRDefault="00CB078B" w:rsidP="009E6294">
            <w:pPr>
              <w:autoSpaceDE w:val="0"/>
              <w:autoSpaceDN w:val="0"/>
              <w:adjustRightInd w:val="0"/>
              <w:jc w:val="both"/>
              <w:rPr>
                <w:sz w:val="20"/>
                <w:szCs w:val="20"/>
              </w:rPr>
            </w:pPr>
          </w:p>
        </w:tc>
      </w:tr>
      <w:tr w:rsidR="00CB078B" w:rsidRPr="000A2F3C" w14:paraId="44223FED" w14:textId="77777777">
        <w:tc>
          <w:tcPr>
            <w:tcW w:w="307" w:type="pct"/>
          </w:tcPr>
          <w:p w14:paraId="54F97153" w14:textId="77777777" w:rsidR="00CB078B" w:rsidRPr="000A2F3C" w:rsidRDefault="00CB078B" w:rsidP="009E6294">
            <w:pPr>
              <w:autoSpaceDE w:val="0"/>
              <w:autoSpaceDN w:val="0"/>
              <w:adjustRightInd w:val="0"/>
              <w:jc w:val="both"/>
              <w:rPr>
                <w:sz w:val="20"/>
                <w:szCs w:val="20"/>
              </w:rPr>
            </w:pPr>
          </w:p>
        </w:tc>
        <w:tc>
          <w:tcPr>
            <w:tcW w:w="823" w:type="pct"/>
          </w:tcPr>
          <w:p w14:paraId="007D5F16" w14:textId="77777777" w:rsidR="00CB078B" w:rsidRPr="000A2F3C" w:rsidRDefault="00CB078B" w:rsidP="009E6294">
            <w:pPr>
              <w:autoSpaceDE w:val="0"/>
              <w:autoSpaceDN w:val="0"/>
              <w:adjustRightInd w:val="0"/>
              <w:jc w:val="both"/>
              <w:rPr>
                <w:sz w:val="20"/>
                <w:szCs w:val="20"/>
              </w:rPr>
            </w:pPr>
            <w:r w:rsidRPr="000A2F3C">
              <w:rPr>
                <w:sz w:val="20"/>
                <w:szCs w:val="20"/>
              </w:rPr>
              <w:t>7209.41.00</w:t>
            </w:r>
          </w:p>
        </w:tc>
        <w:tc>
          <w:tcPr>
            <w:tcW w:w="3115" w:type="pct"/>
          </w:tcPr>
          <w:p w14:paraId="64B591FA" w14:textId="77777777" w:rsidR="00CB078B" w:rsidRPr="000A2F3C" w:rsidRDefault="00CB078B" w:rsidP="009E6294">
            <w:pPr>
              <w:autoSpaceDE w:val="0"/>
              <w:autoSpaceDN w:val="0"/>
              <w:adjustRightInd w:val="0"/>
              <w:jc w:val="both"/>
              <w:rPr>
                <w:sz w:val="20"/>
                <w:szCs w:val="20"/>
              </w:rPr>
            </w:pPr>
            <w:r w:rsidRPr="000A2F3C">
              <w:rPr>
                <w:sz w:val="20"/>
                <w:szCs w:val="20"/>
              </w:rPr>
              <w:t>--Of a thickness of 3 mm or more</w:t>
            </w:r>
          </w:p>
        </w:tc>
        <w:tc>
          <w:tcPr>
            <w:tcW w:w="755" w:type="pct"/>
          </w:tcPr>
          <w:p w14:paraId="24AE0C80" w14:textId="77777777" w:rsidR="00CB078B" w:rsidRPr="000A2F3C" w:rsidRDefault="00CB078B" w:rsidP="009E6294">
            <w:pPr>
              <w:autoSpaceDE w:val="0"/>
              <w:autoSpaceDN w:val="0"/>
              <w:adjustRightInd w:val="0"/>
              <w:jc w:val="both"/>
              <w:rPr>
                <w:sz w:val="20"/>
                <w:szCs w:val="20"/>
              </w:rPr>
            </w:pPr>
            <w:r w:rsidRPr="000A2F3C">
              <w:rPr>
                <w:sz w:val="20"/>
                <w:szCs w:val="20"/>
              </w:rPr>
              <w:t>10%</w:t>
            </w:r>
          </w:p>
        </w:tc>
      </w:tr>
      <w:tr w:rsidR="00CB078B" w:rsidRPr="000A2F3C" w14:paraId="792B02C7" w14:textId="77777777">
        <w:tc>
          <w:tcPr>
            <w:tcW w:w="307" w:type="pct"/>
          </w:tcPr>
          <w:p w14:paraId="70FB2E21" w14:textId="77777777" w:rsidR="00CB078B" w:rsidRPr="000A2F3C" w:rsidRDefault="00CB078B" w:rsidP="009E6294">
            <w:pPr>
              <w:autoSpaceDE w:val="0"/>
              <w:autoSpaceDN w:val="0"/>
              <w:adjustRightInd w:val="0"/>
              <w:jc w:val="both"/>
              <w:rPr>
                <w:sz w:val="20"/>
                <w:szCs w:val="20"/>
              </w:rPr>
            </w:pPr>
          </w:p>
        </w:tc>
        <w:tc>
          <w:tcPr>
            <w:tcW w:w="823" w:type="pct"/>
          </w:tcPr>
          <w:p w14:paraId="6F258951" w14:textId="77777777" w:rsidR="00CB078B" w:rsidRPr="000A2F3C" w:rsidRDefault="00CB078B" w:rsidP="009E6294">
            <w:pPr>
              <w:autoSpaceDE w:val="0"/>
              <w:autoSpaceDN w:val="0"/>
              <w:adjustRightInd w:val="0"/>
              <w:jc w:val="both"/>
              <w:rPr>
                <w:sz w:val="20"/>
                <w:szCs w:val="20"/>
              </w:rPr>
            </w:pPr>
          </w:p>
        </w:tc>
        <w:tc>
          <w:tcPr>
            <w:tcW w:w="3115" w:type="pct"/>
          </w:tcPr>
          <w:p w14:paraId="0E11E6D5" w14:textId="77777777" w:rsidR="00CB078B" w:rsidRPr="000A2F3C" w:rsidRDefault="00CB078B" w:rsidP="009E6294">
            <w:pPr>
              <w:autoSpaceDE w:val="0"/>
              <w:autoSpaceDN w:val="0"/>
              <w:adjustRightInd w:val="0"/>
              <w:jc w:val="both"/>
              <w:rPr>
                <w:sz w:val="20"/>
                <w:szCs w:val="20"/>
              </w:rPr>
            </w:pPr>
          </w:p>
        </w:tc>
        <w:tc>
          <w:tcPr>
            <w:tcW w:w="755" w:type="pct"/>
          </w:tcPr>
          <w:p w14:paraId="5FD13D56" w14:textId="7D832CF4"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r w:rsidR="00CB078B" w:rsidRPr="000A2F3C" w14:paraId="1A0D441D" w14:textId="77777777">
        <w:tc>
          <w:tcPr>
            <w:tcW w:w="307" w:type="pct"/>
          </w:tcPr>
          <w:p w14:paraId="021673C6" w14:textId="77777777" w:rsidR="00CB078B" w:rsidRPr="000A2F3C" w:rsidRDefault="00CB078B" w:rsidP="009E6294">
            <w:pPr>
              <w:autoSpaceDE w:val="0"/>
              <w:autoSpaceDN w:val="0"/>
              <w:adjustRightInd w:val="0"/>
              <w:jc w:val="both"/>
              <w:rPr>
                <w:sz w:val="20"/>
                <w:szCs w:val="20"/>
              </w:rPr>
            </w:pPr>
          </w:p>
        </w:tc>
        <w:tc>
          <w:tcPr>
            <w:tcW w:w="823" w:type="pct"/>
          </w:tcPr>
          <w:p w14:paraId="32642090" w14:textId="77777777" w:rsidR="00CB078B" w:rsidRPr="000A2F3C" w:rsidRDefault="00CB078B" w:rsidP="009E6294">
            <w:pPr>
              <w:autoSpaceDE w:val="0"/>
              <w:autoSpaceDN w:val="0"/>
              <w:adjustRightInd w:val="0"/>
              <w:jc w:val="both"/>
              <w:rPr>
                <w:sz w:val="20"/>
                <w:szCs w:val="20"/>
              </w:rPr>
            </w:pPr>
            <w:r w:rsidRPr="000A2F3C">
              <w:rPr>
                <w:sz w:val="20"/>
                <w:szCs w:val="20"/>
              </w:rPr>
              <w:t>7209.42.00</w:t>
            </w:r>
          </w:p>
        </w:tc>
        <w:tc>
          <w:tcPr>
            <w:tcW w:w="3115" w:type="pct"/>
          </w:tcPr>
          <w:p w14:paraId="4641FF8B" w14:textId="77777777" w:rsidR="00CB078B" w:rsidRPr="000A2F3C" w:rsidRDefault="00CB078B" w:rsidP="009E6294">
            <w:pPr>
              <w:autoSpaceDE w:val="0"/>
              <w:autoSpaceDN w:val="0"/>
              <w:adjustRightInd w:val="0"/>
              <w:jc w:val="both"/>
              <w:rPr>
                <w:sz w:val="20"/>
                <w:szCs w:val="20"/>
              </w:rPr>
            </w:pPr>
            <w:r w:rsidRPr="000A2F3C">
              <w:rPr>
                <w:sz w:val="20"/>
                <w:szCs w:val="20"/>
              </w:rPr>
              <w:t>--Of a thickness exceeding 1 mm but less than 3 mm</w:t>
            </w:r>
          </w:p>
        </w:tc>
        <w:tc>
          <w:tcPr>
            <w:tcW w:w="755" w:type="pct"/>
          </w:tcPr>
          <w:p w14:paraId="6CF5500F" w14:textId="77777777" w:rsidR="00CB078B" w:rsidRPr="000A2F3C" w:rsidRDefault="00CB078B" w:rsidP="009E6294">
            <w:pPr>
              <w:autoSpaceDE w:val="0"/>
              <w:autoSpaceDN w:val="0"/>
              <w:adjustRightInd w:val="0"/>
              <w:jc w:val="both"/>
              <w:rPr>
                <w:sz w:val="20"/>
                <w:szCs w:val="20"/>
              </w:rPr>
            </w:pPr>
            <w:r w:rsidRPr="000A2F3C">
              <w:rPr>
                <w:sz w:val="20"/>
                <w:szCs w:val="20"/>
              </w:rPr>
              <w:t>10%</w:t>
            </w:r>
          </w:p>
        </w:tc>
      </w:tr>
      <w:tr w:rsidR="00CB078B" w:rsidRPr="000A2F3C" w14:paraId="45CECE42" w14:textId="77777777">
        <w:tc>
          <w:tcPr>
            <w:tcW w:w="307" w:type="pct"/>
          </w:tcPr>
          <w:p w14:paraId="09FADF56" w14:textId="77777777" w:rsidR="00CB078B" w:rsidRPr="000A2F3C" w:rsidRDefault="00CB078B" w:rsidP="009E6294">
            <w:pPr>
              <w:autoSpaceDE w:val="0"/>
              <w:autoSpaceDN w:val="0"/>
              <w:adjustRightInd w:val="0"/>
              <w:jc w:val="both"/>
              <w:rPr>
                <w:sz w:val="20"/>
                <w:szCs w:val="20"/>
              </w:rPr>
            </w:pPr>
          </w:p>
        </w:tc>
        <w:tc>
          <w:tcPr>
            <w:tcW w:w="823" w:type="pct"/>
          </w:tcPr>
          <w:p w14:paraId="78568EB3" w14:textId="77777777" w:rsidR="00CB078B" w:rsidRPr="000A2F3C" w:rsidRDefault="00CB078B" w:rsidP="009E6294">
            <w:pPr>
              <w:autoSpaceDE w:val="0"/>
              <w:autoSpaceDN w:val="0"/>
              <w:adjustRightInd w:val="0"/>
              <w:jc w:val="both"/>
              <w:rPr>
                <w:sz w:val="20"/>
                <w:szCs w:val="20"/>
              </w:rPr>
            </w:pPr>
          </w:p>
        </w:tc>
        <w:tc>
          <w:tcPr>
            <w:tcW w:w="3115" w:type="pct"/>
          </w:tcPr>
          <w:p w14:paraId="2BAD6C87" w14:textId="77777777" w:rsidR="00CB078B" w:rsidRPr="000A2F3C" w:rsidRDefault="00CB078B" w:rsidP="009E6294">
            <w:pPr>
              <w:autoSpaceDE w:val="0"/>
              <w:autoSpaceDN w:val="0"/>
              <w:adjustRightInd w:val="0"/>
              <w:jc w:val="both"/>
              <w:rPr>
                <w:sz w:val="20"/>
                <w:szCs w:val="20"/>
              </w:rPr>
            </w:pPr>
          </w:p>
        </w:tc>
        <w:tc>
          <w:tcPr>
            <w:tcW w:w="755" w:type="pct"/>
          </w:tcPr>
          <w:p w14:paraId="3729487E" w14:textId="2C608CFF"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r w:rsidR="00CB078B" w:rsidRPr="000A2F3C" w14:paraId="64E99405" w14:textId="77777777">
        <w:tc>
          <w:tcPr>
            <w:tcW w:w="307" w:type="pct"/>
          </w:tcPr>
          <w:p w14:paraId="29CB9491" w14:textId="77777777" w:rsidR="00CB078B" w:rsidRPr="000A2F3C" w:rsidRDefault="00CB078B" w:rsidP="009E6294">
            <w:pPr>
              <w:autoSpaceDE w:val="0"/>
              <w:autoSpaceDN w:val="0"/>
              <w:adjustRightInd w:val="0"/>
              <w:jc w:val="both"/>
              <w:rPr>
                <w:sz w:val="20"/>
                <w:szCs w:val="20"/>
              </w:rPr>
            </w:pPr>
          </w:p>
        </w:tc>
        <w:tc>
          <w:tcPr>
            <w:tcW w:w="823" w:type="pct"/>
          </w:tcPr>
          <w:p w14:paraId="020F494F" w14:textId="77777777" w:rsidR="00CB078B" w:rsidRPr="000A2F3C" w:rsidRDefault="00CB078B" w:rsidP="009E6294">
            <w:pPr>
              <w:autoSpaceDE w:val="0"/>
              <w:autoSpaceDN w:val="0"/>
              <w:adjustRightInd w:val="0"/>
              <w:jc w:val="both"/>
              <w:rPr>
                <w:sz w:val="20"/>
                <w:szCs w:val="20"/>
              </w:rPr>
            </w:pPr>
            <w:r w:rsidRPr="000A2F3C">
              <w:rPr>
                <w:sz w:val="20"/>
                <w:szCs w:val="20"/>
              </w:rPr>
              <w:t>7209.43.00</w:t>
            </w:r>
          </w:p>
        </w:tc>
        <w:tc>
          <w:tcPr>
            <w:tcW w:w="3115" w:type="pct"/>
          </w:tcPr>
          <w:p w14:paraId="1F7C0BE1" w14:textId="77777777" w:rsidR="00CB078B" w:rsidRPr="000A2F3C" w:rsidRDefault="00CB078B" w:rsidP="009E6294">
            <w:pPr>
              <w:autoSpaceDE w:val="0"/>
              <w:autoSpaceDN w:val="0"/>
              <w:adjustRightInd w:val="0"/>
              <w:jc w:val="both"/>
              <w:rPr>
                <w:sz w:val="20"/>
                <w:szCs w:val="20"/>
              </w:rPr>
            </w:pPr>
            <w:r w:rsidRPr="000A2F3C">
              <w:rPr>
                <w:sz w:val="20"/>
                <w:szCs w:val="20"/>
              </w:rPr>
              <w:t>--Of a thickness of 0.5 mm or more but not exceeding 1 mm</w:t>
            </w:r>
          </w:p>
        </w:tc>
        <w:tc>
          <w:tcPr>
            <w:tcW w:w="755" w:type="pct"/>
          </w:tcPr>
          <w:p w14:paraId="74E088B6" w14:textId="77777777" w:rsidR="00CB078B" w:rsidRPr="000A2F3C" w:rsidRDefault="00CB078B" w:rsidP="009E6294">
            <w:pPr>
              <w:autoSpaceDE w:val="0"/>
              <w:autoSpaceDN w:val="0"/>
              <w:adjustRightInd w:val="0"/>
              <w:jc w:val="both"/>
              <w:rPr>
                <w:sz w:val="20"/>
                <w:szCs w:val="20"/>
              </w:rPr>
            </w:pPr>
            <w:r w:rsidRPr="000A2F3C">
              <w:rPr>
                <w:sz w:val="20"/>
                <w:szCs w:val="20"/>
              </w:rPr>
              <w:t>10%</w:t>
            </w:r>
          </w:p>
        </w:tc>
      </w:tr>
      <w:tr w:rsidR="00CB078B" w:rsidRPr="000A2F3C" w14:paraId="4BC9A68A" w14:textId="77777777">
        <w:tc>
          <w:tcPr>
            <w:tcW w:w="307" w:type="pct"/>
          </w:tcPr>
          <w:p w14:paraId="6FE05EDA" w14:textId="77777777" w:rsidR="00CB078B" w:rsidRPr="000A2F3C" w:rsidRDefault="00CB078B" w:rsidP="009E6294">
            <w:pPr>
              <w:autoSpaceDE w:val="0"/>
              <w:autoSpaceDN w:val="0"/>
              <w:adjustRightInd w:val="0"/>
              <w:jc w:val="both"/>
              <w:rPr>
                <w:sz w:val="20"/>
                <w:szCs w:val="20"/>
              </w:rPr>
            </w:pPr>
          </w:p>
        </w:tc>
        <w:tc>
          <w:tcPr>
            <w:tcW w:w="823" w:type="pct"/>
          </w:tcPr>
          <w:p w14:paraId="0DA3C5A3" w14:textId="77777777" w:rsidR="00CB078B" w:rsidRPr="000A2F3C" w:rsidRDefault="00CB078B" w:rsidP="009E6294">
            <w:pPr>
              <w:autoSpaceDE w:val="0"/>
              <w:autoSpaceDN w:val="0"/>
              <w:adjustRightInd w:val="0"/>
              <w:jc w:val="both"/>
              <w:rPr>
                <w:sz w:val="20"/>
                <w:szCs w:val="20"/>
              </w:rPr>
            </w:pPr>
          </w:p>
        </w:tc>
        <w:tc>
          <w:tcPr>
            <w:tcW w:w="3115" w:type="pct"/>
          </w:tcPr>
          <w:p w14:paraId="5EE1BC2E" w14:textId="77777777" w:rsidR="00CB078B" w:rsidRPr="000A2F3C" w:rsidRDefault="00CB078B" w:rsidP="009E6294">
            <w:pPr>
              <w:autoSpaceDE w:val="0"/>
              <w:autoSpaceDN w:val="0"/>
              <w:adjustRightInd w:val="0"/>
              <w:jc w:val="both"/>
              <w:rPr>
                <w:sz w:val="20"/>
                <w:szCs w:val="20"/>
              </w:rPr>
            </w:pPr>
          </w:p>
        </w:tc>
        <w:tc>
          <w:tcPr>
            <w:tcW w:w="755" w:type="pct"/>
          </w:tcPr>
          <w:p w14:paraId="14FD12DF" w14:textId="0F0DCBF6"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r w:rsidR="00CB078B" w:rsidRPr="000A2F3C" w14:paraId="065BF12A" w14:textId="77777777">
        <w:tc>
          <w:tcPr>
            <w:tcW w:w="307" w:type="pct"/>
          </w:tcPr>
          <w:p w14:paraId="1206D873" w14:textId="77777777" w:rsidR="00CB078B" w:rsidRPr="000A2F3C" w:rsidRDefault="00CB078B" w:rsidP="009E6294">
            <w:pPr>
              <w:autoSpaceDE w:val="0"/>
              <w:autoSpaceDN w:val="0"/>
              <w:adjustRightInd w:val="0"/>
              <w:jc w:val="both"/>
              <w:rPr>
                <w:sz w:val="20"/>
                <w:szCs w:val="20"/>
              </w:rPr>
            </w:pPr>
          </w:p>
        </w:tc>
        <w:tc>
          <w:tcPr>
            <w:tcW w:w="823" w:type="pct"/>
          </w:tcPr>
          <w:p w14:paraId="2BAA5EDD" w14:textId="77777777" w:rsidR="00CB078B" w:rsidRPr="000A2F3C" w:rsidRDefault="00CB078B" w:rsidP="009E6294">
            <w:pPr>
              <w:autoSpaceDE w:val="0"/>
              <w:autoSpaceDN w:val="0"/>
              <w:adjustRightInd w:val="0"/>
              <w:jc w:val="both"/>
              <w:rPr>
                <w:sz w:val="20"/>
                <w:szCs w:val="20"/>
              </w:rPr>
            </w:pPr>
            <w:r w:rsidRPr="000A2F3C">
              <w:rPr>
                <w:sz w:val="20"/>
                <w:szCs w:val="20"/>
              </w:rPr>
              <w:t>7209.44.00</w:t>
            </w:r>
          </w:p>
        </w:tc>
        <w:tc>
          <w:tcPr>
            <w:tcW w:w="3115" w:type="pct"/>
          </w:tcPr>
          <w:p w14:paraId="420608C5" w14:textId="77777777" w:rsidR="00CB078B" w:rsidRPr="000A2F3C" w:rsidRDefault="00CB078B" w:rsidP="009E6294">
            <w:pPr>
              <w:autoSpaceDE w:val="0"/>
              <w:autoSpaceDN w:val="0"/>
              <w:adjustRightInd w:val="0"/>
              <w:jc w:val="both"/>
              <w:rPr>
                <w:sz w:val="20"/>
                <w:szCs w:val="20"/>
              </w:rPr>
            </w:pPr>
            <w:r w:rsidRPr="000A2F3C">
              <w:rPr>
                <w:sz w:val="20"/>
                <w:szCs w:val="20"/>
              </w:rPr>
              <w:t>--Of a thickness of less than 0.5 mm</w:t>
            </w:r>
          </w:p>
        </w:tc>
        <w:tc>
          <w:tcPr>
            <w:tcW w:w="755" w:type="pct"/>
          </w:tcPr>
          <w:p w14:paraId="7C8B4827" w14:textId="77777777" w:rsidR="00CB078B" w:rsidRPr="000A2F3C" w:rsidRDefault="00CB078B" w:rsidP="009E6294">
            <w:pPr>
              <w:autoSpaceDE w:val="0"/>
              <w:autoSpaceDN w:val="0"/>
              <w:adjustRightInd w:val="0"/>
              <w:jc w:val="both"/>
              <w:rPr>
                <w:sz w:val="20"/>
                <w:szCs w:val="20"/>
              </w:rPr>
            </w:pPr>
            <w:r w:rsidRPr="000A2F3C">
              <w:rPr>
                <w:sz w:val="20"/>
                <w:szCs w:val="20"/>
              </w:rPr>
              <w:t>10%</w:t>
            </w:r>
          </w:p>
        </w:tc>
      </w:tr>
      <w:tr w:rsidR="00CB078B" w:rsidRPr="000A2F3C" w14:paraId="474BE2E4" w14:textId="77777777">
        <w:tc>
          <w:tcPr>
            <w:tcW w:w="307" w:type="pct"/>
          </w:tcPr>
          <w:p w14:paraId="103F8871" w14:textId="77777777" w:rsidR="00CB078B" w:rsidRPr="000A2F3C" w:rsidRDefault="00CB078B" w:rsidP="009E6294">
            <w:pPr>
              <w:autoSpaceDE w:val="0"/>
              <w:autoSpaceDN w:val="0"/>
              <w:adjustRightInd w:val="0"/>
              <w:jc w:val="both"/>
              <w:rPr>
                <w:sz w:val="20"/>
                <w:szCs w:val="20"/>
              </w:rPr>
            </w:pPr>
          </w:p>
        </w:tc>
        <w:tc>
          <w:tcPr>
            <w:tcW w:w="823" w:type="pct"/>
          </w:tcPr>
          <w:p w14:paraId="706202A8" w14:textId="77777777" w:rsidR="00CB078B" w:rsidRPr="000A2F3C" w:rsidRDefault="00CB078B" w:rsidP="009E6294">
            <w:pPr>
              <w:autoSpaceDE w:val="0"/>
              <w:autoSpaceDN w:val="0"/>
              <w:adjustRightInd w:val="0"/>
              <w:jc w:val="both"/>
              <w:rPr>
                <w:sz w:val="20"/>
                <w:szCs w:val="20"/>
              </w:rPr>
            </w:pPr>
          </w:p>
        </w:tc>
        <w:tc>
          <w:tcPr>
            <w:tcW w:w="3115" w:type="pct"/>
          </w:tcPr>
          <w:p w14:paraId="7B0CDC4A" w14:textId="77777777" w:rsidR="00CB078B" w:rsidRPr="000A2F3C" w:rsidRDefault="00CB078B" w:rsidP="009E6294">
            <w:pPr>
              <w:autoSpaceDE w:val="0"/>
              <w:autoSpaceDN w:val="0"/>
              <w:adjustRightInd w:val="0"/>
              <w:jc w:val="both"/>
              <w:rPr>
                <w:sz w:val="20"/>
                <w:szCs w:val="20"/>
              </w:rPr>
            </w:pPr>
          </w:p>
        </w:tc>
        <w:tc>
          <w:tcPr>
            <w:tcW w:w="755" w:type="pct"/>
          </w:tcPr>
          <w:p w14:paraId="376C0D6D" w14:textId="1F564E1F"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r w:rsidR="00CB078B" w:rsidRPr="000A2F3C" w14:paraId="1BE50D9E" w14:textId="77777777">
        <w:tc>
          <w:tcPr>
            <w:tcW w:w="307" w:type="pct"/>
          </w:tcPr>
          <w:p w14:paraId="454C2BEE" w14:textId="77777777" w:rsidR="00CB078B" w:rsidRPr="000A2F3C" w:rsidRDefault="00CB078B" w:rsidP="009E6294">
            <w:pPr>
              <w:autoSpaceDE w:val="0"/>
              <w:autoSpaceDN w:val="0"/>
              <w:adjustRightInd w:val="0"/>
              <w:jc w:val="both"/>
              <w:rPr>
                <w:sz w:val="20"/>
                <w:szCs w:val="20"/>
              </w:rPr>
            </w:pPr>
          </w:p>
        </w:tc>
        <w:tc>
          <w:tcPr>
            <w:tcW w:w="823" w:type="pct"/>
          </w:tcPr>
          <w:p w14:paraId="163E20E8" w14:textId="77777777" w:rsidR="00CB078B" w:rsidRPr="000A2F3C" w:rsidRDefault="00CB078B" w:rsidP="009E6294">
            <w:pPr>
              <w:autoSpaceDE w:val="0"/>
              <w:autoSpaceDN w:val="0"/>
              <w:adjustRightInd w:val="0"/>
              <w:jc w:val="both"/>
              <w:rPr>
                <w:sz w:val="20"/>
                <w:szCs w:val="20"/>
              </w:rPr>
            </w:pPr>
            <w:r w:rsidRPr="000A2F3C">
              <w:rPr>
                <w:sz w:val="20"/>
                <w:szCs w:val="20"/>
              </w:rPr>
              <w:t>7209.90.00</w:t>
            </w:r>
          </w:p>
        </w:tc>
        <w:tc>
          <w:tcPr>
            <w:tcW w:w="3115" w:type="pct"/>
          </w:tcPr>
          <w:p w14:paraId="688116C8" w14:textId="77777777" w:rsidR="00CB078B" w:rsidRPr="000A2F3C" w:rsidRDefault="00CB078B" w:rsidP="009E6294">
            <w:pPr>
              <w:autoSpaceDE w:val="0"/>
              <w:autoSpaceDN w:val="0"/>
              <w:adjustRightInd w:val="0"/>
              <w:jc w:val="both"/>
              <w:rPr>
                <w:sz w:val="20"/>
                <w:szCs w:val="20"/>
              </w:rPr>
            </w:pPr>
            <w:r w:rsidRPr="000A2F3C">
              <w:rPr>
                <w:sz w:val="20"/>
                <w:szCs w:val="20"/>
              </w:rPr>
              <w:t>-Other</w:t>
            </w:r>
          </w:p>
        </w:tc>
        <w:tc>
          <w:tcPr>
            <w:tcW w:w="755" w:type="pct"/>
          </w:tcPr>
          <w:p w14:paraId="3B53E0D5" w14:textId="77777777" w:rsidR="00CB078B" w:rsidRPr="000A2F3C" w:rsidRDefault="00CB078B" w:rsidP="009E6294">
            <w:pPr>
              <w:autoSpaceDE w:val="0"/>
              <w:autoSpaceDN w:val="0"/>
              <w:adjustRightInd w:val="0"/>
              <w:jc w:val="both"/>
              <w:rPr>
                <w:sz w:val="20"/>
                <w:szCs w:val="20"/>
              </w:rPr>
            </w:pPr>
            <w:r w:rsidRPr="000A2F3C">
              <w:rPr>
                <w:sz w:val="20"/>
                <w:szCs w:val="20"/>
              </w:rPr>
              <w:t>10%</w:t>
            </w:r>
          </w:p>
        </w:tc>
      </w:tr>
      <w:tr w:rsidR="00CB078B" w:rsidRPr="000A2F3C" w14:paraId="66103651" w14:textId="77777777">
        <w:tc>
          <w:tcPr>
            <w:tcW w:w="307" w:type="pct"/>
          </w:tcPr>
          <w:p w14:paraId="3D482FC1" w14:textId="77777777" w:rsidR="00CB078B" w:rsidRPr="000A2F3C" w:rsidRDefault="00CB078B" w:rsidP="009E6294">
            <w:pPr>
              <w:autoSpaceDE w:val="0"/>
              <w:autoSpaceDN w:val="0"/>
              <w:adjustRightInd w:val="0"/>
              <w:jc w:val="both"/>
              <w:rPr>
                <w:sz w:val="20"/>
                <w:szCs w:val="20"/>
              </w:rPr>
            </w:pPr>
          </w:p>
        </w:tc>
        <w:tc>
          <w:tcPr>
            <w:tcW w:w="823" w:type="pct"/>
          </w:tcPr>
          <w:p w14:paraId="155CD249" w14:textId="77777777" w:rsidR="00CB078B" w:rsidRPr="000A2F3C" w:rsidRDefault="00CB078B" w:rsidP="009E6294">
            <w:pPr>
              <w:autoSpaceDE w:val="0"/>
              <w:autoSpaceDN w:val="0"/>
              <w:adjustRightInd w:val="0"/>
              <w:jc w:val="both"/>
              <w:rPr>
                <w:sz w:val="20"/>
                <w:szCs w:val="20"/>
              </w:rPr>
            </w:pPr>
          </w:p>
        </w:tc>
        <w:tc>
          <w:tcPr>
            <w:tcW w:w="3115" w:type="pct"/>
          </w:tcPr>
          <w:p w14:paraId="24FC05D3" w14:textId="77777777" w:rsidR="00CB078B" w:rsidRPr="000A2F3C" w:rsidRDefault="00CB078B" w:rsidP="009E6294">
            <w:pPr>
              <w:autoSpaceDE w:val="0"/>
              <w:autoSpaceDN w:val="0"/>
              <w:adjustRightInd w:val="0"/>
              <w:jc w:val="both"/>
              <w:rPr>
                <w:sz w:val="20"/>
                <w:szCs w:val="20"/>
              </w:rPr>
            </w:pPr>
          </w:p>
        </w:tc>
        <w:tc>
          <w:tcPr>
            <w:tcW w:w="755" w:type="pct"/>
          </w:tcPr>
          <w:p w14:paraId="7378382E" w14:textId="4CFFC61D"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r w:rsidR="00CB078B" w:rsidRPr="000A2F3C" w14:paraId="3A5A7778" w14:textId="77777777">
        <w:tc>
          <w:tcPr>
            <w:tcW w:w="307" w:type="pct"/>
          </w:tcPr>
          <w:p w14:paraId="1700BA23" w14:textId="77777777" w:rsidR="00CB078B" w:rsidRPr="000A2F3C" w:rsidRDefault="00CB078B" w:rsidP="009E6294">
            <w:pPr>
              <w:autoSpaceDE w:val="0"/>
              <w:autoSpaceDN w:val="0"/>
              <w:adjustRightInd w:val="0"/>
              <w:jc w:val="both"/>
              <w:rPr>
                <w:sz w:val="20"/>
                <w:szCs w:val="20"/>
              </w:rPr>
            </w:pPr>
            <w:r w:rsidRPr="000A2F3C">
              <w:rPr>
                <w:sz w:val="20"/>
                <w:szCs w:val="20"/>
              </w:rPr>
              <w:t>267.</w:t>
            </w:r>
          </w:p>
        </w:tc>
        <w:tc>
          <w:tcPr>
            <w:tcW w:w="3938" w:type="pct"/>
            <w:gridSpan w:val="2"/>
          </w:tcPr>
          <w:p w14:paraId="11F19C19" w14:textId="77777777" w:rsidR="00CB078B" w:rsidRPr="000A2F3C" w:rsidRDefault="00CB078B" w:rsidP="009E6294">
            <w:pPr>
              <w:autoSpaceDE w:val="0"/>
              <w:autoSpaceDN w:val="0"/>
              <w:adjustRightInd w:val="0"/>
              <w:jc w:val="both"/>
              <w:rPr>
                <w:sz w:val="20"/>
                <w:szCs w:val="20"/>
              </w:rPr>
            </w:pPr>
            <w:r w:rsidRPr="000A2F3C">
              <w:rPr>
                <w:sz w:val="20"/>
                <w:szCs w:val="20"/>
              </w:rPr>
              <w:t>Omit 7210.20.00 and 7210.3, substitute:</w:t>
            </w:r>
          </w:p>
        </w:tc>
        <w:tc>
          <w:tcPr>
            <w:tcW w:w="755" w:type="pct"/>
          </w:tcPr>
          <w:p w14:paraId="7CFE1437" w14:textId="77777777" w:rsidR="00CB078B" w:rsidRPr="000A2F3C" w:rsidRDefault="00CB078B" w:rsidP="009E6294">
            <w:pPr>
              <w:autoSpaceDE w:val="0"/>
              <w:autoSpaceDN w:val="0"/>
              <w:adjustRightInd w:val="0"/>
              <w:jc w:val="both"/>
              <w:rPr>
                <w:sz w:val="20"/>
                <w:szCs w:val="20"/>
              </w:rPr>
            </w:pPr>
          </w:p>
        </w:tc>
      </w:tr>
      <w:tr w:rsidR="00CB078B" w:rsidRPr="000A2F3C" w14:paraId="54967EC4" w14:textId="77777777">
        <w:tc>
          <w:tcPr>
            <w:tcW w:w="307" w:type="pct"/>
          </w:tcPr>
          <w:p w14:paraId="3BA6093E" w14:textId="77777777" w:rsidR="00CB078B" w:rsidRPr="000A2F3C" w:rsidRDefault="00CB078B" w:rsidP="009E6294">
            <w:pPr>
              <w:autoSpaceDE w:val="0"/>
              <w:autoSpaceDN w:val="0"/>
              <w:adjustRightInd w:val="0"/>
              <w:jc w:val="both"/>
              <w:rPr>
                <w:sz w:val="20"/>
                <w:szCs w:val="20"/>
              </w:rPr>
            </w:pPr>
          </w:p>
        </w:tc>
        <w:tc>
          <w:tcPr>
            <w:tcW w:w="823" w:type="pct"/>
          </w:tcPr>
          <w:p w14:paraId="6BBD5069" w14:textId="77777777" w:rsidR="00CB078B" w:rsidRPr="000A2F3C" w:rsidRDefault="00CB078B" w:rsidP="009E6294">
            <w:pPr>
              <w:autoSpaceDE w:val="0"/>
              <w:autoSpaceDN w:val="0"/>
              <w:adjustRightInd w:val="0"/>
              <w:jc w:val="both"/>
              <w:rPr>
                <w:sz w:val="20"/>
                <w:szCs w:val="20"/>
              </w:rPr>
            </w:pPr>
            <w:r w:rsidRPr="000A2F3C">
              <w:rPr>
                <w:sz w:val="20"/>
                <w:szCs w:val="20"/>
              </w:rPr>
              <w:t>"7210.20.00</w:t>
            </w:r>
          </w:p>
        </w:tc>
        <w:tc>
          <w:tcPr>
            <w:tcW w:w="3115" w:type="pct"/>
          </w:tcPr>
          <w:p w14:paraId="58C2B185" w14:textId="77777777" w:rsidR="00CB078B" w:rsidRPr="000A2F3C" w:rsidRDefault="00CB078B" w:rsidP="009E6294">
            <w:pPr>
              <w:autoSpaceDE w:val="0"/>
              <w:autoSpaceDN w:val="0"/>
              <w:adjustRightInd w:val="0"/>
              <w:jc w:val="both"/>
              <w:rPr>
                <w:sz w:val="20"/>
                <w:szCs w:val="20"/>
              </w:rPr>
            </w:pPr>
            <w:r w:rsidRPr="000A2F3C">
              <w:rPr>
                <w:sz w:val="20"/>
                <w:szCs w:val="20"/>
              </w:rPr>
              <w:t xml:space="preserve">-Plated or coated with lead, including </w:t>
            </w:r>
            <w:proofErr w:type="spellStart"/>
            <w:r w:rsidRPr="000A2F3C">
              <w:rPr>
                <w:sz w:val="20"/>
                <w:szCs w:val="20"/>
              </w:rPr>
              <w:t>terne</w:t>
            </w:r>
            <w:proofErr w:type="spellEnd"/>
            <w:r w:rsidRPr="000A2F3C">
              <w:rPr>
                <w:sz w:val="20"/>
                <w:szCs w:val="20"/>
              </w:rPr>
              <w:t>-plate</w:t>
            </w:r>
          </w:p>
        </w:tc>
        <w:tc>
          <w:tcPr>
            <w:tcW w:w="755" w:type="pct"/>
          </w:tcPr>
          <w:p w14:paraId="40213261" w14:textId="77777777" w:rsidR="00CB078B" w:rsidRPr="000A2F3C" w:rsidRDefault="00CB078B" w:rsidP="009E6294">
            <w:pPr>
              <w:autoSpaceDE w:val="0"/>
              <w:autoSpaceDN w:val="0"/>
              <w:adjustRightInd w:val="0"/>
              <w:jc w:val="both"/>
              <w:rPr>
                <w:sz w:val="20"/>
                <w:szCs w:val="20"/>
              </w:rPr>
            </w:pPr>
            <w:r w:rsidRPr="000A2F3C">
              <w:rPr>
                <w:sz w:val="20"/>
                <w:szCs w:val="20"/>
              </w:rPr>
              <w:t>10%</w:t>
            </w:r>
          </w:p>
        </w:tc>
      </w:tr>
      <w:tr w:rsidR="00CB078B" w:rsidRPr="000A2F3C" w14:paraId="2FA35564" w14:textId="77777777">
        <w:tc>
          <w:tcPr>
            <w:tcW w:w="307" w:type="pct"/>
          </w:tcPr>
          <w:p w14:paraId="2C8A02A4" w14:textId="77777777" w:rsidR="00CB078B" w:rsidRPr="000A2F3C" w:rsidRDefault="00CB078B" w:rsidP="009E6294">
            <w:pPr>
              <w:autoSpaceDE w:val="0"/>
              <w:autoSpaceDN w:val="0"/>
              <w:adjustRightInd w:val="0"/>
              <w:jc w:val="both"/>
              <w:rPr>
                <w:sz w:val="20"/>
                <w:szCs w:val="20"/>
              </w:rPr>
            </w:pPr>
          </w:p>
        </w:tc>
        <w:tc>
          <w:tcPr>
            <w:tcW w:w="823" w:type="pct"/>
          </w:tcPr>
          <w:p w14:paraId="45941476" w14:textId="77777777" w:rsidR="00CB078B" w:rsidRPr="000A2F3C" w:rsidRDefault="00CB078B" w:rsidP="009E6294">
            <w:pPr>
              <w:autoSpaceDE w:val="0"/>
              <w:autoSpaceDN w:val="0"/>
              <w:adjustRightInd w:val="0"/>
              <w:jc w:val="both"/>
              <w:rPr>
                <w:sz w:val="20"/>
                <w:szCs w:val="20"/>
              </w:rPr>
            </w:pPr>
          </w:p>
        </w:tc>
        <w:tc>
          <w:tcPr>
            <w:tcW w:w="3115" w:type="pct"/>
          </w:tcPr>
          <w:p w14:paraId="5CE1C643" w14:textId="77777777" w:rsidR="00CB078B" w:rsidRPr="000A2F3C" w:rsidRDefault="00CB078B" w:rsidP="009E6294">
            <w:pPr>
              <w:autoSpaceDE w:val="0"/>
              <w:autoSpaceDN w:val="0"/>
              <w:adjustRightInd w:val="0"/>
              <w:jc w:val="both"/>
              <w:rPr>
                <w:sz w:val="20"/>
                <w:szCs w:val="20"/>
              </w:rPr>
            </w:pPr>
          </w:p>
        </w:tc>
        <w:tc>
          <w:tcPr>
            <w:tcW w:w="755" w:type="pct"/>
          </w:tcPr>
          <w:p w14:paraId="5C7FD88C" w14:textId="0B6031FC"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r w:rsidR="00CB078B" w:rsidRPr="000A2F3C" w14:paraId="46DDBBF1" w14:textId="77777777">
        <w:tc>
          <w:tcPr>
            <w:tcW w:w="307" w:type="pct"/>
          </w:tcPr>
          <w:p w14:paraId="280FB1B3" w14:textId="77777777" w:rsidR="00CB078B" w:rsidRPr="000A2F3C" w:rsidRDefault="00CB078B" w:rsidP="009E6294">
            <w:pPr>
              <w:autoSpaceDE w:val="0"/>
              <w:autoSpaceDN w:val="0"/>
              <w:adjustRightInd w:val="0"/>
              <w:jc w:val="both"/>
              <w:rPr>
                <w:sz w:val="20"/>
                <w:szCs w:val="20"/>
              </w:rPr>
            </w:pPr>
          </w:p>
        </w:tc>
        <w:tc>
          <w:tcPr>
            <w:tcW w:w="823" w:type="pct"/>
          </w:tcPr>
          <w:p w14:paraId="7D20E7BB" w14:textId="77777777" w:rsidR="00CB078B" w:rsidRPr="000A2F3C" w:rsidRDefault="00CB078B" w:rsidP="009E6294">
            <w:pPr>
              <w:autoSpaceDE w:val="0"/>
              <w:autoSpaceDN w:val="0"/>
              <w:adjustRightInd w:val="0"/>
              <w:jc w:val="both"/>
              <w:rPr>
                <w:sz w:val="20"/>
                <w:szCs w:val="20"/>
              </w:rPr>
            </w:pPr>
            <w:r w:rsidRPr="000A2F3C">
              <w:rPr>
                <w:sz w:val="20"/>
                <w:szCs w:val="20"/>
              </w:rPr>
              <w:t>7210.3</w:t>
            </w:r>
          </w:p>
        </w:tc>
        <w:tc>
          <w:tcPr>
            <w:tcW w:w="3115" w:type="pct"/>
          </w:tcPr>
          <w:p w14:paraId="7266EA9D" w14:textId="687B10DC" w:rsidR="00CB078B" w:rsidRPr="000A2F3C" w:rsidRDefault="00CB078B" w:rsidP="000A2F3C">
            <w:pPr>
              <w:autoSpaceDE w:val="0"/>
              <w:autoSpaceDN w:val="0"/>
              <w:adjustRightInd w:val="0"/>
              <w:jc w:val="both"/>
              <w:rPr>
                <w:sz w:val="20"/>
                <w:szCs w:val="20"/>
              </w:rPr>
            </w:pPr>
            <w:r w:rsidRPr="000A2F3C">
              <w:rPr>
                <w:sz w:val="20"/>
                <w:szCs w:val="20"/>
              </w:rPr>
              <w:t>-</w:t>
            </w:r>
            <w:r w:rsidR="000A2F3C">
              <w:rPr>
                <w:sz w:val="20"/>
                <w:szCs w:val="20"/>
              </w:rPr>
              <w:t xml:space="preserve"> </w:t>
            </w:r>
            <w:proofErr w:type="spellStart"/>
            <w:r w:rsidRPr="000A2F3C">
              <w:rPr>
                <w:sz w:val="20"/>
                <w:szCs w:val="20"/>
              </w:rPr>
              <w:t>Electrolytically</w:t>
            </w:r>
            <w:proofErr w:type="spellEnd"/>
            <w:r w:rsidRPr="000A2F3C">
              <w:rPr>
                <w:sz w:val="20"/>
                <w:szCs w:val="20"/>
              </w:rPr>
              <w:t xml:space="preserve"> plated or coated with zinc:</w:t>
            </w:r>
          </w:p>
        </w:tc>
        <w:tc>
          <w:tcPr>
            <w:tcW w:w="755" w:type="pct"/>
          </w:tcPr>
          <w:p w14:paraId="714388A3" w14:textId="77777777" w:rsidR="00CB078B" w:rsidRPr="000A2F3C" w:rsidRDefault="00CB078B" w:rsidP="009E6294">
            <w:pPr>
              <w:autoSpaceDE w:val="0"/>
              <w:autoSpaceDN w:val="0"/>
              <w:adjustRightInd w:val="0"/>
              <w:jc w:val="both"/>
              <w:rPr>
                <w:sz w:val="20"/>
                <w:szCs w:val="20"/>
              </w:rPr>
            </w:pPr>
          </w:p>
        </w:tc>
      </w:tr>
      <w:tr w:rsidR="00CB078B" w:rsidRPr="000A2F3C" w14:paraId="79FF183D" w14:textId="77777777" w:rsidTr="008255C8">
        <w:tc>
          <w:tcPr>
            <w:tcW w:w="307" w:type="pct"/>
          </w:tcPr>
          <w:p w14:paraId="437FE797" w14:textId="77777777" w:rsidR="00CB078B" w:rsidRPr="000A2F3C" w:rsidRDefault="00CB078B" w:rsidP="009E6294">
            <w:pPr>
              <w:autoSpaceDE w:val="0"/>
              <w:autoSpaceDN w:val="0"/>
              <w:adjustRightInd w:val="0"/>
              <w:jc w:val="both"/>
              <w:rPr>
                <w:sz w:val="20"/>
                <w:szCs w:val="20"/>
              </w:rPr>
            </w:pPr>
          </w:p>
        </w:tc>
        <w:tc>
          <w:tcPr>
            <w:tcW w:w="823" w:type="pct"/>
          </w:tcPr>
          <w:p w14:paraId="1CE459EF" w14:textId="77777777" w:rsidR="00CB078B" w:rsidRPr="000A2F3C" w:rsidRDefault="00CB078B" w:rsidP="009E6294">
            <w:pPr>
              <w:autoSpaceDE w:val="0"/>
              <w:autoSpaceDN w:val="0"/>
              <w:adjustRightInd w:val="0"/>
              <w:jc w:val="both"/>
              <w:rPr>
                <w:sz w:val="20"/>
                <w:szCs w:val="20"/>
              </w:rPr>
            </w:pPr>
            <w:r w:rsidRPr="000A2F3C">
              <w:rPr>
                <w:sz w:val="20"/>
                <w:szCs w:val="20"/>
              </w:rPr>
              <w:t>7210.31.00</w:t>
            </w:r>
          </w:p>
        </w:tc>
        <w:tc>
          <w:tcPr>
            <w:tcW w:w="3115" w:type="pct"/>
          </w:tcPr>
          <w:p w14:paraId="7F5AE3A3" w14:textId="77777777" w:rsidR="00CB078B" w:rsidRPr="000A2F3C" w:rsidRDefault="00CB078B" w:rsidP="009E6294">
            <w:pPr>
              <w:autoSpaceDE w:val="0"/>
              <w:autoSpaceDN w:val="0"/>
              <w:adjustRightInd w:val="0"/>
              <w:ind w:left="360" w:hanging="360"/>
              <w:jc w:val="both"/>
              <w:rPr>
                <w:sz w:val="20"/>
                <w:szCs w:val="20"/>
              </w:rPr>
            </w:pPr>
            <w:r w:rsidRPr="000A2F3C">
              <w:rPr>
                <w:sz w:val="20"/>
                <w:szCs w:val="20"/>
              </w:rPr>
              <w:t>--</w:t>
            </w:r>
            <w:r w:rsidRPr="000A2F3C">
              <w:rPr>
                <w:sz w:val="20"/>
                <w:szCs w:val="20"/>
              </w:rPr>
              <w:tab/>
              <w:t>Of steel of a thickness of less than 3 mm and having a minimum yield point of 275 MPa or of a thickness of 3 mm or more and having a minimum yield point of 355 MPa</w:t>
            </w:r>
          </w:p>
        </w:tc>
        <w:tc>
          <w:tcPr>
            <w:tcW w:w="755" w:type="pct"/>
            <w:vAlign w:val="bottom"/>
          </w:tcPr>
          <w:p w14:paraId="5CDBDECC" w14:textId="77777777" w:rsidR="00CB078B" w:rsidRPr="000A2F3C" w:rsidRDefault="00CB078B" w:rsidP="008255C8">
            <w:pPr>
              <w:autoSpaceDE w:val="0"/>
              <w:autoSpaceDN w:val="0"/>
              <w:adjustRightInd w:val="0"/>
              <w:rPr>
                <w:sz w:val="20"/>
                <w:szCs w:val="20"/>
              </w:rPr>
            </w:pPr>
            <w:r w:rsidRPr="000A2F3C">
              <w:rPr>
                <w:sz w:val="20"/>
                <w:szCs w:val="20"/>
              </w:rPr>
              <w:t>10%</w:t>
            </w:r>
          </w:p>
        </w:tc>
      </w:tr>
      <w:tr w:rsidR="00CB078B" w:rsidRPr="000A2F3C" w14:paraId="4DFE9B84" w14:textId="77777777">
        <w:tc>
          <w:tcPr>
            <w:tcW w:w="307" w:type="pct"/>
          </w:tcPr>
          <w:p w14:paraId="4A51DE16" w14:textId="77777777" w:rsidR="00CB078B" w:rsidRPr="000A2F3C" w:rsidRDefault="00CB078B" w:rsidP="009E6294">
            <w:pPr>
              <w:autoSpaceDE w:val="0"/>
              <w:autoSpaceDN w:val="0"/>
              <w:adjustRightInd w:val="0"/>
              <w:jc w:val="both"/>
              <w:rPr>
                <w:sz w:val="20"/>
                <w:szCs w:val="20"/>
              </w:rPr>
            </w:pPr>
          </w:p>
        </w:tc>
        <w:tc>
          <w:tcPr>
            <w:tcW w:w="823" w:type="pct"/>
          </w:tcPr>
          <w:p w14:paraId="41C1CAA2" w14:textId="77777777" w:rsidR="00CB078B" w:rsidRPr="000A2F3C" w:rsidRDefault="00CB078B" w:rsidP="009E6294">
            <w:pPr>
              <w:autoSpaceDE w:val="0"/>
              <w:autoSpaceDN w:val="0"/>
              <w:adjustRightInd w:val="0"/>
              <w:jc w:val="both"/>
              <w:rPr>
                <w:sz w:val="20"/>
                <w:szCs w:val="20"/>
              </w:rPr>
            </w:pPr>
          </w:p>
        </w:tc>
        <w:tc>
          <w:tcPr>
            <w:tcW w:w="3115" w:type="pct"/>
          </w:tcPr>
          <w:p w14:paraId="42877E1F" w14:textId="77777777" w:rsidR="00CB078B" w:rsidRPr="000A2F3C" w:rsidRDefault="00CB078B" w:rsidP="009E6294">
            <w:pPr>
              <w:autoSpaceDE w:val="0"/>
              <w:autoSpaceDN w:val="0"/>
              <w:adjustRightInd w:val="0"/>
              <w:jc w:val="both"/>
              <w:rPr>
                <w:sz w:val="20"/>
                <w:szCs w:val="20"/>
              </w:rPr>
            </w:pPr>
          </w:p>
        </w:tc>
        <w:tc>
          <w:tcPr>
            <w:tcW w:w="755" w:type="pct"/>
          </w:tcPr>
          <w:p w14:paraId="62FE39DC" w14:textId="046A5629"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r w:rsidR="00CB078B" w:rsidRPr="000A2F3C" w14:paraId="6F26509D" w14:textId="77777777">
        <w:tc>
          <w:tcPr>
            <w:tcW w:w="307" w:type="pct"/>
          </w:tcPr>
          <w:p w14:paraId="3BA0F4B0" w14:textId="77777777" w:rsidR="00CB078B" w:rsidRPr="000A2F3C" w:rsidRDefault="00CB078B" w:rsidP="009E6294">
            <w:pPr>
              <w:autoSpaceDE w:val="0"/>
              <w:autoSpaceDN w:val="0"/>
              <w:adjustRightInd w:val="0"/>
              <w:jc w:val="both"/>
              <w:rPr>
                <w:sz w:val="20"/>
                <w:szCs w:val="20"/>
              </w:rPr>
            </w:pPr>
          </w:p>
        </w:tc>
        <w:tc>
          <w:tcPr>
            <w:tcW w:w="823" w:type="pct"/>
          </w:tcPr>
          <w:p w14:paraId="28D7E6B2" w14:textId="77777777" w:rsidR="00CB078B" w:rsidRPr="000A2F3C" w:rsidRDefault="00CB078B" w:rsidP="009E6294">
            <w:pPr>
              <w:autoSpaceDE w:val="0"/>
              <w:autoSpaceDN w:val="0"/>
              <w:adjustRightInd w:val="0"/>
              <w:jc w:val="both"/>
              <w:rPr>
                <w:sz w:val="20"/>
                <w:szCs w:val="20"/>
              </w:rPr>
            </w:pPr>
            <w:r w:rsidRPr="000A2F3C">
              <w:rPr>
                <w:sz w:val="20"/>
                <w:szCs w:val="20"/>
              </w:rPr>
              <w:t>7210.39.00</w:t>
            </w:r>
          </w:p>
        </w:tc>
        <w:tc>
          <w:tcPr>
            <w:tcW w:w="3115" w:type="pct"/>
          </w:tcPr>
          <w:p w14:paraId="7DB9FD92" w14:textId="77777777" w:rsidR="00CB078B" w:rsidRPr="000A2F3C" w:rsidRDefault="00CB078B" w:rsidP="009E6294">
            <w:pPr>
              <w:autoSpaceDE w:val="0"/>
              <w:autoSpaceDN w:val="0"/>
              <w:adjustRightInd w:val="0"/>
              <w:jc w:val="both"/>
              <w:rPr>
                <w:sz w:val="20"/>
                <w:szCs w:val="20"/>
              </w:rPr>
            </w:pPr>
            <w:r w:rsidRPr="000A2F3C">
              <w:rPr>
                <w:sz w:val="20"/>
                <w:szCs w:val="20"/>
              </w:rPr>
              <w:t>--Other</w:t>
            </w:r>
          </w:p>
        </w:tc>
        <w:tc>
          <w:tcPr>
            <w:tcW w:w="755" w:type="pct"/>
          </w:tcPr>
          <w:p w14:paraId="6341D21B" w14:textId="77777777" w:rsidR="00CB078B" w:rsidRPr="000A2F3C" w:rsidRDefault="00CB078B" w:rsidP="009E6294">
            <w:pPr>
              <w:autoSpaceDE w:val="0"/>
              <w:autoSpaceDN w:val="0"/>
              <w:adjustRightInd w:val="0"/>
              <w:jc w:val="both"/>
              <w:rPr>
                <w:sz w:val="20"/>
                <w:szCs w:val="20"/>
              </w:rPr>
            </w:pPr>
            <w:r w:rsidRPr="000A2F3C">
              <w:rPr>
                <w:sz w:val="20"/>
                <w:szCs w:val="20"/>
              </w:rPr>
              <w:t>10%</w:t>
            </w:r>
          </w:p>
        </w:tc>
      </w:tr>
      <w:tr w:rsidR="00CB078B" w:rsidRPr="000A2F3C" w14:paraId="4DE398EC" w14:textId="77777777">
        <w:tc>
          <w:tcPr>
            <w:tcW w:w="307" w:type="pct"/>
          </w:tcPr>
          <w:p w14:paraId="2BEF8C13" w14:textId="77777777" w:rsidR="00CB078B" w:rsidRPr="000A2F3C" w:rsidRDefault="00CB078B" w:rsidP="009E6294">
            <w:pPr>
              <w:autoSpaceDE w:val="0"/>
              <w:autoSpaceDN w:val="0"/>
              <w:adjustRightInd w:val="0"/>
              <w:jc w:val="both"/>
              <w:rPr>
                <w:sz w:val="20"/>
                <w:szCs w:val="20"/>
              </w:rPr>
            </w:pPr>
          </w:p>
        </w:tc>
        <w:tc>
          <w:tcPr>
            <w:tcW w:w="823" w:type="pct"/>
          </w:tcPr>
          <w:p w14:paraId="1FDD8441" w14:textId="77777777" w:rsidR="00CB078B" w:rsidRPr="000A2F3C" w:rsidRDefault="00CB078B" w:rsidP="009E6294">
            <w:pPr>
              <w:autoSpaceDE w:val="0"/>
              <w:autoSpaceDN w:val="0"/>
              <w:adjustRightInd w:val="0"/>
              <w:jc w:val="both"/>
              <w:rPr>
                <w:sz w:val="20"/>
                <w:szCs w:val="20"/>
              </w:rPr>
            </w:pPr>
          </w:p>
        </w:tc>
        <w:tc>
          <w:tcPr>
            <w:tcW w:w="3115" w:type="pct"/>
          </w:tcPr>
          <w:p w14:paraId="102772CE" w14:textId="77777777" w:rsidR="00CB078B" w:rsidRPr="000A2F3C" w:rsidRDefault="00CB078B" w:rsidP="009E6294">
            <w:pPr>
              <w:autoSpaceDE w:val="0"/>
              <w:autoSpaceDN w:val="0"/>
              <w:adjustRightInd w:val="0"/>
              <w:jc w:val="both"/>
              <w:rPr>
                <w:sz w:val="20"/>
                <w:szCs w:val="20"/>
              </w:rPr>
            </w:pPr>
          </w:p>
        </w:tc>
        <w:tc>
          <w:tcPr>
            <w:tcW w:w="755" w:type="pct"/>
          </w:tcPr>
          <w:p w14:paraId="546BFD5C" w14:textId="0BA8B395"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r w:rsidR="00CB078B" w:rsidRPr="000A2F3C" w14:paraId="1696F3C3" w14:textId="77777777">
        <w:tc>
          <w:tcPr>
            <w:tcW w:w="307" w:type="pct"/>
          </w:tcPr>
          <w:p w14:paraId="2F6E8228" w14:textId="77777777" w:rsidR="00CB078B" w:rsidRPr="000A2F3C" w:rsidRDefault="00CB078B" w:rsidP="009E6294">
            <w:pPr>
              <w:autoSpaceDE w:val="0"/>
              <w:autoSpaceDN w:val="0"/>
              <w:adjustRightInd w:val="0"/>
              <w:jc w:val="both"/>
              <w:rPr>
                <w:sz w:val="20"/>
                <w:szCs w:val="20"/>
              </w:rPr>
            </w:pPr>
            <w:r w:rsidRPr="000A2F3C">
              <w:rPr>
                <w:sz w:val="20"/>
                <w:szCs w:val="20"/>
              </w:rPr>
              <w:t>268.</w:t>
            </w:r>
          </w:p>
        </w:tc>
        <w:tc>
          <w:tcPr>
            <w:tcW w:w="3938" w:type="pct"/>
            <w:gridSpan w:val="2"/>
          </w:tcPr>
          <w:p w14:paraId="3D840C00" w14:textId="77777777" w:rsidR="00CB078B" w:rsidRPr="000A2F3C" w:rsidRDefault="00CB078B" w:rsidP="009E6294">
            <w:pPr>
              <w:autoSpaceDE w:val="0"/>
              <w:autoSpaceDN w:val="0"/>
              <w:adjustRightInd w:val="0"/>
              <w:jc w:val="both"/>
              <w:rPr>
                <w:sz w:val="20"/>
                <w:szCs w:val="20"/>
              </w:rPr>
            </w:pPr>
            <w:r w:rsidRPr="000A2F3C">
              <w:rPr>
                <w:sz w:val="20"/>
                <w:szCs w:val="20"/>
              </w:rPr>
              <w:t>Omit 7210.49.00, substitute:</w:t>
            </w:r>
          </w:p>
        </w:tc>
        <w:tc>
          <w:tcPr>
            <w:tcW w:w="755" w:type="pct"/>
          </w:tcPr>
          <w:p w14:paraId="0DCD432E" w14:textId="77777777" w:rsidR="00CB078B" w:rsidRPr="000A2F3C" w:rsidRDefault="00CB078B" w:rsidP="009E6294">
            <w:pPr>
              <w:autoSpaceDE w:val="0"/>
              <w:autoSpaceDN w:val="0"/>
              <w:adjustRightInd w:val="0"/>
              <w:jc w:val="both"/>
              <w:rPr>
                <w:sz w:val="20"/>
                <w:szCs w:val="20"/>
              </w:rPr>
            </w:pPr>
          </w:p>
        </w:tc>
      </w:tr>
      <w:tr w:rsidR="00CB078B" w:rsidRPr="000A2F3C" w14:paraId="21BC95BD" w14:textId="77777777">
        <w:tc>
          <w:tcPr>
            <w:tcW w:w="307" w:type="pct"/>
          </w:tcPr>
          <w:p w14:paraId="38122E39" w14:textId="77777777" w:rsidR="00CB078B" w:rsidRPr="000A2F3C" w:rsidRDefault="00CB078B" w:rsidP="009E6294">
            <w:pPr>
              <w:autoSpaceDE w:val="0"/>
              <w:autoSpaceDN w:val="0"/>
              <w:adjustRightInd w:val="0"/>
              <w:jc w:val="both"/>
              <w:rPr>
                <w:sz w:val="20"/>
                <w:szCs w:val="20"/>
              </w:rPr>
            </w:pPr>
          </w:p>
        </w:tc>
        <w:tc>
          <w:tcPr>
            <w:tcW w:w="823" w:type="pct"/>
          </w:tcPr>
          <w:p w14:paraId="2C8404E5" w14:textId="77777777" w:rsidR="00CB078B" w:rsidRPr="000A2F3C" w:rsidRDefault="00CB078B" w:rsidP="009E6294">
            <w:pPr>
              <w:autoSpaceDE w:val="0"/>
              <w:autoSpaceDN w:val="0"/>
              <w:adjustRightInd w:val="0"/>
              <w:jc w:val="both"/>
              <w:rPr>
                <w:sz w:val="20"/>
                <w:szCs w:val="20"/>
              </w:rPr>
            </w:pPr>
            <w:r w:rsidRPr="000A2F3C">
              <w:rPr>
                <w:sz w:val="20"/>
                <w:szCs w:val="20"/>
              </w:rPr>
              <w:t>"7210.49.00</w:t>
            </w:r>
          </w:p>
        </w:tc>
        <w:tc>
          <w:tcPr>
            <w:tcW w:w="3115" w:type="pct"/>
          </w:tcPr>
          <w:p w14:paraId="5FBC83E8" w14:textId="77777777" w:rsidR="00CB078B" w:rsidRPr="000A2F3C" w:rsidRDefault="00CB078B" w:rsidP="009E6294">
            <w:pPr>
              <w:autoSpaceDE w:val="0"/>
              <w:autoSpaceDN w:val="0"/>
              <w:adjustRightInd w:val="0"/>
              <w:jc w:val="both"/>
              <w:rPr>
                <w:sz w:val="20"/>
                <w:szCs w:val="20"/>
              </w:rPr>
            </w:pPr>
            <w:r w:rsidRPr="000A2F3C">
              <w:rPr>
                <w:sz w:val="20"/>
                <w:szCs w:val="20"/>
              </w:rPr>
              <w:t>--Other</w:t>
            </w:r>
          </w:p>
        </w:tc>
        <w:tc>
          <w:tcPr>
            <w:tcW w:w="755" w:type="pct"/>
          </w:tcPr>
          <w:p w14:paraId="5E1D3664" w14:textId="77777777" w:rsidR="00CB078B" w:rsidRPr="000A2F3C" w:rsidRDefault="00CB078B" w:rsidP="009E6294">
            <w:pPr>
              <w:autoSpaceDE w:val="0"/>
              <w:autoSpaceDN w:val="0"/>
              <w:adjustRightInd w:val="0"/>
              <w:jc w:val="both"/>
              <w:rPr>
                <w:sz w:val="20"/>
                <w:szCs w:val="20"/>
              </w:rPr>
            </w:pPr>
            <w:r w:rsidRPr="000A2F3C">
              <w:rPr>
                <w:sz w:val="20"/>
                <w:szCs w:val="20"/>
              </w:rPr>
              <w:t>10%</w:t>
            </w:r>
          </w:p>
        </w:tc>
      </w:tr>
      <w:tr w:rsidR="00CB078B" w:rsidRPr="000A2F3C" w14:paraId="11522AE7" w14:textId="77777777">
        <w:tc>
          <w:tcPr>
            <w:tcW w:w="307" w:type="pct"/>
          </w:tcPr>
          <w:p w14:paraId="5AC92D5B" w14:textId="77777777" w:rsidR="00CB078B" w:rsidRPr="000A2F3C" w:rsidRDefault="00CB078B" w:rsidP="009E6294">
            <w:pPr>
              <w:autoSpaceDE w:val="0"/>
              <w:autoSpaceDN w:val="0"/>
              <w:adjustRightInd w:val="0"/>
              <w:jc w:val="both"/>
              <w:rPr>
                <w:sz w:val="20"/>
                <w:szCs w:val="20"/>
              </w:rPr>
            </w:pPr>
          </w:p>
        </w:tc>
        <w:tc>
          <w:tcPr>
            <w:tcW w:w="823" w:type="pct"/>
          </w:tcPr>
          <w:p w14:paraId="72DDD0A6" w14:textId="77777777" w:rsidR="00CB078B" w:rsidRPr="000A2F3C" w:rsidRDefault="00CB078B" w:rsidP="009E6294">
            <w:pPr>
              <w:autoSpaceDE w:val="0"/>
              <w:autoSpaceDN w:val="0"/>
              <w:adjustRightInd w:val="0"/>
              <w:jc w:val="both"/>
              <w:rPr>
                <w:sz w:val="20"/>
                <w:szCs w:val="20"/>
              </w:rPr>
            </w:pPr>
          </w:p>
        </w:tc>
        <w:tc>
          <w:tcPr>
            <w:tcW w:w="3115" w:type="pct"/>
          </w:tcPr>
          <w:p w14:paraId="429A7348" w14:textId="77777777" w:rsidR="00CB078B" w:rsidRPr="000A2F3C" w:rsidRDefault="00CB078B" w:rsidP="009E6294">
            <w:pPr>
              <w:autoSpaceDE w:val="0"/>
              <w:autoSpaceDN w:val="0"/>
              <w:adjustRightInd w:val="0"/>
              <w:jc w:val="both"/>
              <w:rPr>
                <w:sz w:val="20"/>
                <w:szCs w:val="20"/>
              </w:rPr>
            </w:pPr>
          </w:p>
        </w:tc>
        <w:tc>
          <w:tcPr>
            <w:tcW w:w="755" w:type="pct"/>
          </w:tcPr>
          <w:p w14:paraId="3A45581D" w14:textId="61FE0529"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r w:rsidR="00CB078B" w:rsidRPr="000A2F3C" w14:paraId="7DDB6AA7" w14:textId="77777777">
        <w:tc>
          <w:tcPr>
            <w:tcW w:w="307" w:type="pct"/>
          </w:tcPr>
          <w:p w14:paraId="184495A5" w14:textId="77777777" w:rsidR="00CB078B" w:rsidRPr="000A2F3C" w:rsidRDefault="00CB078B" w:rsidP="009E6294">
            <w:pPr>
              <w:autoSpaceDE w:val="0"/>
              <w:autoSpaceDN w:val="0"/>
              <w:adjustRightInd w:val="0"/>
              <w:jc w:val="both"/>
              <w:rPr>
                <w:sz w:val="20"/>
                <w:szCs w:val="20"/>
              </w:rPr>
            </w:pPr>
            <w:r w:rsidRPr="000A2F3C">
              <w:rPr>
                <w:sz w:val="20"/>
                <w:szCs w:val="20"/>
              </w:rPr>
              <w:t>269.</w:t>
            </w:r>
          </w:p>
        </w:tc>
        <w:tc>
          <w:tcPr>
            <w:tcW w:w="3938" w:type="pct"/>
            <w:gridSpan w:val="2"/>
          </w:tcPr>
          <w:p w14:paraId="1A2D977C" w14:textId="77777777" w:rsidR="00CB078B" w:rsidRPr="000A2F3C" w:rsidRDefault="00CB078B" w:rsidP="009E6294">
            <w:pPr>
              <w:autoSpaceDE w:val="0"/>
              <w:autoSpaceDN w:val="0"/>
              <w:adjustRightInd w:val="0"/>
              <w:jc w:val="both"/>
              <w:rPr>
                <w:sz w:val="20"/>
                <w:szCs w:val="20"/>
              </w:rPr>
            </w:pPr>
            <w:r w:rsidRPr="000A2F3C">
              <w:rPr>
                <w:sz w:val="20"/>
                <w:szCs w:val="20"/>
              </w:rPr>
              <w:t>Omit 7210.50.00 to 7210.90.00, substitute:</w:t>
            </w:r>
          </w:p>
        </w:tc>
        <w:tc>
          <w:tcPr>
            <w:tcW w:w="755" w:type="pct"/>
          </w:tcPr>
          <w:p w14:paraId="621940E5" w14:textId="77777777" w:rsidR="00CB078B" w:rsidRPr="000A2F3C" w:rsidRDefault="00CB078B" w:rsidP="009E6294">
            <w:pPr>
              <w:autoSpaceDE w:val="0"/>
              <w:autoSpaceDN w:val="0"/>
              <w:adjustRightInd w:val="0"/>
              <w:jc w:val="both"/>
              <w:rPr>
                <w:sz w:val="20"/>
                <w:szCs w:val="20"/>
              </w:rPr>
            </w:pPr>
          </w:p>
        </w:tc>
      </w:tr>
      <w:tr w:rsidR="00CB078B" w:rsidRPr="000A2F3C" w14:paraId="64D4F88B" w14:textId="77777777" w:rsidTr="008255C8">
        <w:tc>
          <w:tcPr>
            <w:tcW w:w="307" w:type="pct"/>
          </w:tcPr>
          <w:p w14:paraId="65978439" w14:textId="77777777" w:rsidR="00CB078B" w:rsidRPr="000A2F3C" w:rsidRDefault="00CB078B" w:rsidP="009E6294">
            <w:pPr>
              <w:autoSpaceDE w:val="0"/>
              <w:autoSpaceDN w:val="0"/>
              <w:adjustRightInd w:val="0"/>
              <w:jc w:val="both"/>
              <w:rPr>
                <w:sz w:val="20"/>
                <w:szCs w:val="20"/>
              </w:rPr>
            </w:pPr>
          </w:p>
        </w:tc>
        <w:tc>
          <w:tcPr>
            <w:tcW w:w="823" w:type="pct"/>
          </w:tcPr>
          <w:p w14:paraId="00B86CC8" w14:textId="77777777" w:rsidR="00CB078B" w:rsidRPr="000A2F3C" w:rsidRDefault="00CB078B" w:rsidP="009E6294">
            <w:pPr>
              <w:autoSpaceDE w:val="0"/>
              <w:autoSpaceDN w:val="0"/>
              <w:adjustRightInd w:val="0"/>
              <w:jc w:val="both"/>
              <w:rPr>
                <w:sz w:val="20"/>
                <w:szCs w:val="20"/>
              </w:rPr>
            </w:pPr>
            <w:r w:rsidRPr="000A2F3C">
              <w:rPr>
                <w:sz w:val="20"/>
                <w:szCs w:val="20"/>
              </w:rPr>
              <w:t>"7210.50.00</w:t>
            </w:r>
          </w:p>
        </w:tc>
        <w:tc>
          <w:tcPr>
            <w:tcW w:w="3115" w:type="pct"/>
          </w:tcPr>
          <w:p w14:paraId="3E31E19D" w14:textId="20738B03" w:rsidR="00CB078B" w:rsidRPr="000A2F3C" w:rsidRDefault="00CB078B" w:rsidP="000A2F3C">
            <w:pPr>
              <w:autoSpaceDE w:val="0"/>
              <w:autoSpaceDN w:val="0"/>
              <w:adjustRightInd w:val="0"/>
              <w:ind w:left="360" w:hanging="360"/>
              <w:jc w:val="both"/>
              <w:rPr>
                <w:sz w:val="20"/>
                <w:szCs w:val="20"/>
              </w:rPr>
            </w:pPr>
            <w:r w:rsidRPr="000A2F3C">
              <w:rPr>
                <w:sz w:val="20"/>
                <w:szCs w:val="20"/>
              </w:rPr>
              <w:t>-</w:t>
            </w:r>
            <w:r w:rsidR="000A2F3C">
              <w:rPr>
                <w:sz w:val="20"/>
                <w:szCs w:val="20"/>
              </w:rPr>
              <w:t xml:space="preserve"> </w:t>
            </w:r>
            <w:r w:rsidRPr="000A2F3C">
              <w:rPr>
                <w:sz w:val="20"/>
                <w:szCs w:val="20"/>
              </w:rPr>
              <w:t>Plated or coated with chromium oxides or w</w:t>
            </w:r>
            <w:r w:rsidR="000A2F3C">
              <w:rPr>
                <w:sz w:val="20"/>
                <w:szCs w:val="20"/>
              </w:rPr>
              <w:t>ith chromium and chromium oxide</w:t>
            </w:r>
          </w:p>
        </w:tc>
        <w:tc>
          <w:tcPr>
            <w:tcW w:w="755" w:type="pct"/>
            <w:vAlign w:val="bottom"/>
          </w:tcPr>
          <w:p w14:paraId="1AA91D47" w14:textId="77777777" w:rsidR="00CB078B" w:rsidRPr="000A2F3C" w:rsidRDefault="00CB078B" w:rsidP="008255C8">
            <w:pPr>
              <w:autoSpaceDE w:val="0"/>
              <w:autoSpaceDN w:val="0"/>
              <w:adjustRightInd w:val="0"/>
              <w:rPr>
                <w:sz w:val="20"/>
                <w:szCs w:val="20"/>
              </w:rPr>
            </w:pPr>
            <w:r w:rsidRPr="000A2F3C">
              <w:rPr>
                <w:sz w:val="20"/>
                <w:szCs w:val="20"/>
              </w:rPr>
              <w:t>10%</w:t>
            </w:r>
          </w:p>
        </w:tc>
      </w:tr>
      <w:tr w:rsidR="00CB078B" w:rsidRPr="000A2F3C" w14:paraId="2074EE93" w14:textId="77777777">
        <w:tc>
          <w:tcPr>
            <w:tcW w:w="307" w:type="pct"/>
          </w:tcPr>
          <w:p w14:paraId="594FDED6" w14:textId="77777777" w:rsidR="00CB078B" w:rsidRPr="000A2F3C" w:rsidRDefault="00CB078B" w:rsidP="009E6294">
            <w:pPr>
              <w:autoSpaceDE w:val="0"/>
              <w:autoSpaceDN w:val="0"/>
              <w:adjustRightInd w:val="0"/>
              <w:jc w:val="both"/>
              <w:rPr>
                <w:sz w:val="20"/>
                <w:szCs w:val="20"/>
              </w:rPr>
            </w:pPr>
          </w:p>
        </w:tc>
        <w:tc>
          <w:tcPr>
            <w:tcW w:w="823" w:type="pct"/>
          </w:tcPr>
          <w:p w14:paraId="6824989F" w14:textId="77777777" w:rsidR="00CB078B" w:rsidRPr="000A2F3C" w:rsidRDefault="00CB078B" w:rsidP="009E6294">
            <w:pPr>
              <w:autoSpaceDE w:val="0"/>
              <w:autoSpaceDN w:val="0"/>
              <w:adjustRightInd w:val="0"/>
              <w:jc w:val="both"/>
              <w:rPr>
                <w:sz w:val="20"/>
                <w:szCs w:val="20"/>
              </w:rPr>
            </w:pPr>
          </w:p>
        </w:tc>
        <w:tc>
          <w:tcPr>
            <w:tcW w:w="3115" w:type="pct"/>
          </w:tcPr>
          <w:p w14:paraId="5F0006A4" w14:textId="77777777" w:rsidR="00CB078B" w:rsidRPr="000A2F3C" w:rsidRDefault="00CB078B" w:rsidP="009E6294">
            <w:pPr>
              <w:autoSpaceDE w:val="0"/>
              <w:autoSpaceDN w:val="0"/>
              <w:adjustRightInd w:val="0"/>
              <w:jc w:val="both"/>
              <w:rPr>
                <w:sz w:val="20"/>
                <w:szCs w:val="20"/>
              </w:rPr>
            </w:pPr>
          </w:p>
        </w:tc>
        <w:tc>
          <w:tcPr>
            <w:tcW w:w="755" w:type="pct"/>
          </w:tcPr>
          <w:p w14:paraId="1F0BBD96" w14:textId="6918F246"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r w:rsidR="00CB078B" w:rsidRPr="000A2F3C" w14:paraId="61CC4BFF" w14:textId="77777777">
        <w:tc>
          <w:tcPr>
            <w:tcW w:w="307" w:type="pct"/>
          </w:tcPr>
          <w:p w14:paraId="40F13107" w14:textId="77777777" w:rsidR="00CB078B" w:rsidRPr="000A2F3C" w:rsidRDefault="00CB078B" w:rsidP="009E6294">
            <w:pPr>
              <w:autoSpaceDE w:val="0"/>
              <w:autoSpaceDN w:val="0"/>
              <w:adjustRightInd w:val="0"/>
              <w:jc w:val="both"/>
              <w:rPr>
                <w:sz w:val="20"/>
                <w:szCs w:val="20"/>
              </w:rPr>
            </w:pPr>
          </w:p>
        </w:tc>
        <w:tc>
          <w:tcPr>
            <w:tcW w:w="823" w:type="pct"/>
          </w:tcPr>
          <w:p w14:paraId="7FF2B926" w14:textId="77777777" w:rsidR="00CB078B" w:rsidRPr="000A2F3C" w:rsidRDefault="00CB078B" w:rsidP="009E6294">
            <w:pPr>
              <w:autoSpaceDE w:val="0"/>
              <w:autoSpaceDN w:val="0"/>
              <w:adjustRightInd w:val="0"/>
              <w:jc w:val="both"/>
              <w:rPr>
                <w:sz w:val="20"/>
                <w:szCs w:val="20"/>
              </w:rPr>
            </w:pPr>
            <w:r w:rsidRPr="000A2F3C">
              <w:rPr>
                <w:sz w:val="20"/>
                <w:szCs w:val="20"/>
              </w:rPr>
              <w:t>7210.60.00</w:t>
            </w:r>
          </w:p>
        </w:tc>
        <w:tc>
          <w:tcPr>
            <w:tcW w:w="3115" w:type="pct"/>
          </w:tcPr>
          <w:p w14:paraId="1DB5DE51" w14:textId="77777777" w:rsidR="00CB078B" w:rsidRPr="000A2F3C" w:rsidRDefault="00CB078B" w:rsidP="009E6294">
            <w:pPr>
              <w:autoSpaceDE w:val="0"/>
              <w:autoSpaceDN w:val="0"/>
              <w:adjustRightInd w:val="0"/>
              <w:jc w:val="both"/>
              <w:rPr>
                <w:sz w:val="20"/>
                <w:szCs w:val="20"/>
              </w:rPr>
            </w:pPr>
            <w:r w:rsidRPr="000A2F3C">
              <w:rPr>
                <w:sz w:val="20"/>
                <w:szCs w:val="20"/>
              </w:rPr>
              <w:t xml:space="preserve">-Plated or coated with </w:t>
            </w:r>
            <w:proofErr w:type="spellStart"/>
            <w:r w:rsidRPr="000A2F3C">
              <w:rPr>
                <w:sz w:val="20"/>
                <w:szCs w:val="20"/>
              </w:rPr>
              <w:t>aluminium</w:t>
            </w:r>
            <w:proofErr w:type="spellEnd"/>
          </w:p>
        </w:tc>
        <w:tc>
          <w:tcPr>
            <w:tcW w:w="755" w:type="pct"/>
          </w:tcPr>
          <w:p w14:paraId="651E9879" w14:textId="77777777" w:rsidR="00CB078B" w:rsidRPr="000A2F3C" w:rsidRDefault="00CB078B" w:rsidP="009E6294">
            <w:pPr>
              <w:autoSpaceDE w:val="0"/>
              <w:autoSpaceDN w:val="0"/>
              <w:adjustRightInd w:val="0"/>
              <w:jc w:val="both"/>
              <w:rPr>
                <w:sz w:val="20"/>
                <w:szCs w:val="20"/>
              </w:rPr>
            </w:pPr>
            <w:r w:rsidRPr="000A2F3C">
              <w:rPr>
                <w:sz w:val="20"/>
                <w:szCs w:val="20"/>
              </w:rPr>
              <w:t>10%</w:t>
            </w:r>
          </w:p>
        </w:tc>
      </w:tr>
      <w:tr w:rsidR="00CB078B" w:rsidRPr="000A2F3C" w14:paraId="372023A5" w14:textId="77777777">
        <w:tc>
          <w:tcPr>
            <w:tcW w:w="307" w:type="pct"/>
          </w:tcPr>
          <w:p w14:paraId="758C6102" w14:textId="77777777" w:rsidR="00CB078B" w:rsidRPr="000A2F3C" w:rsidRDefault="00CB078B" w:rsidP="009E6294">
            <w:pPr>
              <w:autoSpaceDE w:val="0"/>
              <w:autoSpaceDN w:val="0"/>
              <w:adjustRightInd w:val="0"/>
              <w:jc w:val="both"/>
              <w:rPr>
                <w:sz w:val="20"/>
                <w:szCs w:val="20"/>
              </w:rPr>
            </w:pPr>
          </w:p>
        </w:tc>
        <w:tc>
          <w:tcPr>
            <w:tcW w:w="823" w:type="pct"/>
          </w:tcPr>
          <w:p w14:paraId="25726EBB" w14:textId="77777777" w:rsidR="00CB078B" w:rsidRPr="000A2F3C" w:rsidRDefault="00CB078B" w:rsidP="009E6294">
            <w:pPr>
              <w:autoSpaceDE w:val="0"/>
              <w:autoSpaceDN w:val="0"/>
              <w:adjustRightInd w:val="0"/>
              <w:jc w:val="both"/>
              <w:rPr>
                <w:sz w:val="20"/>
                <w:szCs w:val="20"/>
              </w:rPr>
            </w:pPr>
          </w:p>
        </w:tc>
        <w:tc>
          <w:tcPr>
            <w:tcW w:w="3115" w:type="pct"/>
          </w:tcPr>
          <w:p w14:paraId="320ED014" w14:textId="77777777" w:rsidR="00CB078B" w:rsidRPr="000A2F3C" w:rsidRDefault="00CB078B" w:rsidP="009E6294">
            <w:pPr>
              <w:autoSpaceDE w:val="0"/>
              <w:autoSpaceDN w:val="0"/>
              <w:adjustRightInd w:val="0"/>
              <w:jc w:val="both"/>
              <w:rPr>
                <w:sz w:val="20"/>
                <w:szCs w:val="20"/>
              </w:rPr>
            </w:pPr>
          </w:p>
        </w:tc>
        <w:tc>
          <w:tcPr>
            <w:tcW w:w="755" w:type="pct"/>
          </w:tcPr>
          <w:p w14:paraId="7D51686D" w14:textId="7D135559"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r w:rsidR="00CB078B" w:rsidRPr="000A2F3C" w14:paraId="601951DC" w14:textId="77777777">
        <w:tc>
          <w:tcPr>
            <w:tcW w:w="307" w:type="pct"/>
          </w:tcPr>
          <w:p w14:paraId="67044921" w14:textId="77777777" w:rsidR="00CB078B" w:rsidRPr="000A2F3C" w:rsidRDefault="00CB078B" w:rsidP="009E6294">
            <w:pPr>
              <w:autoSpaceDE w:val="0"/>
              <w:autoSpaceDN w:val="0"/>
              <w:adjustRightInd w:val="0"/>
              <w:jc w:val="both"/>
              <w:rPr>
                <w:sz w:val="20"/>
                <w:szCs w:val="20"/>
              </w:rPr>
            </w:pPr>
          </w:p>
        </w:tc>
        <w:tc>
          <w:tcPr>
            <w:tcW w:w="823" w:type="pct"/>
          </w:tcPr>
          <w:p w14:paraId="2A766F2D" w14:textId="77777777" w:rsidR="00CB078B" w:rsidRPr="000A2F3C" w:rsidRDefault="00CB078B" w:rsidP="009E6294">
            <w:pPr>
              <w:autoSpaceDE w:val="0"/>
              <w:autoSpaceDN w:val="0"/>
              <w:adjustRightInd w:val="0"/>
              <w:jc w:val="both"/>
              <w:rPr>
                <w:sz w:val="20"/>
                <w:szCs w:val="20"/>
              </w:rPr>
            </w:pPr>
            <w:r w:rsidRPr="000A2F3C">
              <w:rPr>
                <w:sz w:val="20"/>
                <w:szCs w:val="20"/>
              </w:rPr>
              <w:t>7210.70.00</w:t>
            </w:r>
          </w:p>
        </w:tc>
        <w:tc>
          <w:tcPr>
            <w:tcW w:w="3115" w:type="pct"/>
          </w:tcPr>
          <w:p w14:paraId="1C93D250" w14:textId="77777777" w:rsidR="00CB078B" w:rsidRPr="000A2F3C" w:rsidRDefault="00CB078B" w:rsidP="009E6294">
            <w:pPr>
              <w:autoSpaceDE w:val="0"/>
              <w:autoSpaceDN w:val="0"/>
              <w:adjustRightInd w:val="0"/>
              <w:jc w:val="both"/>
              <w:rPr>
                <w:sz w:val="20"/>
                <w:szCs w:val="20"/>
              </w:rPr>
            </w:pPr>
            <w:r w:rsidRPr="000A2F3C">
              <w:rPr>
                <w:sz w:val="20"/>
                <w:szCs w:val="20"/>
              </w:rPr>
              <w:t>-Painted, varnished or coated with plastics</w:t>
            </w:r>
          </w:p>
        </w:tc>
        <w:tc>
          <w:tcPr>
            <w:tcW w:w="755" w:type="pct"/>
          </w:tcPr>
          <w:p w14:paraId="6DF80D0B" w14:textId="77777777" w:rsidR="00CB078B" w:rsidRPr="000A2F3C" w:rsidRDefault="00CB078B" w:rsidP="009E6294">
            <w:pPr>
              <w:autoSpaceDE w:val="0"/>
              <w:autoSpaceDN w:val="0"/>
              <w:adjustRightInd w:val="0"/>
              <w:jc w:val="both"/>
              <w:rPr>
                <w:sz w:val="20"/>
                <w:szCs w:val="20"/>
              </w:rPr>
            </w:pPr>
            <w:r w:rsidRPr="000A2F3C">
              <w:rPr>
                <w:sz w:val="20"/>
                <w:szCs w:val="20"/>
              </w:rPr>
              <w:t>10%</w:t>
            </w:r>
          </w:p>
        </w:tc>
      </w:tr>
      <w:tr w:rsidR="00CB078B" w:rsidRPr="000A2F3C" w14:paraId="4DF2DD3E" w14:textId="77777777">
        <w:tc>
          <w:tcPr>
            <w:tcW w:w="307" w:type="pct"/>
          </w:tcPr>
          <w:p w14:paraId="4666504B" w14:textId="77777777" w:rsidR="00CB078B" w:rsidRPr="000A2F3C" w:rsidRDefault="00CB078B" w:rsidP="009E6294">
            <w:pPr>
              <w:autoSpaceDE w:val="0"/>
              <w:autoSpaceDN w:val="0"/>
              <w:adjustRightInd w:val="0"/>
              <w:jc w:val="both"/>
              <w:rPr>
                <w:sz w:val="20"/>
                <w:szCs w:val="20"/>
              </w:rPr>
            </w:pPr>
          </w:p>
        </w:tc>
        <w:tc>
          <w:tcPr>
            <w:tcW w:w="823" w:type="pct"/>
          </w:tcPr>
          <w:p w14:paraId="5E23323F" w14:textId="77777777" w:rsidR="00CB078B" w:rsidRPr="000A2F3C" w:rsidRDefault="00CB078B" w:rsidP="009E6294">
            <w:pPr>
              <w:autoSpaceDE w:val="0"/>
              <w:autoSpaceDN w:val="0"/>
              <w:adjustRightInd w:val="0"/>
              <w:jc w:val="both"/>
              <w:rPr>
                <w:sz w:val="20"/>
                <w:szCs w:val="20"/>
              </w:rPr>
            </w:pPr>
          </w:p>
        </w:tc>
        <w:tc>
          <w:tcPr>
            <w:tcW w:w="3115" w:type="pct"/>
          </w:tcPr>
          <w:p w14:paraId="074B9566" w14:textId="77777777" w:rsidR="00CB078B" w:rsidRPr="000A2F3C" w:rsidRDefault="00CB078B" w:rsidP="009E6294">
            <w:pPr>
              <w:autoSpaceDE w:val="0"/>
              <w:autoSpaceDN w:val="0"/>
              <w:adjustRightInd w:val="0"/>
              <w:jc w:val="both"/>
              <w:rPr>
                <w:sz w:val="20"/>
                <w:szCs w:val="20"/>
              </w:rPr>
            </w:pPr>
          </w:p>
        </w:tc>
        <w:tc>
          <w:tcPr>
            <w:tcW w:w="755" w:type="pct"/>
          </w:tcPr>
          <w:p w14:paraId="79AF1CDA" w14:textId="69BE2314"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r w:rsidR="00CB078B" w:rsidRPr="000A2F3C" w14:paraId="40798082" w14:textId="77777777">
        <w:tc>
          <w:tcPr>
            <w:tcW w:w="307" w:type="pct"/>
          </w:tcPr>
          <w:p w14:paraId="791E6BB6" w14:textId="77777777" w:rsidR="00CB078B" w:rsidRPr="000A2F3C" w:rsidRDefault="00CB078B" w:rsidP="009E6294">
            <w:pPr>
              <w:autoSpaceDE w:val="0"/>
              <w:autoSpaceDN w:val="0"/>
              <w:adjustRightInd w:val="0"/>
              <w:jc w:val="both"/>
              <w:rPr>
                <w:sz w:val="20"/>
                <w:szCs w:val="20"/>
              </w:rPr>
            </w:pPr>
          </w:p>
        </w:tc>
        <w:tc>
          <w:tcPr>
            <w:tcW w:w="823" w:type="pct"/>
          </w:tcPr>
          <w:p w14:paraId="1F171D4E" w14:textId="77777777" w:rsidR="00CB078B" w:rsidRPr="000A2F3C" w:rsidRDefault="00CB078B" w:rsidP="009E6294">
            <w:pPr>
              <w:autoSpaceDE w:val="0"/>
              <w:autoSpaceDN w:val="0"/>
              <w:adjustRightInd w:val="0"/>
              <w:jc w:val="both"/>
              <w:rPr>
                <w:sz w:val="20"/>
                <w:szCs w:val="20"/>
              </w:rPr>
            </w:pPr>
            <w:r w:rsidRPr="000A2F3C">
              <w:rPr>
                <w:sz w:val="20"/>
                <w:szCs w:val="20"/>
              </w:rPr>
              <w:t>7210.90.00</w:t>
            </w:r>
          </w:p>
        </w:tc>
        <w:tc>
          <w:tcPr>
            <w:tcW w:w="3115" w:type="pct"/>
          </w:tcPr>
          <w:p w14:paraId="54CBFA4C" w14:textId="77777777" w:rsidR="00CB078B" w:rsidRPr="000A2F3C" w:rsidRDefault="00CB078B" w:rsidP="009E6294">
            <w:pPr>
              <w:autoSpaceDE w:val="0"/>
              <w:autoSpaceDN w:val="0"/>
              <w:adjustRightInd w:val="0"/>
              <w:jc w:val="both"/>
              <w:rPr>
                <w:sz w:val="20"/>
                <w:szCs w:val="20"/>
              </w:rPr>
            </w:pPr>
            <w:r w:rsidRPr="000A2F3C">
              <w:rPr>
                <w:sz w:val="20"/>
                <w:szCs w:val="20"/>
              </w:rPr>
              <w:t>-Other</w:t>
            </w:r>
          </w:p>
        </w:tc>
        <w:tc>
          <w:tcPr>
            <w:tcW w:w="755" w:type="pct"/>
          </w:tcPr>
          <w:p w14:paraId="304E21F5" w14:textId="77777777" w:rsidR="00CB078B" w:rsidRPr="000A2F3C" w:rsidRDefault="00CB078B" w:rsidP="009E6294">
            <w:pPr>
              <w:autoSpaceDE w:val="0"/>
              <w:autoSpaceDN w:val="0"/>
              <w:adjustRightInd w:val="0"/>
              <w:jc w:val="both"/>
              <w:rPr>
                <w:sz w:val="20"/>
                <w:szCs w:val="20"/>
              </w:rPr>
            </w:pPr>
            <w:r w:rsidRPr="000A2F3C">
              <w:rPr>
                <w:sz w:val="20"/>
                <w:szCs w:val="20"/>
              </w:rPr>
              <w:t>10%</w:t>
            </w:r>
          </w:p>
        </w:tc>
      </w:tr>
      <w:tr w:rsidR="00CB078B" w:rsidRPr="000A2F3C" w14:paraId="3BC460A1" w14:textId="77777777">
        <w:tc>
          <w:tcPr>
            <w:tcW w:w="307" w:type="pct"/>
          </w:tcPr>
          <w:p w14:paraId="1043C02A" w14:textId="77777777" w:rsidR="00CB078B" w:rsidRPr="000A2F3C" w:rsidRDefault="00CB078B" w:rsidP="009E6294">
            <w:pPr>
              <w:autoSpaceDE w:val="0"/>
              <w:autoSpaceDN w:val="0"/>
              <w:adjustRightInd w:val="0"/>
              <w:jc w:val="both"/>
              <w:rPr>
                <w:sz w:val="20"/>
                <w:szCs w:val="20"/>
              </w:rPr>
            </w:pPr>
          </w:p>
        </w:tc>
        <w:tc>
          <w:tcPr>
            <w:tcW w:w="823" w:type="pct"/>
          </w:tcPr>
          <w:p w14:paraId="122FC2EF" w14:textId="77777777" w:rsidR="00CB078B" w:rsidRPr="000A2F3C" w:rsidRDefault="00CB078B" w:rsidP="009E6294">
            <w:pPr>
              <w:autoSpaceDE w:val="0"/>
              <w:autoSpaceDN w:val="0"/>
              <w:adjustRightInd w:val="0"/>
              <w:jc w:val="both"/>
              <w:rPr>
                <w:sz w:val="20"/>
                <w:szCs w:val="20"/>
              </w:rPr>
            </w:pPr>
          </w:p>
        </w:tc>
        <w:tc>
          <w:tcPr>
            <w:tcW w:w="3115" w:type="pct"/>
          </w:tcPr>
          <w:p w14:paraId="4D55FCBA" w14:textId="77777777" w:rsidR="00CB078B" w:rsidRPr="000A2F3C" w:rsidRDefault="00CB078B" w:rsidP="009E6294">
            <w:pPr>
              <w:autoSpaceDE w:val="0"/>
              <w:autoSpaceDN w:val="0"/>
              <w:adjustRightInd w:val="0"/>
              <w:jc w:val="both"/>
              <w:rPr>
                <w:sz w:val="20"/>
                <w:szCs w:val="20"/>
              </w:rPr>
            </w:pPr>
          </w:p>
        </w:tc>
        <w:tc>
          <w:tcPr>
            <w:tcW w:w="755" w:type="pct"/>
          </w:tcPr>
          <w:p w14:paraId="76CD445B" w14:textId="3E5497BF"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bl>
    <w:p w14:paraId="77BBC6D8" w14:textId="77777777" w:rsidR="00CB078B" w:rsidRPr="00E02CE9" w:rsidRDefault="00CB078B" w:rsidP="000A2F3C">
      <w:pPr>
        <w:autoSpaceDE w:val="0"/>
        <w:autoSpaceDN w:val="0"/>
        <w:adjustRightInd w:val="0"/>
        <w:spacing w:before="120" w:after="120"/>
        <w:jc w:val="center"/>
        <w:rPr>
          <w:sz w:val="22"/>
          <w:szCs w:val="22"/>
        </w:rPr>
      </w:pPr>
      <w:r w:rsidRPr="00E02CE9">
        <w:rPr>
          <w:sz w:val="22"/>
          <w:szCs w:val="22"/>
        </w:rPr>
        <w:br w:type="page"/>
      </w:r>
      <w:r w:rsidRPr="00E02CE9">
        <w:rPr>
          <w:b/>
          <w:bCs/>
          <w:sz w:val="22"/>
          <w:szCs w:val="22"/>
        </w:rPr>
        <w:lastRenderedPageBreak/>
        <w:t>SCHEDULE 6</w:t>
      </w:r>
      <w:r w:rsidRPr="00E02CE9">
        <w:rPr>
          <w:sz w:val="22"/>
          <w:szCs w:val="22"/>
        </w:rPr>
        <w:t>—continued</w:t>
      </w:r>
    </w:p>
    <w:tbl>
      <w:tblPr>
        <w:tblW w:w="5000" w:type="pct"/>
        <w:tblInd w:w="-106" w:type="dxa"/>
        <w:tblLook w:val="0000" w:firstRow="0" w:lastRow="0" w:firstColumn="0" w:lastColumn="0" w:noHBand="0" w:noVBand="0"/>
      </w:tblPr>
      <w:tblGrid>
        <w:gridCol w:w="567"/>
        <w:gridCol w:w="1522"/>
        <w:gridCol w:w="5760"/>
        <w:gridCol w:w="1396"/>
      </w:tblGrid>
      <w:tr w:rsidR="00CB078B" w:rsidRPr="000A2F3C" w14:paraId="6B3E50FD" w14:textId="77777777">
        <w:tc>
          <w:tcPr>
            <w:tcW w:w="307" w:type="pct"/>
          </w:tcPr>
          <w:p w14:paraId="79C83BCF" w14:textId="77777777" w:rsidR="00CB078B" w:rsidRPr="000A2F3C" w:rsidRDefault="00CB078B" w:rsidP="009E6294">
            <w:pPr>
              <w:autoSpaceDE w:val="0"/>
              <w:autoSpaceDN w:val="0"/>
              <w:adjustRightInd w:val="0"/>
              <w:jc w:val="both"/>
              <w:rPr>
                <w:sz w:val="20"/>
                <w:szCs w:val="20"/>
              </w:rPr>
            </w:pPr>
            <w:r w:rsidRPr="000A2F3C">
              <w:rPr>
                <w:sz w:val="20"/>
                <w:szCs w:val="20"/>
              </w:rPr>
              <w:t>270.</w:t>
            </w:r>
          </w:p>
        </w:tc>
        <w:tc>
          <w:tcPr>
            <w:tcW w:w="3938" w:type="pct"/>
            <w:gridSpan w:val="2"/>
          </w:tcPr>
          <w:p w14:paraId="11AB7168" w14:textId="77777777" w:rsidR="00CB078B" w:rsidRPr="000A2F3C" w:rsidRDefault="00CB078B" w:rsidP="009E6294">
            <w:pPr>
              <w:autoSpaceDE w:val="0"/>
              <w:autoSpaceDN w:val="0"/>
              <w:adjustRightInd w:val="0"/>
              <w:jc w:val="both"/>
              <w:rPr>
                <w:sz w:val="20"/>
                <w:szCs w:val="20"/>
              </w:rPr>
            </w:pPr>
            <w:r w:rsidRPr="000A2F3C">
              <w:rPr>
                <w:sz w:val="20"/>
                <w:szCs w:val="20"/>
              </w:rPr>
              <w:t>Omit 7211.30.00 to 7211.90.00, substitute:</w:t>
            </w:r>
          </w:p>
        </w:tc>
        <w:tc>
          <w:tcPr>
            <w:tcW w:w="755" w:type="pct"/>
          </w:tcPr>
          <w:p w14:paraId="792A6A56" w14:textId="77777777" w:rsidR="00CB078B" w:rsidRPr="000A2F3C" w:rsidRDefault="00CB078B" w:rsidP="009E6294">
            <w:pPr>
              <w:autoSpaceDE w:val="0"/>
              <w:autoSpaceDN w:val="0"/>
              <w:adjustRightInd w:val="0"/>
              <w:jc w:val="both"/>
              <w:rPr>
                <w:sz w:val="20"/>
                <w:szCs w:val="20"/>
              </w:rPr>
            </w:pPr>
          </w:p>
        </w:tc>
      </w:tr>
      <w:tr w:rsidR="00CB078B" w:rsidRPr="000A2F3C" w14:paraId="39A1FCD8" w14:textId="77777777" w:rsidTr="008255C8">
        <w:tc>
          <w:tcPr>
            <w:tcW w:w="307" w:type="pct"/>
          </w:tcPr>
          <w:p w14:paraId="50B5DB8B" w14:textId="77777777" w:rsidR="00CB078B" w:rsidRPr="000A2F3C" w:rsidRDefault="00CB078B" w:rsidP="009E6294">
            <w:pPr>
              <w:autoSpaceDE w:val="0"/>
              <w:autoSpaceDN w:val="0"/>
              <w:adjustRightInd w:val="0"/>
              <w:jc w:val="both"/>
              <w:rPr>
                <w:sz w:val="20"/>
                <w:szCs w:val="20"/>
              </w:rPr>
            </w:pPr>
          </w:p>
        </w:tc>
        <w:tc>
          <w:tcPr>
            <w:tcW w:w="823" w:type="pct"/>
          </w:tcPr>
          <w:p w14:paraId="6BB4310B" w14:textId="77777777" w:rsidR="00CB078B" w:rsidRPr="000A2F3C" w:rsidRDefault="00CB078B" w:rsidP="009E6294">
            <w:pPr>
              <w:autoSpaceDE w:val="0"/>
              <w:autoSpaceDN w:val="0"/>
              <w:adjustRightInd w:val="0"/>
              <w:jc w:val="both"/>
              <w:rPr>
                <w:sz w:val="20"/>
                <w:szCs w:val="20"/>
              </w:rPr>
            </w:pPr>
            <w:r w:rsidRPr="000A2F3C">
              <w:rPr>
                <w:sz w:val="20"/>
                <w:szCs w:val="20"/>
              </w:rPr>
              <w:t>"7211.30.00</w:t>
            </w:r>
          </w:p>
        </w:tc>
        <w:tc>
          <w:tcPr>
            <w:tcW w:w="3115" w:type="pct"/>
          </w:tcPr>
          <w:p w14:paraId="7ACA731F" w14:textId="77777777" w:rsidR="00CB078B" w:rsidRPr="000A2F3C" w:rsidRDefault="00CB078B" w:rsidP="00662F89">
            <w:pPr>
              <w:autoSpaceDE w:val="0"/>
              <w:autoSpaceDN w:val="0"/>
              <w:adjustRightInd w:val="0"/>
              <w:ind w:left="144" w:hanging="144"/>
              <w:jc w:val="both"/>
              <w:rPr>
                <w:sz w:val="20"/>
                <w:szCs w:val="20"/>
              </w:rPr>
            </w:pPr>
            <w:r w:rsidRPr="000A2F3C">
              <w:rPr>
                <w:sz w:val="20"/>
                <w:szCs w:val="20"/>
              </w:rPr>
              <w:t>-</w:t>
            </w:r>
            <w:r w:rsidRPr="000A2F3C">
              <w:rPr>
                <w:sz w:val="20"/>
                <w:szCs w:val="20"/>
              </w:rPr>
              <w:tab/>
              <w:t>Not further worked than cold-rolled (cold-reduced), of a thickness of less than 3 mm and having a minimum yield point of 275 MPa or of a thickness of 3 mm or more and having a minimum yield point of 355 MPa</w:t>
            </w:r>
          </w:p>
        </w:tc>
        <w:tc>
          <w:tcPr>
            <w:tcW w:w="755" w:type="pct"/>
            <w:vAlign w:val="bottom"/>
          </w:tcPr>
          <w:p w14:paraId="43AF5D7A" w14:textId="77777777" w:rsidR="00CB078B" w:rsidRPr="000A2F3C" w:rsidRDefault="00CB078B" w:rsidP="008255C8">
            <w:pPr>
              <w:autoSpaceDE w:val="0"/>
              <w:autoSpaceDN w:val="0"/>
              <w:adjustRightInd w:val="0"/>
              <w:rPr>
                <w:sz w:val="20"/>
                <w:szCs w:val="20"/>
              </w:rPr>
            </w:pPr>
            <w:r w:rsidRPr="000A2F3C">
              <w:rPr>
                <w:sz w:val="20"/>
                <w:szCs w:val="20"/>
              </w:rPr>
              <w:t>10%</w:t>
            </w:r>
          </w:p>
        </w:tc>
      </w:tr>
      <w:tr w:rsidR="00CB078B" w:rsidRPr="000A2F3C" w14:paraId="1E1873E2" w14:textId="77777777">
        <w:tc>
          <w:tcPr>
            <w:tcW w:w="307" w:type="pct"/>
          </w:tcPr>
          <w:p w14:paraId="166DB70C" w14:textId="77777777" w:rsidR="00CB078B" w:rsidRPr="000A2F3C" w:rsidRDefault="00CB078B" w:rsidP="009E6294">
            <w:pPr>
              <w:autoSpaceDE w:val="0"/>
              <w:autoSpaceDN w:val="0"/>
              <w:adjustRightInd w:val="0"/>
              <w:jc w:val="both"/>
              <w:rPr>
                <w:sz w:val="20"/>
                <w:szCs w:val="20"/>
              </w:rPr>
            </w:pPr>
          </w:p>
        </w:tc>
        <w:tc>
          <w:tcPr>
            <w:tcW w:w="823" w:type="pct"/>
          </w:tcPr>
          <w:p w14:paraId="0A141344" w14:textId="77777777" w:rsidR="00CB078B" w:rsidRPr="000A2F3C" w:rsidRDefault="00CB078B" w:rsidP="009E6294">
            <w:pPr>
              <w:autoSpaceDE w:val="0"/>
              <w:autoSpaceDN w:val="0"/>
              <w:adjustRightInd w:val="0"/>
              <w:jc w:val="both"/>
              <w:rPr>
                <w:sz w:val="20"/>
                <w:szCs w:val="20"/>
              </w:rPr>
            </w:pPr>
          </w:p>
        </w:tc>
        <w:tc>
          <w:tcPr>
            <w:tcW w:w="3115" w:type="pct"/>
          </w:tcPr>
          <w:p w14:paraId="3F33CB41" w14:textId="77777777" w:rsidR="00CB078B" w:rsidRPr="000A2F3C" w:rsidRDefault="00CB078B" w:rsidP="009E6294">
            <w:pPr>
              <w:autoSpaceDE w:val="0"/>
              <w:autoSpaceDN w:val="0"/>
              <w:adjustRightInd w:val="0"/>
              <w:jc w:val="both"/>
              <w:rPr>
                <w:sz w:val="20"/>
                <w:szCs w:val="20"/>
              </w:rPr>
            </w:pPr>
          </w:p>
        </w:tc>
        <w:tc>
          <w:tcPr>
            <w:tcW w:w="755" w:type="pct"/>
          </w:tcPr>
          <w:p w14:paraId="41095541" w14:textId="5191DA88" w:rsidR="00CB078B" w:rsidRPr="000A2F3C" w:rsidRDefault="00CB078B" w:rsidP="009E6294">
            <w:pPr>
              <w:autoSpaceDE w:val="0"/>
              <w:autoSpaceDN w:val="0"/>
              <w:adjustRightInd w:val="0"/>
              <w:jc w:val="both"/>
              <w:rPr>
                <w:sz w:val="20"/>
                <w:szCs w:val="20"/>
              </w:rPr>
            </w:pPr>
            <w:r w:rsidRPr="000A2F3C">
              <w:rPr>
                <w:sz w:val="20"/>
                <w:szCs w:val="20"/>
              </w:rPr>
              <w:t>FI:</w:t>
            </w:r>
            <w:r w:rsidR="000A2F3C">
              <w:rPr>
                <w:sz w:val="20"/>
                <w:szCs w:val="20"/>
              </w:rPr>
              <w:t xml:space="preserve"> </w:t>
            </w:r>
            <w:r w:rsidRPr="000A2F3C">
              <w:rPr>
                <w:sz w:val="20"/>
                <w:szCs w:val="20"/>
              </w:rPr>
              <w:t>5%</w:t>
            </w:r>
          </w:p>
        </w:tc>
      </w:tr>
      <w:tr w:rsidR="00CB078B" w:rsidRPr="000A2F3C" w14:paraId="44F2B741" w14:textId="77777777">
        <w:tc>
          <w:tcPr>
            <w:tcW w:w="307" w:type="pct"/>
          </w:tcPr>
          <w:p w14:paraId="2B2273B4" w14:textId="77777777" w:rsidR="00CB078B" w:rsidRPr="000A2F3C" w:rsidRDefault="00CB078B" w:rsidP="009E6294">
            <w:pPr>
              <w:autoSpaceDE w:val="0"/>
              <w:autoSpaceDN w:val="0"/>
              <w:adjustRightInd w:val="0"/>
              <w:jc w:val="both"/>
              <w:rPr>
                <w:sz w:val="20"/>
                <w:szCs w:val="20"/>
              </w:rPr>
            </w:pPr>
          </w:p>
        </w:tc>
        <w:tc>
          <w:tcPr>
            <w:tcW w:w="823" w:type="pct"/>
          </w:tcPr>
          <w:p w14:paraId="63BD889F" w14:textId="77777777" w:rsidR="00CB078B" w:rsidRPr="000A2F3C" w:rsidRDefault="00CB078B" w:rsidP="009E6294">
            <w:pPr>
              <w:autoSpaceDE w:val="0"/>
              <w:autoSpaceDN w:val="0"/>
              <w:adjustRightInd w:val="0"/>
              <w:jc w:val="both"/>
              <w:rPr>
                <w:sz w:val="20"/>
                <w:szCs w:val="20"/>
              </w:rPr>
            </w:pPr>
          </w:p>
        </w:tc>
        <w:tc>
          <w:tcPr>
            <w:tcW w:w="3115" w:type="pct"/>
          </w:tcPr>
          <w:p w14:paraId="792F197E" w14:textId="77777777" w:rsidR="00CB078B" w:rsidRPr="000A2F3C" w:rsidRDefault="00CB078B" w:rsidP="009E6294">
            <w:pPr>
              <w:autoSpaceDE w:val="0"/>
              <w:autoSpaceDN w:val="0"/>
              <w:adjustRightInd w:val="0"/>
              <w:jc w:val="both"/>
              <w:rPr>
                <w:sz w:val="20"/>
                <w:szCs w:val="20"/>
              </w:rPr>
            </w:pPr>
          </w:p>
        </w:tc>
        <w:tc>
          <w:tcPr>
            <w:tcW w:w="755" w:type="pct"/>
          </w:tcPr>
          <w:p w14:paraId="1EF1FFE5" w14:textId="63797A81"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r w:rsidR="00CB078B" w:rsidRPr="000A2F3C" w14:paraId="19731EDB" w14:textId="77777777">
        <w:tc>
          <w:tcPr>
            <w:tcW w:w="307" w:type="pct"/>
          </w:tcPr>
          <w:p w14:paraId="2E6D01E5" w14:textId="77777777" w:rsidR="00CB078B" w:rsidRPr="000A2F3C" w:rsidRDefault="00CB078B" w:rsidP="009E6294">
            <w:pPr>
              <w:autoSpaceDE w:val="0"/>
              <w:autoSpaceDN w:val="0"/>
              <w:adjustRightInd w:val="0"/>
              <w:jc w:val="both"/>
              <w:rPr>
                <w:sz w:val="20"/>
                <w:szCs w:val="20"/>
              </w:rPr>
            </w:pPr>
          </w:p>
        </w:tc>
        <w:tc>
          <w:tcPr>
            <w:tcW w:w="823" w:type="pct"/>
          </w:tcPr>
          <w:p w14:paraId="26EE7A65" w14:textId="77777777" w:rsidR="00CB078B" w:rsidRPr="000A2F3C" w:rsidRDefault="00CB078B" w:rsidP="009E6294">
            <w:pPr>
              <w:autoSpaceDE w:val="0"/>
              <w:autoSpaceDN w:val="0"/>
              <w:adjustRightInd w:val="0"/>
              <w:jc w:val="both"/>
              <w:rPr>
                <w:sz w:val="20"/>
                <w:szCs w:val="20"/>
              </w:rPr>
            </w:pPr>
            <w:r w:rsidRPr="000A2F3C">
              <w:rPr>
                <w:sz w:val="20"/>
                <w:szCs w:val="20"/>
              </w:rPr>
              <w:t>7211.4</w:t>
            </w:r>
          </w:p>
        </w:tc>
        <w:tc>
          <w:tcPr>
            <w:tcW w:w="3115" w:type="pct"/>
          </w:tcPr>
          <w:p w14:paraId="25DA441E" w14:textId="77777777" w:rsidR="00CB078B" w:rsidRPr="000A2F3C" w:rsidRDefault="00CB078B" w:rsidP="009E6294">
            <w:pPr>
              <w:autoSpaceDE w:val="0"/>
              <w:autoSpaceDN w:val="0"/>
              <w:adjustRightInd w:val="0"/>
              <w:jc w:val="both"/>
              <w:rPr>
                <w:sz w:val="20"/>
                <w:szCs w:val="20"/>
              </w:rPr>
            </w:pPr>
            <w:r w:rsidRPr="000A2F3C">
              <w:rPr>
                <w:sz w:val="20"/>
                <w:szCs w:val="20"/>
              </w:rPr>
              <w:t>-Other, not further worked than cold-rolled (cold-reduced):</w:t>
            </w:r>
          </w:p>
        </w:tc>
        <w:tc>
          <w:tcPr>
            <w:tcW w:w="755" w:type="pct"/>
          </w:tcPr>
          <w:p w14:paraId="4173FB0E" w14:textId="77777777" w:rsidR="00CB078B" w:rsidRPr="000A2F3C" w:rsidRDefault="00CB078B" w:rsidP="009E6294">
            <w:pPr>
              <w:autoSpaceDE w:val="0"/>
              <w:autoSpaceDN w:val="0"/>
              <w:adjustRightInd w:val="0"/>
              <w:jc w:val="both"/>
              <w:rPr>
                <w:sz w:val="20"/>
                <w:szCs w:val="20"/>
              </w:rPr>
            </w:pPr>
          </w:p>
        </w:tc>
      </w:tr>
      <w:tr w:rsidR="00CB078B" w:rsidRPr="000A2F3C" w14:paraId="1D91B241" w14:textId="77777777">
        <w:tc>
          <w:tcPr>
            <w:tcW w:w="307" w:type="pct"/>
          </w:tcPr>
          <w:p w14:paraId="70737812" w14:textId="77777777" w:rsidR="00CB078B" w:rsidRPr="000A2F3C" w:rsidRDefault="00CB078B" w:rsidP="009E6294">
            <w:pPr>
              <w:autoSpaceDE w:val="0"/>
              <w:autoSpaceDN w:val="0"/>
              <w:adjustRightInd w:val="0"/>
              <w:jc w:val="both"/>
              <w:rPr>
                <w:sz w:val="20"/>
                <w:szCs w:val="20"/>
              </w:rPr>
            </w:pPr>
          </w:p>
        </w:tc>
        <w:tc>
          <w:tcPr>
            <w:tcW w:w="823" w:type="pct"/>
          </w:tcPr>
          <w:p w14:paraId="18D23371" w14:textId="77777777" w:rsidR="00CB078B" w:rsidRPr="000A2F3C" w:rsidRDefault="00CB078B" w:rsidP="009E6294">
            <w:pPr>
              <w:autoSpaceDE w:val="0"/>
              <w:autoSpaceDN w:val="0"/>
              <w:adjustRightInd w:val="0"/>
              <w:jc w:val="both"/>
              <w:rPr>
                <w:sz w:val="20"/>
                <w:szCs w:val="20"/>
              </w:rPr>
            </w:pPr>
            <w:r w:rsidRPr="000A2F3C">
              <w:rPr>
                <w:sz w:val="20"/>
                <w:szCs w:val="20"/>
              </w:rPr>
              <w:t>7211.41.00</w:t>
            </w:r>
          </w:p>
        </w:tc>
        <w:tc>
          <w:tcPr>
            <w:tcW w:w="3115" w:type="pct"/>
          </w:tcPr>
          <w:p w14:paraId="530C34EA" w14:textId="77777777" w:rsidR="00CB078B" w:rsidRPr="000A2F3C" w:rsidRDefault="00CB078B" w:rsidP="009E6294">
            <w:pPr>
              <w:autoSpaceDE w:val="0"/>
              <w:autoSpaceDN w:val="0"/>
              <w:adjustRightInd w:val="0"/>
              <w:jc w:val="both"/>
              <w:rPr>
                <w:sz w:val="20"/>
                <w:szCs w:val="20"/>
              </w:rPr>
            </w:pPr>
            <w:r w:rsidRPr="000A2F3C">
              <w:rPr>
                <w:sz w:val="20"/>
                <w:szCs w:val="20"/>
              </w:rPr>
              <w:t>--Containing by weight less than 0.25% of carbon</w:t>
            </w:r>
          </w:p>
        </w:tc>
        <w:tc>
          <w:tcPr>
            <w:tcW w:w="755" w:type="pct"/>
          </w:tcPr>
          <w:p w14:paraId="1656DE0F" w14:textId="77777777" w:rsidR="00CB078B" w:rsidRPr="000A2F3C" w:rsidRDefault="00CB078B" w:rsidP="009E6294">
            <w:pPr>
              <w:autoSpaceDE w:val="0"/>
              <w:autoSpaceDN w:val="0"/>
              <w:adjustRightInd w:val="0"/>
              <w:jc w:val="both"/>
              <w:rPr>
                <w:sz w:val="20"/>
                <w:szCs w:val="20"/>
              </w:rPr>
            </w:pPr>
            <w:r w:rsidRPr="000A2F3C">
              <w:rPr>
                <w:sz w:val="20"/>
                <w:szCs w:val="20"/>
              </w:rPr>
              <w:t>10%</w:t>
            </w:r>
          </w:p>
        </w:tc>
      </w:tr>
      <w:tr w:rsidR="00CB078B" w:rsidRPr="000A2F3C" w14:paraId="4CD554AF" w14:textId="77777777">
        <w:tc>
          <w:tcPr>
            <w:tcW w:w="307" w:type="pct"/>
          </w:tcPr>
          <w:p w14:paraId="7970220E" w14:textId="77777777" w:rsidR="00CB078B" w:rsidRPr="000A2F3C" w:rsidRDefault="00CB078B" w:rsidP="009E6294">
            <w:pPr>
              <w:autoSpaceDE w:val="0"/>
              <w:autoSpaceDN w:val="0"/>
              <w:adjustRightInd w:val="0"/>
              <w:jc w:val="both"/>
              <w:rPr>
                <w:sz w:val="20"/>
                <w:szCs w:val="20"/>
              </w:rPr>
            </w:pPr>
          </w:p>
        </w:tc>
        <w:tc>
          <w:tcPr>
            <w:tcW w:w="823" w:type="pct"/>
          </w:tcPr>
          <w:p w14:paraId="5DD76700" w14:textId="77777777" w:rsidR="00CB078B" w:rsidRPr="000A2F3C" w:rsidRDefault="00CB078B" w:rsidP="009E6294">
            <w:pPr>
              <w:autoSpaceDE w:val="0"/>
              <w:autoSpaceDN w:val="0"/>
              <w:adjustRightInd w:val="0"/>
              <w:jc w:val="both"/>
              <w:rPr>
                <w:sz w:val="20"/>
                <w:szCs w:val="20"/>
              </w:rPr>
            </w:pPr>
          </w:p>
        </w:tc>
        <w:tc>
          <w:tcPr>
            <w:tcW w:w="3115" w:type="pct"/>
          </w:tcPr>
          <w:p w14:paraId="2B9744D7" w14:textId="77777777" w:rsidR="00CB078B" w:rsidRPr="000A2F3C" w:rsidRDefault="00CB078B" w:rsidP="009E6294">
            <w:pPr>
              <w:autoSpaceDE w:val="0"/>
              <w:autoSpaceDN w:val="0"/>
              <w:adjustRightInd w:val="0"/>
              <w:jc w:val="both"/>
              <w:rPr>
                <w:sz w:val="20"/>
                <w:szCs w:val="20"/>
              </w:rPr>
            </w:pPr>
          </w:p>
        </w:tc>
        <w:tc>
          <w:tcPr>
            <w:tcW w:w="755" w:type="pct"/>
          </w:tcPr>
          <w:p w14:paraId="6538BDC6" w14:textId="465DA4AB" w:rsidR="00CB078B" w:rsidRPr="000A2F3C" w:rsidRDefault="00CB078B" w:rsidP="009E6294">
            <w:pPr>
              <w:autoSpaceDE w:val="0"/>
              <w:autoSpaceDN w:val="0"/>
              <w:adjustRightInd w:val="0"/>
              <w:jc w:val="both"/>
              <w:rPr>
                <w:sz w:val="20"/>
                <w:szCs w:val="20"/>
              </w:rPr>
            </w:pPr>
            <w:r w:rsidRPr="000A2F3C">
              <w:rPr>
                <w:sz w:val="20"/>
                <w:szCs w:val="20"/>
              </w:rPr>
              <w:t>FI:</w:t>
            </w:r>
            <w:r w:rsidR="000A2F3C">
              <w:rPr>
                <w:sz w:val="20"/>
                <w:szCs w:val="20"/>
              </w:rPr>
              <w:t xml:space="preserve"> </w:t>
            </w:r>
            <w:r w:rsidRPr="000A2F3C">
              <w:rPr>
                <w:sz w:val="20"/>
                <w:szCs w:val="20"/>
              </w:rPr>
              <w:t>5%</w:t>
            </w:r>
          </w:p>
        </w:tc>
      </w:tr>
      <w:tr w:rsidR="00CB078B" w:rsidRPr="000A2F3C" w14:paraId="76172C0A" w14:textId="77777777">
        <w:tc>
          <w:tcPr>
            <w:tcW w:w="307" w:type="pct"/>
          </w:tcPr>
          <w:p w14:paraId="2F1E8BCD" w14:textId="77777777" w:rsidR="00CB078B" w:rsidRPr="000A2F3C" w:rsidRDefault="00CB078B" w:rsidP="009E6294">
            <w:pPr>
              <w:autoSpaceDE w:val="0"/>
              <w:autoSpaceDN w:val="0"/>
              <w:adjustRightInd w:val="0"/>
              <w:jc w:val="both"/>
              <w:rPr>
                <w:sz w:val="20"/>
                <w:szCs w:val="20"/>
              </w:rPr>
            </w:pPr>
          </w:p>
        </w:tc>
        <w:tc>
          <w:tcPr>
            <w:tcW w:w="823" w:type="pct"/>
          </w:tcPr>
          <w:p w14:paraId="41E6033A" w14:textId="77777777" w:rsidR="00CB078B" w:rsidRPr="000A2F3C" w:rsidRDefault="00CB078B" w:rsidP="009E6294">
            <w:pPr>
              <w:autoSpaceDE w:val="0"/>
              <w:autoSpaceDN w:val="0"/>
              <w:adjustRightInd w:val="0"/>
              <w:jc w:val="both"/>
              <w:rPr>
                <w:sz w:val="20"/>
                <w:szCs w:val="20"/>
              </w:rPr>
            </w:pPr>
          </w:p>
        </w:tc>
        <w:tc>
          <w:tcPr>
            <w:tcW w:w="3115" w:type="pct"/>
          </w:tcPr>
          <w:p w14:paraId="3016940D" w14:textId="77777777" w:rsidR="00CB078B" w:rsidRPr="000A2F3C" w:rsidRDefault="00CB078B" w:rsidP="009E6294">
            <w:pPr>
              <w:autoSpaceDE w:val="0"/>
              <w:autoSpaceDN w:val="0"/>
              <w:adjustRightInd w:val="0"/>
              <w:jc w:val="both"/>
              <w:rPr>
                <w:sz w:val="20"/>
                <w:szCs w:val="20"/>
              </w:rPr>
            </w:pPr>
          </w:p>
        </w:tc>
        <w:tc>
          <w:tcPr>
            <w:tcW w:w="755" w:type="pct"/>
          </w:tcPr>
          <w:p w14:paraId="6D3A713D" w14:textId="11830CFD"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r w:rsidR="00CB078B" w:rsidRPr="000A2F3C" w14:paraId="40811FD7" w14:textId="77777777">
        <w:tc>
          <w:tcPr>
            <w:tcW w:w="307" w:type="pct"/>
          </w:tcPr>
          <w:p w14:paraId="720177A3" w14:textId="77777777" w:rsidR="00CB078B" w:rsidRPr="000A2F3C" w:rsidRDefault="00CB078B" w:rsidP="009E6294">
            <w:pPr>
              <w:autoSpaceDE w:val="0"/>
              <w:autoSpaceDN w:val="0"/>
              <w:adjustRightInd w:val="0"/>
              <w:jc w:val="both"/>
              <w:rPr>
                <w:sz w:val="20"/>
                <w:szCs w:val="20"/>
              </w:rPr>
            </w:pPr>
          </w:p>
        </w:tc>
        <w:tc>
          <w:tcPr>
            <w:tcW w:w="823" w:type="pct"/>
          </w:tcPr>
          <w:p w14:paraId="3D5799BB" w14:textId="77777777" w:rsidR="00CB078B" w:rsidRPr="000A2F3C" w:rsidRDefault="00CB078B" w:rsidP="009E6294">
            <w:pPr>
              <w:autoSpaceDE w:val="0"/>
              <w:autoSpaceDN w:val="0"/>
              <w:adjustRightInd w:val="0"/>
              <w:jc w:val="both"/>
              <w:rPr>
                <w:sz w:val="20"/>
                <w:szCs w:val="20"/>
              </w:rPr>
            </w:pPr>
            <w:r w:rsidRPr="000A2F3C">
              <w:rPr>
                <w:sz w:val="20"/>
                <w:szCs w:val="20"/>
              </w:rPr>
              <w:t>7211.49.00</w:t>
            </w:r>
          </w:p>
        </w:tc>
        <w:tc>
          <w:tcPr>
            <w:tcW w:w="3115" w:type="pct"/>
          </w:tcPr>
          <w:p w14:paraId="64B17BF7" w14:textId="77777777" w:rsidR="00CB078B" w:rsidRPr="000A2F3C" w:rsidRDefault="00CB078B" w:rsidP="009E6294">
            <w:pPr>
              <w:autoSpaceDE w:val="0"/>
              <w:autoSpaceDN w:val="0"/>
              <w:adjustRightInd w:val="0"/>
              <w:jc w:val="both"/>
              <w:rPr>
                <w:sz w:val="20"/>
                <w:szCs w:val="20"/>
              </w:rPr>
            </w:pPr>
            <w:r w:rsidRPr="000A2F3C">
              <w:rPr>
                <w:sz w:val="20"/>
                <w:szCs w:val="20"/>
              </w:rPr>
              <w:t>--Other</w:t>
            </w:r>
          </w:p>
        </w:tc>
        <w:tc>
          <w:tcPr>
            <w:tcW w:w="755" w:type="pct"/>
          </w:tcPr>
          <w:p w14:paraId="07ED9531" w14:textId="77777777" w:rsidR="00CB078B" w:rsidRPr="000A2F3C" w:rsidRDefault="00CB078B" w:rsidP="009E6294">
            <w:pPr>
              <w:autoSpaceDE w:val="0"/>
              <w:autoSpaceDN w:val="0"/>
              <w:adjustRightInd w:val="0"/>
              <w:jc w:val="both"/>
              <w:rPr>
                <w:sz w:val="20"/>
                <w:szCs w:val="20"/>
              </w:rPr>
            </w:pPr>
            <w:r w:rsidRPr="000A2F3C">
              <w:rPr>
                <w:sz w:val="20"/>
                <w:szCs w:val="20"/>
              </w:rPr>
              <w:t>10%</w:t>
            </w:r>
          </w:p>
        </w:tc>
      </w:tr>
      <w:tr w:rsidR="00CB078B" w:rsidRPr="000A2F3C" w14:paraId="1E68B445" w14:textId="77777777">
        <w:tc>
          <w:tcPr>
            <w:tcW w:w="307" w:type="pct"/>
          </w:tcPr>
          <w:p w14:paraId="34AF46EF" w14:textId="77777777" w:rsidR="00CB078B" w:rsidRPr="000A2F3C" w:rsidRDefault="00CB078B" w:rsidP="009E6294">
            <w:pPr>
              <w:autoSpaceDE w:val="0"/>
              <w:autoSpaceDN w:val="0"/>
              <w:adjustRightInd w:val="0"/>
              <w:jc w:val="both"/>
              <w:rPr>
                <w:sz w:val="20"/>
                <w:szCs w:val="20"/>
              </w:rPr>
            </w:pPr>
          </w:p>
        </w:tc>
        <w:tc>
          <w:tcPr>
            <w:tcW w:w="823" w:type="pct"/>
          </w:tcPr>
          <w:p w14:paraId="434111C5" w14:textId="77777777" w:rsidR="00CB078B" w:rsidRPr="000A2F3C" w:rsidRDefault="00CB078B" w:rsidP="009E6294">
            <w:pPr>
              <w:autoSpaceDE w:val="0"/>
              <w:autoSpaceDN w:val="0"/>
              <w:adjustRightInd w:val="0"/>
              <w:jc w:val="both"/>
              <w:rPr>
                <w:sz w:val="20"/>
                <w:szCs w:val="20"/>
              </w:rPr>
            </w:pPr>
          </w:p>
        </w:tc>
        <w:tc>
          <w:tcPr>
            <w:tcW w:w="3115" w:type="pct"/>
          </w:tcPr>
          <w:p w14:paraId="32538F54" w14:textId="77777777" w:rsidR="00CB078B" w:rsidRPr="000A2F3C" w:rsidRDefault="00CB078B" w:rsidP="009E6294">
            <w:pPr>
              <w:autoSpaceDE w:val="0"/>
              <w:autoSpaceDN w:val="0"/>
              <w:adjustRightInd w:val="0"/>
              <w:jc w:val="both"/>
              <w:rPr>
                <w:sz w:val="20"/>
                <w:szCs w:val="20"/>
              </w:rPr>
            </w:pPr>
          </w:p>
        </w:tc>
        <w:tc>
          <w:tcPr>
            <w:tcW w:w="755" w:type="pct"/>
          </w:tcPr>
          <w:p w14:paraId="4AAE5E69" w14:textId="6B9609B8" w:rsidR="00CB078B" w:rsidRPr="000A2F3C" w:rsidRDefault="00CB078B" w:rsidP="009E6294">
            <w:pPr>
              <w:autoSpaceDE w:val="0"/>
              <w:autoSpaceDN w:val="0"/>
              <w:adjustRightInd w:val="0"/>
              <w:jc w:val="both"/>
              <w:rPr>
                <w:sz w:val="20"/>
                <w:szCs w:val="20"/>
              </w:rPr>
            </w:pPr>
            <w:r w:rsidRPr="000A2F3C">
              <w:rPr>
                <w:sz w:val="20"/>
                <w:szCs w:val="20"/>
              </w:rPr>
              <w:t>FI:</w:t>
            </w:r>
            <w:r w:rsidR="000A2F3C">
              <w:rPr>
                <w:sz w:val="20"/>
                <w:szCs w:val="20"/>
              </w:rPr>
              <w:t xml:space="preserve"> </w:t>
            </w:r>
            <w:r w:rsidRPr="000A2F3C">
              <w:rPr>
                <w:sz w:val="20"/>
                <w:szCs w:val="20"/>
              </w:rPr>
              <w:t>5%</w:t>
            </w:r>
          </w:p>
        </w:tc>
      </w:tr>
      <w:tr w:rsidR="00CB078B" w:rsidRPr="000A2F3C" w14:paraId="0E8221F1" w14:textId="77777777">
        <w:tc>
          <w:tcPr>
            <w:tcW w:w="307" w:type="pct"/>
          </w:tcPr>
          <w:p w14:paraId="31D8718A" w14:textId="77777777" w:rsidR="00CB078B" w:rsidRPr="000A2F3C" w:rsidRDefault="00CB078B" w:rsidP="009E6294">
            <w:pPr>
              <w:autoSpaceDE w:val="0"/>
              <w:autoSpaceDN w:val="0"/>
              <w:adjustRightInd w:val="0"/>
              <w:jc w:val="both"/>
              <w:rPr>
                <w:sz w:val="20"/>
                <w:szCs w:val="20"/>
              </w:rPr>
            </w:pPr>
          </w:p>
        </w:tc>
        <w:tc>
          <w:tcPr>
            <w:tcW w:w="823" w:type="pct"/>
          </w:tcPr>
          <w:p w14:paraId="578896FE" w14:textId="77777777" w:rsidR="00CB078B" w:rsidRPr="000A2F3C" w:rsidRDefault="00CB078B" w:rsidP="009E6294">
            <w:pPr>
              <w:autoSpaceDE w:val="0"/>
              <w:autoSpaceDN w:val="0"/>
              <w:adjustRightInd w:val="0"/>
              <w:jc w:val="both"/>
              <w:rPr>
                <w:sz w:val="20"/>
                <w:szCs w:val="20"/>
              </w:rPr>
            </w:pPr>
          </w:p>
        </w:tc>
        <w:tc>
          <w:tcPr>
            <w:tcW w:w="3115" w:type="pct"/>
          </w:tcPr>
          <w:p w14:paraId="2E1582A3" w14:textId="77777777" w:rsidR="00CB078B" w:rsidRPr="000A2F3C" w:rsidRDefault="00CB078B" w:rsidP="009E6294">
            <w:pPr>
              <w:autoSpaceDE w:val="0"/>
              <w:autoSpaceDN w:val="0"/>
              <w:adjustRightInd w:val="0"/>
              <w:jc w:val="both"/>
              <w:rPr>
                <w:sz w:val="20"/>
                <w:szCs w:val="20"/>
              </w:rPr>
            </w:pPr>
          </w:p>
        </w:tc>
        <w:tc>
          <w:tcPr>
            <w:tcW w:w="755" w:type="pct"/>
          </w:tcPr>
          <w:p w14:paraId="0A41846E" w14:textId="75FFC071"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r w:rsidR="00CB078B" w:rsidRPr="000A2F3C" w14:paraId="3BFFC9A4" w14:textId="77777777">
        <w:tc>
          <w:tcPr>
            <w:tcW w:w="307" w:type="pct"/>
          </w:tcPr>
          <w:p w14:paraId="315CD3F2" w14:textId="77777777" w:rsidR="00CB078B" w:rsidRPr="000A2F3C" w:rsidRDefault="00CB078B" w:rsidP="009E6294">
            <w:pPr>
              <w:autoSpaceDE w:val="0"/>
              <w:autoSpaceDN w:val="0"/>
              <w:adjustRightInd w:val="0"/>
              <w:jc w:val="both"/>
              <w:rPr>
                <w:sz w:val="20"/>
                <w:szCs w:val="20"/>
              </w:rPr>
            </w:pPr>
          </w:p>
        </w:tc>
        <w:tc>
          <w:tcPr>
            <w:tcW w:w="823" w:type="pct"/>
          </w:tcPr>
          <w:p w14:paraId="513BC9FF" w14:textId="77777777" w:rsidR="00CB078B" w:rsidRPr="000A2F3C" w:rsidRDefault="00CB078B" w:rsidP="009E6294">
            <w:pPr>
              <w:autoSpaceDE w:val="0"/>
              <w:autoSpaceDN w:val="0"/>
              <w:adjustRightInd w:val="0"/>
              <w:jc w:val="both"/>
              <w:rPr>
                <w:sz w:val="20"/>
                <w:szCs w:val="20"/>
              </w:rPr>
            </w:pPr>
            <w:r w:rsidRPr="000A2F3C">
              <w:rPr>
                <w:sz w:val="20"/>
                <w:szCs w:val="20"/>
              </w:rPr>
              <w:t>7211.90.00</w:t>
            </w:r>
          </w:p>
        </w:tc>
        <w:tc>
          <w:tcPr>
            <w:tcW w:w="3115" w:type="pct"/>
          </w:tcPr>
          <w:p w14:paraId="7DC128BB" w14:textId="77777777" w:rsidR="00CB078B" w:rsidRPr="000A2F3C" w:rsidRDefault="00CB078B" w:rsidP="009E6294">
            <w:pPr>
              <w:autoSpaceDE w:val="0"/>
              <w:autoSpaceDN w:val="0"/>
              <w:adjustRightInd w:val="0"/>
              <w:jc w:val="both"/>
              <w:rPr>
                <w:sz w:val="20"/>
                <w:szCs w:val="20"/>
              </w:rPr>
            </w:pPr>
            <w:r w:rsidRPr="000A2F3C">
              <w:rPr>
                <w:sz w:val="20"/>
                <w:szCs w:val="20"/>
              </w:rPr>
              <w:t>-Other</w:t>
            </w:r>
          </w:p>
        </w:tc>
        <w:tc>
          <w:tcPr>
            <w:tcW w:w="755" w:type="pct"/>
          </w:tcPr>
          <w:p w14:paraId="764479C1" w14:textId="77777777" w:rsidR="00CB078B" w:rsidRPr="000A2F3C" w:rsidRDefault="00CB078B" w:rsidP="009E6294">
            <w:pPr>
              <w:autoSpaceDE w:val="0"/>
              <w:autoSpaceDN w:val="0"/>
              <w:adjustRightInd w:val="0"/>
              <w:jc w:val="both"/>
              <w:rPr>
                <w:sz w:val="20"/>
                <w:szCs w:val="20"/>
              </w:rPr>
            </w:pPr>
            <w:r w:rsidRPr="000A2F3C">
              <w:rPr>
                <w:sz w:val="20"/>
                <w:szCs w:val="20"/>
              </w:rPr>
              <w:t>10%</w:t>
            </w:r>
          </w:p>
        </w:tc>
      </w:tr>
      <w:tr w:rsidR="00CB078B" w:rsidRPr="000A2F3C" w14:paraId="312E29CC" w14:textId="77777777">
        <w:tc>
          <w:tcPr>
            <w:tcW w:w="307" w:type="pct"/>
          </w:tcPr>
          <w:p w14:paraId="5EE75B0A" w14:textId="77777777" w:rsidR="00CB078B" w:rsidRPr="000A2F3C" w:rsidRDefault="00CB078B" w:rsidP="009E6294">
            <w:pPr>
              <w:autoSpaceDE w:val="0"/>
              <w:autoSpaceDN w:val="0"/>
              <w:adjustRightInd w:val="0"/>
              <w:jc w:val="both"/>
              <w:rPr>
                <w:sz w:val="20"/>
                <w:szCs w:val="20"/>
              </w:rPr>
            </w:pPr>
          </w:p>
        </w:tc>
        <w:tc>
          <w:tcPr>
            <w:tcW w:w="823" w:type="pct"/>
          </w:tcPr>
          <w:p w14:paraId="6C9C6CE4" w14:textId="77777777" w:rsidR="00CB078B" w:rsidRPr="000A2F3C" w:rsidRDefault="00CB078B" w:rsidP="009E6294">
            <w:pPr>
              <w:autoSpaceDE w:val="0"/>
              <w:autoSpaceDN w:val="0"/>
              <w:adjustRightInd w:val="0"/>
              <w:jc w:val="both"/>
              <w:rPr>
                <w:sz w:val="20"/>
                <w:szCs w:val="20"/>
              </w:rPr>
            </w:pPr>
          </w:p>
        </w:tc>
        <w:tc>
          <w:tcPr>
            <w:tcW w:w="3115" w:type="pct"/>
          </w:tcPr>
          <w:p w14:paraId="480A5400" w14:textId="77777777" w:rsidR="00CB078B" w:rsidRPr="000A2F3C" w:rsidRDefault="00CB078B" w:rsidP="009E6294">
            <w:pPr>
              <w:autoSpaceDE w:val="0"/>
              <w:autoSpaceDN w:val="0"/>
              <w:adjustRightInd w:val="0"/>
              <w:jc w:val="both"/>
              <w:rPr>
                <w:sz w:val="20"/>
                <w:szCs w:val="20"/>
              </w:rPr>
            </w:pPr>
          </w:p>
        </w:tc>
        <w:tc>
          <w:tcPr>
            <w:tcW w:w="755" w:type="pct"/>
          </w:tcPr>
          <w:p w14:paraId="4F455080" w14:textId="6F869EC4" w:rsidR="00CB078B" w:rsidRPr="000A2F3C" w:rsidRDefault="00CB078B" w:rsidP="009E6294">
            <w:pPr>
              <w:autoSpaceDE w:val="0"/>
              <w:autoSpaceDN w:val="0"/>
              <w:adjustRightInd w:val="0"/>
              <w:jc w:val="both"/>
              <w:rPr>
                <w:sz w:val="20"/>
                <w:szCs w:val="20"/>
              </w:rPr>
            </w:pPr>
            <w:r w:rsidRPr="000A2F3C">
              <w:rPr>
                <w:sz w:val="20"/>
                <w:szCs w:val="20"/>
              </w:rPr>
              <w:t>FI:</w:t>
            </w:r>
            <w:r w:rsidR="000A2F3C">
              <w:rPr>
                <w:sz w:val="20"/>
                <w:szCs w:val="20"/>
              </w:rPr>
              <w:t xml:space="preserve"> </w:t>
            </w:r>
            <w:r w:rsidRPr="000A2F3C">
              <w:rPr>
                <w:sz w:val="20"/>
                <w:szCs w:val="20"/>
              </w:rPr>
              <w:t>5%</w:t>
            </w:r>
          </w:p>
        </w:tc>
      </w:tr>
      <w:tr w:rsidR="00CB078B" w:rsidRPr="000A2F3C" w14:paraId="461D46C0" w14:textId="77777777">
        <w:tc>
          <w:tcPr>
            <w:tcW w:w="307" w:type="pct"/>
          </w:tcPr>
          <w:p w14:paraId="53065525" w14:textId="77777777" w:rsidR="00CB078B" w:rsidRPr="000A2F3C" w:rsidRDefault="00CB078B" w:rsidP="009E6294">
            <w:pPr>
              <w:autoSpaceDE w:val="0"/>
              <w:autoSpaceDN w:val="0"/>
              <w:adjustRightInd w:val="0"/>
              <w:jc w:val="both"/>
              <w:rPr>
                <w:sz w:val="20"/>
                <w:szCs w:val="20"/>
              </w:rPr>
            </w:pPr>
          </w:p>
        </w:tc>
        <w:tc>
          <w:tcPr>
            <w:tcW w:w="823" w:type="pct"/>
          </w:tcPr>
          <w:p w14:paraId="34FD44B5" w14:textId="77777777" w:rsidR="00CB078B" w:rsidRPr="000A2F3C" w:rsidRDefault="00CB078B" w:rsidP="009E6294">
            <w:pPr>
              <w:autoSpaceDE w:val="0"/>
              <w:autoSpaceDN w:val="0"/>
              <w:adjustRightInd w:val="0"/>
              <w:jc w:val="both"/>
              <w:rPr>
                <w:sz w:val="20"/>
                <w:szCs w:val="20"/>
              </w:rPr>
            </w:pPr>
          </w:p>
        </w:tc>
        <w:tc>
          <w:tcPr>
            <w:tcW w:w="3115" w:type="pct"/>
          </w:tcPr>
          <w:p w14:paraId="7341AC8B" w14:textId="77777777" w:rsidR="00CB078B" w:rsidRPr="000A2F3C" w:rsidRDefault="00CB078B" w:rsidP="009E6294">
            <w:pPr>
              <w:autoSpaceDE w:val="0"/>
              <w:autoSpaceDN w:val="0"/>
              <w:adjustRightInd w:val="0"/>
              <w:jc w:val="both"/>
              <w:rPr>
                <w:sz w:val="20"/>
                <w:szCs w:val="20"/>
              </w:rPr>
            </w:pPr>
          </w:p>
        </w:tc>
        <w:tc>
          <w:tcPr>
            <w:tcW w:w="755" w:type="pct"/>
          </w:tcPr>
          <w:p w14:paraId="398533B4" w14:textId="1A85BED0"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r w:rsidR="00CB078B" w:rsidRPr="000A2F3C" w14:paraId="5F20D9CC" w14:textId="77777777">
        <w:tc>
          <w:tcPr>
            <w:tcW w:w="307" w:type="pct"/>
          </w:tcPr>
          <w:p w14:paraId="6C2FFCBA" w14:textId="77777777" w:rsidR="00CB078B" w:rsidRPr="000A2F3C" w:rsidRDefault="00CB078B" w:rsidP="009E6294">
            <w:pPr>
              <w:autoSpaceDE w:val="0"/>
              <w:autoSpaceDN w:val="0"/>
              <w:adjustRightInd w:val="0"/>
              <w:jc w:val="both"/>
              <w:rPr>
                <w:sz w:val="20"/>
                <w:szCs w:val="20"/>
              </w:rPr>
            </w:pPr>
            <w:r w:rsidRPr="000A2F3C">
              <w:rPr>
                <w:sz w:val="20"/>
                <w:szCs w:val="20"/>
              </w:rPr>
              <w:t>271.</w:t>
            </w:r>
          </w:p>
        </w:tc>
        <w:tc>
          <w:tcPr>
            <w:tcW w:w="3938" w:type="pct"/>
            <w:gridSpan w:val="2"/>
          </w:tcPr>
          <w:p w14:paraId="07FF68A1" w14:textId="77777777" w:rsidR="00CB078B" w:rsidRPr="000A2F3C" w:rsidRDefault="00CB078B" w:rsidP="009E6294">
            <w:pPr>
              <w:autoSpaceDE w:val="0"/>
              <w:autoSpaceDN w:val="0"/>
              <w:adjustRightInd w:val="0"/>
              <w:jc w:val="both"/>
              <w:rPr>
                <w:sz w:val="20"/>
                <w:szCs w:val="20"/>
              </w:rPr>
            </w:pPr>
            <w:r w:rsidRPr="000A2F3C">
              <w:rPr>
                <w:sz w:val="20"/>
                <w:szCs w:val="20"/>
              </w:rPr>
              <w:t>Omit 7212.2 to 7212.60.00, substitute:</w:t>
            </w:r>
          </w:p>
        </w:tc>
        <w:tc>
          <w:tcPr>
            <w:tcW w:w="755" w:type="pct"/>
          </w:tcPr>
          <w:p w14:paraId="6C5DA21B" w14:textId="77777777" w:rsidR="00CB078B" w:rsidRPr="000A2F3C" w:rsidRDefault="00CB078B" w:rsidP="009E6294">
            <w:pPr>
              <w:autoSpaceDE w:val="0"/>
              <w:autoSpaceDN w:val="0"/>
              <w:adjustRightInd w:val="0"/>
              <w:jc w:val="both"/>
              <w:rPr>
                <w:sz w:val="20"/>
                <w:szCs w:val="20"/>
              </w:rPr>
            </w:pPr>
          </w:p>
        </w:tc>
      </w:tr>
      <w:tr w:rsidR="00CB078B" w:rsidRPr="000A2F3C" w14:paraId="17A88009" w14:textId="77777777">
        <w:tc>
          <w:tcPr>
            <w:tcW w:w="307" w:type="pct"/>
          </w:tcPr>
          <w:p w14:paraId="0A5047D8" w14:textId="77777777" w:rsidR="00CB078B" w:rsidRPr="000A2F3C" w:rsidRDefault="00CB078B" w:rsidP="009E6294">
            <w:pPr>
              <w:autoSpaceDE w:val="0"/>
              <w:autoSpaceDN w:val="0"/>
              <w:adjustRightInd w:val="0"/>
              <w:jc w:val="both"/>
              <w:rPr>
                <w:sz w:val="20"/>
                <w:szCs w:val="20"/>
              </w:rPr>
            </w:pPr>
          </w:p>
        </w:tc>
        <w:tc>
          <w:tcPr>
            <w:tcW w:w="823" w:type="pct"/>
          </w:tcPr>
          <w:p w14:paraId="44E0F00D" w14:textId="77777777" w:rsidR="00CB078B" w:rsidRPr="000A2F3C" w:rsidRDefault="00CB078B" w:rsidP="009E6294">
            <w:pPr>
              <w:autoSpaceDE w:val="0"/>
              <w:autoSpaceDN w:val="0"/>
              <w:adjustRightInd w:val="0"/>
              <w:jc w:val="both"/>
              <w:rPr>
                <w:sz w:val="20"/>
                <w:szCs w:val="20"/>
              </w:rPr>
            </w:pPr>
            <w:r w:rsidRPr="000A2F3C">
              <w:rPr>
                <w:sz w:val="20"/>
                <w:szCs w:val="20"/>
              </w:rPr>
              <w:t>"7212.2</w:t>
            </w:r>
          </w:p>
        </w:tc>
        <w:tc>
          <w:tcPr>
            <w:tcW w:w="3115" w:type="pct"/>
          </w:tcPr>
          <w:p w14:paraId="0466009D" w14:textId="77777777" w:rsidR="00CB078B" w:rsidRPr="000A2F3C" w:rsidRDefault="00CB078B" w:rsidP="009E6294">
            <w:pPr>
              <w:autoSpaceDE w:val="0"/>
              <w:autoSpaceDN w:val="0"/>
              <w:adjustRightInd w:val="0"/>
              <w:jc w:val="both"/>
              <w:rPr>
                <w:sz w:val="20"/>
                <w:szCs w:val="20"/>
              </w:rPr>
            </w:pPr>
            <w:r w:rsidRPr="000A2F3C">
              <w:rPr>
                <w:sz w:val="20"/>
                <w:szCs w:val="20"/>
              </w:rPr>
              <w:t>-Electrolytically plated or coated with zinc:</w:t>
            </w:r>
          </w:p>
        </w:tc>
        <w:tc>
          <w:tcPr>
            <w:tcW w:w="755" w:type="pct"/>
          </w:tcPr>
          <w:p w14:paraId="58322B00" w14:textId="77777777" w:rsidR="00CB078B" w:rsidRPr="000A2F3C" w:rsidRDefault="00CB078B" w:rsidP="009E6294">
            <w:pPr>
              <w:autoSpaceDE w:val="0"/>
              <w:autoSpaceDN w:val="0"/>
              <w:adjustRightInd w:val="0"/>
              <w:jc w:val="both"/>
              <w:rPr>
                <w:sz w:val="20"/>
                <w:szCs w:val="20"/>
              </w:rPr>
            </w:pPr>
          </w:p>
        </w:tc>
      </w:tr>
      <w:tr w:rsidR="00CB078B" w:rsidRPr="000A2F3C" w14:paraId="5C8CDD73" w14:textId="77777777" w:rsidTr="008255C8">
        <w:tc>
          <w:tcPr>
            <w:tcW w:w="307" w:type="pct"/>
          </w:tcPr>
          <w:p w14:paraId="3644955D" w14:textId="77777777" w:rsidR="00CB078B" w:rsidRPr="000A2F3C" w:rsidRDefault="00CB078B" w:rsidP="009E6294">
            <w:pPr>
              <w:autoSpaceDE w:val="0"/>
              <w:autoSpaceDN w:val="0"/>
              <w:adjustRightInd w:val="0"/>
              <w:jc w:val="both"/>
              <w:rPr>
                <w:sz w:val="20"/>
                <w:szCs w:val="20"/>
              </w:rPr>
            </w:pPr>
          </w:p>
        </w:tc>
        <w:tc>
          <w:tcPr>
            <w:tcW w:w="823" w:type="pct"/>
          </w:tcPr>
          <w:p w14:paraId="0022DE31" w14:textId="77777777" w:rsidR="00CB078B" w:rsidRPr="000A2F3C" w:rsidRDefault="00CB078B" w:rsidP="009E6294">
            <w:pPr>
              <w:autoSpaceDE w:val="0"/>
              <w:autoSpaceDN w:val="0"/>
              <w:adjustRightInd w:val="0"/>
              <w:jc w:val="both"/>
              <w:rPr>
                <w:sz w:val="20"/>
                <w:szCs w:val="20"/>
              </w:rPr>
            </w:pPr>
            <w:r w:rsidRPr="000A2F3C">
              <w:rPr>
                <w:sz w:val="20"/>
                <w:szCs w:val="20"/>
              </w:rPr>
              <w:t>7212.21.00</w:t>
            </w:r>
          </w:p>
        </w:tc>
        <w:tc>
          <w:tcPr>
            <w:tcW w:w="3115" w:type="pct"/>
          </w:tcPr>
          <w:p w14:paraId="54B2A344" w14:textId="77777777" w:rsidR="00CB078B" w:rsidRPr="000A2F3C" w:rsidRDefault="00CB078B" w:rsidP="00662F89">
            <w:pPr>
              <w:autoSpaceDE w:val="0"/>
              <w:autoSpaceDN w:val="0"/>
              <w:adjustRightInd w:val="0"/>
              <w:ind w:left="144" w:hanging="144"/>
              <w:jc w:val="both"/>
              <w:rPr>
                <w:sz w:val="20"/>
                <w:szCs w:val="20"/>
              </w:rPr>
            </w:pPr>
            <w:r w:rsidRPr="000A2F3C">
              <w:rPr>
                <w:sz w:val="20"/>
                <w:szCs w:val="20"/>
              </w:rPr>
              <w:t>--</w:t>
            </w:r>
            <w:r w:rsidRPr="000A2F3C">
              <w:rPr>
                <w:sz w:val="20"/>
                <w:szCs w:val="20"/>
              </w:rPr>
              <w:tab/>
              <w:t>Of steel of a thickness of less than 3 mm and having a minimum yield point of 275 MPa or of a thickness of 3 mm or more and having a minimum yield point of 355 MPa</w:t>
            </w:r>
          </w:p>
        </w:tc>
        <w:tc>
          <w:tcPr>
            <w:tcW w:w="755" w:type="pct"/>
            <w:vAlign w:val="bottom"/>
          </w:tcPr>
          <w:p w14:paraId="642E3AA6" w14:textId="77777777" w:rsidR="00CB078B" w:rsidRPr="000A2F3C" w:rsidRDefault="00CB078B" w:rsidP="008255C8">
            <w:pPr>
              <w:autoSpaceDE w:val="0"/>
              <w:autoSpaceDN w:val="0"/>
              <w:adjustRightInd w:val="0"/>
              <w:rPr>
                <w:sz w:val="20"/>
                <w:szCs w:val="20"/>
              </w:rPr>
            </w:pPr>
            <w:r w:rsidRPr="000A2F3C">
              <w:rPr>
                <w:sz w:val="20"/>
                <w:szCs w:val="20"/>
              </w:rPr>
              <w:t>10%</w:t>
            </w:r>
          </w:p>
        </w:tc>
      </w:tr>
      <w:tr w:rsidR="00CB078B" w:rsidRPr="000A2F3C" w14:paraId="6C0F5E84" w14:textId="77777777">
        <w:tc>
          <w:tcPr>
            <w:tcW w:w="307" w:type="pct"/>
          </w:tcPr>
          <w:p w14:paraId="23187B3E" w14:textId="77777777" w:rsidR="00CB078B" w:rsidRPr="000A2F3C" w:rsidRDefault="00CB078B" w:rsidP="009E6294">
            <w:pPr>
              <w:autoSpaceDE w:val="0"/>
              <w:autoSpaceDN w:val="0"/>
              <w:adjustRightInd w:val="0"/>
              <w:jc w:val="both"/>
              <w:rPr>
                <w:sz w:val="20"/>
                <w:szCs w:val="20"/>
              </w:rPr>
            </w:pPr>
          </w:p>
        </w:tc>
        <w:tc>
          <w:tcPr>
            <w:tcW w:w="823" w:type="pct"/>
          </w:tcPr>
          <w:p w14:paraId="7D3CB3AA" w14:textId="77777777" w:rsidR="00CB078B" w:rsidRPr="000A2F3C" w:rsidRDefault="00CB078B" w:rsidP="009E6294">
            <w:pPr>
              <w:autoSpaceDE w:val="0"/>
              <w:autoSpaceDN w:val="0"/>
              <w:adjustRightInd w:val="0"/>
              <w:jc w:val="both"/>
              <w:rPr>
                <w:sz w:val="20"/>
                <w:szCs w:val="20"/>
              </w:rPr>
            </w:pPr>
          </w:p>
        </w:tc>
        <w:tc>
          <w:tcPr>
            <w:tcW w:w="3115" w:type="pct"/>
          </w:tcPr>
          <w:p w14:paraId="1CC57F2A" w14:textId="77777777" w:rsidR="00CB078B" w:rsidRPr="000A2F3C" w:rsidRDefault="00CB078B" w:rsidP="009E6294">
            <w:pPr>
              <w:autoSpaceDE w:val="0"/>
              <w:autoSpaceDN w:val="0"/>
              <w:adjustRightInd w:val="0"/>
              <w:jc w:val="both"/>
              <w:rPr>
                <w:sz w:val="20"/>
                <w:szCs w:val="20"/>
              </w:rPr>
            </w:pPr>
          </w:p>
        </w:tc>
        <w:tc>
          <w:tcPr>
            <w:tcW w:w="755" w:type="pct"/>
          </w:tcPr>
          <w:p w14:paraId="5FAC3237" w14:textId="17F603E9" w:rsidR="00CB078B" w:rsidRPr="000A2F3C" w:rsidRDefault="00CB078B" w:rsidP="009E6294">
            <w:pPr>
              <w:autoSpaceDE w:val="0"/>
              <w:autoSpaceDN w:val="0"/>
              <w:adjustRightInd w:val="0"/>
              <w:jc w:val="both"/>
              <w:rPr>
                <w:sz w:val="20"/>
                <w:szCs w:val="20"/>
              </w:rPr>
            </w:pPr>
            <w:r w:rsidRPr="000A2F3C">
              <w:rPr>
                <w:sz w:val="20"/>
                <w:szCs w:val="20"/>
              </w:rPr>
              <w:t>FI:</w:t>
            </w:r>
            <w:r w:rsidR="000A2F3C">
              <w:rPr>
                <w:sz w:val="20"/>
                <w:szCs w:val="20"/>
              </w:rPr>
              <w:t xml:space="preserve"> </w:t>
            </w:r>
            <w:r w:rsidRPr="000A2F3C">
              <w:rPr>
                <w:sz w:val="20"/>
                <w:szCs w:val="20"/>
              </w:rPr>
              <w:t>5%</w:t>
            </w:r>
          </w:p>
        </w:tc>
      </w:tr>
      <w:tr w:rsidR="00CB078B" w:rsidRPr="000A2F3C" w14:paraId="7ED885C9" w14:textId="77777777">
        <w:tc>
          <w:tcPr>
            <w:tcW w:w="307" w:type="pct"/>
          </w:tcPr>
          <w:p w14:paraId="24A9D56E" w14:textId="77777777" w:rsidR="00CB078B" w:rsidRPr="000A2F3C" w:rsidRDefault="00CB078B" w:rsidP="009E6294">
            <w:pPr>
              <w:autoSpaceDE w:val="0"/>
              <w:autoSpaceDN w:val="0"/>
              <w:adjustRightInd w:val="0"/>
              <w:jc w:val="both"/>
              <w:rPr>
                <w:sz w:val="20"/>
                <w:szCs w:val="20"/>
              </w:rPr>
            </w:pPr>
          </w:p>
        </w:tc>
        <w:tc>
          <w:tcPr>
            <w:tcW w:w="823" w:type="pct"/>
          </w:tcPr>
          <w:p w14:paraId="226DB0F5" w14:textId="77777777" w:rsidR="00CB078B" w:rsidRPr="000A2F3C" w:rsidRDefault="00CB078B" w:rsidP="009E6294">
            <w:pPr>
              <w:autoSpaceDE w:val="0"/>
              <w:autoSpaceDN w:val="0"/>
              <w:adjustRightInd w:val="0"/>
              <w:jc w:val="both"/>
              <w:rPr>
                <w:sz w:val="20"/>
                <w:szCs w:val="20"/>
              </w:rPr>
            </w:pPr>
          </w:p>
        </w:tc>
        <w:tc>
          <w:tcPr>
            <w:tcW w:w="3115" w:type="pct"/>
          </w:tcPr>
          <w:p w14:paraId="652A723B" w14:textId="77777777" w:rsidR="00CB078B" w:rsidRPr="000A2F3C" w:rsidRDefault="00CB078B" w:rsidP="009E6294">
            <w:pPr>
              <w:autoSpaceDE w:val="0"/>
              <w:autoSpaceDN w:val="0"/>
              <w:adjustRightInd w:val="0"/>
              <w:jc w:val="both"/>
              <w:rPr>
                <w:sz w:val="20"/>
                <w:szCs w:val="20"/>
              </w:rPr>
            </w:pPr>
          </w:p>
        </w:tc>
        <w:tc>
          <w:tcPr>
            <w:tcW w:w="755" w:type="pct"/>
          </w:tcPr>
          <w:p w14:paraId="286D295C" w14:textId="5400CD06"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r w:rsidR="00CB078B" w:rsidRPr="000A2F3C" w14:paraId="1E8AFF53" w14:textId="77777777">
        <w:tc>
          <w:tcPr>
            <w:tcW w:w="307" w:type="pct"/>
          </w:tcPr>
          <w:p w14:paraId="53916847" w14:textId="77777777" w:rsidR="00CB078B" w:rsidRPr="000A2F3C" w:rsidRDefault="00CB078B" w:rsidP="009E6294">
            <w:pPr>
              <w:autoSpaceDE w:val="0"/>
              <w:autoSpaceDN w:val="0"/>
              <w:adjustRightInd w:val="0"/>
              <w:jc w:val="both"/>
              <w:rPr>
                <w:sz w:val="20"/>
                <w:szCs w:val="20"/>
              </w:rPr>
            </w:pPr>
          </w:p>
        </w:tc>
        <w:tc>
          <w:tcPr>
            <w:tcW w:w="823" w:type="pct"/>
          </w:tcPr>
          <w:p w14:paraId="0C5A5A2A" w14:textId="77777777" w:rsidR="00CB078B" w:rsidRPr="000A2F3C" w:rsidRDefault="00CB078B" w:rsidP="009E6294">
            <w:pPr>
              <w:autoSpaceDE w:val="0"/>
              <w:autoSpaceDN w:val="0"/>
              <w:adjustRightInd w:val="0"/>
              <w:jc w:val="both"/>
              <w:rPr>
                <w:sz w:val="20"/>
                <w:szCs w:val="20"/>
              </w:rPr>
            </w:pPr>
            <w:r w:rsidRPr="000A2F3C">
              <w:rPr>
                <w:sz w:val="20"/>
                <w:szCs w:val="20"/>
              </w:rPr>
              <w:t>7212.29.00</w:t>
            </w:r>
          </w:p>
        </w:tc>
        <w:tc>
          <w:tcPr>
            <w:tcW w:w="3115" w:type="pct"/>
          </w:tcPr>
          <w:p w14:paraId="0141C618" w14:textId="77777777" w:rsidR="00CB078B" w:rsidRPr="000A2F3C" w:rsidRDefault="00CB078B" w:rsidP="009E6294">
            <w:pPr>
              <w:autoSpaceDE w:val="0"/>
              <w:autoSpaceDN w:val="0"/>
              <w:adjustRightInd w:val="0"/>
              <w:jc w:val="both"/>
              <w:rPr>
                <w:sz w:val="20"/>
                <w:szCs w:val="20"/>
              </w:rPr>
            </w:pPr>
            <w:r w:rsidRPr="000A2F3C">
              <w:rPr>
                <w:sz w:val="20"/>
                <w:szCs w:val="20"/>
              </w:rPr>
              <w:t>--Other</w:t>
            </w:r>
          </w:p>
        </w:tc>
        <w:tc>
          <w:tcPr>
            <w:tcW w:w="755" w:type="pct"/>
          </w:tcPr>
          <w:p w14:paraId="5359291C" w14:textId="77777777" w:rsidR="00CB078B" w:rsidRPr="000A2F3C" w:rsidRDefault="00CB078B" w:rsidP="009E6294">
            <w:pPr>
              <w:autoSpaceDE w:val="0"/>
              <w:autoSpaceDN w:val="0"/>
              <w:adjustRightInd w:val="0"/>
              <w:jc w:val="both"/>
              <w:rPr>
                <w:sz w:val="20"/>
                <w:szCs w:val="20"/>
              </w:rPr>
            </w:pPr>
            <w:r w:rsidRPr="000A2F3C">
              <w:rPr>
                <w:sz w:val="20"/>
                <w:szCs w:val="20"/>
              </w:rPr>
              <w:t>10%</w:t>
            </w:r>
          </w:p>
        </w:tc>
      </w:tr>
      <w:tr w:rsidR="00CB078B" w:rsidRPr="000A2F3C" w14:paraId="3A71EB5F" w14:textId="77777777">
        <w:tc>
          <w:tcPr>
            <w:tcW w:w="307" w:type="pct"/>
          </w:tcPr>
          <w:p w14:paraId="5571E486" w14:textId="77777777" w:rsidR="00CB078B" w:rsidRPr="000A2F3C" w:rsidRDefault="00CB078B" w:rsidP="009E6294">
            <w:pPr>
              <w:autoSpaceDE w:val="0"/>
              <w:autoSpaceDN w:val="0"/>
              <w:adjustRightInd w:val="0"/>
              <w:jc w:val="both"/>
              <w:rPr>
                <w:sz w:val="20"/>
                <w:szCs w:val="20"/>
              </w:rPr>
            </w:pPr>
          </w:p>
        </w:tc>
        <w:tc>
          <w:tcPr>
            <w:tcW w:w="823" w:type="pct"/>
          </w:tcPr>
          <w:p w14:paraId="0D58CC90" w14:textId="77777777" w:rsidR="00CB078B" w:rsidRPr="000A2F3C" w:rsidRDefault="00CB078B" w:rsidP="009E6294">
            <w:pPr>
              <w:autoSpaceDE w:val="0"/>
              <w:autoSpaceDN w:val="0"/>
              <w:adjustRightInd w:val="0"/>
              <w:jc w:val="both"/>
              <w:rPr>
                <w:sz w:val="20"/>
                <w:szCs w:val="20"/>
              </w:rPr>
            </w:pPr>
          </w:p>
        </w:tc>
        <w:tc>
          <w:tcPr>
            <w:tcW w:w="3115" w:type="pct"/>
          </w:tcPr>
          <w:p w14:paraId="22AC68A9" w14:textId="77777777" w:rsidR="00CB078B" w:rsidRPr="000A2F3C" w:rsidRDefault="00CB078B" w:rsidP="009E6294">
            <w:pPr>
              <w:autoSpaceDE w:val="0"/>
              <w:autoSpaceDN w:val="0"/>
              <w:adjustRightInd w:val="0"/>
              <w:jc w:val="both"/>
              <w:rPr>
                <w:sz w:val="20"/>
                <w:szCs w:val="20"/>
              </w:rPr>
            </w:pPr>
          </w:p>
        </w:tc>
        <w:tc>
          <w:tcPr>
            <w:tcW w:w="755" w:type="pct"/>
          </w:tcPr>
          <w:p w14:paraId="4B37E5A6" w14:textId="3DC62EAE" w:rsidR="00CB078B" w:rsidRPr="000A2F3C" w:rsidRDefault="00CB078B" w:rsidP="009E6294">
            <w:pPr>
              <w:autoSpaceDE w:val="0"/>
              <w:autoSpaceDN w:val="0"/>
              <w:adjustRightInd w:val="0"/>
              <w:jc w:val="both"/>
              <w:rPr>
                <w:sz w:val="20"/>
                <w:szCs w:val="20"/>
              </w:rPr>
            </w:pPr>
            <w:r w:rsidRPr="000A2F3C">
              <w:rPr>
                <w:sz w:val="20"/>
                <w:szCs w:val="20"/>
              </w:rPr>
              <w:t>FI:</w:t>
            </w:r>
            <w:r w:rsidR="000A2F3C">
              <w:rPr>
                <w:sz w:val="20"/>
                <w:szCs w:val="20"/>
              </w:rPr>
              <w:t xml:space="preserve"> </w:t>
            </w:r>
            <w:r w:rsidRPr="000A2F3C">
              <w:rPr>
                <w:sz w:val="20"/>
                <w:szCs w:val="20"/>
              </w:rPr>
              <w:t>5%</w:t>
            </w:r>
          </w:p>
        </w:tc>
      </w:tr>
      <w:tr w:rsidR="00CB078B" w:rsidRPr="000A2F3C" w14:paraId="32DA9AFB" w14:textId="77777777">
        <w:tc>
          <w:tcPr>
            <w:tcW w:w="307" w:type="pct"/>
          </w:tcPr>
          <w:p w14:paraId="3F5F5BBA" w14:textId="77777777" w:rsidR="00CB078B" w:rsidRPr="000A2F3C" w:rsidRDefault="00CB078B" w:rsidP="009E6294">
            <w:pPr>
              <w:autoSpaceDE w:val="0"/>
              <w:autoSpaceDN w:val="0"/>
              <w:adjustRightInd w:val="0"/>
              <w:jc w:val="both"/>
              <w:rPr>
                <w:sz w:val="20"/>
                <w:szCs w:val="20"/>
              </w:rPr>
            </w:pPr>
          </w:p>
        </w:tc>
        <w:tc>
          <w:tcPr>
            <w:tcW w:w="823" w:type="pct"/>
          </w:tcPr>
          <w:p w14:paraId="484EBB99" w14:textId="77777777" w:rsidR="00CB078B" w:rsidRPr="000A2F3C" w:rsidRDefault="00CB078B" w:rsidP="009E6294">
            <w:pPr>
              <w:autoSpaceDE w:val="0"/>
              <w:autoSpaceDN w:val="0"/>
              <w:adjustRightInd w:val="0"/>
              <w:jc w:val="both"/>
              <w:rPr>
                <w:sz w:val="20"/>
                <w:szCs w:val="20"/>
              </w:rPr>
            </w:pPr>
          </w:p>
        </w:tc>
        <w:tc>
          <w:tcPr>
            <w:tcW w:w="3115" w:type="pct"/>
          </w:tcPr>
          <w:p w14:paraId="0F7FABEF" w14:textId="77777777" w:rsidR="00CB078B" w:rsidRPr="000A2F3C" w:rsidRDefault="00CB078B" w:rsidP="009E6294">
            <w:pPr>
              <w:autoSpaceDE w:val="0"/>
              <w:autoSpaceDN w:val="0"/>
              <w:adjustRightInd w:val="0"/>
              <w:jc w:val="both"/>
              <w:rPr>
                <w:sz w:val="20"/>
                <w:szCs w:val="20"/>
              </w:rPr>
            </w:pPr>
          </w:p>
        </w:tc>
        <w:tc>
          <w:tcPr>
            <w:tcW w:w="755" w:type="pct"/>
          </w:tcPr>
          <w:p w14:paraId="2FF3B103" w14:textId="76F99855"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r w:rsidR="00CB078B" w:rsidRPr="000A2F3C" w14:paraId="7E22E707" w14:textId="77777777">
        <w:tc>
          <w:tcPr>
            <w:tcW w:w="307" w:type="pct"/>
          </w:tcPr>
          <w:p w14:paraId="07784F53" w14:textId="77777777" w:rsidR="00CB078B" w:rsidRPr="000A2F3C" w:rsidRDefault="00CB078B" w:rsidP="009E6294">
            <w:pPr>
              <w:autoSpaceDE w:val="0"/>
              <w:autoSpaceDN w:val="0"/>
              <w:adjustRightInd w:val="0"/>
              <w:jc w:val="both"/>
              <w:rPr>
                <w:sz w:val="20"/>
                <w:szCs w:val="20"/>
              </w:rPr>
            </w:pPr>
          </w:p>
        </w:tc>
        <w:tc>
          <w:tcPr>
            <w:tcW w:w="823" w:type="pct"/>
          </w:tcPr>
          <w:p w14:paraId="2D87E936" w14:textId="77777777" w:rsidR="00CB078B" w:rsidRPr="000A2F3C" w:rsidRDefault="00CB078B" w:rsidP="009E6294">
            <w:pPr>
              <w:autoSpaceDE w:val="0"/>
              <w:autoSpaceDN w:val="0"/>
              <w:adjustRightInd w:val="0"/>
              <w:jc w:val="both"/>
              <w:rPr>
                <w:sz w:val="20"/>
                <w:szCs w:val="20"/>
              </w:rPr>
            </w:pPr>
            <w:r w:rsidRPr="000A2F3C">
              <w:rPr>
                <w:sz w:val="20"/>
                <w:szCs w:val="20"/>
              </w:rPr>
              <w:t>7212.30.00</w:t>
            </w:r>
          </w:p>
        </w:tc>
        <w:tc>
          <w:tcPr>
            <w:tcW w:w="3115" w:type="pct"/>
          </w:tcPr>
          <w:p w14:paraId="520A9016" w14:textId="77777777" w:rsidR="00CB078B" w:rsidRPr="000A2F3C" w:rsidRDefault="00CB078B" w:rsidP="009E6294">
            <w:pPr>
              <w:autoSpaceDE w:val="0"/>
              <w:autoSpaceDN w:val="0"/>
              <w:adjustRightInd w:val="0"/>
              <w:jc w:val="both"/>
              <w:rPr>
                <w:sz w:val="20"/>
                <w:szCs w:val="20"/>
              </w:rPr>
            </w:pPr>
            <w:r w:rsidRPr="000A2F3C">
              <w:rPr>
                <w:sz w:val="20"/>
                <w:szCs w:val="20"/>
              </w:rPr>
              <w:t>-Otherwise plated or coated with zinc</w:t>
            </w:r>
          </w:p>
        </w:tc>
        <w:tc>
          <w:tcPr>
            <w:tcW w:w="755" w:type="pct"/>
          </w:tcPr>
          <w:p w14:paraId="7A46832A" w14:textId="77777777" w:rsidR="00CB078B" w:rsidRPr="000A2F3C" w:rsidRDefault="00CB078B" w:rsidP="009E6294">
            <w:pPr>
              <w:autoSpaceDE w:val="0"/>
              <w:autoSpaceDN w:val="0"/>
              <w:adjustRightInd w:val="0"/>
              <w:jc w:val="both"/>
              <w:rPr>
                <w:sz w:val="20"/>
                <w:szCs w:val="20"/>
              </w:rPr>
            </w:pPr>
            <w:r w:rsidRPr="000A2F3C">
              <w:rPr>
                <w:sz w:val="20"/>
                <w:szCs w:val="20"/>
              </w:rPr>
              <w:t>10%</w:t>
            </w:r>
          </w:p>
        </w:tc>
      </w:tr>
      <w:tr w:rsidR="00CB078B" w:rsidRPr="000A2F3C" w14:paraId="67D485BE" w14:textId="77777777">
        <w:tc>
          <w:tcPr>
            <w:tcW w:w="307" w:type="pct"/>
          </w:tcPr>
          <w:p w14:paraId="1C05F2A7" w14:textId="77777777" w:rsidR="00CB078B" w:rsidRPr="000A2F3C" w:rsidRDefault="00CB078B" w:rsidP="009E6294">
            <w:pPr>
              <w:autoSpaceDE w:val="0"/>
              <w:autoSpaceDN w:val="0"/>
              <w:adjustRightInd w:val="0"/>
              <w:jc w:val="both"/>
              <w:rPr>
                <w:sz w:val="20"/>
                <w:szCs w:val="20"/>
              </w:rPr>
            </w:pPr>
          </w:p>
        </w:tc>
        <w:tc>
          <w:tcPr>
            <w:tcW w:w="823" w:type="pct"/>
          </w:tcPr>
          <w:p w14:paraId="2B3AB4EE" w14:textId="77777777" w:rsidR="00CB078B" w:rsidRPr="000A2F3C" w:rsidRDefault="00CB078B" w:rsidP="009E6294">
            <w:pPr>
              <w:autoSpaceDE w:val="0"/>
              <w:autoSpaceDN w:val="0"/>
              <w:adjustRightInd w:val="0"/>
              <w:jc w:val="both"/>
              <w:rPr>
                <w:sz w:val="20"/>
                <w:szCs w:val="20"/>
              </w:rPr>
            </w:pPr>
          </w:p>
        </w:tc>
        <w:tc>
          <w:tcPr>
            <w:tcW w:w="3115" w:type="pct"/>
          </w:tcPr>
          <w:p w14:paraId="063BD426" w14:textId="77777777" w:rsidR="00CB078B" w:rsidRPr="000A2F3C" w:rsidRDefault="00CB078B" w:rsidP="009E6294">
            <w:pPr>
              <w:autoSpaceDE w:val="0"/>
              <w:autoSpaceDN w:val="0"/>
              <w:adjustRightInd w:val="0"/>
              <w:jc w:val="both"/>
              <w:rPr>
                <w:sz w:val="20"/>
                <w:szCs w:val="20"/>
              </w:rPr>
            </w:pPr>
          </w:p>
        </w:tc>
        <w:tc>
          <w:tcPr>
            <w:tcW w:w="755" w:type="pct"/>
          </w:tcPr>
          <w:p w14:paraId="4046666F" w14:textId="6055EDE3" w:rsidR="00CB078B" w:rsidRPr="000A2F3C" w:rsidRDefault="00CB078B" w:rsidP="009E6294">
            <w:pPr>
              <w:autoSpaceDE w:val="0"/>
              <w:autoSpaceDN w:val="0"/>
              <w:adjustRightInd w:val="0"/>
              <w:jc w:val="both"/>
              <w:rPr>
                <w:sz w:val="20"/>
                <w:szCs w:val="20"/>
              </w:rPr>
            </w:pPr>
            <w:r w:rsidRPr="000A2F3C">
              <w:rPr>
                <w:sz w:val="20"/>
                <w:szCs w:val="20"/>
              </w:rPr>
              <w:t>FI:</w:t>
            </w:r>
            <w:r w:rsidR="000A2F3C">
              <w:rPr>
                <w:sz w:val="20"/>
                <w:szCs w:val="20"/>
              </w:rPr>
              <w:t xml:space="preserve"> </w:t>
            </w:r>
            <w:r w:rsidRPr="000A2F3C">
              <w:rPr>
                <w:sz w:val="20"/>
                <w:szCs w:val="20"/>
              </w:rPr>
              <w:t>5%</w:t>
            </w:r>
          </w:p>
        </w:tc>
      </w:tr>
      <w:tr w:rsidR="00CB078B" w:rsidRPr="000A2F3C" w14:paraId="75914A68" w14:textId="77777777">
        <w:tc>
          <w:tcPr>
            <w:tcW w:w="307" w:type="pct"/>
          </w:tcPr>
          <w:p w14:paraId="5F1BA68F" w14:textId="77777777" w:rsidR="00CB078B" w:rsidRPr="000A2F3C" w:rsidRDefault="00CB078B" w:rsidP="009E6294">
            <w:pPr>
              <w:autoSpaceDE w:val="0"/>
              <w:autoSpaceDN w:val="0"/>
              <w:adjustRightInd w:val="0"/>
              <w:jc w:val="both"/>
              <w:rPr>
                <w:sz w:val="20"/>
                <w:szCs w:val="20"/>
              </w:rPr>
            </w:pPr>
          </w:p>
        </w:tc>
        <w:tc>
          <w:tcPr>
            <w:tcW w:w="823" w:type="pct"/>
          </w:tcPr>
          <w:p w14:paraId="42D1A24D" w14:textId="77777777" w:rsidR="00CB078B" w:rsidRPr="000A2F3C" w:rsidRDefault="00CB078B" w:rsidP="009E6294">
            <w:pPr>
              <w:autoSpaceDE w:val="0"/>
              <w:autoSpaceDN w:val="0"/>
              <w:adjustRightInd w:val="0"/>
              <w:jc w:val="both"/>
              <w:rPr>
                <w:sz w:val="20"/>
                <w:szCs w:val="20"/>
              </w:rPr>
            </w:pPr>
          </w:p>
        </w:tc>
        <w:tc>
          <w:tcPr>
            <w:tcW w:w="3115" w:type="pct"/>
          </w:tcPr>
          <w:p w14:paraId="7F4C4274" w14:textId="77777777" w:rsidR="00CB078B" w:rsidRPr="000A2F3C" w:rsidRDefault="00CB078B" w:rsidP="009E6294">
            <w:pPr>
              <w:autoSpaceDE w:val="0"/>
              <w:autoSpaceDN w:val="0"/>
              <w:adjustRightInd w:val="0"/>
              <w:jc w:val="both"/>
              <w:rPr>
                <w:sz w:val="20"/>
                <w:szCs w:val="20"/>
              </w:rPr>
            </w:pPr>
          </w:p>
        </w:tc>
        <w:tc>
          <w:tcPr>
            <w:tcW w:w="755" w:type="pct"/>
          </w:tcPr>
          <w:p w14:paraId="2B9E5E38" w14:textId="5B9404CA"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r w:rsidR="00CB078B" w:rsidRPr="000A2F3C" w14:paraId="3EAEB0D9" w14:textId="77777777">
        <w:tc>
          <w:tcPr>
            <w:tcW w:w="307" w:type="pct"/>
          </w:tcPr>
          <w:p w14:paraId="61E05D3C" w14:textId="77777777" w:rsidR="00CB078B" w:rsidRPr="000A2F3C" w:rsidRDefault="00CB078B" w:rsidP="009E6294">
            <w:pPr>
              <w:autoSpaceDE w:val="0"/>
              <w:autoSpaceDN w:val="0"/>
              <w:adjustRightInd w:val="0"/>
              <w:jc w:val="both"/>
              <w:rPr>
                <w:sz w:val="20"/>
                <w:szCs w:val="20"/>
              </w:rPr>
            </w:pPr>
          </w:p>
        </w:tc>
        <w:tc>
          <w:tcPr>
            <w:tcW w:w="823" w:type="pct"/>
          </w:tcPr>
          <w:p w14:paraId="77659E89" w14:textId="77777777" w:rsidR="00CB078B" w:rsidRPr="000A2F3C" w:rsidRDefault="00CB078B" w:rsidP="009E6294">
            <w:pPr>
              <w:autoSpaceDE w:val="0"/>
              <w:autoSpaceDN w:val="0"/>
              <w:adjustRightInd w:val="0"/>
              <w:jc w:val="both"/>
              <w:rPr>
                <w:sz w:val="20"/>
                <w:szCs w:val="20"/>
              </w:rPr>
            </w:pPr>
            <w:r w:rsidRPr="000A2F3C">
              <w:rPr>
                <w:sz w:val="20"/>
                <w:szCs w:val="20"/>
              </w:rPr>
              <w:t>7212.40.00</w:t>
            </w:r>
          </w:p>
        </w:tc>
        <w:tc>
          <w:tcPr>
            <w:tcW w:w="3115" w:type="pct"/>
          </w:tcPr>
          <w:p w14:paraId="107FE283" w14:textId="77777777" w:rsidR="00CB078B" w:rsidRPr="000A2F3C" w:rsidRDefault="00CB078B" w:rsidP="009E6294">
            <w:pPr>
              <w:autoSpaceDE w:val="0"/>
              <w:autoSpaceDN w:val="0"/>
              <w:adjustRightInd w:val="0"/>
              <w:jc w:val="both"/>
              <w:rPr>
                <w:sz w:val="20"/>
                <w:szCs w:val="20"/>
              </w:rPr>
            </w:pPr>
            <w:r w:rsidRPr="000A2F3C">
              <w:rPr>
                <w:sz w:val="20"/>
                <w:szCs w:val="20"/>
              </w:rPr>
              <w:t>-Painted, varnished or coated with plastics</w:t>
            </w:r>
          </w:p>
        </w:tc>
        <w:tc>
          <w:tcPr>
            <w:tcW w:w="755" w:type="pct"/>
          </w:tcPr>
          <w:p w14:paraId="15216F12" w14:textId="77777777" w:rsidR="00CB078B" w:rsidRPr="000A2F3C" w:rsidRDefault="00CB078B" w:rsidP="009E6294">
            <w:pPr>
              <w:autoSpaceDE w:val="0"/>
              <w:autoSpaceDN w:val="0"/>
              <w:adjustRightInd w:val="0"/>
              <w:jc w:val="both"/>
              <w:rPr>
                <w:sz w:val="20"/>
                <w:szCs w:val="20"/>
              </w:rPr>
            </w:pPr>
            <w:r w:rsidRPr="000A2F3C">
              <w:rPr>
                <w:sz w:val="20"/>
                <w:szCs w:val="20"/>
              </w:rPr>
              <w:t>10%</w:t>
            </w:r>
          </w:p>
        </w:tc>
      </w:tr>
      <w:tr w:rsidR="00CB078B" w:rsidRPr="000A2F3C" w14:paraId="2629B0E8" w14:textId="77777777">
        <w:tc>
          <w:tcPr>
            <w:tcW w:w="307" w:type="pct"/>
          </w:tcPr>
          <w:p w14:paraId="4EC34E39" w14:textId="77777777" w:rsidR="00CB078B" w:rsidRPr="000A2F3C" w:rsidRDefault="00CB078B" w:rsidP="009E6294">
            <w:pPr>
              <w:autoSpaceDE w:val="0"/>
              <w:autoSpaceDN w:val="0"/>
              <w:adjustRightInd w:val="0"/>
              <w:jc w:val="both"/>
              <w:rPr>
                <w:sz w:val="20"/>
                <w:szCs w:val="20"/>
              </w:rPr>
            </w:pPr>
          </w:p>
        </w:tc>
        <w:tc>
          <w:tcPr>
            <w:tcW w:w="823" w:type="pct"/>
          </w:tcPr>
          <w:p w14:paraId="359CAEEF" w14:textId="77777777" w:rsidR="00CB078B" w:rsidRPr="000A2F3C" w:rsidRDefault="00CB078B" w:rsidP="009E6294">
            <w:pPr>
              <w:autoSpaceDE w:val="0"/>
              <w:autoSpaceDN w:val="0"/>
              <w:adjustRightInd w:val="0"/>
              <w:jc w:val="both"/>
              <w:rPr>
                <w:sz w:val="20"/>
                <w:szCs w:val="20"/>
              </w:rPr>
            </w:pPr>
          </w:p>
        </w:tc>
        <w:tc>
          <w:tcPr>
            <w:tcW w:w="3115" w:type="pct"/>
          </w:tcPr>
          <w:p w14:paraId="56EFD293" w14:textId="77777777" w:rsidR="00CB078B" w:rsidRPr="000A2F3C" w:rsidRDefault="00CB078B" w:rsidP="009E6294">
            <w:pPr>
              <w:autoSpaceDE w:val="0"/>
              <w:autoSpaceDN w:val="0"/>
              <w:adjustRightInd w:val="0"/>
              <w:jc w:val="both"/>
              <w:rPr>
                <w:sz w:val="20"/>
                <w:szCs w:val="20"/>
              </w:rPr>
            </w:pPr>
          </w:p>
        </w:tc>
        <w:tc>
          <w:tcPr>
            <w:tcW w:w="755" w:type="pct"/>
          </w:tcPr>
          <w:p w14:paraId="496E43BE" w14:textId="5888A5BA" w:rsidR="00CB078B" w:rsidRPr="000A2F3C" w:rsidRDefault="00CB078B" w:rsidP="009E6294">
            <w:pPr>
              <w:autoSpaceDE w:val="0"/>
              <w:autoSpaceDN w:val="0"/>
              <w:adjustRightInd w:val="0"/>
              <w:jc w:val="both"/>
              <w:rPr>
                <w:sz w:val="20"/>
                <w:szCs w:val="20"/>
              </w:rPr>
            </w:pPr>
            <w:r w:rsidRPr="000A2F3C">
              <w:rPr>
                <w:sz w:val="20"/>
                <w:szCs w:val="20"/>
              </w:rPr>
              <w:t>FI:</w:t>
            </w:r>
            <w:r w:rsidR="000A2F3C">
              <w:rPr>
                <w:sz w:val="20"/>
                <w:szCs w:val="20"/>
              </w:rPr>
              <w:t xml:space="preserve"> </w:t>
            </w:r>
            <w:r w:rsidRPr="000A2F3C">
              <w:rPr>
                <w:sz w:val="20"/>
                <w:szCs w:val="20"/>
              </w:rPr>
              <w:t>5%</w:t>
            </w:r>
          </w:p>
        </w:tc>
      </w:tr>
      <w:tr w:rsidR="00CB078B" w:rsidRPr="000A2F3C" w14:paraId="716F13CE" w14:textId="77777777">
        <w:tc>
          <w:tcPr>
            <w:tcW w:w="307" w:type="pct"/>
          </w:tcPr>
          <w:p w14:paraId="287488CD" w14:textId="77777777" w:rsidR="00CB078B" w:rsidRPr="000A2F3C" w:rsidRDefault="00CB078B" w:rsidP="009E6294">
            <w:pPr>
              <w:autoSpaceDE w:val="0"/>
              <w:autoSpaceDN w:val="0"/>
              <w:adjustRightInd w:val="0"/>
              <w:jc w:val="both"/>
              <w:rPr>
                <w:sz w:val="20"/>
                <w:szCs w:val="20"/>
              </w:rPr>
            </w:pPr>
          </w:p>
        </w:tc>
        <w:tc>
          <w:tcPr>
            <w:tcW w:w="823" w:type="pct"/>
          </w:tcPr>
          <w:p w14:paraId="19B0F61E" w14:textId="77777777" w:rsidR="00CB078B" w:rsidRPr="000A2F3C" w:rsidRDefault="00CB078B" w:rsidP="009E6294">
            <w:pPr>
              <w:autoSpaceDE w:val="0"/>
              <w:autoSpaceDN w:val="0"/>
              <w:adjustRightInd w:val="0"/>
              <w:jc w:val="both"/>
              <w:rPr>
                <w:sz w:val="20"/>
                <w:szCs w:val="20"/>
              </w:rPr>
            </w:pPr>
          </w:p>
        </w:tc>
        <w:tc>
          <w:tcPr>
            <w:tcW w:w="3115" w:type="pct"/>
          </w:tcPr>
          <w:p w14:paraId="34DEA7FA" w14:textId="77777777" w:rsidR="00CB078B" w:rsidRPr="000A2F3C" w:rsidRDefault="00CB078B" w:rsidP="009E6294">
            <w:pPr>
              <w:autoSpaceDE w:val="0"/>
              <w:autoSpaceDN w:val="0"/>
              <w:adjustRightInd w:val="0"/>
              <w:jc w:val="both"/>
              <w:rPr>
                <w:sz w:val="20"/>
                <w:szCs w:val="20"/>
              </w:rPr>
            </w:pPr>
          </w:p>
        </w:tc>
        <w:tc>
          <w:tcPr>
            <w:tcW w:w="755" w:type="pct"/>
          </w:tcPr>
          <w:p w14:paraId="5CDEFBCF" w14:textId="0D4AC370"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r w:rsidR="00CB078B" w:rsidRPr="000A2F3C" w14:paraId="4E55BC43" w14:textId="77777777">
        <w:tc>
          <w:tcPr>
            <w:tcW w:w="307" w:type="pct"/>
          </w:tcPr>
          <w:p w14:paraId="4D57BD59" w14:textId="77777777" w:rsidR="00CB078B" w:rsidRPr="000A2F3C" w:rsidRDefault="00CB078B" w:rsidP="009E6294">
            <w:pPr>
              <w:autoSpaceDE w:val="0"/>
              <w:autoSpaceDN w:val="0"/>
              <w:adjustRightInd w:val="0"/>
              <w:jc w:val="both"/>
              <w:rPr>
                <w:sz w:val="20"/>
                <w:szCs w:val="20"/>
              </w:rPr>
            </w:pPr>
          </w:p>
        </w:tc>
        <w:tc>
          <w:tcPr>
            <w:tcW w:w="823" w:type="pct"/>
          </w:tcPr>
          <w:p w14:paraId="3A07CE62" w14:textId="77777777" w:rsidR="00CB078B" w:rsidRPr="000A2F3C" w:rsidRDefault="00CB078B" w:rsidP="009E6294">
            <w:pPr>
              <w:autoSpaceDE w:val="0"/>
              <w:autoSpaceDN w:val="0"/>
              <w:adjustRightInd w:val="0"/>
              <w:jc w:val="both"/>
              <w:rPr>
                <w:sz w:val="20"/>
                <w:szCs w:val="20"/>
              </w:rPr>
            </w:pPr>
            <w:r w:rsidRPr="000A2F3C">
              <w:rPr>
                <w:sz w:val="20"/>
                <w:szCs w:val="20"/>
              </w:rPr>
              <w:t>7212.50.00</w:t>
            </w:r>
          </w:p>
        </w:tc>
        <w:tc>
          <w:tcPr>
            <w:tcW w:w="3115" w:type="pct"/>
          </w:tcPr>
          <w:p w14:paraId="58855147" w14:textId="77777777" w:rsidR="00CB078B" w:rsidRPr="000A2F3C" w:rsidRDefault="00CB078B" w:rsidP="009E6294">
            <w:pPr>
              <w:autoSpaceDE w:val="0"/>
              <w:autoSpaceDN w:val="0"/>
              <w:adjustRightInd w:val="0"/>
              <w:jc w:val="both"/>
              <w:rPr>
                <w:sz w:val="20"/>
                <w:szCs w:val="20"/>
              </w:rPr>
            </w:pPr>
            <w:r w:rsidRPr="000A2F3C">
              <w:rPr>
                <w:sz w:val="20"/>
                <w:szCs w:val="20"/>
              </w:rPr>
              <w:t>-Otherwise plated or coated</w:t>
            </w:r>
          </w:p>
        </w:tc>
        <w:tc>
          <w:tcPr>
            <w:tcW w:w="755" w:type="pct"/>
          </w:tcPr>
          <w:p w14:paraId="0D8BFC2B" w14:textId="77777777" w:rsidR="00CB078B" w:rsidRPr="000A2F3C" w:rsidRDefault="00CB078B" w:rsidP="009E6294">
            <w:pPr>
              <w:autoSpaceDE w:val="0"/>
              <w:autoSpaceDN w:val="0"/>
              <w:adjustRightInd w:val="0"/>
              <w:jc w:val="both"/>
              <w:rPr>
                <w:sz w:val="20"/>
                <w:szCs w:val="20"/>
              </w:rPr>
            </w:pPr>
            <w:r w:rsidRPr="000A2F3C">
              <w:rPr>
                <w:sz w:val="20"/>
                <w:szCs w:val="20"/>
              </w:rPr>
              <w:t>10%</w:t>
            </w:r>
          </w:p>
        </w:tc>
      </w:tr>
      <w:tr w:rsidR="00CB078B" w:rsidRPr="000A2F3C" w14:paraId="2C423636" w14:textId="77777777">
        <w:tc>
          <w:tcPr>
            <w:tcW w:w="307" w:type="pct"/>
          </w:tcPr>
          <w:p w14:paraId="4A242A7C" w14:textId="77777777" w:rsidR="00CB078B" w:rsidRPr="000A2F3C" w:rsidRDefault="00CB078B" w:rsidP="009E6294">
            <w:pPr>
              <w:autoSpaceDE w:val="0"/>
              <w:autoSpaceDN w:val="0"/>
              <w:adjustRightInd w:val="0"/>
              <w:jc w:val="both"/>
              <w:rPr>
                <w:sz w:val="20"/>
                <w:szCs w:val="20"/>
              </w:rPr>
            </w:pPr>
          </w:p>
        </w:tc>
        <w:tc>
          <w:tcPr>
            <w:tcW w:w="823" w:type="pct"/>
          </w:tcPr>
          <w:p w14:paraId="687EB036" w14:textId="77777777" w:rsidR="00CB078B" w:rsidRPr="000A2F3C" w:rsidRDefault="00CB078B" w:rsidP="009E6294">
            <w:pPr>
              <w:autoSpaceDE w:val="0"/>
              <w:autoSpaceDN w:val="0"/>
              <w:adjustRightInd w:val="0"/>
              <w:jc w:val="both"/>
              <w:rPr>
                <w:sz w:val="20"/>
                <w:szCs w:val="20"/>
              </w:rPr>
            </w:pPr>
          </w:p>
        </w:tc>
        <w:tc>
          <w:tcPr>
            <w:tcW w:w="3115" w:type="pct"/>
          </w:tcPr>
          <w:p w14:paraId="5F3AE74D" w14:textId="77777777" w:rsidR="00CB078B" w:rsidRPr="000A2F3C" w:rsidRDefault="00CB078B" w:rsidP="009E6294">
            <w:pPr>
              <w:autoSpaceDE w:val="0"/>
              <w:autoSpaceDN w:val="0"/>
              <w:adjustRightInd w:val="0"/>
              <w:jc w:val="both"/>
              <w:rPr>
                <w:sz w:val="20"/>
                <w:szCs w:val="20"/>
              </w:rPr>
            </w:pPr>
          </w:p>
        </w:tc>
        <w:tc>
          <w:tcPr>
            <w:tcW w:w="755" w:type="pct"/>
          </w:tcPr>
          <w:p w14:paraId="71C84D16" w14:textId="083864A0" w:rsidR="00CB078B" w:rsidRPr="000A2F3C" w:rsidRDefault="00CB078B" w:rsidP="009E6294">
            <w:pPr>
              <w:autoSpaceDE w:val="0"/>
              <w:autoSpaceDN w:val="0"/>
              <w:adjustRightInd w:val="0"/>
              <w:jc w:val="both"/>
              <w:rPr>
                <w:sz w:val="20"/>
                <w:szCs w:val="20"/>
              </w:rPr>
            </w:pPr>
            <w:r w:rsidRPr="000A2F3C">
              <w:rPr>
                <w:sz w:val="20"/>
                <w:szCs w:val="20"/>
              </w:rPr>
              <w:t>FI:</w:t>
            </w:r>
            <w:r w:rsidR="000A2F3C">
              <w:rPr>
                <w:sz w:val="20"/>
                <w:szCs w:val="20"/>
              </w:rPr>
              <w:t xml:space="preserve"> </w:t>
            </w:r>
            <w:r w:rsidRPr="000A2F3C">
              <w:rPr>
                <w:sz w:val="20"/>
                <w:szCs w:val="20"/>
              </w:rPr>
              <w:t>5%</w:t>
            </w:r>
          </w:p>
        </w:tc>
      </w:tr>
      <w:tr w:rsidR="00CB078B" w:rsidRPr="000A2F3C" w14:paraId="35B1C6AC" w14:textId="77777777">
        <w:tc>
          <w:tcPr>
            <w:tcW w:w="307" w:type="pct"/>
          </w:tcPr>
          <w:p w14:paraId="03267AC8" w14:textId="77777777" w:rsidR="00CB078B" w:rsidRPr="000A2F3C" w:rsidRDefault="00CB078B" w:rsidP="009E6294">
            <w:pPr>
              <w:autoSpaceDE w:val="0"/>
              <w:autoSpaceDN w:val="0"/>
              <w:adjustRightInd w:val="0"/>
              <w:jc w:val="both"/>
              <w:rPr>
                <w:sz w:val="20"/>
                <w:szCs w:val="20"/>
              </w:rPr>
            </w:pPr>
          </w:p>
        </w:tc>
        <w:tc>
          <w:tcPr>
            <w:tcW w:w="823" w:type="pct"/>
          </w:tcPr>
          <w:p w14:paraId="7640F0DE" w14:textId="77777777" w:rsidR="00CB078B" w:rsidRPr="000A2F3C" w:rsidRDefault="00CB078B" w:rsidP="009E6294">
            <w:pPr>
              <w:autoSpaceDE w:val="0"/>
              <w:autoSpaceDN w:val="0"/>
              <w:adjustRightInd w:val="0"/>
              <w:jc w:val="both"/>
              <w:rPr>
                <w:sz w:val="20"/>
                <w:szCs w:val="20"/>
              </w:rPr>
            </w:pPr>
          </w:p>
        </w:tc>
        <w:tc>
          <w:tcPr>
            <w:tcW w:w="3115" w:type="pct"/>
          </w:tcPr>
          <w:p w14:paraId="346566EB" w14:textId="77777777" w:rsidR="00CB078B" w:rsidRPr="000A2F3C" w:rsidRDefault="00CB078B" w:rsidP="009E6294">
            <w:pPr>
              <w:autoSpaceDE w:val="0"/>
              <w:autoSpaceDN w:val="0"/>
              <w:adjustRightInd w:val="0"/>
              <w:jc w:val="both"/>
              <w:rPr>
                <w:sz w:val="20"/>
                <w:szCs w:val="20"/>
              </w:rPr>
            </w:pPr>
          </w:p>
        </w:tc>
        <w:tc>
          <w:tcPr>
            <w:tcW w:w="755" w:type="pct"/>
          </w:tcPr>
          <w:p w14:paraId="312A0FED" w14:textId="767905CB"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r w:rsidR="00CB078B" w:rsidRPr="000A2F3C" w14:paraId="5EF8BC54" w14:textId="77777777">
        <w:tc>
          <w:tcPr>
            <w:tcW w:w="307" w:type="pct"/>
          </w:tcPr>
          <w:p w14:paraId="001F8A95" w14:textId="77777777" w:rsidR="00CB078B" w:rsidRPr="000A2F3C" w:rsidRDefault="00CB078B" w:rsidP="009E6294">
            <w:pPr>
              <w:autoSpaceDE w:val="0"/>
              <w:autoSpaceDN w:val="0"/>
              <w:adjustRightInd w:val="0"/>
              <w:jc w:val="both"/>
              <w:rPr>
                <w:sz w:val="20"/>
                <w:szCs w:val="20"/>
              </w:rPr>
            </w:pPr>
          </w:p>
        </w:tc>
        <w:tc>
          <w:tcPr>
            <w:tcW w:w="823" w:type="pct"/>
          </w:tcPr>
          <w:p w14:paraId="55141E4A" w14:textId="77777777" w:rsidR="00CB078B" w:rsidRPr="000A2F3C" w:rsidRDefault="00CB078B" w:rsidP="009E6294">
            <w:pPr>
              <w:autoSpaceDE w:val="0"/>
              <w:autoSpaceDN w:val="0"/>
              <w:adjustRightInd w:val="0"/>
              <w:jc w:val="both"/>
              <w:rPr>
                <w:sz w:val="20"/>
                <w:szCs w:val="20"/>
              </w:rPr>
            </w:pPr>
            <w:r w:rsidRPr="000A2F3C">
              <w:rPr>
                <w:sz w:val="20"/>
                <w:szCs w:val="20"/>
              </w:rPr>
              <w:t>7212.60.00</w:t>
            </w:r>
          </w:p>
        </w:tc>
        <w:tc>
          <w:tcPr>
            <w:tcW w:w="3115" w:type="pct"/>
          </w:tcPr>
          <w:p w14:paraId="7FDAE482" w14:textId="77777777" w:rsidR="00CB078B" w:rsidRPr="000A2F3C" w:rsidRDefault="00CB078B" w:rsidP="009E6294">
            <w:pPr>
              <w:autoSpaceDE w:val="0"/>
              <w:autoSpaceDN w:val="0"/>
              <w:adjustRightInd w:val="0"/>
              <w:jc w:val="both"/>
              <w:rPr>
                <w:sz w:val="20"/>
                <w:szCs w:val="20"/>
              </w:rPr>
            </w:pPr>
            <w:r w:rsidRPr="000A2F3C">
              <w:rPr>
                <w:sz w:val="20"/>
                <w:szCs w:val="20"/>
              </w:rPr>
              <w:t>-Clad</w:t>
            </w:r>
          </w:p>
        </w:tc>
        <w:tc>
          <w:tcPr>
            <w:tcW w:w="755" w:type="pct"/>
          </w:tcPr>
          <w:p w14:paraId="0B7D3F79" w14:textId="77777777" w:rsidR="00CB078B" w:rsidRPr="000A2F3C" w:rsidRDefault="00CB078B" w:rsidP="009E6294">
            <w:pPr>
              <w:autoSpaceDE w:val="0"/>
              <w:autoSpaceDN w:val="0"/>
              <w:adjustRightInd w:val="0"/>
              <w:jc w:val="both"/>
              <w:rPr>
                <w:sz w:val="20"/>
                <w:szCs w:val="20"/>
              </w:rPr>
            </w:pPr>
            <w:r w:rsidRPr="000A2F3C">
              <w:rPr>
                <w:sz w:val="20"/>
                <w:szCs w:val="20"/>
              </w:rPr>
              <w:t>10%</w:t>
            </w:r>
          </w:p>
        </w:tc>
      </w:tr>
      <w:tr w:rsidR="00CB078B" w:rsidRPr="000A2F3C" w14:paraId="3047CEE7" w14:textId="77777777">
        <w:tc>
          <w:tcPr>
            <w:tcW w:w="307" w:type="pct"/>
          </w:tcPr>
          <w:p w14:paraId="075DC546" w14:textId="77777777" w:rsidR="00CB078B" w:rsidRPr="000A2F3C" w:rsidRDefault="00CB078B" w:rsidP="009E6294">
            <w:pPr>
              <w:autoSpaceDE w:val="0"/>
              <w:autoSpaceDN w:val="0"/>
              <w:adjustRightInd w:val="0"/>
              <w:jc w:val="both"/>
              <w:rPr>
                <w:sz w:val="20"/>
                <w:szCs w:val="20"/>
              </w:rPr>
            </w:pPr>
          </w:p>
        </w:tc>
        <w:tc>
          <w:tcPr>
            <w:tcW w:w="823" w:type="pct"/>
          </w:tcPr>
          <w:p w14:paraId="3365D157" w14:textId="77777777" w:rsidR="00CB078B" w:rsidRPr="000A2F3C" w:rsidRDefault="00CB078B" w:rsidP="009E6294">
            <w:pPr>
              <w:autoSpaceDE w:val="0"/>
              <w:autoSpaceDN w:val="0"/>
              <w:adjustRightInd w:val="0"/>
              <w:jc w:val="both"/>
              <w:rPr>
                <w:sz w:val="20"/>
                <w:szCs w:val="20"/>
              </w:rPr>
            </w:pPr>
          </w:p>
        </w:tc>
        <w:tc>
          <w:tcPr>
            <w:tcW w:w="3115" w:type="pct"/>
          </w:tcPr>
          <w:p w14:paraId="641CD84F" w14:textId="77777777" w:rsidR="00CB078B" w:rsidRPr="000A2F3C" w:rsidRDefault="00CB078B" w:rsidP="009E6294">
            <w:pPr>
              <w:autoSpaceDE w:val="0"/>
              <w:autoSpaceDN w:val="0"/>
              <w:adjustRightInd w:val="0"/>
              <w:jc w:val="both"/>
              <w:rPr>
                <w:sz w:val="20"/>
                <w:szCs w:val="20"/>
              </w:rPr>
            </w:pPr>
          </w:p>
        </w:tc>
        <w:tc>
          <w:tcPr>
            <w:tcW w:w="755" w:type="pct"/>
          </w:tcPr>
          <w:p w14:paraId="41A34982" w14:textId="1BE03B61" w:rsidR="00CB078B" w:rsidRPr="000A2F3C" w:rsidRDefault="00CB078B" w:rsidP="009E6294">
            <w:pPr>
              <w:autoSpaceDE w:val="0"/>
              <w:autoSpaceDN w:val="0"/>
              <w:adjustRightInd w:val="0"/>
              <w:jc w:val="both"/>
              <w:rPr>
                <w:sz w:val="20"/>
                <w:szCs w:val="20"/>
              </w:rPr>
            </w:pPr>
            <w:r w:rsidRPr="000A2F3C">
              <w:rPr>
                <w:sz w:val="20"/>
                <w:szCs w:val="20"/>
              </w:rPr>
              <w:t>FI:</w:t>
            </w:r>
            <w:r w:rsidR="000A2F3C">
              <w:rPr>
                <w:sz w:val="20"/>
                <w:szCs w:val="20"/>
              </w:rPr>
              <w:t xml:space="preserve"> </w:t>
            </w:r>
            <w:r w:rsidRPr="000A2F3C">
              <w:rPr>
                <w:sz w:val="20"/>
                <w:szCs w:val="20"/>
              </w:rPr>
              <w:t>5%</w:t>
            </w:r>
          </w:p>
        </w:tc>
      </w:tr>
      <w:tr w:rsidR="00CB078B" w:rsidRPr="000A2F3C" w14:paraId="390E61AF" w14:textId="77777777">
        <w:tc>
          <w:tcPr>
            <w:tcW w:w="307" w:type="pct"/>
          </w:tcPr>
          <w:p w14:paraId="4DD9431E" w14:textId="77777777" w:rsidR="00CB078B" w:rsidRPr="000A2F3C" w:rsidRDefault="00CB078B" w:rsidP="009E6294">
            <w:pPr>
              <w:autoSpaceDE w:val="0"/>
              <w:autoSpaceDN w:val="0"/>
              <w:adjustRightInd w:val="0"/>
              <w:jc w:val="both"/>
              <w:rPr>
                <w:sz w:val="20"/>
                <w:szCs w:val="20"/>
              </w:rPr>
            </w:pPr>
          </w:p>
        </w:tc>
        <w:tc>
          <w:tcPr>
            <w:tcW w:w="823" w:type="pct"/>
          </w:tcPr>
          <w:p w14:paraId="22F0AF84" w14:textId="77777777" w:rsidR="00CB078B" w:rsidRPr="000A2F3C" w:rsidRDefault="00CB078B" w:rsidP="009E6294">
            <w:pPr>
              <w:autoSpaceDE w:val="0"/>
              <w:autoSpaceDN w:val="0"/>
              <w:adjustRightInd w:val="0"/>
              <w:jc w:val="both"/>
              <w:rPr>
                <w:sz w:val="20"/>
                <w:szCs w:val="20"/>
              </w:rPr>
            </w:pPr>
          </w:p>
        </w:tc>
        <w:tc>
          <w:tcPr>
            <w:tcW w:w="3115" w:type="pct"/>
          </w:tcPr>
          <w:p w14:paraId="068A17B9" w14:textId="77777777" w:rsidR="00CB078B" w:rsidRPr="000A2F3C" w:rsidRDefault="00CB078B" w:rsidP="009E6294">
            <w:pPr>
              <w:autoSpaceDE w:val="0"/>
              <w:autoSpaceDN w:val="0"/>
              <w:adjustRightInd w:val="0"/>
              <w:jc w:val="both"/>
              <w:rPr>
                <w:sz w:val="20"/>
                <w:szCs w:val="20"/>
              </w:rPr>
            </w:pPr>
          </w:p>
        </w:tc>
        <w:tc>
          <w:tcPr>
            <w:tcW w:w="755" w:type="pct"/>
          </w:tcPr>
          <w:p w14:paraId="7ABCD398" w14:textId="0452AAAB"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5%".</w:t>
            </w:r>
          </w:p>
        </w:tc>
      </w:tr>
      <w:tr w:rsidR="00CB078B" w:rsidRPr="000A2F3C" w14:paraId="43873458" w14:textId="77777777">
        <w:tc>
          <w:tcPr>
            <w:tcW w:w="307" w:type="pct"/>
          </w:tcPr>
          <w:p w14:paraId="77C64CF7" w14:textId="77777777" w:rsidR="00CB078B" w:rsidRPr="000A2F3C" w:rsidRDefault="00CB078B" w:rsidP="009E6294">
            <w:pPr>
              <w:autoSpaceDE w:val="0"/>
              <w:autoSpaceDN w:val="0"/>
              <w:adjustRightInd w:val="0"/>
              <w:jc w:val="both"/>
              <w:rPr>
                <w:sz w:val="20"/>
                <w:szCs w:val="20"/>
              </w:rPr>
            </w:pPr>
            <w:r w:rsidRPr="000A2F3C">
              <w:rPr>
                <w:sz w:val="20"/>
                <w:szCs w:val="20"/>
              </w:rPr>
              <w:t>272.</w:t>
            </w:r>
          </w:p>
        </w:tc>
        <w:tc>
          <w:tcPr>
            <w:tcW w:w="3938" w:type="pct"/>
            <w:gridSpan w:val="2"/>
          </w:tcPr>
          <w:p w14:paraId="0D838A22" w14:textId="77777777" w:rsidR="00CB078B" w:rsidRPr="000A2F3C" w:rsidRDefault="00CB078B" w:rsidP="009E6294">
            <w:pPr>
              <w:autoSpaceDE w:val="0"/>
              <w:autoSpaceDN w:val="0"/>
              <w:adjustRightInd w:val="0"/>
              <w:jc w:val="both"/>
              <w:rPr>
                <w:sz w:val="20"/>
                <w:szCs w:val="20"/>
              </w:rPr>
            </w:pPr>
            <w:r w:rsidRPr="000A2F3C">
              <w:rPr>
                <w:sz w:val="20"/>
                <w:szCs w:val="20"/>
              </w:rPr>
              <w:t>Omit 9001.30.10, substitute:</w:t>
            </w:r>
          </w:p>
        </w:tc>
        <w:tc>
          <w:tcPr>
            <w:tcW w:w="755" w:type="pct"/>
          </w:tcPr>
          <w:p w14:paraId="0A56EB22" w14:textId="77777777" w:rsidR="00CB078B" w:rsidRPr="000A2F3C" w:rsidRDefault="00CB078B" w:rsidP="009E6294">
            <w:pPr>
              <w:autoSpaceDE w:val="0"/>
              <w:autoSpaceDN w:val="0"/>
              <w:adjustRightInd w:val="0"/>
              <w:jc w:val="both"/>
              <w:rPr>
                <w:sz w:val="20"/>
                <w:szCs w:val="20"/>
              </w:rPr>
            </w:pPr>
          </w:p>
        </w:tc>
      </w:tr>
      <w:tr w:rsidR="00CB078B" w:rsidRPr="000A2F3C" w14:paraId="7FC85C41" w14:textId="77777777">
        <w:tc>
          <w:tcPr>
            <w:tcW w:w="307" w:type="pct"/>
          </w:tcPr>
          <w:p w14:paraId="34EFE844" w14:textId="77777777" w:rsidR="00CB078B" w:rsidRPr="000A2F3C" w:rsidRDefault="00CB078B" w:rsidP="009E6294">
            <w:pPr>
              <w:autoSpaceDE w:val="0"/>
              <w:autoSpaceDN w:val="0"/>
              <w:adjustRightInd w:val="0"/>
              <w:jc w:val="both"/>
              <w:rPr>
                <w:sz w:val="20"/>
                <w:szCs w:val="20"/>
              </w:rPr>
            </w:pPr>
          </w:p>
        </w:tc>
        <w:tc>
          <w:tcPr>
            <w:tcW w:w="823" w:type="pct"/>
          </w:tcPr>
          <w:p w14:paraId="72AE3970" w14:textId="77777777" w:rsidR="00CB078B" w:rsidRPr="000A2F3C" w:rsidRDefault="00CB078B" w:rsidP="009E6294">
            <w:pPr>
              <w:autoSpaceDE w:val="0"/>
              <w:autoSpaceDN w:val="0"/>
              <w:adjustRightInd w:val="0"/>
              <w:jc w:val="both"/>
              <w:rPr>
                <w:sz w:val="20"/>
                <w:szCs w:val="20"/>
              </w:rPr>
            </w:pPr>
            <w:r w:rsidRPr="000A2F3C">
              <w:rPr>
                <w:sz w:val="20"/>
                <w:szCs w:val="20"/>
              </w:rPr>
              <w:t>"9001.30.10</w:t>
            </w:r>
          </w:p>
        </w:tc>
        <w:tc>
          <w:tcPr>
            <w:tcW w:w="3115" w:type="pct"/>
          </w:tcPr>
          <w:p w14:paraId="20DE7B7F" w14:textId="77777777" w:rsidR="00CB078B" w:rsidRPr="000A2F3C" w:rsidRDefault="00CB078B" w:rsidP="009E6294">
            <w:pPr>
              <w:autoSpaceDE w:val="0"/>
              <w:autoSpaceDN w:val="0"/>
              <w:adjustRightInd w:val="0"/>
              <w:jc w:val="both"/>
              <w:rPr>
                <w:sz w:val="20"/>
                <w:szCs w:val="20"/>
              </w:rPr>
            </w:pPr>
            <w:r w:rsidRPr="000A2F3C">
              <w:rPr>
                <w:sz w:val="20"/>
                <w:szCs w:val="20"/>
              </w:rPr>
              <w:t>---Ophthalmic powered</w:t>
            </w:r>
          </w:p>
        </w:tc>
        <w:tc>
          <w:tcPr>
            <w:tcW w:w="755" w:type="pct"/>
          </w:tcPr>
          <w:p w14:paraId="123469B7" w14:textId="77777777" w:rsidR="00CB078B" w:rsidRPr="000A2F3C" w:rsidRDefault="00CB078B" w:rsidP="009E6294">
            <w:pPr>
              <w:autoSpaceDE w:val="0"/>
              <w:autoSpaceDN w:val="0"/>
              <w:adjustRightInd w:val="0"/>
              <w:jc w:val="both"/>
              <w:rPr>
                <w:sz w:val="20"/>
                <w:szCs w:val="20"/>
              </w:rPr>
            </w:pPr>
            <w:r w:rsidRPr="000A2F3C">
              <w:rPr>
                <w:sz w:val="20"/>
                <w:szCs w:val="20"/>
              </w:rPr>
              <w:t>15%</w:t>
            </w:r>
          </w:p>
        </w:tc>
      </w:tr>
      <w:tr w:rsidR="00CB078B" w:rsidRPr="000A2F3C" w14:paraId="47754FED" w14:textId="77777777">
        <w:tc>
          <w:tcPr>
            <w:tcW w:w="307" w:type="pct"/>
          </w:tcPr>
          <w:p w14:paraId="44883475" w14:textId="77777777" w:rsidR="00CB078B" w:rsidRPr="000A2F3C" w:rsidRDefault="00CB078B" w:rsidP="009E6294">
            <w:pPr>
              <w:autoSpaceDE w:val="0"/>
              <w:autoSpaceDN w:val="0"/>
              <w:adjustRightInd w:val="0"/>
              <w:jc w:val="both"/>
              <w:rPr>
                <w:sz w:val="20"/>
                <w:szCs w:val="20"/>
              </w:rPr>
            </w:pPr>
          </w:p>
        </w:tc>
        <w:tc>
          <w:tcPr>
            <w:tcW w:w="823" w:type="pct"/>
          </w:tcPr>
          <w:p w14:paraId="3851364F" w14:textId="77777777" w:rsidR="00CB078B" w:rsidRPr="000A2F3C" w:rsidRDefault="00CB078B" w:rsidP="009E6294">
            <w:pPr>
              <w:autoSpaceDE w:val="0"/>
              <w:autoSpaceDN w:val="0"/>
              <w:adjustRightInd w:val="0"/>
              <w:jc w:val="both"/>
              <w:rPr>
                <w:sz w:val="20"/>
                <w:szCs w:val="20"/>
              </w:rPr>
            </w:pPr>
          </w:p>
        </w:tc>
        <w:tc>
          <w:tcPr>
            <w:tcW w:w="3115" w:type="pct"/>
          </w:tcPr>
          <w:p w14:paraId="1E9D4B52" w14:textId="77777777" w:rsidR="00CB078B" w:rsidRPr="000A2F3C" w:rsidRDefault="00CB078B" w:rsidP="009E6294">
            <w:pPr>
              <w:autoSpaceDE w:val="0"/>
              <w:autoSpaceDN w:val="0"/>
              <w:adjustRightInd w:val="0"/>
              <w:jc w:val="both"/>
              <w:rPr>
                <w:sz w:val="20"/>
                <w:szCs w:val="20"/>
              </w:rPr>
            </w:pPr>
          </w:p>
        </w:tc>
        <w:tc>
          <w:tcPr>
            <w:tcW w:w="755" w:type="pct"/>
          </w:tcPr>
          <w:p w14:paraId="135F3B5E" w14:textId="726A1EF6"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10%</w:t>
            </w:r>
          </w:p>
        </w:tc>
      </w:tr>
      <w:tr w:rsidR="00CB078B" w:rsidRPr="000A2F3C" w14:paraId="2B72292F" w14:textId="77777777">
        <w:tc>
          <w:tcPr>
            <w:tcW w:w="307" w:type="pct"/>
          </w:tcPr>
          <w:p w14:paraId="7A881B93" w14:textId="77777777" w:rsidR="00CB078B" w:rsidRPr="000A2F3C" w:rsidRDefault="00CB078B" w:rsidP="009E6294">
            <w:pPr>
              <w:autoSpaceDE w:val="0"/>
              <w:autoSpaceDN w:val="0"/>
              <w:adjustRightInd w:val="0"/>
              <w:jc w:val="both"/>
              <w:rPr>
                <w:sz w:val="20"/>
                <w:szCs w:val="20"/>
              </w:rPr>
            </w:pPr>
          </w:p>
        </w:tc>
        <w:tc>
          <w:tcPr>
            <w:tcW w:w="823" w:type="pct"/>
          </w:tcPr>
          <w:p w14:paraId="5296C67F" w14:textId="77777777" w:rsidR="00CB078B" w:rsidRPr="000A2F3C" w:rsidRDefault="00CB078B" w:rsidP="009E6294">
            <w:pPr>
              <w:autoSpaceDE w:val="0"/>
              <w:autoSpaceDN w:val="0"/>
              <w:adjustRightInd w:val="0"/>
              <w:jc w:val="both"/>
              <w:rPr>
                <w:sz w:val="20"/>
                <w:szCs w:val="20"/>
              </w:rPr>
            </w:pPr>
          </w:p>
        </w:tc>
        <w:tc>
          <w:tcPr>
            <w:tcW w:w="3115" w:type="pct"/>
          </w:tcPr>
          <w:p w14:paraId="7D49C5C8" w14:textId="77777777" w:rsidR="00CB078B" w:rsidRPr="000A2F3C" w:rsidRDefault="00CB078B" w:rsidP="009E6294">
            <w:pPr>
              <w:autoSpaceDE w:val="0"/>
              <w:autoSpaceDN w:val="0"/>
              <w:adjustRightInd w:val="0"/>
              <w:jc w:val="both"/>
              <w:rPr>
                <w:sz w:val="20"/>
                <w:szCs w:val="20"/>
              </w:rPr>
            </w:pPr>
          </w:p>
        </w:tc>
        <w:tc>
          <w:tcPr>
            <w:tcW w:w="755" w:type="pct"/>
          </w:tcPr>
          <w:p w14:paraId="12358D15" w14:textId="6C32B016" w:rsidR="00CB078B" w:rsidRPr="000A2F3C" w:rsidRDefault="00CB078B" w:rsidP="009E6294">
            <w:pPr>
              <w:autoSpaceDE w:val="0"/>
              <w:autoSpaceDN w:val="0"/>
              <w:adjustRightInd w:val="0"/>
              <w:jc w:val="both"/>
              <w:rPr>
                <w:sz w:val="20"/>
                <w:szCs w:val="20"/>
              </w:rPr>
            </w:pPr>
            <w:r w:rsidRPr="000A2F3C">
              <w:rPr>
                <w:sz w:val="20"/>
                <w:szCs w:val="20"/>
              </w:rPr>
              <w:t>CAN:</w:t>
            </w:r>
            <w:r w:rsidR="000A2F3C">
              <w:rPr>
                <w:sz w:val="20"/>
                <w:szCs w:val="20"/>
              </w:rPr>
              <w:t xml:space="preserve"> </w:t>
            </w:r>
            <w:r w:rsidRPr="000A2F3C">
              <w:rPr>
                <w:sz w:val="20"/>
                <w:szCs w:val="20"/>
              </w:rPr>
              <w:t>5%".</w:t>
            </w:r>
          </w:p>
        </w:tc>
      </w:tr>
      <w:tr w:rsidR="00CB078B" w:rsidRPr="000A2F3C" w14:paraId="50211164" w14:textId="77777777">
        <w:tc>
          <w:tcPr>
            <w:tcW w:w="307" w:type="pct"/>
          </w:tcPr>
          <w:p w14:paraId="55A2BFA6" w14:textId="77777777" w:rsidR="00CB078B" w:rsidRPr="000A2F3C" w:rsidRDefault="00CB078B" w:rsidP="009E6294">
            <w:pPr>
              <w:autoSpaceDE w:val="0"/>
              <w:autoSpaceDN w:val="0"/>
              <w:adjustRightInd w:val="0"/>
              <w:jc w:val="both"/>
              <w:rPr>
                <w:sz w:val="20"/>
                <w:szCs w:val="20"/>
              </w:rPr>
            </w:pPr>
            <w:r w:rsidRPr="000A2F3C">
              <w:rPr>
                <w:sz w:val="20"/>
                <w:szCs w:val="20"/>
              </w:rPr>
              <w:t>273.</w:t>
            </w:r>
          </w:p>
        </w:tc>
        <w:tc>
          <w:tcPr>
            <w:tcW w:w="3938" w:type="pct"/>
            <w:gridSpan w:val="2"/>
          </w:tcPr>
          <w:p w14:paraId="5F9F1965" w14:textId="77777777" w:rsidR="00CB078B" w:rsidRPr="000A2F3C" w:rsidRDefault="00CB078B" w:rsidP="009E6294">
            <w:pPr>
              <w:autoSpaceDE w:val="0"/>
              <w:autoSpaceDN w:val="0"/>
              <w:adjustRightInd w:val="0"/>
              <w:jc w:val="both"/>
              <w:rPr>
                <w:sz w:val="20"/>
                <w:szCs w:val="20"/>
              </w:rPr>
            </w:pPr>
            <w:r w:rsidRPr="000A2F3C">
              <w:rPr>
                <w:sz w:val="20"/>
                <w:szCs w:val="20"/>
              </w:rPr>
              <w:t>Omit 9001.40.00 and 9001.50.00, substitute:</w:t>
            </w:r>
          </w:p>
        </w:tc>
        <w:tc>
          <w:tcPr>
            <w:tcW w:w="755" w:type="pct"/>
          </w:tcPr>
          <w:p w14:paraId="759E2C94" w14:textId="77777777" w:rsidR="00CB078B" w:rsidRPr="000A2F3C" w:rsidRDefault="00CB078B" w:rsidP="009E6294">
            <w:pPr>
              <w:autoSpaceDE w:val="0"/>
              <w:autoSpaceDN w:val="0"/>
              <w:adjustRightInd w:val="0"/>
              <w:jc w:val="both"/>
              <w:rPr>
                <w:sz w:val="20"/>
                <w:szCs w:val="20"/>
              </w:rPr>
            </w:pPr>
          </w:p>
        </w:tc>
      </w:tr>
      <w:tr w:rsidR="00CB078B" w:rsidRPr="000A2F3C" w14:paraId="290D0DA8" w14:textId="77777777">
        <w:tc>
          <w:tcPr>
            <w:tcW w:w="307" w:type="pct"/>
          </w:tcPr>
          <w:p w14:paraId="1FA50B43" w14:textId="77777777" w:rsidR="00CB078B" w:rsidRPr="000A2F3C" w:rsidRDefault="00CB078B" w:rsidP="009E6294">
            <w:pPr>
              <w:autoSpaceDE w:val="0"/>
              <w:autoSpaceDN w:val="0"/>
              <w:adjustRightInd w:val="0"/>
              <w:jc w:val="both"/>
              <w:rPr>
                <w:sz w:val="20"/>
                <w:szCs w:val="20"/>
              </w:rPr>
            </w:pPr>
          </w:p>
        </w:tc>
        <w:tc>
          <w:tcPr>
            <w:tcW w:w="823" w:type="pct"/>
          </w:tcPr>
          <w:p w14:paraId="19ADCC54" w14:textId="77777777" w:rsidR="00CB078B" w:rsidRPr="000A2F3C" w:rsidRDefault="00CB078B" w:rsidP="009E6294">
            <w:pPr>
              <w:autoSpaceDE w:val="0"/>
              <w:autoSpaceDN w:val="0"/>
              <w:adjustRightInd w:val="0"/>
              <w:jc w:val="both"/>
              <w:rPr>
                <w:sz w:val="20"/>
                <w:szCs w:val="20"/>
              </w:rPr>
            </w:pPr>
            <w:r w:rsidRPr="000A2F3C">
              <w:rPr>
                <w:sz w:val="20"/>
                <w:szCs w:val="20"/>
              </w:rPr>
              <w:t>"9001.40.00</w:t>
            </w:r>
          </w:p>
        </w:tc>
        <w:tc>
          <w:tcPr>
            <w:tcW w:w="3115" w:type="pct"/>
          </w:tcPr>
          <w:p w14:paraId="3B8474D4" w14:textId="77777777" w:rsidR="00CB078B" w:rsidRPr="000A2F3C" w:rsidRDefault="00CB078B" w:rsidP="009E6294">
            <w:pPr>
              <w:autoSpaceDE w:val="0"/>
              <w:autoSpaceDN w:val="0"/>
              <w:adjustRightInd w:val="0"/>
              <w:jc w:val="both"/>
              <w:rPr>
                <w:sz w:val="20"/>
                <w:szCs w:val="20"/>
              </w:rPr>
            </w:pPr>
            <w:r w:rsidRPr="000A2F3C">
              <w:rPr>
                <w:sz w:val="20"/>
                <w:szCs w:val="20"/>
              </w:rPr>
              <w:t>-Spectacle lenses of glass</w:t>
            </w:r>
          </w:p>
        </w:tc>
        <w:tc>
          <w:tcPr>
            <w:tcW w:w="755" w:type="pct"/>
          </w:tcPr>
          <w:p w14:paraId="6382B956" w14:textId="77777777" w:rsidR="00CB078B" w:rsidRPr="000A2F3C" w:rsidRDefault="00CB078B" w:rsidP="009E6294">
            <w:pPr>
              <w:autoSpaceDE w:val="0"/>
              <w:autoSpaceDN w:val="0"/>
              <w:adjustRightInd w:val="0"/>
              <w:jc w:val="both"/>
              <w:rPr>
                <w:sz w:val="20"/>
                <w:szCs w:val="20"/>
              </w:rPr>
            </w:pPr>
            <w:r w:rsidRPr="000A2F3C">
              <w:rPr>
                <w:sz w:val="20"/>
                <w:szCs w:val="20"/>
              </w:rPr>
              <w:t>15%</w:t>
            </w:r>
          </w:p>
        </w:tc>
      </w:tr>
      <w:tr w:rsidR="00CB078B" w:rsidRPr="000A2F3C" w14:paraId="40AC15E9" w14:textId="77777777">
        <w:tc>
          <w:tcPr>
            <w:tcW w:w="307" w:type="pct"/>
          </w:tcPr>
          <w:p w14:paraId="74D1B1B5" w14:textId="77777777" w:rsidR="00CB078B" w:rsidRPr="000A2F3C" w:rsidRDefault="00CB078B" w:rsidP="009E6294">
            <w:pPr>
              <w:autoSpaceDE w:val="0"/>
              <w:autoSpaceDN w:val="0"/>
              <w:adjustRightInd w:val="0"/>
              <w:jc w:val="both"/>
              <w:rPr>
                <w:sz w:val="20"/>
                <w:szCs w:val="20"/>
              </w:rPr>
            </w:pPr>
          </w:p>
        </w:tc>
        <w:tc>
          <w:tcPr>
            <w:tcW w:w="823" w:type="pct"/>
          </w:tcPr>
          <w:p w14:paraId="2B9B5821" w14:textId="77777777" w:rsidR="00CB078B" w:rsidRPr="000A2F3C" w:rsidRDefault="00CB078B" w:rsidP="009E6294">
            <w:pPr>
              <w:autoSpaceDE w:val="0"/>
              <w:autoSpaceDN w:val="0"/>
              <w:adjustRightInd w:val="0"/>
              <w:jc w:val="both"/>
              <w:rPr>
                <w:sz w:val="20"/>
                <w:szCs w:val="20"/>
              </w:rPr>
            </w:pPr>
          </w:p>
        </w:tc>
        <w:tc>
          <w:tcPr>
            <w:tcW w:w="3115" w:type="pct"/>
          </w:tcPr>
          <w:p w14:paraId="0190A8B5" w14:textId="77777777" w:rsidR="00CB078B" w:rsidRPr="000A2F3C" w:rsidRDefault="00CB078B" w:rsidP="009E6294">
            <w:pPr>
              <w:autoSpaceDE w:val="0"/>
              <w:autoSpaceDN w:val="0"/>
              <w:adjustRightInd w:val="0"/>
              <w:jc w:val="both"/>
              <w:rPr>
                <w:sz w:val="20"/>
                <w:szCs w:val="20"/>
              </w:rPr>
            </w:pPr>
          </w:p>
        </w:tc>
        <w:tc>
          <w:tcPr>
            <w:tcW w:w="755" w:type="pct"/>
          </w:tcPr>
          <w:p w14:paraId="25A4DC81" w14:textId="6F9A2B68"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10%</w:t>
            </w:r>
          </w:p>
        </w:tc>
      </w:tr>
      <w:tr w:rsidR="00CB078B" w:rsidRPr="000A2F3C" w14:paraId="18DF1EAD" w14:textId="77777777">
        <w:tc>
          <w:tcPr>
            <w:tcW w:w="307" w:type="pct"/>
          </w:tcPr>
          <w:p w14:paraId="24D150D8" w14:textId="77777777" w:rsidR="00CB078B" w:rsidRPr="000A2F3C" w:rsidRDefault="00CB078B" w:rsidP="009E6294">
            <w:pPr>
              <w:autoSpaceDE w:val="0"/>
              <w:autoSpaceDN w:val="0"/>
              <w:adjustRightInd w:val="0"/>
              <w:jc w:val="both"/>
              <w:rPr>
                <w:sz w:val="20"/>
                <w:szCs w:val="20"/>
              </w:rPr>
            </w:pPr>
          </w:p>
        </w:tc>
        <w:tc>
          <w:tcPr>
            <w:tcW w:w="823" w:type="pct"/>
          </w:tcPr>
          <w:p w14:paraId="0D172B50" w14:textId="77777777" w:rsidR="00CB078B" w:rsidRPr="000A2F3C" w:rsidRDefault="00CB078B" w:rsidP="009E6294">
            <w:pPr>
              <w:autoSpaceDE w:val="0"/>
              <w:autoSpaceDN w:val="0"/>
              <w:adjustRightInd w:val="0"/>
              <w:jc w:val="both"/>
              <w:rPr>
                <w:sz w:val="20"/>
                <w:szCs w:val="20"/>
              </w:rPr>
            </w:pPr>
          </w:p>
        </w:tc>
        <w:tc>
          <w:tcPr>
            <w:tcW w:w="3115" w:type="pct"/>
          </w:tcPr>
          <w:p w14:paraId="4CE5626B" w14:textId="77777777" w:rsidR="00CB078B" w:rsidRPr="000A2F3C" w:rsidRDefault="00CB078B" w:rsidP="009E6294">
            <w:pPr>
              <w:autoSpaceDE w:val="0"/>
              <w:autoSpaceDN w:val="0"/>
              <w:adjustRightInd w:val="0"/>
              <w:jc w:val="both"/>
              <w:rPr>
                <w:sz w:val="20"/>
                <w:szCs w:val="20"/>
              </w:rPr>
            </w:pPr>
          </w:p>
        </w:tc>
        <w:tc>
          <w:tcPr>
            <w:tcW w:w="755" w:type="pct"/>
          </w:tcPr>
          <w:p w14:paraId="16FD9238" w14:textId="088038E2" w:rsidR="00CB078B" w:rsidRPr="000A2F3C" w:rsidRDefault="00CB078B" w:rsidP="009E6294">
            <w:pPr>
              <w:autoSpaceDE w:val="0"/>
              <w:autoSpaceDN w:val="0"/>
              <w:adjustRightInd w:val="0"/>
              <w:jc w:val="both"/>
              <w:rPr>
                <w:sz w:val="20"/>
                <w:szCs w:val="20"/>
              </w:rPr>
            </w:pPr>
            <w:r w:rsidRPr="000A2F3C">
              <w:rPr>
                <w:sz w:val="20"/>
                <w:szCs w:val="20"/>
              </w:rPr>
              <w:t>CAN:</w:t>
            </w:r>
            <w:r w:rsidR="000A2F3C">
              <w:rPr>
                <w:sz w:val="20"/>
                <w:szCs w:val="20"/>
              </w:rPr>
              <w:t xml:space="preserve"> </w:t>
            </w:r>
            <w:r w:rsidRPr="000A2F3C">
              <w:rPr>
                <w:sz w:val="20"/>
                <w:szCs w:val="20"/>
              </w:rPr>
              <w:t>5%</w:t>
            </w:r>
          </w:p>
        </w:tc>
      </w:tr>
      <w:tr w:rsidR="00CB078B" w:rsidRPr="000A2F3C" w14:paraId="2EB98259" w14:textId="77777777">
        <w:tc>
          <w:tcPr>
            <w:tcW w:w="307" w:type="pct"/>
          </w:tcPr>
          <w:p w14:paraId="42A88C65" w14:textId="77777777" w:rsidR="00CB078B" w:rsidRPr="000A2F3C" w:rsidRDefault="00CB078B" w:rsidP="009E6294">
            <w:pPr>
              <w:autoSpaceDE w:val="0"/>
              <w:autoSpaceDN w:val="0"/>
              <w:adjustRightInd w:val="0"/>
              <w:jc w:val="both"/>
              <w:rPr>
                <w:sz w:val="20"/>
                <w:szCs w:val="20"/>
              </w:rPr>
            </w:pPr>
          </w:p>
        </w:tc>
        <w:tc>
          <w:tcPr>
            <w:tcW w:w="823" w:type="pct"/>
          </w:tcPr>
          <w:p w14:paraId="571EC559" w14:textId="77777777" w:rsidR="00CB078B" w:rsidRPr="000A2F3C" w:rsidRDefault="00CB078B" w:rsidP="009E6294">
            <w:pPr>
              <w:autoSpaceDE w:val="0"/>
              <w:autoSpaceDN w:val="0"/>
              <w:adjustRightInd w:val="0"/>
              <w:jc w:val="both"/>
              <w:rPr>
                <w:sz w:val="20"/>
                <w:szCs w:val="20"/>
              </w:rPr>
            </w:pPr>
            <w:r w:rsidRPr="000A2F3C">
              <w:rPr>
                <w:sz w:val="20"/>
                <w:szCs w:val="20"/>
              </w:rPr>
              <w:t>9001.50.00</w:t>
            </w:r>
          </w:p>
        </w:tc>
        <w:tc>
          <w:tcPr>
            <w:tcW w:w="3115" w:type="pct"/>
          </w:tcPr>
          <w:p w14:paraId="5285CC2F" w14:textId="77777777" w:rsidR="00CB078B" w:rsidRPr="000A2F3C" w:rsidRDefault="00CB078B" w:rsidP="009E6294">
            <w:pPr>
              <w:autoSpaceDE w:val="0"/>
              <w:autoSpaceDN w:val="0"/>
              <w:adjustRightInd w:val="0"/>
              <w:jc w:val="both"/>
              <w:rPr>
                <w:sz w:val="20"/>
                <w:szCs w:val="20"/>
              </w:rPr>
            </w:pPr>
            <w:r w:rsidRPr="000A2F3C">
              <w:rPr>
                <w:sz w:val="20"/>
                <w:szCs w:val="20"/>
              </w:rPr>
              <w:t>-Spectacle lenses of other materials</w:t>
            </w:r>
          </w:p>
        </w:tc>
        <w:tc>
          <w:tcPr>
            <w:tcW w:w="755" w:type="pct"/>
          </w:tcPr>
          <w:p w14:paraId="71F713A5" w14:textId="77777777" w:rsidR="00CB078B" w:rsidRPr="000A2F3C" w:rsidRDefault="00CB078B" w:rsidP="009E6294">
            <w:pPr>
              <w:autoSpaceDE w:val="0"/>
              <w:autoSpaceDN w:val="0"/>
              <w:adjustRightInd w:val="0"/>
              <w:jc w:val="both"/>
              <w:rPr>
                <w:sz w:val="20"/>
                <w:szCs w:val="20"/>
              </w:rPr>
            </w:pPr>
            <w:r w:rsidRPr="000A2F3C">
              <w:rPr>
                <w:sz w:val="20"/>
                <w:szCs w:val="20"/>
              </w:rPr>
              <w:t>15%</w:t>
            </w:r>
          </w:p>
        </w:tc>
      </w:tr>
      <w:tr w:rsidR="00CB078B" w:rsidRPr="000A2F3C" w14:paraId="2188C596" w14:textId="77777777">
        <w:tc>
          <w:tcPr>
            <w:tcW w:w="307" w:type="pct"/>
          </w:tcPr>
          <w:p w14:paraId="1DCA6F45" w14:textId="77777777" w:rsidR="00CB078B" w:rsidRPr="000A2F3C" w:rsidRDefault="00CB078B" w:rsidP="009E6294">
            <w:pPr>
              <w:autoSpaceDE w:val="0"/>
              <w:autoSpaceDN w:val="0"/>
              <w:adjustRightInd w:val="0"/>
              <w:jc w:val="both"/>
              <w:rPr>
                <w:sz w:val="20"/>
                <w:szCs w:val="20"/>
              </w:rPr>
            </w:pPr>
          </w:p>
        </w:tc>
        <w:tc>
          <w:tcPr>
            <w:tcW w:w="823" w:type="pct"/>
          </w:tcPr>
          <w:p w14:paraId="7A1B62DC" w14:textId="77777777" w:rsidR="00CB078B" w:rsidRPr="000A2F3C" w:rsidRDefault="00CB078B" w:rsidP="009E6294">
            <w:pPr>
              <w:autoSpaceDE w:val="0"/>
              <w:autoSpaceDN w:val="0"/>
              <w:adjustRightInd w:val="0"/>
              <w:jc w:val="both"/>
              <w:rPr>
                <w:sz w:val="20"/>
                <w:szCs w:val="20"/>
              </w:rPr>
            </w:pPr>
          </w:p>
        </w:tc>
        <w:tc>
          <w:tcPr>
            <w:tcW w:w="3115" w:type="pct"/>
          </w:tcPr>
          <w:p w14:paraId="07AC85FD" w14:textId="77777777" w:rsidR="00CB078B" w:rsidRPr="000A2F3C" w:rsidRDefault="00CB078B" w:rsidP="009E6294">
            <w:pPr>
              <w:autoSpaceDE w:val="0"/>
              <w:autoSpaceDN w:val="0"/>
              <w:adjustRightInd w:val="0"/>
              <w:jc w:val="both"/>
              <w:rPr>
                <w:sz w:val="20"/>
                <w:szCs w:val="20"/>
              </w:rPr>
            </w:pPr>
          </w:p>
        </w:tc>
        <w:tc>
          <w:tcPr>
            <w:tcW w:w="755" w:type="pct"/>
          </w:tcPr>
          <w:p w14:paraId="009CFC54" w14:textId="3A12F292"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10%</w:t>
            </w:r>
          </w:p>
        </w:tc>
      </w:tr>
      <w:tr w:rsidR="00CB078B" w:rsidRPr="000A2F3C" w14:paraId="219FC393" w14:textId="77777777">
        <w:tc>
          <w:tcPr>
            <w:tcW w:w="307" w:type="pct"/>
          </w:tcPr>
          <w:p w14:paraId="1710BF46" w14:textId="77777777" w:rsidR="00CB078B" w:rsidRPr="000A2F3C" w:rsidRDefault="00CB078B" w:rsidP="009E6294">
            <w:pPr>
              <w:autoSpaceDE w:val="0"/>
              <w:autoSpaceDN w:val="0"/>
              <w:adjustRightInd w:val="0"/>
              <w:jc w:val="both"/>
              <w:rPr>
                <w:sz w:val="20"/>
                <w:szCs w:val="20"/>
              </w:rPr>
            </w:pPr>
          </w:p>
        </w:tc>
        <w:tc>
          <w:tcPr>
            <w:tcW w:w="823" w:type="pct"/>
          </w:tcPr>
          <w:p w14:paraId="78868CBF" w14:textId="77777777" w:rsidR="00CB078B" w:rsidRPr="000A2F3C" w:rsidRDefault="00CB078B" w:rsidP="009E6294">
            <w:pPr>
              <w:autoSpaceDE w:val="0"/>
              <w:autoSpaceDN w:val="0"/>
              <w:adjustRightInd w:val="0"/>
              <w:jc w:val="both"/>
              <w:rPr>
                <w:sz w:val="20"/>
                <w:szCs w:val="20"/>
              </w:rPr>
            </w:pPr>
          </w:p>
        </w:tc>
        <w:tc>
          <w:tcPr>
            <w:tcW w:w="3115" w:type="pct"/>
          </w:tcPr>
          <w:p w14:paraId="5CD2794D" w14:textId="77777777" w:rsidR="00CB078B" w:rsidRPr="000A2F3C" w:rsidRDefault="00CB078B" w:rsidP="009E6294">
            <w:pPr>
              <w:autoSpaceDE w:val="0"/>
              <w:autoSpaceDN w:val="0"/>
              <w:adjustRightInd w:val="0"/>
              <w:jc w:val="both"/>
              <w:rPr>
                <w:sz w:val="20"/>
                <w:szCs w:val="20"/>
              </w:rPr>
            </w:pPr>
          </w:p>
        </w:tc>
        <w:tc>
          <w:tcPr>
            <w:tcW w:w="755" w:type="pct"/>
          </w:tcPr>
          <w:p w14:paraId="11847596" w14:textId="03F094EC" w:rsidR="00CB078B" w:rsidRPr="000A2F3C" w:rsidRDefault="00CB078B" w:rsidP="009E6294">
            <w:pPr>
              <w:autoSpaceDE w:val="0"/>
              <w:autoSpaceDN w:val="0"/>
              <w:adjustRightInd w:val="0"/>
              <w:jc w:val="both"/>
              <w:rPr>
                <w:sz w:val="20"/>
                <w:szCs w:val="20"/>
              </w:rPr>
            </w:pPr>
            <w:r w:rsidRPr="000A2F3C">
              <w:rPr>
                <w:sz w:val="20"/>
                <w:szCs w:val="20"/>
              </w:rPr>
              <w:t>CAN:</w:t>
            </w:r>
            <w:r w:rsidR="000A2F3C">
              <w:rPr>
                <w:sz w:val="20"/>
                <w:szCs w:val="20"/>
              </w:rPr>
              <w:t xml:space="preserve"> </w:t>
            </w:r>
            <w:r w:rsidRPr="000A2F3C">
              <w:rPr>
                <w:sz w:val="20"/>
                <w:szCs w:val="20"/>
              </w:rPr>
              <w:t>5%".</w:t>
            </w:r>
          </w:p>
        </w:tc>
      </w:tr>
      <w:tr w:rsidR="00CB078B" w:rsidRPr="000A2F3C" w14:paraId="0CDF49B8" w14:textId="77777777">
        <w:tc>
          <w:tcPr>
            <w:tcW w:w="307" w:type="pct"/>
          </w:tcPr>
          <w:p w14:paraId="091EAE34" w14:textId="77777777" w:rsidR="00CB078B" w:rsidRPr="000A2F3C" w:rsidRDefault="00CB078B" w:rsidP="009E6294">
            <w:pPr>
              <w:autoSpaceDE w:val="0"/>
              <w:autoSpaceDN w:val="0"/>
              <w:adjustRightInd w:val="0"/>
              <w:jc w:val="both"/>
              <w:rPr>
                <w:sz w:val="20"/>
                <w:szCs w:val="20"/>
              </w:rPr>
            </w:pPr>
            <w:r w:rsidRPr="000A2F3C">
              <w:rPr>
                <w:sz w:val="20"/>
                <w:szCs w:val="20"/>
              </w:rPr>
              <w:t>274.</w:t>
            </w:r>
          </w:p>
        </w:tc>
        <w:tc>
          <w:tcPr>
            <w:tcW w:w="3938" w:type="pct"/>
            <w:gridSpan w:val="2"/>
          </w:tcPr>
          <w:p w14:paraId="790DC586" w14:textId="77777777" w:rsidR="00CB078B" w:rsidRPr="000A2F3C" w:rsidRDefault="00CB078B" w:rsidP="009E6294">
            <w:pPr>
              <w:autoSpaceDE w:val="0"/>
              <w:autoSpaceDN w:val="0"/>
              <w:adjustRightInd w:val="0"/>
              <w:jc w:val="both"/>
              <w:rPr>
                <w:sz w:val="20"/>
                <w:szCs w:val="20"/>
              </w:rPr>
            </w:pPr>
            <w:r w:rsidRPr="000A2F3C">
              <w:rPr>
                <w:sz w:val="20"/>
                <w:szCs w:val="20"/>
              </w:rPr>
              <w:t>Omit 9001.90.20, substitute:</w:t>
            </w:r>
          </w:p>
        </w:tc>
        <w:tc>
          <w:tcPr>
            <w:tcW w:w="755" w:type="pct"/>
          </w:tcPr>
          <w:p w14:paraId="205F8E35" w14:textId="77777777" w:rsidR="00CB078B" w:rsidRPr="000A2F3C" w:rsidRDefault="00CB078B" w:rsidP="009E6294">
            <w:pPr>
              <w:autoSpaceDE w:val="0"/>
              <w:autoSpaceDN w:val="0"/>
              <w:adjustRightInd w:val="0"/>
              <w:jc w:val="both"/>
              <w:rPr>
                <w:sz w:val="20"/>
                <w:szCs w:val="20"/>
              </w:rPr>
            </w:pPr>
          </w:p>
        </w:tc>
      </w:tr>
      <w:tr w:rsidR="00CB078B" w:rsidRPr="000A2F3C" w14:paraId="1B6B574F" w14:textId="77777777">
        <w:tc>
          <w:tcPr>
            <w:tcW w:w="307" w:type="pct"/>
          </w:tcPr>
          <w:p w14:paraId="6D1BCFBD" w14:textId="77777777" w:rsidR="00CB078B" w:rsidRPr="000A2F3C" w:rsidRDefault="00CB078B" w:rsidP="009E6294">
            <w:pPr>
              <w:autoSpaceDE w:val="0"/>
              <w:autoSpaceDN w:val="0"/>
              <w:adjustRightInd w:val="0"/>
              <w:jc w:val="both"/>
              <w:rPr>
                <w:sz w:val="20"/>
                <w:szCs w:val="20"/>
              </w:rPr>
            </w:pPr>
          </w:p>
        </w:tc>
        <w:tc>
          <w:tcPr>
            <w:tcW w:w="823" w:type="pct"/>
          </w:tcPr>
          <w:p w14:paraId="5EFD72D4" w14:textId="77777777" w:rsidR="00CB078B" w:rsidRPr="000A2F3C" w:rsidRDefault="00CB078B" w:rsidP="009E6294">
            <w:pPr>
              <w:autoSpaceDE w:val="0"/>
              <w:autoSpaceDN w:val="0"/>
              <w:adjustRightInd w:val="0"/>
              <w:jc w:val="both"/>
              <w:rPr>
                <w:sz w:val="20"/>
                <w:szCs w:val="20"/>
              </w:rPr>
            </w:pPr>
            <w:r w:rsidRPr="000A2F3C">
              <w:rPr>
                <w:sz w:val="20"/>
                <w:szCs w:val="20"/>
              </w:rPr>
              <w:t>"9001.90.20</w:t>
            </w:r>
          </w:p>
        </w:tc>
        <w:tc>
          <w:tcPr>
            <w:tcW w:w="3115" w:type="pct"/>
          </w:tcPr>
          <w:p w14:paraId="3C2B21E2" w14:textId="77777777" w:rsidR="00CB078B" w:rsidRPr="000A2F3C" w:rsidRDefault="00CB078B" w:rsidP="009E6294">
            <w:pPr>
              <w:autoSpaceDE w:val="0"/>
              <w:autoSpaceDN w:val="0"/>
              <w:adjustRightInd w:val="0"/>
              <w:jc w:val="both"/>
              <w:rPr>
                <w:sz w:val="20"/>
                <w:szCs w:val="20"/>
              </w:rPr>
            </w:pPr>
            <w:r w:rsidRPr="000A2F3C">
              <w:rPr>
                <w:sz w:val="20"/>
                <w:szCs w:val="20"/>
              </w:rPr>
              <w:t>---Goods, as follows:</w:t>
            </w:r>
          </w:p>
        </w:tc>
        <w:tc>
          <w:tcPr>
            <w:tcW w:w="755" w:type="pct"/>
          </w:tcPr>
          <w:p w14:paraId="5DBFA009" w14:textId="77777777" w:rsidR="00CB078B" w:rsidRPr="000A2F3C" w:rsidRDefault="00CB078B" w:rsidP="009E6294">
            <w:pPr>
              <w:autoSpaceDE w:val="0"/>
              <w:autoSpaceDN w:val="0"/>
              <w:adjustRightInd w:val="0"/>
              <w:jc w:val="both"/>
              <w:rPr>
                <w:sz w:val="20"/>
                <w:szCs w:val="20"/>
              </w:rPr>
            </w:pPr>
            <w:r w:rsidRPr="000A2F3C">
              <w:rPr>
                <w:sz w:val="20"/>
                <w:szCs w:val="20"/>
              </w:rPr>
              <w:t>15%</w:t>
            </w:r>
          </w:p>
        </w:tc>
      </w:tr>
      <w:tr w:rsidR="00CB078B" w:rsidRPr="000A2F3C" w14:paraId="023AE0C4" w14:textId="77777777">
        <w:tc>
          <w:tcPr>
            <w:tcW w:w="307" w:type="pct"/>
          </w:tcPr>
          <w:p w14:paraId="0001239B" w14:textId="77777777" w:rsidR="00CB078B" w:rsidRPr="000A2F3C" w:rsidRDefault="00CB078B" w:rsidP="009E6294">
            <w:pPr>
              <w:autoSpaceDE w:val="0"/>
              <w:autoSpaceDN w:val="0"/>
              <w:adjustRightInd w:val="0"/>
              <w:jc w:val="both"/>
              <w:rPr>
                <w:sz w:val="20"/>
                <w:szCs w:val="20"/>
              </w:rPr>
            </w:pPr>
          </w:p>
        </w:tc>
        <w:tc>
          <w:tcPr>
            <w:tcW w:w="823" w:type="pct"/>
          </w:tcPr>
          <w:p w14:paraId="46BFA3BC" w14:textId="77777777" w:rsidR="00CB078B" w:rsidRPr="000A2F3C" w:rsidRDefault="00CB078B" w:rsidP="009E6294">
            <w:pPr>
              <w:autoSpaceDE w:val="0"/>
              <w:autoSpaceDN w:val="0"/>
              <w:adjustRightInd w:val="0"/>
              <w:jc w:val="both"/>
              <w:rPr>
                <w:sz w:val="20"/>
                <w:szCs w:val="20"/>
              </w:rPr>
            </w:pPr>
          </w:p>
        </w:tc>
        <w:tc>
          <w:tcPr>
            <w:tcW w:w="3115" w:type="pct"/>
          </w:tcPr>
          <w:p w14:paraId="40F94681" w14:textId="77777777" w:rsidR="00CB078B" w:rsidRPr="000A2F3C" w:rsidRDefault="00CB078B" w:rsidP="00662F89">
            <w:pPr>
              <w:autoSpaceDE w:val="0"/>
              <w:autoSpaceDN w:val="0"/>
              <w:adjustRightInd w:val="0"/>
              <w:ind w:left="720" w:hanging="360"/>
              <w:jc w:val="both"/>
              <w:rPr>
                <w:sz w:val="20"/>
                <w:szCs w:val="20"/>
              </w:rPr>
            </w:pPr>
            <w:r w:rsidRPr="000A2F3C">
              <w:rPr>
                <w:sz w:val="20"/>
                <w:szCs w:val="20"/>
              </w:rPr>
              <w:t>(a)</w:t>
            </w:r>
            <w:r w:rsidRPr="000A2F3C">
              <w:rPr>
                <w:sz w:val="20"/>
                <w:szCs w:val="20"/>
              </w:rPr>
              <w:tab/>
              <w:t>shaped eyepieces, not powered, for goggles and the like;</w:t>
            </w:r>
          </w:p>
        </w:tc>
        <w:tc>
          <w:tcPr>
            <w:tcW w:w="755" w:type="pct"/>
          </w:tcPr>
          <w:p w14:paraId="36129715" w14:textId="3F8DD8F5"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10%".</w:t>
            </w:r>
          </w:p>
        </w:tc>
      </w:tr>
      <w:tr w:rsidR="00CB078B" w:rsidRPr="000A2F3C" w14:paraId="1BD746AD" w14:textId="77777777">
        <w:tc>
          <w:tcPr>
            <w:tcW w:w="307" w:type="pct"/>
          </w:tcPr>
          <w:p w14:paraId="27CD7467" w14:textId="77777777" w:rsidR="00CB078B" w:rsidRPr="000A2F3C" w:rsidRDefault="00CB078B" w:rsidP="009E6294">
            <w:pPr>
              <w:autoSpaceDE w:val="0"/>
              <w:autoSpaceDN w:val="0"/>
              <w:adjustRightInd w:val="0"/>
              <w:jc w:val="both"/>
              <w:rPr>
                <w:sz w:val="20"/>
                <w:szCs w:val="20"/>
              </w:rPr>
            </w:pPr>
          </w:p>
        </w:tc>
        <w:tc>
          <w:tcPr>
            <w:tcW w:w="823" w:type="pct"/>
          </w:tcPr>
          <w:p w14:paraId="0FF76BEA" w14:textId="77777777" w:rsidR="00CB078B" w:rsidRPr="000A2F3C" w:rsidRDefault="00CB078B" w:rsidP="009E6294">
            <w:pPr>
              <w:autoSpaceDE w:val="0"/>
              <w:autoSpaceDN w:val="0"/>
              <w:adjustRightInd w:val="0"/>
              <w:jc w:val="both"/>
              <w:rPr>
                <w:sz w:val="20"/>
                <w:szCs w:val="20"/>
              </w:rPr>
            </w:pPr>
          </w:p>
        </w:tc>
        <w:tc>
          <w:tcPr>
            <w:tcW w:w="3115" w:type="pct"/>
          </w:tcPr>
          <w:p w14:paraId="21F3A7FB" w14:textId="77777777" w:rsidR="00CB078B" w:rsidRPr="000A2F3C" w:rsidRDefault="00CB078B" w:rsidP="00662F89">
            <w:pPr>
              <w:autoSpaceDE w:val="0"/>
              <w:autoSpaceDN w:val="0"/>
              <w:adjustRightInd w:val="0"/>
              <w:ind w:left="720" w:hanging="360"/>
              <w:jc w:val="both"/>
              <w:rPr>
                <w:sz w:val="20"/>
                <w:szCs w:val="20"/>
              </w:rPr>
            </w:pPr>
            <w:r w:rsidRPr="000A2F3C">
              <w:rPr>
                <w:sz w:val="20"/>
                <w:szCs w:val="20"/>
              </w:rPr>
              <w:t>(b)</w:t>
            </w:r>
            <w:r w:rsidRPr="000A2F3C">
              <w:rPr>
                <w:sz w:val="20"/>
                <w:szCs w:val="20"/>
              </w:rPr>
              <w:tab/>
              <w:t>other articles of glass, other than prisms, mirrors or powered lenses</w:t>
            </w:r>
          </w:p>
        </w:tc>
        <w:tc>
          <w:tcPr>
            <w:tcW w:w="755" w:type="pct"/>
          </w:tcPr>
          <w:p w14:paraId="1B8015F6" w14:textId="77777777" w:rsidR="00CB078B" w:rsidRPr="000A2F3C" w:rsidRDefault="00CB078B" w:rsidP="009E6294">
            <w:pPr>
              <w:autoSpaceDE w:val="0"/>
              <w:autoSpaceDN w:val="0"/>
              <w:adjustRightInd w:val="0"/>
              <w:jc w:val="both"/>
              <w:rPr>
                <w:sz w:val="20"/>
                <w:szCs w:val="20"/>
              </w:rPr>
            </w:pPr>
          </w:p>
        </w:tc>
      </w:tr>
      <w:tr w:rsidR="00CB078B" w:rsidRPr="000A2F3C" w14:paraId="09BBC8A0" w14:textId="77777777">
        <w:tc>
          <w:tcPr>
            <w:tcW w:w="307" w:type="pct"/>
          </w:tcPr>
          <w:p w14:paraId="2CBF1931" w14:textId="77777777" w:rsidR="00CB078B" w:rsidRPr="000A2F3C" w:rsidRDefault="00CB078B" w:rsidP="009E6294">
            <w:pPr>
              <w:autoSpaceDE w:val="0"/>
              <w:autoSpaceDN w:val="0"/>
              <w:adjustRightInd w:val="0"/>
              <w:jc w:val="both"/>
              <w:rPr>
                <w:sz w:val="20"/>
                <w:szCs w:val="20"/>
              </w:rPr>
            </w:pPr>
            <w:r w:rsidRPr="000A2F3C">
              <w:rPr>
                <w:sz w:val="20"/>
                <w:szCs w:val="20"/>
              </w:rPr>
              <w:t>275.</w:t>
            </w:r>
          </w:p>
        </w:tc>
        <w:tc>
          <w:tcPr>
            <w:tcW w:w="3938" w:type="pct"/>
            <w:gridSpan w:val="2"/>
          </w:tcPr>
          <w:p w14:paraId="3A362513" w14:textId="77777777" w:rsidR="00CB078B" w:rsidRPr="000A2F3C" w:rsidRDefault="00CB078B" w:rsidP="009E6294">
            <w:pPr>
              <w:autoSpaceDE w:val="0"/>
              <w:autoSpaceDN w:val="0"/>
              <w:adjustRightInd w:val="0"/>
              <w:jc w:val="both"/>
              <w:rPr>
                <w:sz w:val="20"/>
                <w:szCs w:val="20"/>
              </w:rPr>
            </w:pPr>
            <w:r w:rsidRPr="000A2F3C">
              <w:rPr>
                <w:sz w:val="20"/>
                <w:szCs w:val="20"/>
              </w:rPr>
              <w:t>Omit 9003.1 and 9003.90.00, substitute:</w:t>
            </w:r>
          </w:p>
        </w:tc>
        <w:tc>
          <w:tcPr>
            <w:tcW w:w="755" w:type="pct"/>
          </w:tcPr>
          <w:p w14:paraId="4A390D30" w14:textId="77777777" w:rsidR="00CB078B" w:rsidRPr="000A2F3C" w:rsidRDefault="00CB078B" w:rsidP="009E6294">
            <w:pPr>
              <w:autoSpaceDE w:val="0"/>
              <w:autoSpaceDN w:val="0"/>
              <w:adjustRightInd w:val="0"/>
              <w:jc w:val="both"/>
              <w:rPr>
                <w:sz w:val="20"/>
                <w:szCs w:val="20"/>
              </w:rPr>
            </w:pPr>
          </w:p>
        </w:tc>
      </w:tr>
      <w:tr w:rsidR="00CB078B" w:rsidRPr="000A2F3C" w14:paraId="1AC1F750" w14:textId="77777777">
        <w:tc>
          <w:tcPr>
            <w:tcW w:w="307" w:type="pct"/>
          </w:tcPr>
          <w:p w14:paraId="040C61F8" w14:textId="77777777" w:rsidR="00CB078B" w:rsidRPr="000A2F3C" w:rsidRDefault="00CB078B" w:rsidP="009E6294">
            <w:pPr>
              <w:autoSpaceDE w:val="0"/>
              <w:autoSpaceDN w:val="0"/>
              <w:adjustRightInd w:val="0"/>
              <w:jc w:val="both"/>
              <w:rPr>
                <w:sz w:val="20"/>
                <w:szCs w:val="20"/>
              </w:rPr>
            </w:pPr>
          </w:p>
        </w:tc>
        <w:tc>
          <w:tcPr>
            <w:tcW w:w="823" w:type="pct"/>
          </w:tcPr>
          <w:p w14:paraId="6A171147" w14:textId="77777777" w:rsidR="00CB078B" w:rsidRPr="000A2F3C" w:rsidRDefault="00CB078B" w:rsidP="009E6294">
            <w:pPr>
              <w:autoSpaceDE w:val="0"/>
              <w:autoSpaceDN w:val="0"/>
              <w:adjustRightInd w:val="0"/>
              <w:jc w:val="both"/>
              <w:rPr>
                <w:sz w:val="20"/>
                <w:szCs w:val="20"/>
              </w:rPr>
            </w:pPr>
            <w:r w:rsidRPr="000A2F3C">
              <w:rPr>
                <w:sz w:val="20"/>
                <w:szCs w:val="20"/>
              </w:rPr>
              <w:t>"9003.1</w:t>
            </w:r>
          </w:p>
        </w:tc>
        <w:tc>
          <w:tcPr>
            <w:tcW w:w="3115" w:type="pct"/>
          </w:tcPr>
          <w:p w14:paraId="11FEB4C0" w14:textId="77777777" w:rsidR="00CB078B" w:rsidRPr="000A2F3C" w:rsidRDefault="00CB078B" w:rsidP="009E6294">
            <w:pPr>
              <w:autoSpaceDE w:val="0"/>
              <w:autoSpaceDN w:val="0"/>
              <w:adjustRightInd w:val="0"/>
              <w:jc w:val="both"/>
              <w:rPr>
                <w:sz w:val="20"/>
                <w:szCs w:val="20"/>
              </w:rPr>
            </w:pPr>
            <w:r w:rsidRPr="000A2F3C">
              <w:rPr>
                <w:sz w:val="20"/>
                <w:szCs w:val="20"/>
              </w:rPr>
              <w:t>-Frames and mountings:</w:t>
            </w:r>
          </w:p>
        </w:tc>
        <w:tc>
          <w:tcPr>
            <w:tcW w:w="755" w:type="pct"/>
          </w:tcPr>
          <w:p w14:paraId="7368E910" w14:textId="77777777" w:rsidR="00CB078B" w:rsidRPr="000A2F3C" w:rsidRDefault="00CB078B" w:rsidP="009E6294">
            <w:pPr>
              <w:autoSpaceDE w:val="0"/>
              <w:autoSpaceDN w:val="0"/>
              <w:adjustRightInd w:val="0"/>
              <w:jc w:val="both"/>
              <w:rPr>
                <w:sz w:val="20"/>
                <w:szCs w:val="20"/>
              </w:rPr>
            </w:pPr>
          </w:p>
        </w:tc>
      </w:tr>
      <w:tr w:rsidR="00CB078B" w:rsidRPr="000A2F3C" w14:paraId="42C05B50" w14:textId="77777777">
        <w:tc>
          <w:tcPr>
            <w:tcW w:w="307" w:type="pct"/>
          </w:tcPr>
          <w:p w14:paraId="1E396C24" w14:textId="77777777" w:rsidR="00CB078B" w:rsidRPr="000A2F3C" w:rsidRDefault="00CB078B" w:rsidP="009E6294">
            <w:pPr>
              <w:autoSpaceDE w:val="0"/>
              <w:autoSpaceDN w:val="0"/>
              <w:adjustRightInd w:val="0"/>
              <w:jc w:val="both"/>
              <w:rPr>
                <w:sz w:val="20"/>
                <w:szCs w:val="20"/>
              </w:rPr>
            </w:pPr>
          </w:p>
        </w:tc>
        <w:tc>
          <w:tcPr>
            <w:tcW w:w="823" w:type="pct"/>
          </w:tcPr>
          <w:p w14:paraId="1BF65DC6" w14:textId="77777777" w:rsidR="00CB078B" w:rsidRPr="000A2F3C" w:rsidRDefault="00CB078B" w:rsidP="009E6294">
            <w:pPr>
              <w:autoSpaceDE w:val="0"/>
              <w:autoSpaceDN w:val="0"/>
              <w:adjustRightInd w:val="0"/>
              <w:jc w:val="both"/>
              <w:rPr>
                <w:sz w:val="20"/>
                <w:szCs w:val="20"/>
              </w:rPr>
            </w:pPr>
            <w:r w:rsidRPr="000A2F3C">
              <w:rPr>
                <w:sz w:val="20"/>
                <w:szCs w:val="20"/>
              </w:rPr>
              <w:t>9003.11.00</w:t>
            </w:r>
          </w:p>
        </w:tc>
        <w:tc>
          <w:tcPr>
            <w:tcW w:w="3115" w:type="pct"/>
          </w:tcPr>
          <w:p w14:paraId="55782D5A" w14:textId="77777777" w:rsidR="00CB078B" w:rsidRPr="000A2F3C" w:rsidRDefault="00CB078B" w:rsidP="009E6294">
            <w:pPr>
              <w:autoSpaceDE w:val="0"/>
              <w:autoSpaceDN w:val="0"/>
              <w:adjustRightInd w:val="0"/>
              <w:jc w:val="both"/>
              <w:rPr>
                <w:sz w:val="20"/>
                <w:szCs w:val="20"/>
              </w:rPr>
            </w:pPr>
            <w:r w:rsidRPr="000A2F3C">
              <w:rPr>
                <w:sz w:val="20"/>
                <w:szCs w:val="20"/>
              </w:rPr>
              <w:t>--Of plastics</w:t>
            </w:r>
          </w:p>
        </w:tc>
        <w:tc>
          <w:tcPr>
            <w:tcW w:w="755" w:type="pct"/>
          </w:tcPr>
          <w:p w14:paraId="7E70A6EA" w14:textId="77777777" w:rsidR="00CB078B" w:rsidRPr="000A2F3C" w:rsidRDefault="00CB078B" w:rsidP="009E6294">
            <w:pPr>
              <w:autoSpaceDE w:val="0"/>
              <w:autoSpaceDN w:val="0"/>
              <w:adjustRightInd w:val="0"/>
              <w:jc w:val="both"/>
              <w:rPr>
                <w:sz w:val="20"/>
                <w:szCs w:val="20"/>
              </w:rPr>
            </w:pPr>
            <w:r w:rsidRPr="000A2F3C">
              <w:rPr>
                <w:sz w:val="20"/>
                <w:szCs w:val="20"/>
              </w:rPr>
              <w:t>15%</w:t>
            </w:r>
          </w:p>
        </w:tc>
      </w:tr>
      <w:tr w:rsidR="00CB078B" w:rsidRPr="000A2F3C" w14:paraId="2DF1E21A" w14:textId="77777777">
        <w:tc>
          <w:tcPr>
            <w:tcW w:w="307" w:type="pct"/>
          </w:tcPr>
          <w:p w14:paraId="687BF316" w14:textId="77777777" w:rsidR="00CB078B" w:rsidRPr="000A2F3C" w:rsidRDefault="00CB078B" w:rsidP="009E6294">
            <w:pPr>
              <w:autoSpaceDE w:val="0"/>
              <w:autoSpaceDN w:val="0"/>
              <w:adjustRightInd w:val="0"/>
              <w:jc w:val="both"/>
              <w:rPr>
                <w:sz w:val="20"/>
                <w:szCs w:val="20"/>
              </w:rPr>
            </w:pPr>
          </w:p>
        </w:tc>
        <w:tc>
          <w:tcPr>
            <w:tcW w:w="823" w:type="pct"/>
          </w:tcPr>
          <w:p w14:paraId="762989D3" w14:textId="77777777" w:rsidR="00CB078B" w:rsidRPr="000A2F3C" w:rsidRDefault="00CB078B" w:rsidP="009E6294">
            <w:pPr>
              <w:autoSpaceDE w:val="0"/>
              <w:autoSpaceDN w:val="0"/>
              <w:adjustRightInd w:val="0"/>
              <w:jc w:val="both"/>
              <w:rPr>
                <w:sz w:val="20"/>
                <w:szCs w:val="20"/>
              </w:rPr>
            </w:pPr>
          </w:p>
        </w:tc>
        <w:tc>
          <w:tcPr>
            <w:tcW w:w="3115" w:type="pct"/>
          </w:tcPr>
          <w:p w14:paraId="32996701" w14:textId="77777777" w:rsidR="00CB078B" w:rsidRPr="000A2F3C" w:rsidRDefault="00CB078B" w:rsidP="009E6294">
            <w:pPr>
              <w:autoSpaceDE w:val="0"/>
              <w:autoSpaceDN w:val="0"/>
              <w:adjustRightInd w:val="0"/>
              <w:jc w:val="both"/>
              <w:rPr>
                <w:sz w:val="20"/>
                <w:szCs w:val="20"/>
              </w:rPr>
            </w:pPr>
          </w:p>
        </w:tc>
        <w:tc>
          <w:tcPr>
            <w:tcW w:w="755" w:type="pct"/>
          </w:tcPr>
          <w:p w14:paraId="421154E0" w14:textId="3FC903D3"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10%</w:t>
            </w:r>
          </w:p>
        </w:tc>
      </w:tr>
      <w:tr w:rsidR="00CB078B" w:rsidRPr="000A2F3C" w14:paraId="227D124C" w14:textId="77777777">
        <w:tc>
          <w:tcPr>
            <w:tcW w:w="307" w:type="pct"/>
          </w:tcPr>
          <w:p w14:paraId="337BD949" w14:textId="77777777" w:rsidR="00CB078B" w:rsidRPr="000A2F3C" w:rsidRDefault="00CB078B" w:rsidP="009E6294">
            <w:pPr>
              <w:autoSpaceDE w:val="0"/>
              <w:autoSpaceDN w:val="0"/>
              <w:adjustRightInd w:val="0"/>
              <w:jc w:val="both"/>
              <w:rPr>
                <w:sz w:val="20"/>
                <w:szCs w:val="20"/>
              </w:rPr>
            </w:pPr>
          </w:p>
        </w:tc>
        <w:tc>
          <w:tcPr>
            <w:tcW w:w="823" w:type="pct"/>
          </w:tcPr>
          <w:p w14:paraId="314B9731" w14:textId="77777777" w:rsidR="00CB078B" w:rsidRPr="000A2F3C" w:rsidRDefault="00CB078B" w:rsidP="009E6294">
            <w:pPr>
              <w:autoSpaceDE w:val="0"/>
              <w:autoSpaceDN w:val="0"/>
              <w:adjustRightInd w:val="0"/>
              <w:jc w:val="both"/>
              <w:rPr>
                <w:sz w:val="20"/>
                <w:szCs w:val="20"/>
              </w:rPr>
            </w:pPr>
            <w:r w:rsidRPr="000A2F3C">
              <w:rPr>
                <w:sz w:val="20"/>
                <w:szCs w:val="20"/>
              </w:rPr>
              <w:t>9003.19.00</w:t>
            </w:r>
          </w:p>
        </w:tc>
        <w:tc>
          <w:tcPr>
            <w:tcW w:w="3115" w:type="pct"/>
          </w:tcPr>
          <w:p w14:paraId="3BF40C31" w14:textId="77777777" w:rsidR="00CB078B" w:rsidRPr="000A2F3C" w:rsidRDefault="00CB078B" w:rsidP="009E6294">
            <w:pPr>
              <w:autoSpaceDE w:val="0"/>
              <w:autoSpaceDN w:val="0"/>
              <w:adjustRightInd w:val="0"/>
              <w:jc w:val="both"/>
              <w:rPr>
                <w:sz w:val="20"/>
                <w:szCs w:val="20"/>
              </w:rPr>
            </w:pPr>
            <w:r w:rsidRPr="000A2F3C">
              <w:rPr>
                <w:sz w:val="20"/>
                <w:szCs w:val="20"/>
              </w:rPr>
              <w:t>--Of other materials</w:t>
            </w:r>
          </w:p>
        </w:tc>
        <w:tc>
          <w:tcPr>
            <w:tcW w:w="755" w:type="pct"/>
          </w:tcPr>
          <w:p w14:paraId="1C848207" w14:textId="77777777" w:rsidR="00CB078B" w:rsidRPr="000A2F3C" w:rsidRDefault="00CB078B" w:rsidP="009E6294">
            <w:pPr>
              <w:autoSpaceDE w:val="0"/>
              <w:autoSpaceDN w:val="0"/>
              <w:adjustRightInd w:val="0"/>
              <w:jc w:val="both"/>
              <w:rPr>
                <w:sz w:val="20"/>
                <w:szCs w:val="20"/>
              </w:rPr>
            </w:pPr>
            <w:r w:rsidRPr="000A2F3C">
              <w:rPr>
                <w:sz w:val="20"/>
                <w:szCs w:val="20"/>
              </w:rPr>
              <w:t>15%</w:t>
            </w:r>
          </w:p>
        </w:tc>
      </w:tr>
      <w:tr w:rsidR="00CB078B" w:rsidRPr="000A2F3C" w14:paraId="687DC551" w14:textId="77777777">
        <w:tc>
          <w:tcPr>
            <w:tcW w:w="307" w:type="pct"/>
          </w:tcPr>
          <w:p w14:paraId="3333B996" w14:textId="77777777" w:rsidR="00CB078B" w:rsidRPr="000A2F3C" w:rsidRDefault="00CB078B" w:rsidP="009E6294">
            <w:pPr>
              <w:autoSpaceDE w:val="0"/>
              <w:autoSpaceDN w:val="0"/>
              <w:adjustRightInd w:val="0"/>
              <w:jc w:val="both"/>
              <w:rPr>
                <w:sz w:val="20"/>
                <w:szCs w:val="20"/>
              </w:rPr>
            </w:pPr>
          </w:p>
        </w:tc>
        <w:tc>
          <w:tcPr>
            <w:tcW w:w="823" w:type="pct"/>
          </w:tcPr>
          <w:p w14:paraId="6263905F" w14:textId="77777777" w:rsidR="00CB078B" w:rsidRPr="000A2F3C" w:rsidRDefault="00CB078B" w:rsidP="009E6294">
            <w:pPr>
              <w:autoSpaceDE w:val="0"/>
              <w:autoSpaceDN w:val="0"/>
              <w:adjustRightInd w:val="0"/>
              <w:jc w:val="both"/>
              <w:rPr>
                <w:sz w:val="20"/>
                <w:szCs w:val="20"/>
              </w:rPr>
            </w:pPr>
          </w:p>
        </w:tc>
        <w:tc>
          <w:tcPr>
            <w:tcW w:w="3115" w:type="pct"/>
          </w:tcPr>
          <w:p w14:paraId="20A68765" w14:textId="77777777" w:rsidR="00CB078B" w:rsidRPr="000A2F3C" w:rsidRDefault="00CB078B" w:rsidP="009E6294">
            <w:pPr>
              <w:autoSpaceDE w:val="0"/>
              <w:autoSpaceDN w:val="0"/>
              <w:adjustRightInd w:val="0"/>
              <w:jc w:val="both"/>
              <w:rPr>
                <w:sz w:val="20"/>
                <w:szCs w:val="20"/>
              </w:rPr>
            </w:pPr>
          </w:p>
        </w:tc>
        <w:tc>
          <w:tcPr>
            <w:tcW w:w="755" w:type="pct"/>
          </w:tcPr>
          <w:p w14:paraId="2FA50356" w14:textId="1DA480CF" w:rsidR="00CB078B" w:rsidRPr="000A2F3C" w:rsidRDefault="00CB078B" w:rsidP="009E6294">
            <w:pPr>
              <w:autoSpaceDE w:val="0"/>
              <w:autoSpaceDN w:val="0"/>
              <w:adjustRightInd w:val="0"/>
              <w:jc w:val="both"/>
              <w:rPr>
                <w:sz w:val="20"/>
                <w:szCs w:val="20"/>
              </w:rPr>
            </w:pPr>
            <w:r w:rsidRPr="000A2F3C">
              <w:rPr>
                <w:sz w:val="20"/>
                <w:szCs w:val="20"/>
              </w:rPr>
              <w:t>DC:</w:t>
            </w:r>
            <w:r w:rsidR="000A2F3C">
              <w:rPr>
                <w:sz w:val="20"/>
                <w:szCs w:val="20"/>
              </w:rPr>
              <w:t xml:space="preserve"> </w:t>
            </w:r>
            <w:r w:rsidRPr="000A2F3C">
              <w:rPr>
                <w:sz w:val="20"/>
                <w:szCs w:val="20"/>
              </w:rPr>
              <w:t>10%</w:t>
            </w:r>
          </w:p>
        </w:tc>
      </w:tr>
    </w:tbl>
    <w:p w14:paraId="3C07B4C7" w14:textId="77777777" w:rsidR="00CB078B" w:rsidRPr="00E02CE9" w:rsidRDefault="00CB078B" w:rsidP="008255C8">
      <w:pPr>
        <w:autoSpaceDE w:val="0"/>
        <w:autoSpaceDN w:val="0"/>
        <w:adjustRightInd w:val="0"/>
        <w:spacing w:before="120" w:after="60"/>
        <w:jc w:val="center"/>
        <w:rPr>
          <w:sz w:val="22"/>
          <w:szCs w:val="22"/>
        </w:rPr>
      </w:pPr>
      <w:r w:rsidRPr="00E02CE9">
        <w:rPr>
          <w:sz w:val="22"/>
          <w:szCs w:val="22"/>
        </w:rPr>
        <w:br w:type="page"/>
      </w:r>
      <w:r w:rsidRPr="00E02CE9">
        <w:rPr>
          <w:b/>
          <w:bCs/>
          <w:sz w:val="22"/>
          <w:szCs w:val="22"/>
        </w:rPr>
        <w:lastRenderedPageBreak/>
        <w:t>SCHEDULE 6</w:t>
      </w:r>
      <w:r w:rsidRPr="00E02CE9">
        <w:rPr>
          <w:sz w:val="22"/>
          <w:szCs w:val="22"/>
        </w:rPr>
        <w:t>—continued</w:t>
      </w:r>
    </w:p>
    <w:tbl>
      <w:tblPr>
        <w:tblW w:w="5000" w:type="pct"/>
        <w:tblInd w:w="-106" w:type="dxa"/>
        <w:tblLook w:val="0000" w:firstRow="0" w:lastRow="0" w:firstColumn="0" w:lastColumn="0" w:noHBand="0" w:noVBand="0"/>
      </w:tblPr>
      <w:tblGrid>
        <w:gridCol w:w="566"/>
        <w:gridCol w:w="1521"/>
        <w:gridCol w:w="5760"/>
        <w:gridCol w:w="1398"/>
      </w:tblGrid>
      <w:tr w:rsidR="00CB078B" w:rsidRPr="00662F89" w14:paraId="5064AFAF" w14:textId="77777777">
        <w:tc>
          <w:tcPr>
            <w:tcW w:w="306" w:type="pct"/>
          </w:tcPr>
          <w:p w14:paraId="0EAF15E8" w14:textId="77777777" w:rsidR="00CB078B" w:rsidRPr="00662F89" w:rsidRDefault="00CB078B" w:rsidP="00662F89">
            <w:pPr>
              <w:autoSpaceDE w:val="0"/>
              <w:autoSpaceDN w:val="0"/>
              <w:adjustRightInd w:val="0"/>
              <w:jc w:val="both"/>
              <w:rPr>
                <w:sz w:val="20"/>
                <w:szCs w:val="20"/>
              </w:rPr>
            </w:pPr>
          </w:p>
        </w:tc>
        <w:tc>
          <w:tcPr>
            <w:tcW w:w="823" w:type="pct"/>
          </w:tcPr>
          <w:p w14:paraId="6DE81010" w14:textId="77777777" w:rsidR="00CB078B" w:rsidRPr="00662F89" w:rsidRDefault="00CB078B" w:rsidP="00662F89">
            <w:pPr>
              <w:autoSpaceDE w:val="0"/>
              <w:autoSpaceDN w:val="0"/>
              <w:adjustRightInd w:val="0"/>
              <w:jc w:val="both"/>
              <w:rPr>
                <w:sz w:val="20"/>
                <w:szCs w:val="20"/>
              </w:rPr>
            </w:pPr>
            <w:r w:rsidRPr="00662F89">
              <w:rPr>
                <w:sz w:val="20"/>
                <w:szCs w:val="20"/>
              </w:rPr>
              <w:t>9003.90.00</w:t>
            </w:r>
          </w:p>
        </w:tc>
        <w:tc>
          <w:tcPr>
            <w:tcW w:w="3115" w:type="pct"/>
          </w:tcPr>
          <w:p w14:paraId="7ABD2B26" w14:textId="77777777" w:rsidR="00CB078B" w:rsidRPr="00662F89" w:rsidRDefault="00CB078B" w:rsidP="00662F89">
            <w:pPr>
              <w:autoSpaceDE w:val="0"/>
              <w:autoSpaceDN w:val="0"/>
              <w:adjustRightInd w:val="0"/>
              <w:jc w:val="both"/>
              <w:rPr>
                <w:sz w:val="20"/>
                <w:szCs w:val="20"/>
              </w:rPr>
            </w:pPr>
            <w:r w:rsidRPr="00662F89">
              <w:rPr>
                <w:sz w:val="20"/>
                <w:szCs w:val="20"/>
              </w:rPr>
              <w:t>-Parts</w:t>
            </w:r>
          </w:p>
        </w:tc>
        <w:tc>
          <w:tcPr>
            <w:tcW w:w="756" w:type="pct"/>
          </w:tcPr>
          <w:p w14:paraId="462D3C07" w14:textId="77777777" w:rsidR="00CB078B" w:rsidRPr="00662F89" w:rsidRDefault="00CB078B" w:rsidP="00662F89">
            <w:pPr>
              <w:autoSpaceDE w:val="0"/>
              <w:autoSpaceDN w:val="0"/>
              <w:adjustRightInd w:val="0"/>
              <w:jc w:val="both"/>
              <w:rPr>
                <w:sz w:val="20"/>
                <w:szCs w:val="20"/>
              </w:rPr>
            </w:pPr>
            <w:r w:rsidRPr="00662F89">
              <w:rPr>
                <w:sz w:val="20"/>
                <w:szCs w:val="20"/>
              </w:rPr>
              <w:t>15%</w:t>
            </w:r>
          </w:p>
        </w:tc>
      </w:tr>
      <w:tr w:rsidR="00CB078B" w:rsidRPr="00662F89" w14:paraId="2FCFA91A" w14:textId="77777777">
        <w:tc>
          <w:tcPr>
            <w:tcW w:w="306" w:type="pct"/>
          </w:tcPr>
          <w:p w14:paraId="41B4AFEE" w14:textId="77777777" w:rsidR="00CB078B" w:rsidRPr="00662F89" w:rsidRDefault="00CB078B" w:rsidP="00662F89">
            <w:pPr>
              <w:autoSpaceDE w:val="0"/>
              <w:autoSpaceDN w:val="0"/>
              <w:adjustRightInd w:val="0"/>
              <w:jc w:val="both"/>
              <w:rPr>
                <w:sz w:val="20"/>
                <w:szCs w:val="20"/>
              </w:rPr>
            </w:pPr>
          </w:p>
        </w:tc>
        <w:tc>
          <w:tcPr>
            <w:tcW w:w="823" w:type="pct"/>
          </w:tcPr>
          <w:p w14:paraId="4BCE11C1" w14:textId="77777777" w:rsidR="00CB078B" w:rsidRPr="00662F89" w:rsidRDefault="00CB078B" w:rsidP="00662F89">
            <w:pPr>
              <w:autoSpaceDE w:val="0"/>
              <w:autoSpaceDN w:val="0"/>
              <w:adjustRightInd w:val="0"/>
              <w:jc w:val="both"/>
              <w:rPr>
                <w:sz w:val="20"/>
                <w:szCs w:val="20"/>
              </w:rPr>
            </w:pPr>
          </w:p>
        </w:tc>
        <w:tc>
          <w:tcPr>
            <w:tcW w:w="3115" w:type="pct"/>
          </w:tcPr>
          <w:p w14:paraId="3B8C0037" w14:textId="77777777" w:rsidR="00CB078B" w:rsidRPr="00662F89" w:rsidRDefault="00CB078B" w:rsidP="00662F89">
            <w:pPr>
              <w:autoSpaceDE w:val="0"/>
              <w:autoSpaceDN w:val="0"/>
              <w:adjustRightInd w:val="0"/>
              <w:jc w:val="both"/>
              <w:rPr>
                <w:sz w:val="20"/>
                <w:szCs w:val="20"/>
              </w:rPr>
            </w:pPr>
          </w:p>
        </w:tc>
        <w:tc>
          <w:tcPr>
            <w:tcW w:w="756" w:type="pct"/>
          </w:tcPr>
          <w:p w14:paraId="04F1156D" w14:textId="64D2EAFD" w:rsidR="00CB078B" w:rsidRPr="00662F89" w:rsidRDefault="00CB078B" w:rsidP="00662F89">
            <w:pPr>
              <w:autoSpaceDE w:val="0"/>
              <w:autoSpaceDN w:val="0"/>
              <w:adjustRightInd w:val="0"/>
              <w:jc w:val="both"/>
              <w:rPr>
                <w:sz w:val="20"/>
                <w:szCs w:val="20"/>
              </w:rPr>
            </w:pPr>
            <w:r w:rsidRPr="00662F89">
              <w:rPr>
                <w:sz w:val="20"/>
                <w:szCs w:val="20"/>
              </w:rPr>
              <w:t>DC:</w:t>
            </w:r>
            <w:r w:rsidR="00ED3111">
              <w:rPr>
                <w:sz w:val="20"/>
                <w:szCs w:val="20"/>
              </w:rPr>
              <w:t xml:space="preserve"> </w:t>
            </w:r>
            <w:r w:rsidRPr="00662F89">
              <w:rPr>
                <w:sz w:val="20"/>
                <w:szCs w:val="20"/>
              </w:rPr>
              <w:t>10%".</w:t>
            </w:r>
          </w:p>
        </w:tc>
      </w:tr>
      <w:tr w:rsidR="00CB078B" w:rsidRPr="00662F89" w14:paraId="7400DD69" w14:textId="77777777">
        <w:tc>
          <w:tcPr>
            <w:tcW w:w="306" w:type="pct"/>
          </w:tcPr>
          <w:p w14:paraId="4C970E41" w14:textId="77777777" w:rsidR="00CB078B" w:rsidRPr="00662F89" w:rsidRDefault="00CB078B" w:rsidP="00662F89">
            <w:pPr>
              <w:autoSpaceDE w:val="0"/>
              <w:autoSpaceDN w:val="0"/>
              <w:adjustRightInd w:val="0"/>
              <w:jc w:val="both"/>
              <w:rPr>
                <w:sz w:val="20"/>
                <w:szCs w:val="20"/>
              </w:rPr>
            </w:pPr>
            <w:r w:rsidRPr="00662F89">
              <w:rPr>
                <w:sz w:val="20"/>
                <w:szCs w:val="20"/>
              </w:rPr>
              <w:t>276.</w:t>
            </w:r>
          </w:p>
        </w:tc>
        <w:tc>
          <w:tcPr>
            <w:tcW w:w="3938" w:type="pct"/>
            <w:gridSpan w:val="2"/>
          </w:tcPr>
          <w:p w14:paraId="5A0ABC36" w14:textId="77777777" w:rsidR="00CB078B" w:rsidRPr="00662F89" w:rsidRDefault="00CB078B" w:rsidP="00662F89">
            <w:pPr>
              <w:autoSpaceDE w:val="0"/>
              <w:autoSpaceDN w:val="0"/>
              <w:adjustRightInd w:val="0"/>
              <w:jc w:val="both"/>
              <w:rPr>
                <w:sz w:val="20"/>
                <w:szCs w:val="20"/>
              </w:rPr>
            </w:pPr>
            <w:r w:rsidRPr="00662F89">
              <w:rPr>
                <w:sz w:val="20"/>
                <w:szCs w:val="20"/>
              </w:rPr>
              <w:t>Omit 9004.10.00 and 9004.90.00, substitute:</w:t>
            </w:r>
          </w:p>
        </w:tc>
        <w:tc>
          <w:tcPr>
            <w:tcW w:w="756" w:type="pct"/>
          </w:tcPr>
          <w:p w14:paraId="68E35355" w14:textId="77777777" w:rsidR="00CB078B" w:rsidRPr="00662F89" w:rsidRDefault="00CB078B" w:rsidP="00662F89">
            <w:pPr>
              <w:autoSpaceDE w:val="0"/>
              <w:autoSpaceDN w:val="0"/>
              <w:adjustRightInd w:val="0"/>
              <w:jc w:val="both"/>
              <w:rPr>
                <w:sz w:val="20"/>
                <w:szCs w:val="20"/>
              </w:rPr>
            </w:pPr>
          </w:p>
        </w:tc>
      </w:tr>
      <w:tr w:rsidR="00CB078B" w:rsidRPr="00662F89" w14:paraId="1CB395FA" w14:textId="77777777">
        <w:tc>
          <w:tcPr>
            <w:tcW w:w="306" w:type="pct"/>
          </w:tcPr>
          <w:p w14:paraId="603AF6CF" w14:textId="77777777" w:rsidR="00CB078B" w:rsidRPr="00662F89" w:rsidRDefault="00CB078B" w:rsidP="00662F89">
            <w:pPr>
              <w:autoSpaceDE w:val="0"/>
              <w:autoSpaceDN w:val="0"/>
              <w:adjustRightInd w:val="0"/>
              <w:jc w:val="both"/>
              <w:rPr>
                <w:sz w:val="20"/>
                <w:szCs w:val="20"/>
              </w:rPr>
            </w:pPr>
          </w:p>
        </w:tc>
        <w:tc>
          <w:tcPr>
            <w:tcW w:w="823" w:type="pct"/>
          </w:tcPr>
          <w:p w14:paraId="511B522B" w14:textId="77777777" w:rsidR="00CB078B" w:rsidRPr="00662F89" w:rsidRDefault="00CB078B" w:rsidP="00662F89">
            <w:pPr>
              <w:autoSpaceDE w:val="0"/>
              <w:autoSpaceDN w:val="0"/>
              <w:adjustRightInd w:val="0"/>
              <w:jc w:val="both"/>
              <w:rPr>
                <w:sz w:val="20"/>
                <w:szCs w:val="20"/>
              </w:rPr>
            </w:pPr>
            <w:r w:rsidRPr="00662F89">
              <w:rPr>
                <w:sz w:val="20"/>
                <w:szCs w:val="20"/>
              </w:rPr>
              <w:t>"9004.10.00</w:t>
            </w:r>
          </w:p>
        </w:tc>
        <w:tc>
          <w:tcPr>
            <w:tcW w:w="3115" w:type="pct"/>
          </w:tcPr>
          <w:p w14:paraId="202C15D6" w14:textId="77777777" w:rsidR="00CB078B" w:rsidRPr="00662F89" w:rsidRDefault="00CB078B" w:rsidP="00662F89">
            <w:pPr>
              <w:autoSpaceDE w:val="0"/>
              <w:autoSpaceDN w:val="0"/>
              <w:adjustRightInd w:val="0"/>
              <w:jc w:val="both"/>
              <w:rPr>
                <w:sz w:val="20"/>
                <w:szCs w:val="20"/>
              </w:rPr>
            </w:pPr>
            <w:r w:rsidRPr="00662F89">
              <w:rPr>
                <w:sz w:val="20"/>
                <w:szCs w:val="20"/>
              </w:rPr>
              <w:t>-Sunglasses</w:t>
            </w:r>
          </w:p>
        </w:tc>
        <w:tc>
          <w:tcPr>
            <w:tcW w:w="756" w:type="pct"/>
          </w:tcPr>
          <w:p w14:paraId="564E80E4" w14:textId="77777777" w:rsidR="00CB078B" w:rsidRPr="00662F89" w:rsidRDefault="00CB078B" w:rsidP="00662F89">
            <w:pPr>
              <w:autoSpaceDE w:val="0"/>
              <w:autoSpaceDN w:val="0"/>
              <w:adjustRightInd w:val="0"/>
              <w:jc w:val="both"/>
              <w:rPr>
                <w:sz w:val="20"/>
                <w:szCs w:val="20"/>
              </w:rPr>
            </w:pPr>
            <w:r w:rsidRPr="00662F89">
              <w:rPr>
                <w:sz w:val="20"/>
                <w:szCs w:val="20"/>
              </w:rPr>
              <w:t>15%</w:t>
            </w:r>
          </w:p>
        </w:tc>
      </w:tr>
      <w:tr w:rsidR="00CB078B" w:rsidRPr="00662F89" w14:paraId="307BBADA" w14:textId="77777777">
        <w:tc>
          <w:tcPr>
            <w:tcW w:w="306" w:type="pct"/>
          </w:tcPr>
          <w:p w14:paraId="308D67EC" w14:textId="77777777" w:rsidR="00CB078B" w:rsidRPr="00662F89" w:rsidRDefault="00CB078B" w:rsidP="00662F89">
            <w:pPr>
              <w:autoSpaceDE w:val="0"/>
              <w:autoSpaceDN w:val="0"/>
              <w:adjustRightInd w:val="0"/>
              <w:jc w:val="both"/>
              <w:rPr>
                <w:sz w:val="20"/>
                <w:szCs w:val="20"/>
              </w:rPr>
            </w:pPr>
          </w:p>
        </w:tc>
        <w:tc>
          <w:tcPr>
            <w:tcW w:w="823" w:type="pct"/>
          </w:tcPr>
          <w:p w14:paraId="3BD882E1" w14:textId="77777777" w:rsidR="00CB078B" w:rsidRPr="00662F89" w:rsidRDefault="00CB078B" w:rsidP="00662F89">
            <w:pPr>
              <w:autoSpaceDE w:val="0"/>
              <w:autoSpaceDN w:val="0"/>
              <w:adjustRightInd w:val="0"/>
              <w:jc w:val="both"/>
              <w:rPr>
                <w:sz w:val="20"/>
                <w:szCs w:val="20"/>
              </w:rPr>
            </w:pPr>
          </w:p>
        </w:tc>
        <w:tc>
          <w:tcPr>
            <w:tcW w:w="3115" w:type="pct"/>
          </w:tcPr>
          <w:p w14:paraId="7C21C9C7" w14:textId="77777777" w:rsidR="00CB078B" w:rsidRPr="00662F89" w:rsidRDefault="00CB078B" w:rsidP="00662F89">
            <w:pPr>
              <w:autoSpaceDE w:val="0"/>
              <w:autoSpaceDN w:val="0"/>
              <w:adjustRightInd w:val="0"/>
              <w:jc w:val="both"/>
              <w:rPr>
                <w:sz w:val="20"/>
                <w:szCs w:val="20"/>
              </w:rPr>
            </w:pPr>
          </w:p>
        </w:tc>
        <w:tc>
          <w:tcPr>
            <w:tcW w:w="756" w:type="pct"/>
          </w:tcPr>
          <w:p w14:paraId="3746C18B" w14:textId="0A8DD4D0" w:rsidR="00CB078B" w:rsidRPr="00662F89" w:rsidRDefault="00CB078B" w:rsidP="00662F89">
            <w:pPr>
              <w:autoSpaceDE w:val="0"/>
              <w:autoSpaceDN w:val="0"/>
              <w:adjustRightInd w:val="0"/>
              <w:jc w:val="both"/>
              <w:rPr>
                <w:sz w:val="20"/>
                <w:szCs w:val="20"/>
              </w:rPr>
            </w:pPr>
            <w:r w:rsidRPr="00662F89">
              <w:rPr>
                <w:sz w:val="20"/>
                <w:szCs w:val="20"/>
              </w:rPr>
              <w:t>DC:</w:t>
            </w:r>
            <w:r w:rsidR="00ED3111">
              <w:rPr>
                <w:sz w:val="20"/>
                <w:szCs w:val="20"/>
              </w:rPr>
              <w:t xml:space="preserve"> </w:t>
            </w:r>
            <w:r w:rsidRPr="00662F89">
              <w:rPr>
                <w:sz w:val="20"/>
                <w:szCs w:val="20"/>
              </w:rPr>
              <w:t>10%</w:t>
            </w:r>
          </w:p>
        </w:tc>
      </w:tr>
      <w:tr w:rsidR="00CB078B" w:rsidRPr="00662F89" w14:paraId="7BDCDC34" w14:textId="77777777">
        <w:tc>
          <w:tcPr>
            <w:tcW w:w="306" w:type="pct"/>
          </w:tcPr>
          <w:p w14:paraId="15BC105E" w14:textId="77777777" w:rsidR="00CB078B" w:rsidRPr="00662F89" w:rsidRDefault="00CB078B" w:rsidP="00662F89">
            <w:pPr>
              <w:autoSpaceDE w:val="0"/>
              <w:autoSpaceDN w:val="0"/>
              <w:adjustRightInd w:val="0"/>
              <w:jc w:val="both"/>
              <w:rPr>
                <w:sz w:val="20"/>
                <w:szCs w:val="20"/>
              </w:rPr>
            </w:pPr>
          </w:p>
        </w:tc>
        <w:tc>
          <w:tcPr>
            <w:tcW w:w="823" w:type="pct"/>
          </w:tcPr>
          <w:p w14:paraId="6ACCB173" w14:textId="77777777" w:rsidR="00CB078B" w:rsidRPr="00662F89" w:rsidRDefault="00CB078B" w:rsidP="00662F89">
            <w:pPr>
              <w:autoSpaceDE w:val="0"/>
              <w:autoSpaceDN w:val="0"/>
              <w:adjustRightInd w:val="0"/>
              <w:jc w:val="both"/>
              <w:rPr>
                <w:sz w:val="20"/>
                <w:szCs w:val="20"/>
              </w:rPr>
            </w:pPr>
            <w:r w:rsidRPr="00662F89">
              <w:rPr>
                <w:sz w:val="20"/>
                <w:szCs w:val="20"/>
              </w:rPr>
              <w:t>9004.90.00</w:t>
            </w:r>
          </w:p>
        </w:tc>
        <w:tc>
          <w:tcPr>
            <w:tcW w:w="3115" w:type="pct"/>
          </w:tcPr>
          <w:p w14:paraId="49C077AC" w14:textId="77777777" w:rsidR="00CB078B" w:rsidRPr="00662F89" w:rsidRDefault="00CB078B" w:rsidP="00662F89">
            <w:pPr>
              <w:autoSpaceDE w:val="0"/>
              <w:autoSpaceDN w:val="0"/>
              <w:adjustRightInd w:val="0"/>
              <w:jc w:val="both"/>
              <w:rPr>
                <w:sz w:val="20"/>
                <w:szCs w:val="20"/>
              </w:rPr>
            </w:pPr>
            <w:r w:rsidRPr="00662F89">
              <w:rPr>
                <w:sz w:val="20"/>
                <w:szCs w:val="20"/>
              </w:rPr>
              <w:t>-Other</w:t>
            </w:r>
          </w:p>
        </w:tc>
        <w:tc>
          <w:tcPr>
            <w:tcW w:w="756" w:type="pct"/>
          </w:tcPr>
          <w:p w14:paraId="77BBD4BA" w14:textId="77777777" w:rsidR="00CB078B" w:rsidRPr="00662F89" w:rsidRDefault="00CB078B" w:rsidP="00662F89">
            <w:pPr>
              <w:autoSpaceDE w:val="0"/>
              <w:autoSpaceDN w:val="0"/>
              <w:adjustRightInd w:val="0"/>
              <w:jc w:val="both"/>
              <w:rPr>
                <w:sz w:val="20"/>
                <w:szCs w:val="20"/>
              </w:rPr>
            </w:pPr>
            <w:r w:rsidRPr="00662F89">
              <w:rPr>
                <w:sz w:val="20"/>
                <w:szCs w:val="20"/>
              </w:rPr>
              <w:t>15%</w:t>
            </w:r>
          </w:p>
        </w:tc>
      </w:tr>
      <w:tr w:rsidR="00CB078B" w:rsidRPr="00662F89" w14:paraId="56EF9471" w14:textId="77777777">
        <w:tc>
          <w:tcPr>
            <w:tcW w:w="306" w:type="pct"/>
          </w:tcPr>
          <w:p w14:paraId="62F8A1D0" w14:textId="77777777" w:rsidR="00CB078B" w:rsidRPr="00662F89" w:rsidRDefault="00CB078B" w:rsidP="00662F89">
            <w:pPr>
              <w:autoSpaceDE w:val="0"/>
              <w:autoSpaceDN w:val="0"/>
              <w:adjustRightInd w:val="0"/>
              <w:jc w:val="both"/>
              <w:rPr>
                <w:sz w:val="20"/>
                <w:szCs w:val="20"/>
              </w:rPr>
            </w:pPr>
          </w:p>
        </w:tc>
        <w:tc>
          <w:tcPr>
            <w:tcW w:w="823" w:type="pct"/>
          </w:tcPr>
          <w:p w14:paraId="77648A31" w14:textId="77777777" w:rsidR="00CB078B" w:rsidRPr="00662F89" w:rsidRDefault="00CB078B" w:rsidP="00662F89">
            <w:pPr>
              <w:autoSpaceDE w:val="0"/>
              <w:autoSpaceDN w:val="0"/>
              <w:adjustRightInd w:val="0"/>
              <w:jc w:val="both"/>
              <w:rPr>
                <w:sz w:val="20"/>
                <w:szCs w:val="20"/>
              </w:rPr>
            </w:pPr>
          </w:p>
        </w:tc>
        <w:tc>
          <w:tcPr>
            <w:tcW w:w="3115" w:type="pct"/>
          </w:tcPr>
          <w:p w14:paraId="67166DA3" w14:textId="77777777" w:rsidR="00CB078B" w:rsidRPr="00662F89" w:rsidRDefault="00CB078B" w:rsidP="00662F89">
            <w:pPr>
              <w:autoSpaceDE w:val="0"/>
              <w:autoSpaceDN w:val="0"/>
              <w:adjustRightInd w:val="0"/>
              <w:jc w:val="both"/>
              <w:rPr>
                <w:sz w:val="20"/>
                <w:szCs w:val="20"/>
              </w:rPr>
            </w:pPr>
          </w:p>
        </w:tc>
        <w:tc>
          <w:tcPr>
            <w:tcW w:w="756" w:type="pct"/>
          </w:tcPr>
          <w:p w14:paraId="6278FF86" w14:textId="7E29EE6D" w:rsidR="00CB078B" w:rsidRPr="00662F89" w:rsidRDefault="00CB078B" w:rsidP="00662F89">
            <w:pPr>
              <w:autoSpaceDE w:val="0"/>
              <w:autoSpaceDN w:val="0"/>
              <w:adjustRightInd w:val="0"/>
              <w:jc w:val="both"/>
              <w:rPr>
                <w:sz w:val="20"/>
                <w:szCs w:val="20"/>
              </w:rPr>
            </w:pPr>
            <w:r w:rsidRPr="00662F89">
              <w:rPr>
                <w:sz w:val="20"/>
                <w:szCs w:val="20"/>
              </w:rPr>
              <w:t>DC:</w:t>
            </w:r>
            <w:r w:rsidR="00ED3111">
              <w:rPr>
                <w:sz w:val="20"/>
                <w:szCs w:val="20"/>
              </w:rPr>
              <w:t xml:space="preserve"> </w:t>
            </w:r>
            <w:r w:rsidRPr="00662F89">
              <w:rPr>
                <w:sz w:val="20"/>
                <w:szCs w:val="20"/>
              </w:rPr>
              <w:t>10%".</w:t>
            </w:r>
          </w:p>
        </w:tc>
      </w:tr>
      <w:tr w:rsidR="00CB078B" w:rsidRPr="00662F89" w14:paraId="6B176EBE" w14:textId="77777777">
        <w:tc>
          <w:tcPr>
            <w:tcW w:w="306" w:type="pct"/>
          </w:tcPr>
          <w:p w14:paraId="401E87F2" w14:textId="77777777" w:rsidR="00CB078B" w:rsidRPr="00662F89" w:rsidRDefault="00CB078B" w:rsidP="00662F89">
            <w:pPr>
              <w:autoSpaceDE w:val="0"/>
              <w:autoSpaceDN w:val="0"/>
              <w:adjustRightInd w:val="0"/>
              <w:jc w:val="both"/>
              <w:rPr>
                <w:sz w:val="20"/>
                <w:szCs w:val="20"/>
              </w:rPr>
            </w:pPr>
            <w:r w:rsidRPr="00662F89">
              <w:rPr>
                <w:sz w:val="20"/>
                <w:szCs w:val="20"/>
              </w:rPr>
              <w:t>277.</w:t>
            </w:r>
          </w:p>
        </w:tc>
        <w:tc>
          <w:tcPr>
            <w:tcW w:w="3938" w:type="pct"/>
            <w:gridSpan w:val="2"/>
          </w:tcPr>
          <w:p w14:paraId="6E522108" w14:textId="77777777" w:rsidR="00CB078B" w:rsidRPr="00662F89" w:rsidRDefault="00CB078B" w:rsidP="00662F89">
            <w:pPr>
              <w:autoSpaceDE w:val="0"/>
              <w:autoSpaceDN w:val="0"/>
              <w:adjustRightInd w:val="0"/>
              <w:jc w:val="both"/>
              <w:rPr>
                <w:sz w:val="20"/>
                <w:szCs w:val="20"/>
              </w:rPr>
            </w:pPr>
            <w:r w:rsidRPr="00662F89">
              <w:rPr>
                <w:sz w:val="20"/>
                <w:szCs w:val="20"/>
              </w:rPr>
              <w:t>Omit 9010.20.20, substitute:</w:t>
            </w:r>
          </w:p>
        </w:tc>
        <w:tc>
          <w:tcPr>
            <w:tcW w:w="756" w:type="pct"/>
          </w:tcPr>
          <w:p w14:paraId="5FCA331B" w14:textId="77777777" w:rsidR="00CB078B" w:rsidRPr="00662F89" w:rsidRDefault="00CB078B" w:rsidP="00662F89">
            <w:pPr>
              <w:autoSpaceDE w:val="0"/>
              <w:autoSpaceDN w:val="0"/>
              <w:adjustRightInd w:val="0"/>
              <w:jc w:val="both"/>
              <w:rPr>
                <w:sz w:val="20"/>
                <w:szCs w:val="20"/>
              </w:rPr>
            </w:pPr>
          </w:p>
        </w:tc>
      </w:tr>
      <w:tr w:rsidR="00CB078B" w:rsidRPr="00662F89" w14:paraId="14B7CE84" w14:textId="77777777" w:rsidTr="008255C8">
        <w:tc>
          <w:tcPr>
            <w:tcW w:w="306" w:type="pct"/>
          </w:tcPr>
          <w:p w14:paraId="7D006A5A" w14:textId="77777777" w:rsidR="00CB078B" w:rsidRPr="00662F89" w:rsidRDefault="00CB078B" w:rsidP="00662F89">
            <w:pPr>
              <w:autoSpaceDE w:val="0"/>
              <w:autoSpaceDN w:val="0"/>
              <w:adjustRightInd w:val="0"/>
              <w:jc w:val="both"/>
              <w:rPr>
                <w:sz w:val="20"/>
                <w:szCs w:val="20"/>
              </w:rPr>
            </w:pPr>
          </w:p>
        </w:tc>
        <w:tc>
          <w:tcPr>
            <w:tcW w:w="823" w:type="pct"/>
          </w:tcPr>
          <w:p w14:paraId="13FCFE4D" w14:textId="77777777" w:rsidR="00CB078B" w:rsidRPr="00662F89" w:rsidRDefault="00CB078B" w:rsidP="00662F89">
            <w:pPr>
              <w:autoSpaceDE w:val="0"/>
              <w:autoSpaceDN w:val="0"/>
              <w:adjustRightInd w:val="0"/>
              <w:jc w:val="both"/>
              <w:rPr>
                <w:sz w:val="20"/>
                <w:szCs w:val="20"/>
              </w:rPr>
            </w:pPr>
            <w:r w:rsidRPr="00662F89">
              <w:rPr>
                <w:sz w:val="20"/>
                <w:szCs w:val="20"/>
              </w:rPr>
              <w:t>"9010.20.20</w:t>
            </w:r>
          </w:p>
        </w:tc>
        <w:tc>
          <w:tcPr>
            <w:tcW w:w="3115" w:type="pct"/>
          </w:tcPr>
          <w:p w14:paraId="6BB49055" w14:textId="77777777" w:rsidR="00CB078B" w:rsidRPr="00662F89" w:rsidRDefault="00CB078B" w:rsidP="00662F89">
            <w:pPr>
              <w:autoSpaceDE w:val="0"/>
              <w:autoSpaceDN w:val="0"/>
              <w:adjustRightInd w:val="0"/>
              <w:ind w:left="360" w:hanging="360"/>
              <w:jc w:val="both"/>
              <w:rPr>
                <w:sz w:val="20"/>
                <w:szCs w:val="20"/>
              </w:rPr>
            </w:pPr>
            <w:r w:rsidRPr="00662F89">
              <w:rPr>
                <w:sz w:val="20"/>
                <w:szCs w:val="20"/>
              </w:rPr>
              <w:t>---</w:t>
            </w:r>
            <w:r>
              <w:rPr>
                <w:sz w:val="20"/>
                <w:szCs w:val="20"/>
              </w:rPr>
              <w:tab/>
            </w:r>
            <w:r w:rsidRPr="00662F89">
              <w:rPr>
                <w:sz w:val="20"/>
                <w:szCs w:val="20"/>
              </w:rPr>
              <w:t xml:space="preserve">Apparatus and equipment for the processing of 15% </w:t>
            </w:r>
            <w:proofErr w:type="spellStart"/>
            <w:r w:rsidRPr="00662F89">
              <w:rPr>
                <w:sz w:val="20"/>
                <w:szCs w:val="20"/>
              </w:rPr>
              <w:t>sensitised</w:t>
            </w:r>
            <w:proofErr w:type="spellEnd"/>
            <w:r w:rsidRPr="00662F89">
              <w:rPr>
                <w:sz w:val="20"/>
                <w:szCs w:val="20"/>
              </w:rPr>
              <w:t xml:space="preserve"> film or paper, NSA</w:t>
            </w:r>
          </w:p>
        </w:tc>
        <w:tc>
          <w:tcPr>
            <w:tcW w:w="756" w:type="pct"/>
            <w:vAlign w:val="bottom"/>
          </w:tcPr>
          <w:p w14:paraId="09120E35" w14:textId="29ACB4A6" w:rsidR="00CB078B" w:rsidRPr="00662F89" w:rsidRDefault="00CB078B" w:rsidP="008255C8">
            <w:pPr>
              <w:autoSpaceDE w:val="0"/>
              <w:autoSpaceDN w:val="0"/>
              <w:adjustRightInd w:val="0"/>
              <w:rPr>
                <w:sz w:val="20"/>
                <w:szCs w:val="20"/>
              </w:rPr>
            </w:pPr>
            <w:r w:rsidRPr="00662F89">
              <w:rPr>
                <w:sz w:val="20"/>
                <w:szCs w:val="20"/>
              </w:rPr>
              <w:t>DC:</w:t>
            </w:r>
            <w:r w:rsidR="00ED3111">
              <w:rPr>
                <w:sz w:val="20"/>
                <w:szCs w:val="20"/>
              </w:rPr>
              <w:t xml:space="preserve"> </w:t>
            </w:r>
            <w:r w:rsidRPr="00662F89">
              <w:rPr>
                <w:sz w:val="20"/>
                <w:szCs w:val="20"/>
              </w:rPr>
              <w:t>10%".</w:t>
            </w:r>
          </w:p>
        </w:tc>
      </w:tr>
      <w:tr w:rsidR="00CB078B" w:rsidRPr="00662F89" w14:paraId="093317C9" w14:textId="77777777">
        <w:tc>
          <w:tcPr>
            <w:tcW w:w="306" w:type="pct"/>
          </w:tcPr>
          <w:p w14:paraId="6A7A4776" w14:textId="77777777" w:rsidR="00CB078B" w:rsidRPr="00662F89" w:rsidRDefault="00CB078B" w:rsidP="00662F89">
            <w:pPr>
              <w:autoSpaceDE w:val="0"/>
              <w:autoSpaceDN w:val="0"/>
              <w:adjustRightInd w:val="0"/>
              <w:jc w:val="both"/>
              <w:rPr>
                <w:sz w:val="20"/>
                <w:szCs w:val="20"/>
              </w:rPr>
            </w:pPr>
            <w:r w:rsidRPr="00662F89">
              <w:rPr>
                <w:sz w:val="20"/>
                <w:szCs w:val="20"/>
              </w:rPr>
              <w:t>278.</w:t>
            </w:r>
          </w:p>
        </w:tc>
        <w:tc>
          <w:tcPr>
            <w:tcW w:w="3938" w:type="pct"/>
            <w:gridSpan w:val="2"/>
          </w:tcPr>
          <w:p w14:paraId="70146BD5" w14:textId="77777777" w:rsidR="00CB078B" w:rsidRPr="00662F89" w:rsidRDefault="00CB078B" w:rsidP="00662F89">
            <w:pPr>
              <w:autoSpaceDE w:val="0"/>
              <w:autoSpaceDN w:val="0"/>
              <w:adjustRightInd w:val="0"/>
              <w:jc w:val="both"/>
              <w:rPr>
                <w:sz w:val="20"/>
                <w:szCs w:val="20"/>
              </w:rPr>
            </w:pPr>
            <w:r w:rsidRPr="00662F89">
              <w:rPr>
                <w:sz w:val="20"/>
                <w:szCs w:val="20"/>
              </w:rPr>
              <w:t>Omit 9010.30.00, substitute:</w:t>
            </w:r>
          </w:p>
        </w:tc>
        <w:tc>
          <w:tcPr>
            <w:tcW w:w="756" w:type="pct"/>
          </w:tcPr>
          <w:p w14:paraId="5A79AEC8" w14:textId="77777777" w:rsidR="00CB078B" w:rsidRPr="00662F89" w:rsidRDefault="00CB078B" w:rsidP="00662F89">
            <w:pPr>
              <w:autoSpaceDE w:val="0"/>
              <w:autoSpaceDN w:val="0"/>
              <w:adjustRightInd w:val="0"/>
              <w:jc w:val="both"/>
              <w:rPr>
                <w:sz w:val="20"/>
                <w:szCs w:val="20"/>
              </w:rPr>
            </w:pPr>
          </w:p>
        </w:tc>
      </w:tr>
      <w:tr w:rsidR="00CB078B" w:rsidRPr="00662F89" w14:paraId="12A76792" w14:textId="77777777">
        <w:tc>
          <w:tcPr>
            <w:tcW w:w="306" w:type="pct"/>
          </w:tcPr>
          <w:p w14:paraId="0824276E" w14:textId="77777777" w:rsidR="00CB078B" w:rsidRPr="00662F89" w:rsidRDefault="00CB078B" w:rsidP="00662F89">
            <w:pPr>
              <w:autoSpaceDE w:val="0"/>
              <w:autoSpaceDN w:val="0"/>
              <w:adjustRightInd w:val="0"/>
              <w:jc w:val="both"/>
              <w:rPr>
                <w:sz w:val="20"/>
                <w:szCs w:val="20"/>
              </w:rPr>
            </w:pPr>
          </w:p>
        </w:tc>
        <w:tc>
          <w:tcPr>
            <w:tcW w:w="823" w:type="pct"/>
          </w:tcPr>
          <w:p w14:paraId="6E095D48" w14:textId="77777777" w:rsidR="00CB078B" w:rsidRPr="00662F89" w:rsidRDefault="00CB078B" w:rsidP="00662F89">
            <w:pPr>
              <w:autoSpaceDE w:val="0"/>
              <w:autoSpaceDN w:val="0"/>
              <w:adjustRightInd w:val="0"/>
              <w:jc w:val="both"/>
              <w:rPr>
                <w:sz w:val="20"/>
                <w:szCs w:val="20"/>
              </w:rPr>
            </w:pPr>
            <w:r w:rsidRPr="00662F89">
              <w:rPr>
                <w:sz w:val="20"/>
                <w:szCs w:val="20"/>
              </w:rPr>
              <w:t>"9010.30.00</w:t>
            </w:r>
          </w:p>
        </w:tc>
        <w:tc>
          <w:tcPr>
            <w:tcW w:w="3115" w:type="pct"/>
          </w:tcPr>
          <w:p w14:paraId="784C8771" w14:textId="77777777" w:rsidR="00CB078B" w:rsidRPr="00662F89" w:rsidRDefault="00CB078B" w:rsidP="00662F89">
            <w:pPr>
              <w:autoSpaceDE w:val="0"/>
              <w:autoSpaceDN w:val="0"/>
              <w:adjustRightInd w:val="0"/>
              <w:jc w:val="both"/>
              <w:rPr>
                <w:sz w:val="20"/>
                <w:szCs w:val="20"/>
              </w:rPr>
            </w:pPr>
            <w:r w:rsidRPr="00662F89">
              <w:rPr>
                <w:sz w:val="20"/>
                <w:szCs w:val="20"/>
              </w:rPr>
              <w:t>-Projection screens</w:t>
            </w:r>
          </w:p>
        </w:tc>
        <w:tc>
          <w:tcPr>
            <w:tcW w:w="756" w:type="pct"/>
          </w:tcPr>
          <w:p w14:paraId="2AF4F6A8" w14:textId="77777777" w:rsidR="00CB078B" w:rsidRPr="00662F89" w:rsidRDefault="00CB078B" w:rsidP="00662F89">
            <w:pPr>
              <w:autoSpaceDE w:val="0"/>
              <w:autoSpaceDN w:val="0"/>
              <w:adjustRightInd w:val="0"/>
              <w:jc w:val="both"/>
              <w:rPr>
                <w:sz w:val="20"/>
                <w:szCs w:val="20"/>
              </w:rPr>
            </w:pPr>
            <w:r w:rsidRPr="00662F89">
              <w:rPr>
                <w:sz w:val="20"/>
                <w:szCs w:val="20"/>
              </w:rPr>
              <w:t>15%</w:t>
            </w:r>
          </w:p>
        </w:tc>
      </w:tr>
      <w:tr w:rsidR="00CB078B" w:rsidRPr="00662F89" w14:paraId="6D5B8415" w14:textId="77777777">
        <w:tc>
          <w:tcPr>
            <w:tcW w:w="306" w:type="pct"/>
          </w:tcPr>
          <w:p w14:paraId="3B3D0C07" w14:textId="77777777" w:rsidR="00CB078B" w:rsidRPr="00662F89" w:rsidRDefault="00CB078B" w:rsidP="00662F89">
            <w:pPr>
              <w:autoSpaceDE w:val="0"/>
              <w:autoSpaceDN w:val="0"/>
              <w:adjustRightInd w:val="0"/>
              <w:jc w:val="both"/>
              <w:rPr>
                <w:sz w:val="20"/>
                <w:szCs w:val="20"/>
              </w:rPr>
            </w:pPr>
          </w:p>
        </w:tc>
        <w:tc>
          <w:tcPr>
            <w:tcW w:w="823" w:type="pct"/>
          </w:tcPr>
          <w:p w14:paraId="30034707" w14:textId="77777777" w:rsidR="00CB078B" w:rsidRPr="00662F89" w:rsidRDefault="00CB078B" w:rsidP="00662F89">
            <w:pPr>
              <w:autoSpaceDE w:val="0"/>
              <w:autoSpaceDN w:val="0"/>
              <w:adjustRightInd w:val="0"/>
              <w:jc w:val="both"/>
              <w:rPr>
                <w:sz w:val="20"/>
                <w:szCs w:val="20"/>
              </w:rPr>
            </w:pPr>
          </w:p>
        </w:tc>
        <w:tc>
          <w:tcPr>
            <w:tcW w:w="3115" w:type="pct"/>
          </w:tcPr>
          <w:p w14:paraId="08C8B342" w14:textId="77777777" w:rsidR="00CB078B" w:rsidRPr="00662F89" w:rsidRDefault="00CB078B" w:rsidP="00662F89">
            <w:pPr>
              <w:autoSpaceDE w:val="0"/>
              <w:autoSpaceDN w:val="0"/>
              <w:adjustRightInd w:val="0"/>
              <w:jc w:val="both"/>
              <w:rPr>
                <w:sz w:val="20"/>
                <w:szCs w:val="20"/>
              </w:rPr>
            </w:pPr>
          </w:p>
        </w:tc>
        <w:tc>
          <w:tcPr>
            <w:tcW w:w="756" w:type="pct"/>
          </w:tcPr>
          <w:p w14:paraId="1691AB0B" w14:textId="619B111B" w:rsidR="00CB078B" w:rsidRPr="00662F89" w:rsidRDefault="00CB078B" w:rsidP="00662F89">
            <w:pPr>
              <w:autoSpaceDE w:val="0"/>
              <w:autoSpaceDN w:val="0"/>
              <w:adjustRightInd w:val="0"/>
              <w:jc w:val="both"/>
              <w:rPr>
                <w:sz w:val="20"/>
                <w:szCs w:val="20"/>
              </w:rPr>
            </w:pPr>
            <w:r w:rsidRPr="00662F89">
              <w:rPr>
                <w:sz w:val="20"/>
                <w:szCs w:val="20"/>
              </w:rPr>
              <w:t>DC:</w:t>
            </w:r>
            <w:r w:rsidR="00ED3111">
              <w:rPr>
                <w:sz w:val="20"/>
                <w:szCs w:val="20"/>
              </w:rPr>
              <w:t xml:space="preserve"> </w:t>
            </w:r>
            <w:r w:rsidRPr="00662F89">
              <w:rPr>
                <w:sz w:val="20"/>
                <w:szCs w:val="20"/>
              </w:rPr>
              <w:t>10%".</w:t>
            </w:r>
          </w:p>
        </w:tc>
      </w:tr>
      <w:tr w:rsidR="00CB078B" w:rsidRPr="00662F89" w14:paraId="4AC60870" w14:textId="77777777">
        <w:tc>
          <w:tcPr>
            <w:tcW w:w="306" w:type="pct"/>
          </w:tcPr>
          <w:p w14:paraId="6AE71795" w14:textId="77777777" w:rsidR="00CB078B" w:rsidRPr="00662F89" w:rsidRDefault="00CB078B" w:rsidP="00662F89">
            <w:pPr>
              <w:autoSpaceDE w:val="0"/>
              <w:autoSpaceDN w:val="0"/>
              <w:adjustRightInd w:val="0"/>
              <w:jc w:val="both"/>
              <w:rPr>
                <w:sz w:val="20"/>
                <w:szCs w:val="20"/>
              </w:rPr>
            </w:pPr>
            <w:r w:rsidRPr="00662F89">
              <w:rPr>
                <w:sz w:val="20"/>
                <w:szCs w:val="20"/>
              </w:rPr>
              <w:t>279.</w:t>
            </w:r>
          </w:p>
        </w:tc>
        <w:tc>
          <w:tcPr>
            <w:tcW w:w="3938" w:type="pct"/>
            <w:gridSpan w:val="2"/>
          </w:tcPr>
          <w:p w14:paraId="3E809602" w14:textId="77777777" w:rsidR="00CB078B" w:rsidRPr="00662F89" w:rsidRDefault="00CB078B" w:rsidP="00662F89">
            <w:pPr>
              <w:autoSpaceDE w:val="0"/>
              <w:autoSpaceDN w:val="0"/>
              <w:adjustRightInd w:val="0"/>
              <w:jc w:val="both"/>
              <w:rPr>
                <w:sz w:val="20"/>
                <w:szCs w:val="20"/>
              </w:rPr>
            </w:pPr>
            <w:r w:rsidRPr="00662F89">
              <w:rPr>
                <w:sz w:val="20"/>
                <w:szCs w:val="20"/>
              </w:rPr>
              <w:t>Omit 9010.90.20, substitute:</w:t>
            </w:r>
          </w:p>
        </w:tc>
        <w:tc>
          <w:tcPr>
            <w:tcW w:w="756" w:type="pct"/>
          </w:tcPr>
          <w:p w14:paraId="66078D56" w14:textId="77777777" w:rsidR="00CB078B" w:rsidRPr="00662F89" w:rsidRDefault="00CB078B" w:rsidP="00662F89">
            <w:pPr>
              <w:autoSpaceDE w:val="0"/>
              <w:autoSpaceDN w:val="0"/>
              <w:adjustRightInd w:val="0"/>
              <w:jc w:val="both"/>
              <w:rPr>
                <w:sz w:val="20"/>
                <w:szCs w:val="20"/>
              </w:rPr>
            </w:pPr>
          </w:p>
        </w:tc>
      </w:tr>
      <w:tr w:rsidR="00CB078B" w:rsidRPr="00662F89" w14:paraId="587C3A86" w14:textId="77777777">
        <w:tc>
          <w:tcPr>
            <w:tcW w:w="306" w:type="pct"/>
          </w:tcPr>
          <w:p w14:paraId="2A3E959E" w14:textId="77777777" w:rsidR="00CB078B" w:rsidRPr="00662F89" w:rsidRDefault="00CB078B" w:rsidP="00662F89">
            <w:pPr>
              <w:autoSpaceDE w:val="0"/>
              <w:autoSpaceDN w:val="0"/>
              <w:adjustRightInd w:val="0"/>
              <w:jc w:val="both"/>
              <w:rPr>
                <w:sz w:val="20"/>
                <w:szCs w:val="20"/>
              </w:rPr>
            </w:pPr>
          </w:p>
        </w:tc>
        <w:tc>
          <w:tcPr>
            <w:tcW w:w="823" w:type="pct"/>
          </w:tcPr>
          <w:p w14:paraId="3DFE9B93" w14:textId="77777777" w:rsidR="00CB078B" w:rsidRPr="00662F89" w:rsidRDefault="00CB078B" w:rsidP="00662F89">
            <w:pPr>
              <w:autoSpaceDE w:val="0"/>
              <w:autoSpaceDN w:val="0"/>
              <w:adjustRightInd w:val="0"/>
              <w:jc w:val="both"/>
              <w:rPr>
                <w:sz w:val="20"/>
                <w:szCs w:val="20"/>
              </w:rPr>
            </w:pPr>
            <w:r w:rsidRPr="00662F89">
              <w:rPr>
                <w:sz w:val="20"/>
                <w:szCs w:val="20"/>
              </w:rPr>
              <w:t>"9010.90.20</w:t>
            </w:r>
          </w:p>
        </w:tc>
        <w:tc>
          <w:tcPr>
            <w:tcW w:w="3115" w:type="pct"/>
          </w:tcPr>
          <w:p w14:paraId="6BA333B0" w14:textId="77777777" w:rsidR="00CB078B" w:rsidRPr="00662F89" w:rsidRDefault="00CB078B" w:rsidP="00662F89">
            <w:pPr>
              <w:autoSpaceDE w:val="0"/>
              <w:autoSpaceDN w:val="0"/>
              <w:adjustRightInd w:val="0"/>
              <w:jc w:val="both"/>
              <w:rPr>
                <w:sz w:val="20"/>
                <w:szCs w:val="20"/>
              </w:rPr>
            </w:pPr>
            <w:r w:rsidRPr="00662F89">
              <w:rPr>
                <w:sz w:val="20"/>
                <w:szCs w:val="20"/>
              </w:rPr>
              <w:t>---For goods of 9010.20.20 or 9010.30.00</w:t>
            </w:r>
          </w:p>
        </w:tc>
        <w:tc>
          <w:tcPr>
            <w:tcW w:w="756" w:type="pct"/>
          </w:tcPr>
          <w:p w14:paraId="6F02C63E" w14:textId="77777777" w:rsidR="00CB078B" w:rsidRPr="00662F89" w:rsidRDefault="00CB078B" w:rsidP="00662F89">
            <w:pPr>
              <w:autoSpaceDE w:val="0"/>
              <w:autoSpaceDN w:val="0"/>
              <w:adjustRightInd w:val="0"/>
              <w:jc w:val="both"/>
              <w:rPr>
                <w:sz w:val="20"/>
                <w:szCs w:val="20"/>
              </w:rPr>
            </w:pPr>
            <w:r w:rsidRPr="00662F89">
              <w:rPr>
                <w:sz w:val="20"/>
                <w:szCs w:val="20"/>
              </w:rPr>
              <w:t>15%</w:t>
            </w:r>
          </w:p>
        </w:tc>
      </w:tr>
      <w:tr w:rsidR="00CB078B" w:rsidRPr="00662F89" w14:paraId="1AA82E53" w14:textId="77777777">
        <w:tc>
          <w:tcPr>
            <w:tcW w:w="306" w:type="pct"/>
          </w:tcPr>
          <w:p w14:paraId="30DE0637" w14:textId="77777777" w:rsidR="00CB078B" w:rsidRPr="00662F89" w:rsidRDefault="00CB078B" w:rsidP="00662F89">
            <w:pPr>
              <w:autoSpaceDE w:val="0"/>
              <w:autoSpaceDN w:val="0"/>
              <w:adjustRightInd w:val="0"/>
              <w:jc w:val="both"/>
              <w:rPr>
                <w:sz w:val="20"/>
                <w:szCs w:val="20"/>
              </w:rPr>
            </w:pPr>
          </w:p>
        </w:tc>
        <w:tc>
          <w:tcPr>
            <w:tcW w:w="823" w:type="pct"/>
          </w:tcPr>
          <w:p w14:paraId="50A13629" w14:textId="77777777" w:rsidR="00CB078B" w:rsidRPr="00662F89" w:rsidRDefault="00CB078B" w:rsidP="00662F89">
            <w:pPr>
              <w:autoSpaceDE w:val="0"/>
              <w:autoSpaceDN w:val="0"/>
              <w:adjustRightInd w:val="0"/>
              <w:jc w:val="both"/>
              <w:rPr>
                <w:sz w:val="20"/>
                <w:szCs w:val="20"/>
              </w:rPr>
            </w:pPr>
          </w:p>
        </w:tc>
        <w:tc>
          <w:tcPr>
            <w:tcW w:w="3115" w:type="pct"/>
          </w:tcPr>
          <w:p w14:paraId="53A795FD" w14:textId="77777777" w:rsidR="00CB078B" w:rsidRPr="00662F89" w:rsidRDefault="00CB078B" w:rsidP="00662F89">
            <w:pPr>
              <w:autoSpaceDE w:val="0"/>
              <w:autoSpaceDN w:val="0"/>
              <w:adjustRightInd w:val="0"/>
              <w:jc w:val="both"/>
              <w:rPr>
                <w:sz w:val="20"/>
                <w:szCs w:val="20"/>
              </w:rPr>
            </w:pPr>
          </w:p>
        </w:tc>
        <w:tc>
          <w:tcPr>
            <w:tcW w:w="756" w:type="pct"/>
          </w:tcPr>
          <w:p w14:paraId="5F31F59B" w14:textId="14EC199E" w:rsidR="00CB078B" w:rsidRPr="00662F89" w:rsidRDefault="00CB078B" w:rsidP="00662F89">
            <w:pPr>
              <w:autoSpaceDE w:val="0"/>
              <w:autoSpaceDN w:val="0"/>
              <w:adjustRightInd w:val="0"/>
              <w:jc w:val="both"/>
              <w:rPr>
                <w:sz w:val="20"/>
                <w:szCs w:val="20"/>
              </w:rPr>
            </w:pPr>
            <w:r w:rsidRPr="00662F89">
              <w:rPr>
                <w:sz w:val="20"/>
                <w:szCs w:val="20"/>
              </w:rPr>
              <w:t>DC:</w:t>
            </w:r>
            <w:r w:rsidR="00ED3111">
              <w:rPr>
                <w:sz w:val="20"/>
                <w:szCs w:val="20"/>
              </w:rPr>
              <w:t xml:space="preserve"> </w:t>
            </w:r>
            <w:r w:rsidRPr="00662F89">
              <w:rPr>
                <w:sz w:val="20"/>
                <w:szCs w:val="20"/>
              </w:rPr>
              <w:t>10%".</w:t>
            </w:r>
          </w:p>
        </w:tc>
      </w:tr>
      <w:tr w:rsidR="00CB078B" w:rsidRPr="00662F89" w14:paraId="7EEA88B3" w14:textId="77777777">
        <w:tc>
          <w:tcPr>
            <w:tcW w:w="306" w:type="pct"/>
          </w:tcPr>
          <w:p w14:paraId="4105F906" w14:textId="77777777" w:rsidR="00CB078B" w:rsidRPr="00662F89" w:rsidRDefault="00CB078B" w:rsidP="00662F89">
            <w:pPr>
              <w:autoSpaceDE w:val="0"/>
              <w:autoSpaceDN w:val="0"/>
              <w:adjustRightInd w:val="0"/>
              <w:jc w:val="both"/>
              <w:rPr>
                <w:sz w:val="20"/>
                <w:szCs w:val="20"/>
              </w:rPr>
            </w:pPr>
            <w:r w:rsidRPr="00662F89">
              <w:rPr>
                <w:sz w:val="20"/>
                <w:szCs w:val="20"/>
              </w:rPr>
              <w:t>280.</w:t>
            </w:r>
          </w:p>
        </w:tc>
        <w:tc>
          <w:tcPr>
            <w:tcW w:w="3938" w:type="pct"/>
            <w:gridSpan w:val="2"/>
          </w:tcPr>
          <w:p w14:paraId="1D2F30FA" w14:textId="77777777" w:rsidR="00CB078B" w:rsidRPr="00662F89" w:rsidRDefault="00CB078B" w:rsidP="00662F89">
            <w:pPr>
              <w:autoSpaceDE w:val="0"/>
              <w:autoSpaceDN w:val="0"/>
              <w:adjustRightInd w:val="0"/>
              <w:jc w:val="both"/>
              <w:rPr>
                <w:sz w:val="20"/>
                <w:szCs w:val="20"/>
              </w:rPr>
            </w:pPr>
            <w:r w:rsidRPr="00662F89">
              <w:rPr>
                <w:sz w:val="20"/>
                <w:szCs w:val="20"/>
              </w:rPr>
              <w:t>Omit 9013.20.00, substitute:</w:t>
            </w:r>
          </w:p>
        </w:tc>
        <w:tc>
          <w:tcPr>
            <w:tcW w:w="756" w:type="pct"/>
          </w:tcPr>
          <w:p w14:paraId="36769979" w14:textId="77777777" w:rsidR="00CB078B" w:rsidRPr="00662F89" w:rsidRDefault="00CB078B" w:rsidP="00662F89">
            <w:pPr>
              <w:autoSpaceDE w:val="0"/>
              <w:autoSpaceDN w:val="0"/>
              <w:adjustRightInd w:val="0"/>
              <w:jc w:val="both"/>
              <w:rPr>
                <w:sz w:val="20"/>
                <w:szCs w:val="20"/>
              </w:rPr>
            </w:pPr>
          </w:p>
        </w:tc>
      </w:tr>
      <w:tr w:rsidR="00CB078B" w:rsidRPr="00662F89" w14:paraId="50F63860" w14:textId="77777777">
        <w:tc>
          <w:tcPr>
            <w:tcW w:w="306" w:type="pct"/>
          </w:tcPr>
          <w:p w14:paraId="068B41C1" w14:textId="77777777" w:rsidR="00CB078B" w:rsidRPr="00662F89" w:rsidRDefault="00CB078B" w:rsidP="00662F89">
            <w:pPr>
              <w:autoSpaceDE w:val="0"/>
              <w:autoSpaceDN w:val="0"/>
              <w:adjustRightInd w:val="0"/>
              <w:jc w:val="both"/>
              <w:rPr>
                <w:sz w:val="20"/>
                <w:szCs w:val="20"/>
              </w:rPr>
            </w:pPr>
          </w:p>
        </w:tc>
        <w:tc>
          <w:tcPr>
            <w:tcW w:w="823" w:type="pct"/>
          </w:tcPr>
          <w:p w14:paraId="27662D01" w14:textId="77777777" w:rsidR="00CB078B" w:rsidRPr="00662F89" w:rsidRDefault="00CB078B" w:rsidP="00662F89">
            <w:pPr>
              <w:autoSpaceDE w:val="0"/>
              <w:autoSpaceDN w:val="0"/>
              <w:adjustRightInd w:val="0"/>
              <w:jc w:val="both"/>
              <w:rPr>
                <w:sz w:val="20"/>
                <w:szCs w:val="20"/>
              </w:rPr>
            </w:pPr>
            <w:r w:rsidRPr="00662F89">
              <w:rPr>
                <w:sz w:val="20"/>
                <w:szCs w:val="20"/>
              </w:rPr>
              <w:t>"9013.20.00</w:t>
            </w:r>
          </w:p>
        </w:tc>
        <w:tc>
          <w:tcPr>
            <w:tcW w:w="3115" w:type="pct"/>
          </w:tcPr>
          <w:p w14:paraId="15D9596E" w14:textId="77777777" w:rsidR="00CB078B" w:rsidRPr="00662F89" w:rsidRDefault="00CB078B" w:rsidP="00662F89">
            <w:pPr>
              <w:autoSpaceDE w:val="0"/>
              <w:autoSpaceDN w:val="0"/>
              <w:adjustRightInd w:val="0"/>
              <w:jc w:val="both"/>
              <w:rPr>
                <w:sz w:val="20"/>
                <w:szCs w:val="20"/>
              </w:rPr>
            </w:pPr>
            <w:r w:rsidRPr="00662F89">
              <w:rPr>
                <w:sz w:val="20"/>
                <w:szCs w:val="20"/>
              </w:rPr>
              <w:t>-Lasers, other than laser diodes</w:t>
            </w:r>
          </w:p>
        </w:tc>
        <w:tc>
          <w:tcPr>
            <w:tcW w:w="756" w:type="pct"/>
          </w:tcPr>
          <w:p w14:paraId="4E48912D" w14:textId="77777777" w:rsidR="00CB078B" w:rsidRPr="00662F89" w:rsidRDefault="00CB078B" w:rsidP="00662F89">
            <w:pPr>
              <w:autoSpaceDE w:val="0"/>
              <w:autoSpaceDN w:val="0"/>
              <w:adjustRightInd w:val="0"/>
              <w:jc w:val="both"/>
              <w:rPr>
                <w:sz w:val="20"/>
                <w:szCs w:val="20"/>
              </w:rPr>
            </w:pPr>
            <w:r w:rsidRPr="00662F89">
              <w:rPr>
                <w:sz w:val="20"/>
                <w:szCs w:val="20"/>
              </w:rPr>
              <w:t>15%</w:t>
            </w:r>
          </w:p>
        </w:tc>
      </w:tr>
      <w:tr w:rsidR="00CB078B" w:rsidRPr="00662F89" w14:paraId="067A9172" w14:textId="77777777">
        <w:tc>
          <w:tcPr>
            <w:tcW w:w="306" w:type="pct"/>
          </w:tcPr>
          <w:p w14:paraId="10DD8A3A" w14:textId="77777777" w:rsidR="00CB078B" w:rsidRPr="00662F89" w:rsidRDefault="00CB078B" w:rsidP="00662F89">
            <w:pPr>
              <w:autoSpaceDE w:val="0"/>
              <w:autoSpaceDN w:val="0"/>
              <w:adjustRightInd w:val="0"/>
              <w:jc w:val="both"/>
              <w:rPr>
                <w:sz w:val="20"/>
                <w:szCs w:val="20"/>
              </w:rPr>
            </w:pPr>
          </w:p>
        </w:tc>
        <w:tc>
          <w:tcPr>
            <w:tcW w:w="823" w:type="pct"/>
          </w:tcPr>
          <w:p w14:paraId="1E0C9443" w14:textId="77777777" w:rsidR="00CB078B" w:rsidRPr="00662F89" w:rsidRDefault="00CB078B" w:rsidP="00662F89">
            <w:pPr>
              <w:autoSpaceDE w:val="0"/>
              <w:autoSpaceDN w:val="0"/>
              <w:adjustRightInd w:val="0"/>
              <w:jc w:val="both"/>
              <w:rPr>
                <w:sz w:val="20"/>
                <w:szCs w:val="20"/>
              </w:rPr>
            </w:pPr>
          </w:p>
        </w:tc>
        <w:tc>
          <w:tcPr>
            <w:tcW w:w="3115" w:type="pct"/>
          </w:tcPr>
          <w:p w14:paraId="63A082DD" w14:textId="77777777" w:rsidR="00CB078B" w:rsidRPr="00662F89" w:rsidRDefault="00CB078B" w:rsidP="00662F89">
            <w:pPr>
              <w:autoSpaceDE w:val="0"/>
              <w:autoSpaceDN w:val="0"/>
              <w:adjustRightInd w:val="0"/>
              <w:jc w:val="both"/>
              <w:rPr>
                <w:sz w:val="20"/>
                <w:szCs w:val="20"/>
              </w:rPr>
            </w:pPr>
          </w:p>
        </w:tc>
        <w:tc>
          <w:tcPr>
            <w:tcW w:w="756" w:type="pct"/>
          </w:tcPr>
          <w:p w14:paraId="1FC93ECA" w14:textId="409F8FF3" w:rsidR="00CB078B" w:rsidRPr="00662F89" w:rsidRDefault="00CB078B" w:rsidP="00662F89">
            <w:pPr>
              <w:autoSpaceDE w:val="0"/>
              <w:autoSpaceDN w:val="0"/>
              <w:adjustRightInd w:val="0"/>
              <w:jc w:val="both"/>
              <w:rPr>
                <w:sz w:val="20"/>
                <w:szCs w:val="20"/>
              </w:rPr>
            </w:pPr>
            <w:r w:rsidRPr="00662F89">
              <w:rPr>
                <w:sz w:val="20"/>
                <w:szCs w:val="20"/>
              </w:rPr>
              <w:t>DC:</w:t>
            </w:r>
            <w:r w:rsidR="00ED3111">
              <w:rPr>
                <w:sz w:val="20"/>
                <w:szCs w:val="20"/>
              </w:rPr>
              <w:t xml:space="preserve"> </w:t>
            </w:r>
            <w:r w:rsidRPr="00662F89">
              <w:rPr>
                <w:sz w:val="20"/>
                <w:szCs w:val="20"/>
              </w:rPr>
              <w:t>10%".</w:t>
            </w:r>
          </w:p>
        </w:tc>
      </w:tr>
      <w:tr w:rsidR="00CB078B" w:rsidRPr="00662F89" w14:paraId="08B107D2" w14:textId="77777777">
        <w:tc>
          <w:tcPr>
            <w:tcW w:w="306" w:type="pct"/>
          </w:tcPr>
          <w:p w14:paraId="272A6F86" w14:textId="77777777" w:rsidR="00CB078B" w:rsidRPr="00662F89" w:rsidRDefault="00CB078B" w:rsidP="00662F89">
            <w:pPr>
              <w:autoSpaceDE w:val="0"/>
              <w:autoSpaceDN w:val="0"/>
              <w:adjustRightInd w:val="0"/>
              <w:jc w:val="both"/>
              <w:rPr>
                <w:sz w:val="20"/>
                <w:szCs w:val="20"/>
              </w:rPr>
            </w:pPr>
            <w:r w:rsidRPr="00662F89">
              <w:rPr>
                <w:sz w:val="20"/>
                <w:szCs w:val="20"/>
              </w:rPr>
              <w:t>281.</w:t>
            </w:r>
          </w:p>
        </w:tc>
        <w:tc>
          <w:tcPr>
            <w:tcW w:w="3938" w:type="pct"/>
            <w:gridSpan w:val="2"/>
          </w:tcPr>
          <w:p w14:paraId="2205287F" w14:textId="77777777" w:rsidR="00CB078B" w:rsidRPr="00662F89" w:rsidRDefault="00CB078B" w:rsidP="00662F89">
            <w:pPr>
              <w:autoSpaceDE w:val="0"/>
              <w:autoSpaceDN w:val="0"/>
              <w:adjustRightInd w:val="0"/>
              <w:jc w:val="both"/>
              <w:rPr>
                <w:sz w:val="20"/>
                <w:szCs w:val="20"/>
              </w:rPr>
            </w:pPr>
            <w:r w:rsidRPr="00662F89">
              <w:rPr>
                <w:sz w:val="20"/>
                <w:szCs w:val="20"/>
              </w:rPr>
              <w:t>Omit 9013.90.10, substitute:</w:t>
            </w:r>
          </w:p>
        </w:tc>
        <w:tc>
          <w:tcPr>
            <w:tcW w:w="756" w:type="pct"/>
          </w:tcPr>
          <w:p w14:paraId="3AEF482F" w14:textId="77777777" w:rsidR="00CB078B" w:rsidRPr="00662F89" w:rsidRDefault="00CB078B" w:rsidP="00662F89">
            <w:pPr>
              <w:autoSpaceDE w:val="0"/>
              <w:autoSpaceDN w:val="0"/>
              <w:adjustRightInd w:val="0"/>
              <w:jc w:val="both"/>
              <w:rPr>
                <w:sz w:val="20"/>
                <w:szCs w:val="20"/>
              </w:rPr>
            </w:pPr>
          </w:p>
        </w:tc>
      </w:tr>
      <w:tr w:rsidR="00CB078B" w:rsidRPr="00662F89" w14:paraId="64A2FBFF" w14:textId="77777777">
        <w:tc>
          <w:tcPr>
            <w:tcW w:w="306" w:type="pct"/>
          </w:tcPr>
          <w:p w14:paraId="0A85C77A" w14:textId="77777777" w:rsidR="00CB078B" w:rsidRPr="00662F89" w:rsidRDefault="00CB078B" w:rsidP="00662F89">
            <w:pPr>
              <w:autoSpaceDE w:val="0"/>
              <w:autoSpaceDN w:val="0"/>
              <w:adjustRightInd w:val="0"/>
              <w:jc w:val="both"/>
              <w:rPr>
                <w:sz w:val="20"/>
                <w:szCs w:val="20"/>
              </w:rPr>
            </w:pPr>
          </w:p>
        </w:tc>
        <w:tc>
          <w:tcPr>
            <w:tcW w:w="823" w:type="pct"/>
          </w:tcPr>
          <w:p w14:paraId="49425209" w14:textId="77777777" w:rsidR="00CB078B" w:rsidRPr="00662F89" w:rsidRDefault="00CB078B" w:rsidP="00662F89">
            <w:pPr>
              <w:autoSpaceDE w:val="0"/>
              <w:autoSpaceDN w:val="0"/>
              <w:adjustRightInd w:val="0"/>
              <w:jc w:val="both"/>
              <w:rPr>
                <w:sz w:val="20"/>
                <w:szCs w:val="20"/>
              </w:rPr>
            </w:pPr>
            <w:r w:rsidRPr="00662F89">
              <w:rPr>
                <w:sz w:val="20"/>
                <w:szCs w:val="20"/>
              </w:rPr>
              <w:t>"9013.90.10</w:t>
            </w:r>
          </w:p>
        </w:tc>
        <w:tc>
          <w:tcPr>
            <w:tcW w:w="3115" w:type="pct"/>
          </w:tcPr>
          <w:p w14:paraId="1051FE63" w14:textId="77777777" w:rsidR="00CB078B" w:rsidRPr="00662F89" w:rsidRDefault="00CB078B" w:rsidP="00662F89">
            <w:pPr>
              <w:autoSpaceDE w:val="0"/>
              <w:autoSpaceDN w:val="0"/>
              <w:adjustRightInd w:val="0"/>
              <w:jc w:val="both"/>
              <w:rPr>
                <w:sz w:val="20"/>
                <w:szCs w:val="20"/>
              </w:rPr>
            </w:pPr>
            <w:r w:rsidRPr="00662F89">
              <w:rPr>
                <w:sz w:val="20"/>
                <w:szCs w:val="20"/>
              </w:rPr>
              <w:t>---For goods of 9013.20.00</w:t>
            </w:r>
          </w:p>
        </w:tc>
        <w:tc>
          <w:tcPr>
            <w:tcW w:w="756" w:type="pct"/>
          </w:tcPr>
          <w:p w14:paraId="3498CAA5" w14:textId="77777777" w:rsidR="00CB078B" w:rsidRPr="00662F89" w:rsidRDefault="00CB078B" w:rsidP="00662F89">
            <w:pPr>
              <w:autoSpaceDE w:val="0"/>
              <w:autoSpaceDN w:val="0"/>
              <w:adjustRightInd w:val="0"/>
              <w:jc w:val="both"/>
              <w:rPr>
                <w:sz w:val="20"/>
                <w:szCs w:val="20"/>
              </w:rPr>
            </w:pPr>
            <w:r w:rsidRPr="00662F89">
              <w:rPr>
                <w:sz w:val="20"/>
                <w:szCs w:val="20"/>
              </w:rPr>
              <w:t>15%</w:t>
            </w:r>
          </w:p>
        </w:tc>
      </w:tr>
      <w:tr w:rsidR="00CB078B" w:rsidRPr="00662F89" w14:paraId="03D01066" w14:textId="77777777">
        <w:tc>
          <w:tcPr>
            <w:tcW w:w="306" w:type="pct"/>
          </w:tcPr>
          <w:p w14:paraId="5BAA6098" w14:textId="77777777" w:rsidR="00CB078B" w:rsidRPr="00662F89" w:rsidRDefault="00CB078B" w:rsidP="00662F89">
            <w:pPr>
              <w:autoSpaceDE w:val="0"/>
              <w:autoSpaceDN w:val="0"/>
              <w:adjustRightInd w:val="0"/>
              <w:jc w:val="both"/>
              <w:rPr>
                <w:sz w:val="20"/>
                <w:szCs w:val="20"/>
              </w:rPr>
            </w:pPr>
          </w:p>
        </w:tc>
        <w:tc>
          <w:tcPr>
            <w:tcW w:w="823" w:type="pct"/>
          </w:tcPr>
          <w:p w14:paraId="324883D5" w14:textId="77777777" w:rsidR="00CB078B" w:rsidRPr="00662F89" w:rsidRDefault="00CB078B" w:rsidP="00662F89">
            <w:pPr>
              <w:autoSpaceDE w:val="0"/>
              <w:autoSpaceDN w:val="0"/>
              <w:adjustRightInd w:val="0"/>
              <w:jc w:val="both"/>
              <w:rPr>
                <w:sz w:val="20"/>
                <w:szCs w:val="20"/>
              </w:rPr>
            </w:pPr>
          </w:p>
        </w:tc>
        <w:tc>
          <w:tcPr>
            <w:tcW w:w="3115" w:type="pct"/>
          </w:tcPr>
          <w:p w14:paraId="22F64957" w14:textId="77777777" w:rsidR="00CB078B" w:rsidRPr="00662F89" w:rsidRDefault="00CB078B" w:rsidP="00662F89">
            <w:pPr>
              <w:autoSpaceDE w:val="0"/>
              <w:autoSpaceDN w:val="0"/>
              <w:adjustRightInd w:val="0"/>
              <w:jc w:val="both"/>
              <w:rPr>
                <w:sz w:val="20"/>
                <w:szCs w:val="20"/>
              </w:rPr>
            </w:pPr>
          </w:p>
        </w:tc>
        <w:tc>
          <w:tcPr>
            <w:tcW w:w="756" w:type="pct"/>
          </w:tcPr>
          <w:p w14:paraId="5D68429B" w14:textId="4462370B" w:rsidR="00CB078B" w:rsidRPr="00662F89" w:rsidRDefault="00CB078B" w:rsidP="00662F89">
            <w:pPr>
              <w:autoSpaceDE w:val="0"/>
              <w:autoSpaceDN w:val="0"/>
              <w:adjustRightInd w:val="0"/>
              <w:jc w:val="both"/>
              <w:rPr>
                <w:sz w:val="20"/>
                <w:szCs w:val="20"/>
              </w:rPr>
            </w:pPr>
            <w:r w:rsidRPr="00662F89">
              <w:rPr>
                <w:sz w:val="20"/>
                <w:szCs w:val="20"/>
              </w:rPr>
              <w:t>DC:</w:t>
            </w:r>
            <w:r w:rsidR="00ED3111">
              <w:rPr>
                <w:sz w:val="20"/>
                <w:szCs w:val="20"/>
              </w:rPr>
              <w:t xml:space="preserve"> </w:t>
            </w:r>
            <w:r w:rsidRPr="00662F89">
              <w:rPr>
                <w:sz w:val="20"/>
                <w:szCs w:val="20"/>
              </w:rPr>
              <w:t>10%".</w:t>
            </w:r>
          </w:p>
        </w:tc>
      </w:tr>
      <w:tr w:rsidR="00CB078B" w:rsidRPr="00662F89" w14:paraId="217A62CB" w14:textId="77777777">
        <w:tc>
          <w:tcPr>
            <w:tcW w:w="306" w:type="pct"/>
          </w:tcPr>
          <w:p w14:paraId="6011D598" w14:textId="77777777" w:rsidR="00CB078B" w:rsidRPr="00662F89" w:rsidRDefault="00CB078B" w:rsidP="00662F89">
            <w:pPr>
              <w:autoSpaceDE w:val="0"/>
              <w:autoSpaceDN w:val="0"/>
              <w:adjustRightInd w:val="0"/>
              <w:jc w:val="both"/>
              <w:rPr>
                <w:sz w:val="20"/>
                <w:szCs w:val="20"/>
              </w:rPr>
            </w:pPr>
            <w:r w:rsidRPr="00662F89">
              <w:rPr>
                <w:sz w:val="20"/>
                <w:szCs w:val="20"/>
              </w:rPr>
              <w:t>282.</w:t>
            </w:r>
          </w:p>
        </w:tc>
        <w:tc>
          <w:tcPr>
            <w:tcW w:w="3938" w:type="pct"/>
            <w:gridSpan w:val="2"/>
          </w:tcPr>
          <w:p w14:paraId="273C1F6E" w14:textId="77777777" w:rsidR="00CB078B" w:rsidRPr="00662F89" w:rsidRDefault="00CB078B" w:rsidP="00662F89">
            <w:pPr>
              <w:autoSpaceDE w:val="0"/>
              <w:autoSpaceDN w:val="0"/>
              <w:adjustRightInd w:val="0"/>
              <w:jc w:val="both"/>
              <w:rPr>
                <w:sz w:val="20"/>
                <w:szCs w:val="20"/>
              </w:rPr>
            </w:pPr>
            <w:r w:rsidRPr="00662F89">
              <w:rPr>
                <w:sz w:val="20"/>
                <w:szCs w:val="20"/>
              </w:rPr>
              <w:t>Omit 9014.80.10, substitute:</w:t>
            </w:r>
          </w:p>
        </w:tc>
        <w:tc>
          <w:tcPr>
            <w:tcW w:w="756" w:type="pct"/>
          </w:tcPr>
          <w:p w14:paraId="488E986D" w14:textId="77777777" w:rsidR="00CB078B" w:rsidRPr="00662F89" w:rsidRDefault="00CB078B" w:rsidP="00662F89">
            <w:pPr>
              <w:autoSpaceDE w:val="0"/>
              <w:autoSpaceDN w:val="0"/>
              <w:adjustRightInd w:val="0"/>
              <w:jc w:val="both"/>
              <w:rPr>
                <w:sz w:val="20"/>
                <w:szCs w:val="20"/>
              </w:rPr>
            </w:pPr>
          </w:p>
        </w:tc>
      </w:tr>
      <w:tr w:rsidR="00CB078B" w:rsidRPr="00662F89" w14:paraId="63462D62" w14:textId="77777777">
        <w:tc>
          <w:tcPr>
            <w:tcW w:w="306" w:type="pct"/>
          </w:tcPr>
          <w:p w14:paraId="6F2CCD60" w14:textId="77777777" w:rsidR="00CB078B" w:rsidRPr="00662F89" w:rsidRDefault="00CB078B" w:rsidP="00662F89">
            <w:pPr>
              <w:autoSpaceDE w:val="0"/>
              <w:autoSpaceDN w:val="0"/>
              <w:adjustRightInd w:val="0"/>
              <w:jc w:val="both"/>
              <w:rPr>
                <w:sz w:val="20"/>
                <w:szCs w:val="20"/>
              </w:rPr>
            </w:pPr>
          </w:p>
        </w:tc>
        <w:tc>
          <w:tcPr>
            <w:tcW w:w="823" w:type="pct"/>
          </w:tcPr>
          <w:p w14:paraId="24CFCE98" w14:textId="77777777" w:rsidR="00CB078B" w:rsidRPr="00662F89" w:rsidRDefault="00CB078B" w:rsidP="00662F89">
            <w:pPr>
              <w:autoSpaceDE w:val="0"/>
              <w:autoSpaceDN w:val="0"/>
              <w:adjustRightInd w:val="0"/>
              <w:jc w:val="both"/>
              <w:rPr>
                <w:sz w:val="20"/>
                <w:szCs w:val="20"/>
              </w:rPr>
            </w:pPr>
            <w:r w:rsidRPr="00662F89">
              <w:rPr>
                <w:sz w:val="20"/>
                <w:szCs w:val="20"/>
              </w:rPr>
              <w:t>"9014.80.10</w:t>
            </w:r>
          </w:p>
        </w:tc>
        <w:tc>
          <w:tcPr>
            <w:tcW w:w="3115" w:type="pct"/>
          </w:tcPr>
          <w:p w14:paraId="5335544A" w14:textId="77777777" w:rsidR="00CB078B" w:rsidRPr="00662F89" w:rsidRDefault="00CB078B" w:rsidP="00662F89">
            <w:pPr>
              <w:autoSpaceDE w:val="0"/>
              <w:autoSpaceDN w:val="0"/>
              <w:adjustRightInd w:val="0"/>
              <w:jc w:val="both"/>
              <w:rPr>
                <w:sz w:val="20"/>
                <w:szCs w:val="20"/>
              </w:rPr>
            </w:pPr>
            <w:r w:rsidRPr="00662F89">
              <w:rPr>
                <w:sz w:val="20"/>
                <w:szCs w:val="20"/>
              </w:rPr>
              <w:t>---Incorporating, or designed to incorporate, lasers</w:t>
            </w:r>
          </w:p>
        </w:tc>
        <w:tc>
          <w:tcPr>
            <w:tcW w:w="756" w:type="pct"/>
          </w:tcPr>
          <w:p w14:paraId="3FEF8821" w14:textId="77777777" w:rsidR="00CB078B" w:rsidRPr="00662F89" w:rsidRDefault="00CB078B" w:rsidP="00662F89">
            <w:pPr>
              <w:autoSpaceDE w:val="0"/>
              <w:autoSpaceDN w:val="0"/>
              <w:adjustRightInd w:val="0"/>
              <w:jc w:val="both"/>
              <w:rPr>
                <w:sz w:val="20"/>
                <w:szCs w:val="20"/>
              </w:rPr>
            </w:pPr>
            <w:r w:rsidRPr="00662F89">
              <w:rPr>
                <w:sz w:val="20"/>
                <w:szCs w:val="20"/>
              </w:rPr>
              <w:t>15%</w:t>
            </w:r>
          </w:p>
        </w:tc>
      </w:tr>
      <w:tr w:rsidR="00CB078B" w:rsidRPr="00662F89" w14:paraId="0F272652" w14:textId="77777777">
        <w:tc>
          <w:tcPr>
            <w:tcW w:w="306" w:type="pct"/>
          </w:tcPr>
          <w:p w14:paraId="1647E8D0" w14:textId="77777777" w:rsidR="00CB078B" w:rsidRPr="00662F89" w:rsidRDefault="00CB078B" w:rsidP="00662F89">
            <w:pPr>
              <w:autoSpaceDE w:val="0"/>
              <w:autoSpaceDN w:val="0"/>
              <w:adjustRightInd w:val="0"/>
              <w:jc w:val="both"/>
              <w:rPr>
                <w:sz w:val="20"/>
                <w:szCs w:val="20"/>
              </w:rPr>
            </w:pPr>
          </w:p>
        </w:tc>
        <w:tc>
          <w:tcPr>
            <w:tcW w:w="823" w:type="pct"/>
          </w:tcPr>
          <w:p w14:paraId="5FBB2FBA" w14:textId="77777777" w:rsidR="00CB078B" w:rsidRPr="00662F89" w:rsidRDefault="00CB078B" w:rsidP="00662F89">
            <w:pPr>
              <w:autoSpaceDE w:val="0"/>
              <w:autoSpaceDN w:val="0"/>
              <w:adjustRightInd w:val="0"/>
              <w:jc w:val="both"/>
              <w:rPr>
                <w:sz w:val="20"/>
                <w:szCs w:val="20"/>
              </w:rPr>
            </w:pPr>
          </w:p>
        </w:tc>
        <w:tc>
          <w:tcPr>
            <w:tcW w:w="3115" w:type="pct"/>
          </w:tcPr>
          <w:p w14:paraId="2B22ED4E" w14:textId="77777777" w:rsidR="00CB078B" w:rsidRPr="00662F89" w:rsidRDefault="00CB078B" w:rsidP="00662F89">
            <w:pPr>
              <w:autoSpaceDE w:val="0"/>
              <w:autoSpaceDN w:val="0"/>
              <w:adjustRightInd w:val="0"/>
              <w:jc w:val="both"/>
              <w:rPr>
                <w:sz w:val="20"/>
                <w:szCs w:val="20"/>
              </w:rPr>
            </w:pPr>
          </w:p>
        </w:tc>
        <w:tc>
          <w:tcPr>
            <w:tcW w:w="756" w:type="pct"/>
          </w:tcPr>
          <w:p w14:paraId="75F6910A" w14:textId="06E66BB4" w:rsidR="00CB078B" w:rsidRPr="00662F89" w:rsidRDefault="00CB078B" w:rsidP="00662F89">
            <w:pPr>
              <w:autoSpaceDE w:val="0"/>
              <w:autoSpaceDN w:val="0"/>
              <w:adjustRightInd w:val="0"/>
              <w:jc w:val="both"/>
              <w:rPr>
                <w:sz w:val="20"/>
                <w:szCs w:val="20"/>
              </w:rPr>
            </w:pPr>
            <w:r w:rsidRPr="00662F89">
              <w:rPr>
                <w:sz w:val="20"/>
                <w:szCs w:val="20"/>
              </w:rPr>
              <w:t>DC:</w:t>
            </w:r>
            <w:r w:rsidR="00ED3111">
              <w:rPr>
                <w:sz w:val="20"/>
                <w:szCs w:val="20"/>
              </w:rPr>
              <w:t xml:space="preserve"> </w:t>
            </w:r>
            <w:r w:rsidRPr="00662F89">
              <w:rPr>
                <w:sz w:val="20"/>
                <w:szCs w:val="20"/>
              </w:rPr>
              <w:t>10%".</w:t>
            </w:r>
          </w:p>
        </w:tc>
      </w:tr>
      <w:tr w:rsidR="00CB078B" w:rsidRPr="00662F89" w14:paraId="1776920D" w14:textId="77777777">
        <w:tc>
          <w:tcPr>
            <w:tcW w:w="306" w:type="pct"/>
          </w:tcPr>
          <w:p w14:paraId="6BF5CAAA" w14:textId="77777777" w:rsidR="00CB078B" w:rsidRPr="00662F89" w:rsidRDefault="00CB078B" w:rsidP="00662F89">
            <w:pPr>
              <w:autoSpaceDE w:val="0"/>
              <w:autoSpaceDN w:val="0"/>
              <w:adjustRightInd w:val="0"/>
              <w:jc w:val="both"/>
              <w:rPr>
                <w:sz w:val="20"/>
                <w:szCs w:val="20"/>
              </w:rPr>
            </w:pPr>
            <w:r w:rsidRPr="00662F89">
              <w:rPr>
                <w:sz w:val="20"/>
                <w:szCs w:val="20"/>
              </w:rPr>
              <w:t>283.</w:t>
            </w:r>
          </w:p>
        </w:tc>
        <w:tc>
          <w:tcPr>
            <w:tcW w:w="3938" w:type="pct"/>
            <w:gridSpan w:val="2"/>
          </w:tcPr>
          <w:p w14:paraId="4F6CC269" w14:textId="77777777" w:rsidR="00CB078B" w:rsidRPr="00662F89" w:rsidRDefault="00CB078B" w:rsidP="00662F89">
            <w:pPr>
              <w:autoSpaceDE w:val="0"/>
              <w:autoSpaceDN w:val="0"/>
              <w:adjustRightInd w:val="0"/>
              <w:jc w:val="both"/>
              <w:rPr>
                <w:sz w:val="20"/>
                <w:szCs w:val="20"/>
              </w:rPr>
            </w:pPr>
            <w:r w:rsidRPr="00662F89">
              <w:rPr>
                <w:sz w:val="20"/>
                <w:szCs w:val="20"/>
              </w:rPr>
              <w:t>Omit 9014.90.10, substitute:</w:t>
            </w:r>
          </w:p>
        </w:tc>
        <w:tc>
          <w:tcPr>
            <w:tcW w:w="756" w:type="pct"/>
          </w:tcPr>
          <w:p w14:paraId="1A6B0A4B" w14:textId="77777777" w:rsidR="00CB078B" w:rsidRPr="00662F89" w:rsidRDefault="00CB078B" w:rsidP="00662F89">
            <w:pPr>
              <w:autoSpaceDE w:val="0"/>
              <w:autoSpaceDN w:val="0"/>
              <w:adjustRightInd w:val="0"/>
              <w:jc w:val="both"/>
              <w:rPr>
                <w:sz w:val="20"/>
                <w:szCs w:val="20"/>
              </w:rPr>
            </w:pPr>
          </w:p>
        </w:tc>
      </w:tr>
      <w:tr w:rsidR="00CB078B" w:rsidRPr="00662F89" w14:paraId="510757A8" w14:textId="77777777">
        <w:tc>
          <w:tcPr>
            <w:tcW w:w="306" w:type="pct"/>
          </w:tcPr>
          <w:p w14:paraId="3ACDB60B" w14:textId="77777777" w:rsidR="00CB078B" w:rsidRPr="00662F89" w:rsidRDefault="00CB078B" w:rsidP="00662F89">
            <w:pPr>
              <w:autoSpaceDE w:val="0"/>
              <w:autoSpaceDN w:val="0"/>
              <w:adjustRightInd w:val="0"/>
              <w:jc w:val="both"/>
              <w:rPr>
                <w:sz w:val="20"/>
                <w:szCs w:val="20"/>
              </w:rPr>
            </w:pPr>
          </w:p>
        </w:tc>
        <w:tc>
          <w:tcPr>
            <w:tcW w:w="823" w:type="pct"/>
          </w:tcPr>
          <w:p w14:paraId="00CD9C1E" w14:textId="77777777" w:rsidR="00CB078B" w:rsidRPr="00662F89" w:rsidRDefault="00CB078B" w:rsidP="00662F89">
            <w:pPr>
              <w:autoSpaceDE w:val="0"/>
              <w:autoSpaceDN w:val="0"/>
              <w:adjustRightInd w:val="0"/>
              <w:jc w:val="both"/>
              <w:rPr>
                <w:sz w:val="20"/>
                <w:szCs w:val="20"/>
              </w:rPr>
            </w:pPr>
            <w:r w:rsidRPr="00662F89">
              <w:rPr>
                <w:sz w:val="20"/>
                <w:szCs w:val="20"/>
              </w:rPr>
              <w:t>"9014.90.10</w:t>
            </w:r>
          </w:p>
        </w:tc>
        <w:tc>
          <w:tcPr>
            <w:tcW w:w="3115" w:type="pct"/>
          </w:tcPr>
          <w:p w14:paraId="6AEACF63" w14:textId="77777777" w:rsidR="00CB078B" w:rsidRPr="00662F89" w:rsidRDefault="00CB078B" w:rsidP="00662F89">
            <w:pPr>
              <w:autoSpaceDE w:val="0"/>
              <w:autoSpaceDN w:val="0"/>
              <w:adjustRightInd w:val="0"/>
              <w:jc w:val="both"/>
              <w:rPr>
                <w:sz w:val="20"/>
                <w:szCs w:val="20"/>
              </w:rPr>
            </w:pPr>
            <w:r w:rsidRPr="00662F89">
              <w:rPr>
                <w:sz w:val="20"/>
                <w:szCs w:val="20"/>
              </w:rPr>
              <w:t>---For goods of 9014.80.10</w:t>
            </w:r>
          </w:p>
        </w:tc>
        <w:tc>
          <w:tcPr>
            <w:tcW w:w="756" w:type="pct"/>
          </w:tcPr>
          <w:p w14:paraId="4D22F46A" w14:textId="77777777" w:rsidR="00CB078B" w:rsidRPr="00662F89" w:rsidRDefault="00CB078B" w:rsidP="00662F89">
            <w:pPr>
              <w:autoSpaceDE w:val="0"/>
              <w:autoSpaceDN w:val="0"/>
              <w:adjustRightInd w:val="0"/>
              <w:jc w:val="both"/>
              <w:rPr>
                <w:sz w:val="20"/>
                <w:szCs w:val="20"/>
              </w:rPr>
            </w:pPr>
            <w:r w:rsidRPr="00662F89">
              <w:rPr>
                <w:sz w:val="20"/>
                <w:szCs w:val="20"/>
              </w:rPr>
              <w:t>15%</w:t>
            </w:r>
          </w:p>
        </w:tc>
      </w:tr>
      <w:tr w:rsidR="00CB078B" w:rsidRPr="00662F89" w14:paraId="13193241" w14:textId="77777777">
        <w:tc>
          <w:tcPr>
            <w:tcW w:w="306" w:type="pct"/>
          </w:tcPr>
          <w:p w14:paraId="21BA9702" w14:textId="77777777" w:rsidR="00CB078B" w:rsidRPr="00662F89" w:rsidRDefault="00CB078B" w:rsidP="00662F89">
            <w:pPr>
              <w:autoSpaceDE w:val="0"/>
              <w:autoSpaceDN w:val="0"/>
              <w:adjustRightInd w:val="0"/>
              <w:jc w:val="both"/>
              <w:rPr>
                <w:sz w:val="20"/>
                <w:szCs w:val="20"/>
              </w:rPr>
            </w:pPr>
          </w:p>
        </w:tc>
        <w:tc>
          <w:tcPr>
            <w:tcW w:w="823" w:type="pct"/>
          </w:tcPr>
          <w:p w14:paraId="0E3FEC70" w14:textId="77777777" w:rsidR="00CB078B" w:rsidRPr="00662F89" w:rsidRDefault="00CB078B" w:rsidP="00662F89">
            <w:pPr>
              <w:autoSpaceDE w:val="0"/>
              <w:autoSpaceDN w:val="0"/>
              <w:adjustRightInd w:val="0"/>
              <w:jc w:val="both"/>
              <w:rPr>
                <w:sz w:val="20"/>
                <w:szCs w:val="20"/>
              </w:rPr>
            </w:pPr>
          </w:p>
        </w:tc>
        <w:tc>
          <w:tcPr>
            <w:tcW w:w="3115" w:type="pct"/>
          </w:tcPr>
          <w:p w14:paraId="455E4DD1" w14:textId="77777777" w:rsidR="00CB078B" w:rsidRPr="00662F89" w:rsidRDefault="00CB078B" w:rsidP="00662F89">
            <w:pPr>
              <w:autoSpaceDE w:val="0"/>
              <w:autoSpaceDN w:val="0"/>
              <w:adjustRightInd w:val="0"/>
              <w:jc w:val="both"/>
              <w:rPr>
                <w:sz w:val="20"/>
                <w:szCs w:val="20"/>
              </w:rPr>
            </w:pPr>
          </w:p>
        </w:tc>
        <w:tc>
          <w:tcPr>
            <w:tcW w:w="756" w:type="pct"/>
          </w:tcPr>
          <w:p w14:paraId="4DDC2F8E" w14:textId="50BE8F8A" w:rsidR="00CB078B" w:rsidRPr="00662F89" w:rsidRDefault="00CB078B" w:rsidP="00662F89">
            <w:pPr>
              <w:autoSpaceDE w:val="0"/>
              <w:autoSpaceDN w:val="0"/>
              <w:adjustRightInd w:val="0"/>
              <w:jc w:val="both"/>
              <w:rPr>
                <w:sz w:val="20"/>
                <w:szCs w:val="20"/>
              </w:rPr>
            </w:pPr>
            <w:r w:rsidRPr="00662F89">
              <w:rPr>
                <w:sz w:val="20"/>
                <w:szCs w:val="20"/>
              </w:rPr>
              <w:t>DC:</w:t>
            </w:r>
            <w:r w:rsidR="00ED3111">
              <w:rPr>
                <w:sz w:val="20"/>
                <w:szCs w:val="20"/>
              </w:rPr>
              <w:t xml:space="preserve"> </w:t>
            </w:r>
            <w:r w:rsidRPr="00662F89">
              <w:rPr>
                <w:sz w:val="20"/>
                <w:szCs w:val="20"/>
              </w:rPr>
              <w:t>10%".</w:t>
            </w:r>
          </w:p>
        </w:tc>
      </w:tr>
      <w:tr w:rsidR="00CB078B" w:rsidRPr="00662F89" w14:paraId="17E790FD" w14:textId="77777777">
        <w:tc>
          <w:tcPr>
            <w:tcW w:w="306" w:type="pct"/>
          </w:tcPr>
          <w:p w14:paraId="48A9AF05" w14:textId="77777777" w:rsidR="00CB078B" w:rsidRPr="00662F89" w:rsidRDefault="00CB078B" w:rsidP="00662F89">
            <w:pPr>
              <w:autoSpaceDE w:val="0"/>
              <w:autoSpaceDN w:val="0"/>
              <w:adjustRightInd w:val="0"/>
              <w:jc w:val="both"/>
              <w:rPr>
                <w:sz w:val="20"/>
                <w:szCs w:val="20"/>
              </w:rPr>
            </w:pPr>
            <w:r w:rsidRPr="00662F89">
              <w:rPr>
                <w:sz w:val="20"/>
                <w:szCs w:val="20"/>
              </w:rPr>
              <w:t>284.</w:t>
            </w:r>
          </w:p>
        </w:tc>
        <w:tc>
          <w:tcPr>
            <w:tcW w:w="3938" w:type="pct"/>
            <w:gridSpan w:val="2"/>
          </w:tcPr>
          <w:p w14:paraId="30AC30A1" w14:textId="77777777" w:rsidR="00CB078B" w:rsidRPr="00662F89" w:rsidRDefault="00CB078B" w:rsidP="00662F89">
            <w:pPr>
              <w:autoSpaceDE w:val="0"/>
              <w:autoSpaceDN w:val="0"/>
              <w:adjustRightInd w:val="0"/>
              <w:jc w:val="both"/>
              <w:rPr>
                <w:sz w:val="20"/>
                <w:szCs w:val="20"/>
              </w:rPr>
            </w:pPr>
            <w:r w:rsidRPr="00662F89">
              <w:rPr>
                <w:sz w:val="20"/>
                <w:szCs w:val="20"/>
              </w:rPr>
              <w:t>Omit 9015.30.10, substitute:</w:t>
            </w:r>
          </w:p>
        </w:tc>
        <w:tc>
          <w:tcPr>
            <w:tcW w:w="756" w:type="pct"/>
          </w:tcPr>
          <w:p w14:paraId="58D253D9" w14:textId="77777777" w:rsidR="00CB078B" w:rsidRPr="00662F89" w:rsidRDefault="00CB078B" w:rsidP="00662F89">
            <w:pPr>
              <w:autoSpaceDE w:val="0"/>
              <w:autoSpaceDN w:val="0"/>
              <w:adjustRightInd w:val="0"/>
              <w:jc w:val="both"/>
              <w:rPr>
                <w:sz w:val="20"/>
                <w:szCs w:val="20"/>
              </w:rPr>
            </w:pPr>
          </w:p>
        </w:tc>
      </w:tr>
      <w:tr w:rsidR="00CB078B" w:rsidRPr="00662F89" w14:paraId="40167C1D" w14:textId="77777777">
        <w:tc>
          <w:tcPr>
            <w:tcW w:w="306" w:type="pct"/>
          </w:tcPr>
          <w:p w14:paraId="29B1F5A1" w14:textId="77777777" w:rsidR="00CB078B" w:rsidRPr="00662F89" w:rsidRDefault="00CB078B" w:rsidP="00662F89">
            <w:pPr>
              <w:autoSpaceDE w:val="0"/>
              <w:autoSpaceDN w:val="0"/>
              <w:adjustRightInd w:val="0"/>
              <w:jc w:val="both"/>
              <w:rPr>
                <w:sz w:val="20"/>
                <w:szCs w:val="20"/>
              </w:rPr>
            </w:pPr>
          </w:p>
        </w:tc>
        <w:tc>
          <w:tcPr>
            <w:tcW w:w="823" w:type="pct"/>
          </w:tcPr>
          <w:p w14:paraId="2B28F26A" w14:textId="77777777" w:rsidR="00CB078B" w:rsidRPr="00662F89" w:rsidRDefault="00CB078B" w:rsidP="00662F89">
            <w:pPr>
              <w:autoSpaceDE w:val="0"/>
              <w:autoSpaceDN w:val="0"/>
              <w:adjustRightInd w:val="0"/>
              <w:jc w:val="both"/>
              <w:rPr>
                <w:sz w:val="20"/>
                <w:szCs w:val="20"/>
              </w:rPr>
            </w:pPr>
            <w:r w:rsidRPr="00662F89">
              <w:rPr>
                <w:sz w:val="20"/>
                <w:szCs w:val="20"/>
              </w:rPr>
              <w:t>"9015.30.10</w:t>
            </w:r>
          </w:p>
        </w:tc>
        <w:tc>
          <w:tcPr>
            <w:tcW w:w="3115" w:type="pct"/>
          </w:tcPr>
          <w:p w14:paraId="5CE88693" w14:textId="77777777" w:rsidR="00CB078B" w:rsidRPr="00662F89" w:rsidRDefault="00CB078B" w:rsidP="00662F89">
            <w:pPr>
              <w:autoSpaceDE w:val="0"/>
              <w:autoSpaceDN w:val="0"/>
              <w:adjustRightInd w:val="0"/>
              <w:jc w:val="both"/>
              <w:rPr>
                <w:sz w:val="20"/>
                <w:szCs w:val="20"/>
              </w:rPr>
            </w:pPr>
            <w:r w:rsidRPr="00662F89">
              <w:rPr>
                <w:sz w:val="20"/>
                <w:szCs w:val="20"/>
              </w:rPr>
              <w:t>---Incorporating, or designed to incorporate, lasers</w:t>
            </w:r>
          </w:p>
        </w:tc>
        <w:tc>
          <w:tcPr>
            <w:tcW w:w="756" w:type="pct"/>
          </w:tcPr>
          <w:p w14:paraId="5F7FACD6" w14:textId="77777777" w:rsidR="00CB078B" w:rsidRPr="00662F89" w:rsidRDefault="00CB078B" w:rsidP="00662F89">
            <w:pPr>
              <w:autoSpaceDE w:val="0"/>
              <w:autoSpaceDN w:val="0"/>
              <w:adjustRightInd w:val="0"/>
              <w:jc w:val="both"/>
              <w:rPr>
                <w:sz w:val="20"/>
                <w:szCs w:val="20"/>
              </w:rPr>
            </w:pPr>
            <w:r w:rsidRPr="00662F89">
              <w:rPr>
                <w:sz w:val="20"/>
                <w:szCs w:val="20"/>
              </w:rPr>
              <w:t>15%</w:t>
            </w:r>
          </w:p>
        </w:tc>
      </w:tr>
      <w:tr w:rsidR="00CB078B" w:rsidRPr="00662F89" w14:paraId="5FE4E262" w14:textId="77777777">
        <w:tc>
          <w:tcPr>
            <w:tcW w:w="306" w:type="pct"/>
          </w:tcPr>
          <w:p w14:paraId="39A42D5E" w14:textId="77777777" w:rsidR="00CB078B" w:rsidRPr="00662F89" w:rsidRDefault="00CB078B" w:rsidP="00662F89">
            <w:pPr>
              <w:autoSpaceDE w:val="0"/>
              <w:autoSpaceDN w:val="0"/>
              <w:adjustRightInd w:val="0"/>
              <w:jc w:val="both"/>
              <w:rPr>
                <w:sz w:val="20"/>
                <w:szCs w:val="20"/>
              </w:rPr>
            </w:pPr>
          </w:p>
        </w:tc>
        <w:tc>
          <w:tcPr>
            <w:tcW w:w="823" w:type="pct"/>
          </w:tcPr>
          <w:p w14:paraId="6A6D37E7" w14:textId="77777777" w:rsidR="00CB078B" w:rsidRPr="00662F89" w:rsidRDefault="00CB078B" w:rsidP="00662F89">
            <w:pPr>
              <w:autoSpaceDE w:val="0"/>
              <w:autoSpaceDN w:val="0"/>
              <w:adjustRightInd w:val="0"/>
              <w:jc w:val="both"/>
              <w:rPr>
                <w:sz w:val="20"/>
                <w:szCs w:val="20"/>
              </w:rPr>
            </w:pPr>
          </w:p>
        </w:tc>
        <w:tc>
          <w:tcPr>
            <w:tcW w:w="3115" w:type="pct"/>
          </w:tcPr>
          <w:p w14:paraId="7B068111" w14:textId="77777777" w:rsidR="00CB078B" w:rsidRPr="00662F89" w:rsidRDefault="00CB078B" w:rsidP="00662F89">
            <w:pPr>
              <w:autoSpaceDE w:val="0"/>
              <w:autoSpaceDN w:val="0"/>
              <w:adjustRightInd w:val="0"/>
              <w:jc w:val="both"/>
              <w:rPr>
                <w:sz w:val="20"/>
                <w:szCs w:val="20"/>
              </w:rPr>
            </w:pPr>
          </w:p>
        </w:tc>
        <w:tc>
          <w:tcPr>
            <w:tcW w:w="756" w:type="pct"/>
          </w:tcPr>
          <w:p w14:paraId="43925573" w14:textId="39956EFC" w:rsidR="00CB078B" w:rsidRPr="00662F89" w:rsidRDefault="00CB078B" w:rsidP="00662F89">
            <w:pPr>
              <w:autoSpaceDE w:val="0"/>
              <w:autoSpaceDN w:val="0"/>
              <w:adjustRightInd w:val="0"/>
              <w:jc w:val="both"/>
              <w:rPr>
                <w:sz w:val="20"/>
                <w:szCs w:val="20"/>
              </w:rPr>
            </w:pPr>
            <w:r w:rsidRPr="00662F89">
              <w:rPr>
                <w:sz w:val="20"/>
                <w:szCs w:val="20"/>
              </w:rPr>
              <w:t>DC:</w:t>
            </w:r>
            <w:r w:rsidR="00ED3111">
              <w:rPr>
                <w:sz w:val="20"/>
                <w:szCs w:val="20"/>
              </w:rPr>
              <w:t xml:space="preserve"> </w:t>
            </w:r>
            <w:r w:rsidRPr="00662F89">
              <w:rPr>
                <w:sz w:val="20"/>
                <w:szCs w:val="20"/>
              </w:rPr>
              <w:t>10%".</w:t>
            </w:r>
          </w:p>
        </w:tc>
      </w:tr>
      <w:tr w:rsidR="00CB078B" w:rsidRPr="00662F89" w14:paraId="7E9AF201" w14:textId="77777777">
        <w:tc>
          <w:tcPr>
            <w:tcW w:w="306" w:type="pct"/>
          </w:tcPr>
          <w:p w14:paraId="6ACDBFFC" w14:textId="77777777" w:rsidR="00CB078B" w:rsidRPr="00662F89" w:rsidRDefault="00CB078B" w:rsidP="00662F89">
            <w:pPr>
              <w:autoSpaceDE w:val="0"/>
              <w:autoSpaceDN w:val="0"/>
              <w:adjustRightInd w:val="0"/>
              <w:jc w:val="both"/>
              <w:rPr>
                <w:sz w:val="20"/>
                <w:szCs w:val="20"/>
              </w:rPr>
            </w:pPr>
            <w:r w:rsidRPr="00662F89">
              <w:rPr>
                <w:sz w:val="20"/>
                <w:szCs w:val="20"/>
              </w:rPr>
              <w:t>285.</w:t>
            </w:r>
          </w:p>
        </w:tc>
        <w:tc>
          <w:tcPr>
            <w:tcW w:w="3938" w:type="pct"/>
            <w:gridSpan w:val="2"/>
          </w:tcPr>
          <w:p w14:paraId="724B2672" w14:textId="77777777" w:rsidR="00CB078B" w:rsidRPr="00662F89" w:rsidRDefault="00CB078B" w:rsidP="00662F89">
            <w:pPr>
              <w:autoSpaceDE w:val="0"/>
              <w:autoSpaceDN w:val="0"/>
              <w:adjustRightInd w:val="0"/>
              <w:jc w:val="both"/>
              <w:rPr>
                <w:sz w:val="20"/>
                <w:szCs w:val="20"/>
              </w:rPr>
            </w:pPr>
            <w:r w:rsidRPr="00662F89">
              <w:rPr>
                <w:sz w:val="20"/>
                <w:szCs w:val="20"/>
              </w:rPr>
              <w:t>Omit 9015.80.10, substitute:</w:t>
            </w:r>
          </w:p>
        </w:tc>
        <w:tc>
          <w:tcPr>
            <w:tcW w:w="756" w:type="pct"/>
          </w:tcPr>
          <w:p w14:paraId="480EE604" w14:textId="77777777" w:rsidR="00CB078B" w:rsidRPr="00662F89" w:rsidRDefault="00CB078B" w:rsidP="00662F89">
            <w:pPr>
              <w:autoSpaceDE w:val="0"/>
              <w:autoSpaceDN w:val="0"/>
              <w:adjustRightInd w:val="0"/>
              <w:jc w:val="both"/>
              <w:rPr>
                <w:sz w:val="20"/>
                <w:szCs w:val="20"/>
              </w:rPr>
            </w:pPr>
          </w:p>
        </w:tc>
      </w:tr>
      <w:tr w:rsidR="00CB078B" w:rsidRPr="00662F89" w14:paraId="28E48AEE" w14:textId="77777777">
        <w:tc>
          <w:tcPr>
            <w:tcW w:w="306" w:type="pct"/>
          </w:tcPr>
          <w:p w14:paraId="1943064E" w14:textId="77777777" w:rsidR="00CB078B" w:rsidRPr="00662F89" w:rsidRDefault="00CB078B" w:rsidP="00662F89">
            <w:pPr>
              <w:autoSpaceDE w:val="0"/>
              <w:autoSpaceDN w:val="0"/>
              <w:adjustRightInd w:val="0"/>
              <w:jc w:val="both"/>
              <w:rPr>
                <w:sz w:val="20"/>
                <w:szCs w:val="20"/>
              </w:rPr>
            </w:pPr>
          </w:p>
        </w:tc>
        <w:tc>
          <w:tcPr>
            <w:tcW w:w="823" w:type="pct"/>
          </w:tcPr>
          <w:p w14:paraId="3B558E37" w14:textId="77777777" w:rsidR="00CB078B" w:rsidRPr="00662F89" w:rsidRDefault="00CB078B" w:rsidP="00662F89">
            <w:pPr>
              <w:autoSpaceDE w:val="0"/>
              <w:autoSpaceDN w:val="0"/>
              <w:adjustRightInd w:val="0"/>
              <w:jc w:val="both"/>
              <w:rPr>
                <w:sz w:val="20"/>
                <w:szCs w:val="20"/>
              </w:rPr>
            </w:pPr>
            <w:r w:rsidRPr="00662F89">
              <w:rPr>
                <w:sz w:val="20"/>
                <w:szCs w:val="20"/>
              </w:rPr>
              <w:t>"9015.80.10</w:t>
            </w:r>
          </w:p>
        </w:tc>
        <w:tc>
          <w:tcPr>
            <w:tcW w:w="3115" w:type="pct"/>
          </w:tcPr>
          <w:p w14:paraId="5C3DB071" w14:textId="77777777" w:rsidR="00CB078B" w:rsidRPr="00662F89" w:rsidRDefault="00CB078B" w:rsidP="00662F89">
            <w:pPr>
              <w:autoSpaceDE w:val="0"/>
              <w:autoSpaceDN w:val="0"/>
              <w:adjustRightInd w:val="0"/>
              <w:jc w:val="both"/>
              <w:rPr>
                <w:sz w:val="20"/>
                <w:szCs w:val="20"/>
              </w:rPr>
            </w:pPr>
            <w:r w:rsidRPr="00662F89">
              <w:rPr>
                <w:sz w:val="20"/>
                <w:szCs w:val="20"/>
              </w:rPr>
              <w:t>---Incorporating, or designed to incorporate, lasers</w:t>
            </w:r>
          </w:p>
        </w:tc>
        <w:tc>
          <w:tcPr>
            <w:tcW w:w="756" w:type="pct"/>
          </w:tcPr>
          <w:p w14:paraId="45A6BE6F" w14:textId="77777777" w:rsidR="00CB078B" w:rsidRPr="00662F89" w:rsidRDefault="00CB078B" w:rsidP="00662F89">
            <w:pPr>
              <w:autoSpaceDE w:val="0"/>
              <w:autoSpaceDN w:val="0"/>
              <w:adjustRightInd w:val="0"/>
              <w:jc w:val="both"/>
              <w:rPr>
                <w:sz w:val="20"/>
                <w:szCs w:val="20"/>
              </w:rPr>
            </w:pPr>
            <w:r w:rsidRPr="00662F89">
              <w:rPr>
                <w:sz w:val="20"/>
                <w:szCs w:val="20"/>
              </w:rPr>
              <w:t>15%</w:t>
            </w:r>
          </w:p>
        </w:tc>
      </w:tr>
      <w:tr w:rsidR="00CB078B" w:rsidRPr="00662F89" w14:paraId="41CAC1E3" w14:textId="77777777">
        <w:tc>
          <w:tcPr>
            <w:tcW w:w="306" w:type="pct"/>
          </w:tcPr>
          <w:p w14:paraId="62B2A7CC" w14:textId="77777777" w:rsidR="00CB078B" w:rsidRPr="00662F89" w:rsidRDefault="00CB078B" w:rsidP="00662F89">
            <w:pPr>
              <w:autoSpaceDE w:val="0"/>
              <w:autoSpaceDN w:val="0"/>
              <w:adjustRightInd w:val="0"/>
              <w:jc w:val="both"/>
              <w:rPr>
                <w:sz w:val="20"/>
                <w:szCs w:val="20"/>
              </w:rPr>
            </w:pPr>
          </w:p>
        </w:tc>
        <w:tc>
          <w:tcPr>
            <w:tcW w:w="823" w:type="pct"/>
          </w:tcPr>
          <w:p w14:paraId="7ADC270E" w14:textId="77777777" w:rsidR="00CB078B" w:rsidRPr="00662F89" w:rsidRDefault="00CB078B" w:rsidP="00662F89">
            <w:pPr>
              <w:autoSpaceDE w:val="0"/>
              <w:autoSpaceDN w:val="0"/>
              <w:adjustRightInd w:val="0"/>
              <w:jc w:val="both"/>
              <w:rPr>
                <w:sz w:val="20"/>
                <w:szCs w:val="20"/>
              </w:rPr>
            </w:pPr>
          </w:p>
        </w:tc>
        <w:tc>
          <w:tcPr>
            <w:tcW w:w="3115" w:type="pct"/>
          </w:tcPr>
          <w:p w14:paraId="6AD33E24" w14:textId="77777777" w:rsidR="00CB078B" w:rsidRPr="00662F89" w:rsidRDefault="00CB078B" w:rsidP="00662F89">
            <w:pPr>
              <w:autoSpaceDE w:val="0"/>
              <w:autoSpaceDN w:val="0"/>
              <w:adjustRightInd w:val="0"/>
              <w:jc w:val="both"/>
              <w:rPr>
                <w:sz w:val="20"/>
                <w:szCs w:val="20"/>
              </w:rPr>
            </w:pPr>
          </w:p>
        </w:tc>
        <w:tc>
          <w:tcPr>
            <w:tcW w:w="756" w:type="pct"/>
          </w:tcPr>
          <w:p w14:paraId="4503E73C" w14:textId="34CF88D2" w:rsidR="00CB078B" w:rsidRPr="00662F89" w:rsidRDefault="00CB078B" w:rsidP="00662F89">
            <w:pPr>
              <w:autoSpaceDE w:val="0"/>
              <w:autoSpaceDN w:val="0"/>
              <w:adjustRightInd w:val="0"/>
              <w:jc w:val="both"/>
              <w:rPr>
                <w:sz w:val="20"/>
                <w:szCs w:val="20"/>
              </w:rPr>
            </w:pPr>
            <w:r w:rsidRPr="00662F89">
              <w:rPr>
                <w:sz w:val="20"/>
                <w:szCs w:val="20"/>
              </w:rPr>
              <w:t>DC:</w:t>
            </w:r>
            <w:r w:rsidR="00ED3111">
              <w:rPr>
                <w:sz w:val="20"/>
                <w:szCs w:val="20"/>
              </w:rPr>
              <w:t xml:space="preserve"> </w:t>
            </w:r>
            <w:r w:rsidRPr="00662F89">
              <w:rPr>
                <w:sz w:val="20"/>
                <w:szCs w:val="20"/>
              </w:rPr>
              <w:t>10%".</w:t>
            </w:r>
          </w:p>
        </w:tc>
      </w:tr>
      <w:tr w:rsidR="00CB078B" w:rsidRPr="00662F89" w14:paraId="16C46116" w14:textId="77777777">
        <w:tc>
          <w:tcPr>
            <w:tcW w:w="306" w:type="pct"/>
          </w:tcPr>
          <w:p w14:paraId="1A7CFA2F" w14:textId="77777777" w:rsidR="00CB078B" w:rsidRPr="00662F89" w:rsidRDefault="00CB078B" w:rsidP="00662F89">
            <w:pPr>
              <w:autoSpaceDE w:val="0"/>
              <w:autoSpaceDN w:val="0"/>
              <w:adjustRightInd w:val="0"/>
              <w:jc w:val="both"/>
              <w:rPr>
                <w:sz w:val="20"/>
                <w:szCs w:val="20"/>
              </w:rPr>
            </w:pPr>
            <w:r w:rsidRPr="00662F89">
              <w:rPr>
                <w:sz w:val="20"/>
                <w:szCs w:val="20"/>
              </w:rPr>
              <w:t>286.</w:t>
            </w:r>
          </w:p>
        </w:tc>
        <w:tc>
          <w:tcPr>
            <w:tcW w:w="3938" w:type="pct"/>
            <w:gridSpan w:val="2"/>
          </w:tcPr>
          <w:p w14:paraId="479692F3" w14:textId="77777777" w:rsidR="00CB078B" w:rsidRPr="00662F89" w:rsidRDefault="00CB078B" w:rsidP="00662F89">
            <w:pPr>
              <w:autoSpaceDE w:val="0"/>
              <w:autoSpaceDN w:val="0"/>
              <w:adjustRightInd w:val="0"/>
              <w:jc w:val="both"/>
              <w:rPr>
                <w:sz w:val="20"/>
                <w:szCs w:val="20"/>
              </w:rPr>
            </w:pPr>
            <w:r w:rsidRPr="00662F89">
              <w:rPr>
                <w:sz w:val="20"/>
                <w:szCs w:val="20"/>
              </w:rPr>
              <w:t>Omit 9015.90.00, substitute:</w:t>
            </w:r>
          </w:p>
        </w:tc>
        <w:tc>
          <w:tcPr>
            <w:tcW w:w="756" w:type="pct"/>
          </w:tcPr>
          <w:p w14:paraId="76903EC1" w14:textId="77777777" w:rsidR="00CB078B" w:rsidRPr="00662F89" w:rsidRDefault="00CB078B" w:rsidP="00662F89">
            <w:pPr>
              <w:autoSpaceDE w:val="0"/>
              <w:autoSpaceDN w:val="0"/>
              <w:adjustRightInd w:val="0"/>
              <w:jc w:val="both"/>
              <w:rPr>
                <w:sz w:val="20"/>
                <w:szCs w:val="20"/>
              </w:rPr>
            </w:pPr>
          </w:p>
        </w:tc>
      </w:tr>
      <w:tr w:rsidR="00CB078B" w:rsidRPr="00662F89" w14:paraId="73FC00E1" w14:textId="77777777">
        <w:tc>
          <w:tcPr>
            <w:tcW w:w="306" w:type="pct"/>
          </w:tcPr>
          <w:p w14:paraId="06CD3CEC" w14:textId="77777777" w:rsidR="00CB078B" w:rsidRPr="00662F89" w:rsidRDefault="00CB078B" w:rsidP="00662F89">
            <w:pPr>
              <w:autoSpaceDE w:val="0"/>
              <w:autoSpaceDN w:val="0"/>
              <w:adjustRightInd w:val="0"/>
              <w:jc w:val="both"/>
              <w:rPr>
                <w:sz w:val="20"/>
                <w:szCs w:val="20"/>
              </w:rPr>
            </w:pPr>
          </w:p>
        </w:tc>
        <w:tc>
          <w:tcPr>
            <w:tcW w:w="823" w:type="pct"/>
          </w:tcPr>
          <w:p w14:paraId="0AA6D87E" w14:textId="77777777" w:rsidR="00CB078B" w:rsidRPr="00662F89" w:rsidRDefault="00CB078B" w:rsidP="00662F89">
            <w:pPr>
              <w:autoSpaceDE w:val="0"/>
              <w:autoSpaceDN w:val="0"/>
              <w:adjustRightInd w:val="0"/>
              <w:jc w:val="both"/>
              <w:rPr>
                <w:sz w:val="20"/>
                <w:szCs w:val="20"/>
              </w:rPr>
            </w:pPr>
            <w:r w:rsidRPr="00662F89">
              <w:rPr>
                <w:sz w:val="20"/>
                <w:szCs w:val="20"/>
              </w:rPr>
              <w:t>"9015.90.00</w:t>
            </w:r>
          </w:p>
        </w:tc>
        <w:tc>
          <w:tcPr>
            <w:tcW w:w="3115" w:type="pct"/>
          </w:tcPr>
          <w:p w14:paraId="3DCC1A70" w14:textId="77777777" w:rsidR="00CB078B" w:rsidRPr="00662F89" w:rsidRDefault="00CB078B" w:rsidP="00662F89">
            <w:pPr>
              <w:autoSpaceDE w:val="0"/>
              <w:autoSpaceDN w:val="0"/>
              <w:adjustRightInd w:val="0"/>
              <w:jc w:val="both"/>
              <w:rPr>
                <w:sz w:val="20"/>
                <w:szCs w:val="20"/>
              </w:rPr>
            </w:pPr>
            <w:r w:rsidRPr="00662F89">
              <w:rPr>
                <w:sz w:val="20"/>
                <w:szCs w:val="20"/>
              </w:rPr>
              <w:t>-Parts and accessories</w:t>
            </w:r>
          </w:p>
        </w:tc>
        <w:tc>
          <w:tcPr>
            <w:tcW w:w="756" w:type="pct"/>
          </w:tcPr>
          <w:p w14:paraId="5A1F0B29" w14:textId="77777777" w:rsidR="00CB078B" w:rsidRPr="00662F89" w:rsidRDefault="00CB078B" w:rsidP="00662F89">
            <w:pPr>
              <w:autoSpaceDE w:val="0"/>
              <w:autoSpaceDN w:val="0"/>
              <w:adjustRightInd w:val="0"/>
              <w:jc w:val="both"/>
              <w:rPr>
                <w:sz w:val="20"/>
                <w:szCs w:val="20"/>
              </w:rPr>
            </w:pPr>
            <w:r w:rsidRPr="00662F89">
              <w:rPr>
                <w:sz w:val="20"/>
                <w:szCs w:val="20"/>
              </w:rPr>
              <w:t>15%</w:t>
            </w:r>
          </w:p>
        </w:tc>
      </w:tr>
      <w:tr w:rsidR="00CB078B" w:rsidRPr="00662F89" w14:paraId="5E8AE632" w14:textId="77777777">
        <w:tc>
          <w:tcPr>
            <w:tcW w:w="306" w:type="pct"/>
          </w:tcPr>
          <w:p w14:paraId="25BAA18A" w14:textId="77777777" w:rsidR="00CB078B" w:rsidRPr="00662F89" w:rsidRDefault="00CB078B" w:rsidP="00662F89">
            <w:pPr>
              <w:autoSpaceDE w:val="0"/>
              <w:autoSpaceDN w:val="0"/>
              <w:adjustRightInd w:val="0"/>
              <w:jc w:val="both"/>
              <w:rPr>
                <w:sz w:val="20"/>
                <w:szCs w:val="20"/>
              </w:rPr>
            </w:pPr>
          </w:p>
        </w:tc>
        <w:tc>
          <w:tcPr>
            <w:tcW w:w="823" w:type="pct"/>
          </w:tcPr>
          <w:p w14:paraId="03D3F0E5" w14:textId="77777777" w:rsidR="00CB078B" w:rsidRPr="00662F89" w:rsidRDefault="00CB078B" w:rsidP="00662F89">
            <w:pPr>
              <w:autoSpaceDE w:val="0"/>
              <w:autoSpaceDN w:val="0"/>
              <w:adjustRightInd w:val="0"/>
              <w:jc w:val="both"/>
              <w:rPr>
                <w:sz w:val="20"/>
                <w:szCs w:val="20"/>
              </w:rPr>
            </w:pPr>
          </w:p>
        </w:tc>
        <w:tc>
          <w:tcPr>
            <w:tcW w:w="3115" w:type="pct"/>
          </w:tcPr>
          <w:p w14:paraId="74CD38C9" w14:textId="77777777" w:rsidR="00CB078B" w:rsidRPr="00662F89" w:rsidRDefault="00CB078B" w:rsidP="00662F89">
            <w:pPr>
              <w:autoSpaceDE w:val="0"/>
              <w:autoSpaceDN w:val="0"/>
              <w:adjustRightInd w:val="0"/>
              <w:jc w:val="both"/>
              <w:rPr>
                <w:sz w:val="20"/>
                <w:szCs w:val="20"/>
              </w:rPr>
            </w:pPr>
          </w:p>
        </w:tc>
        <w:tc>
          <w:tcPr>
            <w:tcW w:w="756" w:type="pct"/>
          </w:tcPr>
          <w:p w14:paraId="00086EAF" w14:textId="18C0C0E0" w:rsidR="00CB078B" w:rsidRPr="00662F89" w:rsidRDefault="00CB078B" w:rsidP="00662F89">
            <w:pPr>
              <w:autoSpaceDE w:val="0"/>
              <w:autoSpaceDN w:val="0"/>
              <w:adjustRightInd w:val="0"/>
              <w:jc w:val="both"/>
              <w:rPr>
                <w:sz w:val="20"/>
                <w:szCs w:val="20"/>
              </w:rPr>
            </w:pPr>
            <w:r w:rsidRPr="00662F89">
              <w:rPr>
                <w:sz w:val="20"/>
                <w:szCs w:val="20"/>
              </w:rPr>
              <w:t>DC:</w:t>
            </w:r>
            <w:r w:rsidR="00ED3111">
              <w:rPr>
                <w:sz w:val="20"/>
                <w:szCs w:val="20"/>
              </w:rPr>
              <w:t xml:space="preserve"> </w:t>
            </w:r>
            <w:r w:rsidRPr="00662F89">
              <w:rPr>
                <w:sz w:val="20"/>
                <w:szCs w:val="20"/>
              </w:rPr>
              <w:t>10%".</w:t>
            </w:r>
          </w:p>
        </w:tc>
      </w:tr>
      <w:tr w:rsidR="00CB078B" w:rsidRPr="00662F89" w14:paraId="4DA484E9" w14:textId="77777777">
        <w:tc>
          <w:tcPr>
            <w:tcW w:w="306" w:type="pct"/>
          </w:tcPr>
          <w:p w14:paraId="11ADF5F8" w14:textId="77777777" w:rsidR="00CB078B" w:rsidRPr="00662F89" w:rsidRDefault="00CB078B" w:rsidP="00662F89">
            <w:pPr>
              <w:autoSpaceDE w:val="0"/>
              <w:autoSpaceDN w:val="0"/>
              <w:adjustRightInd w:val="0"/>
              <w:jc w:val="both"/>
              <w:rPr>
                <w:sz w:val="20"/>
                <w:szCs w:val="20"/>
              </w:rPr>
            </w:pPr>
            <w:r w:rsidRPr="00662F89">
              <w:rPr>
                <w:sz w:val="20"/>
                <w:szCs w:val="20"/>
              </w:rPr>
              <w:t>287.</w:t>
            </w:r>
          </w:p>
        </w:tc>
        <w:tc>
          <w:tcPr>
            <w:tcW w:w="3938" w:type="pct"/>
            <w:gridSpan w:val="2"/>
          </w:tcPr>
          <w:p w14:paraId="59C1D820" w14:textId="77777777" w:rsidR="00CB078B" w:rsidRPr="00662F89" w:rsidRDefault="00CB078B" w:rsidP="00662F89">
            <w:pPr>
              <w:autoSpaceDE w:val="0"/>
              <w:autoSpaceDN w:val="0"/>
              <w:adjustRightInd w:val="0"/>
              <w:jc w:val="both"/>
              <w:rPr>
                <w:sz w:val="20"/>
                <w:szCs w:val="20"/>
              </w:rPr>
            </w:pPr>
            <w:r w:rsidRPr="00662F89">
              <w:rPr>
                <w:sz w:val="20"/>
                <w:szCs w:val="20"/>
              </w:rPr>
              <w:t>Omit 9017.20.10, substitute:</w:t>
            </w:r>
          </w:p>
        </w:tc>
        <w:tc>
          <w:tcPr>
            <w:tcW w:w="756" w:type="pct"/>
          </w:tcPr>
          <w:p w14:paraId="7C8D23D4" w14:textId="77777777" w:rsidR="00CB078B" w:rsidRPr="00662F89" w:rsidRDefault="00CB078B" w:rsidP="00662F89">
            <w:pPr>
              <w:autoSpaceDE w:val="0"/>
              <w:autoSpaceDN w:val="0"/>
              <w:adjustRightInd w:val="0"/>
              <w:jc w:val="both"/>
              <w:rPr>
                <w:sz w:val="20"/>
                <w:szCs w:val="20"/>
              </w:rPr>
            </w:pPr>
          </w:p>
        </w:tc>
      </w:tr>
      <w:tr w:rsidR="00CB078B" w:rsidRPr="00662F89" w14:paraId="04E61D3D" w14:textId="77777777">
        <w:tc>
          <w:tcPr>
            <w:tcW w:w="306" w:type="pct"/>
          </w:tcPr>
          <w:p w14:paraId="3B8BB317" w14:textId="77777777" w:rsidR="00CB078B" w:rsidRPr="00662F89" w:rsidRDefault="00CB078B" w:rsidP="00662F89">
            <w:pPr>
              <w:autoSpaceDE w:val="0"/>
              <w:autoSpaceDN w:val="0"/>
              <w:adjustRightInd w:val="0"/>
              <w:jc w:val="both"/>
              <w:rPr>
                <w:sz w:val="20"/>
                <w:szCs w:val="20"/>
              </w:rPr>
            </w:pPr>
          </w:p>
        </w:tc>
        <w:tc>
          <w:tcPr>
            <w:tcW w:w="823" w:type="pct"/>
          </w:tcPr>
          <w:p w14:paraId="79624807" w14:textId="77777777" w:rsidR="00CB078B" w:rsidRPr="00662F89" w:rsidRDefault="00CB078B" w:rsidP="00662F89">
            <w:pPr>
              <w:autoSpaceDE w:val="0"/>
              <w:autoSpaceDN w:val="0"/>
              <w:adjustRightInd w:val="0"/>
              <w:jc w:val="both"/>
              <w:rPr>
                <w:sz w:val="20"/>
                <w:szCs w:val="20"/>
              </w:rPr>
            </w:pPr>
            <w:r w:rsidRPr="00662F89">
              <w:rPr>
                <w:sz w:val="20"/>
                <w:szCs w:val="20"/>
              </w:rPr>
              <w:t>"9017.20.10</w:t>
            </w:r>
          </w:p>
        </w:tc>
        <w:tc>
          <w:tcPr>
            <w:tcW w:w="3115" w:type="pct"/>
          </w:tcPr>
          <w:p w14:paraId="4A722A1B" w14:textId="77777777" w:rsidR="00CB078B" w:rsidRPr="00662F89" w:rsidRDefault="00CB078B" w:rsidP="00662F89">
            <w:pPr>
              <w:autoSpaceDE w:val="0"/>
              <w:autoSpaceDN w:val="0"/>
              <w:adjustRightInd w:val="0"/>
              <w:jc w:val="both"/>
              <w:rPr>
                <w:sz w:val="20"/>
                <w:szCs w:val="20"/>
              </w:rPr>
            </w:pPr>
            <w:r w:rsidRPr="00662F89">
              <w:rPr>
                <w:sz w:val="20"/>
                <w:szCs w:val="20"/>
              </w:rPr>
              <w:t>---Goods, as follows:</w:t>
            </w:r>
          </w:p>
        </w:tc>
        <w:tc>
          <w:tcPr>
            <w:tcW w:w="756" w:type="pct"/>
          </w:tcPr>
          <w:p w14:paraId="18C62780" w14:textId="77777777" w:rsidR="00CB078B" w:rsidRPr="00662F89" w:rsidRDefault="00CB078B" w:rsidP="00662F89">
            <w:pPr>
              <w:autoSpaceDE w:val="0"/>
              <w:autoSpaceDN w:val="0"/>
              <w:adjustRightInd w:val="0"/>
              <w:jc w:val="both"/>
              <w:rPr>
                <w:sz w:val="20"/>
                <w:szCs w:val="20"/>
              </w:rPr>
            </w:pPr>
            <w:r w:rsidRPr="00662F89">
              <w:rPr>
                <w:sz w:val="20"/>
                <w:szCs w:val="20"/>
              </w:rPr>
              <w:t>15%</w:t>
            </w:r>
          </w:p>
        </w:tc>
      </w:tr>
      <w:tr w:rsidR="00CB078B" w:rsidRPr="00662F89" w14:paraId="02784727" w14:textId="77777777">
        <w:tc>
          <w:tcPr>
            <w:tcW w:w="306" w:type="pct"/>
          </w:tcPr>
          <w:p w14:paraId="0AFC686F" w14:textId="77777777" w:rsidR="00CB078B" w:rsidRPr="00662F89" w:rsidRDefault="00CB078B" w:rsidP="00662F89">
            <w:pPr>
              <w:autoSpaceDE w:val="0"/>
              <w:autoSpaceDN w:val="0"/>
              <w:adjustRightInd w:val="0"/>
              <w:jc w:val="both"/>
              <w:rPr>
                <w:sz w:val="20"/>
                <w:szCs w:val="20"/>
              </w:rPr>
            </w:pPr>
          </w:p>
        </w:tc>
        <w:tc>
          <w:tcPr>
            <w:tcW w:w="823" w:type="pct"/>
          </w:tcPr>
          <w:p w14:paraId="103F1171" w14:textId="77777777" w:rsidR="00CB078B" w:rsidRPr="00662F89" w:rsidRDefault="00CB078B" w:rsidP="00662F89">
            <w:pPr>
              <w:autoSpaceDE w:val="0"/>
              <w:autoSpaceDN w:val="0"/>
              <w:adjustRightInd w:val="0"/>
              <w:jc w:val="both"/>
              <w:rPr>
                <w:sz w:val="20"/>
                <w:szCs w:val="20"/>
              </w:rPr>
            </w:pPr>
          </w:p>
        </w:tc>
        <w:tc>
          <w:tcPr>
            <w:tcW w:w="3115" w:type="pct"/>
          </w:tcPr>
          <w:p w14:paraId="5E8CC87B" w14:textId="77777777" w:rsidR="00CB078B" w:rsidRPr="00662F89" w:rsidRDefault="00CB078B" w:rsidP="00662F89">
            <w:pPr>
              <w:autoSpaceDE w:val="0"/>
              <w:autoSpaceDN w:val="0"/>
              <w:adjustRightInd w:val="0"/>
              <w:jc w:val="both"/>
              <w:rPr>
                <w:sz w:val="20"/>
                <w:szCs w:val="20"/>
              </w:rPr>
            </w:pPr>
            <w:r w:rsidRPr="00662F89">
              <w:rPr>
                <w:sz w:val="20"/>
                <w:szCs w:val="20"/>
              </w:rPr>
              <w:t>(a) disc calculators and the like;</w:t>
            </w:r>
          </w:p>
        </w:tc>
        <w:tc>
          <w:tcPr>
            <w:tcW w:w="756" w:type="pct"/>
          </w:tcPr>
          <w:p w14:paraId="59F40BDF" w14:textId="35B40A06" w:rsidR="00CB078B" w:rsidRPr="00662F89" w:rsidRDefault="00CB078B" w:rsidP="00662F89">
            <w:pPr>
              <w:autoSpaceDE w:val="0"/>
              <w:autoSpaceDN w:val="0"/>
              <w:adjustRightInd w:val="0"/>
              <w:jc w:val="both"/>
              <w:rPr>
                <w:sz w:val="20"/>
                <w:szCs w:val="20"/>
              </w:rPr>
            </w:pPr>
            <w:r w:rsidRPr="00662F89">
              <w:rPr>
                <w:sz w:val="20"/>
                <w:szCs w:val="20"/>
              </w:rPr>
              <w:t>DC:</w:t>
            </w:r>
            <w:r w:rsidR="00ED3111">
              <w:rPr>
                <w:sz w:val="20"/>
                <w:szCs w:val="20"/>
              </w:rPr>
              <w:t xml:space="preserve"> </w:t>
            </w:r>
            <w:r w:rsidRPr="00662F89">
              <w:rPr>
                <w:sz w:val="20"/>
                <w:szCs w:val="20"/>
              </w:rPr>
              <w:t>10%".</w:t>
            </w:r>
          </w:p>
        </w:tc>
      </w:tr>
      <w:tr w:rsidR="00CB078B" w:rsidRPr="00662F89" w14:paraId="20B75A25" w14:textId="77777777">
        <w:tc>
          <w:tcPr>
            <w:tcW w:w="306" w:type="pct"/>
          </w:tcPr>
          <w:p w14:paraId="5B4E4E2D" w14:textId="77777777" w:rsidR="00CB078B" w:rsidRPr="00662F89" w:rsidRDefault="00CB078B" w:rsidP="00662F89">
            <w:pPr>
              <w:autoSpaceDE w:val="0"/>
              <w:autoSpaceDN w:val="0"/>
              <w:adjustRightInd w:val="0"/>
              <w:jc w:val="both"/>
              <w:rPr>
                <w:sz w:val="20"/>
                <w:szCs w:val="20"/>
              </w:rPr>
            </w:pPr>
          </w:p>
        </w:tc>
        <w:tc>
          <w:tcPr>
            <w:tcW w:w="823" w:type="pct"/>
          </w:tcPr>
          <w:p w14:paraId="6619F83A" w14:textId="77777777" w:rsidR="00CB078B" w:rsidRPr="00662F89" w:rsidRDefault="00CB078B" w:rsidP="00662F89">
            <w:pPr>
              <w:autoSpaceDE w:val="0"/>
              <w:autoSpaceDN w:val="0"/>
              <w:adjustRightInd w:val="0"/>
              <w:jc w:val="both"/>
              <w:rPr>
                <w:sz w:val="20"/>
                <w:szCs w:val="20"/>
              </w:rPr>
            </w:pPr>
          </w:p>
        </w:tc>
        <w:tc>
          <w:tcPr>
            <w:tcW w:w="3115" w:type="pct"/>
          </w:tcPr>
          <w:p w14:paraId="0D54BEC9" w14:textId="77777777" w:rsidR="00CB078B" w:rsidRPr="00662F89" w:rsidRDefault="00CB078B" w:rsidP="00662F89">
            <w:pPr>
              <w:autoSpaceDE w:val="0"/>
              <w:autoSpaceDN w:val="0"/>
              <w:adjustRightInd w:val="0"/>
              <w:jc w:val="both"/>
              <w:rPr>
                <w:sz w:val="20"/>
                <w:szCs w:val="20"/>
              </w:rPr>
            </w:pPr>
            <w:r w:rsidRPr="00662F89">
              <w:rPr>
                <w:sz w:val="20"/>
                <w:szCs w:val="20"/>
              </w:rPr>
              <w:t>(b) drawing curves;</w:t>
            </w:r>
          </w:p>
        </w:tc>
        <w:tc>
          <w:tcPr>
            <w:tcW w:w="756" w:type="pct"/>
          </w:tcPr>
          <w:p w14:paraId="0727E636" w14:textId="77777777" w:rsidR="00CB078B" w:rsidRPr="00662F89" w:rsidRDefault="00CB078B" w:rsidP="00662F89">
            <w:pPr>
              <w:autoSpaceDE w:val="0"/>
              <w:autoSpaceDN w:val="0"/>
              <w:adjustRightInd w:val="0"/>
              <w:jc w:val="both"/>
              <w:rPr>
                <w:sz w:val="20"/>
                <w:szCs w:val="20"/>
              </w:rPr>
            </w:pPr>
          </w:p>
        </w:tc>
      </w:tr>
      <w:tr w:rsidR="00CB078B" w:rsidRPr="00662F89" w14:paraId="686EB8FD" w14:textId="77777777">
        <w:tc>
          <w:tcPr>
            <w:tcW w:w="306" w:type="pct"/>
          </w:tcPr>
          <w:p w14:paraId="3509FD95" w14:textId="77777777" w:rsidR="00CB078B" w:rsidRPr="00662F89" w:rsidRDefault="00CB078B" w:rsidP="00662F89">
            <w:pPr>
              <w:autoSpaceDE w:val="0"/>
              <w:autoSpaceDN w:val="0"/>
              <w:adjustRightInd w:val="0"/>
              <w:jc w:val="both"/>
              <w:rPr>
                <w:sz w:val="20"/>
                <w:szCs w:val="20"/>
              </w:rPr>
            </w:pPr>
          </w:p>
        </w:tc>
        <w:tc>
          <w:tcPr>
            <w:tcW w:w="823" w:type="pct"/>
          </w:tcPr>
          <w:p w14:paraId="5B52032F" w14:textId="77777777" w:rsidR="00CB078B" w:rsidRPr="00662F89" w:rsidRDefault="00CB078B" w:rsidP="00662F89">
            <w:pPr>
              <w:autoSpaceDE w:val="0"/>
              <w:autoSpaceDN w:val="0"/>
              <w:adjustRightInd w:val="0"/>
              <w:jc w:val="both"/>
              <w:rPr>
                <w:sz w:val="20"/>
                <w:szCs w:val="20"/>
              </w:rPr>
            </w:pPr>
          </w:p>
        </w:tc>
        <w:tc>
          <w:tcPr>
            <w:tcW w:w="3115" w:type="pct"/>
          </w:tcPr>
          <w:p w14:paraId="74511BE8" w14:textId="77777777" w:rsidR="00CB078B" w:rsidRPr="00662F89" w:rsidRDefault="00CB078B" w:rsidP="00662F89">
            <w:pPr>
              <w:autoSpaceDE w:val="0"/>
              <w:autoSpaceDN w:val="0"/>
              <w:adjustRightInd w:val="0"/>
              <w:jc w:val="both"/>
              <w:rPr>
                <w:sz w:val="20"/>
                <w:szCs w:val="20"/>
              </w:rPr>
            </w:pPr>
            <w:r w:rsidRPr="00662F89">
              <w:rPr>
                <w:sz w:val="20"/>
                <w:szCs w:val="20"/>
              </w:rPr>
              <w:t>(c) parallel rules of plastic;</w:t>
            </w:r>
          </w:p>
        </w:tc>
        <w:tc>
          <w:tcPr>
            <w:tcW w:w="756" w:type="pct"/>
          </w:tcPr>
          <w:p w14:paraId="66A87A75" w14:textId="77777777" w:rsidR="00CB078B" w:rsidRPr="00662F89" w:rsidRDefault="00CB078B" w:rsidP="00662F89">
            <w:pPr>
              <w:autoSpaceDE w:val="0"/>
              <w:autoSpaceDN w:val="0"/>
              <w:adjustRightInd w:val="0"/>
              <w:jc w:val="both"/>
              <w:rPr>
                <w:sz w:val="20"/>
                <w:szCs w:val="20"/>
              </w:rPr>
            </w:pPr>
          </w:p>
        </w:tc>
      </w:tr>
      <w:tr w:rsidR="00CB078B" w:rsidRPr="00662F89" w14:paraId="3B2428B7" w14:textId="77777777">
        <w:tc>
          <w:tcPr>
            <w:tcW w:w="306" w:type="pct"/>
          </w:tcPr>
          <w:p w14:paraId="7ABB9D9E" w14:textId="77777777" w:rsidR="00CB078B" w:rsidRPr="00662F89" w:rsidRDefault="00CB078B" w:rsidP="00662F89">
            <w:pPr>
              <w:autoSpaceDE w:val="0"/>
              <w:autoSpaceDN w:val="0"/>
              <w:adjustRightInd w:val="0"/>
              <w:jc w:val="both"/>
              <w:rPr>
                <w:sz w:val="20"/>
                <w:szCs w:val="20"/>
              </w:rPr>
            </w:pPr>
          </w:p>
        </w:tc>
        <w:tc>
          <w:tcPr>
            <w:tcW w:w="823" w:type="pct"/>
          </w:tcPr>
          <w:p w14:paraId="0A9AC331" w14:textId="77777777" w:rsidR="00CB078B" w:rsidRPr="00662F89" w:rsidRDefault="00CB078B" w:rsidP="00662F89">
            <w:pPr>
              <w:autoSpaceDE w:val="0"/>
              <w:autoSpaceDN w:val="0"/>
              <w:adjustRightInd w:val="0"/>
              <w:jc w:val="both"/>
              <w:rPr>
                <w:sz w:val="20"/>
                <w:szCs w:val="20"/>
              </w:rPr>
            </w:pPr>
          </w:p>
        </w:tc>
        <w:tc>
          <w:tcPr>
            <w:tcW w:w="3115" w:type="pct"/>
          </w:tcPr>
          <w:p w14:paraId="6E3EEDF6" w14:textId="77777777" w:rsidR="00CB078B" w:rsidRPr="00662F89" w:rsidRDefault="00CB078B" w:rsidP="00662F89">
            <w:pPr>
              <w:autoSpaceDE w:val="0"/>
              <w:autoSpaceDN w:val="0"/>
              <w:adjustRightInd w:val="0"/>
              <w:jc w:val="both"/>
              <w:rPr>
                <w:sz w:val="20"/>
                <w:szCs w:val="20"/>
              </w:rPr>
            </w:pPr>
            <w:r w:rsidRPr="00662F89">
              <w:rPr>
                <w:sz w:val="20"/>
                <w:szCs w:val="20"/>
              </w:rPr>
              <w:t>(d) protractors;</w:t>
            </w:r>
          </w:p>
        </w:tc>
        <w:tc>
          <w:tcPr>
            <w:tcW w:w="756" w:type="pct"/>
          </w:tcPr>
          <w:p w14:paraId="7F3BFB49" w14:textId="77777777" w:rsidR="00CB078B" w:rsidRPr="00662F89" w:rsidRDefault="00CB078B" w:rsidP="00662F89">
            <w:pPr>
              <w:autoSpaceDE w:val="0"/>
              <w:autoSpaceDN w:val="0"/>
              <w:adjustRightInd w:val="0"/>
              <w:jc w:val="both"/>
              <w:rPr>
                <w:sz w:val="20"/>
                <w:szCs w:val="20"/>
              </w:rPr>
            </w:pPr>
          </w:p>
        </w:tc>
      </w:tr>
      <w:tr w:rsidR="00CB078B" w:rsidRPr="00662F89" w14:paraId="00F43734" w14:textId="77777777">
        <w:tc>
          <w:tcPr>
            <w:tcW w:w="306" w:type="pct"/>
          </w:tcPr>
          <w:p w14:paraId="753ABE6F" w14:textId="77777777" w:rsidR="00CB078B" w:rsidRPr="00662F89" w:rsidRDefault="00CB078B" w:rsidP="00662F89">
            <w:pPr>
              <w:autoSpaceDE w:val="0"/>
              <w:autoSpaceDN w:val="0"/>
              <w:adjustRightInd w:val="0"/>
              <w:jc w:val="both"/>
              <w:rPr>
                <w:sz w:val="20"/>
                <w:szCs w:val="20"/>
              </w:rPr>
            </w:pPr>
          </w:p>
        </w:tc>
        <w:tc>
          <w:tcPr>
            <w:tcW w:w="823" w:type="pct"/>
          </w:tcPr>
          <w:p w14:paraId="69A88CE0" w14:textId="77777777" w:rsidR="00CB078B" w:rsidRPr="00662F89" w:rsidRDefault="00CB078B" w:rsidP="00662F89">
            <w:pPr>
              <w:autoSpaceDE w:val="0"/>
              <w:autoSpaceDN w:val="0"/>
              <w:adjustRightInd w:val="0"/>
              <w:jc w:val="both"/>
              <w:rPr>
                <w:sz w:val="20"/>
                <w:szCs w:val="20"/>
              </w:rPr>
            </w:pPr>
          </w:p>
        </w:tc>
        <w:tc>
          <w:tcPr>
            <w:tcW w:w="3115" w:type="pct"/>
          </w:tcPr>
          <w:p w14:paraId="02316497" w14:textId="77777777" w:rsidR="00CB078B" w:rsidRPr="00662F89" w:rsidRDefault="00CB078B" w:rsidP="00662F89">
            <w:pPr>
              <w:autoSpaceDE w:val="0"/>
              <w:autoSpaceDN w:val="0"/>
              <w:adjustRightInd w:val="0"/>
              <w:jc w:val="both"/>
              <w:rPr>
                <w:sz w:val="20"/>
                <w:szCs w:val="20"/>
              </w:rPr>
            </w:pPr>
            <w:r w:rsidRPr="00662F89">
              <w:rPr>
                <w:sz w:val="20"/>
                <w:szCs w:val="20"/>
              </w:rPr>
              <w:t>(e) set squares;</w:t>
            </w:r>
          </w:p>
        </w:tc>
        <w:tc>
          <w:tcPr>
            <w:tcW w:w="756" w:type="pct"/>
          </w:tcPr>
          <w:p w14:paraId="3BECA7F5" w14:textId="77777777" w:rsidR="00CB078B" w:rsidRPr="00662F89" w:rsidRDefault="00CB078B" w:rsidP="00662F89">
            <w:pPr>
              <w:autoSpaceDE w:val="0"/>
              <w:autoSpaceDN w:val="0"/>
              <w:adjustRightInd w:val="0"/>
              <w:jc w:val="both"/>
              <w:rPr>
                <w:sz w:val="20"/>
                <w:szCs w:val="20"/>
              </w:rPr>
            </w:pPr>
          </w:p>
        </w:tc>
      </w:tr>
      <w:tr w:rsidR="00CB078B" w:rsidRPr="00662F89" w14:paraId="29908C46" w14:textId="77777777">
        <w:tc>
          <w:tcPr>
            <w:tcW w:w="306" w:type="pct"/>
          </w:tcPr>
          <w:p w14:paraId="33F67E2A" w14:textId="77777777" w:rsidR="00CB078B" w:rsidRPr="00662F89" w:rsidRDefault="00CB078B" w:rsidP="00662F89">
            <w:pPr>
              <w:autoSpaceDE w:val="0"/>
              <w:autoSpaceDN w:val="0"/>
              <w:adjustRightInd w:val="0"/>
              <w:jc w:val="both"/>
              <w:rPr>
                <w:sz w:val="20"/>
                <w:szCs w:val="20"/>
              </w:rPr>
            </w:pPr>
          </w:p>
        </w:tc>
        <w:tc>
          <w:tcPr>
            <w:tcW w:w="823" w:type="pct"/>
          </w:tcPr>
          <w:p w14:paraId="1252D48C" w14:textId="77777777" w:rsidR="00CB078B" w:rsidRPr="00662F89" w:rsidRDefault="00CB078B" w:rsidP="00662F89">
            <w:pPr>
              <w:autoSpaceDE w:val="0"/>
              <w:autoSpaceDN w:val="0"/>
              <w:adjustRightInd w:val="0"/>
              <w:jc w:val="both"/>
              <w:rPr>
                <w:sz w:val="20"/>
                <w:szCs w:val="20"/>
              </w:rPr>
            </w:pPr>
          </w:p>
        </w:tc>
        <w:tc>
          <w:tcPr>
            <w:tcW w:w="3115" w:type="pct"/>
          </w:tcPr>
          <w:p w14:paraId="0EB0C230" w14:textId="77777777" w:rsidR="00CB078B" w:rsidRPr="00662F89" w:rsidRDefault="00CB078B" w:rsidP="00662F89">
            <w:pPr>
              <w:autoSpaceDE w:val="0"/>
              <w:autoSpaceDN w:val="0"/>
              <w:adjustRightInd w:val="0"/>
              <w:jc w:val="both"/>
              <w:rPr>
                <w:sz w:val="20"/>
                <w:szCs w:val="20"/>
              </w:rPr>
            </w:pPr>
            <w:r w:rsidRPr="00662F89">
              <w:rPr>
                <w:sz w:val="20"/>
                <w:szCs w:val="20"/>
              </w:rPr>
              <w:t>(f) stencils</w:t>
            </w:r>
          </w:p>
        </w:tc>
        <w:tc>
          <w:tcPr>
            <w:tcW w:w="756" w:type="pct"/>
          </w:tcPr>
          <w:p w14:paraId="2E165390" w14:textId="77777777" w:rsidR="00CB078B" w:rsidRPr="00662F89" w:rsidRDefault="00CB078B" w:rsidP="00662F89">
            <w:pPr>
              <w:autoSpaceDE w:val="0"/>
              <w:autoSpaceDN w:val="0"/>
              <w:adjustRightInd w:val="0"/>
              <w:jc w:val="both"/>
              <w:rPr>
                <w:sz w:val="20"/>
                <w:szCs w:val="20"/>
              </w:rPr>
            </w:pPr>
          </w:p>
        </w:tc>
      </w:tr>
      <w:tr w:rsidR="00CB078B" w:rsidRPr="00662F89" w14:paraId="0A4D1347" w14:textId="77777777">
        <w:tc>
          <w:tcPr>
            <w:tcW w:w="306" w:type="pct"/>
          </w:tcPr>
          <w:p w14:paraId="29622A2B" w14:textId="77777777" w:rsidR="00CB078B" w:rsidRPr="00662F89" w:rsidRDefault="00CB078B" w:rsidP="00662F89">
            <w:pPr>
              <w:autoSpaceDE w:val="0"/>
              <w:autoSpaceDN w:val="0"/>
              <w:adjustRightInd w:val="0"/>
              <w:jc w:val="both"/>
              <w:rPr>
                <w:sz w:val="20"/>
                <w:szCs w:val="20"/>
              </w:rPr>
            </w:pPr>
            <w:r w:rsidRPr="00662F89">
              <w:rPr>
                <w:sz w:val="20"/>
                <w:szCs w:val="20"/>
              </w:rPr>
              <w:t>288.</w:t>
            </w:r>
          </w:p>
        </w:tc>
        <w:tc>
          <w:tcPr>
            <w:tcW w:w="3938" w:type="pct"/>
            <w:gridSpan w:val="2"/>
          </w:tcPr>
          <w:p w14:paraId="35F86F74" w14:textId="77777777" w:rsidR="00CB078B" w:rsidRPr="00662F89" w:rsidRDefault="00CB078B" w:rsidP="00662F89">
            <w:pPr>
              <w:autoSpaceDE w:val="0"/>
              <w:autoSpaceDN w:val="0"/>
              <w:adjustRightInd w:val="0"/>
              <w:jc w:val="both"/>
              <w:rPr>
                <w:sz w:val="20"/>
                <w:szCs w:val="20"/>
              </w:rPr>
            </w:pPr>
            <w:r w:rsidRPr="00662F89">
              <w:rPr>
                <w:sz w:val="20"/>
                <w:szCs w:val="20"/>
              </w:rPr>
              <w:t>Omit 9017.80.10, substitute:</w:t>
            </w:r>
          </w:p>
        </w:tc>
        <w:tc>
          <w:tcPr>
            <w:tcW w:w="756" w:type="pct"/>
          </w:tcPr>
          <w:p w14:paraId="16D87D56" w14:textId="77777777" w:rsidR="00CB078B" w:rsidRPr="00662F89" w:rsidRDefault="00CB078B" w:rsidP="00662F89">
            <w:pPr>
              <w:autoSpaceDE w:val="0"/>
              <w:autoSpaceDN w:val="0"/>
              <w:adjustRightInd w:val="0"/>
              <w:jc w:val="both"/>
              <w:rPr>
                <w:sz w:val="20"/>
                <w:szCs w:val="20"/>
              </w:rPr>
            </w:pPr>
          </w:p>
        </w:tc>
      </w:tr>
      <w:tr w:rsidR="00CB078B" w:rsidRPr="00662F89" w14:paraId="49C208EE" w14:textId="77777777">
        <w:tc>
          <w:tcPr>
            <w:tcW w:w="306" w:type="pct"/>
          </w:tcPr>
          <w:p w14:paraId="49E945C3" w14:textId="77777777" w:rsidR="00CB078B" w:rsidRPr="00662F89" w:rsidRDefault="00CB078B" w:rsidP="00662F89">
            <w:pPr>
              <w:autoSpaceDE w:val="0"/>
              <w:autoSpaceDN w:val="0"/>
              <w:adjustRightInd w:val="0"/>
              <w:jc w:val="both"/>
              <w:rPr>
                <w:sz w:val="20"/>
                <w:szCs w:val="20"/>
              </w:rPr>
            </w:pPr>
          </w:p>
        </w:tc>
        <w:tc>
          <w:tcPr>
            <w:tcW w:w="823" w:type="pct"/>
          </w:tcPr>
          <w:p w14:paraId="152621CF" w14:textId="77777777" w:rsidR="00CB078B" w:rsidRPr="00662F89" w:rsidRDefault="00CB078B" w:rsidP="00662F89">
            <w:pPr>
              <w:autoSpaceDE w:val="0"/>
              <w:autoSpaceDN w:val="0"/>
              <w:adjustRightInd w:val="0"/>
              <w:jc w:val="both"/>
              <w:rPr>
                <w:sz w:val="20"/>
                <w:szCs w:val="20"/>
              </w:rPr>
            </w:pPr>
            <w:r w:rsidRPr="00662F89">
              <w:rPr>
                <w:sz w:val="20"/>
                <w:szCs w:val="20"/>
              </w:rPr>
              <w:t>"9017.80.10</w:t>
            </w:r>
          </w:p>
        </w:tc>
        <w:tc>
          <w:tcPr>
            <w:tcW w:w="3115" w:type="pct"/>
          </w:tcPr>
          <w:p w14:paraId="72EBBF1D" w14:textId="77777777" w:rsidR="00CB078B" w:rsidRPr="00662F89" w:rsidRDefault="00CB078B" w:rsidP="00662F89">
            <w:pPr>
              <w:autoSpaceDE w:val="0"/>
              <w:autoSpaceDN w:val="0"/>
              <w:adjustRightInd w:val="0"/>
              <w:jc w:val="both"/>
              <w:rPr>
                <w:sz w:val="20"/>
                <w:szCs w:val="20"/>
              </w:rPr>
            </w:pPr>
            <w:r w:rsidRPr="00662F89">
              <w:rPr>
                <w:sz w:val="20"/>
                <w:szCs w:val="20"/>
              </w:rPr>
              <w:t>---Goods, as follows:</w:t>
            </w:r>
          </w:p>
        </w:tc>
        <w:tc>
          <w:tcPr>
            <w:tcW w:w="756" w:type="pct"/>
          </w:tcPr>
          <w:p w14:paraId="590FAF39" w14:textId="77777777" w:rsidR="00CB078B" w:rsidRPr="00662F89" w:rsidRDefault="00CB078B" w:rsidP="00662F89">
            <w:pPr>
              <w:autoSpaceDE w:val="0"/>
              <w:autoSpaceDN w:val="0"/>
              <w:adjustRightInd w:val="0"/>
              <w:jc w:val="both"/>
              <w:rPr>
                <w:sz w:val="20"/>
                <w:szCs w:val="20"/>
              </w:rPr>
            </w:pPr>
            <w:r w:rsidRPr="00662F89">
              <w:rPr>
                <w:sz w:val="20"/>
                <w:szCs w:val="20"/>
              </w:rPr>
              <w:t>15%</w:t>
            </w:r>
          </w:p>
        </w:tc>
      </w:tr>
      <w:tr w:rsidR="00CB078B" w:rsidRPr="00662F89" w14:paraId="018D93EA" w14:textId="77777777">
        <w:tc>
          <w:tcPr>
            <w:tcW w:w="306" w:type="pct"/>
          </w:tcPr>
          <w:p w14:paraId="33DD6987" w14:textId="77777777" w:rsidR="00CB078B" w:rsidRPr="00662F89" w:rsidRDefault="00CB078B" w:rsidP="00662F89">
            <w:pPr>
              <w:autoSpaceDE w:val="0"/>
              <w:autoSpaceDN w:val="0"/>
              <w:adjustRightInd w:val="0"/>
              <w:jc w:val="both"/>
              <w:rPr>
                <w:sz w:val="20"/>
                <w:szCs w:val="20"/>
              </w:rPr>
            </w:pPr>
          </w:p>
        </w:tc>
        <w:tc>
          <w:tcPr>
            <w:tcW w:w="823" w:type="pct"/>
          </w:tcPr>
          <w:p w14:paraId="50263C6E" w14:textId="77777777" w:rsidR="00CB078B" w:rsidRPr="00662F89" w:rsidRDefault="00CB078B" w:rsidP="00662F89">
            <w:pPr>
              <w:autoSpaceDE w:val="0"/>
              <w:autoSpaceDN w:val="0"/>
              <w:adjustRightInd w:val="0"/>
              <w:jc w:val="both"/>
              <w:rPr>
                <w:sz w:val="20"/>
                <w:szCs w:val="20"/>
              </w:rPr>
            </w:pPr>
          </w:p>
        </w:tc>
        <w:tc>
          <w:tcPr>
            <w:tcW w:w="3115" w:type="pct"/>
          </w:tcPr>
          <w:p w14:paraId="65E92060" w14:textId="77777777" w:rsidR="00CB078B" w:rsidRPr="00662F89" w:rsidRDefault="00CB078B" w:rsidP="00662F89">
            <w:pPr>
              <w:autoSpaceDE w:val="0"/>
              <w:autoSpaceDN w:val="0"/>
              <w:adjustRightInd w:val="0"/>
              <w:jc w:val="both"/>
              <w:rPr>
                <w:sz w:val="20"/>
                <w:szCs w:val="20"/>
              </w:rPr>
            </w:pPr>
            <w:r w:rsidRPr="00662F89">
              <w:rPr>
                <w:sz w:val="20"/>
                <w:szCs w:val="20"/>
              </w:rPr>
              <w:t>(a) graduated rules of wood or plastic, other than folding rules;</w:t>
            </w:r>
          </w:p>
        </w:tc>
        <w:tc>
          <w:tcPr>
            <w:tcW w:w="756" w:type="pct"/>
          </w:tcPr>
          <w:p w14:paraId="3B8BE99A" w14:textId="56F147F1" w:rsidR="00CB078B" w:rsidRPr="00662F89" w:rsidRDefault="00CB078B" w:rsidP="00662F89">
            <w:pPr>
              <w:autoSpaceDE w:val="0"/>
              <w:autoSpaceDN w:val="0"/>
              <w:adjustRightInd w:val="0"/>
              <w:jc w:val="both"/>
              <w:rPr>
                <w:sz w:val="20"/>
                <w:szCs w:val="20"/>
              </w:rPr>
            </w:pPr>
            <w:r w:rsidRPr="00662F89">
              <w:rPr>
                <w:sz w:val="20"/>
                <w:szCs w:val="20"/>
              </w:rPr>
              <w:t>DC:</w:t>
            </w:r>
            <w:r w:rsidR="00ED3111">
              <w:rPr>
                <w:sz w:val="20"/>
                <w:szCs w:val="20"/>
              </w:rPr>
              <w:t xml:space="preserve"> </w:t>
            </w:r>
            <w:r w:rsidRPr="00662F89">
              <w:rPr>
                <w:sz w:val="20"/>
                <w:szCs w:val="20"/>
              </w:rPr>
              <w:t>10%".</w:t>
            </w:r>
          </w:p>
        </w:tc>
      </w:tr>
      <w:tr w:rsidR="00CB078B" w:rsidRPr="00662F89" w14:paraId="70112EB4" w14:textId="77777777">
        <w:tc>
          <w:tcPr>
            <w:tcW w:w="306" w:type="pct"/>
          </w:tcPr>
          <w:p w14:paraId="2F7018C1" w14:textId="77777777" w:rsidR="00CB078B" w:rsidRPr="00662F89" w:rsidRDefault="00CB078B" w:rsidP="00662F89">
            <w:pPr>
              <w:autoSpaceDE w:val="0"/>
              <w:autoSpaceDN w:val="0"/>
              <w:adjustRightInd w:val="0"/>
              <w:jc w:val="both"/>
              <w:rPr>
                <w:sz w:val="20"/>
                <w:szCs w:val="20"/>
              </w:rPr>
            </w:pPr>
          </w:p>
        </w:tc>
        <w:tc>
          <w:tcPr>
            <w:tcW w:w="823" w:type="pct"/>
          </w:tcPr>
          <w:p w14:paraId="7A72660C" w14:textId="77777777" w:rsidR="00CB078B" w:rsidRPr="00662F89" w:rsidRDefault="00CB078B" w:rsidP="00662F89">
            <w:pPr>
              <w:autoSpaceDE w:val="0"/>
              <w:autoSpaceDN w:val="0"/>
              <w:adjustRightInd w:val="0"/>
              <w:jc w:val="both"/>
              <w:rPr>
                <w:sz w:val="20"/>
                <w:szCs w:val="20"/>
              </w:rPr>
            </w:pPr>
          </w:p>
        </w:tc>
        <w:tc>
          <w:tcPr>
            <w:tcW w:w="3115" w:type="pct"/>
          </w:tcPr>
          <w:p w14:paraId="11C1E012" w14:textId="77777777" w:rsidR="00CB078B" w:rsidRPr="00662F89" w:rsidRDefault="00CB078B" w:rsidP="00662F89">
            <w:pPr>
              <w:autoSpaceDE w:val="0"/>
              <w:autoSpaceDN w:val="0"/>
              <w:adjustRightInd w:val="0"/>
              <w:jc w:val="both"/>
              <w:rPr>
                <w:sz w:val="20"/>
                <w:szCs w:val="20"/>
              </w:rPr>
            </w:pPr>
            <w:r w:rsidRPr="00662F89">
              <w:rPr>
                <w:sz w:val="20"/>
                <w:szCs w:val="20"/>
              </w:rPr>
              <w:t>(b) hand scales;</w:t>
            </w:r>
          </w:p>
        </w:tc>
        <w:tc>
          <w:tcPr>
            <w:tcW w:w="756" w:type="pct"/>
          </w:tcPr>
          <w:p w14:paraId="55BDDE97" w14:textId="77777777" w:rsidR="00CB078B" w:rsidRPr="00662F89" w:rsidRDefault="00CB078B" w:rsidP="00662F89">
            <w:pPr>
              <w:autoSpaceDE w:val="0"/>
              <w:autoSpaceDN w:val="0"/>
              <w:adjustRightInd w:val="0"/>
              <w:jc w:val="both"/>
              <w:rPr>
                <w:sz w:val="20"/>
                <w:szCs w:val="20"/>
              </w:rPr>
            </w:pPr>
          </w:p>
        </w:tc>
      </w:tr>
      <w:tr w:rsidR="00CB078B" w:rsidRPr="00662F89" w14:paraId="02352181" w14:textId="77777777">
        <w:tc>
          <w:tcPr>
            <w:tcW w:w="306" w:type="pct"/>
          </w:tcPr>
          <w:p w14:paraId="5E39A627" w14:textId="77777777" w:rsidR="00CB078B" w:rsidRPr="00662F89" w:rsidRDefault="00CB078B" w:rsidP="00662F89">
            <w:pPr>
              <w:autoSpaceDE w:val="0"/>
              <w:autoSpaceDN w:val="0"/>
              <w:adjustRightInd w:val="0"/>
              <w:jc w:val="both"/>
              <w:rPr>
                <w:sz w:val="20"/>
                <w:szCs w:val="20"/>
              </w:rPr>
            </w:pPr>
          </w:p>
        </w:tc>
        <w:tc>
          <w:tcPr>
            <w:tcW w:w="823" w:type="pct"/>
          </w:tcPr>
          <w:p w14:paraId="64A7FC42" w14:textId="77777777" w:rsidR="00CB078B" w:rsidRPr="00662F89" w:rsidRDefault="00CB078B" w:rsidP="00662F89">
            <w:pPr>
              <w:autoSpaceDE w:val="0"/>
              <w:autoSpaceDN w:val="0"/>
              <w:adjustRightInd w:val="0"/>
              <w:jc w:val="both"/>
              <w:rPr>
                <w:sz w:val="20"/>
                <w:szCs w:val="20"/>
              </w:rPr>
            </w:pPr>
          </w:p>
        </w:tc>
        <w:tc>
          <w:tcPr>
            <w:tcW w:w="3115" w:type="pct"/>
          </w:tcPr>
          <w:p w14:paraId="1B8564DE" w14:textId="77777777" w:rsidR="00CB078B" w:rsidRPr="00662F89" w:rsidRDefault="00CB078B" w:rsidP="00662F89">
            <w:pPr>
              <w:autoSpaceDE w:val="0"/>
              <w:autoSpaceDN w:val="0"/>
              <w:adjustRightInd w:val="0"/>
              <w:jc w:val="both"/>
              <w:rPr>
                <w:sz w:val="20"/>
                <w:szCs w:val="20"/>
              </w:rPr>
            </w:pPr>
            <w:r w:rsidRPr="00662F89">
              <w:rPr>
                <w:sz w:val="20"/>
                <w:szCs w:val="20"/>
              </w:rPr>
              <w:t>(c) steel tape measures</w:t>
            </w:r>
          </w:p>
        </w:tc>
        <w:tc>
          <w:tcPr>
            <w:tcW w:w="756" w:type="pct"/>
          </w:tcPr>
          <w:p w14:paraId="677B59E9" w14:textId="77777777" w:rsidR="00CB078B" w:rsidRPr="00662F89" w:rsidRDefault="00CB078B" w:rsidP="00662F89">
            <w:pPr>
              <w:autoSpaceDE w:val="0"/>
              <w:autoSpaceDN w:val="0"/>
              <w:adjustRightInd w:val="0"/>
              <w:jc w:val="both"/>
              <w:rPr>
                <w:sz w:val="20"/>
                <w:szCs w:val="20"/>
              </w:rPr>
            </w:pPr>
          </w:p>
        </w:tc>
      </w:tr>
      <w:tr w:rsidR="00CB078B" w:rsidRPr="00662F89" w14:paraId="211B7DB7" w14:textId="77777777">
        <w:tc>
          <w:tcPr>
            <w:tcW w:w="306" w:type="pct"/>
          </w:tcPr>
          <w:p w14:paraId="4B530DE1" w14:textId="77777777" w:rsidR="00CB078B" w:rsidRPr="00662F89" w:rsidRDefault="00CB078B" w:rsidP="00662F89">
            <w:pPr>
              <w:autoSpaceDE w:val="0"/>
              <w:autoSpaceDN w:val="0"/>
              <w:adjustRightInd w:val="0"/>
              <w:jc w:val="both"/>
              <w:rPr>
                <w:sz w:val="20"/>
                <w:szCs w:val="20"/>
              </w:rPr>
            </w:pPr>
            <w:r w:rsidRPr="00662F89">
              <w:rPr>
                <w:sz w:val="20"/>
                <w:szCs w:val="20"/>
              </w:rPr>
              <w:t>289.</w:t>
            </w:r>
          </w:p>
        </w:tc>
        <w:tc>
          <w:tcPr>
            <w:tcW w:w="3938" w:type="pct"/>
            <w:gridSpan w:val="2"/>
          </w:tcPr>
          <w:p w14:paraId="4C485D89" w14:textId="77777777" w:rsidR="00CB078B" w:rsidRPr="00662F89" w:rsidRDefault="00CB078B" w:rsidP="00662F89">
            <w:pPr>
              <w:autoSpaceDE w:val="0"/>
              <w:autoSpaceDN w:val="0"/>
              <w:adjustRightInd w:val="0"/>
              <w:jc w:val="both"/>
              <w:rPr>
                <w:sz w:val="20"/>
                <w:szCs w:val="20"/>
              </w:rPr>
            </w:pPr>
            <w:r w:rsidRPr="00662F89">
              <w:rPr>
                <w:sz w:val="20"/>
                <w:szCs w:val="20"/>
              </w:rPr>
              <w:t>Omit 9017.90.10, substitute:</w:t>
            </w:r>
          </w:p>
        </w:tc>
        <w:tc>
          <w:tcPr>
            <w:tcW w:w="756" w:type="pct"/>
          </w:tcPr>
          <w:p w14:paraId="0F3937B9" w14:textId="77777777" w:rsidR="00CB078B" w:rsidRPr="00662F89" w:rsidRDefault="00CB078B" w:rsidP="00662F89">
            <w:pPr>
              <w:autoSpaceDE w:val="0"/>
              <w:autoSpaceDN w:val="0"/>
              <w:adjustRightInd w:val="0"/>
              <w:jc w:val="both"/>
              <w:rPr>
                <w:sz w:val="20"/>
                <w:szCs w:val="20"/>
              </w:rPr>
            </w:pPr>
          </w:p>
        </w:tc>
      </w:tr>
      <w:tr w:rsidR="00CB078B" w:rsidRPr="00662F89" w14:paraId="31480C41" w14:textId="77777777">
        <w:tc>
          <w:tcPr>
            <w:tcW w:w="306" w:type="pct"/>
          </w:tcPr>
          <w:p w14:paraId="36B2903A" w14:textId="77777777" w:rsidR="00CB078B" w:rsidRPr="00662F89" w:rsidRDefault="00CB078B" w:rsidP="00662F89">
            <w:pPr>
              <w:autoSpaceDE w:val="0"/>
              <w:autoSpaceDN w:val="0"/>
              <w:adjustRightInd w:val="0"/>
              <w:jc w:val="both"/>
              <w:rPr>
                <w:sz w:val="20"/>
                <w:szCs w:val="20"/>
              </w:rPr>
            </w:pPr>
          </w:p>
        </w:tc>
        <w:tc>
          <w:tcPr>
            <w:tcW w:w="823" w:type="pct"/>
          </w:tcPr>
          <w:p w14:paraId="7B53C421" w14:textId="77777777" w:rsidR="00CB078B" w:rsidRPr="00662F89" w:rsidRDefault="00CB078B" w:rsidP="00662F89">
            <w:pPr>
              <w:autoSpaceDE w:val="0"/>
              <w:autoSpaceDN w:val="0"/>
              <w:adjustRightInd w:val="0"/>
              <w:jc w:val="both"/>
              <w:rPr>
                <w:sz w:val="20"/>
                <w:szCs w:val="20"/>
              </w:rPr>
            </w:pPr>
            <w:r w:rsidRPr="00662F89">
              <w:rPr>
                <w:sz w:val="20"/>
                <w:szCs w:val="20"/>
              </w:rPr>
              <w:t>"9017.90.10</w:t>
            </w:r>
          </w:p>
        </w:tc>
        <w:tc>
          <w:tcPr>
            <w:tcW w:w="3115" w:type="pct"/>
          </w:tcPr>
          <w:p w14:paraId="579815A1" w14:textId="77777777" w:rsidR="00CB078B" w:rsidRPr="00662F89" w:rsidRDefault="00CB078B" w:rsidP="00662F89">
            <w:pPr>
              <w:autoSpaceDE w:val="0"/>
              <w:autoSpaceDN w:val="0"/>
              <w:adjustRightInd w:val="0"/>
              <w:jc w:val="both"/>
              <w:rPr>
                <w:sz w:val="20"/>
                <w:szCs w:val="20"/>
              </w:rPr>
            </w:pPr>
            <w:r w:rsidRPr="00662F89">
              <w:rPr>
                <w:sz w:val="20"/>
                <w:szCs w:val="20"/>
              </w:rPr>
              <w:t>---Goods, as follows:</w:t>
            </w:r>
          </w:p>
        </w:tc>
        <w:tc>
          <w:tcPr>
            <w:tcW w:w="756" w:type="pct"/>
          </w:tcPr>
          <w:p w14:paraId="0082B435" w14:textId="77777777" w:rsidR="00CB078B" w:rsidRPr="00662F89" w:rsidRDefault="00CB078B" w:rsidP="00662F89">
            <w:pPr>
              <w:autoSpaceDE w:val="0"/>
              <w:autoSpaceDN w:val="0"/>
              <w:adjustRightInd w:val="0"/>
              <w:jc w:val="both"/>
              <w:rPr>
                <w:sz w:val="20"/>
                <w:szCs w:val="20"/>
              </w:rPr>
            </w:pPr>
            <w:r w:rsidRPr="00662F89">
              <w:rPr>
                <w:sz w:val="20"/>
                <w:szCs w:val="20"/>
              </w:rPr>
              <w:t>15%</w:t>
            </w:r>
          </w:p>
        </w:tc>
      </w:tr>
      <w:tr w:rsidR="00CB078B" w:rsidRPr="00662F89" w14:paraId="5297BDDA" w14:textId="77777777">
        <w:tc>
          <w:tcPr>
            <w:tcW w:w="306" w:type="pct"/>
          </w:tcPr>
          <w:p w14:paraId="340AD988" w14:textId="77777777" w:rsidR="00CB078B" w:rsidRPr="00662F89" w:rsidRDefault="00CB078B" w:rsidP="00662F89">
            <w:pPr>
              <w:autoSpaceDE w:val="0"/>
              <w:autoSpaceDN w:val="0"/>
              <w:adjustRightInd w:val="0"/>
              <w:jc w:val="both"/>
              <w:rPr>
                <w:sz w:val="20"/>
                <w:szCs w:val="20"/>
              </w:rPr>
            </w:pPr>
          </w:p>
        </w:tc>
        <w:tc>
          <w:tcPr>
            <w:tcW w:w="823" w:type="pct"/>
          </w:tcPr>
          <w:p w14:paraId="1F47F310" w14:textId="77777777" w:rsidR="00CB078B" w:rsidRPr="00662F89" w:rsidRDefault="00CB078B" w:rsidP="00662F89">
            <w:pPr>
              <w:autoSpaceDE w:val="0"/>
              <w:autoSpaceDN w:val="0"/>
              <w:adjustRightInd w:val="0"/>
              <w:jc w:val="both"/>
              <w:rPr>
                <w:sz w:val="20"/>
                <w:szCs w:val="20"/>
              </w:rPr>
            </w:pPr>
          </w:p>
        </w:tc>
        <w:tc>
          <w:tcPr>
            <w:tcW w:w="3115" w:type="pct"/>
          </w:tcPr>
          <w:p w14:paraId="264474EF" w14:textId="77777777" w:rsidR="00CB078B" w:rsidRPr="00662F89" w:rsidRDefault="00CB078B" w:rsidP="00662F89">
            <w:pPr>
              <w:autoSpaceDE w:val="0"/>
              <w:autoSpaceDN w:val="0"/>
              <w:adjustRightInd w:val="0"/>
              <w:jc w:val="both"/>
              <w:rPr>
                <w:sz w:val="20"/>
                <w:szCs w:val="20"/>
              </w:rPr>
            </w:pPr>
            <w:r w:rsidRPr="00662F89">
              <w:rPr>
                <w:sz w:val="20"/>
                <w:szCs w:val="20"/>
              </w:rPr>
              <w:t>(a) machine scales;</w:t>
            </w:r>
          </w:p>
        </w:tc>
        <w:tc>
          <w:tcPr>
            <w:tcW w:w="756" w:type="pct"/>
          </w:tcPr>
          <w:p w14:paraId="2B46B4ED" w14:textId="0161D87F" w:rsidR="00CB078B" w:rsidRPr="00662F89" w:rsidRDefault="00CB078B" w:rsidP="00662F89">
            <w:pPr>
              <w:autoSpaceDE w:val="0"/>
              <w:autoSpaceDN w:val="0"/>
              <w:adjustRightInd w:val="0"/>
              <w:jc w:val="both"/>
              <w:rPr>
                <w:sz w:val="20"/>
                <w:szCs w:val="20"/>
              </w:rPr>
            </w:pPr>
            <w:r w:rsidRPr="00662F89">
              <w:rPr>
                <w:sz w:val="20"/>
                <w:szCs w:val="20"/>
              </w:rPr>
              <w:t>DC:</w:t>
            </w:r>
            <w:r w:rsidR="00ED3111">
              <w:rPr>
                <w:sz w:val="20"/>
                <w:szCs w:val="20"/>
              </w:rPr>
              <w:t xml:space="preserve"> </w:t>
            </w:r>
            <w:r w:rsidRPr="00662F89">
              <w:rPr>
                <w:sz w:val="20"/>
                <w:szCs w:val="20"/>
              </w:rPr>
              <w:t>10%".</w:t>
            </w:r>
          </w:p>
        </w:tc>
      </w:tr>
      <w:tr w:rsidR="00CB078B" w:rsidRPr="00662F89" w14:paraId="5BFB59B0" w14:textId="77777777">
        <w:tc>
          <w:tcPr>
            <w:tcW w:w="306" w:type="pct"/>
          </w:tcPr>
          <w:p w14:paraId="225B3CE9" w14:textId="77777777" w:rsidR="00CB078B" w:rsidRPr="00662F89" w:rsidRDefault="00CB078B" w:rsidP="00662F89">
            <w:pPr>
              <w:autoSpaceDE w:val="0"/>
              <w:autoSpaceDN w:val="0"/>
              <w:adjustRightInd w:val="0"/>
              <w:jc w:val="both"/>
              <w:rPr>
                <w:sz w:val="20"/>
                <w:szCs w:val="20"/>
              </w:rPr>
            </w:pPr>
          </w:p>
        </w:tc>
        <w:tc>
          <w:tcPr>
            <w:tcW w:w="823" w:type="pct"/>
          </w:tcPr>
          <w:p w14:paraId="213C773C" w14:textId="77777777" w:rsidR="00CB078B" w:rsidRPr="00662F89" w:rsidRDefault="00CB078B" w:rsidP="00662F89">
            <w:pPr>
              <w:autoSpaceDE w:val="0"/>
              <w:autoSpaceDN w:val="0"/>
              <w:adjustRightInd w:val="0"/>
              <w:jc w:val="both"/>
              <w:rPr>
                <w:sz w:val="20"/>
                <w:szCs w:val="20"/>
              </w:rPr>
            </w:pPr>
          </w:p>
        </w:tc>
        <w:tc>
          <w:tcPr>
            <w:tcW w:w="3115" w:type="pct"/>
          </w:tcPr>
          <w:p w14:paraId="27B7024E" w14:textId="77777777" w:rsidR="00CB078B" w:rsidRPr="00662F89" w:rsidRDefault="00CB078B" w:rsidP="00662F89">
            <w:pPr>
              <w:autoSpaceDE w:val="0"/>
              <w:autoSpaceDN w:val="0"/>
              <w:adjustRightInd w:val="0"/>
              <w:jc w:val="both"/>
              <w:rPr>
                <w:sz w:val="20"/>
                <w:szCs w:val="20"/>
              </w:rPr>
            </w:pPr>
            <w:r w:rsidRPr="00662F89">
              <w:rPr>
                <w:sz w:val="20"/>
                <w:szCs w:val="20"/>
              </w:rPr>
              <w:t>(b) for goods of 9017.20.10 or 9017.80.10</w:t>
            </w:r>
          </w:p>
        </w:tc>
        <w:tc>
          <w:tcPr>
            <w:tcW w:w="756" w:type="pct"/>
          </w:tcPr>
          <w:p w14:paraId="32E02515" w14:textId="77777777" w:rsidR="00CB078B" w:rsidRPr="00662F89" w:rsidRDefault="00CB078B" w:rsidP="00662F89">
            <w:pPr>
              <w:autoSpaceDE w:val="0"/>
              <w:autoSpaceDN w:val="0"/>
              <w:adjustRightInd w:val="0"/>
              <w:jc w:val="both"/>
              <w:rPr>
                <w:sz w:val="20"/>
                <w:szCs w:val="20"/>
              </w:rPr>
            </w:pPr>
          </w:p>
        </w:tc>
      </w:tr>
      <w:tr w:rsidR="00CB078B" w:rsidRPr="00662F89" w14:paraId="0EDBA87F" w14:textId="77777777">
        <w:tc>
          <w:tcPr>
            <w:tcW w:w="306" w:type="pct"/>
          </w:tcPr>
          <w:p w14:paraId="54ACA494" w14:textId="77777777" w:rsidR="00CB078B" w:rsidRPr="00662F89" w:rsidRDefault="00CB078B" w:rsidP="00662F89">
            <w:pPr>
              <w:autoSpaceDE w:val="0"/>
              <w:autoSpaceDN w:val="0"/>
              <w:adjustRightInd w:val="0"/>
              <w:jc w:val="both"/>
              <w:rPr>
                <w:sz w:val="20"/>
                <w:szCs w:val="20"/>
              </w:rPr>
            </w:pPr>
            <w:r w:rsidRPr="00662F89">
              <w:rPr>
                <w:sz w:val="20"/>
                <w:szCs w:val="20"/>
              </w:rPr>
              <w:t>290.</w:t>
            </w:r>
          </w:p>
        </w:tc>
        <w:tc>
          <w:tcPr>
            <w:tcW w:w="3938" w:type="pct"/>
            <w:gridSpan w:val="2"/>
          </w:tcPr>
          <w:p w14:paraId="7E32B454" w14:textId="77777777" w:rsidR="00CB078B" w:rsidRPr="00662F89" w:rsidRDefault="00CB078B" w:rsidP="00662F89">
            <w:pPr>
              <w:autoSpaceDE w:val="0"/>
              <w:autoSpaceDN w:val="0"/>
              <w:adjustRightInd w:val="0"/>
              <w:jc w:val="both"/>
              <w:rPr>
                <w:sz w:val="20"/>
                <w:szCs w:val="20"/>
              </w:rPr>
            </w:pPr>
            <w:r w:rsidRPr="00662F89">
              <w:rPr>
                <w:sz w:val="20"/>
                <w:szCs w:val="20"/>
              </w:rPr>
              <w:t>Omit 9018.11.00, substitute:</w:t>
            </w:r>
          </w:p>
        </w:tc>
        <w:tc>
          <w:tcPr>
            <w:tcW w:w="756" w:type="pct"/>
          </w:tcPr>
          <w:p w14:paraId="7A3CF04D" w14:textId="77777777" w:rsidR="00CB078B" w:rsidRPr="00662F89" w:rsidRDefault="00CB078B" w:rsidP="00662F89">
            <w:pPr>
              <w:autoSpaceDE w:val="0"/>
              <w:autoSpaceDN w:val="0"/>
              <w:adjustRightInd w:val="0"/>
              <w:jc w:val="both"/>
              <w:rPr>
                <w:sz w:val="20"/>
                <w:szCs w:val="20"/>
              </w:rPr>
            </w:pPr>
          </w:p>
        </w:tc>
      </w:tr>
      <w:tr w:rsidR="00CB078B" w:rsidRPr="00662F89" w14:paraId="3B71861D" w14:textId="77777777">
        <w:tc>
          <w:tcPr>
            <w:tcW w:w="306" w:type="pct"/>
          </w:tcPr>
          <w:p w14:paraId="1BDBC09E" w14:textId="77777777" w:rsidR="00CB078B" w:rsidRPr="00662F89" w:rsidRDefault="00CB078B" w:rsidP="00662F89">
            <w:pPr>
              <w:autoSpaceDE w:val="0"/>
              <w:autoSpaceDN w:val="0"/>
              <w:adjustRightInd w:val="0"/>
              <w:jc w:val="both"/>
              <w:rPr>
                <w:sz w:val="20"/>
                <w:szCs w:val="20"/>
              </w:rPr>
            </w:pPr>
          </w:p>
        </w:tc>
        <w:tc>
          <w:tcPr>
            <w:tcW w:w="823" w:type="pct"/>
          </w:tcPr>
          <w:p w14:paraId="587934E1" w14:textId="77777777" w:rsidR="00CB078B" w:rsidRPr="00662F89" w:rsidRDefault="00CB078B" w:rsidP="00662F89">
            <w:pPr>
              <w:autoSpaceDE w:val="0"/>
              <w:autoSpaceDN w:val="0"/>
              <w:adjustRightInd w:val="0"/>
              <w:jc w:val="both"/>
              <w:rPr>
                <w:sz w:val="20"/>
                <w:szCs w:val="20"/>
              </w:rPr>
            </w:pPr>
            <w:r w:rsidRPr="00662F89">
              <w:rPr>
                <w:sz w:val="20"/>
                <w:szCs w:val="20"/>
              </w:rPr>
              <w:t>"9018.11.00</w:t>
            </w:r>
          </w:p>
        </w:tc>
        <w:tc>
          <w:tcPr>
            <w:tcW w:w="3115" w:type="pct"/>
          </w:tcPr>
          <w:p w14:paraId="3CEE8084" w14:textId="77777777" w:rsidR="00CB078B" w:rsidRPr="00662F89" w:rsidRDefault="00CB078B" w:rsidP="00662F89">
            <w:pPr>
              <w:autoSpaceDE w:val="0"/>
              <w:autoSpaceDN w:val="0"/>
              <w:adjustRightInd w:val="0"/>
              <w:jc w:val="both"/>
              <w:rPr>
                <w:sz w:val="20"/>
                <w:szCs w:val="20"/>
              </w:rPr>
            </w:pPr>
            <w:r w:rsidRPr="00662F89">
              <w:rPr>
                <w:sz w:val="20"/>
                <w:szCs w:val="20"/>
              </w:rPr>
              <w:t>--Electro-cardiographs</w:t>
            </w:r>
          </w:p>
        </w:tc>
        <w:tc>
          <w:tcPr>
            <w:tcW w:w="756" w:type="pct"/>
          </w:tcPr>
          <w:p w14:paraId="24C52D8F" w14:textId="77777777" w:rsidR="00CB078B" w:rsidRPr="00662F89" w:rsidRDefault="00CB078B" w:rsidP="00662F89">
            <w:pPr>
              <w:autoSpaceDE w:val="0"/>
              <w:autoSpaceDN w:val="0"/>
              <w:adjustRightInd w:val="0"/>
              <w:jc w:val="both"/>
              <w:rPr>
                <w:sz w:val="20"/>
                <w:szCs w:val="20"/>
              </w:rPr>
            </w:pPr>
            <w:r w:rsidRPr="00662F89">
              <w:rPr>
                <w:sz w:val="20"/>
                <w:szCs w:val="20"/>
              </w:rPr>
              <w:t>15%</w:t>
            </w:r>
          </w:p>
        </w:tc>
      </w:tr>
      <w:tr w:rsidR="00CB078B" w:rsidRPr="00662F89" w14:paraId="3CB91D52" w14:textId="77777777">
        <w:tc>
          <w:tcPr>
            <w:tcW w:w="306" w:type="pct"/>
          </w:tcPr>
          <w:p w14:paraId="0D32E519" w14:textId="77777777" w:rsidR="00CB078B" w:rsidRPr="00662F89" w:rsidRDefault="00CB078B" w:rsidP="00662F89">
            <w:pPr>
              <w:autoSpaceDE w:val="0"/>
              <w:autoSpaceDN w:val="0"/>
              <w:adjustRightInd w:val="0"/>
              <w:jc w:val="both"/>
              <w:rPr>
                <w:sz w:val="20"/>
                <w:szCs w:val="20"/>
              </w:rPr>
            </w:pPr>
          </w:p>
        </w:tc>
        <w:tc>
          <w:tcPr>
            <w:tcW w:w="823" w:type="pct"/>
          </w:tcPr>
          <w:p w14:paraId="748BAC65" w14:textId="77777777" w:rsidR="00CB078B" w:rsidRPr="00662F89" w:rsidRDefault="00CB078B" w:rsidP="00662F89">
            <w:pPr>
              <w:autoSpaceDE w:val="0"/>
              <w:autoSpaceDN w:val="0"/>
              <w:adjustRightInd w:val="0"/>
              <w:jc w:val="both"/>
              <w:rPr>
                <w:sz w:val="20"/>
                <w:szCs w:val="20"/>
              </w:rPr>
            </w:pPr>
          </w:p>
        </w:tc>
        <w:tc>
          <w:tcPr>
            <w:tcW w:w="3115" w:type="pct"/>
          </w:tcPr>
          <w:p w14:paraId="2D61A75D" w14:textId="77777777" w:rsidR="00CB078B" w:rsidRPr="00662F89" w:rsidRDefault="00CB078B" w:rsidP="00662F89">
            <w:pPr>
              <w:autoSpaceDE w:val="0"/>
              <w:autoSpaceDN w:val="0"/>
              <w:adjustRightInd w:val="0"/>
              <w:jc w:val="both"/>
              <w:rPr>
                <w:sz w:val="20"/>
                <w:szCs w:val="20"/>
              </w:rPr>
            </w:pPr>
          </w:p>
        </w:tc>
        <w:tc>
          <w:tcPr>
            <w:tcW w:w="756" w:type="pct"/>
          </w:tcPr>
          <w:p w14:paraId="165E5A41" w14:textId="21BB41DA" w:rsidR="00CB078B" w:rsidRPr="00662F89" w:rsidRDefault="00CB078B" w:rsidP="00662F89">
            <w:pPr>
              <w:autoSpaceDE w:val="0"/>
              <w:autoSpaceDN w:val="0"/>
              <w:adjustRightInd w:val="0"/>
              <w:jc w:val="both"/>
              <w:rPr>
                <w:sz w:val="20"/>
                <w:szCs w:val="20"/>
              </w:rPr>
            </w:pPr>
            <w:r w:rsidRPr="00662F89">
              <w:rPr>
                <w:sz w:val="20"/>
                <w:szCs w:val="20"/>
              </w:rPr>
              <w:t>DC:</w:t>
            </w:r>
            <w:r w:rsidR="00ED3111">
              <w:rPr>
                <w:sz w:val="20"/>
                <w:szCs w:val="20"/>
              </w:rPr>
              <w:t xml:space="preserve"> </w:t>
            </w:r>
            <w:r w:rsidRPr="00662F89">
              <w:rPr>
                <w:sz w:val="20"/>
                <w:szCs w:val="20"/>
              </w:rPr>
              <w:t>10%".</w:t>
            </w:r>
          </w:p>
        </w:tc>
      </w:tr>
    </w:tbl>
    <w:p w14:paraId="24A6A4FD" w14:textId="77777777" w:rsidR="00CB078B" w:rsidRPr="00E02CE9" w:rsidRDefault="00CB078B" w:rsidP="00ED3111">
      <w:pPr>
        <w:autoSpaceDE w:val="0"/>
        <w:autoSpaceDN w:val="0"/>
        <w:adjustRightInd w:val="0"/>
        <w:spacing w:before="120" w:after="120"/>
        <w:jc w:val="center"/>
        <w:rPr>
          <w:sz w:val="22"/>
          <w:szCs w:val="22"/>
        </w:rPr>
      </w:pPr>
      <w:r w:rsidRPr="00E02CE9">
        <w:rPr>
          <w:sz w:val="22"/>
          <w:szCs w:val="22"/>
        </w:rPr>
        <w:br w:type="page"/>
      </w:r>
      <w:r w:rsidRPr="00E02CE9">
        <w:rPr>
          <w:b/>
          <w:bCs/>
          <w:sz w:val="22"/>
          <w:szCs w:val="22"/>
        </w:rPr>
        <w:lastRenderedPageBreak/>
        <w:t>SCHEDULE 6</w:t>
      </w:r>
      <w:r w:rsidRPr="00E02CE9">
        <w:rPr>
          <w:sz w:val="22"/>
          <w:szCs w:val="22"/>
        </w:rPr>
        <w:t>—continued</w:t>
      </w:r>
    </w:p>
    <w:tbl>
      <w:tblPr>
        <w:tblW w:w="5000" w:type="pct"/>
        <w:tblInd w:w="-106" w:type="dxa"/>
        <w:tblLook w:val="0000" w:firstRow="0" w:lastRow="0" w:firstColumn="0" w:lastColumn="0" w:noHBand="0" w:noVBand="0"/>
      </w:tblPr>
      <w:tblGrid>
        <w:gridCol w:w="566"/>
        <w:gridCol w:w="1522"/>
        <w:gridCol w:w="5761"/>
        <w:gridCol w:w="1396"/>
      </w:tblGrid>
      <w:tr w:rsidR="00CB078B" w:rsidRPr="00ED3111" w14:paraId="74663580" w14:textId="77777777">
        <w:tc>
          <w:tcPr>
            <w:tcW w:w="306" w:type="pct"/>
          </w:tcPr>
          <w:p w14:paraId="28143B5A" w14:textId="77777777" w:rsidR="00CB078B" w:rsidRPr="00ED3111" w:rsidRDefault="00CB078B" w:rsidP="00662F89">
            <w:pPr>
              <w:autoSpaceDE w:val="0"/>
              <w:autoSpaceDN w:val="0"/>
              <w:adjustRightInd w:val="0"/>
              <w:jc w:val="both"/>
              <w:rPr>
                <w:sz w:val="20"/>
                <w:szCs w:val="20"/>
              </w:rPr>
            </w:pPr>
            <w:r w:rsidRPr="00ED3111">
              <w:rPr>
                <w:sz w:val="20"/>
                <w:szCs w:val="20"/>
              </w:rPr>
              <w:t>291.</w:t>
            </w:r>
          </w:p>
        </w:tc>
        <w:tc>
          <w:tcPr>
            <w:tcW w:w="3939" w:type="pct"/>
            <w:gridSpan w:val="2"/>
          </w:tcPr>
          <w:p w14:paraId="2B35C370" w14:textId="77777777" w:rsidR="00CB078B" w:rsidRPr="00ED3111" w:rsidRDefault="00CB078B" w:rsidP="00662F89">
            <w:pPr>
              <w:autoSpaceDE w:val="0"/>
              <w:autoSpaceDN w:val="0"/>
              <w:adjustRightInd w:val="0"/>
              <w:jc w:val="both"/>
              <w:rPr>
                <w:sz w:val="20"/>
                <w:szCs w:val="20"/>
              </w:rPr>
            </w:pPr>
            <w:r w:rsidRPr="00ED3111">
              <w:rPr>
                <w:sz w:val="20"/>
                <w:szCs w:val="20"/>
              </w:rPr>
              <w:t>Omit 9018.19.10, substitute:</w:t>
            </w:r>
          </w:p>
        </w:tc>
        <w:tc>
          <w:tcPr>
            <w:tcW w:w="755" w:type="pct"/>
          </w:tcPr>
          <w:p w14:paraId="48976E10" w14:textId="77777777" w:rsidR="00CB078B" w:rsidRPr="00ED3111" w:rsidRDefault="00CB078B" w:rsidP="00662F89">
            <w:pPr>
              <w:autoSpaceDE w:val="0"/>
              <w:autoSpaceDN w:val="0"/>
              <w:adjustRightInd w:val="0"/>
              <w:jc w:val="both"/>
              <w:rPr>
                <w:sz w:val="20"/>
                <w:szCs w:val="20"/>
              </w:rPr>
            </w:pPr>
          </w:p>
        </w:tc>
      </w:tr>
      <w:tr w:rsidR="00CB078B" w:rsidRPr="00ED3111" w14:paraId="7D17BEDE" w14:textId="77777777">
        <w:tc>
          <w:tcPr>
            <w:tcW w:w="306" w:type="pct"/>
          </w:tcPr>
          <w:p w14:paraId="101F599A" w14:textId="77777777" w:rsidR="00CB078B" w:rsidRPr="00ED3111" w:rsidRDefault="00CB078B" w:rsidP="00662F89">
            <w:pPr>
              <w:autoSpaceDE w:val="0"/>
              <w:autoSpaceDN w:val="0"/>
              <w:adjustRightInd w:val="0"/>
              <w:jc w:val="both"/>
              <w:rPr>
                <w:sz w:val="20"/>
                <w:szCs w:val="20"/>
              </w:rPr>
            </w:pPr>
          </w:p>
        </w:tc>
        <w:tc>
          <w:tcPr>
            <w:tcW w:w="823" w:type="pct"/>
          </w:tcPr>
          <w:p w14:paraId="1DBD2437" w14:textId="77777777" w:rsidR="00CB078B" w:rsidRPr="00ED3111" w:rsidRDefault="00CB078B" w:rsidP="00662F89">
            <w:pPr>
              <w:autoSpaceDE w:val="0"/>
              <w:autoSpaceDN w:val="0"/>
              <w:adjustRightInd w:val="0"/>
              <w:jc w:val="both"/>
              <w:rPr>
                <w:sz w:val="20"/>
                <w:szCs w:val="20"/>
              </w:rPr>
            </w:pPr>
            <w:r w:rsidRPr="00ED3111">
              <w:rPr>
                <w:sz w:val="20"/>
                <w:szCs w:val="20"/>
              </w:rPr>
              <w:t>"9018.19.10</w:t>
            </w:r>
          </w:p>
        </w:tc>
        <w:tc>
          <w:tcPr>
            <w:tcW w:w="3116" w:type="pct"/>
          </w:tcPr>
          <w:p w14:paraId="7C231F74" w14:textId="77777777" w:rsidR="00CB078B" w:rsidRPr="00ED3111" w:rsidRDefault="00CB078B" w:rsidP="00662F89">
            <w:pPr>
              <w:autoSpaceDE w:val="0"/>
              <w:autoSpaceDN w:val="0"/>
              <w:adjustRightInd w:val="0"/>
              <w:jc w:val="both"/>
              <w:rPr>
                <w:sz w:val="20"/>
                <w:szCs w:val="20"/>
              </w:rPr>
            </w:pPr>
            <w:r w:rsidRPr="00ED3111">
              <w:rPr>
                <w:sz w:val="20"/>
                <w:szCs w:val="20"/>
              </w:rPr>
              <w:t>---Goods, as follows:</w:t>
            </w:r>
          </w:p>
        </w:tc>
        <w:tc>
          <w:tcPr>
            <w:tcW w:w="755" w:type="pct"/>
          </w:tcPr>
          <w:p w14:paraId="6A7A9E4C" w14:textId="77777777" w:rsidR="00CB078B" w:rsidRPr="00ED3111" w:rsidRDefault="00CB078B" w:rsidP="00662F89">
            <w:pPr>
              <w:autoSpaceDE w:val="0"/>
              <w:autoSpaceDN w:val="0"/>
              <w:adjustRightInd w:val="0"/>
              <w:jc w:val="both"/>
              <w:rPr>
                <w:sz w:val="20"/>
                <w:szCs w:val="20"/>
              </w:rPr>
            </w:pPr>
            <w:r w:rsidRPr="00ED3111">
              <w:rPr>
                <w:sz w:val="20"/>
                <w:szCs w:val="20"/>
              </w:rPr>
              <w:t>15%</w:t>
            </w:r>
          </w:p>
        </w:tc>
      </w:tr>
      <w:tr w:rsidR="00CB078B" w:rsidRPr="00ED3111" w14:paraId="55A4623A" w14:textId="77777777" w:rsidTr="008255C8">
        <w:tc>
          <w:tcPr>
            <w:tcW w:w="306" w:type="pct"/>
          </w:tcPr>
          <w:p w14:paraId="1302551E" w14:textId="77777777" w:rsidR="00CB078B" w:rsidRPr="00ED3111" w:rsidRDefault="00CB078B" w:rsidP="00662F89">
            <w:pPr>
              <w:autoSpaceDE w:val="0"/>
              <w:autoSpaceDN w:val="0"/>
              <w:adjustRightInd w:val="0"/>
              <w:jc w:val="both"/>
              <w:rPr>
                <w:sz w:val="20"/>
                <w:szCs w:val="20"/>
              </w:rPr>
            </w:pPr>
          </w:p>
        </w:tc>
        <w:tc>
          <w:tcPr>
            <w:tcW w:w="823" w:type="pct"/>
          </w:tcPr>
          <w:p w14:paraId="5B882D26" w14:textId="77777777" w:rsidR="00CB078B" w:rsidRPr="00ED3111" w:rsidRDefault="00CB078B" w:rsidP="00662F89">
            <w:pPr>
              <w:autoSpaceDE w:val="0"/>
              <w:autoSpaceDN w:val="0"/>
              <w:adjustRightInd w:val="0"/>
              <w:jc w:val="both"/>
              <w:rPr>
                <w:sz w:val="20"/>
                <w:szCs w:val="20"/>
              </w:rPr>
            </w:pPr>
          </w:p>
        </w:tc>
        <w:tc>
          <w:tcPr>
            <w:tcW w:w="3116" w:type="pct"/>
          </w:tcPr>
          <w:p w14:paraId="1238EF10" w14:textId="77777777" w:rsidR="00CB078B" w:rsidRPr="00ED3111" w:rsidRDefault="00CB078B" w:rsidP="00662F89">
            <w:pPr>
              <w:autoSpaceDE w:val="0"/>
              <w:autoSpaceDN w:val="0"/>
              <w:adjustRightInd w:val="0"/>
              <w:ind w:left="720" w:hanging="360"/>
              <w:jc w:val="both"/>
              <w:rPr>
                <w:sz w:val="20"/>
                <w:szCs w:val="20"/>
              </w:rPr>
            </w:pPr>
            <w:r w:rsidRPr="00ED3111">
              <w:rPr>
                <w:sz w:val="20"/>
                <w:szCs w:val="20"/>
              </w:rPr>
              <w:t>(a)</w:t>
            </w:r>
            <w:r w:rsidRPr="00ED3111">
              <w:rPr>
                <w:sz w:val="20"/>
                <w:szCs w:val="20"/>
              </w:rPr>
              <w:tab/>
              <w:t>physiological equipment for monitoring or recording respiration rate, heart beat rate, blood pressure or body temperature;</w:t>
            </w:r>
          </w:p>
        </w:tc>
        <w:tc>
          <w:tcPr>
            <w:tcW w:w="755" w:type="pct"/>
            <w:vAlign w:val="bottom"/>
          </w:tcPr>
          <w:p w14:paraId="2D37EDA3" w14:textId="797138A2" w:rsidR="00CB078B" w:rsidRPr="00ED3111" w:rsidRDefault="00CB078B" w:rsidP="008255C8">
            <w:pPr>
              <w:autoSpaceDE w:val="0"/>
              <w:autoSpaceDN w:val="0"/>
              <w:adjustRightInd w:val="0"/>
              <w:rPr>
                <w:sz w:val="20"/>
                <w:szCs w:val="20"/>
              </w:rPr>
            </w:pPr>
            <w:r w:rsidRPr="00ED3111">
              <w:rPr>
                <w:sz w:val="20"/>
                <w:szCs w:val="20"/>
              </w:rPr>
              <w:t>DC:</w:t>
            </w:r>
            <w:r w:rsidR="00ED3111">
              <w:rPr>
                <w:sz w:val="20"/>
                <w:szCs w:val="20"/>
              </w:rPr>
              <w:t xml:space="preserve"> </w:t>
            </w:r>
            <w:r w:rsidRPr="00ED3111">
              <w:rPr>
                <w:sz w:val="20"/>
                <w:szCs w:val="20"/>
              </w:rPr>
              <w:t>10%".</w:t>
            </w:r>
          </w:p>
        </w:tc>
      </w:tr>
      <w:tr w:rsidR="00CB078B" w:rsidRPr="00ED3111" w14:paraId="682CBE40" w14:textId="77777777">
        <w:tc>
          <w:tcPr>
            <w:tcW w:w="306" w:type="pct"/>
          </w:tcPr>
          <w:p w14:paraId="1E592702" w14:textId="77777777" w:rsidR="00CB078B" w:rsidRPr="00ED3111" w:rsidRDefault="00CB078B" w:rsidP="00662F89">
            <w:pPr>
              <w:autoSpaceDE w:val="0"/>
              <w:autoSpaceDN w:val="0"/>
              <w:adjustRightInd w:val="0"/>
              <w:jc w:val="both"/>
              <w:rPr>
                <w:sz w:val="20"/>
                <w:szCs w:val="20"/>
              </w:rPr>
            </w:pPr>
          </w:p>
        </w:tc>
        <w:tc>
          <w:tcPr>
            <w:tcW w:w="823" w:type="pct"/>
          </w:tcPr>
          <w:p w14:paraId="5D3A4CB2" w14:textId="77777777" w:rsidR="00CB078B" w:rsidRPr="00ED3111" w:rsidRDefault="00CB078B" w:rsidP="00662F89">
            <w:pPr>
              <w:autoSpaceDE w:val="0"/>
              <w:autoSpaceDN w:val="0"/>
              <w:adjustRightInd w:val="0"/>
              <w:jc w:val="both"/>
              <w:rPr>
                <w:sz w:val="20"/>
                <w:szCs w:val="20"/>
              </w:rPr>
            </w:pPr>
          </w:p>
        </w:tc>
        <w:tc>
          <w:tcPr>
            <w:tcW w:w="3116" w:type="pct"/>
          </w:tcPr>
          <w:p w14:paraId="209D21C2" w14:textId="77777777" w:rsidR="00CB078B" w:rsidRPr="00ED3111" w:rsidRDefault="00CB078B" w:rsidP="00662F89">
            <w:pPr>
              <w:autoSpaceDE w:val="0"/>
              <w:autoSpaceDN w:val="0"/>
              <w:adjustRightInd w:val="0"/>
              <w:jc w:val="both"/>
              <w:rPr>
                <w:sz w:val="20"/>
                <w:szCs w:val="20"/>
              </w:rPr>
            </w:pPr>
          </w:p>
        </w:tc>
        <w:tc>
          <w:tcPr>
            <w:tcW w:w="755" w:type="pct"/>
          </w:tcPr>
          <w:p w14:paraId="4724C1D4" w14:textId="77777777" w:rsidR="00CB078B" w:rsidRPr="00ED3111" w:rsidRDefault="00CB078B" w:rsidP="00662F89">
            <w:pPr>
              <w:autoSpaceDE w:val="0"/>
              <w:autoSpaceDN w:val="0"/>
              <w:adjustRightInd w:val="0"/>
              <w:jc w:val="both"/>
              <w:rPr>
                <w:sz w:val="20"/>
                <w:szCs w:val="20"/>
              </w:rPr>
            </w:pPr>
          </w:p>
        </w:tc>
      </w:tr>
      <w:tr w:rsidR="00CB078B" w:rsidRPr="00ED3111" w14:paraId="7F5D0FC1" w14:textId="77777777">
        <w:tc>
          <w:tcPr>
            <w:tcW w:w="306" w:type="pct"/>
          </w:tcPr>
          <w:p w14:paraId="178B8E18" w14:textId="77777777" w:rsidR="00CB078B" w:rsidRPr="00ED3111" w:rsidRDefault="00CB078B" w:rsidP="00662F89">
            <w:pPr>
              <w:autoSpaceDE w:val="0"/>
              <w:autoSpaceDN w:val="0"/>
              <w:adjustRightInd w:val="0"/>
              <w:jc w:val="both"/>
              <w:rPr>
                <w:sz w:val="20"/>
                <w:szCs w:val="20"/>
              </w:rPr>
            </w:pPr>
          </w:p>
        </w:tc>
        <w:tc>
          <w:tcPr>
            <w:tcW w:w="823" w:type="pct"/>
          </w:tcPr>
          <w:p w14:paraId="5FD6F753" w14:textId="77777777" w:rsidR="00CB078B" w:rsidRPr="00ED3111" w:rsidRDefault="00CB078B" w:rsidP="00662F89">
            <w:pPr>
              <w:autoSpaceDE w:val="0"/>
              <w:autoSpaceDN w:val="0"/>
              <w:adjustRightInd w:val="0"/>
              <w:jc w:val="both"/>
              <w:rPr>
                <w:sz w:val="20"/>
                <w:szCs w:val="20"/>
              </w:rPr>
            </w:pPr>
          </w:p>
        </w:tc>
        <w:tc>
          <w:tcPr>
            <w:tcW w:w="3116" w:type="pct"/>
          </w:tcPr>
          <w:p w14:paraId="54DB055D" w14:textId="1917530E" w:rsidR="00CB078B" w:rsidRPr="00ED3111" w:rsidRDefault="00CB078B" w:rsidP="00ED3111">
            <w:pPr>
              <w:autoSpaceDE w:val="0"/>
              <w:autoSpaceDN w:val="0"/>
              <w:adjustRightInd w:val="0"/>
              <w:ind w:left="720" w:hanging="360"/>
              <w:jc w:val="both"/>
              <w:rPr>
                <w:sz w:val="20"/>
                <w:szCs w:val="20"/>
              </w:rPr>
            </w:pPr>
            <w:r w:rsidRPr="00ED3111">
              <w:rPr>
                <w:sz w:val="20"/>
                <w:szCs w:val="20"/>
              </w:rPr>
              <w:t>(b)</w:t>
            </w:r>
            <w:r w:rsidRPr="00ED3111">
              <w:rPr>
                <w:sz w:val="20"/>
                <w:szCs w:val="20"/>
              </w:rPr>
              <w:tab/>
              <w:t>ultr</w:t>
            </w:r>
            <w:r w:rsidR="00ED3111">
              <w:rPr>
                <w:sz w:val="20"/>
                <w:szCs w:val="20"/>
              </w:rPr>
              <w:t>asonic diagnostic imaging units</w:t>
            </w:r>
          </w:p>
        </w:tc>
        <w:tc>
          <w:tcPr>
            <w:tcW w:w="755" w:type="pct"/>
          </w:tcPr>
          <w:p w14:paraId="7169B54C" w14:textId="77777777" w:rsidR="00CB078B" w:rsidRPr="00ED3111" w:rsidRDefault="00CB078B" w:rsidP="00662F89">
            <w:pPr>
              <w:autoSpaceDE w:val="0"/>
              <w:autoSpaceDN w:val="0"/>
              <w:adjustRightInd w:val="0"/>
              <w:jc w:val="both"/>
              <w:rPr>
                <w:sz w:val="20"/>
                <w:szCs w:val="20"/>
              </w:rPr>
            </w:pPr>
          </w:p>
        </w:tc>
      </w:tr>
      <w:tr w:rsidR="00CB078B" w:rsidRPr="00ED3111" w14:paraId="4581B01E" w14:textId="77777777">
        <w:tc>
          <w:tcPr>
            <w:tcW w:w="306" w:type="pct"/>
          </w:tcPr>
          <w:p w14:paraId="303255BA" w14:textId="77777777" w:rsidR="00CB078B" w:rsidRPr="00ED3111" w:rsidRDefault="00CB078B" w:rsidP="00662F89">
            <w:pPr>
              <w:autoSpaceDE w:val="0"/>
              <w:autoSpaceDN w:val="0"/>
              <w:adjustRightInd w:val="0"/>
              <w:jc w:val="both"/>
              <w:rPr>
                <w:sz w:val="20"/>
                <w:szCs w:val="20"/>
              </w:rPr>
            </w:pPr>
            <w:r w:rsidRPr="00ED3111">
              <w:rPr>
                <w:sz w:val="20"/>
                <w:szCs w:val="20"/>
              </w:rPr>
              <w:t>292.</w:t>
            </w:r>
          </w:p>
        </w:tc>
        <w:tc>
          <w:tcPr>
            <w:tcW w:w="3939" w:type="pct"/>
            <w:gridSpan w:val="2"/>
          </w:tcPr>
          <w:p w14:paraId="160F88BB" w14:textId="77777777" w:rsidR="00CB078B" w:rsidRPr="00ED3111" w:rsidRDefault="00CB078B" w:rsidP="00662F89">
            <w:pPr>
              <w:autoSpaceDE w:val="0"/>
              <w:autoSpaceDN w:val="0"/>
              <w:adjustRightInd w:val="0"/>
              <w:jc w:val="both"/>
              <w:rPr>
                <w:sz w:val="20"/>
                <w:szCs w:val="20"/>
              </w:rPr>
            </w:pPr>
            <w:r w:rsidRPr="00ED3111">
              <w:rPr>
                <w:sz w:val="20"/>
                <w:szCs w:val="20"/>
              </w:rPr>
              <w:t>Omit 9018.31.10, substitute:</w:t>
            </w:r>
          </w:p>
        </w:tc>
        <w:tc>
          <w:tcPr>
            <w:tcW w:w="755" w:type="pct"/>
          </w:tcPr>
          <w:p w14:paraId="6CFD1E56" w14:textId="77777777" w:rsidR="00CB078B" w:rsidRPr="00ED3111" w:rsidRDefault="00CB078B" w:rsidP="00662F89">
            <w:pPr>
              <w:autoSpaceDE w:val="0"/>
              <w:autoSpaceDN w:val="0"/>
              <w:adjustRightInd w:val="0"/>
              <w:jc w:val="both"/>
              <w:rPr>
                <w:sz w:val="20"/>
                <w:szCs w:val="20"/>
              </w:rPr>
            </w:pPr>
          </w:p>
        </w:tc>
      </w:tr>
      <w:tr w:rsidR="00CB078B" w:rsidRPr="00ED3111" w14:paraId="538BAC89" w14:textId="77777777">
        <w:tc>
          <w:tcPr>
            <w:tcW w:w="306" w:type="pct"/>
          </w:tcPr>
          <w:p w14:paraId="1B4E57E0" w14:textId="77777777" w:rsidR="00CB078B" w:rsidRPr="00ED3111" w:rsidRDefault="00CB078B" w:rsidP="00662F89">
            <w:pPr>
              <w:autoSpaceDE w:val="0"/>
              <w:autoSpaceDN w:val="0"/>
              <w:adjustRightInd w:val="0"/>
              <w:jc w:val="both"/>
              <w:rPr>
                <w:sz w:val="20"/>
                <w:szCs w:val="20"/>
              </w:rPr>
            </w:pPr>
          </w:p>
        </w:tc>
        <w:tc>
          <w:tcPr>
            <w:tcW w:w="823" w:type="pct"/>
          </w:tcPr>
          <w:p w14:paraId="278DF236" w14:textId="77777777" w:rsidR="00CB078B" w:rsidRPr="00ED3111" w:rsidRDefault="00CB078B" w:rsidP="00662F89">
            <w:pPr>
              <w:autoSpaceDE w:val="0"/>
              <w:autoSpaceDN w:val="0"/>
              <w:adjustRightInd w:val="0"/>
              <w:jc w:val="both"/>
              <w:rPr>
                <w:sz w:val="20"/>
                <w:szCs w:val="20"/>
              </w:rPr>
            </w:pPr>
            <w:r w:rsidRPr="00ED3111">
              <w:rPr>
                <w:sz w:val="20"/>
                <w:szCs w:val="20"/>
              </w:rPr>
              <w:t>"9018.31.10</w:t>
            </w:r>
          </w:p>
        </w:tc>
        <w:tc>
          <w:tcPr>
            <w:tcW w:w="3116" w:type="pct"/>
          </w:tcPr>
          <w:p w14:paraId="0B91C030" w14:textId="77777777" w:rsidR="00CB078B" w:rsidRPr="00ED3111" w:rsidRDefault="00CB078B" w:rsidP="00662F89">
            <w:pPr>
              <w:autoSpaceDE w:val="0"/>
              <w:autoSpaceDN w:val="0"/>
              <w:adjustRightInd w:val="0"/>
              <w:ind w:left="720" w:hanging="360"/>
              <w:jc w:val="both"/>
              <w:rPr>
                <w:sz w:val="20"/>
                <w:szCs w:val="20"/>
              </w:rPr>
            </w:pPr>
            <w:r w:rsidRPr="00ED3111">
              <w:rPr>
                <w:sz w:val="20"/>
                <w:szCs w:val="20"/>
              </w:rPr>
              <w:t>---Syringes of plastic, with or without needles, designed for use with injection or puncture needles</w:t>
            </w:r>
          </w:p>
        </w:tc>
        <w:tc>
          <w:tcPr>
            <w:tcW w:w="755" w:type="pct"/>
          </w:tcPr>
          <w:p w14:paraId="7186983F" w14:textId="77777777" w:rsidR="00CB078B" w:rsidRPr="00ED3111" w:rsidRDefault="00CB078B" w:rsidP="00662F89">
            <w:pPr>
              <w:autoSpaceDE w:val="0"/>
              <w:autoSpaceDN w:val="0"/>
              <w:adjustRightInd w:val="0"/>
              <w:jc w:val="both"/>
              <w:rPr>
                <w:sz w:val="20"/>
                <w:szCs w:val="20"/>
              </w:rPr>
            </w:pPr>
            <w:r w:rsidRPr="00ED3111">
              <w:rPr>
                <w:sz w:val="20"/>
                <w:szCs w:val="20"/>
              </w:rPr>
              <w:t>15%</w:t>
            </w:r>
          </w:p>
        </w:tc>
      </w:tr>
      <w:tr w:rsidR="00CB078B" w:rsidRPr="00ED3111" w14:paraId="137A203D" w14:textId="77777777">
        <w:tc>
          <w:tcPr>
            <w:tcW w:w="306" w:type="pct"/>
          </w:tcPr>
          <w:p w14:paraId="3066E328" w14:textId="77777777" w:rsidR="00CB078B" w:rsidRPr="00ED3111" w:rsidRDefault="00CB078B" w:rsidP="00662F89">
            <w:pPr>
              <w:autoSpaceDE w:val="0"/>
              <w:autoSpaceDN w:val="0"/>
              <w:adjustRightInd w:val="0"/>
              <w:jc w:val="both"/>
              <w:rPr>
                <w:sz w:val="20"/>
                <w:szCs w:val="20"/>
              </w:rPr>
            </w:pPr>
          </w:p>
        </w:tc>
        <w:tc>
          <w:tcPr>
            <w:tcW w:w="823" w:type="pct"/>
          </w:tcPr>
          <w:p w14:paraId="762531C5" w14:textId="77777777" w:rsidR="00CB078B" w:rsidRPr="00ED3111" w:rsidRDefault="00CB078B" w:rsidP="00662F89">
            <w:pPr>
              <w:autoSpaceDE w:val="0"/>
              <w:autoSpaceDN w:val="0"/>
              <w:adjustRightInd w:val="0"/>
              <w:jc w:val="both"/>
              <w:rPr>
                <w:sz w:val="20"/>
                <w:szCs w:val="20"/>
              </w:rPr>
            </w:pPr>
          </w:p>
        </w:tc>
        <w:tc>
          <w:tcPr>
            <w:tcW w:w="3116" w:type="pct"/>
          </w:tcPr>
          <w:p w14:paraId="0BF35445" w14:textId="77777777" w:rsidR="00CB078B" w:rsidRPr="00ED3111" w:rsidRDefault="00CB078B" w:rsidP="00662F89">
            <w:pPr>
              <w:autoSpaceDE w:val="0"/>
              <w:autoSpaceDN w:val="0"/>
              <w:adjustRightInd w:val="0"/>
              <w:jc w:val="both"/>
              <w:rPr>
                <w:sz w:val="20"/>
                <w:szCs w:val="20"/>
              </w:rPr>
            </w:pPr>
          </w:p>
        </w:tc>
        <w:tc>
          <w:tcPr>
            <w:tcW w:w="755" w:type="pct"/>
          </w:tcPr>
          <w:p w14:paraId="10F49EBB" w14:textId="07969804" w:rsidR="00CB078B" w:rsidRPr="00ED3111" w:rsidRDefault="00CB078B" w:rsidP="00662F89">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10%".</w:t>
            </w:r>
          </w:p>
        </w:tc>
      </w:tr>
      <w:tr w:rsidR="00CB078B" w:rsidRPr="00ED3111" w14:paraId="6C34737B" w14:textId="77777777">
        <w:tc>
          <w:tcPr>
            <w:tcW w:w="306" w:type="pct"/>
          </w:tcPr>
          <w:p w14:paraId="4F336F65" w14:textId="77777777" w:rsidR="00CB078B" w:rsidRPr="00ED3111" w:rsidRDefault="00CB078B" w:rsidP="00662F89">
            <w:pPr>
              <w:autoSpaceDE w:val="0"/>
              <w:autoSpaceDN w:val="0"/>
              <w:adjustRightInd w:val="0"/>
              <w:jc w:val="both"/>
              <w:rPr>
                <w:sz w:val="20"/>
                <w:szCs w:val="20"/>
              </w:rPr>
            </w:pPr>
            <w:r w:rsidRPr="00ED3111">
              <w:rPr>
                <w:sz w:val="20"/>
                <w:szCs w:val="20"/>
              </w:rPr>
              <w:t>293.</w:t>
            </w:r>
          </w:p>
        </w:tc>
        <w:tc>
          <w:tcPr>
            <w:tcW w:w="3939" w:type="pct"/>
            <w:gridSpan w:val="2"/>
          </w:tcPr>
          <w:p w14:paraId="0345481E" w14:textId="77777777" w:rsidR="00CB078B" w:rsidRPr="00ED3111" w:rsidRDefault="00CB078B" w:rsidP="00662F89">
            <w:pPr>
              <w:autoSpaceDE w:val="0"/>
              <w:autoSpaceDN w:val="0"/>
              <w:adjustRightInd w:val="0"/>
              <w:jc w:val="both"/>
              <w:rPr>
                <w:sz w:val="20"/>
                <w:szCs w:val="20"/>
              </w:rPr>
            </w:pPr>
            <w:r w:rsidRPr="00ED3111">
              <w:rPr>
                <w:sz w:val="20"/>
                <w:szCs w:val="20"/>
              </w:rPr>
              <w:t>Omit 9018.32.10, substitute:</w:t>
            </w:r>
          </w:p>
        </w:tc>
        <w:tc>
          <w:tcPr>
            <w:tcW w:w="755" w:type="pct"/>
          </w:tcPr>
          <w:p w14:paraId="13EC52E2" w14:textId="77777777" w:rsidR="00CB078B" w:rsidRPr="00ED3111" w:rsidRDefault="00CB078B" w:rsidP="00662F89">
            <w:pPr>
              <w:autoSpaceDE w:val="0"/>
              <w:autoSpaceDN w:val="0"/>
              <w:adjustRightInd w:val="0"/>
              <w:jc w:val="both"/>
              <w:rPr>
                <w:sz w:val="20"/>
                <w:szCs w:val="20"/>
              </w:rPr>
            </w:pPr>
          </w:p>
        </w:tc>
      </w:tr>
      <w:tr w:rsidR="00CB078B" w:rsidRPr="00ED3111" w14:paraId="79FD1274" w14:textId="77777777">
        <w:tc>
          <w:tcPr>
            <w:tcW w:w="306" w:type="pct"/>
          </w:tcPr>
          <w:p w14:paraId="333F1C30" w14:textId="77777777" w:rsidR="00CB078B" w:rsidRPr="00ED3111" w:rsidRDefault="00CB078B" w:rsidP="00662F89">
            <w:pPr>
              <w:autoSpaceDE w:val="0"/>
              <w:autoSpaceDN w:val="0"/>
              <w:adjustRightInd w:val="0"/>
              <w:jc w:val="both"/>
              <w:rPr>
                <w:sz w:val="20"/>
                <w:szCs w:val="20"/>
              </w:rPr>
            </w:pPr>
          </w:p>
        </w:tc>
        <w:tc>
          <w:tcPr>
            <w:tcW w:w="823" w:type="pct"/>
          </w:tcPr>
          <w:p w14:paraId="17292380" w14:textId="77777777" w:rsidR="00CB078B" w:rsidRPr="00ED3111" w:rsidRDefault="00CB078B" w:rsidP="00662F89">
            <w:pPr>
              <w:autoSpaceDE w:val="0"/>
              <w:autoSpaceDN w:val="0"/>
              <w:adjustRightInd w:val="0"/>
              <w:jc w:val="both"/>
              <w:rPr>
                <w:sz w:val="20"/>
                <w:szCs w:val="20"/>
              </w:rPr>
            </w:pPr>
            <w:r w:rsidRPr="00ED3111">
              <w:rPr>
                <w:sz w:val="20"/>
                <w:szCs w:val="20"/>
              </w:rPr>
              <w:t>"9018.32.10</w:t>
            </w:r>
          </w:p>
        </w:tc>
        <w:tc>
          <w:tcPr>
            <w:tcW w:w="3116" w:type="pct"/>
          </w:tcPr>
          <w:p w14:paraId="2043929C" w14:textId="77777777" w:rsidR="00CB078B" w:rsidRPr="00ED3111" w:rsidRDefault="00CB078B" w:rsidP="00662F89">
            <w:pPr>
              <w:autoSpaceDE w:val="0"/>
              <w:autoSpaceDN w:val="0"/>
              <w:adjustRightInd w:val="0"/>
              <w:jc w:val="both"/>
              <w:rPr>
                <w:sz w:val="20"/>
                <w:szCs w:val="20"/>
              </w:rPr>
            </w:pPr>
            <w:r w:rsidRPr="00ED3111">
              <w:rPr>
                <w:sz w:val="20"/>
                <w:szCs w:val="20"/>
              </w:rPr>
              <w:t>---Injection or puncture needles</w:t>
            </w:r>
          </w:p>
        </w:tc>
        <w:tc>
          <w:tcPr>
            <w:tcW w:w="755" w:type="pct"/>
          </w:tcPr>
          <w:p w14:paraId="5B5C2B7C" w14:textId="77777777" w:rsidR="00CB078B" w:rsidRPr="00ED3111" w:rsidRDefault="00CB078B" w:rsidP="00662F89">
            <w:pPr>
              <w:autoSpaceDE w:val="0"/>
              <w:autoSpaceDN w:val="0"/>
              <w:adjustRightInd w:val="0"/>
              <w:jc w:val="both"/>
              <w:rPr>
                <w:sz w:val="20"/>
                <w:szCs w:val="20"/>
              </w:rPr>
            </w:pPr>
            <w:r w:rsidRPr="00ED3111">
              <w:rPr>
                <w:sz w:val="20"/>
                <w:szCs w:val="20"/>
              </w:rPr>
              <w:t>15%</w:t>
            </w:r>
          </w:p>
        </w:tc>
      </w:tr>
      <w:tr w:rsidR="00CB078B" w:rsidRPr="00ED3111" w14:paraId="680F468B" w14:textId="77777777">
        <w:tc>
          <w:tcPr>
            <w:tcW w:w="306" w:type="pct"/>
          </w:tcPr>
          <w:p w14:paraId="7CB9E73F" w14:textId="77777777" w:rsidR="00CB078B" w:rsidRPr="00ED3111" w:rsidRDefault="00CB078B" w:rsidP="00662F89">
            <w:pPr>
              <w:autoSpaceDE w:val="0"/>
              <w:autoSpaceDN w:val="0"/>
              <w:adjustRightInd w:val="0"/>
              <w:jc w:val="both"/>
              <w:rPr>
                <w:sz w:val="20"/>
                <w:szCs w:val="20"/>
              </w:rPr>
            </w:pPr>
          </w:p>
        </w:tc>
        <w:tc>
          <w:tcPr>
            <w:tcW w:w="823" w:type="pct"/>
          </w:tcPr>
          <w:p w14:paraId="02E94684" w14:textId="77777777" w:rsidR="00CB078B" w:rsidRPr="00ED3111" w:rsidRDefault="00CB078B" w:rsidP="00662F89">
            <w:pPr>
              <w:autoSpaceDE w:val="0"/>
              <w:autoSpaceDN w:val="0"/>
              <w:adjustRightInd w:val="0"/>
              <w:jc w:val="both"/>
              <w:rPr>
                <w:sz w:val="20"/>
                <w:szCs w:val="20"/>
              </w:rPr>
            </w:pPr>
          </w:p>
        </w:tc>
        <w:tc>
          <w:tcPr>
            <w:tcW w:w="3116" w:type="pct"/>
          </w:tcPr>
          <w:p w14:paraId="4A42D559" w14:textId="77777777" w:rsidR="00CB078B" w:rsidRPr="00ED3111" w:rsidRDefault="00CB078B" w:rsidP="00662F89">
            <w:pPr>
              <w:autoSpaceDE w:val="0"/>
              <w:autoSpaceDN w:val="0"/>
              <w:adjustRightInd w:val="0"/>
              <w:jc w:val="both"/>
              <w:rPr>
                <w:sz w:val="20"/>
                <w:szCs w:val="20"/>
              </w:rPr>
            </w:pPr>
          </w:p>
        </w:tc>
        <w:tc>
          <w:tcPr>
            <w:tcW w:w="755" w:type="pct"/>
          </w:tcPr>
          <w:p w14:paraId="00FF954C" w14:textId="37528561" w:rsidR="00CB078B" w:rsidRPr="00ED3111" w:rsidRDefault="00CB078B" w:rsidP="00662F89">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10%".</w:t>
            </w:r>
          </w:p>
        </w:tc>
      </w:tr>
      <w:tr w:rsidR="00CB078B" w:rsidRPr="00ED3111" w14:paraId="39699A26" w14:textId="77777777">
        <w:tc>
          <w:tcPr>
            <w:tcW w:w="306" w:type="pct"/>
          </w:tcPr>
          <w:p w14:paraId="2D123CB5" w14:textId="77777777" w:rsidR="00CB078B" w:rsidRPr="00ED3111" w:rsidRDefault="00CB078B" w:rsidP="00662F89">
            <w:pPr>
              <w:autoSpaceDE w:val="0"/>
              <w:autoSpaceDN w:val="0"/>
              <w:adjustRightInd w:val="0"/>
              <w:jc w:val="both"/>
              <w:rPr>
                <w:sz w:val="20"/>
                <w:szCs w:val="20"/>
              </w:rPr>
            </w:pPr>
            <w:r w:rsidRPr="00ED3111">
              <w:rPr>
                <w:sz w:val="20"/>
                <w:szCs w:val="20"/>
              </w:rPr>
              <w:t>294.</w:t>
            </w:r>
          </w:p>
        </w:tc>
        <w:tc>
          <w:tcPr>
            <w:tcW w:w="3939" w:type="pct"/>
            <w:gridSpan w:val="2"/>
          </w:tcPr>
          <w:p w14:paraId="2FAFB483" w14:textId="77777777" w:rsidR="00CB078B" w:rsidRPr="00ED3111" w:rsidRDefault="00CB078B" w:rsidP="00662F89">
            <w:pPr>
              <w:autoSpaceDE w:val="0"/>
              <w:autoSpaceDN w:val="0"/>
              <w:adjustRightInd w:val="0"/>
              <w:jc w:val="both"/>
              <w:rPr>
                <w:sz w:val="20"/>
                <w:szCs w:val="20"/>
              </w:rPr>
            </w:pPr>
            <w:r w:rsidRPr="00ED3111">
              <w:rPr>
                <w:sz w:val="20"/>
                <w:szCs w:val="20"/>
              </w:rPr>
              <w:t>Omit 9018.39.10, substitute:</w:t>
            </w:r>
          </w:p>
        </w:tc>
        <w:tc>
          <w:tcPr>
            <w:tcW w:w="755" w:type="pct"/>
          </w:tcPr>
          <w:p w14:paraId="02ACC762" w14:textId="77777777" w:rsidR="00CB078B" w:rsidRPr="00ED3111" w:rsidRDefault="00CB078B" w:rsidP="00662F89">
            <w:pPr>
              <w:autoSpaceDE w:val="0"/>
              <w:autoSpaceDN w:val="0"/>
              <w:adjustRightInd w:val="0"/>
              <w:jc w:val="both"/>
              <w:rPr>
                <w:sz w:val="20"/>
                <w:szCs w:val="20"/>
              </w:rPr>
            </w:pPr>
          </w:p>
        </w:tc>
      </w:tr>
      <w:tr w:rsidR="00CB078B" w:rsidRPr="00ED3111" w14:paraId="3FE376A8" w14:textId="77777777" w:rsidTr="008255C8">
        <w:tc>
          <w:tcPr>
            <w:tcW w:w="306" w:type="pct"/>
          </w:tcPr>
          <w:p w14:paraId="234B6958" w14:textId="77777777" w:rsidR="00CB078B" w:rsidRPr="00ED3111" w:rsidRDefault="00CB078B" w:rsidP="00662F89">
            <w:pPr>
              <w:autoSpaceDE w:val="0"/>
              <w:autoSpaceDN w:val="0"/>
              <w:adjustRightInd w:val="0"/>
              <w:jc w:val="both"/>
              <w:rPr>
                <w:sz w:val="20"/>
                <w:szCs w:val="20"/>
              </w:rPr>
            </w:pPr>
          </w:p>
        </w:tc>
        <w:tc>
          <w:tcPr>
            <w:tcW w:w="823" w:type="pct"/>
          </w:tcPr>
          <w:p w14:paraId="1F150EAA" w14:textId="77777777" w:rsidR="00CB078B" w:rsidRPr="00ED3111" w:rsidRDefault="00CB078B" w:rsidP="00662F89">
            <w:pPr>
              <w:autoSpaceDE w:val="0"/>
              <w:autoSpaceDN w:val="0"/>
              <w:adjustRightInd w:val="0"/>
              <w:jc w:val="both"/>
              <w:rPr>
                <w:sz w:val="20"/>
                <w:szCs w:val="20"/>
              </w:rPr>
            </w:pPr>
            <w:r w:rsidRPr="00ED3111">
              <w:rPr>
                <w:sz w:val="20"/>
                <w:szCs w:val="20"/>
              </w:rPr>
              <w:t>"9018.39.10</w:t>
            </w:r>
          </w:p>
        </w:tc>
        <w:tc>
          <w:tcPr>
            <w:tcW w:w="3116" w:type="pct"/>
          </w:tcPr>
          <w:p w14:paraId="05E0645B" w14:textId="77777777" w:rsidR="00CB078B" w:rsidRPr="00ED3111" w:rsidRDefault="00CB078B" w:rsidP="00662F89">
            <w:pPr>
              <w:autoSpaceDE w:val="0"/>
              <w:autoSpaceDN w:val="0"/>
              <w:adjustRightInd w:val="0"/>
              <w:ind w:left="360" w:hanging="360"/>
              <w:jc w:val="both"/>
              <w:rPr>
                <w:sz w:val="20"/>
                <w:szCs w:val="20"/>
              </w:rPr>
            </w:pPr>
            <w:r w:rsidRPr="00ED3111">
              <w:rPr>
                <w:sz w:val="20"/>
                <w:szCs w:val="20"/>
              </w:rPr>
              <w:t>---</w:t>
            </w:r>
            <w:r w:rsidRPr="00ED3111">
              <w:rPr>
                <w:sz w:val="20"/>
                <w:szCs w:val="20"/>
              </w:rPr>
              <w:tab/>
              <w:t xml:space="preserve">Catheters (other than elastic gum woven catheters), </w:t>
            </w:r>
            <w:proofErr w:type="spellStart"/>
            <w:r w:rsidRPr="00ED3111">
              <w:rPr>
                <w:sz w:val="20"/>
                <w:szCs w:val="20"/>
              </w:rPr>
              <w:t>cannulae</w:t>
            </w:r>
            <w:proofErr w:type="spellEnd"/>
            <w:r w:rsidRPr="00ED3111">
              <w:rPr>
                <w:sz w:val="20"/>
                <w:szCs w:val="20"/>
              </w:rPr>
              <w:t>, suction tubes and the like</w:t>
            </w:r>
          </w:p>
        </w:tc>
        <w:tc>
          <w:tcPr>
            <w:tcW w:w="755" w:type="pct"/>
            <w:vAlign w:val="bottom"/>
          </w:tcPr>
          <w:p w14:paraId="0C76AD4F" w14:textId="77777777" w:rsidR="00CB078B" w:rsidRPr="00ED3111" w:rsidRDefault="00CB078B" w:rsidP="008255C8">
            <w:pPr>
              <w:autoSpaceDE w:val="0"/>
              <w:autoSpaceDN w:val="0"/>
              <w:adjustRightInd w:val="0"/>
              <w:rPr>
                <w:sz w:val="20"/>
                <w:szCs w:val="20"/>
              </w:rPr>
            </w:pPr>
            <w:r w:rsidRPr="00ED3111">
              <w:rPr>
                <w:sz w:val="20"/>
                <w:szCs w:val="20"/>
              </w:rPr>
              <w:t>15%</w:t>
            </w:r>
          </w:p>
        </w:tc>
      </w:tr>
      <w:tr w:rsidR="00CB078B" w:rsidRPr="00ED3111" w14:paraId="5D25C56A" w14:textId="77777777">
        <w:tc>
          <w:tcPr>
            <w:tcW w:w="306" w:type="pct"/>
          </w:tcPr>
          <w:p w14:paraId="144BE566" w14:textId="77777777" w:rsidR="00CB078B" w:rsidRPr="00ED3111" w:rsidRDefault="00CB078B" w:rsidP="00662F89">
            <w:pPr>
              <w:autoSpaceDE w:val="0"/>
              <w:autoSpaceDN w:val="0"/>
              <w:adjustRightInd w:val="0"/>
              <w:jc w:val="both"/>
              <w:rPr>
                <w:sz w:val="20"/>
                <w:szCs w:val="20"/>
              </w:rPr>
            </w:pPr>
          </w:p>
        </w:tc>
        <w:tc>
          <w:tcPr>
            <w:tcW w:w="823" w:type="pct"/>
          </w:tcPr>
          <w:p w14:paraId="3EAC2FC7" w14:textId="77777777" w:rsidR="00CB078B" w:rsidRPr="00ED3111" w:rsidRDefault="00CB078B" w:rsidP="00662F89">
            <w:pPr>
              <w:autoSpaceDE w:val="0"/>
              <w:autoSpaceDN w:val="0"/>
              <w:adjustRightInd w:val="0"/>
              <w:jc w:val="both"/>
              <w:rPr>
                <w:sz w:val="20"/>
                <w:szCs w:val="20"/>
              </w:rPr>
            </w:pPr>
          </w:p>
        </w:tc>
        <w:tc>
          <w:tcPr>
            <w:tcW w:w="3116" w:type="pct"/>
          </w:tcPr>
          <w:p w14:paraId="6EB1C832" w14:textId="77777777" w:rsidR="00CB078B" w:rsidRPr="00ED3111" w:rsidRDefault="00CB078B" w:rsidP="00662F89">
            <w:pPr>
              <w:autoSpaceDE w:val="0"/>
              <w:autoSpaceDN w:val="0"/>
              <w:adjustRightInd w:val="0"/>
              <w:jc w:val="both"/>
              <w:rPr>
                <w:sz w:val="20"/>
                <w:szCs w:val="20"/>
              </w:rPr>
            </w:pPr>
          </w:p>
        </w:tc>
        <w:tc>
          <w:tcPr>
            <w:tcW w:w="755" w:type="pct"/>
          </w:tcPr>
          <w:p w14:paraId="355A1D60" w14:textId="73D3AF5B" w:rsidR="00CB078B" w:rsidRPr="00ED3111" w:rsidRDefault="00CB078B" w:rsidP="00662F89">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10%".</w:t>
            </w:r>
          </w:p>
        </w:tc>
      </w:tr>
      <w:tr w:rsidR="00CB078B" w:rsidRPr="00ED3111" w14:paraId="7E93FC9F" w14:textId="77777777">
        <w:tc>
          <w:tcPr>
            <w:tcW w:w="306" w:type="pct"/>
          </w:tcPr>
          <w:p w14:paraId="0D134FAC" w14:textId="77777777" w:rsidR="00CB078B" w:rsidRPr="00ED3111" w:rsidRDefault="00CB078B" w:rsidP="00662F89">
            <w:pPr>
              <w:autoSpaceDE w:val="0"/>
              <w:autoSpaceDN w:val="0"/>
              <w:adjustRightInd w:val="0"/>
              <w:jc w:val="both"/>
              <w:rPr>
                <w:sz w:val="20"/>
                <w:szCs w:val="20"/>
              </w:rPr>
            </w:pPr>
            <w:r w:rsidRPr="00ED3111">
              <w:rPr>
                <w:sz w:val="20"/>
                <w:szCs w:val="20"/>
              </w:rPr>
              <w:t>295.</w:t>
            </w:r>
          </w:p>
        </w:tc>
        <w:tc>
          <w:tcPr>
            <w:tcW w:w="3939" w:type="pct"/>
            <w:gridSpan w:val="2"/>
          </w:tcPr>
          <w:p w14:paraId="38E43CFF" w14:textId="77777777" w:rsidR="00CB078B" w:rsidRPr="00ED3111" w:rsidRDefault="00CB078B" w:rsidP="00662F89">
            <w:pPr>
              <w:autoSpaceDE w:val="0"/>
              <w:autoSpaceDN w:val="0"/>
              <w:adjustRightInd w:val="0"/>
              <w:jc w:val="both"/>
              <w:rPr>
                <w:sz w:val="20"/>
                <w:szCs w:val="20"/>
              </w:rPr>
            </w:pPr>
            <w:r w:rsidRPr="00ED3111">
              <w:rPr>
                <w:sz w:val="20"/>
                <w:szCs w:val="20"/>
              </w:rPr>
              <w:t>Omit 9018.49.10, substitute:</w:t>
            </w:r>
          </w:p>
        </w:tc>
        <w:tc>
          <w:tcPr>
            <w:tcW w:w="755" w:type="pct"/>
          </w:tcPr>
          <w:p w14:paraId="2704CF5D" w14:textId="77777777" w:rsidR="00CB078B" w:rsidRPr="00ED3111" w:rsidRDefault="00CB078B" w:rsidP="00662F89">
            <w:pPr>
              <w:autoSpaceDE w:val="0"/>
              <w:autoSpaceDN w:val="0"/>
              <w:adjustRightInd w:val="0"/>
              <w:jc w:val="both"/>
              <w:rPr>
                <w:sz w:val="20"/>
                <w:szCs w:val="20"/>
              </w:rPr>
            </w:pPr>
          </w:p>
        </w:tc>
      </w:tr>
      <w:tr w:rsidR="00CB078B" w:rsidRPr="00ED3111" w14:paraId="153AF58A" w14:textId="77777777">
        <w:tc>
          <w:tcPr>
            <w:tcW w:w="306" w:type="pct"/>
          </w:tcPr>
          <w:p w14:paraId="0E4F57CD" w14:textId="77777777" w:rsidR="00CB078B" w:rsidRPr="00ED3111" w:rsidRDefault="00CB078B" w:rsidP="00662F89">
            <w:pPr>
              <w:autoSpaceDE w:val="0"/>
              <w:autoSpaceDN w:val="0"/>
              <w:adjustRightInd w:val="0"/>
              <w:jc w:val="both"/>
              <w:rPr>
                <w:sz w:val="20"/>
                <w:szCs w:val="20"/>
              </w:rPr>
            </w:pPr>
          </w:p>
        </w:tc>
        <w:tc>
          <w:tcPr>
            <w:tcW w:w="823" w:type="pct"/>
          </w:tcPr>
          <w:p w14:paraId="14E806A7" w14:textId="77777777" w:rsidR="00CB078B" w:rsidRPr="00ED3111" w:rsidRDefault="00CB078B" w:rsidP="00662F89">
            <w:pPr>
              <w:autoSpaceDE w:val="0"/>
              <w:autoSpaceDN w:val="0"/>
              <w:adjustRightInd w:val="0"/>
              <w:jc w:val="both"/>
              <w:rPr>
                <w:sz w:val="20"/>
                <w:szCs w:val="20"/>
              </w:rPr>
            </w:pPr>
            <w:r w:rsidRPr="00ED3111">
              <w:rPr>
                <w:sz w:val="20"/>
                <w:szCs w:val="20"/>
              </w:rPr>
              <w:t>"9018.49.10</w:t>
            </w:r>
          </w:p>
        </w:tc>
        <w:tc>
          <w:tcPr>
            <w:tcW w:w="3116" w:type="pct"/>
          </w:tcPr>
          <w:p w14:paraId="2453EA78" w14:textId="77777777" w:rsidR="00CB078B" w:rsidRPr="00ED3111" w:rsidRDefault="00CB078B" w:rsidP="00662F89">
            <w:pPr>
              <w:autoSpaceDE w:val="0"/>
              <w:autoSpaceDN w:val="0"/>
              <w:adjustRightInd w:val="0"/>
              <w:jc w:val="both"/>
              <w:rPr>
                <w:sz w:val="20"/>
                <w:szCs w:val="20"/>
              </w:rPr>
            </w:pPr>
            <w:r w:rsidRPr="00ED3111">
              <w:rPr>
                <w:sz w:val="20"/>
                <w:szCs w:val="20"/>
              </w:rPr>
              <w:t>---Dental articulators</w:t>
            </w:r>
          </w:p>
        </w:tc>
        <w:tc>
          <w:tcPr>
            <w:tcW w:w="755" w:type="pct"/>
          </w:tcPr>
          <w:p w14:paraId="4256C11B" w14:textId="77777777" w:rsidR="00CB078B" w:rsidRPr="00ED3111" w:rsidRDefault="00CB078B" w:rsidP="00662F89">
            <w:pPr>
              <w:autoSpaceDE w:val="0"/>
              <w:autoSpaceDN w:val="0"/>
              <w:adjustRightInd w:val="0"/>
              <w:jc w:val="both"/>
              <w:rPr>
                <w:sz w:val="20"/>
                <w:szCs w:val="20"/>
              </w:rPr>
            </w:pPr>
            <w:r w:rsidRPr="00ED3111">
              <w:rPr>
                <w:sz w:val="20"/>
                <w:szCs w:val="20"/>
              </w:rPr>
              <w:t>15%</w:t>
            </w:r>
          </w:p>
        </w:tc>
      </w:tr>
      <w:tr w:rsidR="00CB078B" w:rsidRPr="00ED3111" w14:paraId="4FDB940E" w14:textId="77777777">
        <w:tc>
          <w:tcPr>
            <w:tcW w:w="306" w:type="pct"/>
          </w:tcPr>
          <w:p w14:paraId="11EA629D" w14:textId="77777777" w:rsidR="00CB078B" w:rsidRPr="00ED3111" w:rsidRDefault="00CB078B" w:rsidP="00662F89">
            <w:pPr>
              <w:autoSpaceDE w:val="0"/>
              <w:autoSpaceDN w:val="0"/>
              <w:adjustRightInd w:val="0"/>
              <w:jc w:val="both"/>
              <w:rPr>
                <w:sz w:val="20"/>
                <w:szCs w:val="20"/>
              </w:rPr>
            </w:pPr>
          </w:p>
        </w:tc>
        <w:tc>
          <w:tcPr>
            <w:tcW w:w="823" w:type="pct"/>
          </w:tcPr>
          <w:p w14:paraId="67D5CC57" w14:textId="77777777" w:rsidR="00CB078B" w:rsidRPr="00ED3111" w:rsidRDefault="00CB078B" w:rsidP="00662F89">
            <w:pPr>
              <w:autoSpaceDE w:val="0"/>
              <w:autoSpaceDN w:val="0"/>
              <w:adjustRightInd w:val="0"/>
              <w:jc w:val="both"/>
              <w:rPr>
                <w:sz w:val="20"/>
                <w:szCs w:val="20"/>
              </w:rPr>
            </w:pPr>
          </w:p>
        </w:tc>
        <w:tc>
          <w:tcPr>
            <w:tcW w:w="3116" w:type="pct"/>
          </w:tcPr>
          <w:p w14:paraId="100D255D" w14:textId="77777777" w:rsidR="00CB078B" w:rsidRPr="00ED3111" w:rsidRDefault="00CB078B" w:rsidP="00662F89">
            <w:pPr>
              <w:autoSpaceDE w:val="0"/>
              <w:autoSpaceDN w:val="0"/>
              <w:adjustRightInd w:val="0"/>
              <w:jc w:val="both"/>
              <w:rPr>
                <w:sz w:val="20"/>
                <w:szCs w:val="20"/>
              </w:rPr>
            </w:pPr>
          </w:p>
        </w:tc>
        <w:tc>
          <w:tcPr>
            <w:tcW w:w="755" w:type="pct"/>
          </w:tcPr>
          <w:p w14:paraId="635F08A5" w14:textId="1AFB1D16" w:rsidR="00CB078B" w:rsidRPr="00ED3111" w:rsidRDefault="00CB078B" w:rsidP="00662F89">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10%".</w:t>
            </w:r>
          </w:p>
        </w:tc>
      </w:tr>
      <w:tr w:rsidR="00CB078B" w:rsidRPr="00ED3111" w14:paraId="21E26889" w14:textId="77777777">
        <w:tc>
          <w:tcPr>
            <w:tcW w:w="306" w:type="pct"/>
          </w:tcPr>
          <w:p w14:paraId="35CBCF6D" w14:textId="77777777" w:rsidR="00CB078B" w:rsidRPr="00ED3111" w:rsidRDefault="00CB078B" w:rsidP="00662F89">
            <w:pPr>
              <w:autoSpaceDE w:val="0"/>
              <w:autoSpaceDN w:val="0"/>
              <w:adjustRightInd w:val="0"/>
              <w:jc w:val="both"/>
              <w:rPr>
                <w:sz w:val="20"/>
                <w:szCs w:val="20"/>
              </w:rPr>
            </w:pPr>
            <w:r w:rsidRPr="00ED3111">
              <w:rPr>
                <w:sz w:val="20"/>
                <w:szCs w:val="20"/>
              </w:rPr>
              <w:t>296.</w:t>
            </w:r>
          </w:p>
        </w:tc>
        <w:tc>
          <w:tcPr>
            <w:tcW w:w="3939" w:type="pct"/>
            <w:gridSpan w:val="2"/>
          </w:tcPr>
          <w:p w14:paraId="66E1697A" w14:textId="77777777" w:rsidR="00CB078B" w:rsidRPr="00ED3111" w:rsidRDefault="00CB078B" w:rsidP="00662F89">
            <w:pPr>
              <w:autoSpaceDE w:val="0"/>
              <w:autoSpaceDN w:val="0"/>
              <w:adjustRightInd w:val="0"/>
              <w:jc w:val="both"/>
              <w:rPr>
                <w:sz w:val="20"/>
                <w:szCs w:val="20"/>
              </w:rPr>
            </w:pPr>
            <w:r w:rsidRPr="00ED3111">
              <w:rPr>
                <w:sz w:val="20"/>
                <w:szCs w:val="20"/>
              </w:rPr>
              <w:t>Omit 9018.90.10 and 9018.90.20, substitute:</w:t>
            </w:r>
          </w:p>
        </w:tc>
        <w:tc>
          <w:tcPr>
            <w:tcW w:w="755" w:type="pct"/>
          </w:tcPr>
          <w:p w14:paraId="70986833" w14:textId="77777777" w:rsidR="00CB078B" w:rsidRPr="00ED3111" w:rsidRDefault="00CB078B" w:rsidP="00662F89">
            <w:pPr>
              <w:autoSpaceDE w:val="0"/>
              <w:autoSpaceDN w:val="0"/>
              <w:adjustRightInd w:val="0"/>
              <w:jc w:val="both"/>
              <w:rPr>
                <w:sz w:val="20"/>
                <w:szCs w:val="20"/>
              </w:rPr>
            </w:pPr>
          </w:p>
        </w:tc>
      </w:tr>
      <w:tr w:rsidR="00CB078B" w:rsidRPr="00ED3111" w14:paraId="163026BD" w14:textId="77777777">
        <w:tc>
          <w:tcPr>
            <w:tcW w:w="306" w:type="pct"/>
          </w:tcPr>
          <w:p w14:paraId="05D11AED" w14:textId="77777777" w:rsidR="00CB078B" w:rsidRPr="00ED3111" w:rsidRDefault="00CB078B" w:rsidP="00662F89">
            <w:pPr>
              <w:autoSpaceDE w:val="0"/>
              <w:autoSpaceDN w:val="0"/>
              <w:adjustRightInd w:val="0"/>
              <w:jc w:val="both"/>
              <w:rPr>
                <w:sz w:val="20"/>
                <w:szCs w:val="20"/>
              </w:rPr>
            </w:pPr>
          </w:p>
        </w:tc>
        <w:tc>
          <w:tcPr>
            <w:tcW w:w="823" w:type="pct"/>
          </w:tcPr>
          <w:p w14:paraId="4202B0B1" w14:textId="77777777" w:rsidR="00CB078B" w:rsidRPr="00ED3111" w:rsidRDefault="00CB078B" w:rsidP="00662F89">
            <w:pPr>
              <w:autoSpaceDE w:val="0"/>
              <w:autoSpaceDN w:val="0"/>
              <w:adjustRightInd w:val="0"/>
              <w:jc w:val="both"/>
              <w:rPr>
                <w:sz w:val="20"/>
                <w:szCs w:val="20"/>
              </w:rPr>
            </w:pPr>
            <w:r w:rsidRPr="00ED3111">
              <w:rPr>
                <w:sz w:val="20"/>
                <w:szCs w:val="20"/>
              </w:rPr>
              <w:t>"9018.90.10</w:t>
            </w:r>
          </w:p>
        </w:tc>
        <w:tc>
          <w:tcPr>
            <w:tcW w:w="3116" w:type="pct"/>
          </w:tcPr>
          <w:p w14:paraId="7C4151C9" w14:textId="77777777" w:rsidR="00CB078B" w:rsidRPr="00ED3111" w:rsidRDefault="00CB078B" w:rsidP="00662F89">
            <w:pPr>
              <w:autoSpaceDE w:val="0"/>
              <w:autoSpaceDN w:val="0"/>
              <w:adjustRightInd w:val="0"/>
              <w:jc w:val="both"/>
              <w:rPr>
                <w:sz w:val="20"/>
                <w:szCs w:val="20"/>
              </w:rPr>
            </w:pPr>
            <w:r w:rsidRPr="00ED3111">
              <w:rPr>
                <w:sz w:val="20"/>
                <w:szCs w:val="20"/>
              </w:rPr>
              <w:t>---Goods, as follows:</w:t>
            </w:r>
          </w:p>
        </w:tc>
        <w:tc>
          <w:tcPr>
            <w:tcW w:w="755" w:type="pct"/>
          </w:tcPr>
          <w:p w14:paraId="70EB83E7" w14:textId="77777777" w:rsidR="00CB078B" w:rsidRPr="00ED3111" w:rsidRDefault="00CB078B" w:rsidP="00662F89">
            <w:pPr>
              <w:autoSpaceDE w:val="0"/>
              <w:autoSpaceDN w:val="0"/>
              <w:adjustRightInd w:val="0"/>
              <w:jc w:val="both"/>
              <w:rPr>
                <w:sz w:val="20"/>
                <w:szCs w:val="20"/>
              </w:rPr>
            </w:pPr>
            <w:r w:rsidRPr="00ED3111">
              <w:rPr>
                <w:sz w:val="20"/>
                <w:szCs w:val="20"/>
              </w:rPr>
              <w:t>15%</w:t>
            </w:r>
          </w:p>
        </w:tc>
      </w:tr>
      <w:tr w:rsidR="00CB078B" w:rsidRPr="00ED3111" w14:paraId="0300900A" w14:textId="77777777">
        <w:tc>
          <w:tcPr>
            <w:tcW w:w="306" w:type="pct"/>
          </w:tcPr>
          <w:p w14:paraId="504AD0D7" w14:textId="77777777" w:rsidR="00CB078B" w:rsidRPr="00ED3111" w:rsidRDefault="00CB078B" w:rsidP="00662F89">
            <w:pPr>
              <w:autoSpaceDE w:val="0"/>
              <w:autoSpaceDN w:val="0"/>
              <w:adjustRightInd w:val="0"/>
              <w:jc w:val="both"/>
              <w:rPr>
                <w:sz w:val="20"/>
                <w:szCs w:val="20"/>
              </w:rPr>
            </w:pPr>
          </w:p>
        </w:tc>
        <w:tc>
          <w:tcPr>
            <w:tcW w:w="823" w:type="pct"/>
          </w:tcPr>
          <w:p w14:paraId="613A9A13" w14:textId="77777777" w:rsidR="00CB078B" w:rsidRPr="00ED3111" w:rsidRDefault="00CB078B" w:rsidP="00662F89">
            <w:pPr>
              <w:autoSpaceDE w:val="0"/>
              <w:autoSpaceDN w:val="0"/>
              <w:adjustRightInd w:val="0"/>
              <w:jc w:val="both"/>
              <w:rPr>
                <w:sz w:val="20"/>
                <w:szCs w:val="20"/>
              </w:rPr>
            </w:pPr>
          </w:p>
        </w:tc>
        <w:tc>
          <w:tcPr>
            <w:tcW w:w="3116" w:type="pct"/>
          </w:tcPr>
          <w:p w14:paraId="2035C02B" w14:textId="77777777" w:rsidR="00CB078B" w:rsidRPr="00ED3111" w:rsidRDefault="00CB078B" w:rsidP="00662F89">
            <w:pPr>
              <w:autoSpaceDE w:val="0"/>
              <w:autoSpaceDN w:val="0"/>
              <w:adjustRightInd w:val="0"/>
              <w:ind w:left="720" w:hanging="360"/>
              <w:jc w:val="both"/>
              <w:rPr>
                <w:sz w:val="20"/>
                <w:szCs w:val="20"/>
              </w:rPr>
            </w:pPr>
            <w:r w:rsidRPr="00ED3111">
              <w:rPr>
                <w:sz w:val="20"/>
                <w:szCs w:val="20"/>
              </w:rPr>
              <w:t>(a)</w:t>
            </w:r>
            <w:r w:rsidRPr="00ED3111">
              <w:rPr>
                <w:sz w:val="20"/>
                <w:szCs w:val="20"/>
              </w:rPr>
              <w:tab/>
              <w:t xml:space="preserve">apparatus for the administration of </w:t>
            </w:r>
            <w:proofErr w:type="spellStart"/>
            <w:r w:rsidRPr="00ED3111">
              <w:rPr>
                <w:sz w:val="20"/>
                <w:szCs w:val="20"/>
              </w:rPr>
              <w:t>anaesthetic</w:t>
            </w:r>
            <w:proofErr w:type="spellEnd"/>
            <w:r w:rsidRPr="00ED3111">
              <w:rPr>
                <w:sz w:val="20"/>
                <w:szCs w:val="20"/>
              </w:rPr>
              <w:t xml:space="preserve"> gases;</w:t>
            </w:r>
          </w:p>
        </w:tc>
        <w:tc>
          <w:tcPr>
            <w:tcW w:w="755" w:type="pct"/>
          </w:tcPr>
          <w:p w14:paraId="4919EF5D" w14:textId="2E97A58B" w:rsidR="00CB078B" w:rsidRPr="00ED3111" w:rsidRDefault="00CB078B" w:rsidP="00662F89">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10%".</w:t>
            </w:r>
          </w:p>
        </w:tc>
      </w:tr>
      <w:tr w:rsidR="00CB078B" w:rsidRPr="00ED3111" w14:paraId="68078947" w14:textId="77777777">
        <w:tc>
          <w:tcPr>
            <w:tcW w:w="306" w:type="pct"/>
          </w:tcPr>
          <w:p w14:paraId="47A28D86" w14:textId="77777777" w:rsidR="00CB078B" w:rsidRPr="00ED3111" w:rsidRDefault="00CB078B" w:rsidP="00662F89">
            <w:pPr>
              <w:autoSpaceDE w:val="0"/>
              <w:autoSpaceDN w:val="0"/>
              <w:adjustRightInd w:val="0"/>
              <w:jc w:val="both"/>
              <w:rPr>
                <w:sz w:val="20"/>
                <w:szCs w:val="20"/>
              </w:rPr>
            </w:pPr>
          </w:p>
        </w:tc>
        <w:tc>
          <w:tcPr>
            <w:tcW w:w="823" w:type="pct"/>
          </w:tcPr>
          <w:p w14:paraId="421C28DF" w14:textId="77777777" w:rsidR="00CB078B" w:rsidRPr="00ED3111" w:rsidRDefault="00CB078B" w:rsidP="00662F89">
            <w:pPr>
              <w:autoSpaceDE w:val="0"/>
              <w:autoSpaceDN w:val="0"/>
              <w:adjustRightInd w:val="0"/>
              <w:jc w:val="both"/>
              <w:rPr>
                <w:sz w:val="20"/>
                <w:szCs w:val="20"/>
              </w:rPr>
            </w:pPr>
          </w:p>
        </w:tc>
        <w:tc>
          <w:tcPr>
            <w:tcW w:w="3116" w:type="pct"/>
          </w:tcPr>
          <w:p w14:paraId="4D58BFAA" w14:textId="77777777" w:rsidR="00CB078B" w:rsidRPr="00ED3111" w:rsidRDefault="00CB078B" w:rsidP="00662F89">
            <w:pPr>
              <w:autoSpaceDE w:val="0"/>
              <w:autoSpaceDN w:val="0"/>
              <w:adjustRightInd w:val="0"/>
              <w:jc w:val="both"/>
              <w:rPr>
                <w:sz w:val="20"/>
                <w:szCs w:val="20"/>
              </w:rPr>
            </w:pPr>
          </w:p>
        </w:tc>
        <w:tc>
          <w:tcPr>
            <w:tcW w:w="755" w:type="pct"/>
          </w:tcPr>
          <w:p w14:paraId="60BDAFA0" w14:textId="77777777" w:rsidR="00CB078B" w:rsidRPr="00ED3111" w:rsidRDefault="00CB078B" w:rsidP="00662F89">
            <w:pPr>
              <w:autoSpaceDE w:val="0"/>
              <w:autoSpaceDN w:val="0"/>
              <w:adjustRightInd w:val="0"/>
              <w:jc w:val="both"/>
              <w:rPr>
                <w:sz w:val="20"/>
                <w:szCs w:val="20"/>
              </w:rPr>
            </w:pPr>
          </w:p>
        </w:tc>
      </w:tr>
      <w:tr w:rsidR="00CB078B" w:rsidRPr="00ED3111" w14:paraId="55A95EE5" w14:textId="77777777">
        <w:tc>
          <w:tcPr>
            <w:tcW w:w="306" w:type="pct"/>
          </w:tcPr>
          <w:p w14:paraId="042A682D" w14:textId="77777777" w:rsidR="00CB078B" w:rsidRPr="00ED3111" w:rsidRDefault="00CB078B" w:rsidP="00662F89">
            <w:pPr>
              <w:autoSpaceDE w:val="0"/>
              <w:autoSpaceDN w:val="0"/>
              <w:adjustRightInd w:val="0"/>
              <w:jc w:val="both"/>
              <w:rPr>
                <w:sz w:val="20"/>
                <w:szCs w:val="20"/>
              </w:rPr>
            </w:pPr>
          </w:p>
        </w:tc>
        <w:tc>
          <w:tcPr>
            <w:tcW w:w="823" w:type="pct"/>
          </w:tcPr>
          <w:p w14:paraId="69EB31BB" w14:textId="77777777" w:rsidR="00CB078B" w:rsidRPr="00ED3111" w:rsidRDefault="00CB078B" w:rsidP="00662F89">
            <w:pPr>
              <w:autoSpaceDE w:val="0"/>
              <w:autoSpaceDN w:val="0"/>
              <w:adjustRightInd w:val="0"/>
              <w:jc w:val="both"/>
              <w:rPr>
                <w:sz w:val="20"/>
                <w:szCs w:val="20"/>
              </w:rPr>
            </w:pPr>
          </w:p>
        </w:tc>
        <w:tc>
          <w:tcPr>
            <w:tcW w:w="3116" w:type="pct"/>
          </w:tcPr>
          <w:p w14:paraId="7EDFB34A" w14:textId="77777777" w:rsidR="00CB078B" w:rsidRPr="00ED3111" w:rsidRDefault="00CB078B" w:rsidP="00662F89">
            <w:pPr>
              <w:autoSpaceDE w:val="0"/>
              <w:autoSpaceDN w:val="0"/>
              <w:adjustRightInd w:val="0"/>
              <w:ind w:left="720" w:hanging="360"/>
              <w:jc w:val="both"/>
              <w:rPr>
                <w:sz w:val="20"/>
                <w:szCs w:val="20"/>
              </w:rPr>
            </w:pPr>
            <w:r w:rsidRPr="00ED3111">
              <w:rPr>
                <w:sz w:val="20"/>
                <w:szCs w:val="20"/>
              </w:rPr>
              <w:t>(b)</w:t>
            </w:r>
            <w:r w:rsidRPr="00ED3111">
              <w:rPr>
                <w:sz w:val="20"/>
                <w:szCs w:val="20"/>
              </w:rPr>
              <w:tab/>
              <w:t>defibrillators;</w:t>
            </w:r>
          </w:p>
        </w:tc>
        <w:tc>
          <w:tcPr>
            <w:tcW w:w="755" w:type="pct"/>
          </w:tcPr>
          <w:p w14:paraId="66EE0E59" w14:textId="77777777" w:rsidR="00CB078B" w:rsidRPr="00ED3111" w:rsidRDefault="00CB078B" w:rsidP="00662F89">
            <w:pPr>
              <w:autoSpaceDE w:val="0"/>
              <w:autoSpaceDN w:val="0"/>
              <w:adjustRightInd w:val="0"/>
              <w:jc w:val="both"/>
              <w:rPr>
                <w:sz w:val="20"/>
                <w:szCs w:val="20"/>
              </w:rPr>
            </w:pPr>
          </w:p>
        </w:tc>
      </w:tr>
      <w:tr w:rsidR="00CB078B" w:rsidRPr="00ED3111" w14:paraId="2C5A3A9B" w14:textId="77777777">
        <w:tc>
          <w:tcPr>
            <w:tcW w:w="306" w:type="pct"/>
          </w:tcPr>
          <w:p w14:paraId="5DAA6CFA" w14:textId="77777777" w:rsidR="00CB078B" w:rsidRPr="00ED3111" w:rsidRDefault="00CB078B" w:rsidP="00662F89">
            <w:pPr>
              <w:autoSpaceDE w:val="0"/>
              <w:autoSpaceDN w:val="0"/>
              <w:adjustRightInd w:val="0"/>
              <w:jc w:val="both"/>
              <w:rPr>
                <w:sz w:val="20"/>
                <w:szCs w:val="20"/>
              </w:rPr>
            </w:pPr>
          </w:p>
        </w:tc>
        <w:tc>
          <w:tcPr>
            <w:tcW w:w="823" w:type="pct"/>
          </w:tcPr>
          <w:p w14:paraId="6E23A156" w14:textId="77777777" w:rsidR="00CB078B" w:rsidRPr="00ED3111" w:rsidRDefault="00CB078B" w:rsidP="00662F89">
            <w:pPr>
              <w:autoSpaceDE w:val="0"/>
              <w:autoSpaceDN w:val="0"/>
              <w:adjustRightInd w:val="0"/>
              <w:jc w:val="both"/>
              <w:rPr>
                <w:sz w:val="20"/>
                <w:szCs w:val="20"/>
              </w:rPr>
            </w:pPr>
          </w:p>
        </w:tc>
        <w:tc>
          <w:tcPr>
            <w:tcW w:w="3116" w:type="pct"/>
          </w:tcPr>
          <w:p w14:paraId="67F15D5F" w14:textId="77777777" w:rsidR="00CB078B" w:rsidRPr="00ED3111" w:rsidRDefault="00CB078B" w:rsidP="00662F89">
            <w:pPr>
              <w:autoSpaceDE w:val="0"/>
              <w:autoSpaceDN w:val="0"/>
              <w:adjustRightInd w:val="0"/>
              <w:ind w:left="720" w:hanging="360"/>
              <w:jc w:val="both"/>
              <w:rPr>
                <w:sz w:val="20"/>
                <w:szCs w:val="20"/>
              </w:rPr>
            </w:pPr>
            <w:r w:rsidRPr="00ED3111">
              <w:rPr>
                <w:sz w:val="20"/>
                <w:szCs w:val="20"/>
              </w:rPr>
              <w:t>(c)</w:t>
            </w:r>
            <w:r w:rsidRPr="00ED3111">
              <w:rPr>
                <w:sz w:val="20"/>
                <w:szCs w:val="20"/>
              </w:rPr>
              <w:tab/>
              <w:t>drainage appliances (including calibrated drainage bags) with, or designed to be used with, a catheter;</w:t>
            </w:r>
          </w:p>
        </w:tc>
        <w:tc>
          <w:tcPr>
            <w:tcW w:w="755" w:type="pct"/>
          </w:tcPr>
          <w:p w14:paraId="3197EC8A" w14:textId="77777777" w:rsidR="00CB078B" w:rsidRPr="00ED3111" w:rsidRDefault="00CB078B" w:rsidP="00662F89">
            <w:pPr>
              <w:autoSpaceDE w:val="0"/>
              <w:autoSpaceDN w:val="0"/>
              <w:adjustRightInd w:val="0"/>
              <w:jc w:val="both"/>
              <w:rPr>
                <w:sz w:val="20"/>
                <w:szCs w:val="20"/>
              </w:rPr>
            </w:pPr>
          </w:p>
        </w:tc>
      </w:tr>
      <w:tr w:rsidR="00CB078B" w:rsidRPr="00ED3111" w14:paraId="49271338" w14:textId="77777777">
        <w:tc>
          <w:tcPr>
            <w:tcW w:w="306" w:type="pct"/>
          </w:tcPr>
          <w:p w14:paraId="1C87294C" w14:textId="77777777" w:rsidR="00CB078B" w:rsidRPr="00ED3111" w:rsidRDefault="00CB078B" w:rsidP="00662F89">
            <w:pPr>
              <w:autoSpaceDE w:val="0"/>
              <w:autoSpaceDN w:val="0"/>
              <w:adjustRightInd w:val="0"/>
              <w:jc w:val="both"/>
              <w:rPr>
                <w:sz w:val="20"/>
                <w:szCs w:val="20"/>
              </w:rPr>
            </w:pPr>
          </w:p>
        </w:tc>
        <w:tc>
          <w:tcPr>
            <w:tcW w:w="823" w:type="pct"/>
          </w:tcPr>
          <w:p w14:paraId="08480C0C" w14:textId="77777777" w:rsidR="00CB078B" w:rsidRPr="00ED3111" w:rsidRDefault="00CB078B" w:rsidP="00662F89">
            <w:pPr>
              <w:autoSpaceDE w:val="0"/>
              <w:autoSpaceDN w:val="0"/>
              <w:adjustRightInd w:val="0"/>
              <w:jc w:val="both"/>
              <w:rPr>
                <w:sz w:val="20"/>
                <w:szCs w:val="20"/>
              </w:rPr>
            </w:pPr>
          </w:p>
        </w:tc>
        <w:tc>
          <w:tcPr>
            <w:tcW w:w="3116" w:type="pct"/>
          </w:tcPr>
          <w:p w14:paraId="4F02EE1E" w14:textId="77777777" w:rsidR="00CB078B" w:rsidRPr="00ED3111" w:rsidRDefault="00CB078B" w:rsidP="00662F89">
            <w:pPr>
              <w:autoSpaceDE w:val="0"/>
              <w:autoSpaceDN w:val="0"/>
              <w:adjustRightInd w:val="0"/>
              <w:ind w:left="720" w:hanging="360"/>
              <w:jc w:val="both"/>
              <w:rPr>
                <w:sz w:val="20"/>
                <w:szCs w:val="20"/>
              </w:rPr>
            </w:pPr>
            <w:r w:rsidRPr="00ED3111">
              <w:rPr>
                <w:sz w:val="20"/>
                <w:szCs w:val="20"/>
              </w:rPr>
              <w:t>(d)</w:t>
            </w:r>
            <w:r w:rsidRPr="00ED3111">
              <w:rPr>
                <w:sz w:val="20"/>
                <w:szCs w:val="20"/>
              </w:rPr>
              <w:tab/>
              <w:t>incubators for babies;</w:t>
            </w:r>
          </w:p>
        </w:tc>
        <w:tc>
          <w:tcPr>
            <w:tcW w:w="755" w:type="pct"/>
          </w:tcPr>
          <w:p w14:paraId="3E75D2DC" w14:textId="77777777" w:rsidR="00CB078B" w:rsidRPr="00ED3111" w:rsidRDefault="00CB078B" w:rsidP="00662F89">
            <w:pPr>
              <w:autoSpaceDE w:val="0"/>
              <w:autoSpaceDN w:val="0"/>
              <w:adjustRightInd w:val="0"/>
              <w:jc w:val="both"/>
              <w:rPr>
                <w:sz w:val="20"/>
                <w:szCs w:val="20"/>
              </w:rPr>
            </w:pPr>
          </w:p>
        </w:tc>
      </w:tr>
      <w:tr w:rsidR="00CB078B" w:rsidRPr="00ED3111" w14:paraId="613A7B16" w14:textId="77777777">
        <w:tc>
          <w:tcPr>
            <w:tcW w:w="306" w:type="pct"/>
          </w:tcPr>
          <w:p w14:paraId="7B192840" w14:textId="77777777" w:rsidR="00CB078B" w:rsidRPr="00ED3111" w:rsidRDefault="00CB078B" w:rsidP="00662F89">
            <w:pPr>
              <w:autoSpaceDE w:val="0"/>
              <w:autoSpaceDN w:val="0"/>
              <w:adjustRightInd w:val="0"/>
              <w:jc w:val="both"/>
              <w:rPr>
                <w:sz w:val="20"/>
                <w:szCs w:val="20"/>
              </w:rPr>
            </w:pPr>
          </w:p>
        </w:tc>
        <w:tc>
          <w:tcPr>
            <w:tcW w:w="823" w:type="pct"/>
          </w:tcPr>
          <w:p w14:paraId="0F2A2872" w14:textId="77777777" w:rsidR="00CB078B" w:rsidRPr="00ED3111" w:rsidRDefault="00CB078B" w:rsidP="00662F89">
            <w:pPr>
              <w:autoSpaceDE w:val="0"/>
              <w:autoSpaceDN w:val="0"/>
              <w:adjustRightInd w:val="0"/>
              <w:jc w:val="both"/>
              <w:rPr>
                <w:sz w:val="20"/>
                <w:szCs w:val="20"/>
              </w:rPr>
            </w:pPr>
          </w:p>
        </w:tc>
        <w:tc>
          <w:tcPr>
            <w:tcW w:w="3116" w:type="pct"/>
          </w:tcPr>
          <w:p w14:paraId="5F5E675E" w14:textId="77777777" w:rsidR="00CB078B" w:rsidRPr="00ED3111" w:rsidRDefault="00CB078B" w:rsidP="00662F89">
            <w:pPr>
              <w:autoSpaceDE w:val="0"/>
              <w:autoSpaceDN w:val="0"/>
              <w:adjustRightInd w:val="0"/>
              <w:ind w:left="720" w:hanging="360"/>
              <w:jc w:val="both"/>
              <w:rPr>
                <w:sz w:val="20"/>
                <w:szCs w:val="20"/>
              </w:rPr>
            </w:pPr>
            <w:r w:rsidRPr="00ED3111">
              <w:rPr>
                <w:sz w:val="20"/>
                <w:szCs w:val="20"/>
              </w:rPr>
              <w:t>(e)</w:t>
            </w:r>
            <w:r w:rsidRPr="00ED3111">
              <w:rPr>
                <w:sz w:val="20"/>
                <w:szCs w:val="20"/>
              </w:rPr>
              <w:tab/>
              <w:t>infusion or transfusion sets for blood or other fluids;</w:t>
            </w:r>
          </w:p>
        </w:tc>
        <w:tc>
          <w:tcPr>
            <w:tcW w:w="755" w:type="pct"/>
          </w:tcPr>
          <w:p w14:paraId="43B065B4" w14:textId="77777777" w:rsidR="00CB078B" w:rsidRPr="00ED3111" w:rsidRDefault="00CB078B" w:rsidP="00662F89">
            <w:pPr>
              <w:autoSpaceDE w:val="0"/>
              <w:autoSpaceDN w:val="0"/>
              <w:adjustRightInd w:val="0"/>
              <w:jc w:val="both"/>
              <w:rPr>
                <w:sz w:val="20"/>
                <w:szCs w:val="20"/>
              </w:rPr>
            </w:pPr>
          </w:p>
        </w:tc>
      </w:tr>
      <w:tr w:rsidR="00CB078B" w:rsidRPr="00ED3111" w14:paraId="3401D10A" w14:textId="77777777">
        <w:tc>
          <w:tcPr>
            <w:tcW w:w="306" w:type="pct"/>
          </w:tcPr>
          <w:p w14:paraId="1B90ECE3" w14:textId="77777777" w:rsidR="00CB078B" w:rsidRPr="00ED3111" w:rsidRDefault="00CB078B" w:rsidP="00662F89">
            <w:pPr>
              <w:autoSpaceDE w:val="0"/>
              <w:autoSpaceDN w:val="0"/>
              <w:adjustRightInd w:val="0"/>
              <w:jc w:val="both"/>
              <w:rPr>
                <w:sz w:val="20"/>
                <w:szCs w:val="20"/>
              </w:rPr>
            </w:pPr>
          </w:p>
        </w:tc>
        <w:tc>
          <w:tcPr>
            <w:tcW w:w="823" w:type="pct"/>
          </w:tcPr>
          <w:p w14:paraId="21DC778A" w14:textId="77777777" w:rsidR="00CB078B" w:rsidRPr="00ED3111" w:rsidRDefault="00CB078B" w:rsidP="00662F89">
            <w:pPr>
              <w:autoSpaceDE w:val="0"/>
              <w:autoSpaceDN w:val="0"/>
              <w:adjustRightInd w:val="0"/>
              <w:jc w:val="both"/>
              <w:rPr>
                <w:sz w:val="20"/>
                <w:szCs w:val="20"/>
              </w:rPr>
            </w:pPr>
          </w:p>
        </w:tc>
        <w:tc>
          <w:tcPr>
            <w:tcW w:w="3116" w:type="pct"/>
          </w:tcPr>
          <w:p w14:paraId="21E2B004" w14:textId="77777777" w:rsidR="00CB078B" w:rsidRPr="00ED3111" w:rsidRDefault="00CB078B" w:rsidP="00662F89">
            <w:pPr>
              <w:autoSpaceDE w:val="0"/>
              <w:autoSpaceDN w:val="0"/>
              <w:adjustRightInd w:val="0"/>
              <w:ind w:left="720" w:hanging="360"/>
              <w:jc w:val="both"/>
              <w:rPr>
                <w:sz w:val="20"/>
                <w:szCs w:val="20"/>
              </w:rPr>
            </w:pPr>
            <w:r w:rsidRPr="00ED3111">
              <w:rPr>
                <w:sz w:val="20"/>
                <w:szCs w:val="20"/>
              </w:rPr>
              <w:t>(f)</w:t>
            </w:r>
            <w:r w:rsidRPr="00ED3111">
              <w:rPr>
                <w:sz w:val="20"/>
                <w:szCs w:val="20"/>
              </w:rPr>
              <w:tab/>
              <w:t>suction apparatus</w:t>
            </w:r>
          </w:p>
        </w:tc>
        <w:tc>
          <w:tcPr>
            <w:tcW w:w="755" w:type="pct"/>
          </w:tcPr>
          <w:p w14:paraId="10875CDA" w14:textId="77777777" w:rsidR="00CB078B" w:rsidRPr="00ED3111" w:rsidRDefault="00CB078B" w:rsidP="00662F89">
            <w:pPr>
              <w:autoSpaceDE w:val="0"/>
              <w:autoSpaceDN w:val="0"/>
              <w:adjustRightInd w:val="0"/>
              <w:jc w:val="both"/>
              <w:rPr>
                <w:sz w:val="20"/>
                <w:szCs w:val="20"/>
              </w:rPr>
            </w:pPr>
          </w:p>
        </w:tc>
      </w:tr>
      <w:tr w:rsidR="00CB078B" w:rsidRPr="00ED3111" w14:paraId="4D3D7B7C" w14:textId="77777777">
        <w:tc>
          <w:tcPr>
            <w:tcW w:w="306" w:type="pct"/>
          </w:tcPr>
          <w:p w14:paraId="44BD4F2A" w14:textId="77777777" w:rsidR="00CB078B" w:rsidRPr="00ED3111" w:rsidRDefault="00CB078B" w:rsidP="00662F89">
            <w:pPr>
              <w:autoSpaceDE w:val="0"/>
              <w:autoSpaceDN w:val="0"/>
              <w:adjustRightInd w:val="0"/>
              <w:jc w:val="both"/>
              <w:rPr>
                <w:sz w:val="20"/>
                <w:szCs w:val="20"/>
              </w:rPr>
            </w:pPr>
            <w:r w:rsidRPr="00ED3111">
              <w:rPr>
                <w:sz w:val="20"/>
                <w:szCs w:val="20"/>
              </w:rPr>
              <w:t>297.</w:t>
            </w:r>
          </w:p>
        </w:tc>
        <w:tc>
          <w:tcPr>
            <w:tcW w:w="3939" w:type="pct"/>
            <w:gridSpan w:val="2"/>
          </w:tcPr>
          <w:p w14:paraId="2D92D2A1" w14:textId="77777777" w:rsidR="00CB078B" w:rsidRPr="00ED3111" w:rsidRDefault="00CB078B" w:rsidP="00662F89">
            <w:pPr>
              <w:autoSpaceDE w:val="0"/>
              <w:autoSpaceDN w:val="0"/>
              <w:adjustRightInd w:val="0"/>
              <w:jc w:val="both"/>
              <w:rPr>
                <w:sz w:val="20"/>
                <w:szCs w:val="20"/>
              </w:rPr>
            </w:pPr>
            <w:r w:rsidRPr="00ED3111">
              <w:rPr>
                <w:sz w:val="20"/>
                <w:szCs w:val="20"/>
              </w:rPr>
              <w:t>Omit 9019.20.90, substitute:</w:t>
            </w:r>
          </w:p>
        </w:tc>
        <w:tc>
          <w:tcPr>
            <w:tcW w:w="755" w:type="pct"/>
          </w:tcPr>
          <w:p w14:paraId="74A73231" w14:textId="77777777" w:rsidR="00CB078B" w:rsidRPr="00ED3111" w:rsidRDefault="00CB078B" w:rsidP="00662F89">
            <w:pPr>
              <w:autoSpaceDE w:val="0"/>
              <w:autoSpaceDN w:val="0"/>
              <w:adjustRightInd w:val="0"/>
              <w:jc w:val="both"/>
              <w:rPr>
                <w:sz w:val="20"/>
                <w:szCs w:val="20"/>
              </w:rPr>
            </w:pPr>
          </w:p>
        </w:tc>
      </w:tr>
      <w:tr w:rsidR="00CB078B" w:rsidRPr="00ED3111" w14:paraId="0DB62F05" w14:textId="77777777">
        <w:tc>
          <w:tcPr>
            <w:tcW w:w="306" w:type="pct"/>
          </w:tcPr>
          <w:p w14:paraId="4AB71D49" w14:textId="77777777" w:rsidR="00CB078B" w:rsidRPr="00ED3111" w:rsidRDefault="00CB078B" w:rsidP="00662F89">
            <w:pPr>
              <w:autoSpaceDE w:val="0"/>
              <w:autoSpaceDN w:val="0"/>
              <w:adjustRightInd w:val="0"/>
              <w:jc w:val="both"/>
              <w:rPr>
                <w:sz w:val="20"/>
                <w:szCs w:val="20"/>
              </w:rPr>
            </w:pPr>
          </w:p>
        </w:tc>
        <w:tc>
          <w:tcPr>
            <w:tcW w:w="823" w:type="pct"/>
          </w:tcPr>
          <w:p w14:paraId="6DEB602B" w14:textId="77777777" w:rsidR="00CB078B" w:rsidRPr="00ED3111" w:rsidRDefault="00CB078B" w:rsidP="00662F89">
            <w:pPr>
              <w:autoSpaceDE w:val="0"/>
              <w:autoSpaceDN w:val="0"/>
              <w:adjustRightInd w:val="0"/>
              <w:jc w:val="both"/>
              <w:rPr>
                <w:sz w:val="20"/>
                <w:szCs w:val="20"/>
              </w:rPr>
            </w:pPr>
            <w:r w:rsidRPr="00ED3111">
              <w:rPr>
                <w:sz w:val="20"/>
                <w:szCs w:val="20"/>
              </w:rPr>
              <w:t>"9019.20.90</w:t>
            </w:r>
          </w:p>
        </w:tc>
        <w:tc>
          <w:tcPr>
            <w:tcW w:w="3116" w:type="pct"/>
          </w:tcPr>
          <w:p w14:paraId="79D54BFA" w14:textId="77777777" w:rsidR="00CB078B" w:rsidRPr="00ED3111" w:rsidRDefault="00CB078B" w:rsidP="00662F89">
            <w:pPr>
              <w:autoSpaceDE w:val="0"/>
              <w:autoSpaceDN w:val="0"/>
              <w:adjustRightInd w:val="0"/>
              <w:jc w:val="both"/>
              <w:rPr>
                <w:sz w:val="20"/>
                <w:szCs w:val="20"/>
              </w:rPr>
            </w:pPr>
            <w:r w:rsidRPr="00ED3111">
              <w:rPr>
                <w:sz w:val="20"/>
                <w:szCs w:val="20"/>
              </w:rPr>
              <w:t>---Other</w:t>
            </w:r>
          </w:p>
        </w:tc>
        <w:tc>
          <w:tcPr>
            <w:tcW w:w="755" w:type="pct"/>
          </w:tcPr>
          <w:p w14:paraId="06D0A77E" w14:textId="77777777" w:rsidR="00CB078B" w:rsidRPr="00ED3111" w:rsidRDefault="00CB078B" w:rsidP="00662F89">
            <w:pPr>
              <w:autoSpaceDE w:val="0"/>
              <w:autoSpaceDN w:val="0"/>
              <w:adjustRightInd w:val="0"/>
              <w:jc w:val="both"/>
              <w:rPr>
                <w:sz w:val="20"/>
                <w:szCs w:val="20"/>
              </w:rPr>
            </w:pPr>
            <w:r w:rsidRPr="00ED3111">
              <w:rPr>
                <w:sz w:val="20"/>
                <w:szCs w:val="20"/>
              </w:rPr>
              <w:t>15%</w:t>
            </w:r>
          </w:p>
        </w:tc>
      </w:tr>
      <w:tr w:rsidR="00CB078B" w:rsidRPr="00ED3111" w14:paraId="45E453D9" w14:textId="77777777">
        <w:tc>
          <w:tcPr>
            <w:tcW w:w="306" w:type="pct"/>
          </w:tcPr>
          <w:p w14:paraId="213686AB" w14:textId="77777777" w:rsidR="00CB078B" w:rsidRPr="00ED3111" w:rsidRDefault="00CB078B" w:rsidP="00662F89">
            <w:pPr>
              <w:autoSpaceDE w:val="0"/>
              <w:autoSpaceDN w:val="0"/>
              <w:adjustRightInd w:val="0"/>
              <w:jc w:val="both"/>
              <w:rPr>
                <w:sz w:val="20"/>
                <w:szCs w:val="20"/>
              </w:rPr>
            </w:pPr>
          </w:p>
        </w:tc>
        <w:tc>
          <w:tcPr>
            <w:tcW w:w="823" w:type="pct"/>
          </w:tcPr>
          <w:p w14:paraId="43D91C45" w14:textId="77777777" w:rsidR="00CB078B" w:rsidRPr="00ED3111" w:rsidRDefault="00CB078B" w:rsidP="00662F89">
            <w:pPr>
              <w:autoSpaceDE w:val="0"/>
              <w:autoSpaceDN w:val="0"/>
              <w:adjustRightInd w:val="0"/>
              <w:jc w:val="both"/>
              <w:rPr>
                <w:sz w:val="20"/>
                <w:szCs w:val="20"/>
              </w:rPr>
            </w:pPr>
          </w:p>
        </w:tc>
        <w:tc>
          <w:tcPr>
            <w:tcW w:w="3116" w:type="pct"/>
          </w:tcPr>
          <w:p w14:paraId="7B1E6E36" w14:textId="77777777" w:rsidR="00CB078B" w:rsidRPr="00ED3111" w:rsidRDefault="00CB078B" w:rsidP="00662F89">
            <w:pPr>
              <w:autoSpaceDE w:val="0"/>
              <w:autoSpaceDN w:val="0"/>
              <w:adjustRightInd w:val="0"/>
              <w:jc w:val="both"/>
              <w:rPr>
                <w:sz w:val="20"/>
                <w:szCs w:val="20"/>
              </w:rPr>
            </w:pPr>
          </w:p>
        </w:tc>
        <w:tc>
          <w:tcPr>
            <w:tcW w:w="755" w:type="pct"/>
          </w:tcPr>
          <w:p w14:paraId="59770414" w14:textId="0AB68317" w:rsidR="00CB078B" w:rsidRPr="00ED3111" w:rsidRDefault="00CB078B" w:rsidP="00662F89">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10%".</w:t>
            </w:r>
          </w:p>
        </w:tc>
      </w:tr>
      <w:tr w:rsidR="00CB078B" w:rsidRPr="00ED3111" w14:paraId="1828D5F4" w14:textId="77777777">
        <w:tc>
          <w:tcPr>
            <w:tcW w:w="306" w:type="pct"/>
          </w:tcPr>
          <w:p w14:paraId="63718AD7" w14:textId="77777777" w:rsidR="00CB078B" w:rsidRPr="00ED3111" w:rsidRDefault="00CB078B" w:rsidP="00662F89">
            <w:pPr>
              <w:autoSpaceDE w:val="0"/>
              <w:autoSpaceDN w:val="0"/>
              <w:adjustRightInd w:val="0"/>
              <w:jc w:val="both"/>
              <w:rPr>
                <w:sz w:val="20"/>
                <w:szCs w:val="20"/>
              </w:rPr>
            </w:pPr>
            <w:r w:rsidRPr="00ED3111">
              <w:rPr>
                <w:sz w:val="20"/>
                <w:szCs w:val="20"/>
              </w:rPr>
              <w:t>298.</w:t>
            </w:r>
          </w:p>
        </w:tc>
        <w:tc>
          <w:tcPr>
            <w:tcW w:w="3939" w:type="pct"/>
            <w:gridSpan w:val="2"/>
          </w:tcPr>
          <w:p w14:paraId="15E8403C" w14:textId="77777777" w:rsidR="00CB078B" w:rsidRPr="00ED3111" w:rsidRDefault="00CB078B" w:rsidP="00662F89">
            <w:pPr>
              <w:autoSpaceDE w:val="0"/>
              <w:autoSpaceDN w:val="0"/>
              <w:adjustRightInd w:val="0"/>
              <w:jc w:val="both"/>
              <w:rPr>
                <w:sz w:val="20"/>
                <w:szCs w:val="20"/>
              </w:rPr>
            </w:pPr>
            <w:r w:rsidRPr="00ED3111">
              <w:rPr>
                <w:sz w:val="20"/>
                <w:szCs w:val="20"/>
              </w:rPr>
              <w:t>Omit 9020.00.90, substitute:</w:t>
            </w:r>
          </w:p>
        </w:tc>
        <w:tc>
          <w:tcPr>
            <w:tcW w:w="755" w:type="pct"/>
          </w:tcPr>
          <w:p w14:paraId="09F50761" w14:textId="77777777" w:rsidR="00CB078B" w:rsidRPr="00ED3111" w:rsidRDefault="00CB078B" w:rsidP="00662F89">
            <w:pPr>
              <w:autoSpaceDE w:val="0"/>
              <w:autoSpaceDN w:val="0"/>
              <w:adjustRightInd w:val="0"/>
              <w:jc w:val="both"/>
              <w:rPr>
                <w:sz w:val="20"/>
                <w:szCs w:val="20"/>
              </w:rPr>
            </w:pPr>
          </w:p>
        </w:tc>
      </w:tr>
      <w:tr w:rsidR="00CB078B" w:rsidRPr="00ED3111" w14:paraId="0D554F8A" w14:textId="77777777">
        <w:tc>
          <w:tcPr>
            <w:tcW w:w="306" w:type="pct"/>
          </w:tcPr>
          <w:p w14:paraId="71A4B094" w14:textId="77777777" w:rsidR="00CB078B" w:rsidRPr="00ED3111" w:rsidRDefault="00CB078B" w:rsidP="00662F89">
            <w:pPr>
              <w:autoSpaceDE w:val="0"/>
              <w:autoSpaceDN w:val="0"/>
              <w:adjustRightInd w:val="0"/>
              <w:jc w:val="both"/>
              <w:rPr>
                <w:sz w:val="20"/>
                <w:szCs w:val="20"/>
              </w:rPr>
            </w:pPr>
          </w:p>
        </w:tc>
        <w:tc>
          <w:tcPr>
            <w:tcW w:w="823" w:type="pct"/>
          </w:tcPr>
          <w:p w14:paraId="56170DC8" w14:textId="77777777" w:rsidR="00CB078B" w:rsidRPr="00ED3111" w:rsidRDefault="00CB078B" w:rsidP="00662F89">
            <w:pPr>
              <w:autoSpaceDE w:val="0"/>
              <w:autoSpaceDN w:val="0"/>
              <w:adjustRightInd w:val="0"/>
              <w:jc w:val="both"/>
              <w:rPr>
                <w:sz w:val="20"/>
                <w:szCs w:val="20"/>
              </w:rPr>
            </w:pPr>
            <w:r w:rsidRPr="00ED3111">
              <w:rPr>
                <w:sz w:val="20"/>
                <w:szCs w:val="20"/>
              </w:rPr>
              <w:t>"9020.00.90</w:t>
            </w:r>
          </w:p>
        </w:tc>
        <w:tc>
          <w:tcPr>
            <w:tcW w:w="3116" w:type="pct"/>
          </w:tcPr>
          <w:p w14:paraId="4D78A0C6" w14:textId="77777777" w:rsidR="00CB078B" w:rsidRPr="00ED3111" w:rsidRDefault="00CB078B" w:rsidP="00662F89">
            <w:pPr>
              <w:autoSpaceDE w:val="0"/>
              <w:autoSpaceDN w:val="0"/>
              <w:adjustRightInd w:val="0"/>
              <w:jc w:val="both"/>
              <w:rPr>
                <w:sz w:val="20"/>
                <w:szCs w:val="20"/>
              </w:rPr>
            </w:pPr>
            <w:r w:rsidRPr="00ED3111">
              <w:rPr>
                <w:sz w:val="20"/>
                <w:szCs w:val="20"/>
              </w:rPr>
              <w:t>---Other</w:t>
            </w:r>
          </w:p>
        </w:tc>
        <w:tc>
          <w:tcPr>
            <w:tcW w:w="755" w:type="pct"/>
          </w:tcPr>
          <w:p w14:paraId="27BCB415" w14:textId="77777777" w:rsidR="00CB078B" w:rsidRPr="00ED3111" w:rsidRDefault="00CB078B" w:rsidP="00662F89">
            <w:pPr>
              <w:autoSpaceDE w:val="0"/>
              <w:autoSpaceDN w:val="0"/>
              <w:adjustRightInd w:val="0"/>
              <w:jc w:val="both"/>
              <w:rPr>
                <w:sz w:val="20"/>
                <w:szCs w:val="20"/>
              </w:rPr>
            </w:pPr>
            <w:r w:rsidRPr="00ED3111">
              <w:rPr>
                <w:sz w:val="20"/>
                <w:szCs w:val="20"/>
              </w:rPr>
              <w:t>15%</w:t>
            </w:r>
          </w:p>
        </w:tc>
      </w:tr>
      <w:tr w:rsidR="00CB078B" w:rsidRPr="00ED3111" w14:paraId="43C3A60F" w14:textId="77777777">
        <w:tc>
          <w:tcPr>
            <w:tcW w:w="306" w:type="pct"/>
          </w:tcPr>
          <w:p w14:paraId="1CD926AB" w14:textId="77777777" w:rsidR="00CB078B" w:rsidRPr="00ED3111" w:rsidRDefault="00CB078B" w:rsidP="00662F89">
            <w:pPr>
              <w:autoSpaceDE w:val="0"/>
              <w:autoSpaceDN w:val="0"/>
              <w:adjustRightInd w:val="0"/>
              <w:jc w:val="both"/>
              <w:rPr>
                <w:sz w:val="20"/>
                <w:szCs w:val="20"/>
              </w:rPr>
            </w:pPr>
          </w:p>
        </w:tc>
        <w:tc>
          <w:tcPr>
            <w:tcW w:w="823" w:type="pct"/>
          </w:tcPr>
          <w:p w14:paraId="51AD372D" w14:textId="77777777" w:rsidR="00CB078B" w:rsidRPr="00ED3111" w:rsidRDefault="00CB078B" w:rsidP="00662F89">
            <w:pPr>
              <w:autoSpaceDE w:val="0"/>
              <w:autoSpaceDN w:val="0"/>
              <w:adjustRightInd w:val="0"/>
              <w:jc w:val="both"/>
              <w:rPr>
                <w:sz w:val="20"/>
                <w:szCs w:val="20"/>
              </w:rPr>
            </w:pPr>
          </w:p>
        </w:tc>
        <w:tc>
          <w:tcPr>
            <w:tcW w:w="3116" w:type="pct"/>
          </w:tcPr>
          <w:p w14:paraId="7D2A9701" w14:textId="77777777" w:rsidR="00CB078B" w:rsidRPr="00ED3111" w:rsidRDefault="00CB078B" w:rsidP="00662F89">
            <w:pPr>
              <w:autoSpaceDE w:val="0"/>
              <w:autoSpaceDN w:val="0"/>
              <w:adjustRightInd w:val="0"/>
              <w:jc w:val="both"/>
              <w:rPr>
                <w:sz w:val="20"/>
                <w:szCs w:val="20"/>
              </w:rPr>
            </w:pPr>
          </w:p>
        </w:tc>
        <w:tc>
          <w:tcPr>
            <w:tcW w:w="755" w:type="pct"/>
          </w:tcPr>
          <w:p w14:paraId="65F00383" w14:textId="2EDA11E9" w:rsidR="00CB078B" w:rsidRPr="00ED3111" w:rsidRDefault="00CB078B" w:rsidP="00662F89">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10%".</w:t>
            </w:r>
          </w:p>
        </w:tc>
      </w:tr>
      <w:tr w:rsidR="00CB078B" w:rsidRPr="00ED3111" w14:paraId="4045872E" w14:textId="77777777">
        <w:tc>
          <w:tcPr>
            <w:tcW w:w="306" w:type="pct"/>
          </w:tcPr>
          <w:p w14:paraId="43C675C0" w14:textId="77777777" w:rsidR="00CB078B" w:rsidRPr="00ED3111" w:rsidRDefault="00CB078B" w:rsidP="00662F89">
            <w:pPr>
              <w:autoSpaceDE w:val="0"/>
              <w:autoSpaceDN w:val="0"/>
              <w:adjustRightInd w:val="0"/>
              <w:jc w:val="both"/>
              <w:rPr>
                <w:sz w:val="20"/>
                <w:szCs w:val="20"/>
              </w:rPr>
            </w:pPr>
            <w:r w:rsidRPr="00ED3111">
              <w:rPr>
                <w:sz w:val="20"/>
                <w:szCs w:val="20"/>
              </w:rPr>
              <w:t>299.</w:t>
            </w:r>
          </w:p>
        </w:tc>
        <w:tc>
          <w:tcPr>
            <w:tcW w:w="3939" w:type="pct"/>
            <w:gridSpan w:val="2"/>
          </w:tcPr>
          <w:p w14:paraId="2FA01A99" w14:textId="77777777" w:rsidR="00CB078B" w:rsidRPr="00ED3111" w:rsidRDefault="00CB078B" w:rsidP="00662F89">
            <w:pPr>
              <w:autoSpaceDE w:val="0"/>
              <w:autoSpaceDN w:val="0"/>
              <w:adjustRightInd w:val="0"/>
              <w:jc w:val="both"/>
              <w:rPr>
                <w:sz w:val="20"/>
                <w:szCs w:val="20"/>
              </w:rPr>
            </w:pPr>
            <w:r w:rsidRPr="00ED3111">
              <w:rPr>
                <w:sz w:val="20"/>
                <w:szCs w:val="20"/>
              </w:rPr>
              <w:t>Omit 9021.50.00, substitute</w:t>
            </w:r>
          </w:p>
        </w:tc>
        <w:tc>
          <w:tcPr>
            <w:tcW w:w="755" w:type="pct"/>
          </w:tcPr>
          <w:p w14:paraId="2C291CE0" w14:textId="77777777" w:rsidR="00CB078B" w:rsidRPr="00ED3111" w:rsidRDefault="00CB078B" w:rsidP="00662F89">
            <w:pPr>
              <w:autoSpaceDE w:val="0"/>
              <w:autoSpaceDN w:val="0"/>
              <w:adjustRightInd w:val="0"/>
              <w:jc w:val="both"/>
              <w:rPr>
                <w:sz w:val="20"/>
                <w:szCs w:val="20"/>
              </w:rPr>
            </w:pPr>
          </w:p>
        </w:tc>
      </w:tr>
      <w:tr w:rsidR="00CB078B" w:rsidRPr="00ED3111" w14:paraId="31BB68F2" w14:textId="77777777" w:rsidTr="008255C8">
        <w:tc>
          <w:tcPr>
            <w:tcW w:w="306" w:type="pct"/>
          </w:tcPr>
          <w:p w14:paraId="465FC654" w14:textId="77777777" w:rsidR="00CB078B" w:rsidRPr="00ED3111" w:rsidRDefault="00CB078B" w:rsidP="00662F89">
            <w:pPr>
              <w:autoSpaceDE w:val="0"/>
              <w:autoSpaceDN w:val="0"/>
              <w:adjustRightInd w:val="0"/>
              <w:jc w:val="both"/>
              <w:rPr>
                <w:sz w:val="20"/>
                <w:szCs w:val="20"/>
              </w:rPr>
            </w:pPr>
          </w:p>
        </w:tc>
        <w:tc>
          <w:tcPr>
            <w:tcW w:w="823" w:type="pct"/>
          </w:tcPr>
          <w:p w14:paraId="63485D74" w14:textId="77777777" w:rsidR="00CB078B" w:rsidRPr="00ED3111" w:rsidRDefault="00CB078B" w:rsidP="00662F89">
            <w:pPr>
              <w:autoSpaceDE w:val="0"/>
              <w:autoSpaceDN w:val="0"/>
              <w:adjustRightInd w:val="0"/>
              <w:jc w:val="both"/>
              <w:rPr>
                <w:sz w:val="20"/>
                <w:szCs w:val="20"/>
              </w:rPr>
            </w:pPr>
            <w:r w:rsidRPr="00ED3111">
              <w:rPr>
                <w:sz w:val="20"/>
                <w:szCs w:val="20"/>
              </w:rPr>
              <w:t>"9021.50.00</w:t>
            </w:r>
          </w:p>
        </w:tc>
        <w:tc>
          <w:tcPr>
            <w:tcW w:w="3116" w:type="pct"/>
          </w:tcPr>
          <w:p w14:paraId="6A361C48" w14:textId="77777777" w:rsidR="00CB078B" w:rsidRPr="00ED3111" w:rsidRDefault="00CB078B" w:rsidP="001F57A3">
            <w:pPr>
              <w:autoSpaceDE w:val="0"/>
              <w:autoSpaceDN w:val="0"/>
              <w:adjustRightInd w:val="0"/>
              <w:ind w:left="360" w:hanging="360"/>
              <w:jc w:val="both"/>
              <w:rPr>
                <w:sz w:val="20"/>
                <w:szCs w:val="20"/>
              </w:rPr>
            </w:pPr>
            <w:r w:rsidRPr="00ED3111">
              <w:rPr>
                <w:sz w:val="20"/>
                <w:szCs w:val="20"/>
              </w:rPr>
              <w:t>-</w:t>
            </w:r>
            <w:r w:rsidRPr="00ED3111">
              <w:rPr>
                <w:sz w:val="20"/>
                <w:szCs w:val="20"/>
              </w:rPr>
              <w:tab/>
              <w:t>Pacemakers for stimulating heart muscles, excluding parts and accessories</w:t>
            </w:r>
          </w:p>
        </w:tc>
        <w:tc>
          <w:tcPr>
            <w:tcW w:w="755" w:type="pct"/>
            <w:vAlign w:val="bottom"/>
          </w:tcPr>
          <w:p w14:paraId="38E7DAA3" w14:textId="77777777" w:rsidR="00CB078B" w:rsidRPr="00ED3111" w:rsidRDefault="00CB078B" w:rsidP="008255C8">
            <w:pPr>
              <w:autoSpaceDE w:val="0"/>
              <w:autoSpaceDN w:val="0"/>
              <w:adjustRightInd w:val="0"/>
              <w:rPr>
                <w:sz w:val="20"/>
                <w:szCs w:val="20"/>
              </w:rPr>
            </w:pPr>
            <w:r w:rsidRPr="00ED3111">
              <w:rPr>
                <w:sz w:val="20"/>
                <w:szCs w:val="20"/>
              </w:rPr>
              <w:t>15%</w:t>
            </w:r>
          </w:p>
        </w:tc>
      </w:tr>
      <w:tr w:rsidR="00CB078B" w:rsidRPr="00ED3111" w14:paraId="78FFF202" w14:textId="77777777">
        <w:tc>
          <w:tcPr>
            <w:tcW w:w="306" w:type="pct"/>
          </w:tcPr>
          <w:p w14:paraId="7DB5DB8F" w14:textId="77777777" w:rsidR="00CB078B" w:rsidRPr="00ED3111" w:rsidRDefault="00CB078B" w:rsidP="00662F89">
            <w:pPr>
              <w:autoSpaceDE w:val="0"/>
              <w:autoSpaceDN w:val="0"/>
              <w:adjustRightInd w:val="0"/>
              <w:jc w:val="both"/>
              <w:rPr>
                <w:sz w:val="20"/>
                <w:szCs w:val="20"/>
              </w:rPr>
            </w:pPr>
          </w:p>
        </w:tc>
        <w:tc>
          <w:tcPr>
            <w:tcW w:w="823" w:type="pct"/>
          </w:tcPr>
          <w:p w14:paraId="44B50060" w14:textId="77777777" w:rsidR="00CB078B" w:rsidRPr="00ED3111" w:rsidRDefault="00CB078B" w:rsidP="00662F89">
            <w:pPr>
              <w:autoSpaceDE w:val="0"/>
              <w:autoSpaceDN w:val="0"/>
              <w:adjustRightInd w:val="0"/>
              <w:jc w:val="both"/>
              <w:rPr>
                <w:sz w:val="20"/>
                <w:szCs w:val="20"/>
              </w:rPr>
            </w:pPr>
          </w:p>
        </w:tc>
        <w:tc>
          <w:tcPr>
            <w:tcW w:w="3116" w:type="pct"/>
          </w:tcPr>
          <w:p w14:paraId="6EDC2D6D" w14:textId="77777777" w:rsidR="00CB078B" w:rsidRPr="00ED3111" w:rsidRDefault="00CB078B" w:rsidP="00662F89">
            <w:pPr>
              <w:autoSpaceDE w:val="0"/>
              <w:autoSpaceDN w:val="0"/>
              <w:adjustRightInd w:val="0"/>
              <w:jc w:val="both"/>
              <w:rPr>
                <w:sz w:val="20"/>
                <w:szCs w:val="20"/>
              </w:rPr>
            </w:pPr>
          </w:p>
        </w:tc>
        <w:tc>
          <w:tcPr>
            <w:tcW w:w="755" w:type="pct"/>
          </w:tcPr>
          <w:p w14:paraId="0FC7A48A" w14:textId="7EEDD89B" w:rsidR="00CB078B" w:rsidRPr="00ED3111" w:rsidRDefault="00CB078B" w:rsidP="00662F89">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10%".</w:t>
            </w:r>
          </w:p>
        </w:tc>
      </w:tr>
      <w:tr w:rsidR="00CB078B" w:rsidRPr="00ED3111" w14:paraId="25020947" w14:textId="77777777">
        <w:tc>
          <w:tcPr>
            <w:tcW w:w="306" w:type="pct"/>
          </w:tcPr>
          <w:p w14:paraId="0DF4398E" w14:textId="77777777" w:rsidR="00CB078B" w:rsidRPr="00ED3111" w:rsidRDefault="00CB078B" w:rsidP="00662F89">
            <w:pPr>
              <w:autoSpaceDE w:val="0"/>
              <w:autoSpaceDN w:val="0"/>
              <w:adjustRightInd w:val="0"/>
              <w:jc w:val="both"/>
              <w:rPr>
                <w:sz w:val="20"/>
                <w:szCs w:val="20"/>
              </w:rPr>
            </w:pPr>
            <w:r w:rsidRPr="00ED3111">
              <w:rPr>
                <w:sz w:val="20"/>
                <w:szCs w:val="20"/>
              </w:rPr>
              <w:t>300.</w:t>
            </w:r>
          </w:p>
        </w:tc>
        <w:tc>
          <w:tcPr>
            <w:tcW w:w="3939" w:type="pct"/>
            <w:gridSpan w:val="2"/>
          </w:tcPr>
          <w:p w14:paraId="6D50B5C1" w14:textId="77777777" w:rsidR="00CB078B" w:rsidRPr="00ED3111" w:rsidRDefault="00CB078B" w:rsidP="00662F89">
            <w:pPr>
              <w:autoSpaceDE w:val="0"/>
              <w:autoSpaceDN w:val="0"/>
              <w:adjustRightInd w:val="0"/>
              <w:jc w:val="both"/>
              <w:rPr>
                <w:sz w:val="20"/>
                <w:szCs w:val="20"/>
              </w:rPr>
            </w:pPr>
            <w:r w:rsidRPr="00ED3111">
              <w:rPr>
                <w:sz w:val="20"/>
                <w:szCs w:val="20"/>
              </w:rPr>
              <w:t>Omit 9027.80.10, substitute:</w:t>
            </w:r>
          </w:p>
        </w:tc>
        <w:tc>
          <w:tcPr>
            <w:tcW w:w="755" w:type="pct"/>
          </w:tcPr>
          <w:p w14:paraId="4C599DA8" w14:textId="77777777" w:rsidR="00CB078B" w:rsidRPr="00ED3111" w:rsidRDefault="00CB078B" w:rsidP="00662F89">
            <w:pPr>
              <w:autoSpaceDE w:val="0"/>
              <w:autoSpaceDN w:val="0"/>
              <w:adjustRightInd w:val="0"/>
              <w:jc w:val="both"/>
              <w:rPr>
                <w:sz w:val="20"/>
                <w:szCs w:val="20"/>
              </w:rPr>
            </w:pPr>
          </w:p>
        </w:tc>
      </w:tr>
      <w:tr w:rsidR="00CB078B" w:rsidRPr="00ED3111" w14:paraId="29576AB0" w14:textId="77777777">
        <w:tc>
          <w:tcPr>
            <w:tcW w:w="306" w:type="pct"/>
          </w:tcPr>
          <w:p w14:paraId="5A2ABB10" w14:textId="77777777" w:rsidR="00CB078B" w:rsidRPr="00ED3111" w:rsidRDefault="00CB078B" w:rsidP="00662F89">
            <w:pPr>
              <w:autoSpaceDE w:val="0"/>
              <w:autoSpaceDN w:val="0"/>
              <w:adjustRightInd w:val="0"/>
              <w:jc w:val="both"/>
              <w:rPr>
                <w:sz w:val="20"/>
                <w:szCs w:val="20"/>
              </w:rPr>
            </w:pPr>
          </w:p>
        </w:tc>
        <w:tc>
          <w:tcPr>
            <w:tcW w:w="823" w:type="pct"/>
          </w:tcPr>
          <w:p w14:paraId="34573F96" w14:textId="77777777" w:rsidR="00CB078B" w:rsidRPr="00ED3111" w:rsidRDefault="00CB078B" w:rsidP="00662F89">
            <w:pPr>
              <w:autoSpaceDE w:val="0"/>
              <w:autoSpaceDN w:val="0"/>
              <w:adjustRightInd w:val="0"/>
              <w:jc w:val="both"/>
              <w:rPr>
                <w:sz w:val="20"/>
                <w:szCs w:val="20"/>
              </w:rPr>
            </w:pPr>
            <w:r w:rsidRPr="00ED3111">
              <w:rPr>
                <w:sz w:val="20"/>
                <w:szCs w:val="20"/>
              </w:rPr>
              <w:t>"9027.80.10</w:t>
            </w:r>
          </w:p>
        </w:tc>
        <w:tc>
          <w:tcPr>
            <w:tcW w:w="3116" w:type="pct"/>
          </w:tcPr>
          <w:p w14:paraId="122F311E" w14:textId="77777777" w:rsidR="00CB078B" w:rsidRPr="00ED3111" w:rsidRDefault="00CB078B" w:rsidP="00662F89">
            <w:pPr>
              <w:autoSpaceDE w:val="0"/>
              <w:autoSpaceDN w:val="0"/>
              <w:adjustRightInd w:val="0"/>
              <w:jc w:val="both"/>
              <w:rPr>
                <w:sz w:val="20"/>
                <w:szCs w:val="20"/>
              </w:rPr>
            </w:pPr>
            <w:r w:rsidRPr="00ED3111">
              <w:rPr>
                <w:sz w:val="20"/>
                <w:szCs w:val="20"/>
              </w:rPr>
              <w:t xml:space="preserve">---Electrical pH and </w:t>
            </w:r>
            <w:proofErr w:type="spellStart"/>
            <w:r w:rsidRPr="00ED3111">
              <w:rPr>
                <w:sz w:val="20"/>
                <w:szCs w:val="20"/>
              </w:rPr>
              <w:t>rH</w:t>
            </w:r>
            <w:proofErr w:type="spellEnd"/>
            <w:r w:rsidRPr="00ED3111">
              <w:rPr>
                <w:sz w:val="20"/>
                <w:szCs w:val="20"/>
              </w:rPr>
              <w:t xml:space="preserve"> meters</w:t>
            </w:r>
          </w:p>
        </w:tc>
        <w:tc>
          <w:tcPr>
            <w:tcW w:w="755" w:type="pct"/>
          </w:tcPr>
          <w:p w14:paraId="377BF449" w14:textId="77777777" w:rsidR="00CB078B" w:rsidRPr="00ED3111" w:rsidRDefault="00CB078B" w:rsidP="00662F89">
            <w:pPr>
              <w:autoSpaceDE w:val="0"/>
              <w:autoSpaceDN w:val="0"/>
              <w:adjustRightInd w:val="0"/>
              <w:jc w:val="both"/>
              <w:rPr>
                <w:sz w:val="20"/>
                <w:szCs w:val="20"/>
              </w:rPr>
            </w:pPr>
            <w:r w:rsidRPr="00ED3111">
              <w:rPr>
                <w:sz w:val="20"/>
                <w:szCs w:val="20"/>
              </w:rPr>
              <w:t>15%</w:t>
            </w:r>
          </w:p>
        </w:tc>
      </w:tr>
      <w:tr w:rsidR="00CB078B" w:rsidRPr="00ED3111" w14:paraId="5B4DE1C2" w14:textId="77777777">
        <w:tc>
          <w:tcPr>
            <w:tcW w:w="306" w:type="pct"/>
          </w:tcPr>
          <w:p w14:paraId="19A4B76F" w14:textId="77777777" w:rsidR="00CB078B" w:rsidRPr="00ED3111" w:rsidRDefault="00CB078B" w:rsidP="00662F89">
            <w:pPr>
              <w:autoSpaceDE w:val="0"/>
              <w:autoSpaceDN w:val="0"/>
              <w:adjustRightInd w:val="0"/>
              <w:jc w:val="both"/>
              <w:rPr>
                <w:sz w:val="20"/>
                <w:szCs w:val="20"/>
              </w:rPr>
            </w:pPr>
          </w:p>
        </w:tc>
        <w:tc>
          <w:tcPr>
            <w:tcW w:w="823" w:type="pct"/>
          </w:tcPr>
          <w:p w14:paraId="5F1DDA77" w14:textId="77777777" w:rsidR="00CB078B" w:rsidRPr="00ED3111" w:rsidRDefault="00CB078B" w:rsidP="00662F89">
            <w:pPr>
              <w:autoSpaceDE w:val="0"/>
              <w:autoSpaceDN w:val="0"/>
              <w:adjustRightInd w:val="0"/>
              <w:jc w:val="both"/>
              <w:rPr>
                <w:sz w:val="20"/>
                <w:szCs w:val="20"/>
              </w:rPr>
            </w:pPr>
          </w:p>
        </w:tc>
        <w:tc>
          <w:tcPr>
            <w:tcW w:w="3116" w:type="pct"/>
          </w:tcPr>
          <w:p w14:paraId="1752E977" w14:textId="77777777" w:rsidR="00CB078B" w:rsidRPr="00ED3111" w:rsidRDefault="00CB078B" w:rsidP="00662F89">
            <w:pPr>
              <w:autoSpaceDE w:val="0"/>
              <w:autoSpaceDN w:val="0"/>
              <w:adjustRightInd w:val="0"/>
              <w:jc w:val="both"/>
              <w:rPr>
                <w:sz w:val="20"/>
                <w:szCs w:val="20"/>
              </w:rPr>
            </w:pPr>
          </w:p>
        </w:tc>
        <w:tc>
          <w:tcPr>
            <w:tcW w:w="755" w:type="pct"/>
          </w:tcPr>
          <w:p w14:paraId="62D332B9" w14:textId="3E225F89" w:rsidR="00CB078B" w:rsidRPr="00ED3111" w:rsidRDefault="00CB078B" w:rsidP="00662F89">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10%".</w:t>
            </w:r>
          </w:p>
        </w:tc>
      </w:tr>
      <w:tr w:rsidR="00CB078B" w:rsidRPr="00ED3111" w14:paraId="6937B44D" w14:textId="77777777">
        <w:tc>
          <w:tcPr>
            <w:tcW w:w="306" w:type="pct"/>
          </w:tcPr>
          <w:p w14:paraId="55DAC7A9" w14:textId="77777777" w:rsidR="00CB078B" w:rsidRPr="00ED3111" w:rsidRDefault="00CB078B" w:rsidP="00662F89">
            <w:pPr>
              <w:autoSpaceDE w:val="0"/>
              <w:autoSpaceDN w:val="0"/>
              <w:adjustRightInd w:val="0"/>
              <w:jc w:val="both"/>
              <w:rPr>
                <w:sz w:val="20"/>
                <w:szCs w:val="20"/>
              </w:rPr>
            </w:pPr>
            <w:r w:rsidRPr="00ED3111">
              <w:rPr>
                <w:sz w:val="20"/>
                <w:szCs w:val="20"/>
              </w:rPr>
              <w:t>301.</w:t>
            </w:r>
          </w:p>
        </w:tc>
        <w:tc>
          <w:tcPr>
            <w:tcW w:w="3939" w:type="pct"/>
            <w:gridSpan w:val="2"/>
          </w:tcPr>
          <w:p w14:paraId="452A85B8" w14:textId="77777777" w:rsidR="00CB078B" w:rsidRPr="00ED3111" w:rsidRDefault="00CB078B" w:rsidP="00662F89">
            <w:pPr>
              <w:autoSpaceDE w:val="0"/>
              <w:autoSpaceDN w:val="0"/>
              <w:adjustRightInd w:val="0"/>
              <w:jc w:val="both"/>
              <w:rPr>
                <w:sz w:val="20"/>
                <w:szCs w:val="20"/>
              </w:rPr>
            </w:pPr>
            <w:r w:rsidRPr="00ED3111">
              <w:rPr>
                <w:sz w:val="20"/>
                <w:szCs w:val="20"/>
              </w:rPr>
              <w:t>Omit 9027.90.10, substitute:</w:t>
            </w:r>
          </w:p>
        </w:tc>
        <w:tc>
          <w:tcPr>
            <w:tcW w:w="755" w:type="pct"/>
          </w:tcPr>
          <w:p w14:paraId="0B58D032" w14:textId="77777777" w:rsidR="00CB078B" w:rsidRPr="00ED3111" w:rsidRDefault="00CB078B" w:rsidP="00662F89">
            <w:pPr>
              <w:autoSpaceDE w:val="0"/>
              <w:autoSpaceDN w:val="0"/>
              <w:adjustRightInd w:val="0"/>
              <w:jc w:val="both"/>
              <w:rPr>
                <w:sz w:val="20"/>
                <w:szCs w:val="20"/>
              </w:rPr>
            </w:pPr>
          </w:p>
        </w:tc>
      </w:tr>
      <w:tr w:rsidR="00CB078B" w:rsidRPr="00ED3111" w14:paraId="228C2490" w14:textId="77777777">
        <w:tc>
          <w:tcPr>
            <w:tcW w:w="306" w:type="pct"/>
          </w:tcPr>
          <w:p w14:paraId="190CD946" w14:textId="77777777" w:rsidR="00CB078B" w:rsidRPr="00ED3111" w:rsidRDefault="00CB078B" w:rsidP="00662F89">
            <w:pPr>
              <w:autoSpaceDE w:val="0"/>
              <w:autoSpaceDN w:val="0"/>
              <w:adjustRightInd w:val="0"/>
              <w:jc w:val="both"/>
              <w:rPr>
                <w:sz w:val="20"/>
                <w:szCs w:val="20"/>
              </w:rPr>
            </w:pPr>
          </w:p>
        </w:tc>
        <w:tc>
          <w:tcPr>
            <w:tcW w:w="823" w:type="pct"/>
          </w:tcPr>
          <w:p w14:paraId="1CF80A1B" w14:textId="77777777" w:rsidR="00CB078B" w:rsidRPr="00ED3111" w:rsidRDefault="00CB078B" w:rsidP="00662F89">
            <w:pPr>
              <w:autoSpaceDE w:val="0"/>
              <w:autoSpaceDN w:val="0"/>
              <w:adjustRightInd w:val="0"/>
              <w:jc w:val="both"/>
              <w:rPr>
                <w:sz w:val="20"/>
                <w:szCs w:val="20"/>
              </w:rPr>
            </w:pPr>
            <w:r w:rsidRPr="00ED3111">
              <w:rPr>
                <w:sz w:val="20"/>
                <w:szCs w:val="20"/>
              </w:rPr>
              <w:t>"9027.90.10</w:t>
            </w:r>
          </w:p>
        </w:tc>
        <w:tc>
          <w:tcPr>
            <w:tcW w:w="3116" w:type="pct"/>
          </w:tcPr>
          <w:p w14:paraId="72A85FB5" w14:textId="77777777" w:rsidR="00CB078B" w:rsidRPr="00ED3111" w:rsidRDefault="00CB078B" w:rsidP="00662F89">
            <w:pPr>
              <w:autoSpaceDE w:val="0"/>
              <w:autoSpaceDN w:val="0"/>
              <w:adjustRightInd w:val="0"/>
              <w:jc w:val="both"/>
              <w:rPr>
                <w:sz w:val="20"/>
                <w:szCs w:val="20"/>
              </w:rPr>
            </w:pPr>
            <w:r w:rsidRPr="00ED3111">
              <w:rPr>
                <w:sz w:val="20"/>
                <w:szCs w:val="20"/>
              </w:rPr>
              <w:t>---Parts and accessories for goods of 9027.80.10</w:t>
            </w:r>
          </w:p>
        </w:tc>
        <w:tc>
          <w:tcPr>
            <w:tcW w:w="755" w:type="pct"/>
          </w:tcPr>
          <w:p w14:paraId="406CA1E8" w14:textId="77777777" w:rsidR="00CB078B" w:rsidRPr="00ED3111" w:rsidRDefault="00CB078B" w:rsidP="00662F89">
            <w:pPr>
              <w:autoSpaceDE w:val="0"/>
              <w:autoSpaceDN w:val="0"/>
              <w:adjustRightInd w:val="0"/>
              <w:jc w:val="both"/>
              <w:rPr>
                <w:sz w:val="20"/>
                <w:szCs w:val="20"/>
              </w:rPr>
            </w:pPr>
            <w:r w:rsidRPr="00ED3111">
              <w:rPr>
                <w:sz w:val="20"/>
                <w:szCs w:val="20"/>
              </w:rPr>
              <w:t>15%</w:t>
            </w:r>
          </w:p>
        </w:tc>
      </w:tr>
      <w:tr w:rsidR="00CB078B" w:rsidRPr="00ED3111" w14:paraId="1BA92CCF" w14:textId="77777777">
        <w:tc>
          <w:tcPr>
            <w:tcW w:w="306" w:type="pct"/>
          </w:tcPr>
          <w:p w14:paraId="756375A3" w14:textId="77777777" w:rsidR="00CB078B" w:rsidRPr="00ED3111" w:rsidRDefault="00CB078B" w:rsidP="00662F89">
            <w:pPr>
              <w:autoSpaceDE w:val="0"/>
              <w:autoSpaceDN w:val="0"/>
              <w:adjustRightInd w:val="0"/>
              <w:jc w:val="both"/>
              <w:rPr>
                <w:sz w:val="20"/>
                <w:szCs w:val="20"/>
              </w:rPr>
            </w:pPr>
          </w:p>
        </w:tc>
        <w:tc>
          <w:tcPr>
            <w:tcW w:w="823" w:type="pct"/>
          </w:tcPr>
          <w:p w14:paraId="03A4D971" w14:textId="77777777" w:rsidR="00CB078B" w:rsidRPr="00ED3111" w:rsidRDefault="00CB078B" w:rsidP="00662F89">
            <w:pPr>
              <w:autoSpaceDE w:val="0"/>
              <w:autoSpaceDN w:val="0"/>
              <w:adjustRightInd w:val="0"/>
              <w:jc w:val="both"/>
              <w:rPr>
                <w:sz w:val="20"/>
                <w:szCs w:val="20"/>
              </w:rPr>
            </w:pPr>
          </w:p>
        </w:tc>
        <w:tc>
          <w:tcPr>
            <w:tcW w:w="3116" w:type="pct"/>
          </w:tcPr>
          <w:p w14:paraId="663674D4" w14:textId="77777777" w:rsidR="00CB078B" w:rsidRPr="00ED3111" w:rsidRDefault="00CB078B" w:rsidP="00662F89">
            <w:pPr>
              <w:autoSpaceDE w:val="0"/>
              <w:autoSpaceDN w:val="0"/>
              <w:adjustRightInd w:val="0"/>
              <w:jc w:val="both"/>
              <w:rPr>
                <w:sz w:val="20"/>
                <w:szCs w:val="20"/>
              </w:rPr>
            </w:pPr>
          </w:p>
        </w:tc>
        <w:tc>
          <w:tcPr>
            <w:tcW w:w="755" w:type="pct"/>
          </w:tcPr>
          <w:p w14:paraId="522CCC5F" w14:textId="47B7CFB4" w:rsidR="00CB078B" w:rsidRPr="00ED3111" w:rsidRDefault="00CB078B" w:rsidP="00662F89">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10%".</w:t>
            </w:r>
          </w:p>
        </w:tc>
      </w:tr>
      <w:tr w:rsidR="00CB078B" w:rsidRPr="00ED3111" w14:paraId="467A5EDE" w14:textId="77777777">
        <w:tc>
          <w:tcPr>
            <w:tcW w:w="306" w:type="pct"/>
          </w:tcPr>
          <w:p w14:paraId="4428C1F0" w14:textId="77777777" w:rsidR="00CB078B" w:rsidRPr="00ED3111" w:rsidRDefault="00CB078B" w:rsidP="00662F89">
            <w:pPr>
              <w:autoSpaceDE w:val="0"/>
              <w:autoSpaceDN w:val="0"/>
              <w:adjustRightInd w:val="0"/>
              <w:jc w:val="both"/>
              <w:rPr>
                <w:sz w:val="20"/>
                <w:szCs w:val="20"/>
              </w:rPr>
            </w:pPr>
            <w:r w:rsidRPr="00ED3111">
              <w:rPr>
                <w:sz w:val="20"/>
                <w:szCs w:val="20"/>
              </w:rPr>
              <w:t>302.</w:t>
            </w:r>
          </w:p>
        </w:tc>
        <w:tc>
          <w:tcPr>
            <w:tcW w:w="3939" w:type="pct"/>
            <w:gridSpan w:val="2"/>
          </w:tcPr>
          <w:p w14:paraId="6AA4EBA0" w14:textId="77777777" w:rsidR="00CB078B" w:rsidRPr="00ED3111" w:rsidRDefault="00CB078B" w:rsidP="00662F89">
            <w:pPr>
              <w:autoSpaceDE w:val="0"/>
              <w:autoSpaceDN w:val="0"/>
              <w:adjustRightInd w:val="0"/>
              <w:jc w:val="both"/>
              <w:rPr>
                <w:sz w:val="20"/>
                <w:szCs w:val="20"/>
              </w:rPr>
            </w:pPr>
            <w:r w:rsidRPr="00ED3111">
              <w:rPr>
                <w:sz w:val="20"/>
                <w:szCs w:val="20"/>
              </w:rPr>
              <w:t>Omit 9028.10.10, substitute:</w:t>
            </w:r>
          </w:p>
        </w:tc>
        <w:tc>
          <w:tcPr>
            <w:tcW w:w="755" w:type="pct"/>
          </w:tcPr>
          <w:p w14:paraId="53F0585A" w14:textId="77777777" w:rsidR="00CB078B" w:rsidRPr="00ED3111" w:rsidRDefault="00CB078B" w:rsidP="00662F89">
            <w:pPr>
              <w:autoSpaceDE w:val="0"/>
              <w:autoSpaceDN w:val="0"/>
              <w:adjustRightInd w:val="0"/>
              <w:jc w:val="both"/>
              <w:rPr>
                <w:sz w:val="20"/>
                <w:szCs w:val="20"/>
              </w:rPr>
            </w:pPr>
          </w:p>
        </w:tc>
      </w:tr>
      <w:tr w:rsidR="00CB078B" w:rsidRPr="00ED3111" w14:paraId="3F763F71" w14:textId="77777777">
        <w:tc>
          <w:tcPr>
            <w:tcW w:w="306" w:type="pct"/>
          </w:tcPr>
          <w:p w14:paraId="5F96533F" w14:textId="77777777" w:rsidR="00CB078B" w:rsidRPr="00ED3111" w:rsidRDefault="00CB078B" w:rsidP="00662F89">
            <w:pPr>
              <w:autoSpaceDE w:val="0"/>
              <w:autoSpaceDN w:val="0"/>
              <w:adjustRightInd w:val="0"/>
              <w:jc w:val="both"/>
              <w:rPr>
                <w:sz w:val="20"/>
                <w:szCs w:val="20"/>
              </w:rPr>
            </w:pPr>
          </w:p>
        </w:tc>
        <w:tc>
          <w:tcPr>
            <w:tcW w:w="823" w:type="pct"/>
          </w:tcPr>
          <w:p w14:paraId="2504879B" w14:textId="77777777" w:rsidR="00CB078B" w:rsidRPr="00ED3111" w:rsidRDefault="00CB078B" w:rsidP="00662F89">
            <w:pPr>
              <w:autoSpaceDE w:val="0"/>
              <w:autoSpaceDN w:val="0"/>
              <w:adjustRightInd w:val="0"/>
              <w:jc w:val="both"/>
              <w:rPr>
                <w:sz w:val="20"/>
                <w:szCs w:val="20"/>
              </w:rPr>
            </w:pPr>
            <w:r w:rsidRPr="00ED3111">
              <w:rPr>
                <w:sz w:val="20"/>
                <w:szCs w:val="20"/>
              </w:rPr>
              <w:t>"9028.10.10</w:t>
            </w:r>
          </w:p>
        </w:tc>
        <w:tc>
          <w:tcPr>
            <w:tcW w:w="3116" w:type="pct"/>
          </w:tcPr>
          <w:p w14:paraId="39D3187B" w14:textId="77777777" w:rsidR="00CB078B" w:rsidRPr="00ED3111" w:rsidRDefault="00CB078B" w:rsidP="00662F89">
            <w:pPr>
              <w:autoSpaceDE w:val="0"/>
              <w:autoSpaceDN w:val="0"/>
              <w:adjustRightInd w:val="0"/>
              <w:jc w:val="both"/>
              <w:rPr>
                <w:sz w:val="20"/>
                <w:szCs w:val="20"/>
              </w:rPr>
            </w:pPr>
            <w:r w:rsidRPr="00ED3111">
              <w:rPr>
                <w:sz w:val="20"/>
                <w:szCs w:val="20"/>
              </w:rPr>
              <w:t>---Of the household supply kind</w:t>
            </w:r>
          </w:p>
        </w:tc>
        <w:tc>
          <w:tcPr>
            <w:tcW w:w="755" w:type="pct"/>
          </w:tcPr>
          <w:p w14:paraId="725EF1FC" w14:textId="77777777" w:rsidR="00CB078B" w:rsidRPr="00ED3111" w:rsidRDefault="00CB078B" w:rsidP="00662F89">
            <w:pPr>
              <w:autoSpaceDE w:val="0"/>
              <w:autoSpaceDN w:val="0"/>
              <w:adjustRightInd w:val="0"/>
              <w:jc w:val="both"/>
              <w:rPr>
                <w:sz w:val="20"/>
                <w:szCs w:val="20"/>
              </w:rPr>
            </w:pPr>
            <w:r w:rsidRPr="00ED3111">
              <w:rPr>
                <w:sz w:val="20"/>
                <w:szCs w:val="20"/>
              </w:rPr>
              <w:t>15%</w:t>
            </w:r>
          </w:p>
        </w:tc>
      </w:tr>
      <w:tr w:rsidR="00CB078B" w:rsidRPr="00ED3111" w14:paraId="4F6B62DE" w14:textId="77777777">
        <w:tc>
          <w:tcPr>
            <w:tcW w:w="306" w:type="pct"/>
          </w:tcPr>
          <w:p w14:paraId="366CA54C" w14:textId="77777777" w:rsidR="00CB078B" w:rsidRPr="00ED3111" w:rsidRDefault="00CB078B" w:rsidP="00662F89">
            <w:pPr>
              <w:autoSpaceDE w:val="0"/>
              <w:autoSpaceDN w:val="0"/>
              <w:adjustRightInd w:val="0"/>
              <w:jc w:val="both"/>
              <w:rPr>
                <w:sz w:val="20"/>
                <w:szCs w:val="20"/>
              </w:rPr>
            </w:pPr>
          </w:p>
        </w:tc>
        <w:tc>
          <w:tcPr>
            <w:tcW w:w="823" w:type="pct"/>
          </w:tcPr>
          <w:p w14:paraId="010E26E3" w14:textId="77777777" w:rsidR="00CB078B" w:rsidRPr="00ED3111" w:rsidRDefault="00CB078B" w:rsidP="00662F89">
            <w:pPr>
              <w:autoSpaceDE w:val="0"/>
              <w:autoSpaceDN w:val="0"/>
              <w:adjustRightInd w:val="0"/>
              <w:jc w:val="both"/>
              <w:rPr>
                <w:sz w:val="20"/>
                <w:szCs w:val="20"/>
              </w:rPr>
            </w:pPr>
          </w:p>
        </w:tc>
        <w:tc>
          <w:tcPr>
            <w:tcW w:w="3116" w:type="pct"/>
          </w:tcPr>
          <w:p w14:paraId="16F67084" w14:textId="77777777" w:rsidR="00CB078B" w:rsidRPr="00ED3111" w:rsidRDefault="00CB078B" w:rsidP="00662F89">
            <w:pPr>
              <w:autoSpaceDE w:val="0"/>
              <w:autoSpaceDN w:val="0"/>
              <w:adjustRightInd w:val="0"/>
              <w:jc w:val="both"/>
              <w:rPr>
                <w:sz w:val="20"/>
                <w:szCs w:val="20"/>
              </w:rPr>
            </w:pPr>
          </w:p>
        </w:tc>
        <w:tc>
          <w:tcPr>
            <w:tcW w:w="755" w:type="pct"/>
          </w:tcPr>
          <w:p w14:paraId="07472537" w14:textId="71A80A6C" w:rsidR="00CB078B" w:rsidRPr="00ED3111" w:rsidRDefault="00CB078B" w:rsidP="00662F89">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10%".</w:t>
            </w:r>
          </w:p>
        </w:tc>
      </w:tr>
      <w:tr w:rsidR="00CB078B" w:rsidRPr="00ED3111" w14:paraId="1A0E2ECE" w14:textId="77777777">
        <w:tc>
          <w:tcPr>
            <w:tcW w:w="306" w:type="pct"/>
          </w:tcPr>
          <w:p w14:paraId="65BCC376" w14:textId="77777777" w:rsidR="00CB078B" w:rsidRPr="00ED3111" w:rsidRDefault="00CB078B" w:rsidP="00662F89">
            <w:pPr>
              <w:autoSpaceDE w:val="0"/>
              <w:autoSpaceDN w:val="0"/>
              <w:adjustRightInd w:val="0"/>
              <w:jc w:val="both"/>
              <w:rPr>
                <w:sz w:val="20"/>
                <w:szCs w:val="20"/>
              </w:rPr>
            </w:pPr>
            <w:r w:rsidRPr="00ED3111">
              <w:rPr>
                <w:sz w:val="20"/>
                <w:szCs w:val="20"/>
              </w:rPr>
              <w:t>303.</w:t>
            </w:r>
          </w:p>
        </w:tc>
        <w:tc>
          <w:tcPr>
            <w:tcW w:w="3939" w:type="pct"/>
            <w:gridSpan w:val="2"/>
          </w:tcPr>
          <w:p w14:paraId="15A3821A" w14:textId="77777777" w:rsidR="00CB078B" w:rsidRPr="00ED3111" w:rsidRDefault="00CB078B" w:rsidP="00662F89">
            <w:pPr>
              <w:autoSpaceDE w:val="0"/>
              <w:autoSpaceDN w:val="0"/>
              <w:adjustRightInd w:val="0"/>
              <w:jc w:val="both"/>
              <w:rPr>
                <w:sz w:val="20"/>
                <w:szCs w:val="20"/>
              </w:rPr>
            </w:pPr>
            <w:r w:rsidRPr="00ED3111">
              <w:rPr>
                <w:sz w:val="20"/>
                <w:szCs w:val="20"/>
              </w:rPr>
              <w:t>Omit 9028.20.10, substitute:</w:t>
            </w:r>
          </w:p>
        </w:tc>
        <w:tc>
          <w:tcPr>
            <w:tcW w:w="755" w:type="pct"/>
          </w:tcPr>
          <w:p w14:paraId="3CC2D911" w14:textId="77777777" w:rsidR="00CB078B" w:rsidRPr="00ED3111" w:rsidRDefault="00CB078B" w:rsidP="00662F89">
            <w:pPr>
              <w:autoSpaceDE w:val="0"/>
              <w:autoSpaceDN w:val="0"/>
              <w:adjustRightInd w:val="0"/>
              <w:jc w:val="both"/>
              <w:rPr>
                <w:sz w:val="20"/>
                <w:szCs w:val="20"/>
              </w:rPr>
            </w:pPr>
          </w:p>
        </w:tc>
      </w:tr>
      <w:tr w:rsidR="00CB078B" w:rsidRPr="00ED3111" w14:paraId="777AEDF4" w14:textId="77777777">
        <w:tc>
          <w:tcPr>
            <w:tcW w:w="306" w:type="pct"/>
          </w:tcPr>
          <w:p w14:paraId="2D264F35" w14:textId="77777777" w:rsidR="00CB078B" w:rsidRPr="00ED3111" w:rsidRDefault="00CB078B" w:rsidP="00662F89">
            <w:pPr>
              <w:autoSpaceDE w:val="0"/>
              <w:autoSpaceDN w:val="0"/>
              <w:adjustRightInd w:val="0"/>
              <w:jc w:val="both"/>
              <w:rPr>
                <w:sz w:val="20"/>
                <w:szCs w:val="20"/>
              </w:rPr>
            </w:pPr>
          </w:p>
        </w:tc>
        <w:tc>
          <w:tcPr>
            <w:tcW w:w="823" w:type="pct"/>
          </w:tcPr>
          <w:p w14:paraId="31B96AD6" w14:textId="77777777" w:rsidR="00CB078B" w:rsidRPr="00ED3111" w:rsidRDefault="00CB078B" w:rsidP="00662F89">
            <w:pPr>
              <w:autoSpaceDE w:val="0"/>
              <w:autoSpaceDN w:val="0"/>
              <w:adjustRightInd w:val="0"/>
              <w:jc w:val="both"/>
              <w:rPr>
                <w:sz w:val="20"/>
                <w:szCs w:val="20"/>
              </w:rPr>
            </w:pPr>
            <w:r w:rsidRPr="00ED3111">
              <w:rPr>
                <w:sz w:val="20"/>
                <w:szCs w:val="20"/>
              </w:rPr>
              <w:t>"9028.20.10</w:t>
            </w:r>
          </w:p>
        </w:tc>
        <w:tc>
          <w:tcPr>
            <w:tcW w:w="3116" w:type="pct"/>
          </w:tcPr>
          <w:p w14:paraId="314471A1" w14:textId="77777777" w:rsidR="00CB078B" w:rsidRPr="00ED3111" w:rsidRDefault="00CB078B" w:rsidP="00662F89">
            <w:pPr>
              <w:autoSpaceDE w:val="0"/>
              <w:autoSpaceDN w:val="0"/>
              <w:adjustRightInd w:val="0"/>
              <w:jc w:val="both"/>
              <w:rPr>
                <w:sz w:val="20"/>
                <w:szCs w:val="20"/>
              </w:rPr>
            </w:pPr>
            <w:r w:rsidRPr="00ED3111">
              <w:rPr>
                <w:sz w:val="20"/>
                <w:szCs w:val="20"/>
              </w:rPr>
              <w:t>---Water meters, as follows:</w:t>
            </w:r>
          </w:p>
        </w:tc>
        <w:tc>
          <w:tcPr>
            <w:tcW w:w="755" w:type="pct"/>
          </w:tcPr>
          <w:p w14:paraId="29C7F7D2" w14:textId="77777777" w:rsidR="00CB078B" w:rsidRPr="00ED3111" w:rsidRDefault="00CB078B" w:rsidP="00662F89">
            <w:pPr>
              <w:autoSpaceDE w:val="0"/>
              <w:autoSpaceDN w:val="0"/>
              <w:adjustRightInd w:val="0"/>
              <w:jc w:val="both"/>
              <w:rPr>
                <w:sz w:val="20"/>
                <w:szCs w:val="20"/>
              </w:rPr>
            </w:pPr>
            <w:r w:rsidRPr="00ED3111">
              <w:rPr>
                <w:sz w:val="20"/>
                <w:szCs w:val="20"/>
              </w:rPr>
              <w:t>15%</w:t>
            </w:r>
          </w:p>
        </w:tc>
      </w:tr>
      <w:tr w:rsidR="00CB078B" w:rsidRPr="00ED3111" w14:paraId="05C53FE3" w14:textId="77777777">
        <w:tc>
          <w:tcPr>
            <w:tcW w:w="306" w:type="pct"/>
          </w:tcPr>
          <w:p w14:paraId="4207B276" w14:textId="77777777" w:rsidR="00CB078B" w:rsidRPr="00ED3111" w:rsidRDefault="00CB078B" w:rsidP="00662F89">
            <w:pPr>
              <w:autoSpaceDE w:val="0"/>
              <w:autoSpaceDN w:val="0"/>
              <w:adjustRightInd w:val="0"/>
              <w:jc w:val="both"/>
              <w:rPr>
                <w:sz w:val="20"/>
                <w:szCs w:val="20"/>
              </w:rPr>
            </w:pPr>
          </w:p>
        </w:tc>
        <w:tc>
          <w:tcPr>
            <w:tcW w:w="823" w:type="pct"/>
          </w:tcPr>
          <w:p w14:paraId="3C56266B" w14:textId="77777777" w:rsidR="00CB078B" w:rsidRPr="00ED3111" w:rsidRDefault="00CB078B" w:rsidP="00662F89">
            <w:pPr>
              <w:autoSpaceDE w:val="0"/>
              <w:autoSpaceDN w:val="0"/>
              <w:adjustRightInd w:val="0"/>
              <w:jc w:val="both"/>
              <w:rPr>
                <w:sz w:val="20"/>
                <w:szCs w:val="20"/>
              </w:rPr>
            </w:pPr>
          </w:p>
        </w:tc>
        <w:tc>
          <w:tcPr>
            <w:tcW w:w="3116" w:type="pct"/>
          </w:tcPr>
          <w:p w14:paraId="500CB0A2" w14:textId="77777777" w:rsidR="00CB078B" w:rsidRPr="00ED3111" w:rsidRDefault="00CB078B" w:rsidP="00662F89">
            <w:pPr>
              <w:autoSpaceDE w:val="0"/>
              <w:autoSpaceDN w:val="0"/>
              <w:adjustRightInd w:val="0"/>
              <w:ind w:left="720" w:hanging="360"/>
              <w:jc w:val="both"/>
              <w:rPr>
                <w:sz w:val="20"/>
                <w:szCs w:val="20"/>
              </w:rPr>
            </w:pPr>
            <w:r w:rsidRPr="00ED3111">
              <w:rPr>
                <w:sz w:val="20"/>
                <w:szCs w:val="20"/>
              </w:rPr>
              <w:t>(a)</w:t>
            </w:r>
            <w:r w:rsidRPr="00ED3111">
              <w:rPr>
                <w:sz w:val="20"/>
                <w:szCs w:val="20"/>
              </w:rPr>
              <w:tab/>
              <w:t>of the inferential kind;</w:t>
            </w:r>
          </w:p>
        </w:tc>
        <w:tc>
          <w:tcPr>
            <w:tcW w:w="755" w:type="pct"/>
          </w:tcPr>
          <w:p w14:paraId="11E127EC" w14:textId="56A4CFDD" w:rsidR="00CB078B" w:rsidRPr="00ED3111" w:rsidRDefault="00CB078B" w:rsidP="00662F89">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10%".</w:t>
            </w:r>
          </w:p>
        </w:tc>
      </w:tr>
      <w:tr w:rsidR="00CB078B" w:rsidRPr="00ED3111" w14:paraId="67FFFD31" w14:textId="77777777">
        <w:tc>
          <w:tcPr>
            <w:tcW w:w="306" w:type="pct"/>
          </w:tcPr>
          <w:p w14:paraId="7B308EF3" w14:textId="77777777" w:rsidR="00CB078B" w:rsidRPr="00ED3111" w:rsidRDefault="00CB078B" w:rsidP="00662F89">
            <w:pPr>
              <w:autoSpaceDE w:val="0"/>
              <w:autoSpaceDN w:val="0"/>
              <w:adjustRightInd w:val="0"/>
              <w:jc w:val="both"/>
              <w:rPr>
                <w:sz w:val="20"/>
                <w:szCs w:val="20"/>
              </w:rPr>
            </w:pPr>
          </w:p>
        </w:tc>
        <w:tc>
          <w:tcPr>
            <w:tcW w:w="823" w:type="pct"/>
          </w:tcPr>
          <w:p w14:paraId="10E8F5EB" w14:textId="77777777" w:rsidR="00CB078B" w:rsidRPr="00ED3111" w:rsidRDefault="00CB078B" w:rsidP="00662F89">
            <w:pPr>
              <w:autoSpaceDE w:val="0"/>
              <w:autoSpaceDN w:val="0"/>
              <w:adjustRightInd w:val="0"/>
              <w:jc w:val="both"/>
              <w:rPr>
                <w:sz w:val="20"/>
                <w:szCs w:val="20"/>
              </w:rPr>
            </w:pPr>
          </w:p>
        </w:tc>
        <w:tc>
          <w:tcPr>
            <w:tcW w:w="3116" w:type="pct"/>
          </w:tcPr>
          <w:p w14:paraId="542EF2BD" w14:textId="77777777" w:rsidR="00CB078B" w:rsidRPr="00ED3111" w:rsidRDefault="00CB078B" w:rsidP="00662F89">
            <w:pPr>
              <w:autoSpaceDE w:val="0"/>
              <w:autoSpaceDN w:val="0"/>
              <w:adjustRightInd w:val="0"/>
              <w:ind w:left="720" w:hanging="360"/>
              <w:jc w:val="both"/>
              <w:rPr>
                <w:sz w:val="20"/>
                <w:szCs w:val="20"/>
              </w:rPr>
            </w:pPr>
            <w:r w:rsidRPr="00ED3111">
              <w:rPr>
                <w:sz w:val="20"/>
                <w:szCs w:val="20"/>
              </w:rPr>
              <w:t>(b)</w:t>
            </w:r>
            <w:r w:rsidRPr="00ED3111">
              <w:rPr>
                <w:sz w:val="20"/>
                <w:szCs w:val="20"/>
              </w:rPr>
              <w:tab/>
              <w:t>of the positive kind not exceeding 100 mm diameter in size</w:t>
            </w:r>
          </w:p>
        </w:tc>
        <w:tc>
          <w:tcPr>
            <w:tcW w:w="755" w:type="pct"/>
          </w:tcPr>
          <w:p w14:paraId="2823299C" w14:textId="77777777" w:rsidR="00CB078B" w:rsidRPr="00ED3111" w:rsidRDefault="00CB078B" w:rsidP="00662F89">
            <w:pPr>
              <w:autoSpaceDE w:val="0"/>
              <w:autoSpaceDN w:val="0"/>
              <w:adjustRightInd w:val="0"/>
              <w:jc w:val="both"/>
              <w:rPr>
                <w:sz w:val="20"/>
                <w:szCs w:val="20"/>
              </w:rPr>
            </w:pPr>
          </w:p>
        </w:tc>
      </w:tr>
      <w:tr w:rsidR="00CB078B" w:rsidRPr="00ED3111" w14:paraId="333A6EA6" w14:textId="77777777">
        <w:tc>
          <w:tcPr>
            <w:tcW w:w="306" w:type="pct"/>
          </w:tcPr>
          <w:p w14:paraId="62A1317E" w14:textId="77777777" w:rsidR="00CB078B" w:rsidRPr="00ED3111" w:rsidRDefault="00CB078B" w:rsidP="00662F89">
            <w:pPr>
              <w:autoSpaceDE w:val="0"/>
              <w:autoSpaceDN w:val="0"/>
              <w:adjustRightInd w:val="0"/>
              <w:jc w:val="both"/>
              <w:rPr>
                <w:sz w:val="20"/>
                <w:szCs w:val="20"/>
              </w:rPr>
            </w:pPr>
            <w:r w:rsidRPr="00ED3111">
              <w:rPr>
                <w:sz w:val="20"/>
                <w:szCs w:val="20"/>
              </w:rPr>
              <w:t>304.</w:t>
            </w:r>
          </w:p>
        </w:tc>
        <w:tc>
          <w:tcPr>
            <w:tcW w:w="3939" w:type="pct"/>
            <w:gridSpan w:val="2"/>
          </w:tcPr>
          <w:p w14:paraId="5CF48FCE" w14:textId="77777777" w:rsidR="00CB078B" w:rsidRPr="00ED3111" w:rsidRDefault="00CB078B" w:rsidP="00662F89">
            <w:pPr>
              <w:autoSpaceDE w:val="0"/>
              <w:autoSpaceDN w:val="0"/>
              <w:adjustRightInd w:val="0"/>
              <w:jc w:val="both"/>
              <w:rPr>
                <w:sz w:val="20"/>
                <w:szCs w:val="20"/>
              </w:rPr>
            </w:pPr>
            <w:r w:rsidRPr="00ED3111">
              <w:rPr>
                <w:sz w:val="20"/>
                <w:szCs w:val="20"/>
              </w:rPr>
              <w:t>Omit 9028.30.00, substitute:</w:t>
            </w:r>
          </w:p>
        </w:tc>
        <w:tc>
          <w:tcPr>
            <w:tcW w:w="755" w:type="pct"/>
          </w:tcPr>
          <w:p w14:paraId="2D3DB44B" w14:textId="77777777" w:rsidR="00CB078B" w:rsidRPr="00ED3111" w:rsidRDefault="00CB078B" w:rsidP="00662F89">
            <w:pPr>
              <w:autoSpaceDE w:val="0"/>
              <w:autoSpaceDN w:val="0"/>
              <w:adjustRightInd w:val="0"/>
              <w:jc w:val="both"/>
              <w:rPr>
                <w:sz w:val="20"/>
                <w:szCs w:val="20"/>
              </w:rPr>
            </w:pPr>
          </w:p>
        </w:tc>
      </w:tr>
      <w:tr w:rsidR="00CB078B" w:rsidRPr="00ED3111" w14:paraId="098E6DA6" w14:textId="77777777">
        <w:tc>
          <w:tcPr>
            <w:tcW w:w="306" w:type="pct"/>
          </w:tcPr>
          <w:p w14:paraId="63B3A221" w14:textId="77777777" w:rsidR="00CB078B" w:rsidRPr="00ED3111" w:rsidRDefault="00CB078B" w:rsidP="00662F89">
            <w:pPr>
              <w:autoSpaceDE w:val="0"/>
              <w:autoSpaceDN w:val="0"/>
              <w:adjustRightInd w:val="0"/>
              <w:jc w:val="both"/>
              <w:rPr>
                <w:sz w:val="20"/>
                <w:szCs w:val="20"/>
              </w:rPr>
            </w:pPr>
          </w:p>
        </w:tc>
        <w:tc>
          <w:tcPr>
            <w:tcW w:w="823" w:type="pct"/>
          </w:tcPr>
          <w:p w14:paraId="7D5FC54B" w14:textId="77777777" w:rsidR="00CB078B" w:rsidRPr="00ED3111" w:rsidRDefault="00CB078B" w:rsidP="00662F89">
            <w:pPr>
              <w:autoSpaceDE w:val="0"/>
              <w:autoSpaceDN w:val="0"/>
              <w:adjustRightInd w:val="0"/>
              <w:jc w:val="both"/>
              <w:rPr>
                <w:sz w:val="20"/>
                <w:szCs w:val="20"/>
              </w:rPr>
            </w:pPr>
            <w:r w:rsidRPr="00ED3111">
              <w:rPr>
                <w:sz w:val="20"/>
                <w:szCs w:val="20"/>
              </w:rPr>
              <w:t>"9028.30.00</w:t>
            </w:r>
          </w:p>
        </w:tc>
        <w:tc>
          <w:tcPr>
            <w:tcW w:w="3116" w:type="pct"/>
          </w:tcPr>
          <w:p w14:paraId="5E20D15E" w14:textId="77777777" w:rsidR="00CB078B" w:rsidRPr="00ED3111" w:rsidRDefault="00CB078B" w:rsidP="00662F89">
            <w:pPr>
              <w:autoSpaceDE w:val="0"/>
              <w:autoSpaceDN w:val="0"/>
              <w:adjustRightInd w:val="0"/>
              <w:jc w:val="both"/>
              <w:rPr>
                <w:sz w:val="20"/>
                <w:szCs w:val="20"/>
              </w:rPr>
            </w:pPr>
            <w:r w:rsidRPr="00ED3111">
              <w:rPr>
                <w:sz w:val="20"/>
                <w:szCs w:val="20"/>
              </w:rPr>
              <w:t>-Electricity meters</w:t>
            </w:r>
          </w:p>
        </w:tc>
        <w:tc>
          <w:tcPr>
            <w:tcW w:w="755" w:type="pct"/>
          </w:tcPr>
          <w:p w14:paraId="2C0CFE8F" w14:textId="77777777" w:rsidR="00CB078B" w:rsidRPr="00ED3111" w:rsidRDefault="00CB078B" w:rsidP="00662F89">
            <w:pPr>
              <w:autoSpaceDE w:val="0"/>
              <w:autoSpaceDN w:val="0"/>
              <w:adjustRightInd w:val="0"/>
              <w:jc w:val="both"/>
              <w:rPr>
                <w:sz w:val="20"/>
                <w:szCs w:val="20"/>
              </w:rPr>
            </w:pPr>
            <w:r w:rsidRPr="00ED3111">
              <w:rPr>
                <w:sz w:val="20"/>
                <w:szCs w:val="20"/>
              </w:rPr>
              <w:t>15%</w:t>
            </w:r>
          </w:p>
        </w:tc>
      </w:tr>
      <w:tr w:rsidR="00CB078B" w:rsidRPr="00ED3111" w14:paraId="3C637226" w14:textId="77777777">
        <w:tc>
          <w:tcPr>
            <w:tcW w:w="306" w:type="pct"/>
          </w:tcPr>
          <w:p w14:paraId="38112789" w14:textId="77777777" w:rsidR="00CB078B" w:rsidRPr="00ED3111" w:rsidRDefault="00CB078B" w:rsidP="00662F89">
            <w:pPr>
              <w:autoSpaceDE w:val="0"/>
              <w:autoSpaceDN w:val="0"/>
              <w:adjustRightInd w:val="0"/>
              <w:jc w:val="both"/>
              <w:rPr>
                <w:sz w:val="20"/>
                <w:szCs w:val="20"/>
              </w:rPr>
            </w:pPr>
          </w:p>
        </w:tc>
        <w:tc>
          <w:tcPr>
            <w:tcW w:w="823" w:type="pct"/>
          </w:tcPr>
          <w:p w14:paraId="05268F63" w14:textId="77777777" w:rsidR="00CB078B" w:rsidRPr="00ED3111" w:rsidRDefault="00CB078B" w:rsidP="00662F89">
            <w:pPr>
              <w:autoSpaceDE w:val="0"/>
              <w:autoSpaceDN w:val="0"/>
              <w:adjustRightInd w:val="0"/>
              <w:jc w:val="both"/>
              <w:rPr>
                <w:sz w:val="20"/>
                <w:szCs w:val="20"/>
              </w:rPr>
            </w:pPr>
          </w:p>
        </w:tc>
        <w:tc>
          <w:tcPr>
            <w:tcW w:w="3116" w:type="pct"/>
          </w:tcPr>
          <w:p w14:paraId="3357698F" w14:textId="77777777" w:rsidR="00CB078B" w:rsidRPr="00ED3111" w:rsidRDefault="00CB078B" w:rsidP="00662F89">
            <w:pPr>
              <w:autoSpaceDE w:val="0"/>
              <w:autoSpaceDN w:val="0"/>
              <w:adjustRightInd w:val="0"/>
              <w:jc w:val="both"/>
              <w:rPr>
                <w:sz w:val="20"/>
                <w:szCs w:val="20"/>
              </w:rPr>
            </w:pPr>
          </w:p>
        </w:tc>
        <w:tc>
          <w:tcPr>
            <w:tcW w:w="755" w:type="pct"/>
          </w:tcPr>
          <w:p w14:paraId="3B796D50" w14:textId="0BC72A14" w:rsidR="00CB078B" w:rsidRPr="00ED3111" w:rsidRDefault="00CB078B" w:rsidP="00662F89">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10%".</w:t>
            </w:r>
          </w:p>
        </w:tc>
      </w:tr>
    </w:tbl>
    <w:p w14:paraId="4E1EFEB6" w14:textId="77777777" w:rsidR="00CB078B" w:rsidRPr="00E02CE9" w:rsidRDefault="00CB078B" w:rsidP="00ED3111">
      <w:pPr>
        <w:autoSpaceDE w:val="0"/>
        <w:autoSpaceDN w:val="0"/>
        <w:adjustRightInd w:val="0"/>
        <w:spacing w:before="120" w:after="120"/>
        <w:jc w:val="center"/>
        <w:rPr>
          <w:sz w:val="22"/>
          <w:szCs w:val="22"/>
        </w:rPr>
      </w:pPr>
      <w:r w:rsidRPr="00E02CE9">
        <w:rPr>
          <w:sz w:val="22"/>
          <w:szCs w:val="22"/>
        </w:rPr>
        <w:br w:type="page"/>
      </w:r>
      <w:r w:rsidRPr="00E02CE9">
        <w:rPr>
          <w:b/>
          <w:bCs/>
          <w:sz w:val="22"/>
          <w:szCs w:val="22"/>
        </w:rPr>
        <w:lastRenderedPageBreak/>
        <w:t>SCHEDULE 6</w:t>
      </w:r>
      <w:r w:rsidRPr="00E02CE9">
        <w:rPr>
          <w:sz w:val="22"/>
          <w:szCs w:val="22"/>
        </w:rPr>
        <w:t>—continued</w:t>
      </w:r>
    </w:p>
    <w:tbl>
      <w:tblPr>
        <w:tblW w:w="5023" w:type="pct"/>
        <w:tblInd w:w="-106" w:type="dxa"/>
        <w:tblLook w:val="0000" w:firstRow="0" w:lastRow="0" w:firstColumn="0" w:lastColumn="0" w:noHBand="0" w:noVBand="0"/>
      </w:tblPr>
      <w:tblGrid>
        <w:gridCol w:w="567"/>
        <w:gridCol w:w="1523"/>
        <w:gridCol w:w="5757"/>
        <w:gridCol w:w="1441"/>
      </w:tblGrid>
      <w:tr w:rsidR="00CB078B" w:rsidRPr="00ED3111" w14:paraId="7D96090D" w14:textId="77777777">
        <w:tc>
          <w:tcPr>
            <w:tcW w:w="305" w:type="pct"/>
          </w:tcPr>
          <w:p w14:paraId="161E5CF8" w14:textId="77777777" w:rsidR="00CB078B" w:rsidRPr="00ED3111" w:rsidRDefault="00CB078B" w:rsidP="001F57A3">
            <w:pPr>
              <w:autoSpaceDE w:val="0"/>
              <w:autoSpaceDN w:val="0"/>
              <w:adjustRightInd w:val="0"/>
              <w:jc w:val="both"/>
              <w:rPr>
                <w:sz w:val="20"/>
                <w:szCs w:val="20"/>
              </w:rPr>
            </w:pPr>
            <w:r w:rsidRPr="00ED3111">
              <w:rPr>
                <w:sz w:val="20"/>
                <w:szCs w:val="20"/>
              </w:rPr>
              <w:t>305.</w:t>
            </w:r>
          </w:p>
        </w:tc>
        <w:tc>
          <w:tcPr>
            <w:tcW w:w="3919" w:type="pct"/>
            <w:gridSpan w:val="2"/>
          </w:tcPr>
          <w:p w14:paraId="25E14932" w14:textId="77777777" w:rsidR="00CB078B" w:rsidRPr="00ED3111" w:rsidRDefault="00CB078B" w:rsidP="001F57A3">
            <w:pPr>
              <w:autoSpaceDE w:val="0"/>
              <w:autoSpaceDN w:val="0"/>
              <w:adjustRightInd w:val="0"/>
              <w:jc w:val="both"/>
              <w:rPr>
                <w:sz w:val="20"/>
                <w:szCs w:val="20"/>
              </w:rPr>
            </w:pPr>
            <w:r w:rsidRPr="00ED3111">
              <w:rPr>
                <w:sz w:val="20"/>
                <w:szCs w:val="20"/>
              </w:rPr>
              <w:t>Omit 9028.90.10, substitute:</w:t>
            </w:r>
          </w:p>
        </w:tc>
        <w:tc>
          <w:tcPr>
            <w:tcW w:w="776" w:type="pct"/>
          </w:tcPr>
          <w:p w14:paraId="4EC1D85B" w14:textId="77777777" w:rsidR="00CB078B" w:rsidRPr="00ED3111" w:rsidRDefault="00CB078B" w:rsidP="001F57A3">
            <w:pPr>
              <w:autoSpaceDE w:val="0"/>
              <w:autoSpaceDN w:val="0"/>
              <w:adjustRightInd w:val="0"/>
              <w:jc w:val="both"/>
              <w:rPr>
                <w:sz w:val="20"/>
                <w:szCs w:val="20"/>
              </w:rPr>
            </w:pPr>
          </w:p>
        </w:tc>
      </w:tr>
      <w:tr w:rsidR="00CB078B" w:rsidRPr="00ED3111" w14:paraId="20639DDD" w14:textId="77777777">
        <w:tc>
          <w:tcPr>
            <w:tcW w:w="305" w:type="pct"/>
          </w:tcPr>
          <w:p w14:paraId="7FE62A6F" w14:textId="77777777" w:rsidR="00CB078B" w:rsidRPr="00ED3111" w:rsidRDefault="00CB078B" w:rsidP="001F57A3">
            <w:pPr>
              <w:autoSpaceDE w:val="0"/>
              <w:autoSpaceDN w:val="0"/>
              <w:adjustRightInd w:val="0"/>
              <w:jc w:val="both"/>
              <w:rPr>
                <w:sz w:val="20"/>
                <w:szCs w:val="20"/>
              </w:rPr>
            </w:pPr>
          </w:p>
        </w:tc>
        <w:tc>
          <w:tcPr>
            <w:tcW w:w="820" w:type="pct"/>
          </w:tcPr>
          <w:p w14:paraId="3BF6E820" w14:textId="77777777" w:rsidR="00CB078B" w:rsidRPr="00ED3111" w:rsidRDefault="00CB078B" w:rsidP="001F57A3">
            <w:pPr>
              <w:autoSpaceDE w:val="0"/>
              <w:autoSpaceDN w:val="0"/>
              <w:adjustRightInd w:val="0"/>
              <w:jc w:val="both"/>
              <w:rPr>
                <w:sz w:val="20"/>
                <w:szCs w:val="20"/>
              </w:rPr>
            </w:pPr>
            <w:r w:rsidRPr="00ED3111">
              <w:rPr>
                <w:sz w:val="20"/>
                <w:szCs w:val="20"/>
              </w:rPr>
              <w:t>"9028.90.10</w:t>
            </w:r>
          </w:p>
        </w:tc>
        <w:tc>
          <w:tcPr>
            <w:tcW w:w="3099" w:type="pct"/>
          </w:tcPr>
          <w:p w14:paraId="0A33DA96" w14:textId="77777777" w:rsidR="00CB078B" w:rsidRPr="00ED3111" w:rsidRDefault="00CB078B" w:rsidP="001F57A3">
            <w:pPr>
              <w:autoSpaceDE w:val="0"/>
              <w:autoSpaceDN w:val="0"/>
              <w:adjustRightInd w:val="0"/>
              <w:jc w:val="both"/>
              <w:rPr>
                <w:sz w:val="20"/>
                <w:szCs w:val="20"/>
              </w:rPr>
            </w:pPr>
            <w:r w:rsidRPr="00ED3111">
              <w:rPr>
                <w:sz w:val="20"/>
                <w:szCs w:val="20"/>
              </w:rPr>
              <w:t>---For goods of 9028.10.10, 9028.20.10 or 9028.30.00</w:t>
            </w:r>
          </w:p>
        </w:tc>
        <w:tc>
          <w:tcPr>
            <w:tcW w:w="776" w:type="pct"/>
          </w:tcPr>
          <w:p w14:paraId="0255607F" w14:textId="77777777" w:rsidR="00CB078B" w:rsidRPr="00ED3111" w:rsidRDefault="00CB078B" w:rsidP="001F57A3">
            <w:pPr>
              <w:autoSpaceDE w:val="0"/>
              <w:autoSpaceDN w:val="0"/>
              <w:adjustRightInd w:val="0"/>
              <w:jc w:val="both"/>
              <w:rPr>
                <w:sz w:val="20"/>
                <w:szCs w:val="20"/>
              </w:rPr>
            </w:pPr>
            <w:r w:rsidRPr="00ED3111">
              <w:rPr>
                <w:sz w:val="20"/>
                <w:szCs w:val="20"/>
              </w:rPr>
              <w:t>15%</w:t>
            </w:r>
          </w:p>
        </w:tc>
      </w:tr>
      <w:tr w:rsidR="00CB078B" w:rsidRPr="00ED3111" w14:paraId="121056CC" w14:textId="77777777">
        <w:tc>
          <w:tcPr>
            <w:tcW w:w="305" w:type="pct"/>
          </w:tcPr>
          <w:p w14:paraId="28ABE3D5" w14:textId="77777777" w:rsidR="00CB078B" w:rsidRPr="00ED3111" w:rsidRDefault="00CB078B" w:rsidP="001F57A3">
            <w:pPr>
              <w:autoSpaceDE w:val="0"/>
              <w:autoSpaceDN w:val="0"/>
              <w:adjustRightInd w:val="0"/>
              <w:jc w:val="both"/>
              <w:rPr>
                <w:sz w:val="20"/>
                <w:szCs w:val="20"/>
              </w:rPr>
            </w:pPr>
          </w:p>
        </w:tc>
        <w:tc>
          <w:tcPr>
            <w:tcW w:w="820" w:type="pct"/>
          </w:tcPr>
          <w:p w14:paraId="655023DD" w14:textId="77777777" w:rsidR="00CB078B" w:rsidRPr="00ED3111" w:rsidRDefault="00CB078B" w:rsidP="001F57A3">
            <w:pPr>
              <w:autoSpaceDE w:val="0"/>
              <w:autoSpaceDN w:val="0"/>
              <w:adjustRightInd w:val="0"/>
              <w:jc w:val="both"/>
              <w:rPr>
                <w:sz w:val="20"/>
                <w:szCs w:val="20"/>
              </w:rPr>
            </w:pPr>
          </w:p>
        </w:tc>
        <w:tc>
          <w:tcPr>
            <w:tcW w:w="3099" w:type="pct"/>
          </w:tcPr>
          <w:p w14:paraId="4E7CCC0C" w14:textId="77777777" w:rsidR="00CB078B" w:rsidRPr="00ED3111" w:rsidRDefault="00CB078B" w:rsidP="001F57A3">
            <w:pPr>
              <w:autoSpaceDE w:val="0"/>
              <w:autoSpaceDN w:val="0"/>
              <w:adjustRightInd w:val="0"/>
              <w:jc w:val="both"/>
              <w:rPr>
                <w:sz w:val="20"/>
                <w:szCs w:val="20"/>
              </w:rPr>
            </w:pPr>
          </w:p>
        </w:tc>
        <w:tc>
          <w:tcPr>
            <w:tcW w:w="776" w:type="pct"/>
          </w:tcPr>
          <w:p w14:paraId="24ACBE61" w14:textId="07F5B077" w:rsidR="00CB078B" w:rsidRPr="00ED3111" w:rsidRDefault="00CB078B" w:rsidP="001F57A3">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10%".</w:t>
            </w:r>
          </w:p>
        </w:tc>
      </w:tr>
      <w:tr w:rsidR="00CB078B" w:rsidRPr="00ED3111" w14:paraId="3533DDFE" w14:textId="77777777">
        <w:tc>
          <w:tcPr>
            <w:tcW w:w="305" w:type="pct"/>
          </w:tcPr>
          <w:p w14:paraId="17DE957F" w14:textId="77777777" w:rsidR="00CB078B" w:rsidRPr="00ED3111" w:rsidRDefault="00CB078B" w:rsidP="001F57A3">
            <w:pPr>
              <w:autoSpaceDE w:val="0"/>
              <w:autoSpaceDN w:val="0"/>
              <w:adjustRightInd w:val="0"/>
              <w:jc w:val="both"/>
              <w:rPr>
                <w:sz w:val="20"/>
                <w:szCs w:val="20"/>
              </w:rPr>
            </w:pPr>
            <w:r w:rsidRPr="00ED3111">
              <w:rPr>
                <w:sz w:val="20"/>
                <w:szCs w:val="20"/>
              </w:rPr>
              <w:t>306.</w:t>
            </w:r>
          </w:p>
        </w:tc>
        <w:tc>
          <w:tcPr>
            <w:tcW w:w="3919" w:type="pct"/>
            <w:gridSpan w:val="2"/>
          </w:tcPr>
          <w:p w14:paraId="5119E441" w14:textId="77777777" w:rsidR="00CB078B" w:rsidRPr="00ED3111" w:rsidRDefault="00CB078B" w:rsidP="001F57A3">
            <w:pPr>
              <w:autoSpaceDE w:val="0"/>
              <w:autoSpaceDN w:val="0"/>
              <w:adjustRightInd w:val="0"/>
              <w:jc w:val="both"/>
              <w:rPr>
                <w:sz w:val="20"/>
                <w:szCs w:val="20"/>
              </w:rPr>
            </w:pPr>
            <w:r w:rsidRPr="00ED3111">
              <w:rPr>
                <w:sz w:val="20"/>
                <w:szCs w:val="20"/>
              </w:rPr>
              <w:t>Omit 9030.20.00 to 9030.8, substitute:</w:t>
            </w:r>
          </w:p>
        </w:tc>
        <w:tc>
          <w:tcPr>
            <w:tcW w:w="776" w:type="pct"/>
          </w:tcPr>
          <w:p w14:paraId="69567783" w14:textId="77777777" w:rsidR="00CB078B" w:rsidRPr="00ED3111" w:rsidRDefault="00CB078B" w:rsidP="001F57A3">
            <w:pPr>
              <w:autoSpaceDE w:val="0"/>
              <w:autoSpaceDN w:val="0"/>
              <w:adjustRightInd w:val="0"/>
              <w:jc w:val="both"/>
              <w:rPr>
                <w:sz w:val="20"/>
                <w:szCs w:val="20"/>
              </w:rPr>
            </w:pPr>
          </w:p>
        </w:tc>
      </w:tr>
      <w:tr w:rsidR="00CB078B" w:rsidRPr="00ED3111" w14:paraId="57E29F71" w14:textId="77777777">
        <w:tc>
          <w:tcPr>
            <w:tcW w:w="305" w:type="pct"/>
          </w:tcPr>
          <w:p w14:paraId="21D8275A" w14:textId="77777777" w:rsidR="00CB078B" w:rsidRPr="00ED3111" w:rsidRDefault="00CB078B" w:rsidP="001F57A3">
            <w:pPr>
              <w:autoSpaceDE w:val="0"/>
              <w:autoSpaceDN w:val="0"/>
              <w:adjustRightInd w:val="0"/>
              <w:jc w:val="both"/>
              <w:rPr>
                <w:sz w:val="20"/>
                <w:szCs w:val="20"/>
              </w:rPr>
            </w:pPr>
          </w:p>
        </w:tc>
        <w:tc>
          <w:tcPr>
            <w:tcW w:w="820" w:type="pct"/>
          </w:tcPr>
          <w:p w14:paraId="7C6A6582" w14:textId="77777777" w:rsidR="00CB078B" w:rsidRPr="00ED3111" w:rsidRDefault="00CB078B" w:rsidP="001F57A3">
            <w:pPr>
              <w:autoSpaceDE w:val="0"/>
              <w:autoSpaceDN w:val="0"/>
              <w:adjustRightInd w:val="0"/>
              <w:jc w:val="both"/>
              <w:rPr>
                <w:sz w:val="20"/>
                <w:szCs w:val="20"/>
              </w:rPr>
            </w:pPr>
            <w:r w:rsidRPr="00ED3111">
              <w:rPr>
                <w:sz w:val="20"/>
                <w:szCs w:val="20"/>
              </w:rPr>
              <w:t>"9030.20.00</w:t>
            </w:r>
          </w:p>
        </w:tc>
        <w:tc>
          <w:tcPr>
            <w:tcW w:w="3099" w:type="pct"/>
          </w:tcPr>
          <w:p w14:paraId="18C526D0" w14:textId="77777777" w:rsidR="00CB078B" w:rsidRPr="00ED3111" w:rsidRDefault="00CB078B" w:rsidP="001F57A3">
            <w:pPr>
              <w:autoSpaceDE w:val="0"/>
              <w:autoSpaceDN w:val="0"/>
              <w:adjustRightInd w:val="0"/>
              <w:jc w:val="both"/>
              <w:rPr>
                <w:sz w:val="20"/>
                <w:szCs w:val="20"/>
              </w:rPr>
            </w:pPr>
            <w:r w:rsidRPr="00ED3111">
              <w:rPr>
                <w:sz w:val="20"/>
                <w:szCs w:val="20"/>
              </w:rPr>
              <w:t>-Cathode-ray oscilloscopes and cathode-ray oscillographs</w:t>
            </w:r>
          </w:p>
        </w:tc>
        <w:tc>
          <w:tcPr>
            <w:tcW w:w="776" w:type="pct"/>
          </w:tcPr>
          <w:p w14:paraId="5E6EB355" w14:textId="77777777" w:rsidR="00CB078B" w:rsidRPr="00ED3111" w:rsidRDefault="00CB078B" w:rsidP="001F57A3">
            <w:pPr>
              <w:autoSpaceDE w:val="0"/>
              <w:autoSpaceDN w:val="0"/>
              <w:adjustRightInd w:val="0"/>
              <w:jc w:val="both"/>
              <w:rPr>
                <w:sz w:val="20"/>
                <w:szCs w:val="20"/>
              </w:rPr>
            </w:pPr>
            <w:r w:rsidRPr="00ED3111">
              <w:rPr>
                <w:sz w:val="20"/>
                <w:szCs w:val="20"/>
              </w:rPr>
              <w:t>15%</w:t>
            </w:r>
          </w:p>
        </w:tc>
      </w:tr>
      <w:tr w:rsidR="00CB078B" w:rsidRPr="00ED3111" w14:paraId="123B1B34" w14:textId="77777777">
        <w:tc>
          <w:tcPr>
            <w:tcW w:w="305" w:type="pct"/>
          </w:tcPr>
          <w:p w14:paraId="2C0B8A8B" w14:textId="77777777" w:rsidR="00CB078B" w:rsidRPr="00ED3111" w:rsidRDefault="00CB078B" w:rsidP="001F57A3">
            <w:pPr>
              <w:autoSpaceDE w:val="0"/>
              <w:autoSpaceDN w:val="0"/>
              <w:adjustRightInd w:val="0"/>
              <w:jc w:val="both"/>
              <w:rPr>
                <w:sz w:val="20"/>
                <w:szCs w:val="20"/>
              </w:rPr>
            </w:pPr>
          </w:p>
        </w:tc>
        <w:tc>
          <w:tcPr>
            <w:tcW w:w="820" w:type="pct"/>
          </w:tcPr>
          <w:p w14:paraId="51CEBDD4" w14:textId="77777777" w:rsidR="00CB078B" w:rsidRPr="00ED3111" w:rsidRDefault="00CB078B" w:rsidP="001F57A3">
            <w:pPr>
              <w:autoSpaceDE w:val="0"/>
              <w:autoSpaceDN w:val="0"/>
              <w:adjustRightInd w:val="0"/>
              <w:jc w:val="both"/>
              <w:rPr>
                <w:sz w:val="20"/>
                <w:szCs w:val="20"/>
              </w:rPr>
            </w:pPr>
          </w:p>
        </w:tc>
        <w:tc>
          <w:tcPr>
            <w:tcW w:w="3099" w:type="pct"/>
          </w:tcPr>
          <w:p w14:paraId="035544DD" w14:textId="77777777" w:rsidR="00CB078B" w:rsidRPr="00ED3111" w:rsidRDefault="00CB078B" w:rsidP="001F57A3">
            <w:pPr>
              <w:autoSpaceDE w:val="0"/>
              <w:autoSpaceDN w:val="0"/>
              <w:adjustRightInd w:val="0"/>
              <w:jc w:val="both"/>
              <w:rPr>
                <w:sz w:val="20"/>
                <w:szCs w:val="20"/>
              </w:rPr>
            </w:pPr>
          </w:p>
        </w:tc>
        <w:tc>
          <w:tcPr>
            <w:tcW w:w="776" w:type="pct"/>
          </w:tcPr>
          <w:p w14:paraId="793F7366" w14:textId="777F7C86" w:rsidR="00CB078B" w:rsidRPr="00ED3111" w:rsidRDefault="00CB078B" w:rsidP="001F57A3">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10%</w:t>
            </w:r>
          </w:p>
        </w:tc>
      </w:tr>
      <w:tr w:rsidR="00CB078B" w:rsidRPr="00ED3111" w14:paraId="2BC424EA" w14:textId="77777777">
        <w:tc>
          <w:tcPr>
            <w:tcW w:w="305" w:type="pct"/>
          </w:tcPr>
          <w:p w14:paraId="008F49C6" w14:textId="77777777" w:rsidR="00CB078B" w:rsidRPr="00ED3111" w:rsidRDefault="00CB078B" w:rsidP="001F57A3">
            <w:pPr>
              <w:autoSpaceDE w:val="0"/>
              <w:autoSpaceDN w:val="0"/>
              <w:adjustRightInd w:val="0"/>
              <w:jc w:val="both"/>
              <w:rPr>
                <w:sz w:val="20"/>
                <w:szCs w:val="20"/>
              </w:rPr>
            </w:pPr>
          </w:p>
        </w:tc>
        <w:tc>
          <w:tcPr>
            <w:tcW w:w="820" w:type="pct"/>
          </w:tcPr>
          <w:p w14:paraId="140DE708" w14:textId="77777777" w:rsidR="00CB078B" w:rsidRPr="00ED3111" w:rsidRDefault="00CB078B" w:rsidP="001F57A3">
            <w:pPr>
              <w:autoSpaceDE w:val="0"/>
              <w:autoSpaceDN w:val="0"/>
              <w:adjustRightInd w:val="0"/>
              <w:jc w:val="both"/>
              <w:rPr>
                <w:sz w:val="20"/>
                <w:szCs w:val="20"/>
              </w:rPr>
            </w:pPr>
            <w:r w:rsidRPr="00ED3111">
              <w:rPr>
                <w:sz w:val="20"/>
                <w:szCs w:val="20"/>
              </w:rPr>
              <w:t>9030.3</w:t>
            </w:r>
          </w:p>
        </w:tc>
        <w:tc>
          <w:tcPr>
            <w:tcW w:w="3099" w:type="pct"/>
          </w:tcPr>
          <w:p w14:paraId="7464D6ED" w14:textId="77777777" w:rsidR="00CB078B" w:rsidRPr="00ED3111" w:rsidRDefault="00CB078B" w:rsidP="001F57A3">
            <w:pPr>
              <w:autoSpaceDE w:val="0"/>
              <w:autoSpaceDN w:val="0"/>
              <w:adjustRightInd w:val="0"/>
              <w:jc w:val="both"/>
              <w:rPr>
                <w:sz w:val="20"/>
                <w:szCs w:val="20"/>
              </w:rPr>
            </w:pPr>
            <w:r w:rsidRPr="00ED3111">
              <w:rPr>
                <w:sz w:val="20"/>
                <w:szCs w:val="20"/>
              </w:rPr>
              <w:t>-Other instruments and apparatus, for measuring or checking voltage, current, resistance or power, without a recording device:</w:t>
            </w:r>
          </w:p>
        </w:tc>
        <w:tc>
          <w:tcPr>
            <w:tcW w:w="776" w:type="pct"/>
          </w:tcPr>
          <w:p w14:paraId="5B963034" w14:textId="77777777" w:rsidR="00CB078B" w:rsidRPr="00ED3111" w:rsidRDefault="00CB078B" w:rsidP="001F57A3">
            <w:pPr>
              <w:autoSpaceDE w:val="0"/>
              <w:autoSpaceDN w:val="0"/>
              <w:adjustRightInd w:val="0"/>
              <w:jc w:val="both"/>
              <w:rPr>
                <w:sz w:val="20"/>
                <w:szCs w:val="20"/>
              </w:rPr>
            </w:pPr>
          </w:p>
        </w:tc>
      </w:tr>
      <w:tr w:rsidR="00CB078B" w:rsidRPr="00ED3111" w14:paraId="097EEDEC" w14:textId="77777777">
        <w:tc>
          <w:tcPr>
            <w:tcW w:w="305" w:type="pct"/>
          </w:tcPr>
          <w:p w14:paraId="1EC8FFAC" w14:textId="77777777" w:rsidR="00CB078B" w:rsidRPr="00ED3111" w:rsidRDefault="00CB078B" w:rsidP="001F57A3">
            <w:pPr>
              <w:autoSpaceDE w:val="0"/>
              <w:autoSpaceDN w:val="0"/>
              <w:adjustRightInd w:val="0"/>
              <w:jc w:val="both"/>
              <w:rPr>
                <w:sz w:val="20"/>
                <w:szCs w:val="20"/>
              </w:rPr>
            </w:pPr>
          </w:p>
        </w:tc>
        <w:tc>
          <w:tcPr>
            <w:tcW w:w="820" w:type="pct"/>
          </w:tcPr>
          <w:p w14:paraId="20053B15" w14:textId="77777777" w:rsidR="00CB078B" w:rsidRPr="00ED3111" w:rsidRDefault="00CB078B" w:rsidP="001F57A3">
            <w:pPr>
              <w:autoSpaceDE w:val="0"/>
              <w:autoSpaceDN w:val="0"/>
              <w:adjustRightInd w:val="0"/>
              <w:jc w:val="both"/>
              <w:rPr>
                <w:sz w:val="20"/>
                <w:szCs w:val="20"/>
              </w:rPr>
            </w:pPr>
            <w:r w:rsidRPr="00ED3111">
              <w:rPr>
                <w:sz w:val="20"/>
                <w:szCs w:val="20"/>
              </w:rPr>
              <w:t>9030.31.00</w:t>
            </w:r>
          </w:p>
        </w:tc>
        <w:tc>
          <w:tcPr>
            <w:tcW w:w="3099" w:type="pct"/>
          </w:tcPr>
          <w:p w14:paraId="03B8670E" w14:textId="77777777" w:rsidR="00CB078B" w:rsidRPr="00ED3111" w:rsidRDefault="00CB078B" w:rsidP="001F57A3">
            <w:pPr>
              <w:autoSpaceDE w:val="0"/>
              <w:autoSpaceDN w:val="0"/>
              <w:adjustRightInd w:val="0"/>
              <w:jc w:val="both"/>
              <w:rPr>
                <w:sz w:val="20"/>
                <w:szCs w:val="20"/>
              </w:rPr>
            </w:pPr>
            <w:r w:rsidRPr="00ED3111">
              <w:rPr>
                <w:sz w:val="20"/>
                <w:szCs w:val="20"/>
              </w:rPr>
              <w:t>--Multimeters</w:t>
            </w:r>
          </w:p>
        </w:tc>
        <w:tc>
          <w:tcPr>
            <w:tcW w:w="776" w:type="pct"/>
          </w:tcPr>
          <w:p w14:paraId="54563011" w14:textId="77777777" w:rsidR="00CB078B" w:rsidRPr="00ED3111" w:rsidRDefault="00CB078B" w:rsidP="001F57A3">
            <w:pPr>
              <w:autoSpaceDE w:val="0"/>
              <w:autoSpaceDN w:val="0"/>
              <w:adjustRightInd w:val="0"/>
              <w:jc w:val="both"/>
              <w:rPr>
                <w:sz w:val="20"/>
                <w:szCs w:val="20"/>
              </w:rPr>
            </w:pPr>
            <w:r w:rsidRPr="00ED3111">
              <w:rPr>
                <w:sz w:val="20"/>
                <w:szCs w:val="20"/>
              </w:rPr>
              <w:t>15%</w:t>
            </w:r>
          </w:p>
        </w:tc>
      </w:tr>
      <w:tr w:rsidR="00CB078B" w:rsidRPr="00ED3111" w14:paraId="7F1865DC" w14:textId="77777777">
        <w:tc>
          <w:tcPr>
            <w:tcW w:w="305" w:type="pct"/>
          </w:tcPr>
          <w:p w14:paraId="657A1FDE" w14:textId="77777777" w:rsidR="00CB078B" w:rsidRPr="00ED3111" w:rsidRDefault="00CB078B" w:rsidP="001F57A3">
            <w:pPr>
              <w:autoSpaceDE w:val="0"/>
              <w:autoSpaceDN w:val="0"/>
              <w:adjustRightInd w:val="0"/>
              <w:jc w:val="both"/>
              <w:rPr>
                <w:sz w:val="20"/>
                <w:szCs w:val="20"/>
              </w:rPr>
            </w:pPr>
          </w:p>
        </w:tc>
        <w:tc>
          <w:tcPr>
            <w:tcW w:w="820" w:type="pct"/>
          </w:tcPr>
          <w:p w14:paraId="19257D24" w14:textId="77777777" w:rsidR="00CB078B" w:rsidRPr="00ED3111" w:rsidRDefault="00CB078B" w:rsidP="001F57A3">
            <w:pPr>
              <w:autoSpaceDE w:val="0"/>
              <w:autoSpaceDN w:val="0"/>
              <w:adjustRightInd w:val="0"/>
              <w:jc w:val="both"/>
              <w:rPr>
                <w:sz w:val="20"/>
                <w:szCs w:val="20"/>
              </w:rPr>
            </w:pPr>
          </w:p>
        </w:tc>
        <w:tc>
          <w:tcPr>
            <w:tcW w:w="3099" w:type="pct"/>
          </w:tcPr>
          <w:p w14:paraId="4E3E7A5C" w14:textId="77777777" w:rsidR="00CB078B" w:rsidRPr="00ED3111" w:rsidRDefault="00CB078B" w:rsidP="001F57A3">
            <w:pPr>
              <w:autoSpaceDE w:val="0"/>
              <w:autoSpaceDN w:val="0"/>
              <w:adjustRightInd w:val="0"/>
              <w:jc w:val="both"/>
              <w:rPr>
                <w:sz w:val="20"/>
                <w:szCs w:val="20"/>
              </w:rPr>
            </w:pPr>
          </w:p>
        </w:tc>
        <w:tc>
          <w:tcPr>
            <w:tcW w:w="776" w:type="pct"/>
          </w:tcPr>
          <w:p w14:paraId="4DE902AC" w14:textId="70D922D4" w:rsidR="00CB078B" w:rsidRPr="00ED3111" w:rsidRDefault="00CB078B" w:rsidP="001F57A3">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10%</w:t>
            </w:r>
          </w:p>
        </w:tc>
      </w:tr>
      <w:tr w:rsidR="00CB078B" w:rsidRPr="00ED3111" w14:paraId="6E30872D" w14:textId="77777777">
        <w:tc>
          <w:tcPr>
            <w:tcW w:w="305" w:type="pct"/>
          </w:tcPr>
          <w:p w14:paraId="66089FE8" w14:textId="77777777" w:rsidR="00CB078B" w:rsidRPr="00ED3111" w:rsidRDefault="00CB078B" w:rsidP="001F57A3">
            <w:pPr>
              <w:autoSpaceDE w:val="0"/>
              <w:autoSpaceDN w:val="0"/>
              <w:adjustRightInd w:val="0"/>
              <w:jc w:val="both"/>
              <w:rPr>
                <w:sz w:val="20"/>
                <w:szCs w:val="20"/>
              </w:rPr>
            </w:pPr>
          </w:p>
        </w:tc>
        <w:tc>
          <w:tcPr>
            <w:tcW w:w="820" w:type="pct"/>
          </w:tcPr>
          <w:p w14:paraId="73EB7233" w14:textId="77777777" w:rsidR="00CB078B" w:rsidRPr="00ED3111" w:rsidRDefault="00CB078B" w:rsidP="001F57A3">
            <w:pPr>
              <w:autoSpaceDE w:val="0"/>
              <w:autoSpaceDN w:val="0"/>
              <w:adjustRightInd w:val="0"/>
              <w:jc w:val="both"/>
              <w:rPr>
                <w:sz w:val="20"/>
                <w:szCs w:val="20"/>
              </w:rPr>
            </w:pPr>
            <w:r w:rsidRPr="00ED3111">
              <w:rPr>
                <w:sz w:val="20"/>
                <w:szCs w:val="20"/>
              </w:rPr>
              <w:t>9030.39.00</w:t>
            </w:r>
          </w:p>
        </w:tc>
        <w:tc>
          <w:tcPr>
            <w:tcW w:w="3099" w:type="pct"/>
          </w:tcPr>
          <w:p w14:paraId="2A891673" w14:textId="77777777" w:rsidR="00CB078B" w:rsidRPr="00ED3111" w:rsidRDefault="00CB078B" w:rsidP="001F57A3">
            <w:pPr>
              <w:autoSpaceDE w:val="0"/>
              <w:autoSpaceDN w:val="0"/>
              <w:adjustRightInd w:val="0"/>
              <w:jc w:val="both"/>
              <w:rPr>
                <w:sz w:val="20"/>
                <w:szCs w:val="20"/>
              </w:rPr>
            </w:pPr>
            <w:r w:rsidRPr="00ED3111">
              <w:rPr>
                <w:sz w:val="20"/>
                <w:szCs w:val="20"/>
              </w:rPr>
              <w:t>--Other</w:t>
            </w:r>
          </w:p>
        </w:tc>
        <w:tc>
          <w:tcPr>
            <w:tcW w:w="776" w:type="pct"/>
          </w:tcPr>
          <w:p w14:paraId="682F006F" w14:textId="77777777" w:rsidR="00CB078B" w:rsidRPr="00ED3111" w:rsidRDefault="00CB078B" w:rsidP="001F57A3">
            <w:pPr>
              <w:autoSpaceDE w:val="0"/>
              <w:autoSpaceDN w:val="0"/>
              <w:adjustRightInd w:val="0"/>
              <w:jc w:val="both"/>
              <w:rPr>
                <w:sz w:val="20"/>
                <w:szCs w:val="20"/>
              </w:rPr>
            </w:pPr>
            <w:r w:rsidRPr="00ED3111">
              <w:rPr>
                <w:sz w:val="20"/>
                <w:szCs w:val="20"/>
              </w:rPr>
              <w:t>15%</w:t>
            </w:r>
          </w:p>
        </w:tc>
      </w:tr>
      <w:tr w:rsidR="00CB078B" w:rsidRPr="00ED3111" w14:paraId="1FFE7B57" w14:textId="77777777">
        <w:tc>
          <w:tcPr>
            <w:tcW w:w="305" w:type="pct"/>
          </w:tcPr>
          <w:p w14:paraId="56BEB5EB" w14:textId="77777777" w:rsidR="00CB078B" w:rsidRPr="00ED3111" w:rsidRDefault="00CB078B" w:rsidP="001F57A3">
            <w:pPr>
              <w:autoSpaceDE w:val="0"/>
              <w:autoSpaceDN w:val="0"/>
              <w:adjustRightInd w:val="0"/>
              <w:jc w:val="both"/>
              <w:rPr>
                <w:sz w:val="20"/>
                <w:szCs w:val="20"/>
              </w:rPr>
            </w:pPr>
          </w:p>
        </w:tc>
        <w:tc>
          <w:tcPr>
            <w:tcW w:w="820" w:type="pct"/>
          </w:tcPr>
          <w:p w14:paraId="6D55D9DA" w14:textId="77777777" w:rsidR="00CB078B" w:rsidRPr="00ED3111" w:rsidRDefault="00CB078B" w:rsidP="001F57A3">
            <w:pPr>
              <w:autoSpaceDE w:val="0"/>
              <w:autoSpaceDN w:val="0"/>
              <w:adjustRightInd w:val="0"/>
              <w:jc w:val="both"/>
              <w:rPr>
                <w:sz w:val="20"/>
                <w:szCs w:val="20"/>
              </w:rPr>
            </w:pPr>
          </w:p>
        </w:tc>
        <w:tc>
          <w:tcPr>
            <w:tcW w:w="3099" w:type="pct"/>
          </w:tcPr>
          <w:p w14:paraId="1193661A" w14:textId="77777777" w:rsidR="00CB078B" w:rsidRPr="00ED3111" w:rsidRDefault="00CB078B" w:rsidP="001F57A3">
            <w:pPr>
              <w:autoSpaceDE w:val="0"/>
              <w:autoSpaceDN w:val="0"/>
              <w:adjustRightInd w:val="0"/>
              <w:jc w:val="both"/>
              <w:rPr>
                <w:sz w:val="20"/>
                <w:szCs w:val="20"/>
              </w:rPr>
            </w:pPr>
          </w:p>
        </w:tc>
        <w:tc>
          <w:tcPr>
            <w:tcW w:w="776" w:type="pct"/>
          </w:tcPr>
          <w:p w14:paraId="5EC0A81E" w14:textId="551A0C7C" w:rsidR="00CB078B" w:rsidRPr="00ED3111" w:rsidRDefault="00CB078B" w:rsidP="001F57A3">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10%</w:t>
            </w:r>
          </w:p>
        </w:tc>
      </w:tr>
      <w:tr w:rsidR="00CB078B" w:rsidRPr="00ED3111" w14:paraId="6FE453DF" w14:textId="77777777" w:rsidTr="008255C8">
        <w:tc>
          <w:tcPr>
            <w:tcW w:w="305" w:type="pct"/>
          </w:tcPr>
          <w:p w14:paraId="00CE766D" w14:textId="77777777" w:rsidR="00CB078B" w:rsidRPr="00ED3111" w:rsidRDefault="00CB078B" w:rsidP="001F57A3">
            <w:pPr>
              <w:autoSpaceDE w:val="0"/>
              <w:autoSpaceDN w:val="0"/>
              <w:adjustRightInd w:val="0"/>
              <w:jc w:val="both"/>
              <w:rPr>
                <w:sz w:val="20"/>
                <w:szCs w:val="20"/>
              </w:rPr>
            </w:pPr>
          </w:p>
        </w:tc>
        <w:tc>
          <w:tcPr>
            <w:tcW w:w="820" w:type="pct"/>
          </w:tcPr>
          <w:p w14:paraId="0BA1E175" w14:textId="77777777" w:rsidR="00CB078B" w:rsidRPr="00ED3111" w:rsidRDefault="00CB078B" w:rsidP="001F57A3">
            <w:pPr>
              <w:autoSpaceDE w:val="0"/>
              <w:autoSpaceDN w:val="0"/>
              <w:adjustRightInd w:val="0"/>
              <w:jc w:val="both"/>
              <w:rPr>
                <w:sz w:val="20"/>
                <w:szCs w:val="20"/>
              </w:rPr>
            </w:pPr>
            <w:r w:rsidRPr="00ED3111">
              <w:rPr>
                <w:sz w:val="20"/>
                <w:szCs w:val="20"/>
              </w:rPr>
              <w:t>9030.40.00</w:t>
            </w:r>
          </w:p>
        </w:tc>
        <w:tc>
          <w:tcPr>
            <w:tcW w:w="3099" w:type="pct"/>
          </w:tcPr>
          <w:p w14:paraId="5C52FF46" w14:textId="77777777" w:rsidR="00CB078B" w:rsidRPr="00ED3111" w:rsidRDefault="00CB078B" w:rsidP="001F57A3">
            <w:pPr>
              <w:autoSpaceDE w:val="0"/>
              <w:autoSpaceDN w:val="0"/>
              <w:adjustRightInd w:val="0"/>
              <w:jc w:val="both"/>
              <w:rPr>
                <w:sz w:val="20"/>
                <w:szCs w:val="20"/>
              </w:rPr>
            </w:pPr>
            <w:r w:rsidRPr="00ED3111">
              <w:rPr>
                <w:sz w:val="20"/>
                <w:szCs w:val="20"/>
              </w:rPr>
              <w:t xml:space="preserve">-Other instruments and apparatus, specially designed for telecommunications (for example, cross-talk meters, gain measuring instruments, distortion factor meters, </w:t>
            </w:r>
            <w:proofErr w:type="spellStart"/>
            <w:r w:rsidRPr="00ED3111">
              <w:rPr>
                <w:sz w:val="20"/>
                <w:szCs w:val="20"/>
              </w:rPr>
              <w:t>psophometers</w:t>
            </w:r>
            <w:proofErr w:type="spellEnd"/>
            <w:r w:rsidRPr="00ED3111">
              <w:rPr>
                <w:sz w:val="20"/>
                <w:szCs w:val="20"/>
              </w:rPr>
              <w:t>)</w:t>
            </w:r>
          </w:p>
        </w:tc>
        <w:tc>
          <w:tcPr>
            <w:tcW w:w="776" w:type="pct"/>
            <w:vAlign w:val="bottom"/>
          </w:tcPr>
          <w:p w14:paraId="7718077E" w14:textId="77777777" w:rsidR="00CB078B" w:rsidRPr="00ED3111" w:rsidRDefault="00CB078B" w:rsidP="008255C8">
            <w:pPr>
              <w:autoSpaceDE w:val="0"/>
              <w:autoSpaceDN w:val="0"/>
              <w:adjustRightInd w:val="0"/>
              <w:rPr>
                <w:sz w:val="20"/>
                <w:szCs w:val="20"/>
              </w:rPr>
            </w:pPr>
            <w:r w:rsidRPr="00ED3111">
              <w:rPr>
                <w:sz w:val="20"/>
                <w:szCs w:val="20"/>
              </w:rPr>
              <w:t>15%</w:t>
            </w:r>
          </w:p>
        </w:tc>
      </w:tr>
      <w:tr w:rsidR="00CB078B" w:rsidRPr="00ED3111" w14:paraId="05433300" w14:textId="77777777">
        <w:tc>
          <w:tcPr>
            <w:tcW w:w="305" w:type="pct"/>
          </w:tcPr>
          <w:p w14:paraId="25728FD1" w14:textId="77777777" w:rsidR="00CB078B" w:rsidRPr="00ED3111" w:rsidRDefault="00CB078B" w:rsidP="001F57A3">
            <w:pPr>
              <w:autoSpaceDE w:val="0"/>
              <w:autoSpaceDN w:val="0"/>
              <w:adjustRightInd w:val="0"/>
              <w:jc w:val="both"/>
              <w:rPr>
                <w:sz w:val="20"/>
                <w:szCs w:val="20"/>
              </w:rPr>
            </w:pPr>
          </w:p>
        </w:tc>
        <w:tc>
          <w:tcPr>
            <w:tcW w:w="820" w:type="pct"/>
          </w:tcPr>
          <w:p w14:paraId="37041DDE" w14:textId="77777777" w:rsidR="00CB078B" w:rsidRPr="00ED3111" w:rsidRDefault="00CB078B" w:rsidP="001F57A3">
            <w:pPr>
              <w:autoSpaceDE w:val="0"/>
              <w:autoSpaceDN w:val="0"/>
              <w:adjustRightInd w:val="0"/>
              <w:jc w:val="both"/>
              <w:rPr>
                <w:sz w:val="20"/>
                <w:szCs w:val="20"/>
              </w:rPr>
            </w:pPr>
          </w:p>
        </w:tc>
        <w:tc>
          <w:tcPr>
            <w:tcW w:w="3099" w:type="pct"/>
          </w:tcPr>
          <w:p w14:paraId="33FA986E" w14:textId="77777777" w:rsidR="00CB078B" w:rsidRPr="00ED3111" w:rsidRDefault="00CB078B" w:rsidP="001F57A3">
            <w:pPr>
              <w:autoSpaceDE w:val="0"/>
              <w:autoSpaceDN w:val="0"/>
              <w:adjustRightInd w:val="0"/>
              <w:jc w:val="both"/>
              <w:rPr>
                <w:sz w:val="20"/>
                <w:szCs w:val="20"/>
              </w:rPr>
            </w:pPr>
          </w:p>
        </w:tc>
        <w:tc>
          <w:tcPr>
            <w:tcW w:w="776" w:type="pct"/>
          </w:tcPr>
          <w:p w14:paraId="2FB67214" w14:textId="635DD96C" w:rsidR="00CB078B" w:rsidRPr="00ED3111" w:rsidRDefault="00CB078B" w:rsidP="001F57A3">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10%</w:t>
            </w:r>
          </w:p>
        </w:tc>
      </w:tr>
      <w:tr w:rsidR="00CB078B" w:rsidRPr="00ED3111" w14:paraId="27ED8BE6" w14:textId="77777777">
        <w:tc>
          <w:tcPr>
            <w:tcW w:w="305" w:type="pct"/>
          </w:tcPr>
          <w:p w14:paraId="7E083048" w14:textId="77777777" w:rsidR="00CB078B" w:rsidRPr="00ED3111" w:rsidRDefault="00CB078B" w:rsidP="001F57A3">
            <w:pPr>
              <w:autoSpaceDE w:val="0"/>
              <w:autoSpaceDN w:val="0"/>
              <w:adjustRightInd w:val="0"/>
              <w:jc w:val="both"/>
              <w:rPr>
                <w:sz w:val="20"/>
                <w:szCs w:val="20"/>
              </w:rPr>
            </w:pPr>
          </w:p>
        </w:tc>
        <w:tc>
          <w:tcPr>
            <w:tcW w:w="820" w:type="pct"/>
          </w:tcPr>
          <w:p w14:paraId="1B313D95" w14:textId="77777777" w:rsidR="00CB078B" w:rsidRPr="00ED3111" w:rsidRDefault="00CB078B" w:rsidP="001F57A3">
            <w:pPr>
              <w:autoSpaceDE w:val="0"/>
              <w:autoSpaceDN w:val="0"/>
              <w:adjustRightInd w:val="0"/>
              <w:jc w:val="both"/>
              <w:rPr>
                <w:sz w:val="20"/>
                <w:szCs w:val="20"/>
              </w:rPr>
            </w:pPr>
          </w:p>
        </w:tc>
        <w:tc>
          <w:tcPr>
            <w:tcW w:w="3099" w:type="pct"/>
          </w:tcPr>
          <w:p w14:paraId="4B1447AF" w14:textId="77777777" w:rsidR="00CB078B" w:rsidRPr="00ED3111" w:rsidRDefault="00CB078B" w:rsidP="001F57A3">
            <w:pPr>
              <w:autoSpaceDE w:val="0"/>
              <w:autoSpaceDN w:val="0"/>
              <w:adjustRightInd w:val="0"/>
              <w:jc w:val="both"/>
              <w:rPr>
                <w:sz w:val="20"/>
                <w:szCs w:val="20"/>
              </w:rPr>
            </w:pPr>
          </w:p>
        </w:tc>
        <w:tc>
          <w:tcPr>
            <w:tcW w:w="776" w:type="pct"/>
          </w:tcPr>
          <w:p w14:paraId="640ED425" w14:textId="77777777" w:rsidR="00CB078B" w:rsidRPr="00ED3111" w:rsidRDefault="00CB078B" w:rsidP="001F57A3">
            <w:pPr>
              <w:autoSpaceDE w:val="0"/>
              <w:autoSpaceDN w:val="0"/>
              <w:adjustRightInd w:val="0"/>
              <w:jc w:val="both"/>
              <w:rPr>
                <w:sz w:val="20"/>
                <w:szCs w:val="20"/>
              </w:rPr>
            </w:pPr>
          </w:p>
        </w:tc>
      </w:tr>
      <w:tr w:rsidR="00CB078B" w:rsidRPr="00ED3111" w14:paraId="2CF9CB2E" w14:textId="77777777">
        <w:tc>
          <w:tcPr>
            <w:tcW w:w="305" w:type="pct"/>
          </w:tcPr>
          <w:p w14:paraId="5F1CC514" w14:textId="77777777" w:rsidR="00CB078B" w:rsidRPr="00ED3111" w:rsidRDefault="00CB078B" w:rsidP="001F57A3">
            <w:pPr>
              <w:autoSpaceDE w:val="0"/>
              <w:autoSpaceDN w:val="0"/>
              <w:adjustRightInd w:val="0"/>
              <w:jc w:val="both"/>
              <w:rPr>
                <w:sz w:val="20"/>
                <w:szCs w:val="20"/>
              </w:rPr>
            </w:pPr>
          </w:p>
        </w:tc>
        <w:tc>
          <w:tcPr>
            <w:tcW w:w="820" w:type="pct"/>
          </w:tcPr>
          <w:p w14:paraId="6DC177E4" w14:textId="77777777" w:rsidR="00CB078B" w:rsidRPr="00ED3111" w:rsidRDefault="00CB078B" w:rsidP="001F57A3">
            <w:pPr>
              <w:autoSpaceDE w:val="0"/>
              <w:autoSpaceDN w:val="0"/>
              <w:adjustRightInd w:val="0"/>
              <w:jc w:val="both"/>
              <w:rPr>
                <w:sz w:val="20"/>
                <w:szCs w:val="20"/>
              </w:rPr>
            </w:pPr>
            <w:r w:rsidRPr="00ED3111">
              <w:rPr>
                <w:sz w:val="20"/>
                <w:szCs w:val="20"/>
              </w:rPr>
              <w:t>9030.8</w:t>
            </w:r>
          </w:p>
        </w:tc>
        <w:tc>
          <w:tcPr>
            <w:tcW w:w="3099" w:type="pct"/>
          </w:tcPr>
          <w:p w14:paraId="322147B0" w14:textId="77777777" w:rsidR="00CB078B" w:rsidRPr="00ED3111" w:rsidRDefault="00CB078B" w:rsidP="001F57A3">
            <w:pPr>
              <w:autoSpaceDE w:val="0"/>
              <w:autoSpaceDN w:val="0"/>
              <w:adjustRightInd w:val="0"/>
              <w:jc w:val="both"/>
              <w:rPr>
                <w:sz w:val="20"/>
                <w:szCs w:val="20"/>
              </w:rPr>
            </w:pPr>
            <w:r w:rsidRPr="00ED3111">
              <w:rPr>
                <w:sz w:val="20"/>
                <w:szCs w:val="20"/>
              </w:rPr>
              <w:t>-Other instruments and apparatus:</w:t>
            </w:r>
          </w:p>
        </w:tc>
        <w:tc>
          <w:tcPr>
            <w:tcW w:w="776" w:type="pct"/>
          </w:tcPr>
          <w:p w14:paraId="41C7E71B" w14:textId="77777777" w:rsidR="00CB078B" w:rsidRPr="00ED3111" w:rsidRDefault="00CB078B" w:rsidP="001F57A3">
            <w:pPr>
              <w:autoSpaceDE w:val="0"/>
              <w:autoSpaceDN w:val="0"/>
              <w:adjustRightInd w:val="0"/>
              <w:jc w:val="both"/>
              <w:rPr>
                <w:sz w:val="20"/>
                <w:szCs w:val="20"/>
              </w:rPr>
            </w:pPr>
          </w:p>
        </w:tc>
      </w:tr>
      <w:tr w:rsidR="00CB078B" w:rsidRPr="00ED3111" w14:paraId="4786F284" w14:textId="77777777">
        <w:tc>
          <w:tcPr>
            <w:tcW w:w="305" w:type="pct"/>
          </w:tcPr>
          <w:p w14:paraId="05F46B6C" w14:textId="77777777" w:rsidR="00CB078B" w:rsidRPr="00ED3111" w:rsidRDefault="00CB078B" w:rsidP="001F57A3">
            <w:pPr>
              <w:autoSpaceDE w:val="0"/>
              <w:autoSpaceDN w:val="0"/>
              <w:adjustRightInd w:val="0"/>
              <w:jc w:val="both"/>
              <w:rPr>
                <w:sz w:val="20"/>
                <w:szCs w:val="20"/>
              </w:rPr>
            </w:pPr>
          </w:p>
        </w:tc>
        <w:tc>
          <w:tcPr>
            <w:tcW w:w="820" w:type="pct"/>
          </w:tcPr>
          <w:p w14:paraId="0CC9BB32" w14:textId="77777777" w:rsidR="00CB078B" w:rsidRPr="00ED3111" w:rsidRDefault="00CB078B" w:rsidP="001F57A3">
            <w:pPr>
              <w:autoSpaceDE w:val="0"/>
              <w:autoSpaceDN w:val="0"/>
              <w:adjustRightInd w:val="0"/>
              <w:jc w:val="both"/>
              <w:rPr>
                <w:sz w:val="20"/>
                <w:szCs w:val="20"/>
              </w:rPr>
            </w:pPr>
            <w:r w:rsidRPr="00ED3111">
              <w:rPr>
                <w:sz w:val="20"/>
                <w:szCs w:val="20"/>
              </w:rPr>
              <w:t>9030.81.00</w:t>
            </w:r>
          </w:p>
        </w:tc>
        <w:tc>
          <w:tcPr>
            <w:tcW w:w="3099" w:type="pct"/>
          </w:tcPr>
          <w:p w14:paraId="321F200B" w14:textId="77777777" w:rsidR="00CB078B" w:rsidRPr="00ED3111" w:rsidRDefault="00CB078B" w:rsidP="001F57A3">
            <w:pPr>
              <w:autoSpaceDE w:val="0"/>
              <w:autoSpaceDN w:val="0"/>
              <w:adjustRightInd w:val="0"/>
              <w:jc w:val="both"/>
              <w:rPr>
                <w:sz w:val="20"/>
                <w:szCs w:val="20"/>
              </w:rPr>
            </w:pPr>
            <w:r w:rsidRPr="00ED3111">
              <w:rPr>
                <w:sz w:val="20"/>
                <w:szCs w:val="20"/>
              </w:rPr>
              <w:t>--With a recording device</w:t>
            </w:r>
          </w:p>
        </w:tc>
        <w:tc>
          <w:tcPr>
            <w:tcW w:w="776" w:type="pct"/>
          </w:tcPr>
          <w:p w14:paraId="6F1D0648" w14:textId="77777777" w:rsidR="00CB078B" w:rsidRPr="00ED3111" w:rsidRDefault="00CB078B" w:rsidP="001F57A3">
            <w:pPr>
              <w:autoSpaceDE w:val="0"/>
              <w:autoSpaceDN w:val="0"/>
              <w:adjustRightInd w:val="0"/>
              <w:jc w:val="both"/>
              <w:rPr>
                <w:sz w:val="20"/>
                <w:szCs w:val="20"/>
              </w:rPr>
            </w:pPr>
            <w:r w:rsidRPr="00ED3111">
              <w:rPr>
                <w:sz w:val="20"/>
                <w:szCs w:val="20"/>
              </w:rPr>
              <w:t>15%</w:t>
            </w:r>
          </w:p>
        </w:tc>
      </w:tr>
      <w:tr w:rsidR="00CB078B" w:rsidRPr="00ED3111" w14:paraId="55B3E6D8" w14:textId="77777777">
        <w:tc>
          <w:tcPr>
            <w:tcW w:w="305" w:type="pct"/>
          </w:tcPr>
          <w:p w14:paraId="1F127D42" w14:textId="77777777" w:rsidR="00CB078B" w:rsidRPr="00ED3111" w:rsidRDefault="00CB078B" w:rsidP="001F57A3">
            <w:pPr>
              <w:autoSpaceDE w:val="0"/>
              <w:autoSpaceDN w:val="0"/>
              <w:adjustRightInd w:val="0"/>
              <w:jc w:val="both"/>
              <w:rPr>
                <w:sz w:val="20"/>
                <w:szCs w:val="20"/>
              </w:rPr>
            </w:pPr>
          </w:p>
        </w:tc>
        <w:tc>
          <w:tcPr>
            <w:tcW w:w="820" w:type="pct"/>
          </w:tcPr>
          <w:p w14:paraId="235C1582" w14:textId="77777777" w:rsidR="00CB078B" w:rsidRPr="00ED3111" w:rsidRDefault="00CB078B" w:rsidP="001F57A3">
            <w:pPr>
              <w:autoSpaceDE w:val="0"/>
              <w:autoSpaceDN w:val="0"/>
              <w:adjustRightInd w:val="0"/>
              <w:jc w:val="both"/>
              <w:rPr>
                <w:sz w:val="20"/>
                <w:szCs w:val="20"/>
              </w:rPr>
            </w:pPr>
          </w:p>
        </w:tc>
        <w:tc>
          <w:tcPr>
            <w:tcW w:w="3099" w:type="pct"/>
          </w:tcPr>
          <w:p w14:paraId="1EB1EF79" w14:textId="77777777" w:rsidR="00CB078B" w:rsidRPr="00ED3111" w:rsidRDefault="00CB078B" w:rsidP="001F57A3">
            <w:pPr>
              <w:autoSpaceDE w:val="0"/>
              <w:autoSpaceDN w:val="0"/>
              <w:adjustRightInd w:val="0"/>
              <w:jc w:val="both"/>
              <w:rPr>
                <w:sz w:val="20"/>
                <w:szCs w:val="20"/>
              </w:rPr>
            </w:pPr>
          </w:p>
        </w:tc>
        <w:tc>
          <w:tcPr>
            <w:tcW w:w="776" w:type="pct"/>
          </w:tcPr>
          <w:p w14:paraId="2B3CC73B" w14:textId="226ADF0D" w:rsidR="00CB078B" w:rsidRPr="00ED3111" w:rsidRDefault="00CB078B" w:rsidP="001F57A3">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10%</w:t>
            </w:r>
          </w:p>
        </w:tc>
      </w:tr>
      <w:tr w:rsidR="00CB078B" w:rsidRPr="00ED3111" w14:paraId="2BDB9476" w14:textId="77777777">
        <w:tc>
          <w:tcPr>
            <w:tcW w:w="305" w:type="pct"/>
          </w:tcPr>
          <w:p w14:paraId="71ABC016" w14:textId="77777777" w:rsidR="00CB078B" w:rsidRPr="00ED3111" w:rsidRDefault="00CB078B" w:rsidP="001F57A3">
            <w:pPr>
              <w:autoSpaceDE w:val="0"/>
              <w:autoSpaceDN w:val="0"/>
              <w:adjustRightInd w:val="0"/>
              <w:jc w:val="both"/>
              <w:rPr>
                <w:sz w:val="20"/>
                <w:szCs w:val="20"/>
              </w:rPr>
            </w:pPr>
          </w:p>
        </w:tc>
        <w:tc>
          <w:tcPr>
            <w:tcW w:w="820" w:type="pct"/>
          </w:tcPr>
          <w:p w14:paraId="64F5011A" w14:textId="77777777" w:rsidR="00CB078B" w:rsidRPr="00ED3111" w:rsidRDefault="00CB078B" w:rsidP="001F57A3">
            <w:pPr>
              <w:autoSpaceDE w:val="0"/>
              <w:autoSpaceDN w:val="0"/>
              <w:adjustRightInd w:val="0"/>
              <w:jc w:val="both"/>
              <w:rPr>
                <w:sz w:val="20"/>
                <w:szCs w:val="20"/>
              </w:rPr>
            </w:pPr>
            <w:r w:rsidRPr="00ED3111">
              <w:rPr>
                <w:sz w:val="20"/>
                <w:szCs w:val="20"/>
              </w:rPr>
              <w:t>9030.89.00</w:t>
            </w:r>
          </w:p>
        </w:tc>
        <w:tc>
          <w:tcPr>
            <w:tcW w:w="3099" w:type="pct"/>
          </w:tcPr>
          <w:p w14:paraId="26383F0E" w14:textId="77777777" w:rsidR="00CB078B" w:rsidRPr="00ED3111" w:rsidRDefault="00CB078B" w:rsidP="001F57A3">
            <w:pPr>
              <w:autoSpaceDE w:val="0"/>
              <w:autoSpaceDN w:val="0"/>
              <w:adjustRightInd w:val="0"/>
              <w:jc w:val="both"/>
              <w:rPr>
                <w:sz w:val="20"/>
                <w:szCs w:val="20"/>
              </w:rPr>
            </w:pPr>
            <w:r w:rsidRPr="00ED3111">
              <w:rPr>
                <w:sz w:val="20"/>
                <w:szCs w:val="20"/>
              </w:rPr>
              <w:t>--Other</w:t>
            </w:r>
          </w:p>
        </w:tc>
        <w:tc>
          <w:tcPr>
            <w:tcW w:w="776" w:type="pct"/>
          </w:tcPr>
          <w:p w14:paraId="56D7B22F" w14:textId="77777777" w:rsidR="00CB078B" w:rsidRPr="00ED3111" w:rsidRDefault="00CB078B" w:rsidP="001F57A3">
            <w:pPr>
              <w:autoSpaceDE w:val="0"/>
              <w:autoSpaceDN w:val="0"/>
              <w:adjustRightInd w:val="0"/>
              <w:jc w:val="both"/>
              <w:rPr>
                <w:sz w:val="20"/>
                <w:szCs w:val="20"/>
              </w:rPr>
            </w:pPr>
            <w:r w:rsidRPr="00ED3111">
              <w:rPr>
                <w:sz w:val="20"/>
                <w:szCs w:val="20"/>
              </w:rPr>
              <w:t>15%</w:t>
            </w:r>
          </w:p>
        </w:tc>
      </w:tr>
      <w:tr w:rsidR="00CB078B" w:rsidRPr="00ED3111" w14:paraId="2F343288" w14:textId="77777777">
        <w:tc>
          <w:tcPr>
            <w:tcW w:w="305" w:type="pct"/>
          </w:tcPr>
          <w:p w14:paraId="21DB2F1D" w14:textId="77777777" w:rsidR="00CB078B" w:rsidRPr="00ED3111" w:rsidRDefault="00CB078B" w:rsidP="001F57A3">
            <w:pPr>
              <w:autoSpaceDE w:val="0"/>
              <w:autoSpaceDN w:val="0"/>
              <w:adjustRightInd w:val="0"/>
              <w:jc w:val="both"/>
              <w:rPr>
                <w:sz w:val="20"/>
                <w:szCs w:val="20"/>
              </w:rPr>
            </w:pPr>
          </w:p>
        </w:tc>
        <w:tc>
          <w:tcPr>
            <w:tcW w:w="820" w:type="pct"/>
          </w:tcPr>
          <w:p w14:paraId="70AB2082" w14:textId="77777777" w:rsidR="00CB078B" w:rsidRPr="00ED3111" w:rsidRDefault="00CB078B" w:rsidP="001F57A3">
            <w:pPr>
              <w:autoSpaceDE w:val="0"/>
              <w:autoSpaceDN w:val="0"/>
              <w:adjustRightInd w:val="0"/>
              <w:jc w:val="both"/>
              <w:rPr>
                <w:sz w:val="20"/>
                <w:szCs w:val="20"/>
              </w:rPr>
            </w:pPr>
          </w:p>
        </w:tc>
        <w:tc>
          <w:tcPr>
            <w:tcW w:w="3099" w:type="pct"/>
          </w:tcPr>
          <w:p w14:paraId="700B052C" w14:textId="77777777" w:rsidR="00CB078B" w:rsidRPr="00ED3111" w:rsidRDefault="00CB078B" w:rsidP="001F57A3">
            <w:pPr>
              <w:autoSpaceDE w:val="0"/>
              <w:autoSpaceDN w:val="0"/>
              <w:adjustRightInd w:val="0"/>
              <w:jc w:val="both"/>
              <w:rPr>
                <w:sz w:val="20"/>
                <w:szCs w:val="20"/>
              </w:rPr>
            </w:pPr>
          </w:p>
        </w:tc>
        <w:tc>
          <w:tcPr>
            <w:tcW w:w="776" w:type="pct"/>
          </w:tcPr>
          <w:p w14:paraId="71D26331" w14:textId="78FBAEE4" w:rsidR="00CB078B" w:rsidRPr="00ED3111" w:rsidRDefault="00CB078B" w:rsidP="001F57A3">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10%".</w:t>
            </w:r>
          </w:p>
        </w:tc>
      </w:tr>
      <w:tr w:rsidR="00CB078B" w:rsidRPr="00ED3111" w14:paraId="5AFEE0F6" w14:textId="77777777">
        <w:tc>
          <w:tcPr>
            <w:tcW w:w="305" w:type="pct"/>
          </w:tcPr>
          <w:p w14:paraId="00835C42" w14:textId="77777777" w:rsidR="00CB078B" w:rsidRPr="00ED3111" w:rsidRDefault="00CB078B" w:rsidP="001F57A3">
            <w:pPr>
              <w:autoSpaceDE w:val="0"/>
              <w:autoSpaceDN w:val="0"/>
              <w:adjustRightInd w:val="0"/>
              <w:jc w:val="both"/>
              <w:rPr>
                <w:sz w:val="20"/>
                <w:szCs w:val="20"/>
              </w:rPr>
            </w:pPr>
            <w:r w:rsidRPr="00ED3111">
              <w:rPr>
                <w:sz w:val="20"/>
                <w:szCs w:val="20"/>
              </w:rPr>
              <w:t>307.</w:t>
            </w:r>
          </w:p>
        </w:tc>
        <w:tc>
          <w:tcPr>
            <w:tcW w:w="3919" w:type="pct"/>
            <w:gridSpan w:val="2"/>
          </w:tcPr>
          <w:p w14:paraId="4A770314" w14:textId="77777777" w:rsidR="00CB078B" w:rsidRPr="00ED3111" w:rsidRDefault="00CB078B" w:rsidP="001F57A3">
            <w:pPr>
              <w:autoSpaceDE w:val="0"/>
              <w:autoSpaceDN w:val="0"/>
              <w:adjustRightInd w:val="0"/>
              <w:jc w:val="both"/>
              <w:rPr>
                <w:sz w:val="20"/>
                <w:szCs w:val="20"/>
              </w:rPr>
            </w:pPr>
            <w:r w:rsidRPr="00ED3111">
              <w:rPr>
                <w:sz w:val="20"/>
                <w:szCs w:val="20"/>
              </w:rPr>
              <w:t>Omit 9030.90.90, substitute:</w:t>
            </w:r>
          </w:p>
        </w:tc>
        <w:tc>
          <w:tcPr>
            <w:tcW w:w="776" w:type="pct"/>
          </w:tcPr>
          <w:p w14:paraId="52BDEB76" w14:textId="77777777" w:rsidR="00CB078B" w:rsidRPr="00ED3111" w:rsidRDefault="00CB078B" w:rsidP="001F57A3">
            <w:pPr>
              <w:autoSpaceDE w:val="0"/>
              <w:autoSpaceDN w:val="0"/>
              <w:adjustRightInd w:val="0"/>
              <w:jc w:val="both"/>
              <w:rPr>
                <w:sz w:val="20"/>
                <w:szCs w:val="20"/>
              </w:rPr>
            </w:pPr>
          </w:p>
        </w:tc>
      </w:tr>
      <w:tr w:rsidR="00CB078B" w:rsidRPr="00ED3111" w14:paraId="39DA47E2" w14:textId="77777777">
        <w:tc>
          <w:tcPr>
            <w:tcW w:w="305" w:type="pct"/>
          </w:tcPr>
          <w:p w14:paraId="7F092810" w14:textId="77777777" w:rsidR="00CB078B" w:rsidRPr="00ED3111" w:rsidRDefault="00CB078B" w:rsidP="001F57A3">
            <w:pPr>
              <w:autoSpaceDE w:val="0"/>
              <w:autoSpaceDN w:val="0"/>
              <w:adjustRightInd w:val="0"/>
              <w:jc w:val="both"/>
              <w:rPr>
                <w:sz w:val="20"/>
                <w:szCs w:val="20"/>
              </w:rPr>
            </w:pPr>
          </w:p>
        </w:tc>
        <w:tc>
          <w:tcPr>
            <w:tcW w:w="820" w:type="pct"/>
          </w:tcPr>
          <w:p w14:paraId="1D52E0D4" w14:textId="77777777" w:rsidR="00CB078B" w:rsidRPr="00ED3111" w:rsidRDefault="00CB078B" w:rsidP="001F57A3">
            <w:pPr>
              <w:autoSpaceDE w:val="0"/>
              <w:autoSpaceDN w:val="0"/>
              <w:adjustRightInd w:val="0"/>
              <w:jc w:val="both"/>
              <w:rPr>
                <w:sz w:val="20"/>
                <w:szCs w:val="20"/>
              </w:rPr>
            </w:pPr>
            <w:r w:rsidRPr="00ED3111">
              <w:rPr>
                <w:sz w:val="20"/>
                <w:szCs w:val="20"/>
              </w:rPr>
              <w:t>"9030.90.90</w:t>
            </w:r>
          </w:p>
        </w:tc>
        <w:tc>
          <w:tcPr>
            <w:tcW w:w="3099" w:type="pct"/>
          </w:tcPr>
          <w:p w14:paraId="0F87F7F7" w14:textId="77777777" w:rsidR="00CB078B" w:rsidRPr="00ED3111" w:rsidRDefault="00CB078B" w:rsidP="001F57A3">
            <w:pPr>
              <w:autoSpaceDE w:val="0"/>
              <w:autoSpaceDN w:val="0"/>
              <w:adjustRightInd w:val="0"/>
              <w:jc w:val="both"/>
              <w:rPr>
                <w:sz w:val="20"/>
                <w:szCs w:val="20"/>
              </w:rPr>
            </w:pPr>
            <w:r w:rsidRPr="00ED3111">
              <w:rPr>
                <w:sz w:val="20"/>
                <w:szCs w:val="20"/>
              </w:rPr>
              <w:t>---Other</w:t>
            </w:r>
          </w:p>
        </w:tc>
        <w:tc>
          <w:tcPr>
            <w:tcW w:w="776" w:type="pct"/>
          </w:tcPr>
          <w:p w14:paraId="6E407520" w14:textId="77777777" w:rsidR="00CB078B" w:rsidRPr="00ED3111" w:rsidRDefault="00CB078B" w:rsidP="001F57A3">
            <w:pPr>
              <w:autoSpaceDE w:val="0"/>
              <w:autoSpaceDN w:val="0"/>
              <w:adjustRightInd w:val="0"/>
              <w:jc w:val="both"/>
              <w:rPr>
                <w:sz w:val="20"/>
                <w:szCs w:val="20"/>
              </w:rPr>
            </w:pPr>
            <w:r w:rsidRPr="00ED3111">
              <w:rPr>
                <w:sz w:val="20"/>
                <w:szCs w:val="20"/>
              </w:rPr>
              <w:t>15%</w:t>
            </w:r>
          </w:p>
        </w:tc>
      </w:tr>
      <w:tr w:rsidR="00CB078B" w:rsidRPr="00ED3111" w14:paraId="253F3CB0" w14:textId="77777777">
        <w:tc>
          <w:tcPr>
            <w:tcW w:w="305" w:type="pct"/>
          </w:tcPr>
          <w:p w14:paraId="06047B4D" w14:textId="77777777" w:rsidR="00CB078B" w:rsidRPr="00ED3111" w:rsidRDefault="00CB078B" w:rsidP="001F57A3">
            <w:pPr>
              <w:autoSpaceDE w:val="0"/>
              <w:autoSpaceDN w:val="0"/>
              <w:adjustRightInd w:val="0"/>
              <w:jc w:val="both"/>
              <w:rPr>
                <w:sz w:val="20"/>
                <w:szCs w:val="20"/>
              </w:rPr>
            </w:pPr>
          </w:p>
        </w:tc>
        <w:tc>
          <w:tcPr>
            <w:tcW w:w="820" w:type="pct"/>
          </w:tcPr>
          <w:p w14:paraId="74FAF669" w14:textId="77777777" w:rsidR="00CB078B" w:rsidRPr="00ED3111" w:rsidRDefault="00CB078B" w:rsidP="001F57A3">
            <w:pPr>
              <w:autoSpaceDE w:val="0"/>
              <w:autoSpaceDN w:val="0"/>
              <w:adjustRightInd w:val="0"/>
              <w:jc w:val="both"/>
              <w:rPr>
                <w:sz w:val="20"/>
                <w:szCs w:val="20"/>
              </w:rPr>
            </w:pPr>
          </w:p>
        </w:tc>
        <w:tc>
          <w:tcPr>
            <w:tcW w:w="3099" w:type="pct"/>
          </w:tcPr>
          <w:p w14:paraId="5ACC183F" w14:textId="77777777" w:rsidR="00CB078B" w:rsidRPr="00ED3111" w:rsidRDefault="00CB078B" w:rsidP="001F57A3">
            <w:pPr>
              <w:autoSpaceDE w:val="0"/>
              <w:autoSpaceDN w:val="0"/>
              <w:adjustRightInd w:val="0"/>
              <w:jc w:val="both"/>
              <w:rPr>
                <w:sz w:val="20"/>
                <w:szCs w:val="20"/>
              </w:rPr>
            </w:pPr>
          </w:p>
        </w:tc>
        <w:tc>
          <w:tcPr>
            <w:tcW w:w="776" w:type="pct"/>
          </w:tcPr>
          <w:p w14:paraId="62CB1DB3" w14:textId="6A71515E" w:rsidR="00CB078B" w:rsidRPr="00ED3111" w:rsidRDefault="00CB078B" w:rsidP="001F57A3">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10%".</w:t>
            </w:r>
          </w:p>
        </w:tc>
      </w:tr>
      <w:tr w:rsidR="00CB078B" w:rsidRPr="00ED3111" w14:paraId="4D882998" w14:textId="77777777">
        <w:tc>
          <w:tcPr>
            <w:tcW w:w="305" w:type="pct"/>
          </w:tcPr>
          <w:p w14:paraId="0607EB8E" w14:textId="77777777" w:rsidR="00CB078B" w:rsidRPr="00ED3111" w:rsidRDefault="00CB078B" w:rsidP="001F57A3">
            <w:pPr>
              <w:autoSpaceDE w:val="0"/>
              <w:autoSpaceDN w:val="0"/>
              <w:adjustRightInd w:val="0"/>
              <w:jc w:val="both"/>
              <w:rPr>
                <w:sz w:val="20"/>
                <w:szCs w:val="20"/>
              </w:rPr>
            </w:pPr>
            <w:r w:rsidRPr="00ED3111">
              <w:rPr>
                <w:sz w:val="20"/>
                <w:szCs w:val="20"/>
              </w:rPr>
              <w:t>308.</w:t>
            </w:r>
          </w:p>
        </w:tc>
        <w:tc>
          <w:tcPr>
            <w:tcW w:w="3919" w:type="pct"/>
            <w:gridSpan w:val="2"/>
          </w:tcPr>
          <w:p w14:paraId="78E4623A" w14:textId="77777777" w:rsidR="00CB078B" w:rsidRPr="00ED3111" w:rsidRDefault="00CB078B" w:rsidP="001F57A3">
            <w:pPr>
              <w:autoSpaceDE w:val="0"/>
              <w:autoSpaceDN w:val="0"/>
              <w:adjustRightInd w:val="0"/>
              <w:jc w:val="both"/>
              <w:rPr>
                <w:sz w:val="20"/>
                <w:szCs w:val="20"/>
              </w:rPr>
            </w:pPr>
            <w:r w:rsidRPr="00ED3111">
              <w:rPr>
                <w:sz w:val="20"/>
                <w:szCs w:val="20"/>
              </w:rPr>
              <w:t>Omit 9031.10.11, substitute:</w:t>
            </w:r>
          </w:p>
        </w:tc>
        <w:tc>
          <w:tcPr>
            <w:tcW w:w="776" w:type="pct"/>
          </w:tcPr>
          <w:p w14:paraId="6C993B63" w14:textId="77777777" w:rsidR="00CB078B" w:rsidRPr="00ED3111" w:rsidRDefault="00CB078B" w:rsidP="001F57A3">
            <w:pPr>
              <w:autoSpaceDE w:val="0"/>
              <w:autoSpaceDN w:val="0"/>
              <w:adjustRightInd w:val="0"/>
              <w:jc w:val="both"/>
              <w:rPr>
                <w:sz w:val="20"/>
                <w:szCs w:val="20"/>
              </w:rPr>
            </w:pPr>
          </w:p>
        </w:tc>
      </w:tr>
      <w:tr w:rsidR="00CB078B" w:rsidRPr="00ED3111" w14:paraId="75B70F64" w14:textId="77777777">
        <w:tc>
          <w:tcPr>
            <w:tcW w:w="305" w:type="pct"/>
          </w:tcPr>
          <w:p w14:paraId="7BB083F5" w14:textId="77777777" w:rsidR="00CB078B" w:rsidRPr="00ED3111" w:rsidRDefault="00CB078B" w:rsidP="001F57A3">
            <w:pPr>
              <w:autoSpaceDE w:val="0"/>
              <w:autoSpaceDN w:val="0"/>
              <w:adjustRightInd w:val="0"/>
              <w:jc w:val="both"/>
              <w:rPr>
                <w:sz w:val="20"/>
                <w:szCs w:val="20"/>
              </w:rPr>
            </w:pPr>
          </w:p>
        </w:tc>
        <w:tc>
          <w:tcPr>
            <w:tcW w:w="820" w:type="pct"/>
          </w:tcPr>
          <w:p w14:paraId="3DC342BE" w14:textId="77777777" w:rsidR="00CB078B" w:rsidRPr="00ED3111" w:rsidRDefault="00CB078B" w:rsidP="001F57A3">
            <w:pPr>
              <w:autoSpaceDE w:val="0"/>
              <w:autoSpaceDN w:val="0"/>
              <w:adjustRightInd w:val="0"/>
              <w:jc w:val="both"/>
              <w:rPr>
                <w:sz w:val="20"/>
                <w:szCs w:val="20"/>
              </w:rPr>
            </w:pPr>
            <w:r w:rsidRPr="00ED3111">
              <w:rPr>
                <w:sz w:val="20"/>
                <w:szCs w:val="20"/>
              </w:rPr>
              <w:t>"9031.10.11</w:t>
            </w:r>
          </w:p>
        </w:tc>
        <w:tc>
          <w:tcPr>
            <w:tcW w:w="3099" w:type="pct"/>
          </w:tcPr>
          <w:p w14:paraId="06E44CDE" w14:textId="77777777" w:rsidR="00CB078B" w:rsidRPr="00ED3111" w:rsidRDefault="00CB078B" w:rsidP="001F57A3">
            <w:pPr>
              <w:autoSpaceDE w:val="0"/>
              <w:autoSpaceDN w:val="0"/>
              <w:adjustRightInd w:val="0"/>
              <w:jc w:val="both"/>
              <w:rPr>
                <w:sz w:val="20"/>
                <w:szCs w:val="20"/>
              </w:rPr>
            </w:pPr>
            <w:r w:rsidRPr="00ED3111">
              <w:rPr>
                <w:sz w:val="20"/>
                <w:szCs w:val="20"/>
              </w:rPr>
              <w:t>----Balancers of the static kind</w:t>
            </w:r>
          </w:p>
        </w:tc>
        <w:tc>
          <w:tcPr>
            <w:tcW w:w="776" w:type="pct"/>
          </w:tcPr>
          <w:p w14:paraId="7F658BF4" w14:textId="77777777" w:rsidR="00CB078B" w:rsidRPr="00ED3111" w:rsidRDefault="00CB078B" w:rsidP="001F57A3">
            <w:pPr>
              <w:autoSpaceDE w:val="0"/>
              <w:autoSpaceDN w:val="0"/>
              <w:adjustRightInd w:val="0"/>
              <w:jc w:val="both"/>
              <w:rPr>
                <w:sz w:val="20"/>
                <w:szCs w:val="20"/>
              </w:rPr>
            </w:pPr>
            <w:r w:rsidRPr="00ED3111">
              <w:rPr>
                <w:sz w:val="20"/>
                <w:szCs w:val="20"/>
              </w:rPr>
              <w:t>15%</w:t>
            </w:r>
          </w:p>
        </w:tc>
      </w:tr>
      <w:tr w:rsidR="00CB078B" w:rsidRPr="00ED3111" w14:paraId="3BCFD61B" w14:textId="77777777">
        <w:tc>
          <w:tcPr>
            <w:tcW w:w="305" w:type="pct"/>
          </w:tcPr>
          <w:p w14:paraId="0AD663FF" w14:textId="77777777" w:rsidR="00CB078B" w:rsidRPr="00ED3111" w:rsidRDefault="00CB078B" w:rsidP="001F57A3">
            <w:pPr>
              <w:autoSpaceDE w:val="0"/>
              <w:autoSpaceDN w:val="0"/>
              <w:adjustRightInd w:val="0"/>
              <w:jc w:val="both"/>
              <w:rPr>
                <w:sz w:val="20"/>
                <w:szCs w:val="20"/>
              </w:rPr>
            </w:pPr>
          </w:p>
        </w:tc>
        <w:tc>
          <w:tcPr>
            <w:tcW w:w="820" w:type="pct"/>
          </w:tcPr>
          <w:p w14:paraId="5DC6DA11" w14:textId="77777777" w:rsidR="00CB078B" w:rsidRPr="00ED3111" w:rsidRDefault="00CB078B" w:rsidP="001F57A3">
            <w:pPr>
              <w:autoSpaceDE w:val="0"/>
              <w:autoSpaceDN w:val="0"/>
              <w:adjustRightInd w:val="0"/>
              <w:jc w:val="both"/>
              <w:rPr>
                <w:sz w:val="20"/>
                <w:szCs w:val="20"/>
              </w:rPr>
            </w:pPr>
          </w:p>
        </w:tc>
        <w:tc>
          <w:tcPr>
            <w:tcW w:w="3099" w:type="pct"/>
          </w:tcPr>
          <w:p w14:paraId="30A8B35D" w14:textId="77777777" w:rsidR="00CB078B" w:rsidRPr="00ED3111" w:rsidRDefault="00CB078B" w:rsidP="001F57A3">
            <w:pPr>
              <w:autoSpaceDE w:val="0"/>
              <w:autoSpaceDN w:val="0"/>
              <w:adjustRightInd w:val="0"/>
              <w:jc w:val="both"/>
              <w:rPr>
                <w:sz w:val="20"/>
                <w:szCs w:val="20"/>
              </w:rPr>
            </w:pPr>
          </w:p>
        </w:tc>
        <w:tc>
          <w:tcPr>
            <w:tcW w:w="776" w:type="pct"/>
          </w:tcPr>
          <w:p w14:paraId="52F5D3EC" w14:textId="184B7C9C" w:rsidR="00CB078B" w:rsidRPr="00ED3111" w:rsidRDefault="00CB078B" w:rsidP="001F57A3">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10%".</w:t>
            </w:r>
          </w:p>
        </w:tc>
      </w:tr>
      <w:tr w:rsidR="00CB078B" w:rsidRPr="00ED3111" w14:paraId="0E771904" w14:textId="77777777">
        <w:tc>
          <w:tcPr>
            <w:tcW w:w="305" w:type="pct"/>
          </w:tcPr>
          <w:p w14:paraId="2F55ADB0" w14:textId="77777777" w:rsidR="00CB078B" w:rsidRPr="00ED3111" w:rsidRDefault="00CB078B" w:rsidP="001F57A3">
            <w:pPr>
              <w:autoSpaceDE w:val="0"/>
              <w:autoSpaceDN w:val="0"/>
              <w:adjustRightInd w:val="0"/>
              <w:jc w:val="both"/>
              <w:rPr>
                <w:sz w:val="20"/>
                <w:szCs w:val="20"/>
              </w:rPr>
            </w:pPr>
            <w:r w:rsidRPr="00ED3111">
              <w:rPr>
                <w:sz w:val="20"/>
                <w:szCs w:val="20"/>
              </w:rPr>
              <w:t>309.</w:t>
            </w:r>
          </w:p>
        </w:tc>
        <w:tc>
          <w:tcPr>
            <w:tcW w:w="3919" w:type="pct"/>
            <w:gridSpan w:val="2"/>
          </w:tcPr>
          <w:p w14:paraId="04F517A7" w14:textId="77777777" w:rsidR="00CB078B" w:rsidRPr="00ED3111" w:rsidRDefault="00CB078B" w:rsidP="001F57A3">
            <w:pPr>
              <w:autoSpaceDE w:val="0"/>
              <w:autoSpaceDN w:val="0"/>
              <w:adjustRightInd w:val="0"/>
              <w:jc w:val="both"/>
              <w:rPr>
                <w:sz w:val="20"/>
                <w:szCs w:val="20"/>
              </w:rPr>
            </w:pPr>
            <w:r w:rsidRPr="00ED3111">
              <w:rPr>
                <w:sz w:val="20"/>
                <w:szCs w:val="20"/>
              </w:rPr>
              <w:t>Omit 9031.20.10, substitute:</w:t>
            </w:r>
          </w:p>
        </w:tc>
        <w:tc>
          <w:tcPr>
            <w:tcW w:w="776" w:type="pct"/>
          </w:tcPr>
          <w:p w14:paraId="4999058F" w14:textId="77777777" w:rsidR="00CB078B" w:rsidRPr="00ED3111" w:rsidRDefault="00CB078B" w:rsidP="001F57A3">
            <w:pPr>
              <w:autoSpaceDE w:val="0"/>
              <w:autoSpaceDN w:val="0"/>
              <w:adjustRightInd w:val="0"/>
              <w:jc w:val="both"/>
              <w:rPr>
                <w:sz w:val="20"/>
                <w:szCs w:val="20"/>
              </w:rPr>
            </w:pPr>
          </w:p>
        </w:tc>
      </w:tr>
      <w:tr w:rsidR="00CB078B" w:rsidRPr="00ED3111" w14:paraId="345108BC" w14:textId="77777777">
        <w:tc>
          <w:tcPr>
            <w:tcW w:w="305" w:type="pct"/>
          </w:tcPr>
          <w:p w14:paraId="0A076EAC" w14:textId="77777777" w:rsidR="00CB078B" w:rsidRPr="00ED3111" w:rsidRDefault="00CB078B" w:rsidP="001F57A3">
            <w:pPr>
              <w:autoSpaceDE w:val="0"/>
              <w:autoSpaceDN w:val="0"/>
              <w:adjustRightInd w:val="0"/>
              <w:jc w:val="both"/>
              <w:rPr>
                <w:sz w:val="20"/>
                <w:szCs w:val="20"/>
              </w:rPr>
            </w:pPr>
          </w:p>
        </w:tc>
        <w:tc>
          <w:tcPr>
            <w:tcW w:w="820" w:type="pct"/>
          </w:tcPr>
          <w:p w14:paraId="5A2D6325" w14:textId="77777777" w:rsidR="00CB078B" w:rsidRPr="00ED3111" w:rsidRDefault="00CB078B" w:rsidP="001F57A3">
            <w:pPr>
              <w:autoSpaceDE w:val="0"/>
              <w:autoSpaceDN w:val="0"/>
              <w:adjustRightInd w:val="0"/>
              <w:jc w:val="both"/>
              <w:rPr>
                <w:sz w:val="20"/>
                <w:szCs w:val="20"/>
              </w:rPr>
            </w:pPr>
            <w:r w:rsidRPr="00ED3111">
              <w:rPr>
                <w:sz w:val="20"/>
                <w:szCs w:val="20"/>
              </w:rPr>
              <w:t>"9031.20.10</w:t>
            </w:r>
          </w:p>
        </w:tc>
        <w:tc>
          <w:tcPr>
            <w:tcW w:w="3099" w:type="pct"/>
          </w:tcPr>
          <w:p w14:paraId="1A417828" w14:textId="77777777" w:rsidR="00CB078B" w:rsidRPr="00ED3111" w:rsidRDefault="00CB078B" w:rsidP="001F57A3">
            <w:pPr>
              <w:autoSpaceDE w:val="0"/>
              <w:autoSpaceDN w:val="0"/>
              <w:adjustRightInd w:val="0"/>
              <w:jc w:val="both"/>
              <w:rPr>
                <w:sz w:val="20"/>
                <w:szCs w:val="20"/>
              </w:rPr>
            </w:pPr>
            <w:r w:rsidRPr="00ED3111">
              <w:rPr>
                <w:sz w:val="20"/>
                <w:szCs w:val="20"/>
              </w:rPr>
              <w:t>---Electrical, for internal combustion engines</w:t>
            </w:r>
          </w:p>
        </w:tc>
        <w:tc>
          <w:tcPr>
            <w:tcW w:w="776" w:type="pct"/>
          </w:tcPr>
          <w:p w14:paraId="5CAB57B8" w14:textId="77777777" w:rsidR="00CB078B" w:rsidRPr="00ED3111" w:rsidRDefault="00CB078B" w:rsidP="001F57A3">
            <w:pPr>
              <w:autoSpaceDE w:val="0"/>
              <w:autoSpaceDN w:val="0"/>
              <w:adjustRightInd w:val="0"/>
              <w:jc w:val="both"/>
              <w:rPr>
                <w:sz w:val="20"/>
                <w:szCs w:val="20"/>
              </w:rPr>
            </w:pPr>
            <w:r w:rsidRPr="00ED3111">
              <w:rPr>
                <w:sz w:val="20"/>
                <w:szCs w:val="20"/>
              </w:rPr>
              <w:t>15%</w:t>
            </w:r>
          </w:p>
        </w:tc>
      </w:tr>
      <w:tr w:rsidR="00CB078B" w:rsidRPr="00ED3111" w14:paraId="6B8E3EB4" w14:textId="77777777">
        <w:tc>
          <w:tcPr>
            <w:tcW w:w="305" w:type="pct"/>
          </w:tcPr>
          <w:p w14:paraId="23C8D470" w14:textId="77777777" w:rsidR="00CB078B" w:rsidRPr="00ED3111" w:rsidRDefault="00CB078B" w:rsidP="001F57A3">
            <w:pPr>
              <w:autoSpaceDE w:val="0"/>
              <w:autoSpaceDN w:val="0"/>
              <w:adjustRightInd w:val="0"/>
              <w:jc w:val="both"/>
              <w:rPr>
                <w:sz w:val="20"/>
                <w:szCs w:val="20"/>
              </w:rPr>
            </w:pPr>
          </w:p>
        </w:tc>
        <w:tc>
          <w:tcPr>
            <w:tcW w:w="820" w:type="pct"/>
          </w:tcPr>
          <w:p w14:paraId="6A8A92BE" w14:textId="77777777" w:rsidR="00CB078B" w:rsidRPr="00ED3111" w:rsidRDefault="00CB078B" w:rsidP="001F57A3">
            <w:pPr>
              <w:autoSpaceDE w:val="0"/>
              <w:autoSpaceDN w:val="0"/>
              <w:adjustRightInd w:val="0"/>
              <w:jc w:val="both"/>
              <w:rPr>
                <w:sz w:val="20"/>
                <w:szCs w:val="20"/>
              </w:rPr>
            </w:pPr>
          </w:p>
        </w:tc>
        <w:tc>
          <w:tcPr>
            <w:tcW w:w="3099" w:type="pct"/>
          </w:tcPr>
          <w:p w14:paraId="612C7CDB" w14:textId="77777777" w:rsidR="00CB078B" w:rsidRPr="00ED3111" w:rsidRDefault="00CB078B" w:rsidP="001F57A3">
            <w:pPr>
              <w:autoSpaceDE w:val="0"/>
              <w:autoSpaceDN w:val="0"/>
              <w:adjustRightInd w:val="0"/>
              <w:jc w:val="both"/>
              <w:rPr>
                <w:sz w:val="20"/>
                <w:szCs w:val="20"/>
              </w:rPr>
            </w:pPr>
          </w:p>
        </w:tc>
        <w:tc>
          <w:tcPr>
            <w:tcW w:w="776" w:type="pct"/>
          </w:tcPr>
          <w:p w14:paraId="02BEC4BD" w14:textId="22F83102" w:rsidR="00CB078B" w:rsidRPr="00ED3111" w:rsidRDefault="00CB078B" w:rsidP="001F57A3">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10%".</w:t>
            </w:r>
          </w:p>
        </w:tc>
      </w:tr>
      <w:tr w:rsidR="00CB078B" w:rsidRPr="00ED3111" w14:paraId="197A2838" w14:textId="77777777">
        <w:tc>
          <w:tcPr>
            <w:tcW w:w="305" w:type="pct"/>
          </w:tcPr>
          <w:p w14:paraId="4B087A80" w14:textId="77777777" w:rsidR="00CB078B" w:rsidRPr="00ED3111" w:rsidRDefault="00CB078B" w:rsidP="001F57A3">
            <w:pPr>
              <w:autoSpaceDE w:val="0"/>
              <w:autoSpaceDN w:val="0"/>
              <w:adjustRightInd w:val="0"/>
              <w:jc w:val="both"/>
              <w:rPr>
                <w:sz w:val="20"/>
                <w:szCs w:val="20"/>
              </w:rPr>
            </w:pPr>
            <w:r w:rsidRPr="00ED3111">
              <w:rPr>
                <w:sz w:val="20"/>
                <w:szCs w:val="20"/>
              </w:rPr>
              <w:t>310.</w:t>
            </w:r>
          </w:p>
        </w:tc>
        <w:tc>
          <w:tcPr>
            <w:tcW w:w="3919" w:type="pct"/>
            <w:gridSpan w:val="2"/>
          </w:tcPr>
          <w:p w14:paraId="1F505BB1" w14:textId="77777777" w:rsidR="00CB078B" w:rsidRPr="00ED3111" w:rsidRDefault="00CB078B" w:rsidP="001F57A3">
            <w:pPr>
              <w:autoSpaceDE w:val="0"/>
              <w:autoSpaceDN w:val="0"/>
              <w:adjustRightInd w:val="0"/>
              <w:jc w:val="both"/>
              <w:rPr>
                <w:sz w:val="20"/>
                <w:szCs w:val="20"/>
              </w:rPr>
            </w:pPr>
            <w:r w:rsidRPr="00ED3111">
              <w:rPr>
                <w:sz w:val="20"/>
                <w:szCs w:val="20"/>
              </w:rPr>
              <w:t>Omit 9031.80.10 and 9031.80.20, substitute:</w:t>
            </w:r>
          </w:p>
        </w:tc>
        <w:tc>
          <w:tcPr>
            <w:tcW w:w="776" w:type="pct"/>
          </w:tcPr>
          <w:p w14:paraId="68DA4AF3" w14:textId="77777777" w:rsidR="00CB078B" w:rsidRPr="00ED3111" w:rsidRDefault="00CB078B" w:rsidP="001F57A3">
            <w:pPr>
              <w:autoSpaceDE w:val="0"/>
              <w:autoSpaceDN w:val="0"/>
              <w:adjustRightInd w:val="0"/>
              <w:jc w:val="both"/>
              <w:rPr>
                <w:sz w:val="20"/>
                <w:szCs w:val="20"/>
              </w:rPr>
            </w:pPr>
          </w:p>
        </w:tc>
      </w:tr>
      <w:tr w:rsidR="00CB078B" w:rsidRPr="00ED3111" w14:paraId="0749020E" w14:textId="77777777">
        <w:tc>
          <w:tcPr>
            <w:tcW w:w="305" w:type="pct"/>
          </w:tcPr>
          <w:p w14:paraId="7E659AF2" w14:textId="77777777" w:rsidR="00CB078B" w:rsidRPr="00ED3111" w:rsidRDefault="00CB078B" w:rsidP="001F57A3">
            <w:pPr>
              <w:autoSpaceDE w:val="0"/>
              <w:autoSpaceDN w:val="0"/>
              <w:adjustRightInd w:val="0"/>
              <w:jc w:val="both"/>
              <w:rPr>
                <w:sz w:val="20"/>
                <w:szCs w:val="20"/>
              </w:rPr>
            </w:pPr>
          </w:p>
        </w:tc>
        <w:tc>
          <w:tcPr>
            <w:tcW w:w="820" w:type="pct"/>
          </w:tcPr>
          <w:p w14:paraId="1AF6355F" w14:textId="77777777" w:rsidR="00CB078B" w:rsidRPr="00ED3111" w:rsidRDefault="00CB078B" w:rsidP="001F57A3">
            <w:pPr>
              <w:autoSpaceDE w:val="0"/>
              <w:autoSpaceDN w:val="0"/>
              <w:adjustRightInd w:val="0"/>
              <w:jc w:val="both"/>
              <w:rPr>
                <w:sz w:val="20"/>
                <w:szCs w:val="20"/>
              </w:rPr>
            </w:pPr>
            <w:r w:rsidRPr="00ED3111">
              <w:rPr>
                <w:sz w:val="20"/>
                <w:szCs w:val="20"/>
              </w:rPr>
              <w:t>"9031.80.10</w:t>
            </w:r>
          </w:p>
        </w:tc>
        <w:tc>
          <w:tcPr>
            <w:tcW w:w="3099" w:type="pct"/>
          </w:tcPr>
          <w:p w14:paraId="726A2FF0" w14:textId="77777777" w:rsidR="00CB078B" w:rsidRPr="00ED3111" w:rsidRDefault="00CB078B" w:rsidP="001F57A3">
            <w:pPr>
              <w:autoSpaceDE w:val="0"/>
              <w:autoSpaceDN w:val="0"/>
              <w:adjustRightInd w:val="0"/>
              <w:jc w:val="both"/>
              <w:rPr>
                <w:sz w:val="20"/>
                <w:szCs w:val="20"/>
              </w:rPr>
            </w:pPr>
            <w:r w:rsidRPr="00ED3111">
              <w:rPr>
                <w:sz w:val="20"/>
                <w:szCs w:val="20"/>
              </w:rPr>
              <w:t>---Bubble levels</w:t>
            </w:r>
          </w:p>
        </w:tc>
        <w:tc>
          <w:tcPr>
            <w:tcW w:w="776" w:type="pct"/>
          </w:tcPr>
          <w:p w14:paraId="6EBDED64" w14:textId="77777777" w:rsidR="00CB078B" w:rsidRPr="00ED3111" w:rsidRDefault="00CB078B" w:rsidP="001F57A3">
            <w:pPr>
              <w:autoSpaceDE w:val="0"/>
              <w:autoSpaceDN w:val="0"/>
              <w:adjustRightInd w:val="0"/>
              <w:jc w:val="both"/>
              <w:rPr>
                <w:sz w:val="20"/>
                <w:szCs w:val="20"/>
              </w:rPr>
            </w:pPr>
            <w:r w:rsidRPr="00ED3111">
              <w:rPr>
                <w:sz w:val="20"/>
                <w:szCs w:val="20"/>
              </w:rPr>
              <w:t>15%</w:t>
            </w:r>
          </w:p>
        </w:tc>
      </w:tr>
      <w:tr w:rsidR="00CB078B" w:rsidRPr="00ED3111" w14:paraId="7109A79A" w14:textId="77777777">
        <w:tc>
          <w:tcPr>
            <w:tcW w:w="305" w:type="pct"/>
          </w:tcPr>
          <w:p w14:paraId="16E075C8" w14:textId="77777777" w:rsidR="00CB078B" w:rsidRPr="00ED3111" w:rsidRDefault="00CB078B" w:rsidP="001F57A3">
            <w:pPr>
              <w:autoSpaceDE w:val="0"/>
              <w:autoSpaceDN w:val="0"/>
              <w:adjustRightInd w:val="0"/>
              <w:jc w:val="both"/>
              <w:rPr>
                <w:sz w:val="20"/>
                <w:szCs w:val="20"/>
              </w:rPr>
            </w:pPr>
          </w:p>
        </w:tc>
        <w:tc>
          <w:tcPr>
            <w:tcW w:w="820" w:type="pct"/>
          </w:tcPr>
          <w:p w14:paraId="3C1330F4" w14:textId="77777777" w:rsidR="00CB078B" w:rsidRPr="00ED3111" w:rsidRDefault="00CB078B" w:rsidP="001F57A3">
            <w:pPr>
              <w:autoSpaceDE w:val="0"/>
              <w:autoSpaceDN w:val="0"/>
              <w:adjustRightInd w:val="0"/>
              <w:jc w:val="both"/>
              <w:rPr>
                <w:sz w:val="20"/>
                <w:szCs w:val="20"/>
              </w:rPr>
            </w:pPr>
          </w:p>
        </w:tc>
        <w:tc>
          <w:tcPr>
            <w:tcW w:w="3099" w:type="pct"/>
          </w:tcPr>
          <w:p w14:paraId="4749DC6D" w14:textId="77777777" w:rsidR="00CB078B" w:rsidRPr="00ED3111" w:rsidRDefault="00CB078B" w:rsidP="001F57A3">
            <w:pPr>
              <w:autoSpaceDE w:val="0"/>
              <w:autoSpaceDN w:val="0"/>
              <w:adjustRightInd w:val="0"/>
              <w:jc w:val="both"/>
              <w:rPr>
                <w:sz w:val="20"/>
                <w:szCs w:val="20"/>
              </w:rPr>
            </w:pPr>
          </w:p>
        </w:tc>
        <w:tc>
          <w:tcPr>
            <w:tcW w:w="776" w:type="pct"/>
          </w:tcPr>
          <w:p w14:paraId="779A2EFD" w14:textId="267CE661" w:rsidR="00CB078B" w:rsidRPr="00ED3111" w:rsidRDefault="00CB078B" w:rsidP="001F57A3">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10%</w:t>
            </w:r>
          </w:p>
        </w:tc>
      </w:tr>
      <w:tr w:rsidR="00CB078B" w:rsidRPr="00ED3111" w14:paraId="176FC612" w14:textId="77777777">
        <w:tc>
          <w:tcPr>
            <w:tcW w:w="305" w:type="pct"/>
          </w:tcPr>
          <w:p w14:paraId="1A6FBD5A" w14:textId="77777777" w:rsidR="00CB078B" w:rsidRPr="00ED3111" w:rsidRDefault="00CB078B" w:rsidP="001F57A3">
            <w:pPr>
              <w:autoSpaceDE w:val="0"/>
              <w:autoSpaceDN w:val="0"/>
              <w:adjustRightInd w:val="0"/>
              <w:jc w:val="both"/>
              <w:rPr>
                <w:sz w:val="20"/>
                <w:szCs w:val="20"/>
              </w:rPr>
            </w:pPr>
          </w:p>
        </w:tc>
        <w:tc>
          <w:tcPr>
            <w:tcW w:w="820" w:type="pct"/>
          </w:tcPr>
          <w:p w14:paraId="4BBFE9A8" w14:textId="77777777" w:rsidR="00CB078B" w:rsidRPr="00ED3111" w:rsidRDefault="00CB078B" w:rsidP="001F57A3">
            <w:pPr>
              <w:autoSpaceDE w:val="0"/>
              <w:autoSpaceDN w:val="0"/>
              <w:adjustRightInd w:val="0"/>
              <w:jc w:val="both"/>
              <w:rPr>
                <w:sz w:val="20"/>
                <w:szCs w:val="20"/>
              </w:rPr>
            </w:pPr>
            <w:r w:rsidRPr="00ED3111">
              <w:rPr>
                <w:sz w:val="20"/>
                <w:szCs w:val="20"/>
              </w:rPr>
              <w:t>9031.80.20</w:t>
            </w:r>
          </w:p>
        </w:tc>
        <w:tc>
          <w:tcPr>
            <w:tcW w:w="3099" w:type="pct"/>
          </w:tcPr>
          <w:p w14:paraId="1C73A235" w14:textId="77777777" w:rsidR="00CB078B" w:rsidRPr="00ED3111" w:rsidRDefault="00CB078B" w:rsidP="001F57A3">
            <w:pPr>
              <w:autoSpaceDE w:val="0"/>
              <w:autoSpaceDN w:val="0"/>
              <w:adjustRightInd w:val="0"/>
              <w:jc w:val="both"/>
              <w:rPr>
                <w:sz w:val="20"/>
                <w:szCs w:val="20"/>
              </w:rPr>
            </w:pPr>
            <w:r w:rsidRPr="00ED3111">
              <w:rPr>
                <w:sz w:val="20"/>
                <w:szCs w:val="20"/>
              </w:rPr>
              <w:t>---Goods, as follows:</w:t>
            </w:r>
          </w:p>
        </w:tc>
        <w:tc>
          <w:tcPr>
            <w:tcW w:w="776" w:type="pct"/>
          </w:tcPr>
          <w:p w14:paraId="1B228C5F" w14:textId="77777777" w:rsidR="00CB078B" w:rsidRPr="00ED3111" w:rsidRDefault="00CB078B" w:rsidP="001F57A3">
            <w:pPr>
              <w:autoSpaceDE w:val="0"/>
              <w:autoSpaceDN w:val="0"/>
              <w:adjustRightInd w:val="0"/>
              <w:jc w:val="both"/>
              <w:rPr>
                <w:sz w:val="20"/>
                <w:szCs w:val="20"/>
              </w:rPr>
            </w:pPr>
            <w:r w:rsidRPr="00ED3111">
              <w:rPr>
                <w:sz w:val="20"/>
                <w:szCs w:val="20"/>
              </w:rPr>
              <w:t>15%</w:t>
            </w:r>
          </w:p>
        </w:tc>
      </w:tr>
      <w:tr w:rsidR="00CB078B" w:rsidRPr="00ED3111" w14:paraId="3510F49F" w14:textId="77777777">
        <w:tc>
          <w:tcPr>
            <w:tcW w:w="305" w:type="pct"/>
          </w:tcPr>
          <w:p w14:paraId="360E64CD" w14:textId="77777777" w:rsidR="00CB078B" w:rsidRPr="00ED3111" w:rsidRDefault="00CB078B" w:rsidP="001F57A3">
            <w:pPr>
              <w:autoSpaceDE w:val="0"/>
              <w:autoSpaceDN w:val="0"/>
              <w:adjustRightInd w:val="0"/>
              <w:jc w:val="both"/>
              <w:rPr>
                <w:sz w:val="20"/>
                <w:szCs w:val="20"/>
              </w:rPr>
            </w:pPr>
          </w:p>
        </w:tc>
        <w:tc>
          <w:tcPr>
            <w:tcW w:w="820" w:type="pct"/>
          </w:tcPr>
          <w:p w14:paraId="613DD227" w14:textId="77777777" w:rsidR="00CB078B" w:rsidRPr="00ED3111" w:rsidRDefault="00CB078B" w:rsidP="001F57A3">
            <w:pPr>
              <w:autoSpaceDE w:val="0"/>
              <w:autoSpaceDN w:val="0"/>
              <w:adjustRightInd w:val="0"/>
              <w:jc w:val="both"/>
              <w:rPr>
                <w:sz w:val="20"/>
                <w:szCs w:val="20"/>
              </w:rPr>
            </w:pPr>
          </w:p>
        </w:tc>
        <w:tc>
          <w:tcPr>
            <w:tcW w:w="3099" w:type="pct"/>
          </w:tcPr>
          <w:p w14:paraId="1BB41F87" w14:textId="77777777" w:rsidR="00CB078B" w:rsidRPr="00ED3111" w:rsidRDefault="00CB078B" w:rsidP="0098271C">
            <w:pPr>
              <w:autoSpaceDE w:val="0"/>
              <w:autoSpaceDN w:val="0"/>
              <w:adjustRightInd w:val="0"/>
              <w:ind w:left="720" w:hanging="360"/>
              <w:jc w:val="both"/>
              <w:rPr>
                <w:sz w:val="20"/>
                <w:szCs w:val="20"/>
              </w:rPr>
            </w:pPr>
            <w:r w:rsidRPr="00ED3111">
              <w:rPr>
                <w:sz w:val="20"/>
                <w:szCs w:val="20"/>
              </w:rPr>
              <w:t>(a)</w:t>
            </w:r>
            <w:r w:rsidRPr="00ED3111">
              <w:rPr>
                <w:sz w:val="20"/>
                <w:szCs w:val="20"/>
              </w:rPr>
              <w:tab/>
              <w:t>non-electrical instruments, appliances and machines, NSA;</w:t>
            </w:r>
          </w:p>
        </w:tc>
        <w:tc>
          <w:tcPr>
            <w:tcW w:w="776" w:type="pct"/>
          </w:tcPr>
          <w:p w14:paraId="682A2D19" w14:textId="209EEA1C" w:rsidR="00CB078B" w:rsidRPr="00ED3111" w:rsidRDefault="00CB078B" w:rsidP="001F57A3">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10%".</w:t>
            </w:r>
          </w:p>
        </w:tc>
      </w:tr>
      <w:tr w:rsidR="00CB078B" w:rsidRPr="00ED3111" w14:paraId="787EA51E" w14:textId="77777777">
        <w:tc>
          <w:tcPr>
            <w:tcW w:w="305" w:type="pct"/>
          </w:tcPr>
          <w:p w14:paraId="668537C0" w14:textId="77777777" w:rsidR="00CB078B" w:rsidRPr="00ED3111" w:rsidRDefault="00CB078B" w:rsidP="001F57A3">
            <w:pPr>
              <w:autoSpaceDE w:val="0"/>
              <w:autoSpaceDN w:val="0"/>
              <w:adjustRightInd w:val="0"/>
              <w:jc w:val="both"/>
              <w:rPr>
                <w:sz w:val="20"/>
                <w:szCs w:val="20"/>
              </w:rPr>
            </w:pPr>
          </w:p>
        </w:tc>
        <w:tc>
          <w:tcPr>
            <w:tcW w:w="820" w:type="pct"/>
          </w:tcPr>
          <w:p w14:paraId="1FB89F3D" w14:textId="77777777" w:rsidR="00CB078B" w:rsidRPr="00ED3111" w:rsidRDefault="00CB078B" w:rsidP="001F57A3">
            <w:pPr>
              <w:autoSpaceDE w:val="0"/>
              <w:autoSpaceDN w:val="0"/>
              <w:adjustRightInd w:val="0"/>
              <w:jc w:val="both"/>
              <w:rPr>
                <w:sz w:val="20"/>
                <w:szCs w:val="20"/>
              </w:rPr>
            </w:pPr>
          </w:p>
        </w:tc>
        <w:tc>
          <w:tcPr>
            <w:tcW w:w="3099" w:type="pct"/>
          </w:tcPr>
          <w:p w14:paraId="08C19C83" w14:textId="77777777" w:rsidR="00CB078B" w:rsidRPr="00ED3111" w:rsidRDefault="00CB078B" w:rsidP="0098271C">
            <w:pPr>
              <w:autoSpaceDE w:val="0"/>
              <w:autoSpaceDN w:val="0"/>
              <w:adjustRightInd w:val="0"/>
              <w:ind w:left="720" w:hanging="360"/>
              <w:jc w:val="both"/>
              <w:rPr>
                <w:sz w:val="20"/>
                <w:szCs w:val="20"/>
              </w:rPr>
            </w:pPr>
            <w:r w:rsidRPr="00ED3111">
              <w:rPr>
                <w:sz w:val="20"/>
                <w:szCs w:val="20"/>
              </w:rPr>
              <w:t>(b)</w:t>
            </w:r>
            <w:r w:rsidRPr="00ED3111">
              <w:rPr>
                <w:sz w:val="20"/>
                <w:szCs w:val="20"/>
              </w:rPr>
              <w:tab/>
              <w:t xml:space="preserve">electrical instruments, appliances and machines for </w:t>
            </w:r>
            <w:proofErr w:type="spellStart"/>
            <w:r w:rsidRPr="00ED3111">
              <w:rPr>
                <w:sz w:val="20"/>
                <w:szCs w:val="20"/>
              </w:rPr>
              <w:t>analysing</w:t>
            </w:r>
            <w:proofErr w:type="spellEnd"/>
            <w:r w:rsidRPr="00ED3111">
              <w:rPr>
                <w:sz w:val="20"/>
                <w:szCs w:val="20"/>
              </w:rPr>
              <w:t xml:space="preserve"> or testing internal combustion engines;</w:t>
            </w:r>
          </w:p>
        </w:tc>
        <w:tc>
          <w:tcPr>
            <w:tcW w:w="776" w:type="pct"/>
          </w:tcPr>
          <w:p w14:paraId="069E0DA8" w14:textId="77777777" w:rsidR="00CB078B" w:rsidRPr="00ED3111" w:rsidRDefault="00CB078B" w:rsidP="001F57A3">
            <w:pPr>
              <w:autoSpaceDE w:val="0"/>
              <w:autoSpaceDN w:val="0"/>
              <w:adjustRightInd w:val="0"/>
              <w:jc w:val="both"/>
              <w:rPr>
                <w:sz w:val="20"/>
                <w:szCs w:val="20"/>
              </w:rPr>
            </w:pPr>
          </w:p>
        </w:tc>
      </w:tr>
      <w:tr w:rsidR="00CB078B" w:rsidRPr="00ED3111" w14:paraId="14DE5D0F" w14:textId="77777777">
        <w:tc>
          <w:tcPr>
            <w:tcW w:w="305" w:type="pct"/>
          </w:tcPr>
          <w:p w14:paraId="2D916DDB" w14:textId="77777777" w:rsidR="00CB078B" w:rsidRPr="00ED3111" w:rsidRDefault="00CB078B" w:rsidP="001F57A3">
            <w:pPr>
              <w:autoSpaceDE w:val="0"/>
              <w:autoSpaceDN w:val="0"/>
              <w:adjustRightInd w:val="0"/>
              <w:jc w:val="both"/>
              <w:rPr>
                <w:sz w:val="20"/>
                <w:szCs w:val="20"/>
              </w:rPr>
            </w:pPr>
          </w:p>
        </w:tc>
        <w:tc>
          <w:tcPr>
            <w:tcW w:w="820" w:type="pct"/>
          </w:tcPr>
          <w:p w14:paraId="3F302B12" w14:textId="77777777" w:rsidR="00CB078B" w:rsidRPr="00ED3111" w:rsidRDefault="00CB078B" w:rsidP="001F57A3">
            <w:pPr>
              <w:autoSpaceDE w:val="0"/>
              <w:autoSpaceDN w:val="0"/>
              <w:adjustRightInd w:val="0"/>
              <w:jc w:val="both"/>
              <w:rPr>
                <w:sz w:val="20"/>
                <w:szCs w:val="20"/>
              </w:rPr>
            </w:pPr>
          </w:p>
        </w:tc>
        <w:tc>
          <w:tcPr>
            <w:tcW w:w="3099" w:type="pct"/>
          </w:tcPr>
          <w:p w14:paraId="35F13A71" w14:textId="77777777" w:rsidR="00CB078B" w:rsidRPr="00ED3111" w:rsidRDefault="00CB078B" w:rsidP="0098271C">
            <w:pPr>
              <w:autoSpaceDE w:val="0"/>
              <w:autoSpaceDN w:val="0"/>
              <w:adjustRightInd w:val="0"/>
              <w:ind w:left="720" w:hanging="360"/>
              <w:jc w:val="both"/>
              <w:rPr>
                <w:sz w:val="20"/>
                <w:szCs w:val="20"/>
              </w:rPr>
            </w:pPr>
            <w:r w:rsidRPr="00ED3111">
              <w:rPr>
                <w:sz w:val="20"/>
                <w:szCs w:val="20"/>
              </w:rPr>
              <w:t>(c)</w:t>
            </w:r>
            <w:r w:rsidRPr="00ED3111">
              <w:rPr>
                <w:sz w:val="20"/>
                <w:szCs w:val="20"/>
              </w:rPr>
              <w:tab/>
              <w:t>electrical dynamometers (chassis or engine), for testing motor vehicles or motorcycles</w:t>
            </w:r>
          </w:p>
        </w:tc>
        <w:tc>
          <w:tcPr>
            <w:tcW w:w="776" w:type="pct"/>
          </w:tcPr>
          <w:p w14:paraId="025BBFEB" w14:textId="77777777" w:rsidR="00CB078B" w:rsidRPr="00ED3111" w:rsidRDefault="00CB078B" w:rsidP="001F57A3">
            <w:pPr>
              <w:autoSpaceDE w:val="0"/>
              <w:autoSpaceDN w:val="0"/>
              <w:adjustRightInd w:val="0"/>
              <w:jc w:val="both"/>
              <w:rPr>
                <w:sz w:val="20"/>
                <w:szCs w:val="20"/>
              </w:rPr>
            </w:pPr>
          </w:p>
        </w:tc>
      </w:tr>
      <w:tr w:rsidR="00CB078B" w:rsidRPr="00ED3111" w14:paraId="1ABFF033" w14:textId="77777777">
        <w:tc>
          <w:tcPr>
            <w:tcW w:w="305" w:type="pct"/>
          </w:tcPr>
          <w:p w14:paraId="31A4D541" w14:textId="77777777" w:rsidR="00CB078B" w:rsidRPr="00ED3111" w:rsidRDefault="00CB078B" w:rsidP="001F57A3">
            <w:pPr>
              <w:autoSpaceDE w:val="0"/>
              <w:autoSpaceDN w:val="0"/>
              <w:adjustRightInd w:val="0"/>
              <w:jc w:val="both"/>
              <w:rPr>
                <w:sz w:val="20"/>
                <w:szCs w:val="20"/>
              </w:rPr>
            </w:pPr>
            <w:r w:rsidRPr="00ED3111">
              <w:rPr>
                <w:sz w:val="20"/>
                <w:szCs w:val="20"/>
              </w:rPr>
              <w:t>311.</w:t>
            </w:r>
          </w:p>
        </w:tc>
        <w:tc>
          <w:tcPr>
            <w:tcW w:w="3919" w:type="pct"/>
            <w:gridSpan w:val="2"/>
          </w:tcPr>
          <w:p w14:paraId="1B95F010" w14:textId="77777777" w:rsidR="00CB078B" w:rsidRPr="00ED3111" w:rsidRDefault="00CB078B" w:rsidP="001F57A3">
            <w:pPr>
              <w:autoSpaceDE w:val="0"/>
              <w:autoSpaceDN w:val="0"/>
              <w:adjustRightInd w:val="0"/>
              <w:jc w:val="both"/>
              <w:rPr>
                <w:sz w:val="20"/>
                <w:szCs w:val="20"/>
              </w:rPr>
            </w:pPr>
            <w:r w:rsidRPr="00ED3111">
              <w:rPr>
                <w:sz w:val="20"/>
                <w:szCs w:val="20"/>
              </w:rPr>
              <w:t>Omit 9031.90.10, substitute:</w:t>
            </w:r>
          </w:p>
        </w:tc>
        <w:tc>
          <w:tcPr>
            <w:tcW w:w="776" w:type="pct"/>
          </w:tcPr>
          <w:p w14:paraId="62275A4C" w14:textId="77777777" w:rsidR="00CB078B" w:rsidRPr="00ED3111" w:rsidRDefault="00CB078B" w:rsidP="001F57A3">
            <w:pPr>
              <w:autoSpaceDE w:val="0"/>
              <w:autoSpaceDN w:val="0"/>
              <w:adjustRightInd w:val="0"/>
              <w:jc w:val="both"/>
              <w:rPr>
                <w:sz w:val="20"/>
                <w:szCs w:val="20"/>
              </w:rPr>
            </w:pPr>
          </w:p>
        </w:tc>
      </w:tr>
      <w:tr w:rsidR="00CB078B" w:rsidRPr="00ED3111" w14:paraId="5C0DB388" w14:textId="77777777">
        <w:tc>
          <w:tcPr>
            <w:tcW w:w="305" w:type="pct"/>
          </w:tcPr>
          <w:p w14:paraId="506E9F28" w14:textId="77777777" w:rsidR="00CB078B" w:rsidRPr="00ED3111" w:rsidRDefault="00CB078B" w:rsidP="001F57A3">
            <w:pPr>
              <w:autoSpaceDE w:val="0"/>
              <w:autoSpaceDN w:val="0"/>
              <w:adjustRightInd w:val="0"/>
              <w:jc w:val="both"/>
              <w:rPr>
                <w:sz w:val="20"/>
                <w:szCs w:val="20"/>
              </w:rPr>
            </w:pPr>
          </w:p>
        </w:tc>
        <w:tc>
          <w:tcPr>
            <w:tcW w:w="820" w:type="pct"/>
          </w:tcPr>
          <w:p w14:paraId="3EDC9813" w14:textId="77777777" w:rsidR="00CB078B" w:rsidRPr="00ED3111" w:rsidRDefault="00CB078B" w:rsidP="001F57A3">
            <w:pPr>
              <w:autoSpaceDE w:val="0"/>
              <w:autoSpaceDN w:val="0"/>
              <w:adjustRightInd w:val="0"/>
              <w:jc w:val="both"/>
              <w:rPr>
                <w:sz w:val="20"/>
                <w:szCs w:val="20"/>
              </w:rPr>
            </w:pPr>
            <w:r w:rsidRPr="00ED3111">
              <w:rPr>
                <w:sz w:val="20"/>
                <w:szCs w:val="20"/>
              </w:rPr>
              <w:t>"9031.90.10</w:t>
            </w:r>
          </w:p>
        </w:tc>
        <w:tc>
          <w:tcPr>
            <w:tcW w:w="3099" w:type="pct"/>
          </w:tcPr>
          <w:p w14:paraId="2FC2E2E0" w14:textId="77777777" w:rsidR="00CB078B" w:rsidRPr="00ED3111" w:rsidRDefault="00CB078B" w:rsidP="001F57A3">
            <w:pPr>
              <w:autoSpaceDE w:val="0"/>
              <w:autoSpaceDN w:val="0"/>
              <w:adjustRightInd w:val="0"/>
              <w:jc w:val="both"/>
              <w:rPr>
                <w:sz w:val="20"/>
                <w:szCs w:val="20"/>
              </w:rPr>
            </w:pPr>
            <w:r w:rsidRPr="00ED3111">
              <w:rPr>
                <w:sz w:val="20"/>
                <w:szCs w:val="20"/>
              </w:rPr>
              <w:t>---For goods of 9031.10.11, 9031.20.10 or 9031.80.20</w:t>
            </w:r>
          </w:p>
        </w:tc>
        <w:tc>
          <w:tcPr>
            <w:tcW w:w="776" w:type="pct"/>
          </w:tcPr>
          <w:p w14:paraId="62867A46" w14:textId="77777777" w:rsidR="00CB078B" w:rsidRPr="00ED3111" w:rsidRDefault="00CB078B" w:rsidP="001F57A3">
            <w:pPr>
              <w:autoSpaceDE w:val="0"/>
              <w:autoSpaceDN w:val="0"/>
              <w:adjustRightInd w:val="0"/>
              <w:jc w:val="both"/>
              <w:rPr>
                <w:sz w:val="20"/>
                <w:szCs w:val="20"/>
              </w:rPr>
            </w:pPr>
            <w:r w:rsidRPr="00ED3111">
              <w:rPr>
                <w:sz w:val="20"/>
                <w:szCs w:val="20"/>
              </w:rPr>
              <w:t>15%</w:t>
            </w:r>
          </w:p>
        </w:tc>
      </w:tr>
      <w:tr w:rsidR="00CB078B" w:rsidRPr="00ED3111" w14:paraId="6EF02410" w14:textId="77777777">
        <w:tc>
          <w:tcPr>
            <w:tcW w:w="305" w:type="pct"/>
          </w:tcPr>
          <w:p w14:paraId="14AD5C06" w14:textId="77777777" w:rsidR="00CB078B" w:rsidRPr="00ED3111" w:rsidRDefault="00CB078B" w:rsidP="001F57A3">
            <w:pPr>
              <w:autoSpaceDE w:val="0"/>
              <w:autoSpaceDN w:val="0"/>
              <w:adjustRightInd w:val="0"/>
              <w:jc w:val="both"/>
              <w:rPr>
                <w:sz w:val="20"/>
                <w:szCs w:val="20"/>
              </w:rPr>
            </w:pPr>
          </w:p>
        </w:tc>
        <w:tc>
          <w:tcPr>
            <w:tcW w:w="820" w:type="pct"/>
          </w:tcPr>
          <w:p w14:paraId="59B01012" w14:textId="77777777" w:rsidR="00CB078B" w:rsidRPr="00ED3111" w:rsidRDefault="00CB078B" w:rsidP="001F57A3">
            <w:pPr>
              <w:autoSpaceDE w:val="0"/>
              <w:autoSpaceDN w:val="0"/>
              <w:adjustRightInd w:val="0"/>
              <w:jc w:val="both"/>
              <w:rPr>
                <w:sz w:val="20"/>
                <w:szCs w:val="20"/>
              </w:rPr>
            </w:pPr>
          </w:p>
        </w:tc>
        <w:tc>
          <w:tcPr>
            <w:tcW w:w="3099" w:type="pct"/>
          </w:tcPr>
          <w:p w14:paraId="52655DBA" w14:textId="77777777" w:rsidR="00CB078B" w:rsidRPr="00ED3111" w:rsidRDefault="00CB078B" w:rsidP="001F57A3">
            <w:pPr>
              <w:autoSpaceDE w:val="0"/>
              <w:autoSpaceDN w:val="0"/>
              <w:adjustRightInd w:val="0"/>
              <w:jc w:val="both"/>
              <w:rPr>
                <w:sz w:val="20"/>
                <w:szCs w:val="20"/>
              </w:rPr>
            </w:pPr>
          </w:p>
        </w:tc>
        <w:tc>
          <w:tcPr>
            <w:tcW w:w="776" w:type="pct"/>
          </w:tcPr>
          <w:p w14:paraId="15C98496" w14:textId="0B8809F8" w:rsidR="00CB078B" w:rsidRPr="00ED3111" w:rsidRDefault="00CB078B" w:rsidP="001F57A3">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10%".</w:t>
            </w:r>
          </w:p>
        </w:tc>
      </w:tr>
      <w:tr w:rsidR="00CB078B" w:rsidRPr="00ED3111" w14:paraId="612F346E" w14:textId="77777777">
        <w:tc>
          <w:tcPr>
            <w:tcW w:w="305" w:type="pct"/>
          </w:tcPr>
          <w:p w14:paraId="0DA47526" w14:textId="77777777" w:rsidR="00CB078B" w:rsidRPr="00ED3111" w:rsidRDefault="00CB078B" w:rsidP="001F57A3">
            <w:pPr>
              <w:autoSpaceDE w:val="0"/>
              <w:autoSpaceDN w:val="0"/>
              <w:adjustRightInd w:val="0"/>
              <w:jc w:val="both"/>
              <w:rPr>
                <w:sz w:val="20"/>
                <w:szCs w:val="20"/>
              </w:rPr>
            </w:pPr>
            <w:r w:rsidRPr="00ED3111">
              <w:rPr>
                <w:sz w:val="20"/>
                <w:szCs w:val="20"/>
              </w:rPr>
              <w:t>312.</w:t>
            </w:r>
          </w:p>
        </w:tc>
        <w:tc>
          <w:tcPr>
            <w:tcW w:w="3919" w:type="pct"/>
            <w:gridSpan w:val="2"/>
          </w:tcPr>
          <w:p w14:paraId="792EE5AE" w14:textId="77777777" w:rsidR="00CB078B" w:rsidRPr="00ED3111" w:rsidRDefault="00CB078B" w:rsidP="001F57A3">
            <w:pPr>
              <w:autoSpaceDE w:val="0"/>
              <w:autoSpaceDN w:val="0"/>
              <w:adjustRightInd w:val="0"/>
              <w:jc w:val="both"/>
              <w:rPr>
                <w:sz w:val="20"/>
                <w:szCs w:val="20"/>
              </w:rPr>
            </w:pPr>
            <w:r w:rsidRPr="00ED3111">
              <w:rPr>
                <w:sz w:val="20"/>
                <w:szCs w:val="20"/>
              </w:rPr>
              <w:t>Omit 9032.10.10, substitute:</w:t>
            </w:r>
          </w:p>
        </w:tc>
        <w:tc>
          <w:tcPr>
            <w:tcW w:w="776" w:type="pct"/>
          </w:tcPr>
          <w:p w14:paraId="172E2ADE" w14:textId="77777777" w:rsidR="00CB078B" w:rsidRPr="00ED3111" w:rsidRDefault="00CB078B" w:rsidP="001F57A3">
            <w:pPr>
              <w:autoSpaceDE w:val="0"/>
              <w:autoSpaceDN w:val="0"/>
              <w:adjustRightInd w:val="0"/>
              <w:jc w:val="both"/>
              <w:rPr>
                <w:sz w:val="20"/>
                <w:szCs w:val="20"/>
              </w:rPr>
            </w:pPr>
          </w:p>
        </w:tc>
      </w:tr>
      <w:tr w:rsidR="00CB078B" w:rsidRPr="00ED3111" w14:paraId="166ED1A2" w14:textId="77777777">
        <w:tc>
          <w:tcPr>
            <w:tcW w:w="305" w:type="pct"/>
          </w:tcPr>
          <w:p w14:paraId="6AFB3920" w14:textId="77777777" w:rsidR="00CB078B" w:rsidRPr="00ED3111" w:rsidRDefault="00CB078B" w:rsidP="001F57A3">
            <w:pPr>
              <w:autoSpaceDE w:val="0"/>
              <w:autoSpaceDN w:val="0"/>
              <w:adjustRightInd w:val="0"/>
              <w:jc w:val="both"/>
              <w:rPr>
                <w:sz w:val="20"/>
                <w:szCs w:val="20"/>
              </w:rPr>
            </w:pPr>
          </w:p>
        </w:tc>
        <w:tc>
          <w:tcPr>
            <w:tcW w:w="820" w:type="pct"/>
          </w:tcPr>
          <w:p w14:paraId="42CB604F" w14:textId="77777777" w:rsidR="00CB078B" w:rsidRPr="00ED3111" w:rsidRDefault="00CB078B" w:rsidP="001F57A3">
            <w:pPr>
              <w:autoSpaceDE w:val="0"/>
              <w:autoSpaceDN w:val="0"/>
              <w:adjustRightInd w:val="0"/>
              <w:jc w:val="both"/>
              <w:rPr>
                <w:sz w:val="20"/>
                <w:szCs w:val="20"/>
              </w:rPr>
            </w:pPr>
            <w:r w:rsidRPr="00ED3111">
              <w:rPr>
                <w:sz w:val="20"/>
                <w:szCs w:val="20"/>
              </w:rPr>
              <w:t>"9032.10.10</w:t>
            </w:r>
          </w:p>
        </w:tc>
        <w:tc>
          <w:tcPr>
            <w:tcW w:w="3099" w:type="pct"/>
          </w:tcPr>
          <w:p w14:paraId="0F3A8EE5" w14:textId="77777777" w:rsidR="00CB078B" w:rsidRPr="00ED3111" w:rsidRDefault="00CB078B" w:rsidP="001F57A3">
            <w:pPr>
              <w:autoSpaceDE w:val="0"/>
              <w:autoSpaceDN w:val="0"/>
              <w:adjustRightInd w:val="0"/>
              <w:jc w:val="both"/>
              <w:rPr>
                <w:sz w:val="20"/>
                <w:szCs w:val="20"/>
              </w:rPr>
            </w:pPr>
            <w:r w:rsidRPr="00ED3111">
              <w:rPr>
                <w:sz w:val="20"/>
                <w:szCs w:val="20"/>
              </w:rPr>
              <w:t>---Of a kind used with electrically operated domestic appliances</w:t>
            </w:r>
          </w:p>
        </w:tc>
        <w:tc>
          <w:tcPr>
            <w:tcW w:w="776" w:type="pct"/>
          </w:tcPr>
          <w:p w14:paraId="548892A6" w14:textId="77777777" w:rsidR="00CB078B" w:rsidRPr="00ED3111" w:rsidRDefault="00CB078B" w:rsidP="001F57A3">
            <w:pPr>
              <w:autoSpaceDE w:val="0"/>
              <w:autoSpaceDN w:val="0"/>
              <w:adjustRightInd w:val="0"/>
              <w:jc w:val="both"/>
              <w:rPr>
                <w:sz w:val="20"/>
                <w:szCs w:val="20"/>
              </w:rPr>
            </w:pPr>
            <w:r w:rsidRPr="00ED3111">
              <w:rPr>
                <w:sz w:val="20"/>
                <w:szCs w:val="20"/>
              </w:rPr>
              <w:t>15%</w:t>
            </w:r>
          </w:p>
        </w:tc>
      </w:tr>
      <w:tr w:rsidR="00CB078B" w:rsidRPr="00ED3111" w14:paraId="17FFC26C" w14:textId="77777777">
        <w:tc>
          <w:tcPr>
            <w:tcW w:w="305" w:type="pct"/>
          </w:tcPr>
          <w:p w14:paraId="346CF9D6" w14:textId="77777777" w:rsidR="00CB078B" w:rsidRPr="00ED3111" w:rsidRDefault="00CB078B" w:rsidP="001F57A3">
            <w:pPr>
              <w:autoSpaceDE w:val="0"/>
              <w:autoSpaceDN w:val="0"/>
              <w:adjustRightInd w:val="0"/>
              <w:jc w:val="both"/>
              <w:rPr>
                <w:sz w:val="20"/>
                <w:szCs w:val="20"/>
              </w:rPr>
            </w:pPr>
          </w:p>
        </w:tc>
        <w:tc>
          <w:tcPr>
            <w:tcW w:w="820" w:type="pct"/>
          </w:tcPr>
          <w:p w14:paraId="53B9533E" w14:textId="77777777" w:rsidR="00CB078B" w:rsidRPr="00ED3111" w:rsidRDefault="00CB078B" w:rsidP="001F57A3">
            <w:pPr>
              <w:autoSpaceDE w:val="0"/>
              <w:autoSpaceDN w:val="0"/>
              <w:adjustRightInd w:val="0"/>
              <w:jc w:val="both"/>
              <w:rPr>
                <w:sz w:val="20"/>
                <w:szCs w:val="20"/>
              </w:rPr>
            </w:pPr>
          </w:p>
        </w:tc>
        <w:tc>
          <w:tcPr>
            <w:tcW w:w="3099" w:type="pct"/>
          </w:tcPr>
          <w:p w14:paraId="07BB5CD3" w14:textId="77777777" w:rsidR="00CB078B" w:rsidRPr="00ED3111" w:rsidRDefault="00CB078B" w:rsidP="001F57A3">
            <w:pPr>
              <w:autoSpaceDE w:val="0"/>
              <w:autoSpaceDN w:val="0"/>
              <w:adjustRightInd w:val="0"/>
              <w:jc w:val="both"/>
              <w:rPr>
                <w:sz w:val="20"/>
                <w:szCs w:val="20"/>
              </w:rPr>
            </w:pPr>
          </w:p>
        </w:tc>
        <w:tc>
          <w:tcPr>
            <w:tcW w:w="776" w:type="pct"/>
          </w:tcPr>
          <w:p w14:paraId="39E4C253" w14:textId="7CF321BE" w:rsidR="00CB078B" w:rsidRPr="00ED3111" w:rsidRDefault="00CB078B" w:rsidP="001F57A3">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10%".</w:t>
            </w:r>
          </w:p>
        </w:tc>
      </w:tr>
    </w:tbl>
    <w:p w14:paraId="49D25BA9" w14:textId="77777777" w:rsidR="00CB078B" w:rsidRDefault="00DC429A" w:rsidP="0098271C">
      <w:pPr>
        <w:autoSpaceDE w:val="0"/>
        <w:autoSpaceDN w:val="0"/>
        <w:adjustRightInd w:val="0"/>
        <w:spacing w:before="120"/>
        <w:jc w:val="both"/>
        <w:rPr>
          <w:sz w:val="22"/>
          <w:szCs w:val="22"/>
        </w:rPr>
      </w:pPr>
      <w:r>
        <w:rPr>
          <w:sz w:val="22"/>
          <w:szCs w:val="22"/>
        </w:rPr>
        <w:pict w14:anchorId="2DEA05E1">
          <v:shape id="_x0000_i1032" type="#_x0000_t75" style="width:112.85pt;height:1.45pt" o:hrpct="250" o:hralign="center" o:hr="t">
            <v:imagedata r:id="rId9" o:title=""/>
          </v:shape>
        </w:pict>
      </w:r>
    </w:p>
    <w:p w14:paraId="2613459A" w14:textId="77777777" w:rsidR="00CB078B" w:rsidRPr="00ED3111" w:rsidRDefault="00CB078B" w:rsidP="0098271C">
      <w:pPr>
        <w:tabs>
          <w:tab w:val="left" w:pos="7920"/>
        </w:tabs>
        <w:autoSpaceDE w:val="0"/>
        <w:autoSpaceDN w:val="0"/>
        <w:adjustRightInd w:val="0"/>
        <w:spacing w:before="120"/>
        <w:ind w:left="3600"/>
        <w:jc w:val="both"/>
        <w:rPr>
          <w:sz w:val="20"/>
          <w:szCs w:val="22"/>
        </w:rPr>
      </w:pPr>
      <w:r w:rsidRPr="00E02CE9">
        <w:rPr>
          <w:sz w:val="22"/>
          <w:szCs w:val="22"/>
        </w:rPr>
        <w:br w:type="page"/>
      </w:r>
      <w:r w:rsidRPr="00E02CE9">
        <w:rPr>
          <w:b/>
          <w:bCs/>
          <w:sz w:val="22"/>
          <w:szCs w:val="22"/>
        </w:rPr>
        <w:lastRenderedPageBreak/>
        <w:t>SCHEDULE 7</w:t>
      </w:r>
      <w:r w:rsidRPr="00E02CE9">
        <w:rPr>
          <w:b/>
          <w:bCs/>
          <w:sz w:val="22"/>
          <w:szCs w:val="22"/>
        </w:rPr>
        <w:tab/>
      </w:r>
      <w:r w:rsidRPr="00ED3111">
        <w:rPr>
          <w:sz w:val="20"/>
          <w:szCs w:val="22"/>
        </w:rPr>
        <w:t>Section 9</w:t>
      </w:r>
    </w:p>
    <w:p w14:paraId="4C61EB4D" w14:textId="77777777" w:rsidR="00CB078B" w:rsidRPr="00ED3111" w:rsidRDefault="00CB078B" w:rsidP="0098271C">
      <w:pPr>
        <w:autoSpaceDE w:val="0"/>
        <w:autoSpaceDN w:val="0"/>
        <w:adjustRightInd w:val="0"/>
        <w:spacing w:before="120"/>
        <w:jc w:val="center"/>
        <w:rPr>
          <w:sz w:val="20"/>
          <w:szCs w:val="22"/>
        </w:rPr>
      </w:pPr>
      <w:r w:rsidRPr="00ED3111">
        <w:rPr>
          <w:sz w:val="20"/>
          <w:szCs w:val="22"/>
        </w:rPr>
        <w:t>AMENDMENT HAVING EFFECT FROM 1 OCTOBER 1990</w:t>
      </w:r>
    </w:p>
    <w:p w14:paraId="638CD850" w14:textId="77777777" w:rsidR="00CB078B" w:rsidRPr="00ED3111" w:rsidRDefault="00CB078B" w:rsidP="00764CD2">
      <w:pPr>
        <w:autoSpaceDE w:val="0"/>
        <w:autoSpaceDN w:val="0"/>
        <w:adjustRightInd w:val="0"/>
        <w:spacing w:before="120" w:after="60"/>
        <w:jc w:val="both"/>
        <w:rPr>
          <w:sz w:val="20"/>
          <w:szCs w:val="22"/>
        </w:rPr>
      </w:pPr>
      <w:r w:rsidRPr="00ED3111">
        <w:rPr>
          <w:b/>
          <w:bCs/>
          <w:sz w:val="20"/>
          <w:szCs w:val="22"/>
        </w:rPr>
        <w:t>Amendment of Part I of Schedule 4</w:t>
      </w:r>
    </w:p>
    <w:p w14:paraId="2D53721F" w14:textId="77777777" w:rsidR="00CB078B" w:rsidRPr="00ED3111" w:rsidRDefault="00CB078B" w:rsidP="00764CD2">
      <w:pPr>
        <w:autoSpaceDE w:val="0"/>
        <w:autoSpaceDN w:val="0"/>
        <w:adjustRightInd w:val="0"/>
        <w:spacing w:before="120"/>
        <w:ind w:left="480"/>
        <w:jc w:val="both"/>
        <w:rPr>
          <w:sz w:val="20"/>
          <w:szCs w:val="22"/>
        </w:rPr>
      </w:pPr>
      <w:r w:rsidRPr="00ED3111">
        <w:rPr>
          <w:sz w:val="20"/>
          <w:szCs w:val="22"/>
        </w:rPr>
        <w:t>Omit item 1.</w:t>
      </w:r>
    </w:p>
    <w:p w14:paraId="754DC8CE" w14:textId="77777777" w:rsidR="00CB078B" w:rsidRPr="00E02CE9" w:rsidRDefault="00DC429A" w:rsidP="0098271C">
      <w:pPr>
        <w:autoSpaceDE w:val="0"/>
        <w:autoSpaceDN w:val="0"/>
        <w:adjustRightInd w:val="0"/>
        <w:spacing w:before="120"/>
        <w:jc w:val="both"/>
        <w:rPr>
          <w:sz w:val="22"/>
          <w:szCs w:val="22"/>
        </w:rPr>
      </w:pPr>
      <w:r>
        <w:rPr>
          <w:sz w:val="22"/>
          <w:szCs w:val="22"/>
        </w:rPr>
        <w:pict w14:anchorId="05F06222">
          <v:shape id="_x0000_i1033" type="#_x0000_t75" style="width:112.85pt;height:1.45pt" o:hrpct="250" o:hralign="center" o:hr="t">
            <v:imagedata r:id="rId9" o:title=""/>
          </v:shape>
        </w:pict>
      </w:r>
    </w:p>
    <w:p w14:paraId="441D73DB" w14:textId="77777777" w:rsidR="00CB078B" w:rsidRPr="00ED3111" w:rsidRDefault="00CB078B" w:rsidP="0098271C">
      <w:pPr>
        <w:tabs>
          <w:tab w:val="left" w:pos="7920"/>
        </w:tabs>
        <w:autoSpaceDE w:val="0"/>
        <w:autoSpaceDN w:val="0"/>
        <w:adjustRightInd w:val="0"/>
        <w:spacing w:before="120"/>
        <w:ind w:left="3600"/>
        <w:jc w:val="both"/>
        <w:rPr>
          <w:sz w:val="20"/>
          <w:szCs w:val="20"/>
        </w:rPr>
      </w:pPr>
      <w:r w:rsidRPr="00E02CE9">
        <w:rPr>
          <w:b/>
          <w:bCs/>
          <w:sz w:val="22"/>
          <w:szCs w:val="22"/>
        </w:rPr>
        <w:t>SCHEDULE 8</w:t>
      </w:r>
      <w:r w:rsidRPr="00E02CE9">
        <w:rPr>
          <w:b/>
          <w:bCs/>
          <w:sz w:val="22"/>
          <w:szCs w:val="22"/>
        </w:rPr>
        <w:tab/>
      </w:r>
      <w:r w:rsidRPr="00ED3111">
        <w:rPr>
          <w:sz w:val="20"/>
          <w:szCs w:val="20"/>
        </w:rPr>
        <w:t>Section 10</w:t>
      </w:r>
    </w:p>
    <w:p w14:paraId="38F27D7D" w14:textId="77777777" w:rsidR="00CB078B" w:rsidRPr="00ED3111" w:rsidRDefault="00CB078B" w:rsidP="00ED3111">
      <w:pPr>
        <w:autoSpaceDE w:val="0"/>
        <w:autoSpaceDN w:val="0"/>
        <w:adjustRightInd w:val="0"/>
        <w:spacing w:before="120" w:after="120"/>
        <w:jc w:val="center"/>
        <w:rPr>
          <w:sz w:val="20"/>
          <w:szCs w:val="20"/>
        </w:rPr>
      </w:pPr>
      <w:r w:rsidRPr="00ED3111">
        <w:rPr>
          <w:sz w:val="20"/>
          <w:szCs w:val="20"/>
        </w:rPr>
        <w:t>AMENDMENTS HAVING EFFECT FROM A DAY 7 DAYS AFTER ROYAL ASSENT</w:t>
      </w:r>
    </w:p>
    <w:tbl>
      <w:tblPr>
        <w:tblW w:w="5000" w:type="pct"/>
        <w:tblInd w:w="-106" w:type="dxa"/>
        <w:tblLook w:val="0000" w:firstRow="0" w:lastRow="0" w:firstColumn="0" w:lastColumn="0" w:noHBand="0" w:noVBand="0"/>
      </w:tblPr>
      <w:tblGrid>
        <w:gridCol w:w="2221"/>
        <w:gridCol w:w="5628"/>
        <w:gridCol w:w="1396"/>
      </w:tblGrid>
      <w:tr w:rsidR="00CB078B" w:rsidRPr="00ED3111" w14:paraId="5679859A" w14:textId="77777777">
        <w:tc>
          <w:tcPr>
            <w:tcW w:w="4244" w:type="pct"/>
            <w:gridSpan w:val="2"/>
          </w:tcPr>
          <w:p w14:paraId="49C4F196" w14:textId="0FF99E7B" w:rsidR="00CB078B" w:rsidRPr="00ED3111" w:rsidRDefault="00CB078B" w:rsidP="00ED3111">
            <w:pPr>
              <w:autoSpaceDE w:val="0"/>
              <w:autoSpaceDN w:val="0"/>
              <w:adjustRightInd w:val="0"/>
              <w:spacing w:before="120" w:after="120"/>
              <w:jc w:val="both"/>
              <w:rPr>
                <w:sz w:val="20"/>
                <w:szCs w:val="20"/>
              </w:rPr>
            </w:pPr>
            <w:r w:rsidRPr="00ED3111">
              <w:rPr>
                <w:b/>
                <w:bCs/>
                <w:sz w:val="20"/>
                <w:szCs w:val="20"/>
              </w:rPr>
              <w:t>Amendments of Schedule 1</w:t>
            </w:r>
          </w:p>
        </w:tc>
        <w:tc>
          <w:tcPr>
            <w:tcW w:w="756" w:type="pct"/>
          </w:tcPr>
          <w:p w14:paraId="2374E4C8" w14:textId="77777777" w:rsidR="00CB078B" w:rsidRPr="00ED3111" w:rsidRDefault="00CB078B" w:rsidP="0098271C">
            <w:pPr>
              <w:autoSpaceDE w:val="0"/>
              <w:autoSpaceDN w:val="0"/>
              <w:adjustRightInd w:val="0"/>
              <w:jc w:val="both"/>
              <w:rPr>
                <w:sz w:val="20"/>
                <w:szCs w:val="20"/>
              </w:rPr>
            </w:pPr>
          </w:p>
        </w:tc>
      </w:tr>
      <w:tr w:rsidR="00CB078B" w:rsidRPr="00ED3111" w14:paraId="45310264" w14:textId="77777777">
        <w:tc>
          <w:tcPr>
            <w:tcW w:w="1201" w:type="pct"/>
          </w:tcPr>
          <w:p w14:paraId="0F074096" w14:textId="77777777" w:rsidR="00CB078B" w:rsidRPr="00ED3111" w:rsidRDefault="00CB078B" w:rsidP="00576F5A">
            <w:pPr>
              <w:autoSpaceDE w:val="0"/>
              <w:autoSpaceDN w:val="0"/>
              <w:adjustRightInd w:val="0"/>
              <w:ind w:left="720"/>
              <w:jc w:val="both"/>
              <w:rPr>
                <w:sz w:val="20"/>
                <w:szCs w:val="20"/>
              </w:rPr>
            </w:pPr>
            <w:r w:rsidRPr="00ED3111">
              <w:rPr>
                <w:sz w:val="20"/>
                <w:szCs w:val="20"/>
              </w:rPr>
              <w:t>1.</w:t>
            </w:r>
          </w:p>
        </w:tc>
        <w:tc>
          <w:tcPr>
            <w:tcW w:w="3044" w:type="pct"/>
          </w:tcPr>
          <w:p w14:paraId="24457397" w14:textId="77777777" w:rsidR="00CB078B" w:rsidRPr="00ED3111" w:rsidRDefault="00CB078B" w:rsidP="00576F5A">
            <w:pPr>
              <w:autoSpaceDE w:val="0"/>
              <w:autoSpaceDN w:val="0"/>
              <w:adjustRightInd w:val="0"/>
              <w:jc w:val="both"/>
              <w:rPr>
                <w:sz w:val="20"/>
                <w:szCs w:val="20"/>
              </w:rPr>
            </w:pPr>
            <w:r w:rsidRPr="00ED3111">
              <w:rPr>
                <w:sz w:val="20"/>
                <w:szCs w:val="20"/>
              </w:rPr>
              <w:t>Omit from Division 1 of Part II:</w:t>
            </w:r>
          </w:p>
        </w:tc>
        <w:tc>
          <w:tcPr>
            <w:tcW w:w="756" w:type="pct"/>
          </w:tcPr>
          <w:p w14:paraId="17702B12" w14:textId="77777777" w:rsidR="00CB078B" w:rsidRPr="00ED3111" w:rsidRDefault="00CB078B" w:rsidP="0098271C">
            <w:pPr>
              <w:autoSpaceDE w:val="0"/>
              <w:autoSpaceDN w:val="0"/>
              <w:adjustRightInd w:val="0"/>
              <w:jc w:val="both"/>
              <w:rPr>
                <w:sz w:val="20"/>
                <w:szCs w:val="20"/>
              </w:rPr>
            </w:pPr>
          </w:p>
        </w:tc>
      </w:tr>
      <w:tr w:rsidR="00CB078B" w:rsidRPr="00ED3111" w14:paraId="70E0910C" w14:textId="77777777">
        <w:tc>
          <w:tcPr>
            <w:tcW w:w="1201" w:type="pct"/>
          </w:tcPr>
          <w:p w14:paraId="0435A0A8" w14:textId="77777777" w:rsidR="00CB078B" w:rsidRPr="00ED3111" w:rsidRDefault="00CB078B" w:rsidP="00576F5A">
            <w:pPr>
              <w:autoSpaceDE w:val="0"/>
              <w:autoSpaceDN w:val="0"/>
              <w:adjustRightInd w:val="0"/>
              <w:ind w:left="720"/>
              <w:jc w:val="both"/>
              <w:rPr>
                <w:sz w:val="20"/>
                <w:szCs w:val="20"/>
              </w:rPr>
            </w:pPr>
          </w:p>
        </w:tc>
        <w:tc>
          <w:tcPr>
            <w:tcW w:w="3044" w:type="pct"/>
          </w:tcPr>
          <w:p w14:paraId="1860F6D8" w14:textId="77777777" w:rsidR="00CB078B" w:rsidRPr="00ED3111" w:rsidRDefault="00CB078B" w:rsidP="00576F5A">
            <w:pPr>
              <w:tabs>
                <w:tab w:val="left" w:leader="dot" w:pos="4080"/>
              </w:tabs>
              <w:autoSpaceDE w:val="0"/>
              <w:autoSpaceDN w:val="0"/>
              <w:adjustRightInd w:val="0"/>
              <w:jc w:val="both"/>
              <w:rPr>
                <w:sz w:val="20"/>
                <w:szCs w:val="20"/>
              </w:rPr>
            </w:pPr>
            <w:r w:rsidRPr="00ED3111">
              <w:rPr>
                <w:sz w:val="20"/>
                <w:szCs w:val="20"/>
              </w:rPr>
              <w:t xml:space="preserve">"Brunei </w:t>
            </w:r>
            <w:proofErr w:type="spellStart"/>
            <w:r w:rsidRPr="00ED3111">
              <w:rPr>
                <w:sz w:val="20"/>
                <w:szCs w:val="20"/>
              </w:rPr>
              <w:t>Darrusalam</w:t>
            </w:r>
            <w:proofErr w:type="spellEnd"/>
            <w:r w:rsidRPr="00ED3111">
              <w:rPr>
                <w:sz w:val="20"/>
                <w:szCs w:val="20"/>
              </w:rPr>
              <w:tab/>
            </w:r>
          </w:p>
        </w:tc>
        <w:tc>
          <w:tcPr>
            <w:tcW w:w="756" w:type="pct"/>
          </w:tcPr>
          <w:p w14:paraId="5AEA7D95" w14:textId="77777777" w:rsidR="00CB078B" w:rsidRPr="00ED3111" w:rsidRDefault="00CB078B" w:rsidP="0098271C">
            <w:pPr>
              <w:autoSpaceDE w:val="0"/>
              <w:autoSpaceDN w:val="0"/>
              <w:adjustRightInd w:val="0"/>
              <w:jc w:val="both"/>
              <w:rPr>
                <w:sz w:val="20"/>
                <w:szCs w:val="20"/>
              </w:rPr>
            </w:pPr>
            <w:r w:rsidRPr="00ED3111">
              <w:rPr>
                <w:sz w:val="20"/>
                <w:szCs w:val="20"/>
              </w:rPr>
              <w:t>BRUN";</w:t>
            </w:r>
          </w:p>
        </w:tc>
      </w:tr>
      <w:tr w:rsidR="00CB078B" w:rsidRPr="00ED3111" w14:paraId="22142AC8" w14:textId="77777777">
        <w:tc>
          <w:tcPr>
            <w:tcW w:w="1201" w:type="pct"/>
          </w:tcPr>
          <w:p w14:paraId="722963FB" w14:textId="77777777" w:rsidR="00CB078B" w:rsidRPr="00ED3111" w:rsidRDefault="00CB078B" w:rsidP="00576F5A">
            <w:pPr>
              <w:autoSpaceDE w:val="0"/>
              <w:autoSpaceDN w:val="0"/>
              <w:adjustRightInd w:val="0"/>
              <w:ind w:left="720"/>
              <w:jc w:val="both"/>
              <w:rPr>
                <w:sz w:val="20"/>
                <w:szCs w:val="20"/>
              </w:rPr>
            </w:pPr>
          </w:p>
        </w:tc>
        <w:tc>
          <w:tcPr>
            <w:tcW w:w="3044" w:type="pct"/>
          </w:tcPr>
          <w:p w14:paraId="38ED804E" w14:textId="77777777" w:rsidR="00CB078B" w:rsidRPr="00ED3111" w:rsidRDefault="00CB078B" w:rsidP="00576F5A">
            <w:pPr>
              <w:autoSpaceDE w:val="0"/>
              <w:autoSpaceDN w:val="0"/>
              <w:adjustRightInd w:val="0"/>
              <w:jc w:val="both"/>
              <w:rPr>
                <w:sz w:val="20"/>
                <w:szCs w:val="20"/>
              </w:rPr>
            </w:pPr>
            <w:r w:rsidRPr="00ED3111">
              <w:rPr>
                <w:sz w:val="20"/>
                <w:szCs w:val="20"/>
              </w:rPr>
              <w:t>insert:</w:t>
            </w:r>
          </w:p>
        </w:tc>
        <w:tc>
          <w:tcPr>
            <w:tcW w:w="756" w:type="pct"/>
          </w:tcPr>
          <w:p w14:paraId="0A600E60" w14:textId="77777777" w:rsidR="00CB078B" w:rsidRPr="00ED3111" w:rsidRDefault="00CB078B" w:rsidP="0098271C">
            <w:pPr>
              <w:autoSpaceDE w:val="0"/>
              <w:autoSpaceDN w:val="0"/>
              <w:adjustRightInd w:val="0"/>
              <w:jc w:val="both"/>
              <w:rPr>
                <w:sz w:val="20"/>
                <w:szCs w:val="20"/>
              </w:rPr>
            </w:pPr>
          </w:p>
        </w:tc>
      </w:tr>
      <w:tr w:rsidR="00CB078B" w:rsidRPr="00ED3111" w14:paraId="2DB30F6D" w14:textId="77777777">
        <w:tc>
          <w:tcPr>
            <w:tcW w:w="1201" w:type="pct"/>
          </w:tcPr>
          <w:p w14:paraId="7AB9ED14" w14:textId="77777777" w:rsidR="00CB078B" w:rsidRPr="00ED3111" w:rsidRDefault="00CB078B" w:rsidP="00576F5A">
            <w:pPr>
              <w:autoSpaceDE w:val="0"/>
              <w:autoSpaceDN w:val="0"/>
              <w:adjustRightInd w:val="0"/>
              <w:ind w:left="720"/>
              <w:jc w:val="both"/>
              <w:rPr>
                <w:sz w:val="20"/>
                <w:szCs w:val="20"/>
              </w:rPr>
            </w:pPr>
          </w:p>
        </w:tc>
        <w:tc>
          <w:tcPr>
            <w:tcW w:w="3044" w:type="pct"/>
          </w:tcPr>
          <w:p w14:paraId="49C921D5" w14:textId="77777777" w:rsidR="00CB078B" w:rsidRPr="00ED3111" w:rsidRDefault="00CB078B" w:rsidP="00576F5A">
            <w:pPr>
              <w:tabs>
                <w:tab w:val="left" w:leader="dot" w:pos="4080"/>
              </w:tabs>
              <w:autoSpaceDE w:val="0"/>
              <w:autoSpaceDN w:val="0"/>
              <w:adjustRightInd w:val="0"/>
              <w:jc w:val="both"/>
              <w:rPr>
                <w:sz w:val="20"/>
                <w:szCs w:val="20"/>
              </w:rPr>
            </w:pPr>
            <w:r w:rsidRPr="00ED3111">
              <w:rPr>
                <w:sz w:val="20"/>
                <w:szCs w:val="20"/>
              </w:rPr>
              <w:t>"Brunei Darussalam</w:t>
            </w:r>
            <w:r w:rsidRPr="00ED3111">
              <w:rPr>
                <w:sz w:val="20"/>
                <w:szCs w:val="20"/>
              </w:rPr>
              <w:tab/>
            </w:r>
          </w:p>
        </w:tc>
        <w:tc>
          <w:tcPr>
            <w:tcW w:w="756" w:type="pct"/>
          </w:tcPr>
          <w:p w14:paraId="4423D51A" w14:textId="77777777" w:rsidR="00CB078B" w:rsidRPr="00ED3111" w:rsidRDefault="00CB078B" w:rsidP="0098271C">
            <w:pPr>
              <w:autoSpaceDE w:val="0"/>
              <w:autoSpaceDN w:val="0"/>
              <w:adjustRightInd w:val="0"/>
              <w:jc w:val="both"/>
              <w:rPr>
                <w:sz w:val="20"/>
                <w:szCs w:val="20"/>
              </w:rPr>
            </w:pPr>
            <w:r w:rsidRPr="00ED3111">
              <w:rPr>
                <w:sz w:val="20"/>
                <w:szCs w:val="20"/>
              </w:rPr>
              <w:t>BRUN".</w:t>
            </w:r>
          </w:p>
        </w:tc>
      </w:tr>
      <w:tr w:rsidR="00CB078B" w:rsidRPr="00ED3111" w14:paraId="33D1BF46" w14:textId="77777777">
        <w:tc>
          <w:tcPr>
            <w:tcW w:w="1201" w:type="pct"/>
          </w:tcPr>
          <w:p w14:paraId="49639F4A" w14:textId="77777777" w:rsidR="00CB078B" w:rsidRPr="00ED3111" w:rsidRDefault="00CB078B" w:rsidP="00576F5A">
            <w:pPr>
              <w:autoSpaceDE w:val="0"/>
              <w:autoSpaceDN w:val="0"/>
              <w:adjustRightInd w:val="0"/>
              <w:ind w:left="720"/>
              <w:jc w:val="both"/>
              <w:rPr>
                <w:sz w:val="20"/>
                <w:szCs w:val="20"/>
              </w:rPr>
            </w:pPr>
            <w:r w:rsidRPr="00ED3111">
              <w:rPr>
                <w:sz w:val="20"/>
                <w:szCs w:val="20"/>
              </w:rPr>
              <w:t>2.</w:t>
            </w:r>
          </w:p>
        </w:tc>
        <w:tc>
          <w:tcPr>
            <w:tcW w:w="3044" w:type="pct"/>
          </w:tcPr>
          <w:p w14:paraId="0DE2B9CB" w14:textId="77777777" w:rsidR="00CB078B" w:rsidRPr="00ED3111" w:rsidRDefault="00CB078B" w:rsidP="00576F5A">
            <w:pPr>
              <w:autoSpaceDE w:val="0"/>
              <w:autoSpaceDN w:val="0"/>
              <w:adjustRightInd w:val="0"/>
              <w:jc w:val="both"/>
              <w:rPr>
                <w:sz w:val="20"/>
                <w:szCs w:val="20"/>
              </w:rPr>
            </w:pPr>
            <w:r w:rsidRPr="00ED3111">
              <w:rPr>
                <w:sz w:val="20"/>
                <w:szCs w:val="20"/>
              </w:rPr>
              <w:t>Omit from Division 1 of Part II:</w:t>
            </w:r>
          </w:p>
        </w:tc>
        <w:tc>
          <w:tcPr>
            <w:tcW w:w="756" w:type="pct"/>
          </w:tcPr>
          <w:p w14:paraId="4DFE6767" w14:textId="77777777" w:rsidR="00CB078B" w:rsidRPr="00ED3111" w:rsidRDefault="00CB078B" w:rsidP="0098271C">
            <w:pPr>
              <w:autoSpaceDE w:val="0"/>
              <w:autoSpaceDN w:val="0"/>
              <w:adjustRightInd w:val="0"/>
              <w:jc w:val="both"/>
              <w:rPr>
                <w:sz w:val="20"/>
                <w:szCs w:val="20"/>
              </w:rPr>
            </w:pPr>
          </w:p>
        </w:tc>
      </w:tr>
      <w:tr w:rsidR="00CB078B" w:rsidRPr="00ED3111" w14:paraId="75AAB1E5" w14:textId="77777777">
        <w:tc>
          <w:tcPr>
            <w:tcW w:w="1201" w:type="pct"/>
          </w:tcPr>
          <w:p w14:paraId="10A3A6A4" w14:textId="77777777" w:rsidR="00CB078B" w:rsidRPr="00ED3111" w:rsidRDefault="00CB078B" w:rsidP="00576F5A">
            <w:pPr>
              <w:autoSpaceDE w:val="0"/>
              <w:autoSpaceDN w:val="0"/>
              <w:adjustRightInd w:val="0"/>
              <w:ind w:left="720"/>
              <w:jc w:val="both"/>
              <w:rPr>
                <w:sz w:val="20"/>
                <w:szCs w:val="20"/>
              </w:rPr>
            </w:pPr>
          </w:p>
        </w:tc>
        <w:tc>
          <w:tcPr>
            <w:tcW w:w="3044" w:type="pct"/>
          </w:tcPr>
          <w:p w14:paraId="713C9C9E" w14:textId="77777777" w:rsidR="00CB078B" w:rsidRPr="00ED3111" w:rsidRDefault="00CB078B" w:rsidP="00576F5A">
            <w:pPr>
              <w:tabs>
                <w:tab w:val="left" w:leader="dot" w:pos="4080"/>
              </w:tabs>
              <w:autoSpaceDE w:val="0"/>
              <w:autoSpaceDN w:val="0"/>
              <w:adjustRightInd w:val="0"/>
              <w:jc w:val="both"/>
              <w:rPr>
                <w:sz w:val="20"/>
                <w:szCs w:val="20"/>
              </w:rPr>
            </w:pPr>
            <w:r w:rsidRPr="00ED3111">
              <w:rPr>
                <w:sz w:val="20"/>
                <w:szCs w:val="20"/>
              </w:rPr>
              <w:t>"Myanmar</w:t>
            </w:r>
            <w:r w:rsidRPr="00ED3111">
              <w:rPr>
                <w:sz w:val="20"/>
                <w:szCs w:val="20"/>
              </w:rPr>
              <w:tab/>
            </w:r>
          </w:p>
        </w:tc>
        <w:tc>
          <w:tcPr>
            <w:tcW w:w="756" w:type="pct"/>
          </w:tcPr>
          <w:p w14:paraId="3D515EB2" w14:textId="77777777" w:rsidR="00CB078B" w:rsidRPr="00ED3111" w:rsidRDefault="00CB078B" w:rsidP="0098271C">
            <w:pPr>
              <w:autoSpaceDE w:val="0"/>
              <w:autoSpaceDN w:val="0"/>
              <w:adjustRightInd w:val="0"/>
              <w:jc w:val="both"/>
              <w:rPr>
                <w:b/>
                <w:bCs/>
                <w:sz w:val="20"/>
                <w:szCs w:val="20"/>
              </w:rPr>
            </w:pPr>
            <w:r w:rsidRPr="00ED3111">
              <w:rPr>
                <w:sz w:val="20"/>
                <w:szCs w:val="20"/>
              </w:rPr>
              <w:t>BURM";</w:t>
            </w:r>
          </w:p>
        </w:tc>
      </w:tr>
      <w:tr w:rsidR="00CB078B" w:rsidRPr="00ED3111" w14:paraId="7E7C7182" w14:textId="77777777">
        <w:tc>
          <w:tcPr>
            <w:tcW w:w="1201" w:type="pct"/>
          </w:tcPr>
          <w:p w14:paraId="3077993A" w14:textId="77777777" w:rsidR="00CB078B" w:rsidRPr="00ED3111" w:rsidRDefault="00CB078B" w:rsidP="00576F5A">
            <w:pPr>
              <w:autoSpaceDE w:val="0"/>
              <w:autoSpaceDN w:val="0"/>
              <w:adjustRightInd w:val="0"/>
              <w:ind w:left="720"/>
              <w:jc w:val="both"/>
              <w:rPr>
                <w:sz w:val="20"/>
                <w:szCs w:val="20"/>
              </w:rPr>
            </w:pPr>
          </w:p>
        </w:tc>
        <w:tc>
          <w:tcPr>
            <w:tcW w:w="3044" w:type="pct"/>
          </w:tcPr>
          <w:p w14:paraId="773E036F" w14:textId="77777777" w:rsidR="00CB078B" w:rsidRPr="00ED3111" w:rsidRDefault="00CB078B" w:rsidP="00576F5A">
            <w:pPr>
              <w:autoSpaceDE w:val="0"/>
              <w:autoSpaceDN w:val="0"/>
              <w:adjustRightInd w:val="0"/>
              <w:jc w:val="both"/>
              <w:rPr>
                <w:sz w:val="20"/>
                <w:szCs w:val="20"/>
              </w:rPr>
            </w:pPr>
            <w:r w:rsidRPr="00ED3111">
              <w:rPr>
                <w:sz w:val="20"/>
                <w:szCs w:val="20"/>
              </w:rPr>
              <w:t>insert:</w:t>
            </w:r>
          </w:p>
        </w:tc>
        <w:tc>
          <w:tcPr>
            <w:tcW w:w="756" w:type="pct"/>
          </w:tcPr>
          <w:p w14:paraId="2116B076" w14:textId="77777777" w:rsidR="00CB078B" w:rsidRPr="00ED3111" w:rsidRDefault="00CB078B" w:rsidP="0098271C">
            <w:pPr>
              <w:autoSpaceDE w:val="0"/>
              <w:autoSpaceDN w:val="0"/>
              <w:adjustRightInd w:val="0"/>
              <w:jc w:val="both"/>
              <w:rPr>
                <w:sz w:val="20"/>
                <w:szCs w:val="20"/>
              </w:rPr>
            </w:pPr>
          </w:p>
        </w:tc>
      </w:tr>
      <w:tr w:rsidR="00CB078B" w:rsidRPr="00ED3111" w14:paraId="41DFBDD3" w14:textId="77777777">
        <w:tc>
          <w:tcPr>
            <w:tcW w:w="1201" w:type="pct"/>
          </w:tcPr>
          <w:p w14:paraId="071B95D8" w14:textId="77777777" w:rsidR="00CB078B" w:rsidRPr="00ED3111" w:rsidRDefault="00CB078B" w:rsidP="00576F5A">
            <w:pPr>
              <w:autoSpaceDE w:val="0"/>
              <w:autoSpaceDN w:val="0"/>
              <w:adjustRightInd w:val="0"/>
              <w:ind w:left="720"/>
              <w:jc w:val="both"/>
              <w:rPr>
                <w:sz w:val="20"/>
                <w:szCs w:val="20"/>
              </w:rPr>
            </w:pPr>
          </w:p>
        </w:tc>
        <w:tc>
          <w:tcPr>
            <w:tcW w:w="3044" w:type="pct"/>
          </w:tcPr>
          <w:p w14:paraId="48503EA2" w14:textId="77777777" w:rsidR="00CB078B" w:rsidRPr="00ED3111" w:rsidRDefault="00CB078B" w:rsidP="00576F5A">
            <w:pPr>
              <w:tabs>
                <w:tab w:val="left" w:leader="dot" w:pos="4080"/>
              </w:tabs>
              <w:autoSpaceDE w:val="0"/>
              <w:autoSpaceDN w:val="0"/>
              <w:adjustRightInd w:val="0"/>
              <w:jc w:val="both"/>
              <w:rPr>
                <w:sz w:val="20"/>
                <w:szCs w:val="20"/>
              </w:rPr>
            </w:pPr>
            <w:r w:rsidRPr="00ED3111">
              <w:rPr>
                <w:sz w:val="20"/>
                <w:szCs w:val="20"/>
              </w:rPr>
              <w:t>"Myanmar, Union of</w:t>
            </w:r>
            <w:r w:rsidRPr="00ED3111">
              <w:rPr>
                <w:sz w:val="20"/>
                <w:szCs w:val="20"/>
              </w:rPr>
              <w:tab/>
            </w:r>
          </w:p>
        </w:tc>
        <w:tc>
          <w:tcPr>
            <w:tcW w:w="756" w:type="pct"/>
          </w:tcPr>
          <w:p w14:paraId="497FAB69" w14:textId="77777777" w:rsidR="00CB078B" w:rsidRPr="00ED3111" w:rsidRDefault="00CB078B" w:rsidP="0098271C">
            <w:pPr>
              <w:autoSpaceDE w:val="0"/>
              <w:autoSpaceDN w:val="0"/>
              <w:adjustRightInd w:val="0"/>
              <w:jc w:val="both"/>
              <w:rPr>
                <w:sz w:val="20"/>
                <w:szCs w:val="20"/>
              </w:rPr>
            </w:pPr>
            <w:r w:rsidRPr="00ED3111">
              <w:rPr>
                <w:sz w:val="20"/>
                <w:szCs w:val="20"/>
              </w:rPr>
              <w:t>BURM".</w:t>
            </w:r>
          </w:p>
        </w:tc>
      </w:tr>
      <w:tr w:rsidR="00CB078B" w:rsidRPr="00ED3111" w14:paraId="356BBA20" w14:textId="77777777">
        <w:tc>
          <w:tcPr>
            <w:tcW w:w="1201" w:type="pct"/>
          </w:tcPr>
          <w:p w14:paraId="3F8229F5" w14:textId="77777777" w:rsidR="00CB078B" w:rsidRPr="00ED3111" w:rsidRDefault="00CB078B" w:rsidP="00576F5A">
            <w:pPr>
              <w:autoSpaceDE w:val="0"/>
              <w:autoSpaceDN w:val="0"/>
              <w:adjustRightInd w:val="0"/>
              <w:ind w:left="720"/>
              <w:jc w:val="both"/>
              <w:rPr>
                <w:sz w:val="20"/>
                <w:szCs w:val="20"/>
              </w:rPr>
            </w:pPr>
            <w:r w:rsidRPr="00ED3111">
              <w:rPr>
                <w:sz w:val="20"/>
                <w:szCs w:val="20"/>
              </w:rPr>
              <w:t>3.</w:t>
            </w:r>
          </w:p>
        </w:tc>
        <w:tc>
          <w:tcPr>
            <w:tcW w:w="3044" w:type="pct"/>
          </w:tcPr>
          <w:p w14:paraId="7F9081D4" w14:textId="77777777" w:rsidR="00CB078B" w:rsidRPr="00ED3111" w:rsidRDefault="00CB078B" w:rsidP="00576F5A">
            <w:pPr>
              <w:autoSpaceDE w:val="0"/>
              <w:autoSpaceDN w:val="0"/>
              <w:adjustRightInd w:val="0"/>
              <w:jc w:val="both"/>
              <w:rPr>
                <w:sz w:val="20"/>
                <w:szCs w:val="20"/>
              </w:rPr>
            </w:pPr>
            <w:r w:rsidRPr="00ED3111">
              <w:rPr>
                <w:sz w:val="20"/>
                <w:szCs w:val="20"/>
              </w:rPr>
              <w:t>Omit from Division 1 of Part II:</w:t>
            </w:r>
          </w:p>
        </w:tc>
        <w:tc>
          <w:tcPr>
            <w:tcW w:w="756" w:type="pct"/>
          </w:tcPr>
          <w:p w14:paraId="65D19C72" w14:textId="77777777" w:rsidR="00CB078B" w:rsidRPr="00ED3111" w:rsidRDefault="00CB078B" w:rsidP="0098271C">
            <w:pPr>
              <w:autoSpaceDE w:val="0"/>
              <w:autoSpaceDN w:val="0"/>
              <w:adjustRightInd w:val="0"/>
              <w:jc w:val="both"/>
              <w:rPr>
                <w:sz w:val="20"/>
                <w:szCs w:val="20"/>
              </w:rPr>
            </w:pPr>
          </w:p>
        </w:tc>
      </w:tr>
      <w:tr w:rsidR="00CB078B" w:rsidRPr="00ED3111" w14:paraId="541FDD41" w14:textId="77777777">
        <w:tc>
          <w:tcPr>
            <w:tcW w:w="1201" w:type="pct"/>
          </w:tcPr>
          <w:p w14:paraId="00D02902" w14:textId="77777777" w:rsidR="00CB078B" w:rsidRPr="00ED3111" w:rsidRDefault="00CB078B" w:rsidP="00576F5A">
            <w:pPr>
              <w:autoSpaceDE w:val="0"/>
              <w:autoSpaceDN w:val="0"/>
              <w:adjustRightInd w:val="0"/>
              <w:ind w:left="720"/>
              <w:jc w:val="both"/>
              <w:rPr>
                <w:sz w:val="20"/>
                <w:szCs w:val="20"/>
              </w:rPr>
            </w:pPr>
          </w:p>
        </w:tc>
        <w:tc>
          <w:tcPr>
            <w:tcW w:w="3044" w:type="pct"/>
          </w:tcPr>
          <w:p w14:paraId="4CC1DADD" w14:textId="77777777" w:rsidR="00CB078B" w:rsidRPr="00ED3111" w:rsidRDefault="00CB078B" w:rsidP="00576F5A">
            <w:pPr>
              <w:tabs>
                <w:tab w:val="left" w:leader="dot" w:pos="4080"/>
              </w:tabs>
              <w:autoSpaceDE w:val="0"/>
              <w:autoSpaceDN w:val="0"/>
              <w:adjustRightInd w:val="0"/>
              <w:jc w:val="both"/>
              <w:rPr>
                <w:sz w:val="20"/>
                <w:szCs w:val="20"/>
              </w:rPr>
            </w:pPr>
            <w:r w:rsidRPr="00ED3111">
              <w:rPr>
                <w:sz w:val="20"/>
                <w:szCs w:val="20"/>
              </w:rPr>
              <w:t>"Tanzania</w:t>
            </w:r>
            <w:r w:rsidRPr="00ED3111">
              <w:rPr>
                <w:sz w:val="20"/>
                <w:szCs w:val="20"/>
              </w:rPr>
              <w:tab/>
            </w:r>
          </w:p>
        </w:tc>
        <w:tc>
          <w:tcPr>
            <w:tcW w:w="756" w:type="pct"/>
          </w:tcPr>
          <w:p w14:paraId="43F61F69" w14:textId="77777777" w:rsidR="00CB078B" w:rsidRPr="00ED3111" w:rsidRDefault="00CB078B" w:rsidP="0098271C">
            <w:pPr>
              <w:autoSpaceDE w:val="0"/>
              <w:autoSpaceDN w:val="0"/>
              <w:adjustRightInd w:val="0"/>
              <w:jc w:val="both"/>
              <w:rPr>
                <w:sz w:val="20"/>
                <w:szCs w:val="20"/>
              </w:rPr>
            </w:pPr>
            <w:r w:rsidRPr="00ED3111">
              <w:rPr>
                <w:sz w:val="20"/>
                <w:szCs w:val="20"/>
              </w:rPr>
              <w:t>TANZ";</w:t>
            </w:r>
          </w:p>
        </w:tc>
      </w:tr>
      <w:tr w:rsidR="00CB078B" w:rsidRPr="00ED3111" w14:paraId="55F1CC77" w14:textId="77777777">
        <w:tc>
          <w:tcPr>
            <w:tcW w:w="1201" w:type="pct"/>
          </w:tcPr>
          <w:p w14:paraId="6577E5D8" w14:textId="77777777" w:rsidR="00CB078B" w:rsidRPr="00ED3111" w:rsidRDefault="00CB078B" w:rsidP="00576F5A">
            <w:pPr>
              <w:autoSpaceDE w:val="0"/>
              <w:autoSpaceDN w:val="0"/>
              <w:adjustRightInd w:val="0"/>
              <w:ind w:left="720"/>
              <w:jc w:val="both"/>
              <w:rPr>
                <w:sz w:val="20"/>
                <w:szCs w:val="20"/>
              </w:rPr>
            </w:pPr>
          </w:p>
        </w:tc>
        <w:tc>
          <w:tcPr>
            <w:tcW w:w="3044" w:type="pct"/>
          </w:tcPr>
          <w:p w14:paraId="43B98A80" w14:textId="77777777" w:rsidR="00CB078B" w:rsidRPr="00ED3111" w:rsidRDefault="00CB078B" w:rsidP="00576F5A">
            <w:pPr>
              <w:autoSpaceDE w:val="0"/>
              <w:autoSpaceDN w:val="0"/>
              <w:adjustRightInd w:val="0"/>
              <w:jc w:val="both"/>
              <w:rPr>
                <w:sz w:val="20"/>
                <w:szCs w:val="20"/>
              </w:rPr>
            </w:pPr>
            <w:r w:rsidRPr="00ED3111">
              <w:rPr>
                <w:sz w:val="20"/>
                <w:szCs w:val="20"/>
              </w:rPr>
              <w:t>insert:</w:t>
            </w:r>
          </w:p>
        </w:tc>
        <w:tc>
          <w:tcPr>
            <w:tcW w:w="756" w:type="pct"/>
          </w:tcPr>
          <w:p w14:paraId="40033414" w14:textId="77777777" w:rsidR="00CB078B" w:rsidRPr="00ED3111" w:rsidRDefault="00CB078B" w:rsidP="0098271C">
            <w:pPr>
              <w:autoSpaceDE w:val="0"/>
              <w:autoSpaceDN w:val="0"/>
              <w:adjustRightInd w:val="0"/>
              <w:jc w:val="both"/>
              <w:rPr>
                <w:sz w:val="20"/>
                <w:szCs w:val="20"/>
              </w:rPr>
            </w:pPr>
          </w:p>
        </w:tc>
      </w:tr>
      <w:tr w:rsidR="00CB078B" w:rsidRPr="00ED3111" w14:paraId="15720563" w14:textId="77777777">
        <w:tc>
          <w:tcPr>
            <w:tcW w:w="1201" w:type="pct"/>
          </w:tcPr>
          <w:p w14:paraId="383DCBF8" w14:textId="77777777" w:rsidR="00CB078B" w:rsidRPr="00ED3111" w:rsidRDefault="00CB078B" w:rsidP="00576F5A">
            <w:pPr>
              <w:autoSpaceDE w:val="0"/>
              <w:autoSpaceDN w:val="0"/>
              <w:adjustRightInd w:val="0"/>
              <w:ind w:left="720"/>
              <w:jc w:val="both"/>
              <w:rPr>
                <w:sz w:val="20"/>
                <w:szCs w:val="20"/>
              </w:rPr>
            </w:pPr>
          </w:p>
        </w:tc>
        <w:tc>
          <w:tcPr>
            <w:tcW w:w="3044" w:type="pct"/>
          </w:tcPr>
          <w:p w14:paraId="35C6C1A9" w14:textId="77777777" w:rsidR="00CB078B" w:rsidRPr="00ED3111" w:rsidRDefault="00CB078B" w:rsidP="00576F5A">
            <w:pPr>
              <w:tabs>
                <w:tab w:val="left" w:leader="dot" w:pos="4080"/>
              </w:tabs>
              <w:autoSpaceDE w:val="0"/>
              <w:autoSpaceDN w:val="0"/>
              <w:adjustRightInd w:val="0"/>
              <w:jc w:val="both"/>
              <w:rPr>
                <w:sz w:val="20"/>
                <w:szCs w:val="20"/>
              </w:rPr>
            </w:pPr>
            <w:r w:rsidRPr="00ED3111">
              <w:rPr>
                <w:sz w:val="20"/>
                <w:szCs w:val="20"/>
              </w:rPr>
              <w:t>"Tanzania, United Republic of</w:t>
            </w:r>
            <w:r w:rsidRPr="00ED3111">
              <w:rPr>
                <w:sz w:val="20"/>
                <w:szCs w:val="20"/>
              </w:rPr>
              <w:tab/>
            </w:r>
          </w:p>
        </w:tc>
        <w:tc>
          <w:tcPr>
            <w:tcW w:w="756" w:type="pct"/>
          </w:tcPr>
          <w:p w14:paraId="25003EB2" w14:textId="77777777" w:rsidR="00CB078B" w:rsidRPr="00ED3111" w:rsidRDefault="00CB078B" w:rsidP="0098271C">
            <w:pPr>
              <w:autoSpaceDE w:val="0"/>
              <w:autoSpaceDN w:val="0"/>
              <w:adjustRightInd w:val="0"/>
              <w:jc w:val="both"/>
              <w:rPr>
                <w:sz w:val="20"/>
                <w:szCs w:val="20"/>
              </w:rPr>
            </w:pPr>
            <w:r w:rsidRPr="00ED3111">
              <w:rPr>
                <w:sz w:val="20"/>
                <w:szCs w:val="20"/>
              </w:rPr>
              <w:t>TANZ".</w:t>
            </w:r>
          </w:p>
        </w:tc>
      </w:tr>
      <w:tr w:rsidR="00CB078B" w:rsidRPr="00ED3111" w14:paraId="78687EF5" w14:textId="77777777">
        <w:tc>
          <w:tcPr>
            <w:tcW w:w="1201" w:type="pct"/>
          </w:tcPr>
          <w:p w14:paraId="52456ED2" w14:textId="77777777" w:rsidR="00CB078B" w:rsidRPr="00ED3111" w:rsidRDefault="00CB078B" w:rsidP="00576F5A">
            <w:pPr>
              <w:autoSpaceDE w:val="0"/>
              <w:autoSpaceDN w:val="0"/>
              <w:adjustRightInd w:val="0"/>
              <w:ind w:left="720"/>
              <w:jc w:val="both"/>
              <w:rPr>
                <w:sz w:val="20"/>
                <w:szCs w:val="20"/>
              </w:rPr>
            </w:pPr>
            <w:r w:rsidRPr="00ED3111">
              <w:rPr>
                <w:sz w:val="20"/>
                <w:szCs w:val="20"/>
              </w:rPr>
              <w:t>4.</w:t>
            </w:r>
          </w:p>
        </w:tc>
        <w:tc>
          <w:tcPr>
            <w:tcW w:w="3044" w:type="pct"/>
          </w:tcPr>
          <w:p w14:paraId="4CB94F8C" w14:textId="77777777" w:rsidR="00CB078B" w:rsidRPr="00ED3111" w:rsidRDefault="00CB078B" w:rsidP="00576F5A">
            <w:pPr>
              <w:tabs>
                <w:tab w:val="left" w:leader="dot" w:pos="4080"/>
              </w:tabs>
              <w:autoSpaceDE w:val="0"/>
              <w:autoSpaceDN w:val="0"/>
              <w:adjustRightInd w:val="0"/>
              <w:jc w:val="both"/>
              <w:rPr>
                <w:sz w:val="20"/>
                <w:szCs w:val="20"/>
              </w:rPr>
            </w:pPr>
            <w:r w:rsidRPr="00ED3111">
              <w:rPr>
                <w:sz w:val="20"/>
                <w:szCs w:val="20"/>
              </w:rPr>
              <w:t>Omit from Division 1 of Part II:</w:t>
            </w:r>
          </w:p>
        </w:tc>
        <w:tc>
          <w:tcPr>
            <w:tcW w:w="756" w:type="pct"/>
          </w:tcPr>
          <w:p w14:paraId="7C2D7EDA" w14:textId="77777777" w:rsidR="00CB078B" w:rsidRPr="00ED3111" w:rsidRDefault="00CB078B" w:rsidP="0098271C">
            <w:pPr>
              <w:autoSpaceDE w:val="0"/>
              <w:autoSpaceDN w:val="0"/>
              <w:adjustRightInd w:val="0"/>
              <w:jc w:val="both"/>
              <w:rPr>
                <w:sz w:val="20"/>
                <w:szCs w:val="20"/>
              </w:rPr>
            </w:pPr>
          </w:p>
        </w:tc>
      </w:tr>
      <w:tr w:rsidR="00CB078B" w:rsidRPr="00ED3111" w14:paraId="00F79CA8" w14:textId="77777777">
        <w:tc>
          <w:tcPr>
            <w:tcW w:w="1201" w:type="pct"/>
          </w:tcPr>
          <w:p w14:paraId="5BDB7051" w14:textId="77777777" w:rsidR="00CB078B" w:rsidRPr="00ED3111" w:rsidRDefault="00CB078B" w:rsidP="00576F5A">
            <w:pPr>
              <w:autoSpaceDE w:val="0"/>
              <w:autoSpaceDN w:val="0"/>
              <w:adjustRightInd w:val="0"/>
              <w:ind w:left="720"/>
              <w:jc w:val="both"/>
              <w:rPr>
                <w:sz w:val="20"/>
                <w:szCs w:val="20"/>
              </w:rPr>
            </w:pPr>
          </w:p>
        </w:tc>
        <w:tc>
          <w:tcPr>
            <w:tcW w:w="3044" w:type="pct"/>
          </w:tcPr>
          <w:p w14:paraId="0C70C240" w14:textId="77777777" w:rsidR="00CB078B" w:rsidRPr="00ED3111" w:rsidRDefault="00CB078B" w:rsidP="00576F5A">
            <w:pPr>
              <w:tabs>
                <w:tab w:val="left" w:leader="dot" w:pos="4080"/>
              </w:tabs>
              <w:autoSpaceDE w:val="0"/>
              <w:autoSpaceDN w:val="0"/>
              <w:adjustRightInd w:val="0"/>
              <w:jc w:val="both"/>
              <w:rPr>
                <w:sz w:val="20"/>
                <w:szCs w:val="20"/>
              </w:rPr>
            </w:pPr>
            <w:r w:rsidRPr="00ED3111">
              <w:rPr>
                <w:sz w:val="20"/>
                <w:szCs w:val="20"/>
              </w:rPr>
              <w:t>"Vietnam</w:t>
            </w:r>
            <w:r w:rsidRPr="00ED3111">
              <w:rPr>
                <w:sz w:val="20"/>
                <w:szCs w:val="20"/>
              </w:rPr>
              <w:tab/>
            </w:r>
          </w:p>
        </w:tc>
        <w:tc>
          <w:tcPr>
            <w:tcW w:w="756" w:type="pct"/>
          </w:tcPr>
          <w:p w14:paraId="5CD8B72A" w14:textId="77777777" w:rsidR="00CB078B" w:rsidRPr="00ED3111" w:rsidRDefault="00CB078B" w:rsidP="0098271C">
            <w:pPr>
              <w:autoSpaceDE w:val="0"/>
              <w:autoSpaceDN w:val="0"/>
              <w:adjustRightInd w:val="0"/>
              <w:jc w:val="both"/>
              <w:rPr>
                <w:sz w:val="20"/>
                <w:szCs w:val="20"/>
              </w:rPr>
            </w:pPr>
            <w:r w:rsidRPr="00ED3111">
              <w:rPr>
                <w:sz w:val="20"/>
                <w:szCs w:val="20"/>
              </w:rPr>
              <w:t>VIET</w:t>
            </w:r>
          </w:p>
        </w:tc>
      </w:tr>
      <w:tr w:rsidR="00CB078B" w:rsidRPr="00ED3111" w14:paraId="44592B59" w14:textId="77777777">
        <w:tc>
          <w:tcPr>
            <w:tcW w:w="1201" w:type="pct"/>
          </w:tcPr>
          <w:p w14:paraId="364176B4" w14:textId="77777777" w:rsidR="00CB078B" w:rsidRPr="00ED3111" w:rsidRDefault="00CB078B" w:rsidP="00576F5A">
            <w:pPr>
              <w:autoSpaceDE w:val="0"/>
              <w:autoSpaceDN w:val="0"/>
              <w:adjustRightInd w:val="0"/>
              <w:ind w:left="720"/>
              <w:jc w:val="both"/>
              <w:rPr>
                <w:sz w:val="20"/>
                <w:szCs w:val="20"/>
              </w:rPr>
            </w:pPr>
          </w:p>
        </w:tc>
        <w:tc>
          <w:tcPr>
            <w:tcW w:w="3044" w:type="pct"/>
          </w:tcPr>
          <w:p w14:paraId="0873AE8A" w14:textId="77777777" w:rsidR="00CB078B" w:rsidRPr="00ED3111" w:rsidRDefault="00CB078B" w:rsidP="00576F5A">
            <w:pPr>
              <w:tabs>
                <w:tab w:val="left" w:leader="dot" w:pos="4080"/>
              </w:tabs>
              <w:autoSpaceDE w:val="0"/>
              <w:autoSpaceDN w:val="0"/>
              <w:adjustRightInd w:val="0"/>
              <w:jc w:val="both"/>
              <w:rPr>
                <w:sz w:val="20"/>
                <w:szCs w:val="20"/>
              </w:rPr>
            </w:pPr>
            <w:r w:rsidRPr="00ED3111">
              <w:rPr>
                <w:sz w:val="20"/>
                <w:szCs w:val="20"/>
              </w:rPr>
              <w:t>Yemen Arab Republic</w:t>
            </w:r>
            <w:r w:rsidRPr="00ED3111">
              <w:rPr>
                <w:sz w:val="20"/>
                <w:szCs w:val="20"/>
              </w:rPr>
              <w:tab/>
            </w:r>
          </w:p>
        </w:tc>
        <w:tc>
          <w:tcPr>
            <w:tcW w:w="756" w:type="pct"/>
          </w:tcPr>
          <w:p w14:paraId="58FB8639" w14:textId="77777777" w:rsidR="00CB078B" w:rsidRPr="00ED3111" w:rsidRDefault="00CB078B" w:rsidP="0098271C">
            <w:pPr>
              <w:autoSpaceDE w:val="0"/>
              <w:autoSpaceDN w:val="0"/>
              <w:adjustRightInd w:val="0"/>
              <w:jc w:val="both"/>
              <w:rPr>
                <w:sz w:val="20"/>
                <w:szCs w:val="20"/>
              </w:rPr>
            </w:pPr>
            <w:r w:rsidRPr="00ED3111">
              <w:rPr>
                <w:sz w:val="20"/>
                <w:szCs w:val="20"/>
              </w:rPr>
              <w:t>ARYE</w:t>
            </w:r>
          </w:p>
        </w:tc>
      </w:tr>
      <w:tr w:rsidR="00CB078B" w:rsidRPr="00ED3111" w14:paraId="0CF93E23" w14:textId="77777777">
        <w:tc>
          <w:tcPr>
            <w:tcW w:w="1201" w:type="pct"/>
          </w:tcPr>
          <w:p w14:paraId="2BE0CBBA" w14:textId="77777777" w:rsidR="00CB078B" w:rsidRPr="00ED3111" w:rsidRDefault="00CB078B" w:rsidP="00576F5A">
            <w:pPr>
              <w:autoSpaceDE w:val="0"/>
              <w:autoSpaceDN w:val="0"/>
              <w:adjustRightInd w:val="0"/>
              <w:ind w:left="720"/>
              <w:jc w:val="both"/>
              <w:rPr>
                <w:sz w:val="20"/>
                <w:szCs w:val="20"/>
              </w:rPr>
            </w:pPr>
          </w:p>
        </w:tc>
        <w:tc>
          <w:tcPr>
            <w:tcW w:w="3044" w:type="pct"/>
          </w:tcPr>
          <w:p w14:paraId="69F4629A" w14:textId="77777777" w:rsidR="00CB078B" w:rsidRPr="00ED3111" w:rsidRDefault="00CB078B" w:rsidP="00576F5A">
            <w:pPr>
              <w:tabs>
                <w:tab w:val="left" w:leader="dot" w:pos="4080"/>
              </w:tabs>
              <w:autoSpaceDE w:val="0"/>
              <w:autoSpaceDN w:val="0"/>
              <w:adjustRightInd w:val="0"/>
              <w:jc w:val="both"/>
              <w:rPr>
                <w:sz w:val="20"/>
                <w:szCs w:val="20"/>
              </w:rPr>
            </w:pPr>
            <w:r w:rsidRPr="00ED3111">
              <w:rPr>
                <w:sz w:val="20"/>
                <w:szCs w:val="20"/>
              </w:rPr>
              <w:t>Yemen, People's Democratic Republic of</w:t>
            </w:r>
            <w:r w:rsidRPr="00ED3111">
              <w:rPr>
                <w:sz w:val="20"/>
                <w:szCs w:val="20"/>
              </w:rPr>
              <w:tab/>
            </w:r>
          </w:p>
        </w:tc>
        <w:tc>
          <w:tcPr>
            <w:tcW w:w="756" w:type="pct"/>
          </w:tcPr>
          <w:p w14:paraId="5F77AB73" w14:textId="77777777" w:rsidR="00CB078B" w:rsidRPr="00ED3111" w:rsidRDefault="00CB078B" w:rsidP="0098271C">
            <w:pPr>
              <w:autoSpaceDE w:val="0"/>
              <w:autoSpaceDN w:val="0"/>
              <w:adjustRightInd w:val="0"/>
              <w:jc w:val="both"/>
              <w:rPr>
                <w:sz w:val="20"/>
                <w:szCs w:val="20"/>
              </w:rPr>
            </w:pPr>
            <w:r w:rsidRPr="00ED3111">
              <w:rPr>
                <w:sz w:val="20"/>
                <w:szCs w:val="20"/>
              </w:rPr>
              <w:t>PYEM".</w:t>
            </w:r>
          </w:p>
        </w:tc>
      </w:tr>
      <w:tr w:rsidR="00CB078B" w:rsidRPr="00ED3111" w14:paraId="787EAD8D" w14:textId="77777777">
        <w:tc>
          <w:tcPr>
            <w:tcW w:w="1201" w:type="pct"/>
          </w:tcPr>
          <w:p w14:paraId="50D172A5" w14:textId="77777777" w:rsidR="00CB078B" w:rsidRPr="00ED3111" w:rsidRDefault="00CB078B" w:rsidP="00576F5A">
            <w:pPr>
              <w:autoSpaceDE w:val="0"/>
              <w:autoSpaceDN w:val="0"/>
              <w:adjustRightInd w:val="0"/>
              <w:ind w:left="720"/>
              <w:jc w:val="both"/>
              <w:rPr>
                <w:sz w:val="20"/>
                <w:szCs w:val="20"/>
              </w:rPr>
            </w:pPr>
          </w:p>
        </w:tc>
        <w:tc>
          <w:tcPr>
            <w:tcW w:w="3044" w:type="pct"/>
          </w:tcPr>
          <w:p w14:paraId="0E280B0C" w14:textId="77777777" w:rsidR="00CB078B" w:rsidRPr="00ED3111" w:rsidRDefault="00CB078B" w:rsidP="00576F5A">
            <w:pPr>
              <w:autoSpaceDE w:val="0"/>
              <w:autoSpaceDN w:val="0"/>
              <w:adjustRightInd w:val="0"/>
              <w:jc w:val="both"/>
              <w:rPr>
                <w:sz w:val="20"/>
                <w:szCs w:val="20"/>
              </w:rPr>
            </w:pPr>
            <w:r w:rsidRPr="00ED3111">
              <w:rPr>
                <w:sz w:val="20"/>
                <w:szCs w:val="20"/>
              </w:rPr>
              <w:t>insert:</w:t>
            </w:r>
          </w:p>
        </w:tc>
        <w:tc>
          <w:tcPr>
            <w:tcW w:w="756" w:type="pct"/>
          </w:tcPr>
          <w:p w14:paraId="313C7C70" w14:textId="77777777" w:rsidR="00CB078B" w:rsidRPr="00ED3111" w:rsidRDefault="00CB078B" w:rsidP="0098271C">
            <w:pPr>
              <w:autoSpaceDE w:val="0"/>
              <w:autoSpaceDN w:val="0"/>
              <w:adjustRightInd w:val="0"/>
              <w:jc w:val="both"/>
              <w:rPr>
                <w:sz w:val="20"/>
                <w:szCs w:val="20"/>
              </w:rPr>
            </w:pPr>
          </w:p>
        </w:tc>
      </w:tr>
      <w:tr w:rsidR="00CB078B" w:rsidRPr="00ED3111" w14:paraId="4C749602" w14:textId="77777777">
        <w:tc>
          <w:tcPr>
            <w:tcW w:w="1201" w:type="pct"/>
          </w:tcPr>
          <w:p w14:paraId="2ED4E466" w14:textId="77777777" w:rsidR="00CB078B" w:rsidRPr="00ED3111" w:rsidRDefault="00CB078B" w:rsidP="00576F5A">
            <w:pPr>
              <w:autoSpaceDE w:val="0"/>
              <w:autoSpaceDN w:val="0"/>
              <w:adjustRightInd w:val="0"/>
              <w:ind w:left="720"/>
              <w:jc w:val="both"/>
              <w:rPr>
                <w:sz w:val="20"/>
                <w:szCs w:val="20"/>
              </w:rPr>
            </w:pPr>
          </w:p>
        </w:tc>
        <w:tc>
          <w:tcPr>
            <w:tcW w:w="3044" w:type="pct"/>
          </w:tcPr>
          <w:p w14:paraId="384ADF5E" w14:textId="77777777" w:rsidR="00CB078B" w:rsidRPr="00ED3111" w:rsidRDefault="00CB078B" w:rsidP="00576F5A">
            <w:pPr>
              <w:tabs>
                <w:tab w:val="left" w:leader="dot" w:pos="4080"/>
              </w:tabs>
              <w:autoSpaceDE w:val="0"/>
              <w:autoSpaceDN w:val="0"/>
              <w:adjustRightInd w:val="0"/>
              <w:jc w:val="both"/>
              <w:rPr>
                <w:sz w:val="20"/>
                <w:szCs w:val="20"/>
              </w:rPr>
            </w:pPr>
            <w:r w:rsidRPr="00ED3111">
              <w:rPr>
                <w:sz w:val="20"/>
                <w:szCs w:val="20"/>
              </w:rPr>
              <w:t>"Vietnam, Socialist Republic of</w:t>
            </w:r>
            <w:r w:rsidRPr="00ED3111">
              <w:rPr>
                <w:sz w:val="20"/>
                <w:szCs w:val="20"/>
              </w:rPr>
              <w:tab/>
            </w:r>
          </w:p>
        </w:tc>
        <w:tc>
          <w:tcPr>
            <w:tcW w:w="756" w:type="pct"/>
          </w:tcPr>
          <w:p w14:paraId="2B67E979" w14:textId="77777777" w:rsidR="00CB078B" w:rsidRPr="00ED3111" w:rsidRDefault="00CB078B" w:rsidP="0098271C">
            <w:pPr>
              <w:autoSpaceDE w:val="0"/>
              <w:autoSpaceDN w:val="0"/>
              <w:adjustRightInd w:val="0"/>
              <w:jc w:val="both"/>
              <w:rPr>
                <w:sz w:val="20"/>
                <w:szCs w:val="20"/>
              </w:rPr>
            </w:pPr>
            <w:r w:rsidRPr="00ED3111">
              <w:rPr>
                <w:sz w:val="20"/>
                <w:szCs w:val="20"/>
              </w:rPr>
              <w:t>VIET</w:t>
            </w:r>
          </w:p>
        </w:tc>
      </w:tr>
      <w:tr w:rsidR="00CB078B" w:rsidRPr="00ED3111" w14:paraId="5D44841C" w14:textId="77777777">
        <w:tc>
          <w:tcPr>
            <w:tcW w:w="1201" w:type="pct"/>
          </w:tcPr>
          <w:p w14:paraId="2FAB9668" w14:textId="77777777" w:rsidR="00CB078B" w:rsidRPr="00ED3111" w:rsidRDefault="00CB078B" w:rsidP="00576F5A">
            <w:pPr>
              <w:autoSpaceDE w:val="0"/>
              <w:autoSpaceDN w:val="0"/>
              <w:adjustRightInd w:val="0"/>
              <w:ind w:left="720"/>
              <w:jc w:val="both"/>
              <w:rPr>
                <w:sz w:val="20"/>
                <w:szCs w:val="20"/>
              </w:rPr>
            </w:pPr>
          </w:p>
        </w:tc>
        <w:tc>
          <w:tcPr>
            <w:tcW w:w="3044" w:type="pct"/>
          </w:tcPr>
          <w:p w14:paraId="64B5D8CA" w14:textId="77777777" w:rsidR="00CB078B" w:rsidRPr="00ED3111" w:rsidRDefault="00CB078B" w:rsidP="00576F5A">
            <w:pPr>
              <w:tabs>
                <w:tab w:val="left" w:leader="dot" w:pos="4080"/>
              </w:tabs>
              <w:autoSpaceDE w:val="0"/>
              <w:autoSpaceDN w:val="0"/>
              <w:adjustRightInd w:val="0"/>
              <w:jc w:val="both"/>
              <w:rPr>
                <w:sz w:val="20"/>
                <w:szCs w:val="20"/>
              </w:rPr>
            </w:pPr>
            <w:r w:rsidRPr="00ED3111">
              <w:rPr>
                <w:sz w:val="20"/>
                <w:szCs w:val="20"/>
              </w:rPr>
              <w:t>Yemen, Republic of</w:t>
            </w:r>
            <w:r w:rsidRPr="00ED3111">
              <w:rPr>
                <w:sz w:val="20"/>
                <w:szCs w:val="20"/>
              </w:rPr>
              <w:tab/>
            </w:r>
          </w:p>
        </w:tc>
        <w:tc>
          <w:tcPr>
            <w:tcW w:w="756" w:type="pct"/>
          </w:tcPr>
          <w:p w14:paraId="2F4AA263" w14:textId="77777777" w:rsidR="00CB078B" w:rsidRPr="00ED3111" w:rsidRDefault="00CB078B" w:rsidP="0098271C">
            <w:pPr>
              <w:autoSpaceDE w:val="0"/>
              <w:autoSpaceDN w:val="0"/>
              <w:adjustRightInd w:val="0"/>
              <w:jc w:val="both"/>
              <w:rPr>
                <w:sz w:val="20"/>
                <w:szCs w:val="20"/>
              </w:rPr>
            </w:pPr>
            <w:r w:rsidRPr="00ED3111">
              <w:rPr>
                <w:sz w:val="20"/>
                <w:szCs w:val="20"/>
              </w:rPr>
              <w:t>YEMN".</w:t>
            </w:r>
          </w:p>
        </w:tc>
      </w:tr>
    </w:tbl>
    <w:p w14:paraId="288CFF57" w14:textId="77777777" w:rsidR="00CB078B" w:rsidRPr="00ED3111" w:rsidRDefault="00CB078B">
      <w:pPr>
        <w:rPr>
          <w:sz w:val="20"/>
          <w:szCs w:val="20"/>
        </w:rPr>
      </w:pPr>
    </w:p>
    <w:tbl>
      <w:tblPr>
        <w:tblW w:w="5000" w:type="pct"/>
        <w:tblInd w:w="-106" w:type="dxa"/>
        <w:tblLook w:val="0000" w:firstRow="0" w:lastRow="0" w:firstColumn="0" w:lastColumn="0" w:noHBand="0" w:noVBand="0"/>
      </w:tblPr>
      <w:tblGrid>
        <w:gridCol w:w="366"/>
        <w:gridCol w:w="1902"/>
        <w:gridCol w:w="5577"/>
        <w:gridCol w:w="1400"/>
      </w:tblGrid>
      <w:tr w:rsidR="00CB078B" w:rsidRPr="00ED3111" w14:paraId="51BAC1D5" w14:textId="77777777">
        <w:tc>
          <w:tcPr>
            <w:tcW w:w="198" w:type="pct"/>
          </w:tcPr>
          <w:p w14:paraId="442C65ED" w14:textId="77777777" w:rsidR="00CB078B" w:rsidRPr="00ED3111" w:rsidRDefault="00CB078B" w:rsidP="00576F5A">
            <w:pPr>
              <w:autoSpaceDE w:val="0"/>
              <w:autoSpaceDN w:val="0"/>
              <w:adjustRightInd w:val="0"/>
              <w:jc w:val="both"/>
              <w:rPr>
                <w:sz w:val="20"/>
                <w:szCs w:val="20"/>
              </w:rPr>
            </w:pPr>
          </w:p>
        </w:tc>
        <w:tc>
          <w:tcPr>
            <w:tcW w:w="4802" w:type="pct"/>
            <w:gridSpan w:val="3"/>
          </w:tcPr>
          <w:p w14:paraId="764F0D36" w14:textId="77777777" w:rsidR="00CB078B" w:rsidRPr="00ED3111" w:rsidRDefault="00CB078B" w:rsidP="00ED3111">
            <w:pPr>
              <w:autoSpaceDE w:val="0"/>
              <w:autoSpaceDN w:val="0"/>
              <w:adjustRightInd w:val="0"/>
              <w:spacing w:before="120" w:after="120"/>
              <w:jc w:val="both"/>
              <w:rPr>
                <w:sz w:val="20"/>
                <w:szCs w:val="20"/>
              </w:rPr>
            </w:pPr>
            <w:r w:rsidRPr="00ED3111">
              <w:rPr>
                <w:b/>
                <w:bCs/>
                <w:sz w:val="20"/>
                <w:szCs w:val="20"/>
              </w:rPr>
              <w:t>Amendments of Schedule 3</w:t>
            </w:r>
          </w:p>
        </w:tc>
      </w:tr>
      <w:tr w:rsidR="00CB078B" w:rsidRPr="00ED3111" w14:paraId="0CC1568D" w14:textId="77777777">
        <w:tc>
          <w:tcPr>
            <w:tcW w:w="198" w:type="pct"/>
          </w:tcPr>
          <w:p w14:paraId="04AAF3E8" w14:textId="77777777" w:rsidR="00CB078B" w:rsidRPr="00ED3111" w:rsidRDefault="00CB078B" w:rsidP="00576F5A">
            <w:pPr>
              <w:autoSpaceDE w:val="0"/>
              <w:autoSpaceDN w:val="0"/>
              <w:adjustRightInd w:val="0"/>
              <w:jc w:val="both"/>
              <w:rPr>
                <w:sz w:val="20"/>
                <w:szCs w:val="20"/>
              </w:rPr>
            </w:pPr>
            <w:r w:rsidRPr="00ED3111">
              <w:rPr>
                <w:sz w:val="20"/>
                <w:szCs w:val="20"/>
              </w:rPr>
              <w:t>1.</w:t>
            </w:r>
          </w:p>
        </w:tc>
        <w:tc>
          <w:tcPr>
            <w:tcW w:w="4045" w:type="pct"/>
            <w:gridSpan w:val="2"/>
          </w:tcPr>
          <w:p w14:paraId="2D5BB17F" w14:textId="77777777" w:rsidR="00CB078B" w:rsidRPr="00ED3111" w:rsidRDefault="00CB078B" w:rsidP="00576F5A">
            <w:pPr>
              <w:autoSpaceDE w:val="0"/>
              <w:autoSpaceDN w:val="0"/>
              <w:adjustRightInd w:val="0"/>
              <w:jc w:val="both"/>
              <w:rPr>
                <w:sz w:val="20"/>
                <w:szCs w:val="20"/>
              </w:rPr>
            </w:pPr>
            <w:r w:rsidRPr="00ED3111">
              <w:rPr>
                <w:sz w:val="20"/>
                <w:szCs w:val="20"/>
              </w:rPr>
              <w:t>Omit sub-Note 1(c) to Chapter 15, substitute:</w:t>
            </w:r>
          </w:p>
        </w:tc>
        <w:tc>
          <w:tcPr>
            <w:tcW w:w="757" w:type="pct"/>
          </w:tcPr>
          <w:p w14:paraId="31B5210A" w14:textId="77777777" w:rsidR="00CB078B" w:rsidRPr="00ED3111" w:rsidRDefault="00CB078B" w:rsidP="00576F5A">
            <w:pPr>
              <w:autoSpaceDE w:val="0"/>
              <w:autoSpaceDN w:val="0"/>
              <w:adjustRightInd w:val="0"/>
              <w:jc w:val="both"/>
              <w:rPr>
                <w:sz w:val="20"/>
                <w:szCs w:val="20"/>
              </w:rPr>
            </w:pPr>
          </w:p>
        </w:tc>
      </w:tr>
      <w:tr w:rsidR="00CB078B" w:rsidRPr="00ED3111" w14:paraId="4C0AF5B6" w14:textId="77777777">
        <w:tc>
          <w:tcPr>
            <w:tcW w:w="198" w:type="pct"/>
          </w:tcPr>
          <w:p w14:paraId="7022117F" w14:textId="77777777" w:rsidR="00CB078B" w:rsidRPr="00ED3111" w:rsidRDefault="00CB078B" w:rsidP="00576F5A">
            <w:pPr>
              <w:autoSpaceDE w:val="0"/>
              <w:autoSpaceDN w:val="0"/>
              <w:adjustRightInd w:val="0"/>
              <w:jc w:val="both"/>
              <w:rPr>
                <w:sz w:val="20"/>
                <w:szCs w:val="20"/>
              </w:rPr>
            </w:pPr>
          </w:p>
        </w:tc>
        <w:tc>
          <w:tcPr>
            <w:tcW w:w="1029" w:type="pct"/>
          </w:tcPr>
          <w:p w14:paraId="660630C4" w14:textId="77777777" w:rsidR="00CB078B" w:rsidRPr="00ED3111" w:rsidRDefault="00CB078B" w:rsidP="00576F5A">
            <w:pPr>
              <w:autoSpaceDE w:val="0"/>
              <w:autoSpaceDN w:val="0"/>
              <w:adjustRightInd w:val="0"/>
              <w:jc w:val="both"/>
              <w:rPr>
                <w:sz w:val="20"/>
                <w:szCs w:val="20"/>
              </w:rPr>
            </w:pPr>
          </w:p>
        </w:tc>
        <w:tc>
          <w:tcPr>
            <w:tcW w:w="3016" w:type="pct"/>
          </w:tcPr>
          <w:p w14:paraId="1689C452" w14:textId="77777777" w:rsidR="00CB078B" w:rsidRPr="00ED3111" w:rsidRDefault="00CB078B" w:rsidP="00576F5A">
            <w:pPr>
              <w:autoSpaceDE w:val="0"/>
              <w:autoSpaceDN w:val="0"/>
              <w:adjustRightInd w:val="0"/>
              <w:ind w:left="720" w:hanging="360"/>
              <w:jc w:val="both"/>
              <w:rPr>
                <w:sz w:val="20"/>
                <w:szCs w:val="20"/>
              </w:rPr>
            </w:pPr>
            <w:r w:rsidRPr="00ED3111">
              <w:rPr>
                <w:sz w:val="20"/>
                <w:szCs w:val="20"/>
              </w:rPr>
              <w:t>"(c)</w:t>
            </w:r>
            <w:r w:rsidRPr="00ED3111">
              <w:rPr>
                <w:sz w:val="20"/>
                <w:szCs w:val="20"/>
              </w:rPr>
              <w:tab/>
              <w:t>Edible preparations containing by weight more than 15% of the products of 0405.00.00 (generally Chapter 21);".</w:t>
            </w:r>
          </w:p>
        </w:tc>
        <w:tc>
          <w:tcPr>
            <w:tcW w:w="757" w:type="pct"/>
          </w:tcPr>
          <w:p w14:paraId="3E3D2D98" w14:textId="77777777" w:rsidR="00CB078B" w:rsidRPr="00ED3111" w:rsidRDefault="00CB078B" w:rsidP="00576F5A">
            <w:pPr>
              <w:autoSpaceDE w:val="0"/>
              <w:autoSpaceDN w:val="0"/>
              <w:adjustRightInd w:val="0"/>
              <w:jc w:val="both"/>
              <w:rPr>
                <w:sz w:val="20"/>
                <w:szCs w:val="20"/>
              </w:rPr>
            </w:pPr>
          </w:p>
        </w:tc>
      </w:tr>
      <w:tr w:rsidR="00CB078B" w:rsidRPr="00ED3111" w14:paraId="50D5B28B" w14:textId="77777777">
        <w:tc>
          <w:tcPr>
            <w:tcW w:w="198" w:type="pct"/>
          </w:tcPr>
          <w:p w14:paraId="5B812A9F" w14:textId="77777777" w:rsidR="00CB078B" w:rsidRPr="00ED3111" w:rsidRDefault="00CB078B" w:rsidP="00576F5A">
            <w:pPr>
              <w:autoSpaceDE w:val="0"/>
              <w:autoSpaceDN w:val="0"/>
              <w:adjustRightInd w:val="0"/>
              <w:jc w:val="both"/>
              <w:rPr>
                <w:sz w:val="20"/>
                <w:szCs w:val="20"/>
              </w:rPr>
            </w:pPr>
            <w:r w:rsidRPr="00ED3111">
              <w:rPr>
                <w:sz w:val="20"/>
                <w:szCs w:val="20"/>
              </w:rPr>
              <w:t>2.</w:t>
            </w:r>
          </w:p>
        </w:tc>
        <w:tc>
          <w:tcPr>
            <w:tcW w:w="4045" w:type="pct"/>
            <w:gridSpan w:val="2"/>
          </w:tcPr>
          <w:p w14:paraId="054CF7FF" w14:textId="77777777" w:rsidR="00CB078B" w:rsidRPr="00ED3111" w:rsidRDefault="00CB078B" w:rsidP="00576F5A">
            <w:pPr>
              <w:autoSpaceDE w:val="0"/>
              <w:autoSpaceDN w:val="0"/>
              <w:adjustRightInd w:val="0"/>
              <w:jc w:val="both"/>
              <w:rPr>
                <w:sz w:val="20"/>
                <w:szCs w:val="20"/>
              </w:rPr>
            </w:pPr>
            <w:r w:rsidRPr="00ED3111">
              <w:rPr>
                <w:sz w:val="20"/>
                <w:szCs w:val="20"/>
              </w:rPr>
              <w:t>Omit 2106.10.00, substitute:</w:t>
            </w:r>
          </w:p>
        </w:tc>
        <w:tc>
          <w:tcPr>
            <w:tcW w:w="757" w:type="pct"/>
          </w:tcPr>
          <w:p w14:paraId="74D2AA21" w14:textId="77777777" w:rsidR="00CB078B" w:rsidRPr="00ED3111" w:rsidRDefault="00CB078B" w:rsidP="00576F5A">
            <w:pPr>
              <w:autoSpaceDE w:val="0"/>
              <w:autoSpaceDN w:val="0"/>
              <w:adjustRightInd w:val="0"/>
              <w:jc w:val="both"/>
              <w:rPr>
                <w:sz w:val="20"/>
                <w:szCs w:val="20"/>
              </w:rPr>
            </w:pPr>
          </w:p>
        </w:tc>
      </w:tr>
      <w:tr w:rsidR="00CB078B" w:rsidRPr="00ED3111" w14:paraId="5BAFB9AA" w14:textId="77777777">
        <w:tc>
          <w:tcPr>
            <w:tcW w:w="198" w:type="pct"/>
          </w:tcPr>
          <w:p w14:paraId="312F5065" w14:textId="77777777" w:rsidR="00CB078B" w:rsidRPr="00ED3111" w:rsidRDefault="00CB078B" w:rsidP="00576F5A">
            <w:pPr>
              <w:autoSpaceDE w:val="0"/>
              <w:autoSpaceDN w:val="0"/>
              <w:adjustRightInd w:val="0"/>
              <w:jc w:val="both"/>
              <w:rPr>
                <w:sz w:val="20"/>
                <w:szCs w:val="20"/>
              </w:rPr>
            </w:pPr>
          </w:p>
        </w:tc>
        <w:tc>
          <w:tcPr>
            <w:tcW w:w="1029" w:type="pct"/>
          </w:tcPr>
          <w:p w14:paraId="7F2BFA9E" w14:textId="77777777" w:rsidR="00CB078B" w:rsidRPr="00ED3111" w:rsidRDefault="00CB078B" w:rsidP="00576F5A">
            <w:pPr>
              <w:autoSpaceDE w:val="0"/>
              <w:autoSpaceDN w:val="0"/>
              <w:adjustRightInd w:val="0"/>
              <w:jc w:val="both"/>
              <w:rPr>
                <w:sz w:val="20"/>
                <w:szCs w:val="20"/>
              </w:rPr>
            </w:pPr>
            <w:r w:rsidRPr="00ED3111">
              <w:rPr>
                <w:sz w:val="20"/>
                <w:szCs w:val="20"/>
              </w:rPr>
              <w:t>"2106.10</w:t>
            </w:r>
          </w:p>
        </w:tc>
        <w:tc>
          <w:tcPr>
            <w:tcW w:w="3016" w:type="pct"/>
          </w:tcPr>
          <w:p w14:paraId="553A8DFC" w14:textId="77777777" w:rsidR="00CB078B" w:rsidRPr="00ED3111" w:rsidRDefault="00CB078B" w:rsidP="00576F5A">
            <w:pPr>
              <w:autoSpaceDE w:val="0"/>
              <w:autoSpaceDN w:val="0"/>
              <w:adjustRightInd w:val="0"/>
              <w:jc w:val="both"/>
              <w:rPr>
                <w:sz w:val="20"/>
                <w:szCs w:val="20"/>
              </w:rPr>
            </w:pPr>
            <w:r w:rsidRPr="00ED3111">
              <w:rPr>
                <w:sz w:val="20"/>
                <w:szCs w:val="20"/>
              </w:rPr>
              <w:t>-Protein concentrates and textured protein substances:</w:t>
            </w:r>
          </w:p>
        </w:tc>
        <w:tc>
          <w:tcPr>
            <w:tcW w:w="757" w:type="pct"/>
          </w:tcPr>
          <w:p w14:paraId="4265EFDD" w14:textId="77777777" w:rsidR="00CB078B" w:rsidRPr="00ED3111" w:rsidRDefault="00CB078B" w:rsidP="00576F5A">
            <w:pPr>
              <w:autoSpaceDE w:val="0"/>
              <w:autoSpaceDN w:val="0"/>
              <w:adjustRightInd w:val="0"/>
              <w:jc w:val="both"/>
              <w:rPr>
                <w:sz w:val="20"/>
                <w:szCs w:val="20"/>
              </w:rPr>
            </w:pPr>
          </w:p>
        </w:tc>
      </w:tr>
      <w:tr w:rsidR="00CB078B" w:rsidRPr="00ED3111" w14:paraId="22F39C6E" w14:textId="77777777">
        <w:tc>
          <w:tcPr>
            <w:tcW w:w="198" w:type="pct"/>
          </w:tcPr>
          <w:p w14:paraId="7F729A6D" w14:textId="77777777" w:rsidR="00CB078B" w:rsidRPr="00ED3111" w:rsidRDefault="00CB078B" w:rsidP="00576F5A">
            <w:pPr>
              <w:autoSpaceDE w:val="0"/>
              <w:autoSpaceDN w:val="0"/>
              <w:adjustRightInd w:val="0"/>
              <w:jc w:val="both"/>
              <w:rPr>
                <w:sz w:val="20"/>
                <w:szCs w:val="20"/>
              </w:rPr>
            </w:pPr>
          </w:p>
        </w:tc>
        <w:tc>
          <w:tcPr>
            <w:tcW w:w="1029" w:type="pct"/>
          </w:tcPr>
          <w:p w14:paraId="6A9B4879" w14:textId="77777777" w:rsidR="00CB078B" w:rsidRPr="00ED3111" w:rsidRDefault="00CB078B" w:rsidP="00576F5A">
            <w:pPr>
              <w:autoSpaceDE w:val="0"/>
              <w:autoSpaceDN w:val="0"/>
              <w:adjustRightInd w:val="0"/>
              <w:jc w:val="both"/>
              <w:rPr>
                <w:sz w:val="20"/>
                <w:szCs w:val="20"/>
              </w:rPr>
            </w:pPr>
            <w:r w:rsidRPr="00ED3111">
              <w:rPr>
                <w:sz w:val="20"/>
                <w:szCs w:val="20"/>
              </w:rPr>
              <w:t>2106.10.10</w:t>
            </w:r>
          </w:p>
        </w:tc>
        <w:tc>
          <w:tcPr>
            <w:tcW w:w="3016" w:type="pct"/>
          </w:tcPr>
          <w:p w14:paraId="623833FB" w14:textId="77777777" w:rsidR="00CB078B" w:rsidRPr="00ED3111" w:rsidRDefault="00CB078B" w:rsidP="00576F5A">
            <w:pPr>
              <w:autoSpaceDE w:val="0"/>
              <w:autoSpaceDN w:val="0"/>
              <w:adjustRightInd w:val="0"/>
              <w:jc w:val="both"/>
              <w:rPr>
                <w:sz w:val="20"/>
                <w:szCs w:val="20"/>
              </w:rPr>
            </w:pPr>
            <w:r w:rsidRPr="00ED3111">
              <w:rPr>
                <w:sz w:val="20"/>
                <w:szCs w:val="20"/>
              </w:rPr>
              <w:t>---Protein concentrates</w:t>
            </w:r>
          </w:p>
        </w:tc>
        <w:tc>
          <w:tcPr>
            <w:tcW w:w="757" w:type="pct"/>
          </w:tcPr>
          <w:p w14:paraId="212EFED9" w14:textId="77777777" w:rsidR="00CB078B" w:rsidRPr="00ED3111" w:rsidRDefault="00CB078B" w:rsidP="00576F5A">
            <w:pPr>
              <w:autoSpaceDE w:val="0"/>
              <w:autoSpaceDN w:val="0"/>
              <w:adjustRightInd w:val="0"/>
              <w:jc w:val="both"/>
              <w:rPr>
                <w:sz w:val="20"/>
                <w:szCs w:val="20"/>
              </w:rPr>
            </w:pPr>
            <w:r w:rsidRPr="00ED3111">
              <w:rPr>
                <w:sz w:val="20"/>
                <w:szCs w:val="20"/>
              </w:rPr>
              <w:t>Free</w:t>
            </w:r>
          </w:p>
        </w:tc>
      </w:tr>
      <w:tr w:rsidR="00CB078B" w:rsidRPr="00ED3111" w14:paraId="111A424C" w14:textId="77777777">
        <w:tc>
          <w:tcPr>
            <w:tcW w:w="198" w:type="pct"/>
          </w:tcPr>
          <w:p w14:paraId="76C4FA61" w14:textId="77777777" w:rsidR="00CB078B" w:rsidRPr="00ED3111" w:rsidRDefault="00CB078B" w:rsidP="00576F5A">
            <w:pPr>
              <w:autoSpaceDE w:val="0"/>
              <w:autoSpaceDN w:val="0"/>
              <w:adjustRightInd w:val="0"/>
              <w:jc w:val="both"/>
              <w:rPr>
                <w:sz w:val="20"/>
                <w:szCs w:val="20"/>
              </w:rPr>
            </w:pPr>
          </w:p>
        </w:tc>
        <w:tc>
          <w:tcPr>
            <w:tcW w:w="1029" w:type="pct"/>
          </w:tcPr>
          <w:p w14:paraId="7DC653F2" w14:textId="77777777" w:rsidR="00CB078B" w:rsidRPr="00ED3111" w:rsidRDefault="00CB078B" w:rsidP="00576F5A">
            <w:pPr>
              <w:autoSpaceDE w:val="0"/>
              <w:autoSpaceDN w:val="0"/>
              <w:adjustRightInd w:val="0"/>
              <w:jc w:val="both"/>
              <w:rPr>
                <w:sz w:val="20"/>
                <w:szCs w:val="20"/>
              </w:rPr>
            </w:pPr>
            <w:r w:rsidRPr="00ED3111">
              <w:rPr>
                <w:sz w:val="20"/>
                <w:szCs w:val="20"/>
              </w:rPr>
              <w:t>2106.10.20</w:t>
            </w:r>
          </w:p>
        </w:tc>
        <w:tc>
          <w:tcPr>
            <w:tcW w:w="3016" w:type="pct"/>
          </w:tcPr>
          <w:p w14:paraId="3C8F5CBB" w14:textId="77777777" w:rsidR="00CB078B" w:rsidRPr="00ED3111" w:rsidRDefault="00CB078B" w:rsidP="00576F5A">
            <w:pPr>
              <w:autoSpaceDE w:val="0"/>
              <w:autoSpaceDN w:val="0"/>
              <w:adjustRightInd w:val="0"/>
              <w:jc w:val="both"/>
              <w:rPr>
                <w:sz w:val="20"/>
                <w:szCs w:val="20"/>
              </w:rPr>
            </w:pPr>
            <w:r w:rsidRPr="00ED3111">
              <w:rPr>
                <w:sz w:val="20"/>
                <w:szCs w:val="20"/>
              </w:rPr>
              <w:t>---Textured protein substances</w:t>
            </w:r>
          </w:p>
        </w:tc>
        <w:tc>
          <w:tcPr>
            <w:tcW w:w="757" w:type="pct"/>
          </w:tcPr>
          <w:p w14:paraId="62E54879" w14:textId="77777777" w:rsidR="00CB078B" w:rsidRPr="00ED3111" w:rsidRDefault="00CB078B" w:rsidP="00576F5A">
            <w:pPr>
              <w:autoSpaceDE w:val="0"/>
              <w:autoSpaceDN w:val="0"/>
              <w:adjustRightInd w:val="0"/>
              <w:jc w:val="both"/>
              <w:rPr>
                <w:sz w:val="20"/>
                <w:szCs w:val="20"/>
              </w:rPr>
            </w:pPr>
            <w:r w:rsidRPr="00ED3111">
              <w:rPr>
                <w:sz w:val="20"/>
                <w:szCs w:val="20"/>
              </w:rPr>
              <w:t>10%</w:t>
            </w:r>
          </w:p>
        </w:tc>
      </w:tr>
      <w:tr w:rsidR="00CB078B" w:rsidRPr="00ED3111" w14:paraId="201547CA" w14:textId="77777777">
        <w:tc>
          <w:tcPr>
            <w:tcW w:w="198" w:type="pct"/>
          </w:tcPr>
          <w:p w14:paraId="376E0625" w14:textId="77777777" w:rsidR="00CB078B" w:rsidRPr="00ED3111" w:rsidRDefault="00CB078B" w:rsidP="00576F5A">
            <w:pPr>
              <w:autoSpaceDE w:val="0"/>
              <w:autoSpaceDN w:val="0"/>
              <w:adjustRightInd w:val="0"/>
              <w:jc w:val="both"/>
              <w:rPr>
                <w:sz w:val="20"/>
                <w:szCs w:val="20"/>
              </w:rPr>
            </w:pPr>
          </w:p>
        </w:tc>
        <w:tc>
          <w:tcPr>
            <w:tcW w:w="1029" w:type="pct"/>
          </w:tcPr>
          <w:p w14:paraId="12EE9D8C" w14:textId="77777777" w:rsidR="00CB078B" w:rsidRPr="00ED3111" w:rsidRDefault="00CB078B" w:rsidP="00576F5A">
            <w:pPr>
              <w:autoSpaceDE w:val="0"/>
              <w:autoSpaceDN w:val="0"/>
              <w:adjustRightInd w:val="0"/>
              <w:jc w:val="both"/>
              <w:rPr>
                <w:sz w:val="20"/>
                <w:szCs w:val="20"/>
              </w:rPr>
            </w:pPr>
          </w:p>
        </w:tc>
        <w:tc>
          <w:tcPr>
            <w:tcW w:w="3016" w:type="pct"/>
          </w:tcPr>
          <w:p w14:paraId="671ED11C" w14:textId="77777777" w:rsidR="00CB078B" w:rsidRPr="00ED3111" w:rsidRDefault="00CB078B" w:rsidP="00576F5A">
            <w:pPr>
              <w:autoSpaceDE w:val="0"/>
              <w:autoSpaceDN w:val="0"/>
              <w:adjustRightInd w:val="0"/>
              <w:jc w:val="both"/>
              <w:rPr>
                <w:sz w:val="20"/>
                <w:szCs w:val="20"/>
              </w:rPr>
            </w:pPr>
          </w:p>
        </w:tc>
        <w:tc>
          <w:tcPr>
            <w:tcW w:w="757" w:type="pct"/>
          </w:tcPr>
          <w:p w14:paraId="2449036E" w14:textId="77777777" w:rsidR="00CB078B" w:rsidRPr="00ED3111" w:rsidRDefault="00CB078B" w:rsidP="00576F5A">
            <w:pPr>
              <w:autoSpaceDE w:val="0"/>
              <w:autoSpaceDN w:val="0"/>
              <w:adjustRightInd w:val="0"/>
              <w:jc w:val="both"/>
              <w:rPr>
                <w:sz w:val="20"/>
                <w:szCs w:val="20"/>
              </w:rPr>
            </w:pPr>
            <w:r w:rsidRPr="00ED3111">
              <w:rPr>
                <w:sz w:val="20"/>
                <w:szCs w:val="20"/>
              </w:rPr>
              <w:t>DC:5%".</w:t>
            </w:r>
          </w:p>
        </w:tc>
      </w:tr>
      <w:tr w:rsidR="00CB078B" w:rsidRPr="00ED3111" w14:paraId="5E5BE4A5" w14:textId="77777777">
        <w:tc>
          <w:tcPr>
            <w:tcW w:w="198" w:type="pct"/>
          </w:tcPr>
          <w:p w14:paraId="6B6FC607" w14:textId="77777777" w:rsidR="00CB078B" w:rsidRPr="00ED3111" w:rsidRDefault="00CB078B" w:rsidP="00576F5A">
            <w:pPr>
              <w:autoSpaceDE w:val="0"/>
              <w:autoSpaceDN w:val="0"/>
              <w:adjustRightInd w:val="0"/>
              <w:jc w:val="both"/>
              <w:rPr>
                <w:sz w:val="20"/>
                <w:szCs w:val="20"/>
              </w:rPr>
            </w:pPr>
            <w:r w:rsidRPr="00ED3111">
              <w:rPr>
                <w:sz w:val="20"/>
                <w:szCs w:val="20"/>
              </w:rPr>
              <w:t>3.</w:t>
            </w:r>
          </w:p>
        </w:tc>
        <w:tc>
          <w:tcPr>
            <w:tcW w:w="4045" w:type="pct"/>
            <w:gridSpan w:val="2"/>
          </w:tcPr>
          <w:p w14:paraId="3A0CFCD8" w14:textId="77777777" w:rsidR="00CB078B" w:rsidRPr="00ED3111" w:rsidRDefault="00CB078B" w:rsidP="00576F5A">
            <w:pPr>
              <w:autoSpaceDE w:val="0"/>
              <w:autoSpaceDN w:val="0"/>
              <w:adjustRightInd w:val="0"/>
              <w:jc w:val="both"/>
              <w:rPr>
                <w:sz w:val="20"/>
                <w:szCs w:val="20"/>
              </w:rPr>
            </w:pPr>
            <w:r w:rsidRPr="00ED3111">
              <w:rPr>
                <w:sz w:val="20"/>
                <w:szCs w:val="20"/>
              </w:rPr>
              <w:t>Omit 2206.00.10, substitute:</w:t>
            </w:r>
          </w:p>
        </w:tc>
        <w:tc>
          <w:tcPr>
            <w:tcW w:w="757" w:type="pct"/>
          </w:tcPr>
          <w:p w14:paraId="1F4CBF84" w14:textId="77777777" w:rsidR="00CB078B" w:rsidRPr="00ED3111" w:rsidRDefault="00CB078B" w:rsidP="00576F5A">
            <w:pPr>
              <w:autoSpaceDE w:val="0"/>
              <w:autoSpaceDN w:val="0"/>
              <w:adjustRightInd w:val="0"/>
              <w:jc w:val="both"/>
              <w:rPr>
                <w:sz w:val="20"/>
                <w:szCs w:val="20"/>
              </w:rPr>
            </w:pPr>
          </w:p>
        </w:tc>
      </w:tr>
      <w:tr w:rsidR="00CB078B" w:rsidRPr="00ED3111" w14:paraId="45AD5A14" w14:textId="77777777">
        <w:tc>
          <w:tcPr>
            <w:tcW w:w="198" w:type="pct"/>
          </w:tcPr>
          <w:p w14:paraId="065F88E7" w14:textId="77777777" w:rsidR="00CB078B" w:rsidRPr="00ED3111" w:rsidRDefault="00CB078B" w:rsidP="00576F5A">
            <w:pPr>
              <w:autoSpaceDE w:val="0"/>
              <w:autoSpaceDN w:val="0"/>
              <w:adjustRightInd w:val="0"/>
              <w:jc w:val="both"/>
              <w:rPr>
                <w:sz w:val="20"/>
                <w:szCs w:val="20"/>
              </w:rPr>
            </w:pPr>
          </w:p>
        </w:tc>
        <w:tc>
          <w:tcPr>
            <w:tcW w:w="1029" w:type="pct"/>
          </w:tcPr>
          <w:p w14:paraId="1A13BC2B" w14:textId="77777777" w:rsidR="00CB078B" w:rsidRPr="00ED3111" w:rsidRDefault="00CB078B" w:rsidP="00576F5A">
            <w:pPr>
              <w:autoSpaceDE w:val="0"/>
              <w:autoSpaceDN w:val="0"/>
              <w:adjustRightInd w:val="0"/>
              <w:jc w:val="both"/>
              <w:rPr>
                <w:sz w:val="20"/>
                <w:szCs w:val="20"/>
              </w:rPr>
            </w:pPr>
            <w:r w:rsidRPr="00ED3111">
              <w:rPr>
                <w:sz w:val="20"/>
                <w:szCs w:val="20"/>
              </w:rPr>
              <w:t>"2206.00.1</w:t>
            </w:r>
          </w:p>
        </w:tc>
        <w:tc>
          <w:tcPr>
            <w:tcW w:w="3016" w:type="pct"/>
          </w:tcPr>
          <w:p w14:paraId="02268495" w14:textId="77777777" w:rsidR="00CB078B" w:rsidRPr="00ED3111" w:rsidRDefault="00CB078B" w:rsidP="00576F5A">
            <w:pPr>
              <w:autoSpaceDE w:val="0"/>
              <w:autoSpaceDN w:val="0"/>
              <w:adjustRightInd w:val="0"/>
              <w:jc w:val="both"/>
              <w:rPr>
                <w:sz w:val="20"/>
                <w:szCs w:val="20"/>
              </w:rPr>
            </w:pPr>
            <w:r w:rsidRPr="00ED3111">
              <w:rPr>
                <w:sz w:val="20"/>
                <w:szCs w:val="20"/>
              </w:rPr>
              <w:t>---Containing spirits, liqueurs or other spirituous beverages:</w:t>
            </w:r>
          </w:p>
        </w:tc>
        <w:tc>
          <w:tcPr>
            <w:tcW w:w="757" w:type="pct"/>
          </w:tcPr>
          <w:p w14:paraId="1AB8FC22" w14:textId="77777777" w:rsidR="00CB078B" w:rsidRPr="00ED3111" w:rsidRDefault="00CB078B" w:rsidP="00576F5A">
            <w:pPr>
              <w:autoSpaceDE w:val="0"/>
              <w:autoSpaceDN w:val="0"/>
              <w:adjustRightInd w:val="0"/>
              <w:jc w:val="both"/>
              <w:rPr>
                <w:sz w:val="20"/>
                <w:szCs w:val="20"/>
              </w:rPr>
            </w:pPr>
          </w:p>
        </w:tc>
      </w:tr>
      <w:tr w:rsidR="00CB078B" w:rsidRPr="00ED3111" w14:paraId="204C11BF" w14:textId="77777777">
        <w:tc>
          <w:tcPr>
            <w:tcW w:w="198" w:type="pct"/>
          </w:tcPr>
          <w:p w14:paraId="266584D0" w14:textId="77777777" w:rsidR="00CB078B" w:rsidRPr="00ED3111" w:rsidRDefault="00CB078B" w:rsidP="00576F5A">
            <w:pPr>
              <w:autoSpaceDE w:val="0"/>
              <w:autoSpaceDN w:val="0"/>
              <w:adjustRightInd w:val="0"/>
              <w:jc w:val="both"/>
              <w:rPr>
                <w:sz w:val="20"/>
                <w:szCs w:val="20"/>
              </w:rPr>
            </w:pPr>
          </w:p>
        </w:tc>
        <w:tc>
          <w:tcPr>
            <w:tcW w:w="1029" w:type="pct"/>
          </w:tcPr>
          <w:p w14:paraId="1FA4E759" w14:textId="77777777" w:rsidR="00CB078B" w:rsidRPr="00ED3111" w:rsidRDefault="00CB078B" w:rsidP="00576F5A">
            <w:pPr>
              <w:autoSpaceDE w:val="0"/>
              <w:autoSpaceDN w:val="0"/>
              <w:adjustRightInd w:val="0"/>
              <w:jc w:val="both"/>
              <w:rPr>
                <w:sz w:val="20"/>
                <w:szCs w:val="20"/>
              </w:rPr>
            </w:pPr>
            <w:r w:rsidRPr="00ED3111">
              <w:rPr>
                <w:sz w:val="20"/>
                <w:szCs w:val="20"/>
              </w:rPr>
              <w:t>2206.00.11</w:t>
            </w:r>
          </w:p>
        </w:tc>
        <w:tc>
          <w:tcPr>
            <w:tcW w:w="3016" w:type="pct"/>
          </w:tcPr>
          <w:p w14:paraId="144BF543" w14:textId="396A85A4" w:rsidR="00CB078B" w:rsidRPr="00ED3111" w:rsidRDefault="00CB078B" w:rsidP="00ED3111">
            <w:pPr>
              <w:autoSpaceDE w:val="0"/>
              <w:autoSpaceDN w:val="0"/>
              <w:adjustRightInd w:val="0"/>
              <w:jc w:val="both"/>
              <w:rPr>
                <w:sz w:val="20"/>
                <w:szCs w:val="20"/>
              </w:rPr>
            </w:pPr>
            <w:r w:rsidRPr="00ED3111">
              <w:rPr>
                <w:sz w:val="20"/>
                <w:szCs w:val="20"/>
              </w:rPr>
              <w:t>----Containing goods which, if imported</w:t>
            </w:r>
            <w:r w:rsidR="00ED3111">
              <w:rPr>
                <w:sz w:val="20"/>
                <w:szCs w:val="20"/>
              </w:rPr>
              <w:t xml:space="preserve"> </w:t>
            </w:r>
            <w:r w:rsidR="00ED3111" w:rsidRPr="00ED3111">
              <w:rPr>
                <w:sz w:val="20"/>
                <w:szCs w:val="20"/>
              </w:rPr>
              <w:t>separately, would be classified under 2207</w:t>
            </w:r>
          </w:p>
        </w:tc>
        <w:tc>
          <w:tcPr>
            <w:tcW w:w="757" w:type="pct"/>
          </w:tcPr>
          <w:p w14:paraId="410CBA18" w14:textId="58F35AC0" w:rsidR="00CB078B" w:rsidRPr="00ED3111" w:rsidRDefault="00CB078B" w:rsidP="00ED3111">
            <w:pPr>
              <w:autoSpaceDE w:val="0"/>
              <w:autoSpaceDN w:val="0"/>
              <w:adjustRightInd w:val="0"/>
              <w:rPr>
                <w:sz w:val="20"/>
                <w:szCs w:val="20"/>
              </w:rPr>
            </w:pPr>
            <w:r w:rsidRPr="00ED3111">
              <w:rPr>
                <w:sz w:val="20"/>
                <w:szCs w:val="20"/>
              </w:rPr>
              <w:t>10%, and $32.39/ L of alcohol NZ:$32.39/L of alcohol PNG:$32.39/L of alcohol FI:$32.39/L of alcohol DC:</w:t>
            </w:r>
            <w:r w:rsidR="00ED3111">
              <w:rPr>
                <w:sz w:val="20"/>
                <w:szCs w:val="20"/>
              </w:rPr>
              <w:t xml:space="preserve"> </w:t>
            </w:r>
            <w:r w:rsidRPr="00ED3111">
              <w:rPr>
                <w:sz w:val="20"/>
                <w:szCs w:val="20"/>
              </w:rPr>
              <w:t>5%, and $32.39/L of alcoho</w:t>
            </w:r>
            <w:r w:rsidR="002A0DC7" w:rsidRPr="00ED3111">
              <w:rPr>
                <w:sz w:val="20"/>
                <w:szCs w:val="20"/>
              </w:rPr>
              <w:t>l</w:t>
            </w:r>
          </w:p>
        </w:tc>
      </w:tr>
      <w:tr w:rsidR="00CB078B" w:rsidRPr="00ED3111" w14:paraId="459530ED" w14:textId="77777777">
        <w:tc>
          <w:tcPr>
            <w:tcW w:w="198" w:type="pct"/>
          </w:tcPr>
          <w:p w14:paraId="21519CDD" w14:textId="77777777" w:rsidR="00CB078B" w:rsidRPr="00ED3111" w:rsidRDefault="00CB078B" w:rsidP="00576F5A">
            <w:pPr>
              <w:autoSpaceDE w:val="0"/>
              <w:autoSpaceDN w:val="0"/>
              <w:adjustRightInd w:val="0"/>
              <w:jc w:val="both"/>
              <w:rPr>
                <w:sz w:val="20"/>
                <w:szCs w:val="20"/>
              </w:rPr>
            </w:pPr>
          </w:p>
        </w:tc>
        <w:tc>
          <w:tcPr>
            <w:tcW w:w="1029" w:type="pct"/>
          </w:tcPr>
          <w:p w14:paraId="52FB80E8" w14:textId="77777777" w:rsidR="00CB078B" w:rsidRPr="00ED3111" w:rsidRDefault="00CB078B" w:rsidP="00576F5A">
            <w:pPr>
              <w:autoSpaceDE w:val="0"/>
              <w:autoSpaceDN w:val="0"/>
              <w:adjustRightInd w:val="0"/>
              <w:jc w:val="both"/>
              <w:rPr>
                <w:sz w:val="20"/>
                <w:szCs w:val="20"/>
              </w:rPr>
            </w:pPr>
          </w:p>
        </w:tc>
        <w:tc>
          <w:tcPr>
            <w:tcW w:w="3016" w:type="pct"/>
          </w:tcPr>
          <w:p w14:paraId="158D2E15" w14:textId="00EAAC9E" w:rsidR="00CB078B" w:rsidRPr="00ED3111" w:rsidRDefault="00CB078B" w:rsidP="00576F5A">
            <w:pPr>
              <w:autoSpaceDE w:val="0"/>
              <w:autoSpaceDN w:val="0"/>
              <w:adjustRightInd w:val="0"/>
              <w:jc w:val="both"/>
              <w:rPr>
                <w:sz w:val="20"/>
                <w:szCs w:val="20"/>
              </w:rPr>
            </w:pPr>
          </w:p>
        </w:tc>
        <w:tc>
          <w:tcPr>
            <w:tcW w:w="757" w:type="pct"/>
          </w:tcPr>
          <w:p w14:paraId="642DA163" w14:textId="77777777" w:rsidR="00CB078B" w:rsidRPr="00ED3111" w:rsidRDefault="00CB078B" w:rsidP="00576F5A">
            <w:pPr>
              <w:autoSpaceDE w:val="0"/>
              <w:autoSpaceDN w:val="0"/>
              <w:adjustRightInd w:val="0"/>
              <w:jc w:val="both"/>
              <w:rPr>
                <w:sz w:val="20"/>
                <w:szCs w:val="20"/>
              </w:rPr>
            </w:pPr>
          </w:p>
        </w:tc>
      </w:tr>
    </w:tbl>
    <w:p w14:paraId="0782C566" w14:textId="77777777" w:rsidR="00CB078B" w:rsidRPr="00ED3111" w:rsidRDefault="00CB078B" w:rsidP="00576F5A">
      <w:pPr>
        <w:autoSpaceDE w:val="0"/>
        <w:autoSpaceDN w:val="0"/>
        <w:adjustRightInd w:val="0"/>
        <w:spacing w:before="120"/>
        <w:jc w:val="center"/>
        <w:rPr>
          <w:sz w:val="20"/>
          <w:szCs w:val="20"/>
        </w:rPr>
      </w:pPr>
    </w:p>
    <w:p w14:paraId="3EDB909A" w14:textId="77777777" w:rsidR="00CB078B" w:rsidRPr="00E02CE9" w:rsidRDefault="00CB078B" w:rsidP="00ED3111">
      <w:pPr>
        <w:autoSpaceDE w:val="0"/>
        <w:autoSpaceDN w:val="0"/>
        <w:adjustRightInd w:val="0"/>
        <w:spacing w:before="120" w:after="120"/>
        <w:jc w:val="center"/>
        <w:rPr>
          <w:sz w:val="22"/>
          <w:szCs w:val="22"/>
        </w:rPr>
      </w:pPr>
      <w:r w:rsidRPr="00ED3111">
        <w:rPr>
          <w:sz w:val="20"/>
          <w:szCs w:val="20"/>
        </w:rPr>
        <w:br w:type="page"/>
      </w:r>
      <w:r w:rsidRPr="00E02CE9">
        <w:rPr>
          <w:b/>
          <w:bCs/>
          <w:sz w:val="22"/>
          <w:szCs w:val="22"/>
        </w:rPr>
        <w:lastRenderedPageBreak/>
        <w:t>SCHEDULE 8</w:t>
      </w:r>
      <w:r w:rsidRPr="00E02CE9">
        <w:rPr>
          <w:sz w:val="22"/>
          <w:szCs w:val="22"/>
        </w:rPr>
        <w:t>—continued</w:t>
      </w:r>
    </w:p>
    <w:tbl>
      <w:tblPr>
        <w:tblW w:w="5000" w:type="pct"/>
        <w:tblInd w:w="-106" w:type="dxa"/>
        <w:tblLook w:val="0000" w:firstRow="0" w:lastRow="0" w:firstColumn="0" w:lastColumn="0" w:noHBand="0" w:noVBand="0"/>
      </w:tblPr>
      <w:tblGrid>
        <w:gridCol w:w="366"/>
        <w:gridCol w:w="1902"/>
        <w:gridCol w:w="5577"/>
        <w:gridCol w:w="1400"/>
      </w:tblGrid>
      <w:tr w:rsidR="00CB078B" w:rsidRPr="00ED3111" w14:paraId="1D5E9314" w14:textId="77777777">
        <w:tc>
          <w:tcPr>
            <w:tcW w:w="198" w:type="pct"/>
          </w:tcPr>
          <w:p w14:paraId="084746C8" w14:textId="77777777" w:rsidR="00CB078B" w:rsidRPr="00ED3111" w:rsidRDefault="00CB078B" w:rsidP="00576F5A">
            <w:pPr>
              <w:autoSpaceDE w:val="0"/>
              <w:autoSpaceDN w:val="0"/>
              <w:adjustRightInd w:val="0"/>
              <w:jc w:val="both"/>
              <w:rPr>
                <w:sz w:val="20"/>
                <w:szCs w:val="20"/>
              </w:rPr>
            </w:pPr>
          </w:p>
        </w:tc>
        <w:tc>
          <w:tcPr>
            <w:tcW w:w="1029" w:type="pct"/>
          </w:tcPr>
          <w:p w14:paraId="31730A2C" w14:textId="77777777" w:rsidR="00CB078B" w:rsidRPr="00ED3111" w:rsidRDefault="00CB078B" w:rsidP="00576F5A">
            <w:pPr>
              <w:autoSpaceDE w:val="0"/>
              <w:autoSpaceDN w:val="0"/>
              <w:adjustRightInd w:val="0"/>
              <w:jc w:val="both"/>
              <w:rPr>
                <w:sz w:val="20"/>
                <w:szCs w:val="20"/>
              </w:rPr>
            </w:pPr>
            <w:r w:rsidRPr="00ED3111">
              <w:rPr>
                <w:sz w:val="20"/>
                <w:szCs w:val="20"/>
              </w:rPr>
              <w:t>2206.00.12</w:t>
            </w:r>
          </w:p>
        </w:tc>
        <w:tc>
          <w:tcPr>
            <w:tcW w:w="3016" w:type="pct"/>
          </w:tcPr>
          <w:p w14:paraId="255A1792" w14:textId="300AD995" w:rsidR="00CB078B" w:rsidRPr="00ED3111" w:rsidRDefault="00CB078B" w:rsidP="00ED3111">
            <w:pPr>
              <w:autoSpaceDE w:val="0"/>
              <w:autoSpaceDN w:val="0"/>
              <w:adjustRightInd w:val="0"/>
              <w:ind w:left="360" w:hanging="360"/>
              <w:jc w:val="both"/>
              <w:rPr>
                <w:sz w:val="20"/>
                <w:szCs w:val="20"/>
              </w:rPr>
            </w:pPr>
            <w:r w:rsidRPr="00ED3111">
              <w:rPr>
                <w:sz w:val="20"/>
                <w:szCs w:val="20"/>
              </w:rPr>
              <w:t>----</w:t>
            </w:r>
            <w:r w:rsidRPr="00ED3111">
              <w:rPr>
                <w:sz w:val="20"/>
                <w:szCs w:val="20"/>
              </w:rPr>
              <w:tab/>
              <w:t>Containing goods which, if imported separately, would be classified under 2208</w:t>
            </w:r>
          </w:p>
        </w:tc>
        <w:tc>
          <w:tcPr>
            <w:tcW w:w="757" w:type="pct"/>
          </w:tcPr>
          <w:p w14:paraId="0C4710DD" w14:textId="77777777" w:rsidR="00CB078B" w:rsidRPr="00ED3111" w:rsidRDefault="00CB078B" w:rsidP="00ED3111">
            <w:pPr>
              <w:autoSpaceDE w:val="0"/>
              <w:autoSpaceDN w:val="0"/>
              <w:adjustRightInd w:val="0"/>
              <w:rPr>
                <w:sz w:val="20"/>
                <w:szCs w:val="20"/>
              </w:rPr>
            </w:pPr>
            <w:r w:rsidRPr="00ED3111">
              <w:rPr>
                <w:sz w:val="20"/>
                <w:szCs w:val="20"/>
              </w:rPr>
              <w:t>$33.05/L of alcohol</w:t>
            </w:r>
          </w:p>
        </w:tc>
      </w:tr>
      <w:tr w:rsidR="00CB078B" w:rsidRPr="00ED3111" w14:paraId="1401B0DF" w14:textId="77777777">
        <w:tc>
          <w:tcPr>
            <w:tcW w:w="198" w:type="pct"/>
          </w:tcPr>
          <w:p w14:paraId="503D20DC" w14:textId="77777777" w:rsidR="00CB078B" w:rsidRPr="00ED3111" w:rsidRDefault="00CB078B" w:rsidP="00576F5A">
            <w:pPr>
              <w:autoSpaceDE w:val="0"/>
              <w:autoSpaceDN w:val="0"/>
              <w:adjustRightInd w:val="0"/>
              <w:jc w:val="both"/>
              <w:rPr>
                <w:sz w:val="20"/>
                <w:szCs w:val="20"/>
              </w:rPr>
            </w:pPr>
          </w:p>
        </w:tc>
        <w:tc>
          <w:tcPr>
            <w:tcW w:w="1029" w:type="pct"/>
          </w:tcPr>
          <w:p w14:paraId="54227369" w14:textId="77777777" w:rsidR="00CB078B" w:rsidRPr="00ED3111" w:rsidRDefault="00CB078B" w:rsidP="00576F5A">
            <w:pPr>
              <w:autoSpaceDE w:val="0"/>
              <w:autoSpaceDN w:val="0"/>
              <w:adjustRightInd w:val="0"/>
              <w:jc w:val="both"/>
              <w:rPr>
                <w:sz w:val="20"/>
                <w:szCs w:val="20"/>
              </w:rPr>
            </w:pPr>
          </w:p>
        </w:tc>
        <w:tc>
          <w:tcPr>
            <w:tcW w:w="3016" w:type="pct"/>
          </w:tcPr>
          <w:p w14:paraId="48B254AB" w14:textId="77777777" w:rsidR="00CB078B" w:rsidRPr="00ED3111" w:rsidRDefault="00CB078B" w:rsidP="00576F5A">
            <w:pPr>
              <w:autoSpaceDE w:val="0"/>
              <w:autoSpaceDN w:val="0"/>
              <w:adjustRightInd w:val="0"/>
              <w:jc w:val="both"/>
              <w:rPr>
                <w:sz w:val="20"/>
                <w:szCs w:val="20"/>
              </w:rPr>
            </w:pPr>
          </w:p>
        </w:tc>
        <w:tc>
          <w:tcPr>
            <w:tcW w:w="757" w:type="pct"/>
          </w:tcPr>
          <w:p w14:paraId="7C66EF92" w14:textId="37F445CF" w:rsidR="00CB078B" w:rsidRPr="00ED3111" w:rsidRDefault="00CB078B" w:rsidP="00ED3111">
            <w:pPr>
              <w:autoSpaceDE w:val="0"/>
              <w:autoSpaceDN w:val="0"/>
              <w:adjustRightInd w:val="0"/>
              <w:rPr>
                <w:sz w:val="20"/>
                <w:szCs w:val="20"/>
              </w:rPr>
            </w:pPr>
            <w:r w:rsidRPr="00ED3111">
              <w:rPr>
                <w:sz w:val="20"/>
                <w:szCs w:val="20"/>
              </w:rPr>
              <w:t>NZ:</w:t>
            </w:r>
            <w:r w:rsidR="00ED3111">
              <w:rPr>
                <w:sz w:val="20"/>
                <w:szCs w:val="20"/>
              </w:rPr>
              <w:t xml:space="preserve"> </w:t>
            </w:r>
            <w:r w:rsidRPr="00ED3111">
              <w:rPr>
                <w:sz w:val="20"/>
                <w:szCs w:val="20"/>
              </w:rPr>
              <w:t>$31.55/L of alcohol</w:t>
            </w:r>
          </w:p>
        </w:tc>
      </w:tr>
      <w:tr w:rsidR="00CB078B" w:rsidRPr="00ED3111" w14:paraId="36B9465A" w14:textId="77777777">
        <w:tc>
          <w:tcPr>
            <w:tcW w:w="198" w:type="pct"/>
          </w:tcPr>
          <w:p w14:paraId="1FEB262B" w14:textId="77777777" w:rsidR="00CB078B" w:rsidRPr="00ED3111" w:rsidRDefault="00CB078B" w:rsidP="00576F5A">
            <w:pPr>
              <w:autoSpaceDE w:val="0"/>
              <w:autoSpaceDN w:val="0"/>
              <w:adjustRightInd w:val="0"/>
              <w:jc w:val="both"/>
              <w:rPr>
                <w:sz w:val="20"/>
                <w:szCs w:val="20"/>
              </w:rPr>
            </w:pPr>
          </w:p>
        </w:tc>
        <w:tc>
          <w:tcPr>
            <w:tcW w:w="1029" w:type="pct"/>
          </w:tcPr>
          <w:p w14:paraId="1B23FA38" w14:textId="77777777" w:rsidR="00CB078B" w:rsidRPr="00ED3111" w:rsidRDefault="00CB078B" w:rsidP="00576F5A">
            <w:pPr>
              <w:autoSpaceDE w:val="0"/>
              <w:autoSpaceDN w:val="0"/>
              <w:adjustRightInd w:val="0"/>
              <w:jc w:val="both"/>
              <w:rPr>
                <w:sz w:val="20"/>
                <w:szCs w:val="20"/>
              </w:rPr>
            </w:pPr>
          </w:p>
        </w:tc>
        <w:tc>
          <w:tcPr>
            <w:tcW w:w="3016" w:type="pct"/>
          </w:tcPr>
          <w:p w14:paraId="4E42EB78" w14:textId="77777777" w:rsidR="00CB078B" w:rsidRPr="00ED3111" w:rsidRDefault="00CB078B" w:rsidP="00576F5A">
            <w:pPr>
              <w:autoSpaceDE w:val="0"/>
              <w:autoSpaceDN w:val="0"/>
              <w:adjustRightInd w:val="0"/>
              <w:jc w:val="both"/>
              <w:rPr>
                <w:sz w:val="20"/>
                <w:szCs w:val="20"/>
              </w:rPr>
            </w:pPr>
          </w:p>
        </w:tc>
        <w:tc>
          <w:tcPr>
            <w:tcW w:w="757" w:type="pct"/>
          </w:tcPr>
          <w:p w14:paraId="78502C1D" w14:textId="1E6230BB" w:rsidR="00CB078B" w:rsidRPr="00ED3111" w:rsidRDefault="00CB078B" w:rsidP="00ED3111">
            <w:pPr>
              <w:autoSpaceDE w:val="0"/>
              <w:autoSpaceDN w:val="0"/>
              <w:adjustRightInd w:val="0"/>
              <w:rPr>
                <w:sz w:val="20"/>
                <w:szCs w:val="20"/>
              </w:rPr>
            </w:pPr>
            <w:r w:rsidRPr="00ED3111">
              <w:rPr>
                <w:sz w:val="20"/>
                <w:szCs w:val="20"/>
              </w:rPr>
              <w:t>PNG:</w:t>
            </w:r>
            <w:r w:rsidR="00ED3111">
              <w:rPr>
                <w:sz w:val="20"/>
                <w:szCs w:val="20"/>
              </w:rPr>
              <w:t xml:space="preserve"> </w:t>
            </w:r>
            <w:r w:rsidRPr="00ED3111">
              <w:rPr>
                <w:sz w:val="20"/>
                <w:szCs w:val="20"/>
              </w:rPr>
              <w:t>$31.55/L of alcohol</w:t>
            </w:r>
          </w:p>
        </w:tc>
      </w:tr>
      <w:tr w:rsidR="00CB078B" w:rsidRPr="00ED3111" w14:paraId="4D1BB117" w14:textId="77777777">
        <w:tc>
          <w:tcPr>
            <w:tcW w:w="198" w:type="pct"/>
          </w:tcPr>
          <w:p w14:paraId="7CCCC13C" w14:textId="77777777" w:rsidR="00CB078B" w:rsidRPr="00ED3111" w:rsidRDefault="00CB078B" w:rsidP="00576F5A">
            <w:pPr>
              <w:autoSpaceDE w:val="0"/>
              <w:autoSpaceDN w:val="0"/>
              <w:adjustRightInd w:val="0"/>
              <w:jc w:val="both"/>
              <w:rPr>
                <w:sz w:val="20"/>
                <w:szCs w:val="20"/>
              </w:rPr>
            </w:pPr>
          </w:p>
        </w:tc>
        <w:tc>
          <w:tcPr>
            <w:tcW w:w="1029" w:type="pct"/>
          </w:tcPr>
          <w:p w14:paraId="561E1321" w14:textId="77777777" w:rsidR="00CB078B" w:rsidRPr="00ED3111" w:rsidRDefault="00CB078B" w:rsidP="00576F5A">
            <w:pPr>
              <w:autoSpaceDE w:val="0"/>
              <w:autoSpaceDN w:val="0"/>
              <w:adjustRightInd w:val="0"/>
              <w:jc w:val="both"/>
              <w:rPr>
                <w:sz w:val="20"/>
                <w:szCs w:val="20"/>
              </w:rPr>
            </w:pPr>
          </w:p>
        </w:tc>
        <w:tc>
          <w:tcPr>
            <w:tcW w:w="3016" w:type="pct"/>
          </w:tcPr>
          <w:p w14:paraId="5AD0CE66" w14:textId="77777777" w:rsidR="00CB078B" w:rsidRPr="00ED3111" w:rsidRDefault="00CB078B" w:rsidP="00576F5A">
            <w:pPr>
              <w:autoSpaceDE w:val="0"/>
              <w:autoSpaceDN w:val="0"/>
              <w:adjustRightInd w:val="0"/>
              <w:jc w:val="both"/>
              <w:rPr>
                <w:sz w:val="20"/>
                <w:szCs w:val="20"/>
              </w:rPr>
            </w:pPr>
          </w:p>
        </w:tc>
        <w:tc>
          <w:tcPr>
            <w:tcW w:w="757" w:type="pct"/>
          </w:tcPr>
          <w:p w14:paraId="178B1119" w14:textId="5B2465CC" w:rsidR="00CB078B" w:rsidRPr="00ED3111" w:rsidRDefault="00CB078B" w:rsidP="00ED3111">
            <w:pPr>
              <w:autoSpaceDE w:val="0"/>
              <w:autoSpaceDN w:val="0"/>
              <w:adjustRightInd w:val="0"/>
              <w:rPr>
                <w:sz w:val="20"/>
                <w:szCs w:val="20"/>
              </w:rPr>
            </w:pPr>
            <w:r w:rsidRPr="00ED3111">
              <w:rPr>
                <w:sz w:val="20"/>
                <w:szCs w:val="20"/>
              </w:rPr>
              <w:t>FI:</w:t>
            </w:r>
            <w:r w:rsidR="00ED3111">
              <w:rPr>
                <w:sz w:val="20"/>
                <w:szCs w:val="20"/>
              </w:rPr>
              <w:t xml:space="preserve"> </w:t>
            </w:r>
            <w:r w:rsidRPr="00ED3111">
              <w:rPr>
                <w:sz w:val="20"/>
                <w:szCs w:val="20"/>
              </w:rPr>
              <w:t>$31.55/L of alcohol</w:t>
            </w:r>
          </w:p>
        </w:tc>
      </w:tr>
      <w:tr w:rsidR="00CB078B" w:rsidRPr="00ED3111" w14:paraId="78C6D87F" w14:textId="77777777">
        <w:tc>
          <w:tcPr>
            <w:tcW w:w="198" w:type="pct"/>
          </w:tcPr>
          <w:p w14:paraId="3A65A45C" w14:textId="77777777" w:rsidR="00CB078B" w:rsidRPr="00ED3111" w:rsidRDefault="00CB078B" w:rsidP="00576F5A">
            <w:pPr>
              <w:autoSpaceDE w:val="0"/>
              <w:autoSpaceDN w:val="0"/>
              <w:adjustRightInd w:val="0"/>
              <w:jc w:val="both"/>
              <w:rPr>
                <w:sz w:val="20"/>
                <w:szCs w:val="20"/>
              </w:rPr>
            </w:pPr>
          </w:p>
        </w:tc>
        <w:tc>
          <w:tcPr>
            <w:tcW w:w="1029" w:type="pct"/>
          </w:tcPr>
          <w:p w14:paraId="685F3190" w14:textId="77777777" w:rsidR="00CB078B" w:rsidRPr="00ED3111" w:rsidRDefault="00CB078B" w:rsidP="00576F5A">
            <w:pPr>
              <w:autoSpaceDE w:val="0"/>
              <w:autoSpaceDN w:val="0"/>
              <w:adjustRightInd w:val="0"/>
              <w:jc w:val="both"/>
              <w:rPr>
                <w:sz w:val="20"/>
                <w:szCs w:val="20"/>
              </w:rPr>
            </w:pPr>
          </w:p>
        </w:tc>
        <w:tc>
          <w:tcPr>
            <w:tcW w:w="3016" w:type="pct"/>
          </w:tcPr>
          <w:p w14:paraId="26FD60D8" w14:textId="77777777" w:rsidR="00CB078B" w:rsidRPr="00ED3111" w:rsidRDefault="00CB078B" w:rsidP="00576F5A">
            <w:pPr>
              <w:autoSpaceDE w:val="0"/>
              <w:autoSpaceDN w:val="0"/>
              <w:adjustRightInd w:val="0"/>
              <w:jc w:val="both"/>
              <w:rPr>
                <w:sz w:val="20"/>
                <w:szCs w:val="20"/>
              </w:rPr>
            </w:pPr>
          </w:p>
        </w:tc>
        <w:tc>
          <w:tcPr>
            <w:tcW w:w="757" w:type="pct"/>
          </w:tcPr>
          <w:p w14:paraId="6178F7CA" w14:textId="57CC7EAC" w:rsidR="00CB078B" w:rsidRPr="00ED3111" w:rsidRDefault="00CB078B" w:rsidP="00ED3111">
            <w:pPr>
              <w:autoSpaceDE w:val="0"/>
              <w:autoSpaceDN w:val="0"/>
              <w:adjustRightInd w:val="0"/>
              <w:rPr>
                <w:sz w:val="20"/>
                <w:szCs w:val="20"/>
              </w:rPr>
            </w:pPr>
            <w:r w:rsidRPr="00ED3111">
              <w:rPr>
                <w:sz w:val="20"/>
                <w:szCs w:val="20"/>
              </w:rPr>
              <w:t>DC:</w:t>
            </w:r>
            <w:r w:rsidR="00ED3111">
              <w:rPr>
                <w:sz w:val="20"/>
                <w:szCs w:val="20"/>
              </w:rPr>
              <w:t xml:space="preserve"> </w:t>
            </w:r>
            <w:r w:rsidRPr="00ED3111">
              <w:rPr>
                <w:sz w:val="20"/>
                <w:szCs w:val="20"/>
              </w:rPr>
              <w:t>$33.05/L of alcohol, less 5%; or,</w:t>
            </w:r>
          </w:p>
        </w:tc>
      </w:tr>
      <w:tr w:rsidR="00CB078B" w:rsidRPr="00ED3111" w14:paraId="71D96EE3" w14:textId="77777777">
        <w:tc>
          <w:tcPr>
            <w:tcW w:w="198" w:type="pct"/>
          </w:tcPr>
          <w:p w14:paraId="7F6C715A" w14:textId="77777777" w:rsidR="00CB078B" w:rsidRPr="00ED3111" w:rsidRDefault="00CB078B" w:rsidP="00576F5A">
            <w:pPr>
              <w:autoSpaceDE w:val="0"/>
              <w:autoSpaceDN w:val="0"/>
              <w:adjustRightInd w:val="0"/>
              <w:jc w:val="both"/>
              <w:rPr>
                <w:sz w:val="20"/>
                <w:szCs w:val="20"/>
              </w:rPr>
            </w:pPr>
          </w:p>
        </w:tc>
        <w:tc>
          <w:tcPr>
            <w:tcW w:w="1029" w:type="pct"/>
          </w:tcPr>
          <w:p w14:paraId="7E457537" w14:textId="77777777" w:rsidR="00CB078B" w:rsidRPr="00ED3111" w:rsidRDefault="00CB078B" w:rsidP="00576F5A">
            <w:pPr>
              <w:autoSpaceDE w:val="0"/>
              <w:autoSpaceDN w:val="0"/>
              <w:adjustRightInd w:val="0"/>
              <w:jc w:val="both"/>
              <w:rPr>
                <w:sz w:val="20"/>
                <w:szCs w:val="20"/>
              </w:rPr>
            </w:pPr>
          </w:p>
        </w:tc>
        <w:tc>
          <w:tcPr>
            <w:tcW w:w="3016" w:type="pct"/>
          </w:tcPr>
          <w:p w14:paraId="49AEB1FF" w14:textId="77777777" w:rsidR="00CB078B" w:rsidRPr="00ED3111" w:rsidRDefault="00CB078B" w:rsidP="00576F5A">
            <w:pPr>
              <w:autoSpaceDE w:val="0"/>
              <w:autoSpaceDN w:val="0"/>
              <w:adjustRightInd w:val="0"/>
              <w:jc w:val="both"/>
              <w:rPr>
                <w:sz w:val="20"/>
                <w:szCs w:val="20"/>
              </w:rPr>
            </w:pPr>
          </w:p>
        </w:tc>
        <w:tc>
          <w:tcPr>
            <w:tcW w:w="757" w:type="pct"/>
          </w:tcPr>
          <w:p w14:paraId="4DEF5695" w14:textId="77777777" w:rsidR="00CB078B" w:rsidRPr="00ED3111" w:rsidRDefault="00CB078B" w:rsidP="00ED3111">
            <w:pPr>
              <w:autoSpaceDE w:val="0"/>
              <w:autoSpaceDN w:val="0"/>
              <w:adjustRightInd w:val="0"/>
              <w:rPr>
                <w:sz w:val="20"/>
                <w:szCs w:val="20"/>
              </w:rPr>
            </w:pPr>
            <w:r w:rsidRPr="00ED3111">
              <w:rPr>
                <w:sz w:val="20"/>
                <w:szCs w:val="20"/>
              </w:rPr>
              <w:t>if higher, $31.55/L of alcohol</w:t>
            </w:r>
          </w:p>
        </w:tc>
      </w:tr>
      <w:tr w:rsidR="00CB078B" w:rsidRPr="00ED3111" w14:paraId="545F8B27" w14:textId="77777777">
        <w:tc>
          <w:tcPr>
            <w:tcW w:w="198" w:type="pct"/>
          </w:tcPr>
          <w:p w14:paraId="3D7FF5B9" w14:textId="77777777" w:rsidR="00CB078B" w:rsidRPr="00ED3111" w:rsidRDefault="00CB078B" w:rsidP="00576F5A">
            <w:pPr>
              <w:autoSpaceDE w:val="0"/>
              <w:autoSpaceDN w:val="0"/>
              <w:adjustRightInd w:val="0"/>
              <w:jc w:val="both"/>
              <w:rPr>
                <w:sz w:val="20"/>
                <w:szCs w:val="20"/>
              </w:rPr>
            </w:pPr>
          </w:p>
        </w:tc>
        <w:tc>
          <w:tcPr>
            <w:tcW w:w="1029" w:type="pct"/>
          </w:tcPr>
          <w:p w14:paraId="71028C67" w14:textId="77777777" w:rsidR="00CB078B" w:rsidRPr="00ED3111" w:rsidRDefault="00CB078B" w:rsidP="00576F5A">
            <w:pPr>
              <w:autoSpaceDE w:val="0"/>
              <w:autoSpaceDN w:val="0"/>
              <w:adjustRightInd w:val="0"/>
              <w:jc w:val="both"/>
              <w:rPr>
                <w:sz w:val="20"/>
                <w:szCs w:val="20"/>
              </w:rPr>
            </w:pPr>
            <w:r w:rsidRPr="00ED3111">
              <w:rPr>
                <w:sz w:val="20"/>
                <w:szCs w:val="20"/>
              </w:rPr>
              <w:t>2206.00.20</w:t>
            </w:r>
          </w:p>
        </w:tc>
        <w:tc>
          <w:tcPr>
            <w:tcW w:w="3016" w:type="pct"/>
          </w:tcPr>
          <w:p w14:paraId="09D12F3A" w14:textId="77777777" w:rsidR="00CB078B" w:rsidRPr="00ED3111" w:rsidRDefault="00CB078B" w:rsidP="00FA5D48">
            <w:pPr>
              <w:autoSpaceDE w:val="0"/>
              <w:autoSpaceDN w:val="0"/>
              <w:adjustRightInd w:val="0"/>
              <w:ind w:left="360" w:hanging="360"/>
              <w:jc w:val="both"/>
              <w:rPr>
                <w:sz w:val="20"/>
                <w:szCs w:val="20"/>
              </w:rPr>
            </w:pPr>
            <w:r w:rsidRPr="00ED3111">
              <w:rPr>
                <w:sz w:val="20"/>
                <w:szCs w:val="20"/>
              </w:rPr>
              <w:t>---</w:t>
            </w:r>
            <w:r w:rsidRPr="00ED3111">
              <w:rPr>
                <w:sz w:val="20"/>
                <w:szCs w:val="20"/>
              </w:rPr>
              <w:tab/>
              <w:t>Cider of an alcoholic strength by volume exceeding 1.15% vol, NSA</w:t>
            </w:r>
          </w:p>
        </w:tc>
        <w:tc>
          <w:tcPr>
            <w:tcW w:w="757" w:type="pct"/>
          </w:tcPr>
          <w:p w14:paraId="390D7573" w14:textId="77777777" w:rsidR="00CB078B" w:rsidRPr="00ED3111" w:rsidRDefault="00CB078B" w:rsidP="00576F5A">
            <w:pPr>
              <w:autoSpaceDE w:val="0"/>
              <w:autoSpaceDN w:val="0"/>
              <w:adjustRightInd w:val="0"/>
              <w:jc w:val="both"/>
              <w:rPr>
                <w:sz w:val="20"/>
                <w:szCs w:val="20"/>
              </w:rPr>
            </w:pPr>
            <w:r w:rsidRPr="00ED3111">
              <w:rPr>
                <w:sz w:val="20"/>
                <w:szCs w:val="20"/>
              </w:rPr>
              <w:t>25%</w:t>
            </w:r>
          </w:p>
        </w:tc>
      </w:tr>
      <w:tr w:rsidR="00CB078B" w:rsidRPr="00ED3111" w14:paraId="64BC7097" w14:textId="77777777">
        <w:tc>
          <w:tcPr>
            <w:tcW w:w="198" w:type="pct"/>
          </w:tcPr>
          <w:p w14:paraId="706A30DB" w14:textId="77777777" w:rsidR="00CB078B" w:rsidRPr="00ED3111" w:rsidRDefault="00CB078B" w:rsidP="00576F5A">
            <w:pPr>
              <w:autoSpaceDE w:val="0"/>
              <w:autoSpaceDN w:val="0"/>
              <w:adjustRightInd w:val="0"/>
              <w:jc w:val="both"/>
              <w:rPr>
                <w:sz w:val="20"/>
                <w:szCs w:val="20"/>
              </w:rPr>
            </w:pPr>
          </w:p>
        </w:tc>
        <w:tc>
          <w:tcPr>
            <w:tcW w:w="1029" w:type="pct"/>
          </w:tcPr>
          <w:p w14:paraId="34E12BA8" w14:textId="77777777" w:rsidR="00CB078B" w:rsidRPr="00ED3111" w:rsidRDefault="00CB078B" w:rsidP="00576F5A">
            <w:pPr>
              <w:autoSpaceDE w:val="0"/>
              <w:autoSpaceDN w:val="0"/>
              <w:adjustRightInd w:val="0"/>
              <w:jc w:val="both"/>
              <w:rPr>
                <w:sz w:val="20"/>
                <w:szCs w:val="20"/>
              </w:rPr>
            </w:pPr>
          </w:p>
        </w:tc>
        <w:tc>
          <w:tcPr>
            <w:tcW w:w="3016" w:type="pct"/>
          </w:tcPr>
          <w:p w14:paraId="3D54ADAA" w14:textId="77777777" w:rsidR="00CB078B" w:rsidRPr="00ED3111" w:rsidRDefault="00CB078B" w:rsidP="00576F5A">
            <w:pPr>
              <w:autoSpaceDE w:val="0"/>
              <w:autoSpaceDN w:val="0"/>
              <w:adjustRightInd w:val="0"/>
              <w:jc w:val="both"/>
              <w:rPr>
                <w:sz w:val="20"/>
                <w:szCs w:val="20"/>
              </w:rPr>
            </w:pPr>
          </w:p>
        </w:tc>
        <w:tc>
          <w:tcPr>
            <w:tcW w:w="757" w:type="pct"/>
          </w:tcPr>
          <w:p w14:paraId="7497203B" w14:textId="059FA012" w:rsidR="00CB078B" w:rsidRPr="00ED3111" w:rsidRDefault="00CB078B" w:rsidP="00576F5A">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20%</w:t>
            </w:r>
          </w:p>
        </w:tc>
      </w:tr>
      <w:tr w:rsidR="00CB078B" w:rsidRPr="00ED3111" w14:paraId="2C90B113" w14:textId="77777777">
        <w:tc>
          <w:tcPr>
            <w:tcW w:w="198" w:type="pct"/>
          </w:tcPr>
          <w:p w14:paraId="2C38461F" w14:textId="77777777" w:rsidR="00CB078B" w:rsidRPr="00ED3111" w:rsidRDefault="00CB078B" w:rsidP="00576F5A">
            <w:pPr>
              <w:autoSpaceDE w:val="0"/>
              <w:autoSpaceDN w:val="0"/>
              <w:adjustRightInd w:val="0"/>
              <w:jc w:val="both"/>
              <w:rPr>
                <w:sz w:val="20"/>
                <w:szCs w:val="20"/>
              </w:rPr>
            </w:pPr>
          </w:p>
        </w:tc>
        <w:tc>
          <w:tcPr>
            <w:tcW w:w="1029" w:type="pct"/>
          </w:tcPr>
          <w:p w14:paraId="05E6D102" w14:textId="77777777" w:rsidR="00CB078B" w:rsidRPr="00ED3111" w:rsidRDefault="00CB078B" w:rsidP="00576F5A">
            <w:pPr>
              <w:autoSpaceDE w:val="0"/>
              <w:autoSpaceDN w:val="0"/>
              <w:adjustRightInd w:val="0"/>
              <w:jc w:val="both"/>
              <w:rPr>
                <w:sz w:val="20"/>
                <w:szCs w:val="20"/>
              </w:rPr>
            </w:pPr>
          </w:p>
        </w:tc>
        <w:tc>
          <w:tcPr>
            <w:tcW w:w="3016" w:type="pct"/>
          </w:tcPr>
          <w:p w14:paraId="02ECE09E" w14:textId="77777777" w:rsidR="00CB078B" w:rsidRPr="00ED3111" w:rsidRDefault="00CB078B" w:rsidP="00FA5D48">
            <w:pPr>
              <w:autoSpaceDE w:val="0"/>
              <w:autoSpaceDN w:val="0"/>
              <w:adjustRightInd w:val="0"/>
              <w:jc w:val="right"/>
              <w:rPr>
                <w:sz w:val="20"/>
                <w:szCs w:val="20"/>
              </w:rPr>
            </w:pPr>
            <w:r w:rsidRPr="00ED3111">
              <w:rPr>
                <w:sz w:val="20"/>
                <w:szCs w:val="20"/>
              </w:rPr>
              <w:t>From 1 July 1991</w:t>
            </w:r>
          </w:p>
        </w:tc>
        <w:tc>
          <w:tcPr>
            <w:tcW w:w="757" w:type="pct"/>
          </w:tcPr>
          <w:p w14:paraId="5471CB4A" w14:textId="77777777" w:rsidR="00CB078B" w:rsidRPr="00ED3111" w:rsidRDefault="00CB078B" w:rsidP="00576F5A">
            <w:pPr>
              <w:autoSpaceDE w:val="0"/>
              <w:autoSpaceDN w:val="0"/>
              <w:adjustRightInd w:val="0"/>
              <w:jc w:val="both"/>
              <w:rPr>
                <w:sz w:val="20"/>
                <w:szCs w:val="20"/>
              </w:rPr>
            </w:pPr>
            <w:r w:rsidRPr="00ED3111">
              <w:rPr>
                <w:sz w:val="20"/>
                <w:szCs w:val="20"/>
              </w:rPr>
              <w:t>20%</w:t>
            </w:r>
          </w:p>
        </w:tc>
      </w:tr>
      <w:tr w:rsidR="00CB078B" w:rsidRPr="00ED3111" w14:paraId="532B79DF" w14:textId="77777777">
        <w:tc>
          <w:tcPr>
            <w:tcW w:w="198" w:type="pct"/>
          </w:tcPr>
          <w:p w14:paraId="45E5F28E" w14:textId="77777777" w:rsidR="00CB078B" w:rsidRPr="00ED3111" w:rsidRDefault="00CB078B" w:rsidP="00576F5A">
            <w:pPr>
              <w:autoSpaceDE w:val="0"/>
              <w:autoSpaceDN w:val="0"/>
              <w:adjustRightInd w:val="0"/>
              <w:jc w:val="both"/>
              <w:rPr>
                <w:sz w:val="20"/>
                <w:szCs w:val="20"/>
              </w:rPr>
            </w:pPr>
          </w:p>
        </w:tc>
        <w:tc>
          <w:tcPr>
            <w:tcW w:w="1029" w:type="pct"/>
          </w:tcPr>
          <w:p w14:paraId="21970475" w14:textId="77777777" w:rsidR="00CB078B" w:rsidRPr="00ED3111" w:rsidRDefault="00CB078B" w:rsidP="00576F5A">
            <w:pPr>
              <w:autoSpaceDE w:val="0"/>
              <w:autoSpaceDN w:val="0"/>
              <w:adjustRightInd w:val="0"/>
              <w:jc w:val="both"/>
              <w:rPr>
                <w:sz w:val="20"/>
                <w:szCs w:val="20"/>
              </w:rPr>
            </w:pPr>
          </w:p>
        </w:tc>
        <w:tc>
          <w:tcPr>
            <w:tcW w:w="3016" w:type="pct"/>
          </w:tcPr>
          <w:p w14:paraId="3992D24C" w14:textId="77777777" w:rsidR="00CB078B" w:rsidRPr="00ED3111" w:rsidRDefault="00CB078B" w:rsidP="00FA5D48">
            <w:pPr>
              <w:autoSpaceDE w:val="0"/>
              <w:autoSpaceDN w:val="0"/>
              <w:adjustRightInd w:val="0"/>
              <w:jc w:val="right"/>
              <w:rPr>
                <w:sz w:val="20"/>
                <w:szCs w:val="20"/>
              </w:rPr>
            </w:pPr>
          </w:p>
        </w:tc>
        <w:tc>
          <w:tcPr>
            <w:tcW w:w="757" w:type="pct"/>
          </w:tcPr>
          <w:p w14:paraId="509A86A0" w14:textId="3126E1CE" w:rsidR="00CB078B" w:rsidRPr="00ED3111" w:rsidRDefault="00CB078B" w:rsidP="00576F5A">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15%</w:t>
            </w:r>
          </w:p>
        </w:tc>
      </w:tr>
      <w:tr w:rsidR="00CB078B" w:rsidRPr="00ED3111" w14:paraId="51D270C7" w14:textId="77777777">
        <w:tc>
          <w:tcPr>
            <w:tcW w:w="198" w:type="pct"/>
          </w:tcPr>
          <w:p w14:paraId="45EF405F" w14:textId="77777777" w:rsidR="00CB078B" w:rsidRPr="00ED3111" w:rsidRDefault="00CB078B" w:rsidP="00576F5A">
            <w:pPr>
              <w:autoSpaceDE w:val="0"/>
              <w:autoSpaceDN w:val="0"/>
              <w:adjustRightInd w:val="0"/>
              <w:jc w:val="both"/>
              <w:rPr>
                <w:sz w:val="20"/>
                <w:szCs w:val="20"/>
              </w:rPr>
            </w:pPr>
          </w:p>
        </w:tc>
        <w:tc>
          <w:tcPr>
            <w:tcW w:w="1029" w:type="pct"/>
          </w:tcPr>
          <w:p w14:paraId="0685469F" w14:textId="77777777" w:rsidR="00CB078B" w:rsidRPr="00ED3111" w:rsidRDefault="00CB078B" w:rsidP="00576F5A">
            <w:pPr>
              <w:autoSpaceDE w:val="0"/>
              <w:autoSpaceDN w:val="0"/>
              <w:adjustRightInd w:val="0"/>
              <w:jc w:val="both"/>
              <w:rPr>
                <w:sz w:val="20"/>
                <w:szCs w:val="20"/>
              </w:rPr>
            </w:pPr>
          </w:p>
        </w:tc>
        <w:tc>
          <w:tcPr>
            <w:tcW w:w="3016" w:type="pct"/>
          </w:tcPr>
          <w:p w14:paraId="41F2E787" w14:textId="77777777" w:rsidR="00CB078B" w:rsidRPr="00ED3111" w:rsidRDefault="00CB078B" w:rsidP="00FA5D48">
            <w:pPr>
              <w:autoSpaceDE w:val="0"/>
              <w:autoSpaceDN w:val="0"/>
              <w:adjustRightInd w:val="0"/>
              <w:jc w:val="right"/>
              <w:rPr>
                <w:sz w:val="20"/>
                <w:szCs w:val="20"/>
              </w:rPr>
            </w:pPr>
            <w:r w:rsidRPr="00ED3111">
              <w:rPr>
                <w:sz w:val="20"/>
                <w:szCs w:val="20"/>
              </w:rPr>
              <w:t>From 1 July 1992</w:t>
            </w:r>
          </w:p>
        </w:tc>
        <w:tc>
          <w:tcPr>
            <w:tcW w:w="757" w:type="pct"/>
          </w:tcPr>
          <w:p w14:paraId="1EA8EE80" w14:textId="77777777" w:rsidR="00CB078B" w:rsidRPr="00ED3111" w:rsidRDefault="00CB078B" w:rsidP="00576F5A">
            <w:pPr>
              <w:autoSpaceDE w:val="0"/>
              <w:autoSpaceDN w:val="0"/>
              <w:adjustRightInd w:val="0"/>
              <w:jc w:val="both"/>
              <w:rPr>
                <w:sz w:val="20"/>
                <w:szCs w:val="20"/>
              </w:rPr>
            </w:pPr>
            <w:r w:rsidRPr="00ED3111">
              <w:rPr>
                <w:sz w:val="20"/>
                <w:szCs w:val="20"/>
              </w:rPr>
              <w:t>15%</w:t>
            </w:r>
          </w:p>
        </w:tc>
      </w:tr>
      <w:tr w:rsidR="00CB078B" w:rsidRPr="00ED3111" w14:paraId="77DA6159" w14:textId="77777777">
        <w:tc>
          <w:tcPr>
            <w:tcW w:w="198" w:type="pct"/>
          </w:tcPr>
          <w:p w14:paraId="113D58B0" w14:textId="77777777" w:rsidR="00CB078B" w:rsidRPr="00ED3111" w:rsidRDefault="00CB078B" w:rsidP="00576F5A">
            <w:pPr>
              <w:autoSpaceDE w:val="0"/>
              <w:autoSpaceDN w:val="0"/>
              <w:adjustRightInd w:val="0"/>
              <w:jc w:val="both"/>
              <w:rPr>
                <w:sz w:val="20"/>
                <w:szCs w:val="20"/>
              </w:rPr>
            </w:pPr>
          </w:p>
        </w:tc>
        <w:tc>
          <w:tcPr>
            <w:tcW w:w="1029" w:type="pct"/>
          </w:tcPr>
          <w:p w14:paraId="79801BF8" w14:textId="77777777" w:rsidR="00CB078B" w:rsidRPr="00ED3111" w:rsidRDefault="00CB078B" w:rsidP="00576F5A">
            <w:pPr>
              <w:autoSpaceDE w:val="0"/>
              <w:autoSpaceDN w:val="0"/>
              <w:adjustRightInd w:val="0"/>
              <w:jc w:val="both"/>
              <w:rPr>
                <w:sz w:val="20"/>
                <w:szCs w:val="20"/>
              </w:rPr>
            </w:pPr>
          </w:p>
        </w:tc>
        <w:tc>
          <w:tcPr>
            <w:tcW w:w="3016" w:type="pct"/>
          </w:tcPr>
          <w:p w14:paraId="42BDF699" w14:textId="77777777" w:rsidR="00CB078B" w:rsidRPr="00ED3111" w:rsidRDefault="00CB078B" w:rsidP="00576F5A">
            <w:pPr>
              <w:autoSpaceDE w:val="0"/>
              <w:autoSpaceDN w:val="0"/>
              <w:adjustRightInd w:val="0"/>
              <w:jc w:val="both"/>
              <w:rPr>
                <w:sz w:val="20"/>
                <w:szCs w:val="20"/>
              </w:rPr>
            </w:pPr>
          </w:p>
        </w:tc>
        <w:tc>
          <w:tcPr>
            <w:tcW w:w="757" w:type="pct"/>
          </w:tcPr>
          <w:p w14:paraId="0CAA2F04" w14:textId="3BB159E1" w:rsidR="00CB078B" w:rsidRPr="00ED3111" w:rsidRDefault="00CB078B" w:rsidP="00576F5A">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10%".</w:t>
            </w:r>
          </w:p>
        </w:tc>
      </w:tr>
      <w:tr w:rsidR="00CB078B" w:rsidRPr="00ED3111" w14:paraId="072BC7E8" w14:textId="77777777">
        <w:tc>
          <w:tcPr>
            <w:tcW w:w="198" w:type="pct"/>
          </w:tcPr>
          <w:p w14:paraId="0FD59CAE" w14:textId="77777777" w:rsidR="00CB078B" w:rsidRPr="00ED3111" w:rsidRDefault="00CB078B" w:rsidP="00576F5A">
            <w:pPr>
              <w:autoSpaceDE w:val="0"/>
              <w:autoSpaceDN w:val="0"/>
              <w:adjustRightInd w:val="0"/>
              <w:jc w:val="both"/>
              <w:rPr>
                <w:sz w:val="20"/>
                <w:szCs w:val="20"/>
              </w:rPr>
            </w:pPr>
            <w:r w:rsidRPr="00ED3111">
              <w:rPr>
                <w:sz w:val="20"/>
                <w:szCs w:val="20"/>
              </w:rPr>
              <w:t>4.</w:t>
            </w:r>
          </w:p>
        </w:tc>
        <w:tc>
          <w:tcPr>
            <w:tcW w:w="4045" w:type="pct"/>
            <w:gridSpan w:val="2"/>
          </w:tcPr>
          <w:p w14:paraId="10E870BE" w14:textId="77777777" w:rsidR="00CB078B" w:rsidRPr="00ED3111" w:rsidRDefault="00CB078B" w:rsidP="00576F5A">
            <w:pPr>
              <w:autoSpaceDE w:val="0"/>
              <w:autoSpaceDN w:val="0"/>
              <w:adjustRightInd w:val="0"/>
              <w:jc w:val="both"/>
              <w:rPr>
                <w:sz w:val="20"/>
                <w:szCs w:val="20"/>
              </w:rPr>
            </w:pPr>
            <w:r w:rsidRPr="00ED3111">
              <w:rPr>
                <w:sz w:val="20"/>
                <w:szCs w:val="20"/>
              </w:rPr>
              <w:t>Omit 2706.00.00, substitute:</w:t>
            </w:r>
          </w:p>
        </w:tc>
        <w:tc>
          <w:tcPr>
            <w:tcW w:w="757" w:type="pct"/>
          </w:tcPr>
          <w:p w14:paraId="4039DEF9" w14:textId="77777777" w:rsidR="00CB078B" w:rsidRPr="00ED3111" w:rsidRDefault="00CB078B" w:rsidP="00576F5A">
            <w:pPr>
              <w:autoSpaceDE w:val="0"/>
              <w:autoSpaceDN w:val="0"/>
              <w:adjustRightInd w:val="0"/>
              <w:jc w:val="both"/>
              <w:rPr>
                <w:sz w:val="20"/>
                <w:szCs w:val="20"/>
              </w:rPr>
            </w:pPr>
          </w:p>
        </w:tc>
      </w:tr>
      <w:tr w:rsidR="00CB078B" w:rsidRPr="00ED3111" w14:paraId="60CE55D8" w14:textId="77777777">
        <w:tc>
          <w:tcPr>
            <w:tcW w:w="198" w:type="pct"/>
          </w:tcPr>
          <w:p w14:paraId="35A0D3C4" w14:textId="77777777" w:rsidR="00CB078B" w:rsidRPr="00ED3111" w:rsidRDefault="00CB078B" w:rsidP="00576F5A">
            <w:pPr>
              <w:autoSpaceDE w:val="0"/>
              <w:autoSpaceDN w:val="0"/>
              <w:adjustRightInd w:val="0"/>
              <w:jc w:val="both"/>
              <w:rPr>
                <w:sz w:val="20"/>
                <w:szCs w:val="20"/>
              </w:rPr>
            </w:pPr>
          </w:p>
        </w:tc>
        <w:tc>
          <w:tcPr>
            <w:tcW w:w="1029" w:type="pct"/>
          </w:tcPr>
          <w:p w14:paraId="75E8E0CA" w14:textId="77777777" w:rsidR="00CB078B" w:rsidRPr="00ED3111" w:rsidRDefault="00CB078B" w:rsidP="00576F5A">
            <w:pPr>
              <w:autoSpaceDE w:val="0"/>
              <w:autoSpaceDN w:val="0"/>
              <w:adjustRightInd w:val="0"/>
              <w:jc w:val="both"/>
              <w:rPr>
                <w:sz w:val="20"/>
                <w:szCs w:val="20"/>
              </w:rPr>
            </w:pPr>
            <w:r w:rsidRPr="00ED3111">
              <w:rPr>
                <w:sz w:val="20"/>
                <w:szCs w:val="20"/>
              </w:rPr>
              <w:t>"2706</w:t>
            </w:r>
          </w:p>
        </w:tc>
        <w:tc>
          <w:tcPr>
            <w:tcW w:w="3016" w:type="pct"/>
          </w:tcPr>
          <w:p w14:paraId="02049661" w14:textId="77777777" w:rsidR="00CB078B" w:rsidRPr="00ED3111" w:rsidRDefault="00CB078B" w:rsidP="00576F5A">
            <w:pPr>
              <w:autoSpaceDE w:val="0"/>
              <w:autoSpaceDN w:val="0"/>
              <w:adjustRightInd w:val="0"/>
              <w:jc w:val="both"/>
              <w:rPr>
                <w:sz w:val="20"/>
                <w:szCs w:val="20"/>
              </w:rPr>
            </w:pPr>
            <w:r w:rsidRPr="00ED3111">
              <w:rPr>
                <w:sz w:val="20"/>
                <w:szCs w:val="20"/>
              </w:rPr>
              <w:t>TAR DISTILLED FROM COAL, FROM LIGNITE OR FROM PEAT, AND OTHER MINERAL TARS, WHETHER OR NOT DEHYDRATED OR PARTIALLY DISTILLED, INCLUDING RECONSTITUTED TARS:</w:t>
            </w:r>
          </w:p>
        </w:tc>
        <w:tc>
          <w:tcPr>
            <w:tcW w:w="757" w:type="pct"/>
          </w:tcPr>
          <w:p w14:paraId="0509B76C" w14:textId="77777777" w:rsidR="00CB078B" w:rsidRPr="00ED3111" w:rsidRDefault="00CB078B" w:rsidP="00576F5A">
            <w:pPr>
              <w:autoSpaceDE w:val="0"/>
              <w:autoSpaceDN w:val="0"/>
              <w:adjustRightInd w:val="0"/>
              <w:jc w:val="both"/>
              <w:rPr>
                <w:sz w:val="20"/>
                <w:szCs w:val="20"/>
              </w:rPr>
            </w:pPr>
          </w:p>
        </w:tc>
      </w:tr>
      <w:tr w:rsidR="00CB078B" w:rsidRPr="00ED3111" w14:paraId="5FD43A58" w14:textId="77777777">
        <w:tc>
          <w:tcPr>
            <w:tcW w:w="198" w:type="pct"/>
          </w:tcPr>
          <w:p w14:paraId="66C0255C" w14:textId="77777777" w:rsidR="00CB078B" w:rsidRPr="00ED3111" w:rsidRDefault="00CB078B" w:rsidP="00576F5A">
            <w:pPr>
              <w:autoSpaceDE w:val="0"/>
              <w:autoSpaceDN w:val="0"/>
              <w:adjustRightInd w:val="0"/>
              <w:jc w:val="both"/>
              <w:rPr>
                <w:sz w:val="20"/>
                <w:szCs w:val="20"/>
              </w:rPr>
            </w:pPr>
          </w:p>
        </w:tc>
        <w:tc>
          <w:tcPr>
            <w:tcW w:w="1029" w:type="pct"/>
          </w:tcPr>
          <w:p w14:paraId="74662C89" w14:textId="77777777" w:rsidR="00CB078B" w:rsidRPr="00ED3111" w:rsidRDefault="00CB078B" w:rsidP="00576F5A">
            <w:pPr>
              <w:autoSpaceDE w:val="0"/>
              <w:autoSpaceDN w:val="0"/>
              <w:adjustRightInd w:val="0"/>
              <w:jc w:val="both"/>
              <w:rPr>
                <w:sz w:val="20"/>
                <w:szCs w:val="20"/>
              </w:rPr>
            </w:pPr>
            <w:r w:rsidRPr="00ED3111">
              <w:rPr>
                <w:sz w:val="20"/>
                <w:szCs w:val="20"/>
              </w:rPr>
              <w:t>2706.00.10</w:t>
            </w:r>
          </w:p>
        </w:tc>
        <w:tc>
          <w:tcPr>
            <w:tcW w:w="3016" w:type="pct"/>
          </w:tcPr>
          <w:p w14:paraId="0EC7761D" w14:textId="77777777" w:rsidR="00CB078B" w:rsidRPr="00ED3111" w:rsidRDefault="00CB078B" w:rsidP="00576F5A">
            <w:pPr>
              <w:autoSpaceDE w:val="0"/>
              <w:autoSpaceDN w:val="0"/>
              <w:adjustRightInd w:val="0"/>
              <w:jc w:val="both"/>
              <w:rPr>
                <w:sz w:val="20"/>
                <w:szCs w:val="20"/>
              </w:rPr>
            </w:pPr>
            <w:r w:rsidRPr="00ED3111">
              <w:rPr>
                <w:sz w:val="20"/>
                <w:szCs w:val="20"/>
              </w:rPr>
              <w:t>---Tar distilled from coal</w:t>
            </w:r>
          </w:p>
        </w:tc>
        <w:tc>
          <w:tcPr>
            <w:tcW w:w="757" w:type="pct"/>
          </w:tcPr>
          <w:p w14:paraId="150AF135" w14:textId="77777777" w:rsidR="00CB078B" w:rsidRPr="00ED3111" w:rsidRDefault="00CB078B" w:rsidP="00576F5A">
            <w:pPr>
              <w:autoSpaceDE w:val="0"/>
              <w:autoSpaceDN w:val="0"/>
              <w:adjustRightInd w:val="0"/>
              <w:jc w:val="both"/>
              <w:rPr>
                <w:sz w:val="20"/>
                <w:szCs w:val="20"/>
              </w:rPr>
            </w:pPr>
            <w:r w:rsidRPr="00ED3111">
              <w:rPr>
                <w:sz w:val="20"/>
                <w:szCs w:val="20"/>
              </w:rPr>
              <w:t>Free</w:t>
            </w:r>
          </w:p>
        </w:tc>
      </w:tr>
      <w:tr w:rsidR="00CB078B" w:rsidRPr="00ED3111" w14:paraId="375D615E" w14:textId="77777777">
        <w:tc>
          <w:tcPr>
            <w:tcW w:w="198" w:type="pct"/>
          </w:tcPr>
          <w:p w14:paraId="6BCF35BB" w14:textId="77777777" w:rsidR="00CB078B" w:rsidRPr="00ED3111" w:rsidRDefault="00CB078B" w:rsidP="00576F5A">
            <w:pPr>
              <w:autoSpaceDE w:val="0"/>
              <w:autoSpaceDN w:val="0"/>
              <w:adjustRightInd w:val="0"/>
              <w:jc w:val="both"/>
              <w:rPr>
                <w:sz w:val="20"/>
                <w:szCs w:val="20"/>
              </w:rPr>
            </w:pPr>
          </w:p>
        </w:tc>
        <w:tc>
          <w:tcPr>
            <w:tcW w:w="1029" w:type="pct"/>
          </w:tcPr>
          <w:p w14:paraId="074D3921" w14:textId="77777777" w:rsidR="00CB078B" w:rsidRPr="00ED3111" w:rsidRDefault="00CB078B" w:rsidP="00576F5A">
            <w:pPr>
              <w:autoSpaceDE w:val="0"/>
              <w:autoSpaceDN w:val="0"/>
              <w:adjustRightInd w:val="0"/>
              <w:jc w:val="both"/>
              <w:rPr>
                <w:sz w:val="20"/>
                <w:szCs w:val="20"/>
              </w:rPr>
            </w:pPr>
            <w:r w:rsidRPr="00ED3111">
              <w:rPr>
                <w:sz w:val="20"/>
                <w:szCs w:val="20"/>
              </w:rPr>
              <w:t>2706.00.90</w:t>
            </w:r>
          </w:p>
        </w:tc>
        <w:tc>
          <w:tcPr>
            <w:tcW w:w="3016" w:type="pct"/>
          </w:tcPr>
          <w:p w14:paraId="38955392" w14:textId="77777777" w:rsidR="00CB078B" w:rsidRPr="00ED3111" w:rsidRDefault="00CB078B" w:rsidP="00576F5A">
            <w:pPr>
              <w:autoSpaceDE w:val="0"/>
              <w:autoSpaceDN w:val="0"/>
              <w:adjustRightInd w:val="0"/>
              <w:jc w:val="both"/>
              <w:rPr>
                <w:sz w:val="20"/>
                <w:szCs w:val="20"/>
              </w:rPr>
            </w:pPr>
            <w:r w:rsidRPr="00ED3111">
              <w:rPr>
                <w:sz w:val="20"/>
                <w:szCs w:val="20"/>
              </w:rPr>
              <w:t>---Other</w:t>
            </w:r>
          </w:p>
        </w:tc>
        <w:tc>
          <w:tcPr>
            <w:tcW w:w="757" w:type="pct"/>
          </w:tcPr>
          <w:p w14:paraId="53B3E4CD" w14:textId="77777777" w:rsidR="00CB078B" w:rsidRPr="00ED3111" w:rsidRDefault="00CB078B" w:rsidP="00576F5A">
            <w:pPr>
              <w:autoSpaceDE w:val="0"/>
              <w:autoSpaceDN w:val="0"/>
              <w:adjustRightInd w:val="0"/>
              <w:jc w:val="both"/>
              <w:rPr>
                <w:sz w:val="20"/>
                <w:szCs w:val="20"/>
              </w:rPr>
            </w:pPr>
            <w:r w:rsidRPr="00ED3111">
              <w:rPr>
                <w:sz w:val="20"/>
                <w:szCs w:val="20"/>
              </w:rPr>
              <w:t>12%</w:t>
            </w:r>
          </w:p>
        </w:tc>
      </w:tr>
      <w:tr w:rsidR="00CB078B" w:rsidRPr="00ED3111" w14:paraId="65F92D3D" w14:textId="77777777">
        <w:tc>
          <w:tcPr>
            <w:tcW w:w="198" w:type="pct"/>
          </w:tcPr>
          <w:p w14:paraId="146D2546" w14:textId="77777777" w:rsidR="00CB078B" w:rsidRPr="00ED3111" w:rsidRDefault="00CB078B" w:rsidP="00576F5A">
            <w:pPr>
              <w:autoSpaceDE w:val="0"/>
              <w:autoSpaceDN w:val="0"/>
              <w:adjustRightInd w:val="0"/>
              <w:jc w:val="both"/>
              <w:rPr>
                <w:sz w:val="20"/>
                <w:szCs w:val="20"/>
              </w:rPr>
            </w:pPr>
          </w:p>
        </w:tc>
        <w:tc>
          <w:tcPr>
            <w:tcW w:w="1029" w:type="pct"/>
          </w:tcPr>
          <w:p w14:paraId="3A3BA4E7" w14:textId="77777777" w:rsidR="00CB078B" w:rsidRPr="00ED3111" w:rsidRDefault="00CB078B" w:rsidP="00576F5A">
            <w:pPr>
              <w:autoSpaceDE w:val="0"/>
              <w:autoSpaceDN w:val="0"/>
              <w:adjustRightInd w:val="0"/>
              <w:jc w:val="both"/>
              <w:rPr>
                <w:sz w:val="20"/>
                <w:szCs w:val="20"/>
              </w:rPr>
            </w:pPr>
          </w:p>
        </w:tc>
        <w:tc>
          <w:tcPr>
            <w:tcW w:w="3016" w:type="pct"/>
          </w:tcPr>
          <w:p w14:paraId="1D320DC8" w14:textId="77777777" w:rsidR="00CB078B" w:rsidRPr="00ED3111" w:rsidRDefault="00CB078B" w:rsidP="00576F5A">
            <w:pPr>
              <w:autoSpaceDE w:val="0"/>
              <w:autoSpaceDN w:val="0"/>
              <w:adjustRightInd w:val="0"/>
              <w:jc w:val="both"/>
              <w:rPr>
                <w:sz w:val="20"/>
                <w:szCs w:val="20"/>
              </w:rPr>
            </w:pPr>
          </w:p>
        </w:tc>
        <w:tc>
          <w:tcPr>
            <w:tcW w:w="757" w:type="pct"/>
          </w:tcPr>
          <w:p w14:paraId="24477FA9" w14:textId="1DD1CF80" w:rsidR="00CB078B" w:rsidRPr="00ED3111" w:rsidRDefault="00CB078B" w:rsidP="00576F5A">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7%</w:t>
            </w:r>
          </w:p>
        </w:tc>
      </w:tr>
      <w:tr w:rsidR="00CB078B" w:rsidRPr="00ED3111" w14:paraId="0E533F3F" w14:textId="77777777">
        <w:tc>
          <w:tcPr>
            <w:tcW w:w="198" w:type="pct"/>
          </w:tcPr>
          <w:p w14:paraId="23497BDE" w14:textId="77777777" w:rsidR="00CB078B" w:rsidRPr="00ED3111" w:rsidRDefault="00CB078B" w:rsidP="00576F5A">
            <w:pPr>
              <w:autoSpaceDE w:val="0"/>
              <w:autoSpaceDN w:val="0"/>
              <w:adjustRightInd w:val="0"/>
              <w:jc w:val="both"/>
              <w:rPr>
                <w:sz w:val="20"/>
                <w:szCs w:val="20"/>
              </w:rPr>
            </w:pPr>
          </w:p>
        </w:tc>
        <w:tc>
          <w:tcPr>
            <w:tcW w:w="1029" w:type="pct"/>
          </w:tcPr>
          <w:p w14:paraId="5521AD0B" w14:textId="77777777" w:rsidR="00CB078B" w:rsidRPr="00ED3111" w:rsidRDefault="00CB078B" w:rsidP="00576F5A">
            <w:pPr>
              <w:autoSpaceDE w:val="0"/>
              <w:autoSpaceDN w:val="0"/>
              <w:adjustRightInd w:val="0"/>
              <w:jc w:val="both"/>
              <w:rPr>
                <w:sz w:val="20"/>
                <w:szCs w:val="20"/>
              </w:rPr>
            </w:pPr>
          </w:p>
        </w:tc>
        <w:tc>
          <w:tcPr>
            <w:tcW w:w="3016" w:type="pct"/>
          </w:tcPr>
          <w:p w14:paraId="07F85E15" w14:textId="77777777" w:rsidR="00CB078B" w:rsidRPr="00ED3111" w:rsidRDefault="00CB078B" w:rsidP="00FA5D48">
            <w:pPr>
              <w:autoSpaceDE w:val="0"/>
              <w:autoSpaceDN w:val="0"/>
              <w:adjustRightInd w:val="0"/>
              <w:jc w:val="right"/>
              <w:rPr>
                <w:sz w:val="20"/>
                <w:szCs w:val="20"/>
              </w:rPr>
            </w:pPr>
            <w:r w:rsidRPr="00ED3111">
              <w:rPr>
                <w:sz w:val="20"/>
                <w:szCs w:val="20"/>
              </w:rPr>
              <w:t>From 1 July 1991</w:t>
            </w:r>
          </w:p>
        </w:tc>
        <w:tc>
          <w:tcPr>
            <w:tcW w:w="757" w:type="pct"/>
          </w:tcPr>
          <w:p w14:paraId="5E3E125C" w14:textId="77777777" w:rsidR="00CB078B" w:rsidRPr="00ED3111" w:rsidRDefault="00CB078B" w:rsidP="00576F5A">
            <w:pPr>
              <w:autoSpaceDE w:val="0"/>
              <w:autoSpaceDN w:val="0"/>
              <w:adjustRightInd w:val="0"/>
              <w:jc w:val="both"/>
              <w:rPr>
                <w:sz w:val="20"/>
                <w:szCs w:val="20"/>
              </w:rPr>
            </w:pPr>
            <w:r w:rsidRPr="00ED3111">
              <w:rPr>
                <w:sz w:val="20"/>
                <w:szCs w:val="20"/>
              </w:rPr>
              <w:t>11%</w:t>
            </w:r>
          </w:p>
        </w:tc>
      </w:tr>
      <w:tr w:rsidR="00CB078B" w:rsidRPr="00ED3111" w14:paraId="5C02C994" w14:textId="77777777">
        <w:tc>
          <w:tcPr>
            <w:tcW w:w="198" w:type="pct"/>
          </w:tcPr>
          <w:p w14:paraId="2AAE15FA" w14:textId="77777777" w:rsidR="00CB078B" w:rsidRPr="00ED3111" w:rsidRDefault="00CB078B" w:rsidP="00576F5A">
            <w:pPr>
              <w:autoSpaceDE w:val="0"/>
              <w:autoSpaceDN w:val="0"/>
              <w:adjustRightInd w:val="0"/>
              <w:jc w:val="both"/>
              <w:rPr>
                <w:sz w:val="20"/>
                <w:szCs w:val="20"/>
              </w:rPr>
            </w:pPr>
          </w:p>
        </w:tc>
        <w:tc>
          <w:tcPr>
            <w:tcW w:w="1029" w:type="pct"/>
          </w:tcPr>
          <w:p w14:paraId="738DD33C" w14:textId="77777777" w:rsidR="00CB078B" w:rsidRPr="00ED3111" w:rsidRDefault="00CB078B" w:rsidP="00576F5A">
            <w:pPr>
              <w:autoSpaceDE w:val="0"/>
              <w:autoSpaceDN w:val="0"/>
              <w:adjustRightInd w:val="0"/>
              <w:jc w:val="both"/>
              <w:rPr>
                <w:sz w:val="20"/>
                <w:szCs w:val="20"/>
              </w:rPr>
            </w:pPr>
          </w:p>
        </w:tc>
        <w:tc>
          <w:tcPr>
            <w:tcW w:w="3016" w:type="pct"/>
          </w:tcPr>
          <w:p w14:paraId="22EDA693" w14:textId="77777777" w:rsidR="00CB078B" w:rsidRPr="00ED3111" w:rsidRDefault="00CB078B" w:rsidP="00FA5D48">
            <w:pPr>
              <w:autoSpaceDE w:val="0"/>
              <w:autoSpaceDN w:val="0"/>
              <w:adjustRightInd w:val="0"/>
              <w:jc w:val="right"/>
              <w:rPr>
                <w:sz w:val="20"/>
                <w:szCs w:val="20"/>
              </w:rPr>
            </w:pPr>
          </w:p>
        </w:tc>
        <w:tc>
          <w:tcPr>
            <w:tcW w:w="757" w:type="pct"/>
          </w:tcPr>
          <w:p w14:paraId="121C1FF6" w14:textId="15123546" w:rsidR="00CB078B" w:rsidRPr="00ED3111" w:rsidRDefault="00CB078B" w:rsidP="00576F5A">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6%</w:t>
            </w:r>
          </w:p>
        </w:tc>
      </w:tr>
      <w:tr w:rsidR="00CB078B" w:rsidRPr="00ED3111" w14:paraId="35A5C5AA" w14:textId="77777777">
        <w:tc>
          <w:tcPr>
            <w:tcW w:w="198" w:type="pct"/>
          </w:tcPr>
          <w:p w14:paraId="71FC08DB" w14:textId="77777777" w:rsidR="00CB078B" w:rsidRPr="00ED3111" w:rsidRDefault="00CB078B" w:rsidP="00576F5A">
            <w:pPr>
              <w:autoSpaceDE w:val="0"/>
              <w:autoSpaceDN w:val="0"/>
              <w:adjustRightInd w:val="0"/>
              <w:jc w:val="both"/>
              <w:rPr>
                <w:sz w:val="20"/>
                <w:szCs w:val="20"/>
              </w:rPr>
            </w:pPr>
          </w:p>
        </w:tc>
        <w:tc>
          <w:tcPr>
            <w:tcW w:w="1029" w:type="pct"/>
          </w:tcPr>
          <w:p w14:paraId="6CECAE72" w14:textId="77777777" w:rsidR="00CB078B" w:rsidRPr="00ED3111" w:rsidRDefault="00CB078B" w:rsidP="00576F5A">
            <w:pPr>
              <w:autoSpaceDE w:val="0"/>
              <w:autoSpaceDN w:val="0"/>
              <w:adjustRightInd w:val="0"/>
              <w:jc w:val="both"/>
              <w:rPr>
                <w:sz w:val="20"/>
                <w:szCs w:val="20"/>
              </w:rPr>
            </w:pPr>
          </w:p>
        </w:tc>
        <w:tc>
          <w:tcPr>
            <w:tcW w:w="3016" w:type="pct"/>
          </w:tcPr>
          <w:p w14:paraId="4EED330A" w14:textId="77777777" w:rsidR="00CB078B" w:rsidRPr="00ED3111" w:rsidRDefault="00CB078B" w:rsidP="00FA5D48">
            <w:pPr>
              <w:autoSpaceDE w:val="0"/>
              <w:autoSpaceDN w:val="0"/>
              <w:adjustRightInd w:val="0"/>
              <w:jc w:val="right"/>
              <w:rPr>
                <w:sz w:val="20"/>
                <w:szCs w:val="20"/>
              </w:rPr>
            </w:pPr>
            <w:r w:rsidRPr="00ED3111">
              <w:rPr>
                <w:sz w:val="20"/>
                <w:szCs w:val="20"/>
              </w:rPr>
              <w:t>From 1 July 1992</w:t>
            </w:r>
          </w:p>
        </w:tc>
        <w:tc>
          <w:tcPr>
            <w:tcW w:w="757" w:type="pct"/>
          </w:tcPr>
          <w:p w14:paraId="7CCBE890" w14:textId="77777777" w:rsidR="00CB078B" w:rsidRPr="00ED3111" w:rsidRDefault="00CB078B" w:rsidP="00576F5A">
            <w:pPr>
              <w:autoSpaceDE w:val="0"/>
              <w:autoSpaceDN w:val="0"/>
              <w:adjustRightInd w:val="0"/>
              <w:jc w:val="both"/>
              <w:rPr>
                <w:sz w:val="20"/>
                <w:szCs w:val="20"/>
              </w:rPr>
            </w:pPr>
            <w:r w:rsidRPr="00ED3111">
              <w:rPr>
                <w:sz w:val="20"/>
                <w:szCs w:val="20"/>
              </w:rPr>
              <w:t>10%</w:t>
            </w:r>
          </w:p>
        </w:tc>
      </w:tr>
      <w:tr w:rsidR="00CB078B" w:rsidRPr="00ED3111" w14:paraId="06FE037C" w14:textId="77777777">
        <w:tc>
          <w:tcPr>
            <w:tcW w:w="198" w:type="pct"/>
          </w:tcPr>
          <w:p w14:paraId="339CCD38" w14:textId="77777777" w:rsidR="00CB078B" w:rsidRPr="00ED3111" w:rsidRDefault="00CB078B" w:rsidP="00576F5A">
            <w:pPr>
              <w:autoSpaceDE w:val="0"/>
              <w:autoSpaceDN w:val="0"/>
              <w:adjustRightInd w:val="0"/>
              <w:jc w:val="both"/>
              <w:rPr>
                <w:sz w:val="20"/>
                <w:szCs w:val="20"/>
              </w:rPr>
            </w:pPr>
          </w:p>
        </w:tc>
        <w:tc>
          <w:tcPr>
            <w:tcW w:w="1029" w:type="pct"/>
          </w:tcPr>
          <w:p w14:paraId="2179BB9B" w14:textId="77777777" w:rsidR="00CB078B" w:rsidRPr="00ED3111" w:rsidRDefault="00CB078B" w:rsidP="00576F5A">
            <w:pPr>
              <w:autoSpaceDE w:val="0"/>
              <w:autoSpaceDN w:val="0"/>
              <w:adjustRightInd w:val="0"/>
              <w:jc w:val="both"/>
              <w:rPr>
                <w:sz w:val="20"/>
                <w:szCs w:val="20"/>
              </w:rPr>
            </w:pPr>
          </w:p>
        </w:tc>
        <w:tc>
          <w:tcPr>
            <w:tcW w:w="3016" w:type="pct"/>
          </w:tcPr>
          <w:p w14:paraId="561EF01D" w14:textId="77777777" w:rsidR="00CB078B" w:rsidRPr="00ED3111" w:rsidRDefault="00CB078B" w:rsidP="00576F5A">
            <w:pPr>
              <w:autoSpaceDE w:val="0"/>
              <w:autoSpaceDN w:val="0"/>
              <w:adjustRightInd w:val="0"/>
              <w:jc w:val="both"/>
              <w:rPr>
                <w:sz w:val="20"/>
                <w:szCs w:val="20"/>
              </w:rPr>
            </w:pPr>
          </w:p>
        </w:tc>
        <w:tc>
          <w:tcPr>
            <w:tcW w:w="757" w:type="pct"/>
          </w:tcPr>
          <w:p w14:paraId="7BEE7B52" w14:textId="769274C0" w:rsidR="00CB078B" w:rsidRPr="00ED3111" w:rsidRDefault="00CB078B" w:rsidP="00576F5A">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5%".</w:t>
            </w:r>
          </w:p>
        </w:tc>
      </w:tr>
      <w:tr w:rsidR="00CB078B" w:rsidRPr="00ED3111" w14:paraId="16DCDFEE" w14:textId="77777777">
        <w:tc>
          <w:tcPr>
            <w:tcW w:w="198" w:type="pct"/>
          </w:tcPr>
          <w:p w14:paraId="59D867EA" w14:textId="77777777" w:rsidR="00CB078B" w:rsidRPr="00ED3111" w:rsidRDefault="00CB078B" w:rsidP="00576F5A">
            <w:pPr>
              <w:autoSpaceDE w:val="0"/>
              <w:autoSpaceDN w:val="0"/>
              <w:adjustRightInd w:val="0"/>
              <w:jc w:val="both"/>
              <w:rPr>
                <w:sz w:val="20"/>
                <w:szCs w:val="20"/>
              </w:rPr>
            </w:pPr>
            <w:r w:rsidRPr="00ED3111">
              <w:rPr>
                <w:sz w:val="20"/>
                <w:szCs w:val="20"/>
              </w:rPr>
              <w:t>5.</w:t>
            </w:r>
          </w:p>
        </w:tc>
        <w:tc>
          <w:tcPr>
            <w:tcW w:w="4045" w:type="pct"/>
            <w:gridSpan w:val="2"/>
          </w:tcPr>
          <w:p w14:paraId="54F29C70" w14:textId="77777777" w:rsidR="00CB078B" w:rsidRDefault="00CB078B" w:rsidP="00ED3111">
            <w:pPr>
              <w:autoSpaceDE w:val="0"/>
              <w:autoSpaceDN w:val="0"/>
              <w:adjustRightInd w:val="0"/>
              <w:jc w:val="both"/>
              <w:rPr>
                <w:sz w:val="20"/>
                <w:szCs w:val="20"/>
              </w:rPr>
            </w:pPr>
            <w:r w:rsidRPr="00ED3111">
              <w:rPr>
                <w:sz w:val="20"/>
                <w:szCs w:val="20"/>
              </w:rPr>
              <w:t xml:space="preserve">Omit 2708.10.00, substitute: "2708.10.00 </w:t>
            </w:r>
          </w:p>
          <w:p w14:paraId="5E175ADE" w14:textId="52D209F2" w:rsidR="00ED3111" w:rsidRPr="00ED3111" w:rsidRDefault="00ED3111" w:rsidP="00ED3111">
            <w:pPr>
              <w:autoSpaceDE w:val="0"/>
              <w:autoSpaceDN w:val="0"/>
              <w:adjustRightInd w:val="0"/>
              <w:jc w:val="both"/>
              <w:rPr>
                <w:sz w:val="20"/>
                <w:szCs w:val="20"/>
              </w:rPr>
            </w:pPr>
            <w:r w:rsidRPr="00ED3111">
              <w:rPr>
                <w:sz w:val="20"/>
                <w:szCs w:val="20"/>
              </w:rPr>
              <w:t>-Pitch</w:t>
            </w:r>
          </w:p>
        </w:tc>
        <w:tc>
          <w:tcPr>
            <w:tcW w:w="757" w:type="pct"/>
          </w:tcPr>
          <w:p w14:paraId="4105CED7" w14:textId="77777777" w:rsidR="00CB078B" w:rsidRPr="00ED3111" w:rsidRDefault="00CB078B" w:rsidP="00576F5A">
            <w:pPr>
              <w:autoSpaceDE w:val="0"/>
              <w:autoSpaceDN w:val="0"/>
              <w:adjustRightInd w:val="0"/>
              <w:jc w:val="both"/>
              <w:rPr>
                <w:sz w:val="20"/>
                <w:szCs w:val="20"/>
              </w:rPr>
            </w:pPr>
          </w:p>
        </w:tc>
      </w:tr>
      <w:tr w:rsidR="00CB078B" w:rsidRPr="00ED3111" w14:paraId="17F2710F" w14:textId="77777777">
        <w:tc>
          <w:tcPr>
            <w:tcW w:w="198" w:type="pct"/>
          </w:tcPr>
          <w:p w14:paraId="32876E6D" w14:textId="77777777" w:rsidR="00CB078B" w:rsidRPr="00ED3111" w:rsidRDefault="00CB078B" w:rsidP="00576F5A">
            <w:pPr>
              <w:autoSpaceDE w:val="0"/>
              <w:autoSpaceDN w:val="0"/>
              <w:adjustRightInd w:val="0"/>
              <w:jc w:val="both"/>
              <w:rPr>
                <w:sz w:val="20"/>
                <w:szCs w:val="20"/>
              </w:rPr>
            </w:pPr>
          </w:p>
        </w:tc>
        <w:tc>
          <w:tcPr>
            <w:tcW w:w="1029" w:type="pct"/>
          </w:tcPr>
          <w:p w14:paraId="10A41195" w14:textId="64AD46EB" w:rsidR="00CB078B" w:rsidRPr="00ED3111" w:rsidRDefault="00CB078B" w:rsidP="00576F5A">
            <w:pPr>
              <w:autoSpaceDE w:val="0"/>
              <w:autoSpaceDN w:val="0"/>
              <w:adjustRightInd w:val="0"/>
              <w:jc w:val="both"/>
              <w:rPr>
                <w:sz w:val="20"/>
                <w:szCs w:val="20"/>
              </w:rPr>
            </w:pPr>
          </w:p>
        </w:tc>
        <w:tc>
          <w:tcPr>
            <w:tcW w:w="3016" w:type="pct"/>
          </w:tcPr>
          <w:p w14:paraId="01434DA3" w14:textId="77777777" w:rsidR="00CB078B" w:rsidRPr="00ED3111" w:rsidRDefault="00CB078B" w:rsidP="00576F5A">
            <w:pPr>
              <w:autoSpaceDE w:val="0"/>
              <w:autoSpaceDN w:val="0"/>
              <w:adjustRightInd w:val="0"/>
              <w:jc w:val="both"/>
              <w:rPr>
                <w:sz w:val="20"/>
                <w:szCs w:val="20"/>
              </w:rPr>
            </w:pPr>
          </w:p>
        </w:tc>
        <w:tc>
          <w:tcPr>
            <w:tcW w:w="757" w:type="pct"/>
          </w:tcPr>
          <w:p w14:paraId="0E0604CA" w14:textId="77777777" w:rsidR="00CB078B" w:rsidRPr="00ED3111" w:rsidRDefault="00CB078B" w:rsidP="00576F5A">
            <w:pPr>
              <w:autoSpaceDE w:val="0"/>
              <w:autoSpaceDN w:val="0"/>
              <w:adjustRightInd w:val="0"/>
              <w:jc w:val="both"/>
              <w:rPr>
                <w:sz w:val="20"/>
                <w:szCs w:val="20"/>
              </w:rPr>
            </w:pPr>
            <w:r w:rsidRPr="00ED3111">
              <w:rPr>
                <w:sz w:val="20"/>
                <w:szCs w:val="20"/>
              </w:rPr>
              <w:t>Free".</w:t>
            </w:r>
          </w:p>
        </w:tc>
      </w:tr>
      <w:tr w:rsidR="00CB078B" w:rsidRPr="00ED3111" w14:paraId="0DFE5609" w14:textId="77777777">
        <w:tc>
          <w:tcPr>
            <w:tcW w:w="198" w:type="pct"/>
          </w:tcPr>
          <w:p w14:paraId="4AE809DA" w14:textId="77777777" w:rsidR="00CB078B" w:rsidRPr="00ED3111" w:rsidRDefault="00CB078B" w:rsidP="00576F5A">
            <w:pPr>
              <w:autoSpaceDE w:val="0"/>
              <w:autoSpaceDN w:val="0"/>
              <w:adjustRightInd w:val="0"/>
              <w:jc w:val="both"/>
              <w:rPr>
                <w:sz w:val="20"/>
                <w:szCs w:val="20"/>
              </w:rPr>
            </w:pPr>
            <w:r w:rsidRPr="00ED3111">
              <w:rPr>
                <w:sz w:val="20"/>
                <w:szCs w:val="20"/>
              </w:rPr>
              <w:t>6.</w:t>
            </w:r>
          </w:p>
        </w:tc>
        <w:tc>
          <w:tcPr>
            <w:tcW w:w="4045" w:type="pct"/>
            <w:gridSpan w:val="2"/>
          </w:tcPr>
          <w:p w14:paraId="42CED7A2" w14:textId="77777777" w:rsidR="00CB078B" w:rsidRPr="00ED3111" w:rsidRDefault="00CB078B" w:rsidP="00576F5A">
            <w:pPr>
              <w:autoSpaceDE w:val="0"/>
              <w:autoSpaceDN w:val="0"/>
              <w:adjustRightInd w:val="0"/>
              <w:jc w:val="both"/>
              <w:rPr>
                <w:sz w:val="20"/>
                <w:szCs w:val="20"/>
              </w:rPr>
            </w:pPr>
            <w:r w:rsidRPr="00ED3111">
              <w:rPr>
                <w:sz w:val="20"/>
                <w:szCs w:val="20"/>
              </w:rPr>
              <w:t>Omit Note 4 to Chapter 43, substitute:</w:t>
            </w:r>
          </w:p>
        </w:tc>
        <w:tc>
          <w:tcPr>
            <w:tcW w:w="757" w:type="pct"/>
          </w:tcPr>
          <w:p w14:paraId="14334582" w14:textId="77777777" w:rsidR="00CB078B" w:rsidRPr="00ED3111" w:rsidRDefault="00CB078B" w:rsidP="00576F5A">
            <w:pPr>
              <w:autoSpaceDE w:val="0"/>
              <w:autoSpaceDN w:val="0"/>
              <w:adjustRightInd w:val="0"/>
              <w:jc w:val="both"/>
              <w:rPr>
                <w:sz w:val="20"/>
                <w:szCs w:val="20"/>
              </w:rPr>
            </w:pPr>
          </w:p>
        </w:tc>
      </w:tr>
      <w:tr w:rsidR="00CB078B" w:rsidRPr="00ED3111" w14:paraId="3E304A87" w14:textId="77777777">
        <w:tc>
          <w:tcPr>
            <w:tcW w:w="198" w:type="pct"/>
          </w:tcPr>
          <w:p w14:paraId="71374785" w14:textId="77777777" w:rsidR="00CB078B" w:rsidRPr="00ED3111" w:rsidRDefault="00CB078B" w:rsidP="00576F5A">
            <w:pPr>
              <w:autoSpaceDE w:val="0"/>
              <w:autoSpaceDN w:val="0"/>
              <w:adjustRightInd w:val="0"/>
              <w:jc w:val="both"/>
              <w:rPr>
                <w:sz w:val="20"/>
                <w:szCs w:val="20"/>
              </w:rPr>
            </w:pPr>
          </w:p>
        </w:tc>
        <w:tc>
          <w:tcPr>
            <w:tcW w:w="1029" w:type="pct"/>
          </w:tcPr>
          <w:p w14:paraId="70BFB89E" w14:textId="77777777" w:rsidR="00CB078B" w:rsidRPr="00ED3111" w:rsidRDefault="00CB078B" w:rsidP="00576F5A">
            <w:pPr>
              <w:autoSpaceDE w:val="0"/>
              <w:autoSpaceDN w:val="0"/>
              <w:adjustRightInd w:val="0"/>
              <w:jc w:val="both"/>
              <w:rPr>
                <w:sz w:val="20"/>
                <w:szCs w:val="20"/>
              </w:rPr>
            </w:pPr>
          </w:p>
        </w:tc>
        <w:tc>
          <w:tcPr>
            <w:tcW w:w="3016" w:type="pct"/>
          </w:tcPr>
          <w:p w14:paraId="061A769E" w14:textId="77777777" w:rsidR="00CB078B" w:rsidRPr="00ED3111" w:rsidRDefault="00CB078B" w:rsidP="00FA5D48">
            <w:pPr>
              <w:autoSpaceDE w:val="0"/>
              <w:autoSpaceDN w:val="0"/>
              <w:adjustRightInd w:val="0"/>
              <w:ind w:left="360" w:hanging="360"/>
              <w:jc w:val="both"/>
              <w:rPr>
                <w:sz w:val="20"/>
                <w:szCs w:val="20"/>
              </w:rPr>
            </w:pPr>
            <w:r w:rsidRPr="00ED3111">
              <w:rPr>
                <w:sz w:val="20"/>
                <w:szCs w:val="20"/>
              </w:rPr>
              <w:t>"4.-</w:t>
            </w:r>
            <w:r w:rsidRPr="00ED3111">
              <w:rPr>
                <w:sz w:val="20"/>
                <w:szCs w:val="20"/>
              </w:rPr>
              <w:tab/>
              <w:t xml:space="preserve">Articles of apparel and clothing accessories (except those excluded by Note 2) lined with </w:t>
            </w:r>
            <w:proofErr w:type="spellStart"/>
            <w:r w:rsidRPr="00ED3111">
              <w:rPr>
                <w:sz w:val="20"/>
                <w:szCs w:val="20"/>
              </w:rPr>
              <w:t>furskin</w:t>
            </w:r>
            <w:proofErr w:type="spellEnd"/>
            <w:r w:rsidRPr="00ED3111">
              <w:rPr>
                <w:sz w:val="20"/>
                <w:szCs w:val="20"/>
              </w:rPr>
              <w:t xml:space="preserve"> or artificial fur or to which </w:t>
            </w:r>
            <w:proofErr w:type="spellStart"/>
            <w:r w:rsidRPr="00ED3111">
              <w:rPr>
                <w:sz w:val="20"/>
                <w:szCs w:val="20"/>
              </w:rPr>
              <w:t>furskin</w:t>
            </w:r>
            <w:proofErr w:type="spellEnd"/>
            <w:r w:rsidRPr="00ED3111">
              <w:rPr>
                <w:sz w:val="20"/>
                <w:szCs w:val="20"/>
              </w:rPr>
              <w:t xml:space="preserve"> or artificial fur is attached on the outside except as mere trimming are to be classified in 4303 or 4304 as the case may be.".</w:t>
            </w:r>
          </w:p>
        </w:tc>
        <w:tc>
          <w:tcPr>
            <w:tcW w:w="757" w:type="pct"/>
          </w:tcPr>
          <w:p w14:paraId="4045508F" w14:textId="77777777" w:rsidR="00CB078B" w:rsidRPr="00ED3111" w:rsidRDefault="00CB078B" w:rsidP="00576F5A">
            <w:pPr>
              <w:autoSpaceDE w:val="0"/>
              <w:autoSpaceDN w:val="0"/>
              <w:adjustRightInd w:val="0"/>
              <w:jc w:val="both"/>
              <w:rPr>
                <w:sz w:val="20"/>
                <w:szCs w:val="20"/>
              </w:rPr>
            </w:pPr>
          </w:p>
        </w:tc>
      </w:tr>
      <w:tr w:rsidR="00CB078B" w:rsidRPr="00ED3111" w14:paraId="1229584E" w14:textId="77777777">
        <w:tc>
          <w:tcPr>
            <w:tcW w:w="198" w:type="pct"/>
          </w:tcPr>
          <w:p w14:paraId="5DA7E8F2" w14:textId="77777777" w:rsidR="00CB078B" w:rsidRPr="00ED3111" w:rsidRDefault="00CB078B" w:rsidP="00576F5A">
            <w:pPr>
              <w:autoSpaceDE w:val="0"/>
              <w:autoSpaceDN w:val="0"/>
              <w:adjustRightInd w:val="0"/>
              <w:jc w:val="both"/>
              <w:rPr>
                <w:sz w:val="20"/>
                <w:szCs w:val="20"/>
              </w:rPr>
            </w:pPr>
            <w:r w:rsidRPr="00ED3111">
              <w:rPr>
                <w:sz w:val="20"/>
                <w:szCs w:val="20"/>
              </w:rPr>
              <w:t>7.</w:t>
            </w:r>
          </w:p>
        </w:tc>
        <w:tc>
          <w:tcPr>
            <w:tcW w:w="4045" w:type="pct"/>
            <w:gridSpan w:val="2"/>
          </w:tcPr>
          <w:p w14:paraId="0DA065D5" w14:textId="77777777" w:rsidR="00CB078B" w:rsidRPr="00ED3111" w:rsidRDefault="00CB078B" w:rsidP="00576F5A">
            <w:pPr>
              <w:autoSpaceDE w:val="0"/>
              <w:autoSpaceDN w:val="0"/>
              <w:adjustRightInd w:val="0"/>
              <w:jc w:val="both"/>
              <w:rPr>
                <w:sz w:val="20"/>
                <w:szCs w:val="20"/>
              </w:rPr>
            </w:pPr>
            <w:r w:rsidRPr="00ED3111">
              <w:rPr>
                <w:sz w:val="20"/>
                <w:szCs w:val="20"/>
              </w:rPr>
              <w:t>Omit 4304.00, substitute:</w:t>
            </w:r>
          </w:p>
        </w:tc>
        <w:tc>
          <w:tcPr>
            <w:tcW w:w="757" w:type="pct"/>
          </w:tcPr>
          <w:p w14:paraId="5D6F4EA8" w14:textId="77777777" w:rsidR="00CB078B" w:rsidRPr="00ED3111" w:rsidRDefault="00CB078B" w:rsidP="00576F5A">
            <w:pPr>
              <w:autoSpaceDE w:val="0"/>
              <w:autoSpaceDN w:val="0"/>
              <w:adjustRightInd w:val="0"/>
              <w:jc w:val="both"/>
              <w:rPr>
                <w:sz w:val="20"/>
                <w:szCs w:val="20"/>
              </w:rPr>
            </w:pPr>
          </w:p>
        </w:tc>
      </w:tr>
      <w:tr w:rsidR="00CB078B" w:rsidRPr="00ED3111" w14:paraId="0C0ECDA1" w14:textId="77777777">
        <w:tc>
          <w:tcPr>
            <w:tcW w:w="198" w:type="pct"/>
          </w:tcPr>
          <w:p w14:paraId="572D5092" w14:textId="77777777" w:rsidR="00CB078B" w:rsidRPr="00ED3111" w:rsidRDefault="00CB078B" w:rsidP="00576F5A">
            <w:pPr>
              <w:autoSpaceDE w:val="0"/>
              <w:autoSpaceDN w:val="0"/>
              <w:adjustRightInd w:val="0"/>
              <w:jc w:val="both"/>
              <w:rPr>
                <w:sz w:val="20"/>
                <w:szCs w:val="20"/>
              </w:rPr>
            </w:pPr>
          </w:p>
        </w:tc>
        <w:tc>
          <w:tcPr>
            <w:tcW w:w="1029" w:type="pct"/>
          </w:tcPr>
          <w:p w14:paraId="0078DFA3" w14:textId="77777777" w:rsidR="00CB078B" w:rsidRPr="00ED3111" w:rsidRDefault="00CB078B" w:rsidP="00576F5A">
            <w:pPr>
              <w:autoSpaceDE w:val="0"/>
              <w:autoSpaceDN w:val="0"/>
              <w:adjustRightInd w:val="0"/>
              <w:jc w:val="both"/>
              <w:rPr>
                <w:sz w:val="20"/>
                <w:szCs w:val="20"/>
              </w:rPr>
            </w:pPr>
            <w:r w:rsidRPr="00ED3111">
              <w:rPr>
                <w:sz w:val="20"/>
                <w:szCs w:val="20"/>
              </w:rPr>
              <w:t>"4304</w:t>
            </w:r>
          </w:p>
        </w:tc>
        <w:tc>
          <w:tcPr>
            <w:tcW w:w="3016" w:type="pct"/>
          </w:tcPr>
          <w:p w14:paraId="38282796" w14:textId="77777777" w:rsidR="00CB078B" w:rsidRPr="00ED3111" w:rsidRDefault="00CB078B" w:rsidP="00576F5A">
            <w:pPr>
              <w:autoSpaceDE w:val="0"/>
              <w:autoSpaceDN w:val="0"/>
              <w:adjustRightInd w:val="0"/>
              <w:jc w:val="both"/>
              <w:rPr>
                <w:sz w:val="20"/>
                <w:szCs w:val="20"/>
              </w:rPr>
            </w:pPr>
            <w:r w:rsidRPr="00ED3111">
              <w:rPr>
                <w:sz w:val="20"/>
                <w:szCs w:val="20"/>
              </w:rPr>
              <w:t>ARTIFICIAL FUR AND ARTICLES THEREOF:</w:t>
            </w:r>
          </w:p>
        </w:tc>
        <w:tc>
          <w:tcPr>
            <w:tcW w:w="757" w:type="pct"/>
          </w:tcPr>
          <w:p w14:paraId="7783883F" w14:textId="77777777" w:rsidR="00CB078B" w:rsidRPr="00ED3111" w:rsidRDefault="00CB078B" w:rsidP="00576F5A">
            <w:pPr>
              <w:autoSpaceDE w:val="0"/>
              <w:autoSpaceDN w:val="0"/>
              <w:adjustRightInd w:val="0"/>
              <w:jc w:val="both"/>
              <w:rPr>
                <w:sz w:val="20"/>
                <w:szCs w:val="20"/>
              </w:rPr>
            </w:pPr>
          </w:p>
        </w:tc>
      </w:tr>
      <w:tr w:rsidR="00CB078B" w:rsidRPr="00ED3111" w14:paraId="1B4D855A" w14:textId="77777777">
        <w:tc>
          <w:tcPr>
            <w:tcW w:w="198" w:type="pct"/>
          </w:tcPr>
          <w:p w14:paraId="2EF34CF7" w14:textId="77777777" w:rsidR="00CB078B" w:rsidRPr="00ED3111" w:rsidRDefault="00CB078B" w:rsidP="00576F5A">
            <w:pPr>
              <w:autoSpaceDE w:val="0"/>
              <w:autoSpaceDN w:val="0"/>
              <w:adjustRightInd w:val="0"/>
              <w:jc w:val="both"/>
              <w:rPr>
                <w:sz w:val="20"/>
                <w:szCs w:val="20"/>
              </w:rPr>
            </w:pPr>
          </w:p>
        </w:tc>
        <w:tc>
          <w:tcPr>
            <w:tcW w:w="1029" w:type="pct"/>
          </w:tcPr>
          <w:p w14:paraId="46DC7167" w14:textId="77777777" w:rsidR="00CB078B" w:rsidRPr="00ED3111" w:rsidRDefault="00CB078B" w:rsidP="00576F5A">
            <w:pPr>
              <w:autoSpaceDE w:val="0"/>
              <w:autoSpaceDN w:val="0"/>
              <w:adjustRightInd w:val="0"/>
              <w:jc w:val="both"/>
              <w:rPr>
                <w:sz w:val="20"/>
                <w:szCs w:val="20"/>
              </w:rPr>
            </w:pPr>
            <w:r w:rsidRPr="00ED3111">
              <w:rPr>
                <w:sz w:val="20"/>
                <w:szCs w:val="20"/>
              </w:rPr>
              <w:t>4304.00.10</w:t>
            </w:r>
          </w:p>
        </w:tc>
        <w:tc>
          <w:tcPr>
            <w:tcW w:w="3016" w:type="pct"/>
          </w:tcPr>
          <w:p w14:paraId="11F755D0" w14:textId="77777777" w:rsidR="00CB078B" w:rsidRPr="00ED3111" w:rsidRDefault="00CB078B" w:rsidP="00576F5A">
            <w:pPr>
              <w:autoSpaceDE w:val="0"/>
              <w:autoSpaceDN w:val="0"/>
              <w:adjustRightInd w:val="0"/>
              <w:jc w:val="both"/>
              <w:rPr>
                <w:sz w:val="20"/>
                <w:szCs w:val="20"/>
              </w:rPr>
            </w:pPr>
            <w:r w:rsidRPr="00ED3111">
              <w:rPr>
                <w:sz w:val="20"/>
                <w:szCs w:val="20"/>
              </w:rPr>
              <w:t>---Articles partly or wholly made up</w:t>
            </w:r>
          </w:p>
        </w:tc>
        <w:tc>
          <w:tcPr>
            <w:tcW w:w="757" w:type="pct"/>
          </w:tcPr>
          <w:p w14:paraId="58A3B46C" w14:textId="77777777" w:rsidR="00CB078B" w:rsidRPr="00ED3111" w:rsidRDefault="00CB078B" w:rsidP="00576F5A">
            <w:pPr>
              <w:autoSpaceDE w:val="0"/>
              <w:autoSpaceDN w:val="0"/>
              <w:adjustRightInd w:val="0"/>
              <w:jc w:val="both"/>
              <w:rPr>
                <w:sz w:val="20"/>
                <w:szCs w:val="20"/>
              </w:rPr>
            </w:pPr>
            <w:r w:rsidRPr="00ED3111">
              <w:rPr>
                <w:sz w:val="20"/>
                <w:szCs w:val="20"/>
              </w:rPr>
              <w:t>25%</w:t>
            </w:r>
          </w:p>
        </w:tc>
      </w:tr>
      <w:tr w:rsidR="00CB078B" w:rsidRPr="00ED3111" w14:paraId="177A9149" w14:textId="77777777">
        <w:tc>
          <w:tcPr>
            <w:tcW w:w="198" w:type="pct"/>
          </w:tcPr>
          <w:p w14:paraId="080199AD" w14:textId="77777777" w:rsidR="00CB078B" w:rsidRPr="00ED3111" w:rsidRDefault="00CB078B" w:rsidP="00576F5A">
            <w:pPr>
              <w:autoSpaceDE w:val="0"/>
              <w:autoSpaceDN w:val="0"/>
              <w:adjustRightInd w:val="0"/>
              <w:jc w:val="both"/>
              <w:rPr>
                <w:sz w:val="20"/>
                <w:szCs w:val="20"/>
              </w:rPr>
            </w:pPr>
          </w:p>
        </w:tc>
        <w:tc>
          <w:tcPr>
            <w:tcW w:w="1029" w:type="pct"/>
          </w:tcPr>
          <w:p w14:paraId="40713C5E" w14:textId="77777777" w:rsidR="00CB078B" w:rsidRPr="00ED3111" w:rsidRDefault="00CB078B" w:rsidP="00576F5A">
            <w:pPr>
              <w:autoSpaceDE w:val="0"/>
              <w:autoSpaceDN w:val="0"/>
              <w:adjustRightInd w:val="0"/>
              <w:jc w:val="both"/>
              <w:rPr>
                <w:sz w:val="20"/>
                <w:szCs w:val="20"/>
              </w:rPr>
            </w:pPr>
          </w:p>
        </w:tc>
        <w:tc>
          <w:tcPr>
            <w:tcW w:w="3016" w:type="pct"/>
          </w:tcPr>
          <w:p w14:paraId="5325B6AB" w14:textId="77777777" w:rsidR="00CB078B" w:rsidRPr="00ED3111" w:rsidRDefault="00CB078B" w:rsidP="00576F5A">
            <w:pPr>
              <w:autoSpaceDE w:val="0"/>
              <w:autoSpaceDN w:val="0"/>
              <w:adjustRightInd w:val="0"/>
              <w:jc w:val="both"/>
              <w:rPr>
                <w:sz w:val="20"/>
                <w:szCs w:val="20"/>
              </w:rPr>
            </w:pPr>
          </w:p>
        </w:tc>
        <w:tc>
          <w:tcPr>
            <w:tcW w:w="757" w:type="pct"/>
          </w:tcPr>
          <w:p w14:paraId="68DD93C3" w14:textId="6B95DE09" w:rsidR="00CB078B" w:rsidRPr="00ED3111" w:rsidRDefault="00CB078B" w:rsidP="00576F5A">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20%</w:t>
            </w:r>
          </w:p>
        </w:tc>
      </w:tr>
      <w:tr w:rsidR="00CB078B" w:rsidRPr="00ED3111" w14:paraId="0332B6C6" w14:textId="77777777">
        <w:tc>
          <w:tcPr>
            <w:tcW w:w="198" w:type="pct"/>
          </w:tcPr>
          <w:p w14:paraId="54245125" w14:textId="77777777" w:rsidR="00CB078B" w:rsidRPr="00ED3111" w:rsidRDefault="00CB078B" w:rsidP="00576F5A">
            <w:pPr>
              <w:autoSpaceDE w:val="0"/>
              <w:autoSpaceDN w:val="0"/>
              <w:adjustRightInd w:val="0"/>
              <w:jc w:val="both"/>
              <w:rPr>
                <w:sz w:val="20"/>
                <w:szCs w:val="20"/>
              </w:rPr>
            </w:pPr>
          </w:p>
        </w:tc>
        <w:tc>
          <w:tcPr>
            <w:tcW w:w="1029" w:type="pct"/>
          </w:tcPr>
          <w:p w14:paraId="1049D80E" w14:textId="77777777" w:rsidR="00CB078B" w:rsidRPr="00ED3111" w:rsidRDefault="00CB078B" w:rsidP="00576F5A">
            <w:pPr>
              <w:autoSpaceDE w:val="0"/>
              <w:autoSpaceDN w:val="0"/>
              <w:adjustRightInd w:val="0"/>
              <w:jc w:val="both"/>
              <w:rPr>
                <w:sz w:val="20"/>
                <w:szCs w:val="20"/>
              </w:rPr>
            </w:pPr>
            <w:r w:rsidRPr="00ED3111">
              <w:rPr>
                <w:sz w:val="20"/>
                <w:szCs w:val="20"/>
              </w:rPr>
              <w:t>4304.00.90</w:t>
            </w:r>
          </w:p>
        </w:tc>
        <w:tc>
          <w:tcPr>
            <w:tcW w:w="3016" w:type="pct"/>
          </w:tcPr>
          <w:p w14:paraId="7BF23BDE" w14:textId="77777777" w:rsidR="00CB078B" w:rsidRPr="00ED3111" w:rsidRDefault="00CB078B" w:rsidP="00576F5A">
            <w:pPr>
              <w:autoSpaceDE w:val="0"/>
              <w:autoSpaceDN w:val="0"/>
              <w:adjustRightInd w:val="0"/>
              <w:jc w:val="both"/>
              <w:rPr>
                <w:sz w:val="20"/>
                <w:szCs w:val="20"/>
              </w:rPr>
            </w:pPr>
            <w:r w:rsidRPr="00ED3111">
              <w:rPr>
                <w:sz w:val="20"/>
                <w:szCs w:val="20"/>
              </w:rPr>
              <w:t>---Other</w:t>
            </w:r>
          </w:p>
        </w:tc>
        <w:tc>
          <w:tcPr>
            <w:tcW w:w="757" w:type="pct"/>
          </w:tcPr>
          <w:p w14:paraId="16EFA8FD" w14:textId="77777777" w:rsidR="00CB078B" w:rsidRPr="00ED3111" w:rsidRDefault="00CB078B" w:rsidP="00576F5A">
            <w:pPr>
              <w:autoSpaceDE w:val="0"/>
              <w:autoSpaceDN w:val="0"/>
              <w:adjustRightInd w:val="0"/>
              <w:jc w:val="both"/>
              <w:rPr>
                <w:sz w:val="20"/>
                <w:szCs w:val="20"/>
              </w:rPr>
            </w:pPr>
            <w:r w:rsidRPr="00ED3111">
              <w:rPr>
                <w:sz w:val="20"/>
                <w:szCs w:val="20"/>
              </w:rPr>
              <w:t>10%</w:t>
            </w:r>
          </w:p>
        </w:tc>
      </w:tr>
      <w:tr w:rsidR="00CB078B" w:rsidRPr="00ED3111" w14:paraId="6C1B72C5" w14:textId="77777777">
        <w:tc>
          <w:tcPr>
            <w:tcW w:w="198" w:type="pct"/>
          </w:tcPr>
          <w:p w14:paraId="4B9A7AA2" w14:textId="77777777" w:rsidR="00CB078B" w:rsidRPr="00ED3111" w:rsidRDefault="00CB078B" w:rsidP="00576F5A">
            <w:pPr>
              <w:autoSpaceDE w:val="0"/>
              <w:autoSpaceDN w:val="0"/>
              <w:adjustRightInd w:val="0"/>
              <w:jc w:val="both"/>
              <w:rPr>
                <w:sz w:val="20"/>
                <w:szCs w:val="20"/>
              </w:rPr>
            </w:pPr>
          </w:p>
        </w:tc>
        <w:tc>
          <w:tcPr>
            <w:tcW w:w="1029" w:type="pct"/>
          </w:tcPr>
          <w:p w14:paraId="005F753F" w14:textId="77777777" w:rsidR="00CB078B" w:rsidRPr="00ED3111" w:rsidRDefault="00CB078B" w:rsidP="00576F5A">
            <w:pPr>
              <w:autoSpaceDE w:val="0"/>
              <w:autoSpaceDN w:val="0"/>
              <w:adjustRightInd w:val="0"/>
              <w:jc w:val="both"/>
              <w:rPr>
                <w:sz w:val="20"/>
                <w:szCs w:val="20"/>
              </w:rPr>
            </w:pPr>
          </w:p>
        </w:tc>
        <w:tc>
          <w:tcPr>
            <w:tcW w:w="3016" w:type="pct"/>
          </w:tcPr>
          <w:p w14:paraId="69219494" w14:textId="77777777" w:rsidR="00CB078B" w:rsidRPr="00ED3111" w:rsidRDefault="00CB078B" w:rsidP="00576F5A">
            <w:pPr>
              <w:autoSpaceDE w:val="0"/>
              <w:autoSpaceDN w:val="0"/>
              <w:adjustRightInd w:val="0"/>
              <w:jc w:val="both"/>
              <w:rPr>
                <w:sz w:val="20"/>
                <w:szCs w:val="20"/>
              </w:rPr>
            </w:pPr>
          </w:p>
        </w:tc>
        <w:tc>
          <w:tcPr>
            <w:tcW w:w="757" w:type="pct"/>
          </w:tcPr>
          <w:p w14:paraId="484DCF6D" w14:textId="17A357D8" w:rsidR="00CB078B" w:rsidRPr="00ED3111" w:rsidRDefault="00CB078B" w:rsidP="00576F5A">
            <w:pPr>
              <w:autoSpaceDE w:val="0"/>
              <w:autoSpaceDN w:val="0"/>
              <w:adjustRightInd w:val="0"/>
              <w:jc w:val="both"/>
              <w:rPr>
                <w:sz w:val="20"/>
                <w:szCs w:val="20"/>
              </w:rPr>
            </w:pPr>
            <w:r w:rsidRPr="00ED3111">
              <w:rPr>
                <w:sz w:val="20"/>
                <w:szCs w:val="20"/>
              </w:rPr>
              <w:t>DC:</w:t>
            </w:r>
            <w:r w:rsidR="00ED3111">
              <w:rPr>
                <w:sz w:val="20"/>
                <w:szCs w:val="20"/>
              </w:rPr>
              <w:t xml:space="preserve"> </w:t>
            </w:r>
            <w:r w:rsidRPr="00ED3111">
              <w:rPr>
                <w:sz w:val="20"/>
                <w:szCs w:val="20"/>
              </w:rPr>
              <w:t>5%".</w:t>
            </w:r>
          </w:p>
        </w:tc>
      </w:tr>
      <w:tr w:rsidR="00CB078B" w:rsidRPr="00ED3111" w14:paraId="12450286" w14:textId="77777777">
        <w:tc>
          <w:tcPr>
            <w:tcW w:w="198" w:type="pct"/>
          </w:tcPr>
          <w:p w14:paraId="740ED82A" w14:textId="77777777" w:rsidR="00CB078B" w:rsidRPr="00ED3111" w:rsidRDefault="00CB078B" w:rsidP="00576F5A">
            <w:pPr>
              <w:autoSpaceDE w:val="0"/>
              <w:autoSpaceDN w:val="0"/>
              <w:adjustRightInd w:val="0"/>
              <w:jc w:val="both"/>
              <w:rPr>
                <w:sz w:val="20"/>
                <w:szCs w:val="20"/>
              </w:rPr>
            </w:pPr>
            <w:r w:rsidRPr="00ED3111">
              <w:rPr>
                <w:sz w:val="20"/>
                <w:szCs w:val="20"/>
              </w:rPr>
              <w:t>8.</w:t>
            </w:r>
          </w:p>
        </w:tc>
        <w:tc>
          <w:tcPr>
            <w:tcW w:w="4045" w:type="pct"/>
            <w:gridSpan w:val="2"/>
          </w:tcPr>
          <w:p w14:paraId="7887B2F9" w14:textId="77777777" w:rsidR="00CB078B" w:rsidRPr="00ED3111" w:rsidRDefault="00CB078B" w:rsidP="00576F5A">
            <w:pPr>
              <w:autoSpaceDE w:val="0"/>
              <w:autoSpaceDN w:val="0"/>
              <w:adjustRightInd w:val="0"/>
              <w:jc w:val="both"/>
              <w:rPr>
                <w:sz w:val="20"/>
                <w:szCs w:val="20"/>
              </w:rPr>
            </w:pPr>
            <w:r w:rsidRPr="00ED3111">
              <w:rPr>
                <w:sz w:val="20"/>
                <w:szCs w:val="20"/>
              </w:rPr>
              <w:t>Omit 4823.90.10, substitute:</w:t>
            </w:r>
          </w:p>
        </w:tc>
        <w:tc>
          <w:tcPr>
            <w:tcW w:w="757" w:type="pct"/>
          </w:tcPr>
          <w:p w14:paraId="08E9F412" w14:textId="77777777" w:rsidR="00CB078B" w:rsidRPr="00ED3111" w:rsidRDefault="00CB078B" w:rsidP="00576F5A">
            <w:pPr>
              <w:autoSpaceDE w:val="0"/>
              <w:autoSpaceDN w:val="0"/>
              <w:adjustRightInd w:val="0"/>
              <w:jc w:val="both"/>
              <w:rPr>
                <w:sz w:val="20"/>
                <w:szCs w:val="20"/>
              </w:rPr>
            </w:pPr>
          </w:p>
        </w:tc>
      </w:tr>
      <w:tr w:rsidR="00CB078B" w:rsidRPr="00ED3111" w14:paraId="73AD71F4" w14:textId="77777777">
        <w:tc>
          <w:tcPr>
            <w:tcW w:w="198" w:type="pct"/>
          </w:tcPr>
          <w:p w14:paraId="7C7E9A0E" w14:textId="77777777" w:rsidR="00CB078B" w:rsidRPr="00ED3111" w:rsidRDefault="00CB078B" w:rsidP="00576F5A">
            <w:pPr>
              <w:autoSpaceDE w:val="0"/>
              <w:autoSpaceDN w:val="0"/>
              <w:adjustRightInd w:val="0"/>
              <w:jc w:val="both"/>
              <w:rPr>
                <w:sz w:val="20"/>
                <w:szCs w:val="20"/>
              </w:rPr>
            </w:pPr>
          </w:p>
        </w:tc>
        <w:tc>
          <w:tcPr>
            <w:tcW w:w="1029" w:type="pct"/>
          </w:tcPr>
          <w:p w14:paraId="1FE900F3" w14:textId="77777777" w:rsidR="00CB078B" w:rsidRPr="00ED3111" w:rsidRDefault="00CB078B" w:rsidP="00576F5A">
            <w:pPr>
              <w:autoSpaceDE w:val="0"/>
              <w:autoSpaceDN w:val="0"/>
              <w:adjustRightInd w:val="0"/>
              <w:jc w:val="both"/>
              <w:rPr>
                <w:sz w:val="20"/>
                <w:szCs w:val="20"/>
              </w:rPr>
            </w:pPr>
            <w:r w:rsidRPr="00ED3111">
              <w:rPr>
                <w:sz w:val="20"/>
                <w:szCs w:val="20"/>
              </w:rPr>
              <w:t>"4823.90.10</w:t>
            </w:r>
          </w:p>
        </w:tc>
        <w:tc>
          <w:tcPr>
            <w:tcW w:w="3016" w:type="pct"/>
          </w:tcPr>
          <w:p w14:paraId="48D6397A" w14:textId="77777777" w:rsidR="00CB078B" w:rsidRPr="00ED3111" w:rsidRDefault="00CB078B" w:rsidP="00576F5A">
            <w:pPr>
              <w:autoSpaceDE w:val="0"/>
              <w:autoSpaceDN w:val="0"/>
              <w:adjustRightInd w:val="0"/>
              <w:jc w:val="both"/>
              <w:rPr>
                <w:sz w:val="20"/>
                <w:szCs w:val="20"/>
              </w:rPr>
            </w:pPr>
            <w:r w:rsidRPr="00ED3111">
              <w:rPr>
                <w:sz w:val="20"/>
                <w:szCs w:val="20"/>
              </w:rPr>
              <w:t>---Goods, as follows:</w:t>
            </w:r>
          </w:p>
        </w:tc>
        <w:tc>
          <w:tcPr>
            <w:tcW w:w="757" w:type="pct"/>
          </w:tcPr>
          <w:p w14:paraId="5D67D6EF" w14:textId="77777777" w:rsidR="00CB078B" w:rsidRPr="00ED3111" w:rsidRDefault="00CB078B" w:rsidP="00576F5A">
            <w:pPr>
              <w:autoSpaceDE w:val="0"/>
              <w:autoSpaceDN w:val="0"/>
              <w:adjustRightInd w:val="0"/>
              <w:jc w:val="both"/>
              <w:rPr>
                <w:sz w:val="20"/>
                <w:szCs w:val="20"/>
              </w:rPr>
            </w:pPr>
            <w:r w:rsidRPr="00ED3111">
              <w:rPr>
                <w:sz w:val="20"/>
                <w:szCs w:val="20"/>
              </w:rPr>
              <w:t>Free".</w:t>
            </w:r>
          </w:p>
        </w:tc>
      </w:tr>
      <w:tr w:rsidR="00CB078B" w:rsidRPr="00ED3111" w14:paraId="336FD232" w14:textId="77777777">
        <w:tc>
          <w:tcPr>
            <w:tcW w:w="198" w:type="pct"/>
          </w:tcPr>
          <w:p w14:paraId="5FF98364" w14:textId="77777777" w:rsidR="00CB078B" w:rsidRPr="00ED3111" w:rsidRDefault="00CB078B" w:rsidP="00576F5A">
            <w:pPr>
              <w:autoSpaceDE w:val="0"/>
              <w:autoSpaceDN w:val="0"/>
              <w:adjustRightInd w:val="0"/>
              <w:jc w:val="both"/>
              <w:rPr>
                <w:sz w:val="20"/>
                <w:szCs w:val="20"/>
              </w:rPr>
            </w:pPr>
          </w:p>
        </w:tc>
        <w:tc>
          <w:tcPr>
            <w:tcW w:w="1029" w:type="pct"/>
          </w:tcPr>
          <w:p w14:paraId="023286F2" w14:textId="77777777" w:rsidR="00CB078B" w:rsidRPr="00ED3111" w:rsidRDefault="00CB078B" w:rsidP="00576F5A">
            <w:pPr>
              <w:autoSpaceDE w:val="0"/>
              <w:autoSpaceDN w:val="0"/>
              <w:adjustRightInd w:val="0"/>
              <w:jc w:val="both"/>
              <w:rPr>
                <w:sz w:val="20"/>
                <w:szCs w:val="20"/>
              </w:rPr>
            </w:pPr>
          </w:p>
        </w:tc>
        <w:tc>
          <w:tcPr>
            <w:tcW w:w="3016" w:type="pct"/>
          </w:tcPr>
          <w:p w14:paraId="676FAFCE" w14:textId="77777777" w:rsidR="00CB078B" w:rsidRPr="00ED3111" w:rsidRDefault="00CB078B" w:rsidP="00FA5D48">
            <w:pPr>
              <w:autoSpaceDE w:val="0"/>
              <w:autoSpaceDN w:val="0"/>
              <w:adjustRightInd w:val="0"/>
              <w:ind w:left="720" w:hanging="360"/>
              <w:jc w:val="both"/>
              <w:rPr>
                <w:sz w:val="20"/>
                <w:szCs w:val="20"/>
              </w:rPr>
            </w:pPr>
            <w:r w:rsidRPr="00ED3111">
              <w:rPr>
                <w:sz w:val="20"/>
                <w:szCs w:val="20"/>
              </w:rPr>
              <w:t>(a)</w:t>
            </w:r>
            <w:r w:rsidRPr="00ED3111">
              <w:rPr>
                <w:sz w:val="20"/>
                <w:szCs w:val="20"/>
              </w:rPr>
              <w:tab/>
              <w:t>aseptic paper;</w:t>
            </w:r>
          </w:p>
        </w:tc>
        <w:tc>
          <w:tcPr>
            <w:tcW w:w="757" w:type="pct"/>
          </w:tcPr>
          <w:p w14:paraId="42B84D07" w14:textId="77777777" w:rsidR="00CB078B" w:rsidRPr="00ED3111" w:rsidRDefault="00CB078B" w:rsidP="00576F5A">
            <w:pPr>
              <w:autoSpaceDE w:val="0"/>
              <w:autoSpaceDN w:val="0"/>
              <w:adjustRightInd w:val="0"/>
              <w:jc w:val="both"/>
              <w:rPr>
                <w:sz w:val="20"/>
                <w:szCs w:val="20"/>
              </w:rPr>
            </w:pPr>
          </w:p>
        </w:tc>
      </w:tr>
      <w:tr w:rsidR="00CB078B" w:rsidRPr="00ED3111" w14:paraId="1447BB33" w14:textId="77777777">
        <w:tc>
          <w:tcPr>
            <w:tcW w:w="198" w:type="pct"/>
          </w:tcPr>
          <w:p w14:paraId="63DF9B08" w14:textId="77777777" w:rsidR="00CB078B" w:rsidRPr="00ED3111" w:rsidRDefault="00CB078B" w:rsidP="00576F5A">
            <w:pPr>
              <w:autoSpaceDE w:val="0"/>
              <w:autoSpaceDN w:val="0"/>
              <w:adjustRightInd w:val="0"/>
              <w:jc w:val="both"/>
              <w:rPr>
                <w:sz w:val="20"/>
                <w:szCs w:val="20"/>
              </w:rPr>
            </w:pPr>
          </w:p>
        </w:tc>
        <w:tc>
          <w:tcPr>
            <w:tcW w:w="1029" w:type="pct"/>
          </w:tcPr>
          <w:p w14:paraId="144B7E11" w14:textId="77777777" w:rsidR="00CB078B" w:rsidRPr="00ED3111" w:rsidRDefault="00CB078B" w:rsidP="00576F5A">
            <w:pPr>
              <w:autoSpaceDE w:val="0"/>
              <w:autoSpaceDN w:val="0"/>
              <w:adjustRightInd w:val="0"/>
              <w:jc w:val="both"/>
              <w:rPr>
                <w:sz w:val="20"/>
                <w:szCs w:val="20"/>
              </w:rPr>
            </w:pPr>
          </w:p>
        </w:tc>
        <w:tc>
          <w:tcPr>
            <w:tcW w:w="3016" w:type="pct"/>
          </w:tcPr>
          <w:p w14:paraId="2F3004D4" w14:textId="77777777" w:rsidR="00CB078B" w:rsidRPr="00ED3111" w:rsidRDefault="00CB078B" w:rsidP="00FA5D48">
            <w:pPr>
              <w:autoSpaceDE w:val="0"/>
              <w:autoSpaceDN w:val="0"/>
              <w:adjustRightInd w:val="0"/>
              <w:ind w:left="720" w:hanging="360"/>
              <w:jc w:val="both"/>
              <w:rPr>
                <w:sz w:val="20"/>
                <w:szCs w:val="20"/>
              </w:rPr>
            </w:pPr>
            <w:r w:rsidRPr="00ED3111">
              <w:rPr>
                <w:sz w:val="20"/>
                <w:szCs w:val="20"/>
              </w:rPr>
              <w:t>(b)</w:t>
            </w:r>
            <w:r w:rsidRPr="00ED3111">
              <w:rPr>
                <w:sz w:val="20"/>
                <w:szCs w:val="20"/>
              </w:rPr>
              <w:tab/>
              <w:t>filters wholly of filter paper;</w:t>
            </w:r>
          </w:p>
        </w:tc>
        <w:tc>
          <w:tcPr>
            <w:tcW w:w="757" w:type="pct"/>
          </w:tcPr>
          <w:p w14:paraId="60360AC3" w14:textId="77777777" w:rsidR="00CB078B" w:rsidRPr="00ED3111" w:rsidRDefault="00CB078B" w:rsidP="00576F5A">
            <w:pPr>
              <w:autoSpaceDE w:val="0"/>
              <w:autoSpaceDN w:val="0"/>
              <w:adjustRightInd w:val="0"/>
              <w:jc w:val="both"/>
              <w:rPr>
                <w:sz w:val="20"/>
                <w:szCs w:val="20"/>
              </w:rPr>
            </w:pPr>
          </w:p>
        </w:tc>
      </w:tr>
      <w:tr w:rsidR="00CB078B" w:rsidRPr="00ED3111" w14:paraId="6372BF19" w14:textId="77777777">
        <w:tc>
          <w:tcPr>
            <w:tcW w:w="198" w:type="pct"/>
          </w:tcPr>
          <w:p w14:paraId="1EE55DA2" w14:textId="77777777" w:rsidR="00CB078B" w:rsidRPr="00ED3111" w:rsidRDefault="00CB078B" w:rsidP="00576F5A">
            <w:pPr>
              <w:autoSpaceDE w:val="0"/>
              <w:autoSpaceDN w:val="0"/>
              <w:adjustRightInd w:val="0"/>
              <w:jc w:val="both"/>
              <w:rPr>
                <w:sz w:val="20"/>
                <w:szCs w:val="20"/>
              </w:rPr>
            </w:pPr>
          </w:p>
        </w:tc>
        <w:tc>
          <w:tcPr>
            <w:tcW w:w="1029" w:type="pct"/>
          </w:tcPr>
          <w:p w14:paraId="6045DBFA" w14:textId="77777777" w:rsidR="00CB078B" w:rsidRPr="00ED3111" w:rsidRDefault="00CB078B" w:rsidP="00576F5A">
            <w:pPr>
              <w:autoSpaceDE w:val="0"/>
              <w:autoSpaceDN w:val="0"/>
              <w:adjustRightInd w:val="0"/>
              <w:jc w:val="both"/>
              <w:rPr>
                <w:sz w:val="20"/>
                <w:szCs w:val="20"/>
              </w:rPr>
            </w:pPr>
          </w:p>
        </w:tc>
        <w:tc>
          <w:tcPr>
            <w:tcW w:w="3016" w:type="pct"/>
          </w:tcPr>
          <w:p w14:paraId="7314F4A3" w14:textId="77777777" w:rsidR="00CB078B" w:rsidRPr="00ED3111" w:rsidRDefault="00CB078B" w:rsidP="00FA5D48">
            <w:pPr>
              <w:autoSpaceDE w:val="0"/>
              <w:autoSpaceDN w:val="0"/>
              <w:adjustRightInd w:val="0"/>
              <w:ind w:left="720" w:hanging="360"/>
              <w:jc w:val="both"/>
              <w:rPr>
                <w:sz w:val="20"/>
                <w:szCs w:val="20"/>
              </w:rPr>
            </w:pPr>
            <w:r w:rsidRPr="00ED3111">
              <w:rPr>
                <w:sz w:val="20"/>
                <w:szCs w:val="20"/>
              </w:rPr>
              <w:t>(c)</w:t>
            </w:r>
            <w:r w:rsidRPr="00ED3111">
              <w:rPr>
                <w:sz w:val="20"/>
                <w:szCs w:val="20"/>
              </w:rPr>
              <w:tab/>
              <w:t>indicator paper and paperboard, other than diagnostic reagent paper and paperboard;</w:t>
            </w:r>
          </w:p>
        </w:tc>
        <w:tc>
          <w:tcPr>
            <w:tcW w:w="757" w:type="pct"/>
          </w:tcPr>
          <w:p w14:paraId="05FA03DC" w14:textId="77777777" w:rsidR="00CB078B" w:rsidRPr="00ED3111" w:rsidRDefault="00CB078B" w:rsidP="00576F5A">
            <w:pPr>
              <w:autoSpaceDE w:val="0"/>
              <w:autoSpaceDN w:val="0"/>
              <w:adjustRightInd w:val="0"/>
              <w:jc w:val="both"/>
              <w:rPr>
                <w:sz w:val="20"/>
                <w:szCs w:val="20"/>
              </w:rPr>
            </w:pPr>
          </w:p>
        </w:tc>
      </w:tr>
      <w:tr w:rsidR="00CB078B" w:rsidRPr="00ED3111" w14:paraId="4B1D558D" w14:textId="77777777">
        <w:tc>
          <w:tcPr>
            <w:tcW w:w="198" w:type="pct"/>
          </w:tcPr>
          <w:p w14:paraId="441A1A6B" w14:textId="77777777" w:rsidR="00CB078B" w:rsidRPr="00ED3111" w:rsidRDefault="00CB078B" w:rsidP="00576F5A">
            <w:pPr>
              <w:autoSpaceDE w:val="0"/>
              <w:autoSpaceDN w:val="0"/>
              <w:adjustRightInd w:val="0"/>
              <w:jc w:val="both"/>
              <w:rPr>
                <w:sz w:val="20"/>
                <w:szCs w:val="20"/>
              </w:rPr>
            </w:pPr>
          </w:p>
        </w:tc>
        <w:tc>
          <w:tcPr>
            <w:tcW w:w="1029" w:type="pct"/>
          </w:tcPr>
          <w:p w14:paraId="387449C5" w14:textId="77777777" w:rsidR="00CB078B" w:rsidRPr="00ED3111" w:rsidRDefault="00CB078B" w:rsidP="00576F5A">
            <w:pPr>
              <w:autoSpaceDE w:val="0"/>
              <w:autoSpaceDN w:val="0"/>
              <w:adjustRightInd w:val="0"/>
              <w:jc w:val="both"/>
              <w:rPr>
                <w:sz w:val="20"/>
                <w:szCs w:val="20"/>
              </w:rPr>
            </w:pPr>
          </w:p>
        </w:tc>
        <w:tc>
          <w:tcPr>
            <w:tcW w:w="3016" w:type="pct"/>
          </w:tcPr>
          <w:p w14:paraId="603EEEAB" w14:textId="77777777" w:rsidR="00CB078B" w:rsidRPr="00ED3111" w:rsidRDefault="00CB078B" w:rsidP="00FA5D48">
            <w:pPr>
              <w:autoSpaceDE w:val="0"/>
              <w:autoSpaceDN w:val="0"/>
              <w:adjustRightInd w:val="0"/>
              <w:ind w:left="720" w:hanging="360"/>
              <w:jc w:val="both"/>
              <w:rPr>
                <w:sz w:val="20"/>
                <w:szCs w:val="20"/>
              </w:rPr>
            </w:pPr>
            <w:r w:rsidRPr="00ED3111">
              <w:rPr>
                <w:sz w:val="20"/>
                <w:szCs w:val="20"/>
              </w:rPr>
              <w:t>(d)</w:t>
            </w:r>
            <w:r w:rsidRPr="00ED3111">
              <w:rPr>
                <w:sz w:val="20"/>
                <w:szCs w:val="20"/>
              </w:rPr>
              <w:tab/>
              <w:t>monotype paper;</w:t>
            </w:r>
          </w:p>
        </w:tc>
        <w:tc>
          <w:tcPr>
            <w:tcW w:w="757" w:type="pct"/>
          </w:tcPr>
          <w:p w14:paraId="695709BC" w14:textId="77777777" w:rsidR="00CB078B" w:rsidRPr="00ED3111" w:rsidRDefault="00CB078B" w:rsidP="00576F5A">
            <w:pPr>
              <w:autoSpaceDE w:val="0"/>
              <w:autoSpaceDN w:val="0"/>
              <w:adjustRightInd w:val="0"/>
              <w:jc w:val="both"/>
              <w:rPr>
                <w:sz w:val="20"/>
                <w:szCs w:val="20"/>
              </w:rPr>
            </w:pPr>
          </w:p>
        </w:tc>
      </w:tr>
      <w:tr w:rsidR="00CB078B" w:rsidRPr="00ED3111" w14:paraId="2EF88C67" w14:textId="77777777">
        <w:tc>
          <w:tcPr>
            <w:tcW w:w="198" w:type="pct"/>
          </w:tcPr>
          <w:p w14:paraId="3F67DD69" w14:textId="77777777" w:rsidR="00CB078B" w:rsidRPr="00ED3111" w:rsidRDefault="00CB078B" w:rsidP="00576F5A">
            <w:pPr>
              <w:autoSpaceDE w:val="0"/>
              <w:autoSpaceDN w:val="0"/>
              <w:adjustRightInd w:val="0"/>
              <w:jc w:val="both"/>
              <w:rPr>
                <w:sz w:val="20"/>
                <w:szCs w:val="20"/>
              </w:rPr>
            </w:pPr>
          </w:p>
        </w:tc>
        <w:tc>
          <w:tcPr>
            <w:tcW w:w="1029" w:type="pct"/>
          </w:tcPr>
          <w:p w14:paraId="0EA5E129" w14:textId="77777777" w:rsidR="00CB078B" w:rsidRPr="00ED3111" w:rsidRDefault="00CB078B" w:rsidP="00576F5A">
            <w:pPr>
              <w:autoSpaceDE w:val="0"/>
              <w:autoSpaceDN w:val="0"/>
              <w:adjustRightInd w:val="0"/>
              <w:jc w:val="both"/>
              <w:rPr>
                <w:sz w:val="20"/>
                <w:szCs w:val="20"/>
              </w:rPr>
            </w:pPr>
          </w:p>
        </w:tc>
        <w:tc>
          <w:tcPr>
            <w:tcW w:w="3016" w:type="pct"/>
          </w:tcPr>
          <w:p w14:paraId="0CBB9779" w14:textId="77777777" w:rsidR="00CB078B" w:rsidRPr="00ED3111" w:rsidRDefault="00CB078B" w:rsidP="00FA5D48">
            <w:pPr>
              <w:autoSpaceDE w:val="0"/>
              <w:autoSpaceDN w:val="0"/>
              <w:adjustRightInd w:val="0"/>
              <w:ind w:left="720" w:hanging="360"/>
              <w:jc w:val="both"/>
              <w:rPr>
                <w:sz w:val="20"/>
                <w:szCs w:val="20"/>
              </w:rPr>
            </w:pPr>
            <w:r w:rsidRPr="00ED3111">
              <w:rPr>
                <w:sz w:val="20"/>
                <w:szCs w:val="20"/>
              </w:rPr>
              <w:t>(e)</w:t>
            </w:r>
            <w:r w:rsidRPr="00ED3111">
              <w:rPr>
                <w:sz w:val="20"/>
                <w:szCs w:val="20"/>
              </w:rPr>
              <w:tab/>
              <w:t>paper for use in wrapping fruit;</w:t>
            </w:r>
          </w:p>
        </w:tc>
        <w:tc>
          <w:tcPr>
            <w:tcW w:w="757" w:type="pct"/>
          </w:tcPr>
          <w:p w14:paraId="13AEAB91" w14:textId="77777777" w:rsidR="00CB078B" w:rsidRPr="00ED3111" w:rsidRDefault="00CB078B" w:rsidP="00576F5A">
            <w:pPr>
              <w:autoSpaceDE w:val="0"/>
              <w:autoSpaceDN w:val="0"/>
              <w:adjustRightInd w:val="0"/>
              <w:jc w:val="both"/>
              <w:rPr>
                <w:sz w:val="20"/>
                <w:szCs w:val="20"/>
              </w:rPr>
            </w:pPr>
          </w:p>
        </w:tc>
      </w:tr>
      <w:tr w:rsidR="00CB078B" w:rsidRPr="00ED3111" w14:paraId="64A868DC" w14:textId="77777777">
        <w:tc>
          <w:tcPr>
            <w:tcW w:w="198" w:type="pct"/>
          </w:tcPr>
          <w:p w14:paraId="102F2423" w14:textId="77777777" w:rsidR="00CB078B" w:rsidRPr="00ED3111" w:rsidRDefault="00CB078B" w:rsidP="00576F5A">
            <w:pPr>
              <w:autoSpaceDE w:val="0"/>
              <w:autoSpaceDN w:val="0"/>
              <w:adjustRightInd w:val="0"/>
              <w:jc w:val="both"/>
              <w:rPr>
                <w:sz w:val="20"/>
                <w:szCs w:val="20"/>
              </w:rPr>
            </w:pPr>
          </w:p>
        </w:tc>
        <w:tc>
          <w:tcPr>
            <w:tcW w:w="1029" w:type="pct"/>
          </w:tcPr>
          <w:p w14:paraId="7B8A0896" w14:textId="77777777" w:rsidR="00CB078B" w:rsidRPr="00ED3111" w:rsidRDefault="00CB078B" w:rsidP="00576F5A">
            <w:pPr>
              <w:autoSpaceDE w:val="0"/>
              <w:autoSpaceDN w:val="0"/>
              <w:adjustRightInd w:val="0"/>
              <w:jc w:val="both"/>
              <w:rPr>
                <w:sz w:val="20"/>
                <w:szCs w:val="20"/>
              </w:rPr>
            </w:pPr>
          </w:p>
        </w:tc>
        <w:tc>
          <w:tcPr>
            <w:tcW w:w="3016" w:type="pct"/>
          </w:tcPr>
          <w:p w14:paraId="79785355" w14:textId="77777777" w:rsidR="00CB078B" w:rsidRPr="00ED3111" w:rsidRDefault="00CB078B" w:rsidP="00FA5D48">
            <w:pPr>
              <w:autoSpaceDE w:val="0"/>
              <w:autoSpaceDN w:val="0"/>
              <w:adjustRightInd w:val="0"/>
              <w:ind w:left="720" w:hanging="360"/>
              <w:jc w:val="both"/>
              <w:rPr>
                <w:sz w:val="20"/>
                <w:szCs w:val="20"/>
              </w:rPr>
            </w:pPr>
            <w:r w:rsidRPr="00ED3111">
              <w:rPr>
                <w:sz w:val="20"/>
                <w:szCs w:val="20"/>
              </w:rPr>
              <w:t>(f)</w:t>
            </w:r>
            <w:r w:rsidRPr="00ED3111">
              <w:rPr>
                <w:sz w:val="20"/>
                <w:szCs w:val="20"/>
              </w:rPr>
              <w:tab/>
              <w:t>perforated cards for Jacquard and similar machines</w:t>
            </w:r>
          </w:p>
        </w:tc>
        <w:tc>
          <w:tcPr>
            <w:tcW w:w="757" w:type="pct"/>
          </w:tcPr>
          <w:p w14:paraId="1821D300" w14:textId="77777777" w:rsidR="00CB078B" w:rsidRPr="00ED3111" w:rsidRDefault="00CB078B" w:rsidP="00576F5A">
            <w:pPr>
              <w:autoSpaceDE w:val="0"/>
              <w:autoSpaceDN w:val="0"/>
              <w:adjustRightInd w:val="0"/>
              <w:jc w:val="both"/>
              <w:rPr>
                <w:sz w:val="20"/>
                <w:szCs w:val="20"/>
              </w:rPr>
            </w:pPr>
          </w:p>
        </w:tc>
      </w:tr>
      <w:tr w:rsidR="00CB078B" w:rsidRPr="00ED3111" w14:paraId="75477DFC" w14:textId="77777777">
        <w:tc>
          <w:tcPr>
            <w:tcW w:w="198" w:type="pct"/>
          </w:tcPr>
          <w:p w14:paraId="2BCBB32A" w14:textId="77777777" w:rsidR="00CB078B" w:rsidRPr="00ED3111" w:rsidRDefault="00CB078B" w:rsidP="00576F5A">
            <w:pPr>
              <w:autoSpaceDE w:val="0"/>
              <w:autoSpaceDN w:val="0"/>
              <w:adjustRightInd w:val="0"/>
              <w:jc w:val="both"/>
              <w:rPr>
                <w:sz w:val="20"/>
                <w:szCs w:val="20"/>
              </w:rPr>
            </w:pPr>
            <w:r w:rsidRPr="00ED3111">
              <w:rPr>
                <w:sz w:val="20"/>
                <w:szCs w:val="20"/>
              </w:rPr>
              <w:t>9.</w:t>
            </w:r>
          </w:p>
        </w:tc>
        <w:tc>
          <w:tcPr>
            <w:tcW w:w="1029" w:type="pct"/>
          </w:tcPr>
          <w:p w14:paraId="40A513AC" w14:textId="77777777" w:rsidR="00CB078B" w:rsidRPr="00ED3111" w:rsidRDefault="00CB078B" w:rsidP="00576F5A">
            <w:pPr>
              <w:autoSpaceDE w:val="0"/>
              <w:autoSpaceDN w:val="0"/>
              <w:adjustRightInd w:val="0"/>
              <w:jc w:val="both"/>
              <w:rPr>
                <w:sz w:val="20"/>
                <w:szCs w:val="20"/>
              </w:rPr>
            </w:pPr>
          </w:p>
        </w:tc>
        <w:tc>
          <w:tcPr>
            <w:tcW w:w="3016" w:type="pct"/>
          </w:tcPr>
          <w:p w14:paraId="17F076EB" w14:textId="77777777" w:rsidR="00CB078B" w:rsidRPr="00ED3111" w:rsidRDefault="00CB078B" w:rsidP="00576F5A">
            <w:pPr>
              <w:autoSpaceDE w:val="0"/>
              <w:autoSpaceDN w:val="0"/>
              <w:adjustRightInd w:val="0"/>
              <w:jc w:val="both"/>
              <w:rPr>
                <w:sz w:val="20"/>
                <w:szCs w:val="20"/>
              </w:rPr>
            </w:pPr>
            <w:r w:rsidRPr="00ED3111">
              <w:rPr>
                <w:sz w:val="20"/>
                <w:szCs w:val="20"/>
              </w:rPr>
              <w:t>Omit Subheading Note 1 to Chapter 64, substitute:</w:t>
            </w:r>
          </w:p>
        </w:tc>
        <w:tc>
          <w:tcPr>
            <w:tcW w:w="757" w:type="pct"/>
          </w:tcPr>
          <w:p w14:paraId="7F0EC925" w14:textId="77777777" w:rsidR="00CB078B" w:rsidRPr="00ED3111" w:rsidRDefault="00CB078B" w:rsidP="00576F5A">
            <w:pPr>
              <w:autoSpaceDE w:val="0"/>
              <w:autoSpaceDN w:val="0"/>
              <w:adjustRightInd w:val="0"/>
              <w:jc w:val="both"/>
              <w:rPr>
                <w:sz w:val="20"/>
                <w:szCs w:val="20"/>
              </w:rPr>
            </w:pPr>
          </w:p>
        </w:tc>
      </w:tr>
      <w:tr w:rsidR="00CB078B" w:rsidRPr="00ED3111" w14:paraId="5912F4FF" w14:textId="77777777">
        <w:tc>
          <w:tcPr>
            <w:tcW w:w="198" w:type="pct"/>
          </w:tcPr>
          <w:p w14:paraId="52B91BF7" w14:textId="77777777" w:rsidR="00CB078B" w:rsidRPr="00ED3111" w:rsidRDefault="00CB078B" w:rsidP="00576F5A">
            <w:pPr>
              <w:autoSpaceDE w:val="0"/>
              <w:autoSpaceDN w:val="0"/>
              <w:adjustRightInd w:val="0"/>
              <w:jc w:val="both"/>
              <w:rPr>
                <w:sz w:val="20"/>
                <w:szCs w:val="20"/>
              </w:rPr>
            </w:pPr>
          </w:p>
        </w:tc>
        <w:tc>
          <w:tcPr>
            <w:tcW w:w="1029" w:type="pct"/>
          </w:tcPr>
          <w:p w14:paraId="2272B078" w14:textId="77777777" w:rsidR="00CB078B" w:rsidRPr="00ED3111" w:rsidRDefault="00CB078B" w:rsidP="00576F5A">
            <w:pPr>
              <w:autoSpaceDE w:val="0"/>
              <w:autoSpaceDN w:val="0"/>
              <w:adjustRightInd w:val="0"/>
              <w:jc w:val="both"/>
              <w:rPr>
                <w:sz w:val="20"/>
                <w:szCs w:val="20"/>
              </w:rPr>
            </w:pPr>
          </w:p>
        </w:tc>
        <w:tc>
          <w:tcPr>
            <w:tcW w:w="3016" w:type="pct"/>
          </w:tcPr>
          <w:p w14:paraId="24E8A7FD" w14:textId="77777777" w:rsidR="00CB078B" w:rsidRPr="00ED3111" w:rsidRDefault="00CB078B" w:rsidP="00576F5A">
            <w:pPr>
              <w:autoSpaceDE w:val="0"/>
              <w:autoSpaceDN w:val="0"/>
              <w:adjustRightInd w:val="0"/>
              <w:jc w:val="both"/>
              <w:rPr>
                <w:sz w:val="20"/>
                <w:szCs w:val="20"/>
              </w:rPr>
            </w:pPr>
            <w:r w:rsidRPr="00ED3111">
              <w:rPr>
                <w:sz w:val="20"/>
                <w:szCs w:val="20"/>
              </w:rPr>
              <w:t>"1.-For the purposes of 6402.11.00, 6402.19.00, 6403.11.00, 6403.19.00 and 6404.11, "sports footwear" applies only to:</w:t>
            </w:r>
          </w:p>
        </w:tc>
        <w:tc>
          <w:tcPr>
            <w:tcW w:w="757" w:type="pct"/>
          </w:tcPr>
          <w:p w14:paraId="0C8157D3" w14:textId="77777777" w:rsidR="00CB078B" w:rsidRPr="00ED3111" w:rsidRDefault="00CB078B" w:rsidP="00576F5A">
            <w:pPr>
              <w:autoSpaceDE w:val="0"/>
              <w:autoSpaceDN w:val="0"/>
              <w:adjustRightInd w:val="0"/>
              <w:jc w:val="both"/>
              <w:rPr>
                <w:sz w:val="20"/>
                <w:szCs w:val="20"/>
              </w:rPr>
            </w:pPr>
          </w:p>
        </w:tc>
      </w:tr>
      <w:tr w:rsidR="00CB078B" w:rsidRPr="00ED3111" w14:paraId="796529BB" w14:textId="77777777">
        <w:tc>
          <w:tcPr>
            <w:tcW w:w="198" w:type="pct"/>
          </w:tcPr>
          <w:p w14:paraId="474DAF15" w14:textId="77777777" w:rsidR="00CB078B" w:rsidRPr="00ED3111" w:rsidRDefault="00CB078B" w:rsidP="00576F5A">
            <w:pPr>
              <w:autoSpaceDE w:val="0"/>
              <w:autoSpaceDN w:val="0"/>
              <w:adjustRightInd w:val="0"/>
              <w:jc w:val="both"/>
              <w:rPr>
                <w:sz w:val="20"/>
                <w:szCs w:val="20"/>
              </w:rPr>
            </w:pPr>
          </w:p>
        </w:tc>
        <w:tc>
          <w:tcPr>
            <w:tcW w:w="1029" w:type="pct"/>
          </w:tcPr>
          <w:p w14:paraId="0A42874F" w14:textId="77777777" w:rsidR="00CB078B" w:rsidRPr="00ED3111" w:rsidRDefault="00CB078B" w:rsidP="00576F5A">
            <w:pPr>
              <w:autoSpaceDE w:val="0"/>
              <w:autoSpaceDN w:val="0"/>
              <w:adjustRightInd w:val="0"/>
              <w:jc w:val="both"/>
              <w:rPr>
                <w:sz w:val="20"/>
                <w:szCs w:val="20"/>
              </w:rPr>
            </w:pPr>
          </w:p>
        </w:tc>
        <w:tc>
          <w:tcPr>
            <w:tcW w:w="3016" w:type="pct"/>
          </w:tcPr>
          <w:p w14:paraId="354D8A89" w14:textId="77777777" w:rsidR="00CB078B" w:rsidRPr="00ED3111" w:rsidRDefault="00CB078B" w:rsidP="00FA5D48">
            <w:pPr>
              <w:autoSpaceDE w:val="0"/>
              <w:autoSpaceDN w:val="0"/>
              <w:adjustRightInd w:val="0"/>
              <w:ind w:left="360" w:hanging="360"/>
              <w:jc w:val="both"/>
              <w:rPr>
                <w:sz w:val="20"/>
                <w:szCs w:val="20"/>
              </w:rPr>
            </w:pPr>
            <w:r w:rsidRPr="00ED3111">
              <w:rPr>
                <w:sz w:val="20"/>
                <w:szCs w:val="20"/>
              </w:rPr>
              <w:t>(a)</w:t>
            </w:r>
            <w:r w:rsidRPr="00ED3111">
              <w:rPr>
                <w:sz w:val="20"/>
                <w:szCs w:val="20"/>
              </w:rPr>
              <w:tab/>
              <w:t>footwear which is designed for a sporting activity and has, or has provision for the attachment of, spikes, sprigs, stops, clips, bars or the like;</w:t>
            </w:r>
          </w:p>
        </w:tc>
        <w:tc>
          <w:tcPr>
            <w:tcW w:w="757" w:type="pct"/>
          </w:tcPr>
          <w:p w14:paraId="7AC88361" w14:textId="77777777" w:rsidR="00CB078B" w:rsidRPr="00ED3111" w:rsidRDefault="00CB078B" w:rsidP="00576F5A">
            <w:pPr>
              <w:autoSpaceDE w:val="0"/>
              <w:autoSpaceDN w:val="0"/>
              <w:adjustRightInd w:val="0"/>
              <w:jc w:val="both"/>
              <w:rPr>
                <w:sz w:val="20"/>
                <w:szCs w:val="20"/>
              </w:rPr>
            </w:pPr>
          </w:p>
        </w:tc>
      </w:tr>
    </w:tbl>
    <w:p w14:paraId="38FED0C3" w14:textId="77777777" w:rsidR="00CB078B" w:rsidRPr="00E02CE9" w:rsidRDefault="00CB078B" w:rsidP="00ED3111">
      <w:pPr>
        <w:autoSpaceDE w:val="0"/>
        <w:autoSpaceDN w:val="0"/>
        <w:adjustRightInd w:val="0"/>
        <w:spacing w:before="120" w:after="120"/>
        <w:jc w:val="center"/>
        <w:rPr>
          <w:sz w:val="22"/>
          <w:szCs w:val="22"/>
        </w:rPr>
      </w:pPr>
      <w:r w:rsidRPr="00E02CE9">
        <w:rPr>
          <w:sz w:val="22"/>
          <w:szCs w:val="22"/>
        </w:rPr>
        <w:br w:type="page"/>
      </w:r>
      <w:r w:rsidRPr="00E02CE9">
        <w:rPr>
          <w:b/>
          <w:bCs/>
          <w:sz w:val="22"/>
          <w:szCs w:val="22"/>
        </w:rPr>
        <w:lastRenderedPageBreak/>
        <w:t>SCHEDULE 8—</w:t>
      </w:r>
      <w:r w:rsidRPr="00E02CE9">
        <w:rPr>
          <w:sz w:val="22"/>
          <w:szCs w:val="22"/>
        </w:rPr>
        <w:t>continued</w:t>
      </w:r>
    </w:p>
    <w:tbl>
      <w:tblPr>
        <w:tblW w:w="5000" w:type="pct"/>
        <w:tblInd w:w="-106" w:type="dxa"/>
        <w:tblLook w:val="0000" w:firstRow="0" w:lastRow="0" w:firstColumn="0" w:lastColumn="0" w:noHBand="0" w:noVBand="0"/>
      </w:tblPr>
      <w:tblGrid>
        <w:gridCol w:w="466"/>
        <w:gridCol w:w="1803"/>
        <w:gridCol w:w="5580"/>
        <w:gridCol w:w="1396"/>
      </w:tblGrid>
      <w:tr w:rsidR="00CB078B" w:rsidRPr="00ED3111" w14:paraId="04D830B6" w14:textId="77777777">
        <w:tc>
          <w:tcPr>
            <w:tcW w:w="252" w:type="pct"/>
          </w:tcPr>
          <w:p w14:paraId="229B9CFD" w14:textId="77777777" w:rsidR="00CB078B" w:rsidRPr="00ED3111" w:rsidRDefault="00CB078B" w:rsidP="00FA5D48">
            <w:pPr>
              <w:autoSpaceDE w:val="0"/>
              <w:autoSpaceDN w:val="0"/>
              <w:adjustRightInd w:val="0"/>
              <w:jc w:val="both"/>
              <w:rPr>
                <w:sz w:val="20"/>
                <w:szCs w:val="20"/>
              </w:rPr>
            </w:pPr>
          </w:p>
        </w:tc>
        <w:tc>
          <w:tcPr>
            <w:tcW w:w="975" w:type="pct"/>
          </w:tcPr>
          <w:p w14:paraId="46E248B6" w14:textId="77777777" w:rsidR="00CB078B" w:rsidRPr="00ED3111" w:rsidRDefault="00CB078B" w:rsidP="00FA5D48">
            <w:pPr>
              <w:autoSpaceDE w:val="0"/>
              <w:autoSpaceDN w:val="0"/>
              <w:adjustRightInd w:val="0"/>
              <w:jc w:val="both"/>
              <w:rPr>
                <w:sz w:val="20"/>
                <w:szCs w:val="20"/>
              </w:rPr>
            </w:pPr>
          </w:p>
        </w:tc>
        <w:tc>
          <w:tcPr>
            <w:tcW w:w="3018" w:type="pct"/>
          </w:tcPr>
          <w:p w14:paraId="720C4DCC" w14:textId="77777777" w:rsidR="00CB078B" w:rsidRPr="00ED3111" w:rsidRDefault="00CB078B" w:rsidP="0028030F">
            <w:pPr>
              <w:autoSpaceDE w:val="0"/>
              <w:autoSpaceDN w:val="0"/>
              <w:adjustRightInd w:val="0"/>
              <w:ind w:left="360" w:hanging="360"/>
              <w:jc w:val="both"/>
              <w:rPr>
                <w:sz w:val="20"/>
                <w:szCs w:val="20"/>
              </w:rPr>
            </w:pPr>
            <w:r w:rsidRPr="00ED3111">
              <w:rPr>
                <w:sz w:val="20"/>
                <w:szCs w:val="20"/>
              </w:rPr>
              <w:t>(b)</w:t>
            </w:r>
            <w:r w:rsidRPr="00ED3111">
              <w:rPr>
                <w:sz w:val="20"/>
                <w:szCs w:val="20"/>
              </w:rPr>
              <w:tab/>
              <w:t>skating boots, ski-boots and cross-country ski footwear, wrestling boots, boxing boots and cycling boots.".</w:t>
            </w:r>
          </w:p>
        </w:tc>
        <w:tc>
          <w:tcPr>
            <w:tcW w:w="755" w:type="pct"/>
          </w:tcPr>
          <w:p w14:paraId="5D118996" w14:textId="77777777" w:rsidR="00CB078B" w:rsidRPr="00ED3111" w:rsidRDefault="00CB078B" w:rsidP="00FA5D48">
            <w:pPr>
              <w:autoSpaceDE w:val="0"/>
              <w:autoSpaceDN w:val="0"/>
              <w:adjustRightInd w:val="0"/>
              <w:jc w:val="both"/>
              <w:rPr>
                <w:sz w:val="20"/>
                <w:szCs w:val="20"/>
              </w:rPr>
            </w:pPr>
          </w:p>
        </w:tc>
      </w:tr>
      <w:tr w:rsidR="00CB078B" w:rsidRPr="00ED3111" w14:paraId="681B8B16" w14:textId="77777777">
        <w:tc>
          <w:tcPr>
            <w:tcW w:w="252" w:type="pct"/>
          </w:tcPr>
          <w:p w14:paraId="74D17B33" w14:textId="77777777" w:rsidR="00CB078B" w:rsidRPr="00ED3111" w:rsidRDefault="00CB078B" w:rsidP="00FA5D48">
            <w:pPr>
              <w:autoSpaceDE w:val="0"/>
              <w:autoSpaceDN w:val="0"/>
              <w:adjustRightInd w:val="0"/>
              <w:jc w:val="both"/>
              <w:rPr>
                <w:sz w:val="20"/>
                <w:szCs w:val="20"/>
              </w:rPr>
            </w:pPr>
            <w:r w:rsidRPr="00ED3111">
              <w:rPr>
                <w:sz w:val="20"/>
                <w:szCs w:val="20"/>
              </w:rPr>
              <w:t>10.</w:t>
            </w:r>
          </w:p>
        </w:tc>
        <w:tc>
          <w:tcPr>
            <w:tcW w:w="3993" w:type="pct"/>
            <w:gridSpan w:val="2"/>
          </w:tcPr>
          <w:p w14:paraId="23703F80" w14:textId="77777777" w:rsidR="00CB078B" w:rsidRPr="00ED3111" w:rsidRDefault="00CB078B" w:rsidP="0028030F">
            <w:pPr>
              <w:autoSpaceDE w:val="0"/>
              <w:autoSpaceDN w:val="0"/>
              <w:adjustRightInd w:val="0"/>
              <w:ind w:left="360"/>
              <w:jc w:val="both"/>
              <w:rPr>
                <w:sz w:val="20"/>
                <w:szCs w:val="20"/>
              </w:rPr>
            </w:pPr>
            <w:r w:rsidRPr="00ED3111">
              <w:rPr>
                <w:sz w:val="20"/>
                <w:szCs w:val="20"/>
              </w:rPr>
              <w:t>Omit sub-Note 3 (o) to Chapter 71, substitute:</w:t>
            </w:r>
          </w:p>
        </w:tc>
        <w:tc>
          <w:tcPr>
            <w:tcW w:w="755" w:type="pct"/>
          </w:tcPr>
          <w:p w14:paraId="2440E19A" w14:textId="77777777" w:rsidR="00CB078B" w:rsidRPr="00ED3111" w:rsidRDefault="00CB078B" w:rsidP="00FA5D48">
            <w:pPr>
              <w:autoSpaceDE w:val="0"/>
              <w:autoSpaceDN w:val="0"/>
              <w:adjustRightInd w:val="0"/>
              <w:jc w:val="both"/>
              <w:rPr>
                <w:sz w:val="20"/>
                <w:szCs w:val="20"/>
              </w:rPr>
            </w:pPr>
          </w:p>
        </w:tc>
      </w:tr>
      <w:tr w:rsidR="00CB078B" w:rsidRPr="00ED3111" w14:paraId="627DBEB5" w14:textId="77777777">
        <w:tc>
          <w:tcPr>
            <w:tcW w:w="252" w:type="pct"/>
          </w:tcPr>
          <w:p w14:paraId="03B3C966" w14:textId="77777777" w:rsidR="00CB078B" w:rsidRPr="00ED3111" w:rsidRDefault="00CB078B" w:rsidP="00FA5D48">
            <w:pPr>
              <w:autoSpaceDE w:val="0"/>
              <w:autoSpaceDN w:val="0"/>
              <w:adjustRightInd w:val="0"/>
              <w:jc w:val="both"/>
              <w:rPr>
                <w:sz w:val="20"/>
                <w:szCs w:val="20"/>
              </w:rPr>
            </w:pPr>
          </w:p>
        </w:tc>
        <w:tc>
          <w:tcPr>
            <w:tcW w:w="3993" w:type="pct"/>
            <w:gridSpan w:val="2"/>
          </w:tcPr>
          <w:p w14:paraId="234211F1" w14:textId="77777777" w:rsidR="00CB078B" w:rsidRPr="00ED3111" w:rsidRDefault="00CB078B" w:rsidP="0028030F">
            <w:pPr>
              <w:autoSpaceDE w:val="0"/>
              <w:autoSpaceDN w:val="0"/>
              <w:adjustRightInd w:val="0"/>
              <w:ind w:left="360"/>
              <w:jc w:val="both"/>
              <w:rPr>
                <w:sz w:val="20"/>
                <w:szCs w:val="20"/>
              </w:rPr>
            </w:pPr>
            <w:r w:rsidRPr="00ED3111">
              <w:rPr>
                <w:sz w:val="20"/>
                <w:szCs w:val="20"/>
              </w:rPr>
              <w:t>"(o) Original sculptures or statuary (9703.00.00), collectors' pieces (9705.00.00) or antiques of an age exceeding one hundred years (9706.00.00), other than natural or cultured pearls or precious or semi-precious stones.".</w:t>
            </w:r>
          </w:p>
        </w:tc>
        <w:tc>
          <w:tcPr>
            <w:tcW w:w="755" w:type="pct"/>
          </w:tcPr>
          <w:p w14:paraId="38B713C2" w14:textId="77777777" w:rsidR="00CB078B" w:rsidRPr="00ED3111" w:rsidRDefault="00CB078B" w:rsidP="00FA5D48">
            <w:pPr>
              <w:autoSpaceDE w:val="0"/>
              <w:autoSpaceDN w:val="0"/>
              <w:adjustRightInd w:val="0"/>
              <w:jc w:val="both"/>
              <w:rPr>
                <w:sz w:val="20"/>
                <w:szCs w:val="20"/>
              </w:rPr>
            </w:pPr>
          </w:p>
        </w:tc>
      </w:tr>
      <w:tr w:rsidR="00CB078B" w:rsidRPr="00ED3111" w14:paraId="34EC105B" w14:textId="77777777">
        <w:tc>
          <w:tcPr>
            <w:tcW w:w="252" w:type="pct"/>
          </w:tcPr>
          <w:p w14:paraId="0D0A1FAA" w14:textId="77777777" w:rsidR="00CB078B" w:rsidRPr="00ED3111" w:rsidRDefault="00CB078B" w:rsidP="00FA5D48">
            <w:pPr>
              <w:autoSpaceDE w:val="0"/>
              <w:autoSpaceDN w:val="0"/>
              <w:adjustRightInd w:val="0"/>
              <w:jc w:val="both"/>
              <w:rPr>
                <w:sz w:val="20"/>
                <w:szCs w:val="20"/>
              </w:rPr>
            </w:pPr>
            <w:r w:rsidRPr="00ED3111">
              <w:rPr>
                <w:sz w:val="20"/>
                <w:szCs w:val="20"/>
              </w:rPr>
              <w:t>11.</w:t>
            </w:r>
          </w:p>
        </w:tc>
        <w:tc>
          <w:tcPr>
            <w:tcW w:w="3993" w:type="pct"/>
            <w:gridSpan w:val="2"/>
          </w:tcPr>
          <w:p w14:paraId="586D848A" w14:textId="77777777" w:rsidR="00CB078B" w:rsidRPr="00ED3111" w:rsidRDefault="00CB078B" w:rsidP="0028030F">
            <w:pPr>
              <w:autoSpaceDE w:val="0"/>
              <w:autoSpaceDN w:val="0"/>
              <w:adjustRightInd w:val="0"/>
              <w:ind w:left="360"/>
              <w:jc w:val="both"/>
              <w:rPr>
                <w:sz w:val="20"/>
                <w:szCs w:val="20"/>
              </w:rPr>
            </w:pPr>
            <w:r w:rsidRPr="00ED3111">
              <w:rPr>
                <w:sz w:val="20"/>
                <w:szCs w:val="20"/>
              </w:rPr>
              <w:t>Omit sub-Note 2 (c) to Section XV, substitute:</w:t>
            </w:r>
          </w:p>
        </w:tc>
        <w:tc>
          <w:tcPr>
            <w:tcW w:w="755" w:type="pct"/>
          </w:tcPr>
          <w:p w14:paraId="7C827C6B" w14:textId="77777777" w:rsidR="00CB078B" w:rsidRPr="00ED3111" w:rsidRDefault="00CB078B" w:rsidP="00FA5D48">
            <w:pPr>
              <w:autoSpaceDE w:val="0"/>
              <w:autoSpaceDN w:val="0"/>
              <w:adjustRightInd w:val="0"/>
              <w:jc w:val="both"/>
              <w:rPr>
                <w:sz w:val="20"/>
                <w:szCs w:val="20"/>
              </w:rPr>
            </w:pPr>
          </w:p>
        </w:tc>
      </w:tr>
      <w:tr w:rsidR="00CB078B" w:rsidRPr="00ED3111" w14:paraId="23D727F7" w14:textId="77777777">
        <w:tc>
          <w:tcPr>
            <w:tcW w:w="252" w:type="pct"/>
          </w:tcPr>
          <w:p w14:paraId="5F3C33B8" w14:textId="77777777" w:rsidR="00CB078B" w:rsidRPr="00ED3111" w:rsidRDefault="00CB078B" w:rsidP="00FA5D48">
            <w:pPr>
              <w:autoSpaceDE w:val="0"/>
              <w:autoSpaceDN w:val="0"/>
              <w:adjustRightInd w:val="0"/>
              <w:jc w:val="both"/>
              <w:rPr>
                <w:sz w:val="20"/>
                <w:szCs w:val="20"/>
              </w:rPr>
            </w:pPr>
          </w:p>
        </w:tc>
        <w:tc>
          <w:tcPr>
            <w:tcW w:w="3993" w:type="pct"/>
            <w:gridSpan w:val="2"/>
          </w:tcPr>
          <w:p w14:paraId="239910AF" w14:textId="77777777" w:rsidR="00CB078B" w:rsidRPr="00ED3111" w:rsidRDefault="00CB078B" w:rsidP="0028030F">
            <w:pPr>
              <w:autoSpaceDE w:val="0"/>
              <w:autoSpaceDN w:val="0"/>
              <w:adjustRightInd w:val="0"/>
              <w:ind w:left="360"/>
              <w:jc w:val="both"/>
              <w:rPr>
                <w:sz w:val="20"/>
                <w:szCs w:val="20"/>
              </w:rPr>
            </w:pPr>
            <w:r w:rsidRPr="00ED3111">
              <w:rPr>
                <w:sz w:val="20"/>
                <w:szCs w:val="20"/>
              </w:rPr>
              <w:t>"(c) Articles of 8301, 8302, 8308, 8310.00.00 and frames and mirrors, of base metal, of 8306.".</w:t>
            </w:r>
          </w:p>
        </w:tc>
        <w:tc>
          <w:tcPr>
            <w:tcW w:w="755" w:type="pct"/>
          </w:tcPr>
          <w:p w14:paraId="4221C032" w14:textId="77777777" w:rsidR="00CB078B" w:rsidRPr="00ED3111" w:rsidRDefault="00CB078B" w:rsidP="00FA5D48">
            <w:pPr>
              <w:autoSpaceDE w:val="0"/>
              <w:autoSpaceDN w:val="0"/>
              <w:adjustRightInd w:val="0"/>
              <w:jc w:val="both"/>
              <w:rPr>
                <w:sz w:val="20"/>
                <w:szCs w:val="20"/>
              </w:rPr>
            </w:pPr>
          </w:p>
        </w:tc>
      </w:tr>
      <w:tr w:rsidR="00CB078B" w:rsidRPr="00ED3111" w14:paraId="0A0A8030" w14:textId="77777777">
        <w:tc>
          <w:tcPr>
            <w:tcW w:w="252" w:type="pct"/>
          </w:tcPr>
          <w:p w14:paraId="1024F47E" w14:textId="77777777" w:rsidR="00CB078B" w:rsidRPr="00ED3111" w:rsidRDefault="00CB078B" w:rsidP="00FA5D48">
            <w:pPr>
              <w:autoSpaceDE w:val="0"/>
              <w:autoSpaceDN w:val="0"/>
              <w:adjustRightInd w:val="0"/>
              <w:jc w:val="both"/>
              <w:rPr>
                <w:sz w:val="20"/>
                <w:szCs w:val="20"/>
              </w:rPr>
            </w:pPr>
            <w:r w:rsidRPr="00ED3111">
              <w:rPr>
                <w:sz w:val="20"/>
                <w:szCs w:val="20"/>
              </w:rPr>
              <w:t>12.</w:t>
            </w:r>
          </w:p>
        </w:tc>
        <w:tc>
          <w:tcPr>
            <w:tcW w:w="3993" w:type="pct"/>
            <w:gridSpan w:val="2"/>
          </w:tcPr>
          <w:p w14:paraId="74C43D5E" w14:textId="77777777" w:rsidR="00CB078B" w:rsidRPr="00ED3111" w:rsidRDefault="00CB078B" w:rsidP="0028030F">
            <w:pPr>
              <w:autoSpaceDE w:val="0"/>
              <w:autoSpaceDN w:val="0"/>
              <w:adjustRightInd w:val="0"/>
              <w:ind w:left="360"/>
              <w:jc w:val="both"/>
              <w:rPr>
                <w:sz w:val="20"/>
                <w:szCs w:val="20"/>
              </w:rPr>
            </w:pPr>
            <w:r w:rsidRPr="00ED3111">
              <w:rPr>
                <w:sz w:val="20"/>
                <w:szCs w:val="20"/>
              </w:rPr>
              <w:t>Omit "9406" from the wording opposite heading 7610, substitute "9406.00.00".</w:t>
            </w:r>
          </w:p>
        </w:tc>
        <w:tc>
          <w:tcPr>
            <w:tcW w:w="755" w:type="pct"/>
          </w:tcPr>
          <w:p w14:paraId="277336D0" w14:textId="77777777" w:rsidR="00CB078B" w:rsidRPr="00ED3111" w:rsidRDefault="00CB078B" w:rsidP="00FA5D48">
            <w:pPr>
              <w:autoSpaceDE w:val="0"/>
              <w:autoSpaceDN w:val="0"/>
              <w:adjustRightInd w:val="0"/>
              <w:jc w:val="both"/>
              <w:rPr>
                <w:sz w:val="20"/>
                <w:szCs w:val="20"/>
              </w:rPr>
            </w:pPr>
          </w:p>
        </w:tc>
      </w:tr>
      <w:tr w:rsidR="00CB078B" w:rsidRPr="00ED3111" w14:paraId="37D6BF5C" w14:textId="77777777">
        <w:tc>
          <w:tcPr>
            <w:tcW w:w="252" w:type="pct"/>
          </w:tcPr>
          <w:p w14:paraId="4FE474DF" w14:textId="77777777" w:rsidR="00CB078B" w:rsidRPr="00ED3111" w:rsidRDefault="00CB078B" w:rsidP="00FA5D48">
            <w:pPr>
              <w:autoSpaceDE w:val="0"/>
              <w:autoSpaceDN w:val="0"/>
              <w:adjustRightInd w:val="0"/>
              <w:jc w:val="both"/>
              <w:rPr>
                <w:sz w:val="20"/>
                <w:szCs w:val="20"/>
              </w:rPr>
            </w:pPr>
            <w:r w:rsidRPr="00ED3111">
              <w:rPr>
                <w:sz w:val="20"/>
                <w:szCs w:val="20"/>
              </w:rPr>
              <w:t>13.</w:t>
            </w:r>
          </w:p>
        </w:tc>
        <w:tc>
          <w:tcPr>
            <w:tcW w:w="3993" w:type="pct"/>
            <w:gridSpan w:val="2"/>
          </w:tcPr>
          <w:p w14:paraId="0A647B23" w14:textId="77777777" w:rsidR="00CB078B" w:rsidRPr="00ED3111" w:rsidRDefault="00CB078B" w:rsidP="0028030F">
            <w:pPr>
              <w:autoSpaceDE w:val="0"/>
              <w:autoSpaceDN w:val="0"/>
              <w:adjustRightInd w:val="0"/>
              <w:ind w:left="360"/>
              <w:jc w:val="both"/>
              <w:rPr>
                <w:sz w:val="20"/>
                <w:szCs w:val="20"/>
              </w:rPr>
            </w:pPr>
            <w:r w:rsidRPr="00ED3111">
              <w:rPr>
                <w:sz w:val="20"/>
                <w:szCs w:val="20"/>
              </w:rPr>
              <w:t>Omit the words "Additional Note." to Chapter 84, substitute: "Additional Notes.".</w:t>
            </w:r>
          </w:p>
        </w:tc>
        <w:tc>
          <w:tcPr>
            <w:tcW w:w="755" w:type="pct"/>
          </w:tcPr>
          <w:p w14:paraId="4BD4A550" w14:textId="77777777" w:rsidR="00CB078B" w:rsidRPr="00ED3111" w:rsidRDefault="00CB078B" w:rsidP="00FA5D48">
            <w:pPr>
              <w:autoSpaceDE w:val="0"/>
              <w:autoSpaceDN w:val="0"/>
              <w:adjustRightInd w:val="0"/>
              <w:jc w:val="both"/>
              <w:rPr>
                <w:sz w:val="20"/>
                <w:szCs w:val="20"/>
              </w:rPr>
            </w:pPr>
          </w:p>
        </w:tc>
      </w:tr>
      <w:tr w:rsidR="00CB078B" w:rsidRPr="00ED3111" w14:paraId="45DB8B39" w14:textId="77777777">
        <w:tc>
          <w:tcPr>
            <w:tcW w:w="252" w:type="pct"/>
          </w:tcPr>
          <w:p w14:paraId="44780955" w14:textId="77777777" w:rsidR="00CB078B" w:rsidRPr="00ED3111" w:rsidRDefault="00CB078B" w:rsidP="00FA5D48">
            <w:pPr>
              <w:autoSpaceDE w:val="0"/>
              <w:autoSpaceDN w:val="0"/>
              <w:adjustRightInd w:val="0"/>
              <w:jc w:val="both"/>
              <w:rPr>
                <w:sz w:val="20"/>
                <w:szCs w:val="20"/>
              </w:rPr>
            </w:pPr>
            <w:r w:rsidRPr="00ED3111">
              <w:rPr>
                <w:sz w:val="20"/>
                <w:szCs w:val="20"/>
              </w:rPr>
              <w:t>14.</w:t>
            </w:r>
          </w:p>
        </w:tc>
        <w:tc>
          <w:tcPr>
            <w:tcW w:w="3993" w:type="pct"/>
            <w:gridSpan w:val="2"/>
          </w:tcPr>
          <w:p w14:paraId="4C0AE4B5" w14:textId="77777777" w:rsidR="00CB078B" w:rsidRPr="00ED3111" w:rsidRDefault="00CB078B" w:rsidP="0028030F">
            <w:pPr>
              <w:autoSpaceDE w:val="0"/>
              <w:autoSpaceDN w:val="0"/>
              <w:adjustRightInd w:val="0"/>
              <w:ind w:left="360"/>
              <w:jc w:val="both"/>
              <w:rPr>
                <w:sz w:val="20"/>
                <w:szCs w:val="20"/>
              </w:rPr>
            </w:pPr>
            <w:r w:rsidRPr="00ED3111">
              <w:rPr>
                <w:sz w:val="20"/>
                <w:szCs w:val="20"/>
              </w:rPr>
              <w:t>After 8538.90.10 insert:</w:t>
            </w:r>
          </w:p>
        </w:tc>
        <w:tc>
          <w:tcPr>
            <w:tcW w:w="755" w:type="pct"/>
          </w:tcPr>
          <w:p w14:paraId="58F4E3FF" w14:textId="77777777" w:rsidR="00CB078B" w:rsidRPr="00ED3111" w:rsidRDefault="00CB078B" w:rsidP="00FA5D48">
            <w:pPr>
              <w:autoSpaceDE w:val="0"/>
              <w:autoSpaceDN w:val="0"/>
              <w:adjustRightInd w:val="0"/>
              <w:jc w:val="both"/>
              <w:rPr>
                <w:sz w:val="20"/>
                <w:szCs w:val="20"/>
              </w:rPr>
            </w:pPr>
          </w:p>
        </w:tc>
      </w:tr>
      <w:tr w:rsidR="00CB078B" w:rsidRPr="00ED3111" w14:paraId="73FB0A45" w14:textId="77777777">
        <w:tc>
          <w:tcPr>
            <w:tcW w:w="252" w:type="pct"/>
          </w:tcPr>
          <w:p w14:paraId="1278DE87" w14:textId="77777777" w:rsidR="00CB078B" w:rsidRPr="00ED3111" w:rsidRDefault="00CB078B" w:rsidP="00FA5D48">
            <w:pPr>
              <w:autoSpaceDE w:val="0"/>
              <w:autoSpaceDN w:val="0"/>
              <w:adjustRightInd w:val="0"/>
              <w:jc w:val="both"/>
              <w:rPr>
                <w:sz w:val="20"/>
                <w:szCs w:val="20"/>
              </w:rPr>
            </w:pPr>
          </w:p>
        </w:tc>
        <w:tc>
          <w:tcPr>
            <w:tcW w:w="975" w:type="pct"/>
          </w:tcPr>
          <w:p w14:paraId="41FDAC32" w14:textId="77777777" w:rsidR="00CB078B" w:rsidRPr="00ED3111" w:rsidRDefault="00CB078B" w:rsidP="0028030F">
            <w:pPr>
              <w:autoSpaceDE w:val="0"/>
              <w:autoSpaceDN w:val="0"/>
              <w:adjustRightInd w:val="0"/>
              <w:ind w:left="360"/>
              <w:jc w:val="both"/>
              <w:rPr>
                <w:sz w:val="20"/>
                <w:szCs w:val="20"/>
              </w:rPr>
            </w:pPr>
            <w:r w:rsidRPr="00ED3111">
              <w:rPr>
                <w:sz w:val="20"/>
                <w:szCs w:val="20"/>
              </w:rPr>
              <w:t>"8538.90.20</w:t>
            </w:r>
          </w:p>
        </w:tc>
        <w:tc>
          <w:tcPr>
            <w:tcW w:w="3018" w:type="pct"/>
          </w:tcPr>
          <w:p w14:paraId="3BC3DB1F" w14:textId="77777777" w:rsidR="00CB078B" w:rsidRPr="00ED3111" w:rsidRDefault="00CB078B" w:rsidP="00FA5D48">
            <w:pPr>
              <w:autoSpaceDE w:val="0"/>
              <w:autoSpaceDN w:val="0"/>
              <w:adjustRightInd w:val="0"/>
              <w:jc w:val="both"/>
              <w:rPr>
                <w:sz w:val="20"/>
                <w:szCs w:val="20"/>
              </w:rPr>
            </w:pPr>
            <w:r w:rsidRPr="00ED3111">
              <w:rPr>
                <w:sz w:val="20"/>
                <w:szCs w:val="20"/>
              </w:rPr>
              <w:t>---For programmable controllers</w:t>
            </w:r>
          </w:p>
        </w:tc>
        <w:tc>
          <w:tcPr>
            <w:tcW w:w="755" w:type="pct"/>
          </w:tcPr>
          <w:p w14:paraId="63BA0FBF" w14:textId="77777777" w:rsidR="00CB078B" w:rsidRPr="00ED3111" w:rsidRDefault="00CB078B" w:rsidP="00FA5D48">
            <w:pPr>
              <w:autoSpaceDE w:val="0"/>
              <w:autoSpaceDN w:val="0"/>
              <w:adjustRightInd w:val="0"/>
              <w:jc w:val="both"/>
              <w:rPr>
                <w:sz w:val="20"/>
                <w:szCs w:val="20"/>
              </w:rPr>
            </w:pPr>
            <w:r w:rsidRPr="00ED3111">
              <w:rPr>
                <w:sz w:val="20"/>
                <w:szCs w:val="20"/>
              </w:rPr>
              <w:t>Free".</w:t>
            </w:r>
          </w:p>
        </w:tc>
      </w:tr>
      <w:tr w:rsidR="00CB078B" w:rsidRPr="00ED3111" w14:paraId="29B2505F" w14:textId="77777777">
        <w:tc>
          <w:tcPr>
            <w:tcW w:w="252" w:type="pct"/>
          </w:tcPr>
          <w:p w14:paraId="00C5EAE3" w14:textId="77777777" w:rsidR="00CB078B" w:rsidRPr="00ED3111" w:rsidRDefault="00CB078B" w:rsidP="00FA5D48">
            <w:pPr>
              <w:autoSpaceDE w:val="0"/>
              <w:autoSpaceDN w:val="0"/>
              <w:adjustRightInd w:val="0"/>
              <w:jc w:val="both"/>
              <w:rPr>
                <w:sz w:val="20"/>
                <w:szCs w:val="20"/>
              </w:rPr>
            </w:pPr>
            <w:r w:rsidRPr="00ED3111">
              <w:rPr>
                <w:sz w:val="20"/>
                <w:szCs w:val="20"/>
              </w:rPr>
              <w:t>15.</w:t>
            </w:r>
          </w:p>
        </w:tc>
        <w:tc>
          <w:tcPr>
            <w:tcW w:w="3993" w:type="pct"/>
            <w:gridSpan w:val="2"/>
          </w:tcPr>
          <w:p w14:paraId="43D0B6A5" w14:textId="77777777" w:rsidR="00CB078B" w:rsidRPr="00ED3111" w:rsidRDefault="00CB078B" w:rsidP="0028030F">
            <w:pPr>
              <w:autoSpaceDE w:val="0"/>
              <w:autoSpaceDN w:val="0"/>
              <w:adjustRightInd w:val="0"/>
              <w:ind w:left="360"/>
              <w:jc w:val="both"/>
              <w:rPr>
                <w:sz w:val="20"/>
                <w:szCs w:val="20"/>
              </w:rPr>
            </w:pPr>
            <w:r w:rsidRPr="00ED3111">
              <w:rPr>
                <w:sz w:val="20"/>
                <w:szCs w:val="20"/>
              </w:rPr>
              <w:t>Omit 8701.90.1, substitute:</w:t>
            </w:r>
          </w:p>
        </w:tc>
        <w:tc>
          <w:tcPr>
            <w:tcW w:w="755" w:type="pct"/>
          </w:tcPr>
          <w:p w14:paraId="38FBA9EA" w14:textId="77777777" w:rsidR="00CB078B" w:rsidRPr="00ED3111" w:rsidRDefault="00CB078B" w:rsidP="00FA5D48">
            <w:pPr>
              <w:autoSpaceDE w:val="0"/>
              <w:autoSpaceDN w:val="0"/>
              <w:adjustRightInd w:val="0"/>
              <w:jc w:val="both"/>
              <w:rPr>
                <w:sz w:val="20"/>
                <w:szCs w:val="20"/>
              </w:rPr>
            </w:pPr>
          </w:p>
        </w:tc>
      </w:tr>
      <w:tr w:rsidR="00CB078B" w:rsidRPr="00ED3111" w14:paraId="435D113F" w14:textId="77777777">
        <w:tc>
          <w:tcPr>
            <w:tcW w:w="252" w:type="pct"/>
          </w:tcPr>
          <w:p w14:paraId="38C22899" w14:textId="77777777" w:rsidR="00CB078B" w:rsidRPr="00ED3111" w:rsidRDefault="00CB078B" w:rsidP="00FA5D48">
            <w:pPr>
              <w:autoSpaceDE w:val="0"/>
              <w:autoSpaceDN w:val="0"/>
              <w:adjustRightInd w:val="0"/>
              <w:jc w:val="both"/>
              <w:rPr>
                <w:sz w:val="20"/>
                <w:szCs w:val="20"/>
              </w:rPr>
            </w:pPr>
          </w:p>
        </w:tc>
        <w:tc>
          <w:tcPr>
            <w:tcW w:w="975" w:type="pct"/>
          </w:tcPr>
          <w:p w14:paraId="0B9C587E" w14:textId="77777777" w:rsidR="00CB078B" w:rsidRPr="00ED3111" w:rsidRDefault="00CB078B" w:rsidP="0028030F">
            <w:pPr>
              <w:autoSpaceDE w:val="0"/>
              <w:autoSpaceDN w:val="0"/>
              <w:adjustRightInd w:val="0"/>
              <w:ind w:left="360"/>
              <w:jc w:val="both"/>
              <w:rPr>
                <w:sz w:val="20"/>
                <w:szCs w:val="20"/>
              </w:rPr>
            </w:pPr>
            <w:r w:rsidRPr="00ED3111">
              <w:rPr>
                <w:sz w:val="20"/>
                <w:szCs w:val="20"/>
              </w:rPr>
              <w:t>"8701.90.1</w:t>
            </w:r>
          </w:p>
        </w:tc>
        <w:tc>
          <w:tcPr>
            <w:tcW w:w="3018" w:type="pct"/>
          </w:tcPr>
          <w:p w14:paraId="07FB8443" w14:textId="77777777" w:rsidR="00CB078B" w:rsidRPr="00ED3111" w:rsidRDefault="00CB078B" w:rsidP="00FA5D48">
            <w:pPr>
              <w:autoSpaceDE w:val="0"/>
              <w:autoSpaceDN w:val="0"/>
              <w:adjustRightInd w:val="0"/>
              <w:jc w:val="both"/>
              <w:rPr>
                <w:sz w:val="20"/>
                <w:szCs w:val="20"/>
              </w:rPr>
            </w:pPr>
            <w:r w:rsidRPr="00ED3111">
              <w:rPr>
                <w:sz w:val="20"/>
                <w:szCs w:val="20"/>
              </w:rPr>
              <w:t>---Agricultural tractors:</w:t>
            </w:r>
          </w:p>
        </w:tc>
        <w:tc>
          <w:tcPr>
            <w:tcW w:w="755" w:type="pct"/>
          </w:tcPr>
          <w:p w14:paraId="570DB171" w14:textId="77777777" w:rsidR="00CB078B" w:rsidRPr="00ED3111" w:rsidRDefault="00CB078B" w:rsidP="00FA5D48">
            <w:pPr>
              <w:autoSpaceDE w:val="0"/>
              <w:autoSpaceDN w:val="0"/>
              <w:adjustRightInd w:val="0"/>
              <w:jc w:val="both"/>
              <w:rPr>
                <w:sz w:val="20"/>
                <w:szCs w:val="20"/>
              </w:rPr>
            </w:pPr>
          </w:p>
        </w:tc>
      </w:tr>
      <w:tr w:rsidR="00CB078B" w:rsidRPr="00ED3111" w14:paraId="52D074E2" w14:textId="77777777">
        <w:tc>
          <w:tcPr>
            <w:tcW w:w="252" w:type="pct"/>
          </w:tcPr>
          <w:p w14:paraId="646B6584" w14:textId="77777777" w:rsidR="00CB078B" w:rsidRPr="00ED3111" w:rsidRDefault="00CB078B" w:rsidP="00FA5D48">
            <w:pPr>
              <w:autoSpaceDE w:val="0"/>
              <w:autoSpaceDN w:val="0"/>
              <w:adjustRightInd w:val="0"/>
              <w:jc w:val="both"/>
              <w:rPr>
                <w:sz w:val="20"/>
                <w:szCs w:val="20"/>
              </w:rPr>
            </w:pPr>
          </w:p>
        </w:tc>
        <w:tc>
          <w:tcPr>
            <w:tcW w:w="975" w:type="pct"/>
          </w:tcPr>
          <w:p w14:paraId="07226BAC" w14:textId="77777777" w:rsidR="00CB078B" w:rsidRPr="00ED3111" w:rsidRDefault="00CB078B" w:rsidP="0028030F">
            <w:pPr>
              <w:autoSpaceDE w:val="0"/>
              <w:autoSpaceDN w:val="0"/>
              <w:adjustRightInd w:val="0"/>
              <w:ind w:left="360"/>
              <w:jc w:val="both"/>
              <w:rPr>
                <w:sz w:val="20"/>
                <w:szCs w:val="20"/>
              </w:rPr>
            </w:pPr>
            <w:r w:rsidRPr="00ED3111">
              <w:rPr>
                <w:sz w:val="20"/>
                <w:szCs w:val="20"/>
              </w:rPr>
              <w:t>8701.90.11</w:t>
            </w:r>
          </w:p>
        </w:tc>
        <w:tc>
          <w:tcPr>
            <w:tcW w:w="3018" w:type="pct"/>
          </w:tcPr>
          <w:p w14:paraId="4E895C7B" w14:textId="77777777" w:rsidR="00CB078B" w:rsidRPr="00ED3111" w:rsidRDefault="00CB078B" w:rsidP="00FA5D48">
            <w:pPr>
              <w:autoSpaceDE w:val="0"/>
              <w:autoSpaceDN w:val="0"/>
              <w:adjustRightInd w:val="0"/>
              <w:jc w:val="both"/>
              <w:rPr>
                <w:sz w:val="20"/>
                <w:szCs w:val="20"/>
              </w:rPr>
            </w:pPr>
            <w:r w:rsidRPr="00ED3111">
              <w:rPr>
                <w:sz w:val="20"/>
                <w:szCs w:val="20"/>
              </w:rPr>
              <w:t>----Goods, as follows:</w:t>
            </w:r>
          </w:p>
        </w:tc>
        <w:tc>
          <w:tcPr>
            <w:tcW w:w="755" w:type="pct"/>
          </w:tcPr>
          <w:p w14:paraId="06ADC0F7" w14:textId="77777777" w:rsidR="00CB078B" w:rsidRPr="00ED3111" w:rsidRDefault="00CB078B" w:rsidP="00FA5D48">
            <w:pPr>
              <w:autoSpaceDE w:val="0"/>
              <w:autoSpaceDN w:val="0"/>
              <w:adjustRightInd w:val="0"/>
              <w:jc w:val="both"/>
              <w:rPr>
                <w:sz w:val="20"/>
                <w:szCs w:val="20"/>
              </w:rPr>
            </w:pPr>
            <w:r w:rsidRPr="00ED3111">
              <w:rPr>
                <w:sz w:val="20"/>
                <w:szCs w:val="20"/>
              </w:rPr>
              <w:t>Free</w:t>
            </w:r>
          </w:p>
        </w:tc>
      </w:tr>
      <w:tr w:rsidR="00CB078B" w:rsidRPr="00ED3111" w14:paraId="568922F8" w14:textId="77777777">
        <w:tc>
          <w:tcPr>
            <w:tcW w:w="252" w:type="pct"/>
          </w:tcPr>
          <w:p w14:paraId="2220E1F0" w14:textId="77777777" w:rsidR="00CB078B" w:rsidRPr="00ED3111" w:rsidRDefault="00CB078B" w:rsidP="00FA5D48">
            <w:pPr>
              <w:autoSpaceDE w:val="0"/>
              <w:autoSpaceDN w:val="0"/>
              <w:adjustRightInd w:val="0"/>
              <w:jc w:val="both"/>
              <w:rPr>
                <w:sz w:val="20"/>
                <w:szCs w:val="20"/>
              </w:rPr>
            </w:pPr>
          </w:p>
        </w:tc>
        <w:tc>
          <w:tcPr>
            <w:tcW w:w="975" w:type="pct"/>
          </w:tcPr>
          <w:p w14:paraId="628873E0" w14:textId="77777777" w:rsidR="00CB078B" w:rsidRPr="00ED3111" w:rsidRDefault="00CB078B" w:rsidP="00FA5D48">
            <w:pPr>
              <w:autoSpaceDE w:val="0"/>
              <w:autoSpaceDN w:val="0"/>
              <w:adjustRightInd w:val="0"/>
              <w:jc w:val="both"/>
              <w:rPr>
                <w:sz w:val="20"/>
                <w:szCs w:val="20"/>
              </w:rPr>
            </w:pPr>
          </w:p>
        </w:tc>
        <w:tc>
          <w:tcPr>
            <w:tcW w:w="3018" w:type="pct"/>
          </w:tcPr>
          <w:p w14:paraId="27D2415A" w14:textId="77777777" w:rsidR="00CB078B" w:rsidRPr="00ED3111" w:rsidRDefault="00CB078B" w:rsidP="0028030F">
            <w:pPr>
              <w:autoSpaceDE w:val="0"/>
              <w:autoSpaceDN w:val="0"/>
              <w:adjustRightInd w:val="0"/>
              <w:ind w:left="360" w:hanging="360"/>
              <w:jc w:val="both"/>
              <w:rPr>
                <w:sz w:val="20"/>
                <w:szCs w:val="20"/>
              </w:rPr>
            </w:pPr>
            <w:r w:rsidRPr="00ED3111">
              <w:rPr>
                <w:sz w:val="20"/>
                <w:szCs w:val="20"/>
              </w:rPr>
              <w:t>(a)</w:t>
            </w:r>
            <w:r w:rsidRPr="00ED3111">
              <w:rPr>
                <w:sz w:val="20"/>
                <w:szCs w:val="20"/>
              </w:rPr>
              <w:tab/>
              <w:t>having an engine power of 15 kW or greater;</w:t>
            </w:r>
          </w:p>
        </w:tc>
        <w:tc>
          <w:tcPr>
            <w:tcW w:w="755" w:type="pct"/>
          </w:tcPr>
          <w:p w14:paraId="4821DF87" w14:textId="77777777" w:rsidR="00CB078B" w:rsidRPr="00ED3111" w:rsidRDefault="00CB078B" w:rsidP="00FA5D48">
            <w:pPr>
              <w:autoSpaceDE w:val="0"/>
              <w:autoSpaceDN w:val="0"/>
              <w:adjustRightInd w:val="0"/>
              <w:jc w:val="both"/>
              <w:rPr>
                <w:sz w:val="20"/>
                <w:szCs w:val="20"/>
              </w:rPr>
            </w:pPr>
          </w:p>
        </w:tc>
      </w:tr>
      <w:tr w:rsidR="00CB078B" w:rsidRPr="00ED3111" w14:paraId="208BB763" w14:textId="77777777">
        <w:tc>
          <w:tcPr>
            <w:tcW w:w="252" w:type="pct"/>
          </w:tcPr>
          <w:p w14:paraId="660F77A2" w14:textId="77777777" w:rsidR="00CB078B" w:rsidRPr="00ED3111" w:rsidRDefault="00CB078B" w:rsidP="00FA5D48">
            <w:pPr>
              <w:autoSpaceDE w:val="0"/>
              <w:autoSpaceDN w:val="0"/>
              <w:adjustRightInd w:val="0"/>
              <w:jc w:val="both"/>
              <w:rPr>
                <w:sz w:val="20"/>
                <w:szCs w:val="20"/>
              </w:rPr>
            </w:pPr>
          </w:p>
        </w:tc>
        <w:tc>
          <w:tcPr>
            <w:tcW w:w="975" w:type="pct"/>
          </w:tcPr>
          <w:p w14:paraId="7A6D5F22" w14:textId="77777777" w:rsidR="00CB078B" w:rsidRPr="00ED3111" w:rsidRDefault="00CB078B" w:rsidP="00FA5D48">
            <w:pPr>
              <w:autoSpaceDE w:val="0"/>
              <w:autoSpaceDN w:val="0"/>
              <w:adjustRightInd w:val="0"/>
              <w:jc w:val="both"/>
              <w:rPr>
                <w:sz w:val="20"/>
                <w:szCs w:val="20"/>
              </w:rPr>
            </w:pPr>
          </w:p>
        </w:tc>
        <w:tc>
          <w:tcPr>
            <w:tcW w:w="3018" w:type="pct"/>
          </w:tcPr>
          <w:p w14:paraId="50E7A106" w14:textId="77777777" w:rsidR="00CB078B" w:rsidRPr="00ED3111" w:rsidRDefault="00CB078B" w:rsidP="0028030F">
            <w:pPr>
              <w:autoSpaceDE w:val="0"/>
              <w:autoSpaceDN w:val="0"/>
              <w:adjustRightInd w:val="0"/>
              <w:ind w:left="360" w:hanging="360"/>
              <w:jc w:val="both"/>
              <w:rPr>
                <w:sz w:val="20"/>
                <w:szCs w:val="20"/>
              </w:rPr>
            </w:pPr>
            <w:r w:rsidRPr="00ED3111">
              <w:rPr>
                <w:sz w:val="20"/>
                <w:szCs w:val="20"/>
              </w:rPr>
              <w:t>(b)</w:t>
            </w:r>
            <w:r w:rsidRPr="00ED3111">
              <w:rPr>
                <w:sz w:val="20"/>
                <w:szCs w:val="20"/>
              </w:rPr>
              <w:tab/>
              <w:t>having an engine power less than 15 kW with a single power take-off, rear axle mounted and rear facing and having rear hydraulic lift 3 point linkage</w:t>
            </w:r>
          </w:p>
        </w:tc>
        <w:tc>
          <w:tcPr>
            <w:tcW w:w="755" w:type="pct"/>
          </w:tcPr>
          <w:p w14:paraId="61193ED1" w14:textId="77777777" w:rsidR="00CB078B" w:rsidRPr="00ED3111" w:rsidRDefault="00CB078B" w:rsidP="00FA5D48">
            <w:pPr>
              <w:autoSpaceDE w:val="0"/>
              <w:autoSpaceDN w:val="0"/>
              <w:adjustRightInd w:val="0"/>
              <w:jc w:val="both"/>
              <w:rPr>
                <w:sz w:val="20"/>
                <w:szCs w:val="20"/>
              </w:rPr>
            </w:pPr>
          </w:p>
        </w:tc>
      </w:tr>
      <w:tr w:rsidR="00CB078B" w:rsidRPr="00ED3111" w14:paraId="62691170" w14:textId="77777777">
        <w:tc>
          <w:tcPr>
            <w:tcW w:w="252" w:type="pct"/>
          </w:tcPr>
          <w:p w14:paraId="2B07142D" w14:textId="77777777" w:rsidR="00CB078B" w:rsidRPr="00ED3111" w:rsidRDefault="00CB078B" w:rsidP="00FA5D48">
            <w:pPr>
              <w:autoSpaceDE w:val="0"/>
              <w:autoSpaceDN w:val="0"/>
              <w:adjustRightInd w:val="0"/>
              <w:jc w:val="both"/>
              <w:rPr>
                <w:sz w:val="20"/>
                <w:szCs w:val="20"/>
              </w:rPr>
            </w:pPr>
          </w:p>
        </w:tc>
        <w:tc>
          <w:tcPr>
            <w:tcW w:w="975" w:type="pct"/>
          </w:tcPr>
          <w:p w14:paraId="499DD990" w14:textId="77777777" w:rsidR="00CB078B" w:rsidRPr="00ED3111" w:rsidRDefault="00CB078B" w:rsidP="0028030F">
            <w:pPr>
              <w:autoSpaceDE w:val="0"/>
              <w:autoSpaceDN w:val="0"/>
              <w:adjustRightInd w:val="0"/>
              <w:ind w:left="360"/>
              <w:jc w:val="both"/>
              <w:rPr>
                <w:sz w:val="20"/>
                <w:szCs w:val="20"/>
              </w:rPr>
            </w:pPr>
            <w:r w:rsidRPr="00ED3111">
              <w:rPr>
                <w:sz w:val="20"/>
                <w:szCs w:val="20"/>
              </w:rPr>
              <w:t>8701.90.19</w:t>
            </w:r>
          </w:p>
        </w:tc>
        <w:tc>
          <w:tcPr>
            <w:tcW w:w="3018" w:type="pct"/>
          </w:tcPr>
          <w:p w14:paraId="47B053A3" w14:textId="77777777" w:rsidR="00CB078B" w:rsidRPr="00ED3111" w:rsidRDefault="00CB078B" w:rsidP="00FA5D48">
            <w:pPr>
              <w:autoSpaceDE w:val="0"/>
              <w:autoSpaceDN w:val="0"/>
              <w:adjustRightInd w:val="0"/>
              <w:jc w:val="both"/>
              <w:rPr>
                <w:sz w:val="20"/>
                <w:szCs w:val="20"/>
              </w:rPr>
            </w:pPr>
            <w:r w:rsidRPr="00ED3111">
              <w:rPr>
                <w:sz w:val="20"/>
                <w:szCs w:val="20"/>
              </w:rPr>
              <w:t>----Other</w:t>
            </w:r>
          </w:p>
        </w:tc>
        <w:tc>
          <w:tcPr>
            <w:tcW w:w="755" w:type="pct"/>
          </w:tcPr>
          <w:p w14:paraId="52856463" w14:textId="77777777" w:rsidR="00CB078B" w:rsidRPr="00ED3111" w:rsidRDefault="00CB078B" w:rsidP="00FA5D48">
            <w:pPr>
              <w:autoSpaceDE w:val="0"/>
              <w:autoSpaceDN w:val="0"/>
              <w:adjustRightInd w:val="0"/>
              <w:jc w:val="both"/>
              <w:rPr>
                <w:sz w:val="20"/>
                <w:szCs w:val="20"/>
              </w:rPr>
            </w:pPr>
            <w:r w:rsidRPr="00ED3111">
              <w:rPr>
                <w:sz w:val="20"/>
                <w:szCs w:val="20"/>
              </w:rPr>
              <w:t>15%</w:t>
            </w:r>
          </w:p>
        </w:tc>
      </w:tr>
      <w:tr w:rsidR="00CB078B" w:rsidRPr="00ED3111" w14:paraId="625DBDBA" w14:textId="77777777">
        <w:tc>
          <w:tcPr>
            <w:tcW w:w="252" w:type="pct"/>
          </w:tcPr>
          <w:p w14:paraId="73CEEFF8" w14:textId="77777777" w:rsidR="00CB078B" w:rsidRPr="00ED3111" w:rsidRDefault="00CB078B" w:rsidP="00FA5D48">
            <w:pPr>
              <w:autoSpaceDE w:val="0"/>
              <w:autoSpaceDN w:val="0"/>
              <w:adjustRightInd w:val="0"/>
              <w:jc w:val="both"/>
              <w:rPr>
                <w:sz w:val="20"/>
                <w:szCs w:val="20"/>
              </w:rPr>
            </w:pPr>
          </w:p>
        </w:tc>
        <w:tc>
          <w:tcPr>
            <w:tcW w:w="975" w:type="pct"/>
          </w:tcPr>
          <w:p w14:paraId="64D8E7B7" w14:textId="77777777" w:rsidR="00CB078B" w:rsidRPr="00ED3111" w:rsidRDefault="00CB078B" w:rsidP="00FA5D48">
            <w:pPr>
              <w:autoSpaceDE w:val="0"/>
              <w:autoSpaceDN w:val="0"/>
              <w:adjustRightInd w:val="0"/>
              <w:jc w:val="both"/>
              <w:rPr>
                <w:sz w:val="20"/>
                <w:szCs w:val="20"/>
              </w:rPr>
            </w:pPr>
          </w:p>
        </w:tc>
        <w:tc>
          <w:tcPr>
            <w:tcW w:w="3018" w:type="pct"/>
          </w:tcPr>
          <w:p w14:paraId="703E4399" w14:textId="77777777" w:rsidR="00CB078B" w:rsidRPr="00ED3111" w:rsidRDefault="00CB078B" w:rsidP="00FA5D48">
            <w:pPr>
              <w:autoSpaceDE w:val="0"/>
              <w:autoSpaceDN w:val="0"/>
              <w:adjustRightInd w:val="0"/>
              <w:jc w:val="both"/>
              <w:rPr>
                <w:sz w:val="20"/>
                <w:szCs w:val="20"/>
              </w:rPr>
            </w:pPr>
          </w:p>
        </w:tc>
        <w:tc>
          <w:tcPr>
            <w:tcW w:w="755" w:type="pct"/>
          </w:tcPr>
          <w:p w14:paraId="1FB448E8" w14:textId="485E4D22" w:rsidR="00CB078B" w:rsidRPr="00ED3111" w:rsidRDefault="00CB078B" w:rsidP="00FA5D48">
            <w:pPr>
              <w:autoSpaceDE w:val="0"/>
              <w:autoSpaceDN w:val="0"/>
              <w:adjustRightInd w:val="0"/>
              <w:jc w:val="both"/>
              <w:rPr>
                <w:sz w:val="20"/>
                <w:szCs w:val="20"/>
              </w:rPr>
            </w:pPr>
            <w:r w:rsidRPr="00ED3111">
              <w:rPr>
                <w:sz w:val="20"/>
                <w:szCs w:val="20"/>
              </w:rPr>
              <w:t>DC:</w:t>
            </w:r>
            <w:r w:rsidR="00ED3111">
              <w:rPr>
                <w:sz w:val="20"/>
                <w:szCs w:val="20"/>
              </w:rPr>
              <w:t xml:space="preserve"> </w:t>
            </w:r>
            <w:bookmarkStart w:id="0" w:name="_GoBack"/>
            <w:bookmarkEnd w:id="0"/>
            <w:r w:rsidRPr="00ED3111">
              <w:rPr>
                <w:sz w:val="20"/>
                <w:szCs w:val="20"/>
              </w:rPr>
              <w:t>10%".</w:t>
            </w:r>
          </w:p>
        </w:tc>
      </w:tr>
      <w:tr w:rsidR="00CB078B" w:rsidRPr="00ED3111" w14:paraId="52F43B7F" w14:textId="77777777" w:rsidTr="008255C8">
        <w:tc>
          <w:tcPr>
            <w:tcW w:w="4245" w:type="pct"/>
            <w:gridSpan w:val="3"/>
          </w:tcPr>
          <w:p w14:paraId="4144736B" w14:textId="77777777" w:rsidR="00CB078B" w:rsidRPr="00ED3111" w:rsidRDefault="00CB078B" w:rsidP="00FA5D48">
            <w:pPr>
              <w:autoSpaceDE w:val="0"/>
              <w:autoSpaceDN w:val="0"/>
              <w:adjustRightInd w:val="0"/>
              <w:jc w:val="both"/>
              <w:rPr>
                <w:sz w:val="20"/>
                <w:szCs w:val="20"/>
              </w:rPr>
            </w:pPr>
            <w:r w:rsidRPr="00ED3111">
              <w:rPr>
                <w:b/>
                <w:bCs/>
                <w:sz w:val="20"/>
                <w:szCs w:val="20"/>
              </w:rPr>
              <w:t>Amendment of Part III of Schedule 4</w:t>
            </w:r>
          </w:p>
        </w:tc>
        <w:tc>
          <w:tcPr>
            <w:tcW w:w="755" w:type="pct"/>
          </w:tcPr>
          <w:p w14:paraId="7A0CAA75" w14:textId="77777777" w:rsidR="00CB078B" w:rsidRPr="00ED3111" w:rsidRDefault="00CB078B" w:rsidP="00FA5D48">
            <w:pPr>
              <w:autoSpaceDE w:val="0"/>
              <w:autoSpaceDN w:val="0"/>
              <w:adjustRightInd w:val="0"/>
              <w:jc w:val="both"/>
              <w:rPr>
                <w:sz w:val="20"/>
                <w:szCs w:val="20"/>
              </w:rPr>
            </w:pPr>
          </w:p>
        </w:tc>
      </w:tr>
      <w:tr w:rsidR="00CB078B" w:rsidRPr="00ED3111" w14:paraId="40FB8020" w14:textId="77777777" w:rsidTr="008255C8">
        <w:tc>
          <w:tcPr>
            <w:tcW w:w="4245" w:type="pct"/>
            <w:gridSpan w:val="3"/>
          </w:tcPr>
          <w:p w14:paraId="7E9B4DAD" w14:textId="77777777" w:rsidR="00CB078B" w:rsidRPr="00ED3111" w:rsidRDefault="00CB078B" w:rsidP="00FA5D48">
            <w:pPr>
              <w:autoSpaceDE w:val="0"/>
              <w:autoSpaceDN w:val="0"/>
              <w:adjustRightInd w:val="0"/>
              <w:jc w:val="both"/>
              <w:rPr>
                <w:sz w:val="20"/>
                <w:szCs w:val="20"/>
              </w:rPr>
            </w:pPr>
            <w:r w:rsidRPr="00ED3111">
              <w:rPr>
                <w:sz w:val="20"/>
                <w:szCs w:val="20"/>
              </w:rPr>
              <w:t>Omit item 42B, substitute:</w:t>
            </w:r>
          </w:p>
        </w:tc>
        <w:tc>
          <w:tcPr>
            <w:tcW w:w="755" w:type="pct"/>
          </w:tcPr>
          <w:p w14:paraId="26FFDE2F" w14:textId="77777777" w:rsidR="00CB078B" w:rsidRPr="00ED3111" w:rsidRDefault="00CB078B" w:rsidP="00FA5D48">
            <w:pPr>
              <w:autoSpaceDE w:val="0"/>
              <w:autoSpaceDN w:val="0"/>
              <w:adjustRightInd w:val="0"/>
              <w:jc w:val="both"/>
              <w:rPr>
                <w:sz w:val="20"/>
                <w:szCs w:val="20"/>
              </w:rPr>
            </w:pPr>
          </w:p>
        </w:tc>
      </w:tr>
      <w:tr w:rsidR="00CB078B" w:rsidRPr="00ED3111" w14:paraId="6A5BB899" w14:textId="77777777" w:rsidTr="008255C8">
        <w:tc>
          <w:tcPr>
            <w:tcW w:w="252" w:type="pct"/>
          </w:tcPr>
          <w:p w14:paraId="0B6F174E" w14:textId="77777777" w:rsidR="00CB078B" w:rsidRPr="00ED3111" w:rsidRDefault="00CB078B" w:rsidP="00FA5D48">
            <w:pPr>
              <w:autoSpaceDE w:val="0"/>
              <w:autoSpaceDN w:val="0"/>
              <w:adjustRightInd w:val="0"/>
              <w:jc w:val="both"/>
              <w:rPr>
                <w:sz w:val="20"/>
                <w:szCs w:val="20"/>
              </w:rPr>
            </w:pPr>
          </w:p>
        </w:tc>
        <w:tc>
          <w:tcPr>
            <w:tcW w:w="3993" w:type="pct"/>
            <w:gridSpan w:val="2"/>
          </w:tcPr>
          <w:p w14:paraId="3FDDD058" w14:textId="77777777" w:rsidR="00CB078B" w:rsidRPr="00ED3111" w:rsidRDefault="00CB078B" w:rsidP="0028030F">
            <w:pPr>
              <w:autoSpaceDE w:val="0"/>
              <w:autoSpaceDN w:val="0"/>
              <w:adjustRightInd w:val="0"/>
              <w:ind w:left="360"/>
              <w:jc w:val="both"/>
              <w:rPr>
                <w:sz w:val="20"/>
                <w:szCs w:val="20"/>
              </w:rPr>
            </w:pPr>
            <w:r w:rsidRPr="00ED3111">
              <w:rPr>
                <w:sz w:val="20"/>
                <w:szCs w:val="20"/>
              </w:rPr>
              <w:t>"42B Goods, as prescribed by by-law, being ships that are registered in New Zealand and owned by persons resident in New Zealand, as follows:</w:t>
            </w:r>
          </w:p>
        </w:tc>
        <w:tc>
          <w:tcPr>
            <w:tcW w:w="755" w:type="pct"/>
          </w:tcPr>
          <w:p w14:paraId="3B8EA4F9" w14:textId="77777777" w:rsidR="00CB078B" w:rsidRPr="00ED3111" w:rsidRDefault="00CB078B" w:rsidP="00FA5D48">
            <w:pPr>
              <w:autoSpaceDE w:val="0"/>
              <w:autoSpaceDN w:val="0"/>
              <w:adjustRightInd w:val="0"/>
              <w:jc w:val="both"/>
              <w:rPr>
                <w:sz w:val="20"/>
                <w:szCs w:val="20"/>
              </w:rPr>
            </w:pPr>
            <w:r w:rsidRPr="00ED3111">
              <w:rPr>
                <w:sz w:val="20"/>
                <w:szCs w:val="20"/>
              </w:rPr>
              <w:t>Free",</w:t>
            </w:r>
          </w:p>
        </w:tc>
      </w:tr>
      <w:tr w:rsidR="00CB078B" w:rsidRPr="00ED3111" w14:paraId="59571479" w14:textId="77777777" w:rsidTr="008255C8">
        <w:tc>
          <w:tcPr>
            <w:tcW w:w="252" w:type="pct"/>
          </w:tcPr>
          <w:p w14:paraId="5BC5C51C" w14:textId="77777777" w:rsidR="00CB078B" w:rsidRPr="00ED3111" w:rsidRDefault="00CB078B" w:rsidP="00FA5D48">
            <w:pPr>
              <w:autoSpaceDE w:val="0"/>
              <w:autoSpaceDN w:val="0"/>
              <w:adjustRightInd w:val="0"/>
              <w:jc w:val="both"/>
              <w:rPr>
                <w:sz w:val="20"/>
                <w:szCs w:val="20"/>
              </w:rPr>
            </w:pPr>
          </w:p>
        </w:tc>
        <w:tc>
          <w:tcPr>
            <w:tcW w:w="975" w:type="pct"/>
          </w:tcPr>
          <w:p w14:paraId="4D27A2DB" w14:textId="77777777" w:rsidR="00CB078B" w:rsidRPr="00ED3111" w:rsidRDefault="00CB078B" w:rsidP="00FA5D48">
            <w:pPr>
              <w:autoSpaceDE w:val="0"/>
              <w:autoSpaceDN w:val="0"/>
              <w:adjustRightInd w:val="0"/>
              <w:jc w:val="both"/>
              <w:rPr>
                <w:sz w:val="20"/>
                <w:szCs w:val="20"/>
              </w:rPr>
            </w:pPr>
          </w:p>
        </w:tc>
        <w:tc>
          <w:tcPr>
            <w:tcW w:w="3018" w:type="pct"/>
          </w:tcPr>
          <w:p w14:paraId="049F83AE" w14:textId="77777777" w:rsidR="00CB078B" w:rsidRPr="00ED3111" w:rsidRDefault="00CB078B" w:rsidP="0028030F">
            <w:pPr>
              <w:autoSpaceDE w:val="0"/>
              <w:autoSpaceDN w:val="0"/>
              <w:adjustRightInd w:val="0"/>
              <w:ind w:left="360" w:hanging="360"/>
              <w:jc w:val="both"/>
              <w:rPr>
                <w:sz w:val="20"/>
                <w:szCs w:val="20"/>
              </w:rPr>
            </w:pPr>
            <w:r w:rsidRPr="00ED3111">
              <w:rPr>
                <w:sz w:val="20"/>
                <w:szCs w:val="20"/>
              </w:rPr>
              <w:t>(</w:t>
            </w:r>
            <w:proofErr w:type="spellStart"/>
            <w:r w:rsidRPr="00ED3111">
              <w:rPr>
                <w:sz w:val="20"/>
                <w:szCs w:val="20"/>
              </w:rPr>
              <w:t>i</w:t>
            </w:r>
            <w:proofErr w:type="spellEnd"/>
            <w:r w:rsidRPr="00ED3111">
              <w:rPr>
                <w:sz w:val="20"/>
                <w:szCs w:val="20"/>
              </w:rPr>
              <w:t>)</w:t>
            </w:r>
            <w:r w:rsidRPr="00ED3111">
              <w:rPr>
                <w:sz w:val="20"/>
                <w:szCs w:val="20"/>
              </w:rPr>
              <w:tab/>
              <w:t>for use in Australian waters in replacement of ships registered in New Zealand and owned by persons resident in New Zealand;</w:t>
            </w:r>
          </w:p>
        </w:tc>
        <w:tc>
          <w:tcPr>
            <w:tcW w:w="755" w:type="pct"/>
          </w:tcPr>
          <w:p w14:paraId="768B4EB3" w14:textId="77777777" w:rsidR="00CB078B" w:rsidRPr="00ED3111" w:rsidRDefault="00CB078B" w:rsidP="00FA5D48">
            <w:pPr>
              <w:autoSpaceDE w:val="0"/>
              <w:autoSpaceDN w:val="0"/>
              <w:adjustRightInd w:val="0"/>
              <w:jc w:val="both"/>
              <w:rPr>
                <w:sz w:val="20"/>
                <w:szCs w:val="20"/>
              </w:rPr>
            </w:pPr>
          </w:p>
        </w:tc>
      </w:tr>
      <w:tr w:rsidR="00CB078B" w:rsidRPr="00ED3111" w14:paraId="299971EF" w14:textId="77777777" w:rsidTr="008255C8">
        <w:tc>
          <w:tcPr>
            <w:tcW w:w="252" w:type="pct"/>
          </w:tcPr>
          <w:p w14:paraId="7CB95213" w14:textId="77777777" w:rsidR="00CB078B" w:rsidRPr="00ED3111" w:rsidRDefault="00CB078B" w:rsidP="00FA5D48">
            <w:pPr>
              <w:autoSpaceDE w:val="0"/>
              <w:autoSpaceDN w:val="0"/>
              <w:adjustRightInd w:val="0"/>
              <w:jc w:val="both"/>
              <w:rPr>
                <w:sz w:val="20"/>
                <w:szCs w:val="20"/>
              </w:rPr>
            </w:pPr>
          </w:p>
        </w:tc>
        <w:tc>
          <w:tcPr>
            <w:tcW w:w="975" w:type="pct"/>
          </w:tcPr>
          <w:p w14:paraId="6C8EA739" w14:textId="77777777" w:rsidR="00CB078B" w:rsidRPr="00ED3111" w:rsidRDefault="00CB078B" w:rsidP="00FA5D48">
            <w:pPr>
              <w:autoSpaceDE w:val="0"/>
              <w:autoSpaceDN w:val="0"/>
              <w:adjustRightInd w:val="0"/>
              <w:jc w:val="both"/>
              <w:rPr>
                <w:sz w:val="20"/>
                <w:szCs w:val="20"/>
              </w:rPr>
            </w:pPr>
          </w:p>
        </w:tc>
        <w:tc>
          <w:tcPr>
            <w:tcW w:w="3018" w:type="pct"/>
          </w:tcPr>
          <w:p w14:paraId="37B22D85" w14:textId="77777777" w:rsidR="00CB078B" w:rsidRPr="00ED3111" w:rsidRDefault="00CB078B" w:rsidP="0028030F">
            <w:pPr>
              <w:autoSpaceDE w:val="0"/>
              <w:autoSpaceDN w:val="0"/>
              <w:adjustRightInd w:val="0"/>
              <w:ind w:left="360" w:hanging="360"/>
              <w:jc w:val="both"/>
              <w:rPr>
                <w:sz w:val="20"/>
                <w:szCs w:val="20"/>
              </w:rPr>
            </w:pPr>
            <w:r w:rsidRPr="00ED3111">
              <w:rPr>
                <w:sz w:val="20"/>
                <w:szCs w:val="20"/>
              </w:rPr>
              <w:t>(ii)</w:t>
            </w:r>
            <w:r w:rsidRPr="00ED3111">
              <w:rPr>
                <w:sz w:val="20"/>
                <w:szCs w:val="20"/>
              </w:rPr>
              <w:tab/>
              <w:t>for use for any other purpose for a period not exceeding 6 months from the date of commencement of the operation of the particular ship in Australian waters</w:t>
            </w:r>
          </w:p>
        </w:tc>
        <w:tc>
          <w:tcPr>
            <w:tcW w:w="755" w:type="pct"/>
          </w:tcPr>
          <w:p w14:paraId="49890BE0" w14:textId="77777777" w:rsidR="00CB078B" w:rsidRPr="00ED3111" w:rsidRDefault="00CB078B" w:rsidP="00FA5D48">
            <w:pPr>
              <w:autoSpaceDE w:val="0"/>
              <w:autoSpaceDN w:val="0"/>
              <w:adjustRightInd w:val="0"/>
              <w:jc w:val="both"/>
              <w:rPr>
                <w:sz w:val="20"/>
                <w:szCs w:val="20"/>
              </w:rPr>
            </w:pPr>
          </w:p>
        </w:tc>
      </w:tr>
    </w:tbl>
    <w:p w14:paraId="7EB4A454" w14:textId="77777777" w:rsidR="00CB078B" w:rsidRPr="00E02CE9" w:rsidRDefault="00DC429A" w:rsidP="0028030F">
      <w:pPr>
        <w:autoSpaceDE w:val="0"/>
        <w:autoSpaceDN w:val="0"/>
        <w:adjustRightInd w:val="0"/>
        <w:spacing w:before="120"/>
        <w:jc w:val="both"/>
        <w:rPr>
          <w:sz w:val="22"/>
          <w:szCs w:val="22"/>
        </w:rPr>
      </w:pPr>
      <w:r>
        <w:rPr>
          <w:sz w:val="22"/>
          <w:szCs w:val="22"/>
        </w:rPr>
        <w:pict w14:anchorId="71F15A36">
          <v:shape id="_x0000_i1034" type="#_x0000_t75" style="width:451.35pt;height:1.45pt" o:hrpct="0" o:hralign="center" o:hr="t">
            <v:imagedata r:id="rId9" o:title=""/>
          </v:shape>
        </w:pict>
      </w:r>
    </w:p>
    <w:p w14:paraId="731127CB" w14:textId="77777777" w:rsidR="00CB078B" w:rsidRPr="00E02CE9" w:rsidRDefault="00CB078B" w:rsidP="0028030F">
      <w:pPr>
        <w:autoSpaceDE w:val="0"/>
        <w:autoSpaceDN w:val="0"/>
        <w:adjustRightInd w:val="0"/>
        <w:spacing w:before="120"/>
        <w:jc w:val="center"/>
        <w:rPr>
          <w:sz w:val="22"/>
          <w:szCs w:val="22"/>
        </w:rPr>
      </w:pPr>
      <w:r w:rsidRPr="00E02CE9">
        <w:rPr>
          <w:b/>
          <w:bCs/>
          <w:sz w:val="22"/>
          <w:szCs w:val="22"/>
        </w:rPr>
        <w:t>NOTE</w:t>
      </w:r>
    </w:p>
    <w:p w14:paraId="74308B8E" w14:textId="77777777" w:rsidR="00CB078B" w:rsidRPr="008255C8" w:rsidRDefault="00CB078B" w:rsidP="00764CD2">
      <w:pPr>
        <w:autoSpaceDE w:val="0"/>
        <w:autoSpaceDN w:val="0"/>
        <w:adjustRightInd w:val="0"/>
        <w:spacing w:before="120"/>
        <w:ind w:left="298" w:hanging="298"/>
        <w:jc w:val="both"/>
        <w:rPr>
          <w:sz w:val="20"/>
          <w:szCs w:val="22"/>
        </w:rPr>
      </w:pPr>
      <w:r w:rsidRPr="008255C8">
        <w:rPr>
          <w:sz w:val="20"/>
          <w:szCs w:val="22"/>
        </w:rPr>
        <w:t>1.</w:t>
      </w:r>
      <w:r w:rsidRPr="008255C8">
        <w:rPr>
          <w:sz w:val="20"/>
          <w:szCs w:val="22"/>
        </w:rPr>
        <w:tab/>
        <w:t>No. 82, 1987, as amended. For previous amendments, see Nos. 43 and 147, 1987; Nos. 60 and 68, 1988; and Nos. 27, 67, 74 and 176, 1989.</w:t>
      </w:r>
    </w:p>
    <w:p w14:paraId="0566CDB0" w14:textId="77777777" w:rsidR="00CB078B" w:rsidRPr="008255C8" w:rsidRDefault="00CB078B" w:rsidP="00764CD2">
      <w:pPr>
        <w:autoSpaceDE w:val="0"/>
        <w:autoSpaceDN w:val="0"/>
        <w:adjustRightInd w:val="0"/>
        <w:spacing w:before="120"/>
        <w:jc w:val="both"/>
        <w:rPr>
          <w:sz w:val="20"/>
          <w:szCs w:val="22"/>
        </w:rPr>
      </w:pPr>
      <w:r w:rsidRPr="008255C8">
        <w:rPr>
          <w:sz w:val="20"/>
          <w:szCs w:val="22"/>
        </w:rPr>
        <w:t>[</w:t>
      </w:r>
      <w:r w:rsidRPr="008255C8">
        <w:rPr>
          <w:i/>
          <w:iCs/>
          <w:sz w:val="20"/>
          <w:szCs w:val="22"/>
        </w:rPr>
        <w:t>Minister's second reading speech made in</w:t>
      </w:r>
      <w:r w:rsidRPr="008255C8">
        <w:rPr>
          <w:sz w:val="20"/>
          <w:szCs w:val="22"/>
        </w:rPr>
        <w:t>—</w:t>
      </w:r>
    </w:p>
    <w:p w14:paraId="53ED793B" w14:textId="77777777" w:rsidR="00CB078B" w:rsidRPr="008255C8" w:rsidRDefault="00CB078B" w:rsidP="0028030F">
      <w:pPr>
        <w:autoSpaceDE w:val="0"/>
        <w:autoSpaceDN w:val="0"/>
        <w:adjustRightInd w:val="0"/>
        <w:ind w:left="720"/>
        <w:jc w:val="both"/>
        <w:rPr>
          <w:sz w:val="20"/>
          <w:szCs w:val="22"/>
        </w:rPr>
      </w:pPr>
      <w:r w:rsidRPr="008255C8">
        <w:rPr>
          <w:i/>
          <w:iCs/>
          <w:sz w:val="20"/>
          <w:szCs w:val="22"/>
        </w:rPr>
        <w:t>House of Representatives on 12 September 1990</w:t>
      </w:r>
    </w:p>
    <w:p w14:paraId="5850B149" w14:textId="77777777" w:rsidR="00CB078B" w:rsidRPr="008255C8" w:rsidRDefault="00CB078B" w:rsidP="0028030F">
      <w:pPr>
        <w:autoSpaceDE w:val="0"/>
        <w:autoSpaceDN w:val="0"/>
        <w:adjustRightInd w:val="0"/>
        <w:ind w:left="720"/>
        <w:jc w:val="both"/>
        <w:rPr>
          <w:sz w:val="22"/>
        </w:rPr>
      </w:pPr>
      <w:r w:rsidRPr="008255C8">
        <w:rPr>
          <w:i/>
          <w:iCs/>
          <w:sz w:val="20"/>
          <w:szCs w:val="22"/>
        </w:rPr>
        <w:t>Senate on 17 October 1990</w:t>
      </w:r>
      <w:r w:rsidRPr="008255C8">
        <w:rPr>
          <w:sz w:val="20"/>
          <w:szCs w:val="22"/>
        </w:rPr>
        <w:t>]</w:t>
      </w:r>
    </w:p>
    <w:sectPr w:rsidR="00CB078B" w:rsidRPr="008255C8" w:rsidSect="002F5EA9">
      <w:pgSz w:w="11909" w:h="19440" w:code="9"/>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14E759" w15:done="0"/>
  <w15:commentEx w15:paraId="05FC2930" w15:done="0"/>
  <w15:commentEx w15:paraId="35C4C079" w15:done="0"/>
  <w15:commentEx w15:paraId="5818B7F9" w15:done="0"/>
  <w15:commentEx w15:paraId="4756B960" w15:done="0"/>
  <w15:commentEx w15:paraId="6512839F" w15:done="0"/>
  <w15:commentEx w15:paraId="12504C3F" w15:done="0"/>
  <w15:commentEx w15:paraId="2D89CC6D" w15:done="0"/>
  <w15:commentEx w15:paraId="1A744CA3" w15:done="0"/>
  <w15:commentEx w15:paraId="7AACD749" w15:done="0"/>
  <w15:commentEx w15:paraId="53CC1610" w15:done="0"/>
  <w15:commentEx w15:paraId="5777381B" w15:done="0"/>
  <w15:commentEx w15:paraId="13B04AEA" w15:done="0"/>
  <w15:commentEx w15:paraId="6D36A415" w15:done="0"/>
  <w15:commentEx w15:paraId="6441B8DB" w15:done="0"/>
  <w15:commentEx w15:paraId="485D93E2" w15:done="0"/>
  <w15:commentEx w15:paraId="48FF1546" w15:done="0"/>
  <w15:commentEx w15:paraId="7CE005E7" w15:done="0"/>
  <w15:commentEx w15:paraId="394F6934" w15:done="0"/>
  <w15:commentEx w15:paraId="3683B427" w15:done="0"/>
  <w15:commentEx w15:paraId="75A301D9" w15:done="0"/>
  <w15:commentEx w15:paraId="098ADF31" w15:done="0"/>
  <w15:commentEx w15:paraId="2FA109EF" w15:done="0"/>
  <w15:commentEx w15:paraId="5006D2F7" w15:done="0"/>
  <w15:commentEx w15:paraId="30D82FF6" w15:done="0"/>
  <w15:commentEx w15:paraId="70B4CF39" w15:done="0"/>
  <w15:commentEx w15:paraId="637EBC42" w15:done="0"/>
  <w15:commentEx w15:paraId="1009283D" w15:done="0"/>
  <w15:commentEx w15:paraId="4A597417" w15:done="0"/>
  <w15:commentEx w15:paraId="64C77E94" w15:done="0"/>
  <w15:commentEx w15:paraId="544FE701" w15:done="0"/>
  <w15:commentEx w15:paraId="185DF924" w15:done="0"/>
  <w15:commentEx w15:paraId="682BA381" w15:done="0"/>
  <w15:commentEx w15:paraId="6D2C8C5D" w15:done="0"/>
  <w15:commentEx w15:paraId="6111B954" w15:done="0"/>
  <w15:commentEx w15:paraId="7FFFBAEE" w15:done="0"/>
  <w15:commentEx w15:paraId="10B3407D" w15:done="0"/>
  <w15:commentEx w15:paraId="47BDB0FC" w15:done="0"/>
  <w15:commentEx w15:paraId="533B8884" w15:done="0"/>
  <w15:commentEx w15:paraId="2DF1090B" w15:done="0"/>
  <w15:commentEx w15:paraId="12F4C3B7" w15:done="0"/>
  <w15:commentEx w15:paraId="5304F95A" w15:done="0"/>
  <w15:commentEx w15:paraId="00DEE28B" w15:done="0"/>
  <w15:commentEx w15:paraId="01A590BE" w15:done="0"/>
  <w15:commentEx w15:paraId="47AE7CE0" w15:done="0"/>
  <w15:commentEx w15:paraId="0BF97707" w15:done="0"/>
  <w15:commentEx w15:paraId="7C580402" w15:done="0"/>
  <w15:commentEx w15:paraId="579EB0F8" w15:done="0"/>
  <w15:commentEx w15:paraId="7DF7F7D3" w15:done="0"/>
  <w15:commentEx w15:paraId="2CEB62C6" w15:done="0"/>
  <w15:commentEx w15:paraId="5D3908FD" w15:done="0"/>
  <w15:commentEx w15:paraId="701AC18D" w15:done="0"/>
  <w15:commentEx w15:paraId="4D8030CA" w15:done="0"/>
  <w15:commentEx w15:paraId="49DC84E2" w15:done="0"/>
  <w15:commentEx w15:paraId="2BE2A13A" w15:done="0"/>
  <w15:commentEx w15:paraId="305000B8" w15:done="0"/>
  <w15:commentEx w15:paraId="083853BC" w15:done="0"/>
  <w15:commentEx w15:paraId="73F1124F" w15:done="0"/>
  <w15:commentEx w15:paraId="025857B0" w15:done="0"/>
  <w15:commentEx w15:paraId="1228BF80" w15:done="0"/>
  <w15:commentEx w15:paraId="40474CB2" w15:done="0"/>
  <w15:commentEx w15:paraId="0A56262E" w15:done="0"/>
  <w15:commentEx w15:paraId="26035A33" w15:done="0"/>
  <w15:commentEx w15:paraId="69A825CD" w15:done="0"/>
  <w15:commentEx w15:paraId="72BF0A0D" w15:done="0"/>
  <w15:commentEx w15:paraId="25F19A19" w15:done="0"/>
  <w15:commentEx w15:paraId="40B170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14E759" w16cid:durableId="20682B7F"/>
  <w16cid:commentId w16cid:paraId="05FC2930" w16cid:durableId="20682BB2"/>
  <w16cid:commentId w16cid:paraId="35C4C079" w16cid:durableId="20682BE2"/>
  <w16cid:commentId w16cid:paraId="5818B7F9" w16cid:durableId="20682BEE"/>
  <w16cid:commentId w16cid:paraId="4756B960" w16cid:durableId="20682C10"/>
  <w16cid:commentId w16cid:paraId="6512839F" w16cid:durableId="20682C17"/>
  <w16cid:commentId w16cid:paraId="12504C3F" w16cid:durableId="20682C1E"/>
  <w16cid:commentId w16cid:paraId="2D89CC6D" w16cid:durableId="20682C23"/>
  <w16cid:commentId w16cid:paraId="1A744CA3" w16cid:durableId="20682C27"/>
  <w16cid:commentId w16cid:paraId="7AACD749" w16cid:durableId="20682C2C"/>
  <w16cid:commentId w16cid:paraId="53CC1610" w16cid:durableId="20682C30"/>
  <w16cid:commentId w16cid:paraId="5777381B" w16cid:durableId="20682C33"/>
  <w16cid:commentId w16cid:paraId="13B04AEA" w16cid:durableId="20682C3E"/>
  <w16cid:commentId w16cid:paraId="6D36A415" w16cid:durableId="20682C59"/>
  <w16cid:commentId w16cid:paraId="6441B8DB" w16cid:durableId="20682C7B"/>
  <w16cid:commentId w16cid:paraId="485D93E2" w16cid:durableId="20682C6E"/>
  <w16cid:commentId w16cid:paraId="48FF1546" w16cid:durableId="20682CB0"/>
  <w16cid:commentId w16cid:paraId="7CE005E7" w16cid:durableId="206837FC"/>
  <w16cid:commentId w16cid:paraId="394F6934" w16cid:durableId="20682CDE"/>
  <w16cid:commentId w16cid:paraId="3683B427" w16cid:durableId="206837ED"/>
  <w16cid:commentId w16cid:paraId="75A301D9" w16cid:durableId="20682CFE"/>
  <w16cid:commentId w16cid:paraId="098ADF31" w16cid:durableId="20682D0A"/>
  <w16cid:commentId w16cid:paraId="2FA109EF" w16cid:durableId="206837DD"/>
  <w16cid:commentId w16cid:paraId="5006D2F7" w16cid:durableId="206837D4"/>
  <w16cid:commentId w16cid:paraId="30D82FF6" w16cid:durableId="206837CA"/>
  <w16cid:commentId w16cid:paraId="70B4CF39" w16cid:durableId="206837C1"/>
  <w16cid:commentId w16cid:paraId="637EBC42" w16cid:durableId="2068349E"/>
  <w16cid:commentId w16cid:paraId="1009283D" w16cid:durableId="206834B1"/>
  <w16cid:commentId w16cid:paraId="4A597417" w16cid:durableId="206834C4"/>
  <w16cid:commentId w16cid:paraId="64C77E94" w16cid:durableId="206834D0"/>
  <w16cid:commentId w16cid:paraId="544FE701" w16cid:durableId="206834DA"/>
  <w16cid:commentId w16cid:paraId="185DF924" w16cid:durableId="206834F8"/>
  <w16cid:commentId w16cid:paraId="682BA381" w16cid:durableId="206837B5"/>
  <w16cid:commentId w16cid:paraId="6D2C8C5D" w16cid:durableId="20683541"/>
  <w16cid:commentId w16cid:paraId="6111B954" w16cid:durableId="2068356C"/>
  <w16cid:commentId w16cid:paraId="7FFFBAEE" w16cid:durableId="206837A9"/>
  <w16cid:commentId w16cid:paraId="10B3407D" w16cid:durableId="206837A1"/>
  <w16cid:commentId w16cid:paraId="47BDB0FC" w16cid:durableId="20683799"/>
  <w16cid:commentId w16cid:paraId="533B8884" w16cid:durableId="206835CF"/>
  <w16cid:commentId w16cid:paraId="2DF1090B" w16cid:durableId="20683791"/>
  <w16cid:commentId w16cid:paraId="12F4C3B7" w16cid:durableId="206835F6"/>
  <w16cid:commentId w16cid:paraId="5304F95A" w16cid:durableId="206835FF"/>
  <w16cid:commentId w16cid:paraId="00DEE28B" w16cid:durableId="2068377C"/>
  <w16cid:commentId w16cid:paraId="01A590BE" w16cid:durableId="20683773"/>
  <w16cid:commentId w16cid:paraId="47AE7CE0" w16cid:durableId="20683662"/>
  <w16cid:commentId w16cid:paraId="0BF97707" w16cid:durableId="2068376C"/>
  <w16cid:commentId w16cid:paraId="7C580402" w16cid:durableId="20683763"/>
  <w16cid:commentId w16cid:paraId="579EB0F8" w16cid:durableId="20683693"/>
  <w16cid:commentId w16cid:paraId="7DF7F7D3" w16cid:durableId="206836DC"/>
  <w16cid:commentId w16cid:paraId="2CEB62C6" w16cid:durableId="20683701"/>
  <w16cid:commentId w16cid:paraId="5D3908FD" w16cid:durableId="20683734"/>
  <w16cid:commentId w16cid:paraId="701AC18D" w16cid:durableId="20683753"/>
  <w16cid:commentId w16cid:paraId="4D8030CA" w16cid:durableId="20683851"/>
  <w16cid:commentId w16cid:paraId="49DC84E2" w16cid:durableId="20683849"/>
  <w16cid:commentId w16cid:paraId="2BE2A13A" w16cid:durableId="2068386D"/>
  <w16cid:commentId w16cid:paraId="305000B8" w16cid:durableId="20683896"/>
  <w16cid:commentId w16cid:paraId="083853BC" w16cid:durableId="206838B6"/>
  <w16cid:commentId w16cid:paraId="73F1124F" w16cid:durableId="206838C6"/>
  <w16cid:commentId w16cid:paraId="025857B0" w16cid:durableId="206838E5"/>
  <w16cid:commentId w16cid:paraId="1228BF80" w16cid:durableId="20683917"/>
  <w16cid:commentId w16cid:paraId="40474CB2" w16cid:durableId="20683952"/>
  <w16cid:commentId w16cid:paraId="0A56262E" w16cid:durableId="2068395E"/>
  <w16cid:commentId w16cid:paraId="26035A33" w16cid:durableId="206839E8"/>
  <w16cid:commentId w16cid:paraId="69A825CD" w16cid:durableId="20683A2B"/>
  <w16cid:commentId w16cid:paraId="72BF0A0D" w16cid:durableId="20683A5E"/>
  <w16cid:commentId w16cid:paraId="25F19A19" w16cid:durableId="20683A6C"/>
  <w16cid:commentId w16cid:paraId="40B170D9" w16cid:durableId="20683A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CF91E" w14:textId="77777777" w:rsidR="000A2F3C" w:rsidRDefault="000A2F3C">
      <w:r>
        <w:separator/>
      </w:r>
    </w:p>
  </w:endnote>
  <w:endnote w:type="continuationSeparator" w:id="0">
    <w:p w14:paraId="1F9A8261" w14:textId="77777777" w:rsidR="000A2F3C" w:rsidRDefault="000A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F6BA1" w14:textId="77777777" w:rsidR="000A2F3C" w:rsidRDefault="000A2F3C">
      <w:r>
        <w:separator/>
      </w:r>
    </w:p>
  </w:footnote>
  <w:footnote w:type="continuationSeparator" w:id="0">
    <w:p w14:paraId="555C6AE1" w14:textId="77777777" w:rsidR="000A2F3C" w:rsidRDefault="000A2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E98E7" w14:textId="77777777" w:rsidR="000A2F3C" w:rsidRDefault="000A2F3C" w:rsidP="00E02CE9">
    <w:pPr>
      <w:pStyle w:val="Header"/>
      <w:jc w:val="center"/>
    </w:pPr>
    <w:r w:rsidRPr="00ED2469">
      <w:rPr>
        <w:i/>
        <w:iCs/>
      </w:rPr>
      <w:t>Customs Tariff Amendment No. 127, 1990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oNotTrackMoves/>
  <w:defaultTabStop w:val="720"/>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A58"/>
    <w:rsid w:val="0000478F"/>
    <w:rsid w:val="00012285"/>
    <w:rsid w:val="00054FE9"/>
    <w:rsid w:val="00063946"/>
    <w:rsid w:val="00070642"/>
    <w:rsid w:val="0008103B"/>
    <w:rsid w:val="00091AF7"/>
    <w:rsid w:val="000A2F3C"/>
    <w:rsid w:val="000E3EF1"/>
    <w:rsid w:val="000F37A3"/>
    <w:rsid w:val="00125986"/>
    <w:rsid w:val="00136E2D"/>
    <w:rsid w:val="00137AB5"/>
    <w:rsid w:val="001656BA"/>
    <w:rsid w:val="001665B0"/>
    <w:rsid w:val="0016680F"/>
    <w:rsid w:val="001717FB"/>
    <w:rsid w:val="00174494"/>
    <w:rsid w:val="001768BF"/>
    <w:rsid w:val="001A60C5"/>
    <w:rsid w:val="001B1D3A"/>
    <w:rsid w:val="001B3BB1"/>
    <w:rsid w:val="001D2F29"/>
    <w:rsid w:val="001E2714"/>
    <w:rsid w:val="001F3203"/>
    <w:rsid w:val="001F57A3"/>
    <w:rsid w:val="00207A6D"/>
    <w:rsid w:val="00213577"/>
    <w:rsid w:val="002215D0"/>
    <w:rsid w:val="002424BD"/>
    <w:rsid w:val="00250336"/>
    <w:rsid w:val="00262C00"/>
    <w:rsid w:val="00273F5A"/>
    <w:rsid w:val="00276C9A"/>
    <w:rsid w:val="0028030F"/>
    <w:rsid w:val="00294534"/>
    <w:rsid w:val="002A0CA7"/>
    <w:rsid w:val="002A0DC7"/>
    <w:rsid w:val="002B23F5"/>
    <w:rsid w:val="002B6374"/>
    <w:rsid w:val="002C2EF8"/>
    <w:rsid w:val="002E27ED"/>
    <w:rsid w:val="002E3CBF"/>
    <w:rsid w:val="002F4AE9"/>
    <w:rsid w:val="002F5EA9"/>
    <w:rsid w:val="00330292"/>
    <w:rsid w:val="00341851"/>
    <w:rsid w:val="00361B47"/>
    <w:rsid w:val="00372350"/>
    <w:rsid w:val="00380135"/>
    <w:rsid w:val="00383DA3"/>
    <w:rsid w:val="00387802"/>
    <w:rsid w:val="003A2738"/>
    <w:rsid w:val="003B193D"/>
    <w:rsid w:val="003B651E"/>
    <w:rsid w:val="003C1629"/>
    <w:rsid w:val="00400122"/>
    <w:rsid w:val="00404F82"/>
    <w:rsid w:val="004056F2"/>
    <w:rsid w:val="0043014E"/>
    <w:rsid w:val="0043649A"/>
    <w:rsid w:val="00436C0E"/>
    <w:rsid w:val="0044747C"/>
    <w:rsid w:val="0045142E"/>
    <w:rsid w:val="0045507C"/>
    <w:rsid w:val="0046747D"/>
    <w:rsid w:val="004735B1"/>
    <w:rsid w:val="004A2EEF"/>
    <w:rsid w:val="004B0FFD"/>
    <w:rsid w:val="004B40EF"/>
    <w:rsid w:val="004B4905"/>
    <w:rsid w:val="004C3A32"/>
    <w:rsid w:val="004E17F6"/>
    <w:rsid w:val="004E200C"/>
    <w:rsid w:val="004E63D8"/>
    <w:rsid w:val="004F1EE4"/>
    <w:rsid w:val="004F61B3"/>
    <w:rsid w:val="005309AE"/>
    <w:rsid w:val="0053377F"/>
    <w:rsid w:val="00541AF4"/>
    <w:rsid w:val="0054666F"/>
    <w:rsid w:val="00555D2F"/>
    <w:rsid w:val="00566659"/>
    <w:rsid w:val="00576F5A"/>
    <w:rsid w:val="00580C9E"/>
    <w:rsid w:val="00586964"/>
    <w:rsid w:val="005908D6"/>
    <w:rsid w:val="0059102D"/>
    <w:rsid w:val="005A0856"/>
    <w:rsid w:val="005A3C8F"/>
    <w:rsid w:val="005B67C6"/>
    <w:rsid w:val="005C035F"/>
    <w:rsid w:val="005C05F4"/>
    <w:rsid w:val="005C3A7E"/>
    <w:rsid w:val="005E357D"/>
    <w:rsid w:val="005F0804"/>
    <w:rsid w:val="005F27AE"/>
    <w:rsid w:val="005F69FF"/>
    <w:rsid w:val="00633407"/>
    <w:rsid w:val="006379A1"/>
    <w:rsid w:val="00643326"/>
    <w:rsid w:val="006478B4"/>
    <w:rsid w:val="0065429A"/>
    <w:rsid w:val="00654F57"/>
    <w:rsid w:val="00662F89"/>
    <w:rsid w:val="0066381D"/>
    <w:rsid w:val="00675AC9"/>
    <w:rsid w:val="00676DCE"/>
    <w:rsid w:val="00697129"/>
    <w:rsid w:val="006A4B77"/>
    <w:rsid w:val="006C6241"/>
    <w:rsid w:val="006E2226"/>
    <w:rsid w:val="00705604"/>
    <w:rsid w:val="00706BFC"/>
    <w:rsid w:val="007170F5"/>
    <w:rsid w:val="00752E33"/>
    <w:rsid w:val="00756757"/>
    <w:rsid w:val="0076087D"/>
    <w:rsid w:val="00764CD2"/>
    <w:rsid w:val="0077434D"/>
    <w:rsid w:val="007756B8"/>
    <w:rsid w:val="007773FA"/>
    <w:rsid w:val="0078485C"/>
    <w:rsid w:val="00795D91"/>
    <w:rsid w:val="007A24A7"/>
    <w:rsid w:val="007B040C"/>
    <w:rsid w:val="007C7B43"/>
    <w:rsid w:val="007D7D55"/>
    <w:rsid w:val="007E5E7C"/>
    <w:rsid w:val="008013CB"/>
    <w:rsid w:val="0080379D"/>
    <w:rsid w:val="00811B0F"/>
    <w:rsid w:val="00811EDA"/>
    <w:rsid w:val="008161C6"/>
    <w:rsid w:val="00817353"/>
    <w:rsid w:val="008255C8"/>
    <w:rsid w:val="00850B94"/>
    <w:rsid w:val="00855F2D"/>
    <w:rsid w:val="00864BBD"/>
    <w:rsid w:val="0089227F"/>
    <w:rsid w:val="008A23CE"/>
    <w:rsid w:val="008C6CB1"/>
    <w:rsid w:val="008D01D4"/>
    <w:rsid w:val="008D0537"/>
    <w:rsid w:val="008D7D45"/>
    <w:rsid w:val="008E1D57"/>
    <w:rsid w:val="008F07B1"/>
    <w:rsid w:val="0090751E"/>
    <w:rsid w:val="009075AB"/>
    <w:rsid w:val="00910DC3"/>
    <w:rsid w:val="0092184D"/>
    <w:rsid w:val="00924D3D"/>
    <w:rsid w:val="009323B1"/>
    <w:rsid w:val="009354AB"/>
    <w:rsid w:val="00951406"/>
    <w:rsid w:val="00955112"/>
    <w:rsid w:val="00963555"/>
    <w:rsid w:val="0098271C"/>
    <w:rsid w:val="009C7DD3"/>
    <w:rsid w:val="009E6294"/>
    <w:rsid w:val="009F761B"/>
    <w:rsid w:val="00A02B13"/>
    <w:rsid w:val="00A06CB0"/>
    <w:rsid w:val="00A11DFF"/>
    <w:rsid w:val="00A32C1C"/>
    <w:rsid w:val="00A41B0E"/>
    <w:rsid w:val="00A4378A"/>
    <w:rsid w:val="00A46AD7"/>
    <w:rsid w:val="00A51AB6"/>
    <w:rsid w:val="00A55672"/>
    <w:rsid w:val="00A564B2"/>
    <w:rsid w:val="00A571EE"/>
    <w:rsid w:val="00A662DE"/>
    <w:rsid w:val="00A71DC2"/>
    <w:rsid w:val="00A72AD1"/>
    <w:rsid w:val="00A777D8"/>
    <w:rsid w:val="00A852F7"/>
    <w:rsid w:val="00A9175D"/>
    <w:rsid w:val="00A93E1D"/>
    <w:rsid w:val="00A96D2D"/>
    <w:rsid w:val="00AA2418"/>
    <w:rsid w:val="00AA33B9"/>
    <w:rsid w:val="00AB4590"/>
    <w:rsid w:val="00AB6651"/>
    <w:rsid w:val="00AC111C"/>
    <w:rsid w:val="00AC1BD6"/>
    <w:rsid w:val="00AC4F7A"/>
    <w:rsid w:val="00AD5534"/>
    <w:rsid w:val="00AE2CB4"/>
    <w:rsid w:val="00AE3A58"/>
    <w:rsid w:val="00AE4116"/>
    <w:rsid w:val="00AE6ACC"/>
    <w:rsid w:val="00B03C45"/>
    <w:rsid w:val="00B13A7B"/>
    <w:rsid w:val="00B26657"/>
    <w:rsid w:val="00B332C3"/>
    <w:rsid w:val="00B45E7E"/>
    <w:rsid w:val="00B62CB3"/>
    <w:rsid w:val="00B65C88"/>
    <w:rsid w:val="00B66BCE"/>
    <w:rsid w:val="00B67FCB"/>
    <w:rsid w:val="00B71B21"/>
    <w:rsid w:val="00B73CFF"/>
    <w:rsid w:val="00B7750B"/>
    <w:rsid w:val="00B81031"/>
    <w:rsid w:val="00B81071"/>
    <w:rsid w:val="00B86771"/>
    <w:rsid w:val="00B87439"/>
    <w:rsid w:val="00BA3CAE"/>
    <w:rsid w:val="00BD7638"/>
    <w:rsid w:val="00BD7CDC"/>
    <w:rsid w:val="00BE0548"/>
    <w:rsid w:val="00BE6542"/>
    <w:rsid w:val="00BF27EB"/>
    <w:rsid w:val="00C32550"/>
    <w:rsid w:val="00C3614A"/>
    <w:rsid w:val="00C516D8"/>
    <w:rsid w:val="00C63CAF"/>
    <w:rsid w:val="00C6770A"/>
    <w:rsid w:val="00C916E4"/>
    <w:rsid w:val="00C92ED6"/>
    <w:rsid w:val="00CA001C"/>
    <w:rsid w:val="00CB078B"/>
    <w:rsid w:val="00CB4579"/>
    <w:rsid w:val="00CB4FF0"/>
    <w:rsid w:val="00CC1445"/>
    <w:rsid w:val="00CD13D7"/>
    <w:rsid w:val="00CD4AC0"/>
    <w:rsid w:val="00CD5051"/>
    <w:rsid w:val="00CE24A0"/>
    <w:rsid w:val="00D00AA2"/>
    <w:rsid w:val="00D05385"/>
    <w:rsid w:val="00D1038D"/>
    <w:rsid w:val="00D10EF1"/>
    <w:rsid w:val="00D1320A"/>
    <w:rsid w:val="00D14264"/>
    <w:rsid w:val="00D15848"/>
    <w:rsid w:val="00D173EA"/>
    <w:rsid w:val="00D21776"/>
    <w:rsid w:val="00D26946"/>
    <w:rsid w:val="00D328AC"/>
    <w:rsid w:val="00D3498C"/>
    <w:rsid w:val="00D636E2"/>
    <w:rsid w:val="00D83D9D"/>
    <w:rsid w:val="00D91F8B"/>
    <w:rsid w:val="00D93D42"/>
    <w:rsid w:val="00D9449A"/>
    <w:rsid w:val="00DA3803"/>
    <w:rsid w:val="00DA52E0"/>
    <w:rsid w:val="00DC429A"/>
    <w:rsid w:val="00E02CE9"/>
    <w:rsid w:val="00E04D4B"/>
    <w:rsid w:val="00E11B72"/>
    <w:rsid w:val="00E201C6"/>
    <w:rsid w:val="00E23BF5"/>
    <w:rsid w:val="00E74489"/>
    <w:rsid w:val="00E75ED9"/>
    <w:rsid w:val="00E87ACC"/>
    <w:rsid w:val="00EA2F94"/>
    <w:rsid w:val="00EB34F3"/>
    <w:rsid w:val="00EB7740"/>
    <w:rsid w:val="00ED2469"/>
    <w:rsid w:val="00ED3111"/>
    <w:rsid w:val="00ED4CED"/>
    <w:rsid w:val="00ED58B0"/>
    <w:rsid w:val="00EE6294"/>
    <w:rsid w:val="00F4090B"/>
    <w:rsid w:val="00F64EFF"/>
    <w:rsid w:val="00F67FDB"/>
    <w:rsid w:val="00F723DF"/>
    <w:rsid w:val="00F7255F"/>
    <w:rsid w:val="00F73398"/>
    <w:rsid w:val="00F92D21"/>
    <w:rsid w:val="00FA5D48"/>
    <w:rsid w:val="00FB09F6"/>
    <w:rsid w:val="00FD46F5"/>
    <w:rsid w:val="00FE1BED"/>
    <w:rsid w:val="00FE362E"/>
    <w:rsid w:val="00FE5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ocId w14:val="17AF6EF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A5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2CE9"/>
    <w:pPr>
      <w:tabs>
        <w:tab w:val="center" w:pos="4320"/>
        <w:tab w:val="right" w:pos="8640"/>
      </w:tabs>
    </w:pPr>
  </w:style>
  <w:style w:type="character" w:customStyle="1" w:styleId="HeaderChar">
    <w:name w:val="Header Char"/>
    <w:link w:val="Header"/>
    <w:uiPriority w:val="99"/>
    <w:semiHidden/>
    <w:rsid w:val="008D2388"/>
    <w:rPr>
      <w:sz w:val="24"/>
      <w:szCs w:val="24"/>
    </w:rPr>
  </w:style>
  <w:style w:type="paragraph" w:styleId="Footer">
    <w:name w:val="footer"/>
    <w:basedOn w:val="Normal"/>
    <w:link w:val="FooterChar"/>
    <w:uiPriority w:val="99"/>
    <w:rsid w:val="00E02CE9"/>
    <w:pPr>
      <w:tabs>
        <w:tab w:val="center" w:pos="4320"/>
        <w:tab w:val="right" w:pos="8640"/>
      </w:tabs>
    </w:pPr>
  </w:style>
  <w:style w:type="character" w:customStyle="1" w:styleId="FooterChar">
    <w:name w:val="Footer Char"/>
    <w:link w:val="Footer"/>
    <w:uiPriority w:val="99"/>
    <w:semiHidden/>
    <w:rsid w:val="008D2388"/>
    <w:rPr>
      <w:sz w:val="24"/>
      <w:szCs w:val="24"/>
    </w:rPr>
  </w:style>
  <w:style w:type="character" w:styleId="CommentReference">
    <w:name w:val="annotation reference"/>
    <w:uiPriority w:val="99"/>
    <w:semiHidden/>
    <w:unhideWhenUsed/>
    <w:rsid w:val="00B66BCE"/>
    <w:rPr>
      <w:sz w:val="16"/>
      <w:szCs w:val="16"/>
    </w:rPr>
  </w:style>
  <w:style w:type="paragraph" w:styleId="CommentText">
    <w:name w:val="annotation text"/>
    <w:basedOn w:val="Normal"/>
    <w:link w:val="CommentTextChar"/>
    <w:uiPriority w:val="99"/>
    <w:semiHidden/>
    <w:unhideWhenUsed/>
    <w:rsid w:val="00B66BCE"/>
    <w:rPr>
      <w:sz w:val="20"/>
      <w:szCs w:val="20"/>
    </w:rPr>
  </w:style>
  <w:style w:type="character" w:customStyle="1" w:styleId="CommentTextChar">
    <w:name w:val="Comment Text Char"/>
    <w:basedOn w:val="DefaultParagraphFont"/>
    <w:link w:val="CommentText"/>
    <w:uiPriority w:val="99"/>
    <w:semiHidden/>
    <w:rsid w:val="00B66BCE"/>
  </w:style>
  <w:style w:type="paragraph" w:styleId="CommentSubject">
    <w:name w:val="annotation subject"/>
    <w:basedOn w:val="CommentText"/>
    <w:next w:val="CommentText"/>
    <w:link w:val="CommentSubjectChar"/>
    <w:uiPriority w:val="99"/>
    <w:semiHidden/>
    <w:unhideWhenUsed/>
    <w:rsid w:val="00B66BCE"/>
    <w:rPr>
      <w:b/>
      <w:bCs/>
    </w:rPr>
  </w:style>
  <w:style w:type="character" w:customStyle="1" w:styleId="CommentSubjectChar">
    <w:name w:val="Comment Subject Char"/>
    <w:link w:val="CommentSubject"/>
    <w:uiPriority w:val="99"/>
    <w:semiHidden/>
    <w:rsid w:val="00B66BCE"/>
    <w:rPr>
      <w:b/>
      <w:bCs/>
    </w:rPr>
  </w:style>
  <w:style w:type="paragraph" w:styleId="BalloonText">
    <w:name w:val="Balloon Text"/>
    <w:basedOn w:val="Normal"/>
    <w:link w:val="BalloonTextChar"/>
    <w:uiPriority w:val="99"/>
    <w:semiHidden/>
    <w:unhideWhenUsed/>
    <w:rsid w:val="00B66BCE"/>
    <w:rPr>
      <w:rFonts w:ascii="Segoe UI" w:hAnsi="Segoe UI" w:cs="Segoe UI"/>
      <w:sz w:val="18"/>
      <w:szCs w:val="18"/>
    </w:rPr>
  </w:style>
  <w:style w:type="character" w:customStyle="1" w:styleId="BalloonTextChar">
    <w:name w:val="Balloon Text Char"/>
    <w:link w:val="BalloonText"/>
    <w:uiPriority w:val="99"/>
    <w:semiHidden/>
    <w:rsid w:val="00B66BCE"/>
    <w:rPr>
      <w:rFonts w:ascii="Segoe UI" w:hAnsi="Segoe UI" w:cs="Segoe UI"/>
      <w:sz w:val="18"/>
      <w:szCs w:val="18"/>
    </w:rPr>
  </w:style>
  <w:style w:type="paragraph" w:styleId="Revision">
    <w:name w:val="Revision"/>
    <w:hidden/>
    <w:uiPriority w:val="99"/>
    <w:semiHidden/>
    <w:rsid w:val="00DC429A"/>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2FC0F-02A4-4DB9-BB00-2C71F84FB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43</Pages>
  <Words>11138</Words>
  <Characters>63490</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chb</dc:creator>
  <cp:keywords/>
  <dc:description/>
  <cp:lastModifiedBy>Ziegler, Liesl</cp:lastModifiedBy>
  <cp:revision>3</cp:revision>
  <dcterms:created xsi:type="dcterms:W3CDTF">2019-04-22T03:06:00Z</dcterms:created>
  <dcterms:modified xsi:type="dcterms:W3CDTF">2019-10-09T23:35:00Z</dcterms:modified>
</cp:coreProperties>
</file>