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7D42" w14:textId="77777777" w:rsidR="0091377E" w:rsidRPr="00A46EF0" w:rsidRDefault="0091377E" w:rsidP="00A46EF0">
      <w:pPr>
        <w:spacing w:after="0" w:line="240" w:lineRule="auto"/>
        <w:jc w:val="center"/>
        <w:rPr>
          <w:rFonts w:ascii="Times New Roman" w:hAnsi="Times New Roman" w:cs="Times New Roman"/>
        </w:rPr>
      </w:pPr>
      <w:r w:rsidRPr="00A46EF0">
        <w:rPr>
          <w:rFonts w:ascii="Times New Roman" w:hAnsi="Times New Roman" w:cs="Times New Roman"/>
          <w:noProof/>
          <w:lang w:val="en-AU" w:eastAsia="en-AU"/>
        </w:rPr>
        <w:drawing>
          <wp:inline distT="0" distB="0" distL="0" distR="0" wp14:anchorId="6FE621F2" wp14:editId="6AB13A5F">
            <wp:extent cx="993648" cy="737616"/>
            <wp:effectExtent l="19050" t="0" r="0" b="0"/>
            <wp:docPr id="5"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7A92137B" w14:textId="77777777" w:rsidR="003B40BE" w:rsidRPr="00A46EF0" w:rsidRDefault="00581E38" w:rsidP="00A46EF0">
      <w:pPr>
        <w:spacing w:before="240" w:after="240" w:line="240" w:lineRule="auto"/>
        <w:jc w:val="center"/>
        <w:rPr>
          <w:rFonts w:ascii="Times New Roman" w:hAnsi="Times New Roman" w:cs="Times New Roman"/>
          <w:sz w:val="36"/>
        </w:rPr>
      </w:pPr>
      <w:r w:rsidRPr="00A46EF0">
        <w:rPr>
          <w:rFonts w:ascii="Times New Roman" w:hAnsi="Times New Roman" w:cs="Times New Roman"/>
          <w:b/>
          <w:sz w:val="36"/>
        </w:rPr>
        <w:t xml:space="preserve">Child Support (Assessment) Act </w:t>
      </w:r>
      <w:r w:rsidRPr="00135A35">
        <w:rPr>
          <w:rFonts w:ascii="Times New Roman" w:hAnsi="Times New Roman" w:cs="Times New Roman"/>
          <w:b/>
          <w:sz w:val="36"/>
        </w:rPr>
        <w:t>1989</w:t>
      </w:r>
    </w:p>
    <w:p w14:paraId="510252F7" w14:textId="77777777" w:rsidR="003B40BE" w:rsidRPr="00A46EF0" w:rsidRDefault="00581E38" w:rsidP="00A46EF0">
      <w:pPr>
        <w:spacing w:before="240" w:after="240" w:line="240" w:lineRule="auto"/>
        <w:jc w:val="center"/>
        <w:rPr>
          <w:rFonts w:ascii="Times New Roman" w:hAnsi="Times New Roman" w:cs="Times New Roman"/>
          <w:sz w:val="28"/>
        </w:rPr>
      </w:pPr>
      <w:r w:rsidRPr="00A46EF0">
        <w:rPr>
          <w:rFonts w:ascii="Times New Roman" w:hAnsi="Times New Roman" w:cs="Times New Roman"/>
          <w:b/>
          <w:sz w:val="28"/>
        </w:rPr>
        <w:t xml:space="preserve">No. </w:t>
      </w:r>
      <w:r w:rsidRPr="00135A35">
        <w:rPr>
          <w:rFonts w:ascii="Times New Roman" w:hAnsi="Times New Roman" w:cs="Times New Roman"/>
          <w:b/>
          <w:sz w:val="28"/>
        </w:rPr>
        <w:t>124</w:t>
      </w:r>
      <w:r w:rsidRPr="00A46EF0">
        <w:rPr>
          <w:rFonts w:ascii="Times New Roman" w:hAnsi="Times New Roman" w:cs="Times New Roman"/>
          <w:b/>
          <w:sz w:val="28"/>
        </w:rPr>
        <w:t xml:space="preserve"> of </w:t>
      </w:r>
      <w:r w:rsidRPr="00135A35">
        <w:rPr>
          <w:rFonts w:ascii="Times New Roman" w:hAnsi="Times New Roman" w:cs="Times New Roman"/>
          <w:b/>
          <w:sz w:val="28"/>
        </w:rPr>
        <w:t>1989</w:t>
      </w:r>
    </w:p>
    <w:p w14:paraId="61359C2E" w14:textId="77777777" w:rsidR="0091377E" w:rsidRPr="00A46EF0" w:rsidRDefault="00581E38" w:rsidP="00A46EF0">
      <w:pPr>
        <w:spacing w:after="0" w:line="240" w:lineRule="auto"/>
        <w:jc w:val="center"/>
        <w:rPr>
          <w:rFonts w:ascii="Times New Roman" w:hAnsi="Times New Roman" w:cs="Times New Roman"/>
          <w:b/>
          <w:sz w:val="24"/>
        </w:rPr>
      </w:pPr>
      <w:r w:rsidRPr="00A46EF0">
        <w:rPr>
          <w:rFonts w:ascii="Times New Roman" w:hAnsi="Times New Roman" w:cs="Times New Roman"/>
          <w:b/>
          <w:sz w:val="24"/>
        </w:rPr>
        <w:t>TABLE OF PROVISIONS</w:t>
      </w:r>
    </w:p>
    <w:p w14:paraId="60B5715E" w14:textId="77777777" w:rsidR="003B40BE" w:rsidRPr="00146CAD" w:rsidRDefault="00581E38" w:rsidP="00A46EF0">
      <w:pPr>
        <w:spacing w:before="60" w:after="6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1—PRELIMINARY</w:t>
      </w:r>
    </w:p>
    <w:p w14:paraId="2BCB0921" w14:textId="77777777" w:rsidR="003B40BE" w:rsidRPr="00146CAD" w:rsidRDefault="00581E38" w:rsidP="00A46EF0">
      <w:pPr>
        <w:spacing w:after="0" w:line="240" w:lineRule="auto"/>
        <w:jc w:val="both"/>
        <w:rPr>
          <w:rFonts w:ascii="Times New Roman" w:hAnsi="Times New Roman" w:cs="Times New Roman"/>
          <w:sz w:val="20"/>
          <w:szCs w:val="20"/>
        </w:rPr>
      </w:pPr>
      <w:r w:rsidRPr="00146CAD">
        <w:rPr>
          <w:rFonts w:ascii="Times New Roman" w:hAnsi="Times New Roman" w:cs="Times New Roman"/>
          <w:sz w:val="20"/>
          <w:szCs w:val="20"/>
        </w:rPr>
        <w:t>Section</w:t>
      </w:r>
    </w:p>
    <w:p w14:paraId="2729F2A2" w14:textId="77777777" w:rsidR="003B40BE" w:rsidRPr="00146CAD" w:rsidRDefault="00581E38"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w:t>
      </w:r>
      <w:r w:rsidR="00A64798" w:rsidRPr="00146CAD">
        <w:rPr>
          <w:rFonts w:ascii="Times New Roman" w:hAnsi="Times New Roman" w:cs="Times New Roman"/>
          <w:sz w:val="20"/>
          <w:szCs w:val="20"/>
        </w:rPr>
        <w:tab/>
      </w:r>
      <w:r w:rsidRPr="00146CAD">
        <w:rPr>
          <w:rFonts w:ascii="Times New Roman" w:hAnsi="Times New Roman" w:cs="Times New Roman"/>
          <w:sz w:val="20"/>
          <w:szCs w:val="20"/>
        </w:rPr>
        <w:t>Short title</w:t>
      </w:r>
    </w:p>
    <w:p w14:paraId="0F4DFACF" w14:textId="77777777" w:rsidR="003B40BE" w:rsidRPr="00146CAD" w:rsidRDefault="00581E38"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2.</w:t>
      </w:r>
      <w:r w:rsidR="00232FFF" w:rsidRPr="00146CAD">
        <w:rPr>
          <w:rFonts w:ascii="Times New Roman" w:hAnsi="Times New Roman" w:cs="Times New Roman"/>
          <w:sz w:val="20"/>
          <w:szCs w:val="20"/>
        </w:rPr>
        <w:tab/>
      </w:r>
      <w:r w:rsidRPr="00146CAD">
        <w:rPr>
          <w:rFonts w:ascii="Times New Roman" w:hAnsi="Times New Roman" w:cs="Times New Roman"/>
          <w:sz w:val="20"/>
          <w:szCs w:val="20"/>
        </w:rPr>
        <w:t>Commencement</w:t>
      </w:r>
    </w:p>
    <w:p w14:paraId="3D9B9564" w14:textId="77777777" w:rsidR="003B40BE" w:rsidRPr="00146CAD" w:rsidRDefault="00581E38"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3.</w:t>
      </w:r>
      <w:r w:rsidR="00232FFF" w:rsidRPr="00146CAD">
        <w:rPr>
          <w:rFonts w:ascii="Times New Roman" w:hAnsi="Times New Roman" w:cs="Times New Roman"/>
          <w:sz w:val="20"/>
          <w:szCs w:val="20"/>
        </w:rPr>
        <w:tab/>
      </w:r>
      <w:r w:rsidRPr="00146CAD">
        <w:rPr>
          <w:rFonts w:ascii="Times New Roman" w:hAnsi="Times New Roman" w:cs="Times New Roman"/>
          <w:sz w:val="20"/>
          <w:szCs w:val="20"/>
        </w:rPr>
        <w:t>Duty of parents to maintain their children</w:t>
      </w:r>
    </w:p>
    <w:p w14:paraId="14BEEE07" w14:textId="77777777" w:rsidR="003B40BE" w:rsidRPr="00146CAD" w:rsidRDefault="00581E38"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4.</w:t>
      </w:r>
      <w:r w:rsidR="00232FFF" w:rsidRPr="00146CAD">
        <w:rPr>
          <w:rFonts w:ascii="Times New Roman" w:hAnsi="Times New Roman" w:cs="Times New Roman"/>
          <w:sz w:val="20"/>
          <w:szCs w:val="20"/>
        </w:rPr>
        <w:tab/>
      </w:r>
      <w:r w:rsidRPr="00146CAD">
        <w:rPr>
          <w:rFonts w:ascii="Times New Roman" w:hAnsi="Times New Roman" w:cs="Times New Roman"/>
          <w:sz w:val="20"/>
          <w:szCs w:val="20"/>
        </w:rPr>
        <w:t>Objects of Act</w:t>
      </w:r>
    </w:p>
    <w:p w14:paraId="7BBE4E11" w14:textId="77777777" w:rsidR="003B40BE" w:rsidRPr="00146CAD" w:rsidRDefault="00581E38"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5.</w:t>
      </w:r>
      <w:r w:rsidR="00232FFF" w:rsidRPr="00146CAD">
        <w:rPr>
          <w:rFonts w:ascii="Times New Roman" w:hAnsi="Times New Roman" w:cs="Times New Roman"/>
          <w:sz w:val="20"/>
          <w:szCs w:val="20"/>
        </w:rPr>
        <w:tab/>
      </w:r>
      <w:r w:rsidRPr="00146CAD">
        <w:rPr>
          <w:rFonts w:ascii="Times New Roman" w:hAnsi="Times New Roman" w:cs="Times New Roman"/>
          <w:sz w:val="20"/>
          <w:szCs w:val="20"/>
        </w:rPr>
        <w:t>Interpretation—definitions</w:t>
      </w:r>
    </w:p>
    <w:p w14:paraId="4EC5E5F9" w14:textId="77777777" w:rsidR="003B40BE" w:rsidRPr="00146CAD" w:rsidRDefault="00581E38"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6.</w:t>
      </w:r>
      <w:r w:rsidR="00232FFF" w:rsidRPr="00146CAD">
        <w:rPr>
          <w:rFonts w:ascii="Times New Roman" w:hAnsi="Times New Roman" w:cs="Times New Roman"/>
          <w:sz w:val="20"/>
          <w:szCs w:val="20"/>
        </w:rPr>
        <w:tab/>
      </w:r>
      <w:r w:rsidRPr="00146CAD">
        <w:rPr>
          <w:rFonts w:ascii="Times New Roman" w:hAnsi="Times New Roman" w:cs="Times New Roman"/>
          <w:sz w:val="20"/>
          <w:szCs w:val="20"/>
        </w:rPr>
        <w:t>Interpretation—expressions used in Child Support (Registration and Collection) Act</w:t>
      </w:r>
    </w:p>
    <w:p w14:paraId="19146EC8" w14:textId="77777777" w:rsidR="003B40BE" w:rsidRPr="00146CAD" w:rsidRDefault="00581E38"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7.</w:t>
      </w:r>
      <w:r w:rsidR="00232FFF" w:rsidRPr="00146CAD">
        <w:rPr>
          <w:rFonts w:ascii="Times New Roman" w:hAnsi="Times New Roman" w:cs="Times New Roman"/>
          <w:sz w:val="20"/>
          <w:szCs w:val="20"/>
        </w:rPr>
        <w:tab/>
      </w:r>
      <w:r w:rsidRPr="00146CAD">
        <w:rPr>
          <w:rFonts w:ascii="Times New Roman" w:hAnsi="Times New Roman" w:cs="Times New Roman"/>
          <w:sz w:val="20"/>
          <w:szCs w:val="20"/>
        </w:rPr>
        <w:t>Interpretation—expressions used in Part VII of Family Law Act</w:t>
      </w:r>
    </w:p>
    <w:p w14:paraId="3FEAA2A8" w14:textId="77777777" w:rsidR="003B40BE" w:rsidRPr="00146CAD" w:rsidRDefault="00581E38"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8.</w:t>
      </w:r>
      <w:r w:rsidR="00232FFF" w:rsidRPr="00146CAD">
        <w:rPr>
          <w:rFonts w:ascii="Times New Roman" w:hAnsi="Times New Roman" w:cs="Times New Roman"/>
          <w:sz w:val="20"/>
          <w:szCs w:val="20"/>
        </w:rPr>
        <w:tab/>
      </w:r>
      <w:r w:rsidRPr="00146CAD">
        <w:rPr>
          <w:rFonts w:ascii="Times New Roman" w:hAnsi="Times New Roman" w:cs="Times New Roman"/>
          <w:sz w:val="20"/>
          <w:szCs w:val="20"/>
        </w:rPr>
        <w:t>Interpretation—when substantial access is shared ongoing daily care</w:t>
      </w:r>
    </w:p>
    <w:p w14:paraId="276EE31F" w14:textId="77777777" w:rsidR="004A5E87" w:rsidRPr="00146CAD" w:rsidRDefault="00581E38"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9.</w:t>
      </w:r>
      <w:r w:rsidR="00232FFF" w:rsidRPr="00146CAD">
        <w:rPr>
          <w:rFonts w:ascii="Times New Roman" w:hAnsi="Times New Roman" w:cs="Times New Roman"/>
          <w:sz w:val="20"/>
          <w:szCs w:val="20"/>
        </w:rPr>
        <w:tab/>
      </w:r>
      <w:r w:rsidRPr="00146CAD">
        <w:rPr>
          <w:rFonts w:ascii="Times New Roman" w:hAnsi="Times New Roman" w:cs="Times New Roman"/>
          <w:sz w:val="20"/>
          <w:szCs w:val="20"/>
        </w:rPr>
        <w:t>Interpretation—meaning of “separated”</w:t>
      </w:r>
    </w:p>
    <w:p w14:paraId="640BD8CD"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10.</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Interpretation—meaning of “resident of Australia”</w:t>
      </w:r>
    </w:p>
    <w:p w14:paraId="358927AF"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11.</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Interpretation—meaning of “approved form”</w:t>
      </w:r>
    </w:p>
    <w:p w14:paraId="69C43E09"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12.</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Interpretation—happening of child support terminating events</w:t>
      </w:r>
    </w:p>
    <w:p w14:paraId="288CDAD4"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13.</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Extension and application of Act in relation to maintenance of children</w:t>
      </w:r>
    </w:p>
    <w:p w14:paraId="3EB3BEA6"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14.</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Additional application of Act in relation to maintenance of children of marriages</w:t>
      </w:r>
    </w:p>
    <w:p w14:paraId="10A5B2A9"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15.</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Corresponding State laws</w:t>
      </w:r>
    </w:p>
    <w:p w14:paraId="3FC3B464"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Act to bind Crown</w:t>
      </w:r>
    </w:p>
    <w:p w14:paraId="51EC469B"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sz w:val="20"/>
          <w:szCs w:val="20"/>
        </w:rPr>
        <w:t>PART 2—COUNSELLING</w:t>
      </w:r>
    </w:p>
    <w:p w14:paraId="705D7FD2"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Court counselling facilities to be made available</w:t>
      </w:r>
    </w:p>
    <w:p w14:paraId="4DFDA17C"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sz w:val="20"/>
          <w:szCs w:val="20"/>
        </w:rPr>
        <w:t>PART 3—CHILDREN WHO MAY BE COVERED BY ACT</w:t>
      </w:r>
    </w:p>
    <w:p w14:paraId="1628F82D"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18.</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Act applies only in relation to eligible children</w:t>
      </w:r>
    </w:p>
    <w:p w14:paraId="3CC59FEE"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19.</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Children born on or after commencing day are eligible children</w:t>
      </w:r>
    </w:p>
    <w:p w14:paraId="04952F2D"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20.</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Children of parents who separate on or after commencing day are eligible children</w:t>
      </w:r>
    </w:p>
    <w:p w14:paraId="6A3F9049"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21.</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Children with a brother or sister who is an eligible child are eligible children</w:t>
      </w:r>
    </w:p>
    <w:p w14:paraId="238F308A"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22.</w:t>
      </w:r>
      <w:r w:rsidR="00232FFF" w:rsidRPr="00146CAD">
        <w:rPr>
          <w:rFonts w:ascii="Times New Roman" w:hAnsi="Times New Roman" w:cs="Times New Roman"/>
          <w:sz w:val="20"/>
          <w:szCs w:val="20"/>
        </w:rPr>
        <w:tab/>
      </w:r>
      <w:r w:rsidR="00581E38" w:rsidRPr="00146CAD">
        <w:rPr>
          <w:rFonts w:ascii="Times New Roman" w:hAnsi="Times New Roman" w:cs="Times New Roman"/>
          <w:sz w:val="20"/>
          <w:szCs w:val="20"/>
        </w:rPr>
        <w:t>Exclusion of certain children from coverage of Act</w:t>
      </w:r>
    </w:p>
    <w:p w14:paraId="4745E6D0" w14:textId="77777777" w:rsidR="003B40BE" w:rsidRPr="00146CAD" w:rsidRDefault="00581E38" w:rsidP="00A46EF0">
      <w:pPr>
        <w:spacing w:after="0" w:line="240" w:lineRule="auto"/>
        <w:jc w:val="center"/>
        <w:rPr>
          <w:rFonts w:ascii="Times New Roman" w:hAnsi="Times New Roman" w:cs="Times New Roman"/>
          <w:sz w:val="20"/>
          <w:szCs w:val="20"/>
        </w:rPr>
      </w:pPr>
      <w:r w:rsidRPr="00A46EF0">
        <w:rPr>
          <w:rFonts w:ascii="Times New Roman" w:hAnsi="Times New Roman" w:cs="Times New Roman"/>
        </w:rPr>
        <w:br w:type="page"/>
      </w:r>
      <w:r w:rsidR="003B40BE" w:rsidRPr="00146CAD">
        <w:rPr>
          <w:rFonts w:ascii="Times New Roman" w:hAnsi="Times New Roman" w:cs="Times New Roman"/>
          <w:sz w:val="20"/>
          <w:szCs w:val="20"/>
        </w:rPr>
        <w:lastRenderedPageBreak/>
        <w:t>TABLE OF PROVISIONS—</w:t>
      </w:r>
      <w:r w:rsidRPr="00146CAD">
        <w:rPr>
          <w:rFonts w:ascii="Times New Roman" w:hAnsi="Times New Roman" w:cs="Times New Roman"/>
          <w:i/>
          <w:sz w:val="20"/>
          <w:szCs w:val="20"/>
        </w:rPr>
        <w:t>continued</w:t>
      </w:r>
    </w:p>
    <w:p w14:paraId="5FB49ABE" w14:textId="77777777" w:rsidR="003B40BE" w:rsidRPr="00146CAD" w:rsidRDefault="003B40BE" w:rsidP="00A46EF0">
      <w:pPr>
        <w:spacing w:before="120" w:after="12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4—APPLICATIONS TO REGISTRAR FOR ADMINISTRATIVE ASSESSMENT OF CHILD SUPPORT</w:t>
      </w:r>
    </w:p>
    <w:p w14:paraId="2EA15B6B" w14:textId="2933B590" w:rsidR="003B40BE" w:rsidRPr="00146CAD" w:rsidRDefault="003B40BE" w:rsidP="00A46EF0">
      <w:pPr>
        <w:spacing w:after="0" w:line="240" w:lineRule="auto"/>
        <w:jc w:val="both"/>
        <w:rPr>
          <w:rFonts w:ascii="Times New Roman" w:hAnsi="Times New Roman" w:cs="Times New Roman"/>
          <w:sz w:val="20"/>
          <w:szCs w:val="20"/>
        </w:rPr>
      </w:pPr>
      <w:r w:rsidRPr="00146CAD">
        <w:rPr>
          <w:rFonts w:ascii="Times New Roman" w:hAnsi="Times New Roman" w:cs="Times New Roman"/>
          <w:sz w:val="20"/>
          <w:szCs w:val="20"/>
        </w:rPr>
        <w:t>Section</w:t>
      </w:r>
    </w:p>
    <w:p w14:paraId="7F3CDD07"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 xml:space="preserve">Division </w:t>
      </w:r>
      <w:r w:rsidR="002453BD" w:rsidRPr="00146CAD">
        <w:rPr>
          <w:rFonts w:ascii="Times New Roman" w:hAnsi="Times New Roman" w:cs="Times New Roman"/>
          <w:i/>
          <w:sz w:val="20"/>
          <w:szCs w:val="20"/>
        </w:rPr>
        <w:t>1</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Application requirements</w:t>
      </w:r>
    </w:p>
    <w:p w14:paraId="5CF8487B"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23.</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Application requirements generally</w:t>
      </w:r>
    </w:p>
    <w:p w14:paraId="3C01891A"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24.</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Children in relation to whom applications may be made</w:t>
      </w:r>
    </w:p>
    <w:p w14:paraId="21F56BEF"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25.</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Persons who may apply</w:t>
      </w:r>
    </w:p>
    <w:p w14:paraId="5F3A8038"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26.</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Persons from whom child support may be sought</w:t>
      </w:r>
    </w:p>
    <w:p w14:paraId="6255E0B9"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27.</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Formal requirements for applications</w:t>
      </w:r>
    </w:p>
    <w:p w14:paraId="139B0721"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28.</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Application for child support for 2 or more children made in same form etc.</w:t>
      </w:r>
    </w:p>
    <w:p w14:paraId="3D6D425F"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Division 2</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Decision on application</w:t>
      </w:r>
    </w:p>
    <w:p w14:paraId="239817FF"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29.</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How decision is to be made</w:t>
      </w:r>
    </w:p>
    <w:p w14:paraId="1CDD512E"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30.</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Decision on application</w:t>
      </w:r>
    </w:p>
    <w:p w14:paraId="71800662"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31.</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Liability to pay child support arises on acceptance of application etc.</w:t>
      </w:r>
    </w:p>
    <w:p w14:paraId="5781D20A"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32.</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Withdrawal of application by applicant</w:t>
      </w:r>
    </w:p>
    <w:p w14:paraId="2A63ADF7"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Division 3</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Notice of decision</w:t>
      </w:r>
    </w:p>
    <w:p w14:paraId="4D159886"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33.</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Notice to be given to unsuccessful applicant</w:t>
      </w:r>
    </w:p>
    <w:p w14:paraId="50892492"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34.</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Notice to be given to person from whom child support sought</w:t>
      </w:r>
    </w:p>
    <w:p w14:paraId="384CD15A" w14:textId="77777777" w:rsidR="003B40BE" w:rsidRPr="00146CAD" w:rsidRDefault="003B40BE" w:rsidP="00A46EF0">
      <w:pPr>
        <w:spacing w:before="120" w:after="12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5—ADMINISTRATIVE ASSESSMENT OF CHILD SUPPORT</w:t>
      </w:r>
    </w:p>
    <w:p w14:paraId="76083B24"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 xml:space="preserve">Division </w:t>
      </w:r>
      <w:r w:rsidR="002453BD" w:rsidRPr="00146CAD">
        <w:rPr>
          <w:rFonts w:ascii="Times New Roman" w:hAnsi="Times New Roman" w:cs="Times New Roman"/>
          <w:i/>
          <w:sz w:val="20"/>
          <w:szCs w:val="20"/>
        </w:rPr>
        <w:t>1</w:t>
      </w:r>
      <w:r w:rsidRPr="00146CAD">
        <w:rPr>
          <w:rFonts w:ascii="Times New Roman" w:hAnsi="Times New Roman" w:cs="Times New Roman"/>
          <w:i/>
          <w:sz w:val="20"/>
          <w:szCs w:val="20"/>
        </w:rPr>
        <w:t>—The basic formula</w:t>
      </w:r>
    </w:p>
    <w:p w14:paraId="34D1BEED"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35.</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Application of basic formula to determine annual rate of child support</w:t>
      </w:r>
    </w:p>
    <w:p w14:paraId="6D9664D5"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36.</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The basic formula</w:t>
      </w:r>
    </w:p>
    <w:p w14:paraId="3DA73E4F"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37.</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Liable parent</w:t>
      </w:r>
      <w:r w:rsidR="00581E38" w:rsidRPr="00146CAD">
        <w:rPr>
          <w:rFonts w:ascii="Times New Roman" w:hAnsi="Times New Roman" w:cs="Times New Roman"/>
          <w:sz w:val="20"/>
          <w:szCs w:val="20"/>
        </w:rPr>
        <w:t>’</w:t>
      </w:r>
      <w:r w:rsidR="003B40BE" w:rsidRPr="00146CAD">
        <w:rPr>
          <w:rFonts w:ascii="Times New Roman" w:hAnsi="Times New Roman" w:cs="Times New Roman"/>
          <w:sz w:val="20"/>
          <w:szCs w:val="20"/>
        </w:rPr>
        <w:t>s child support percentage</w:t>
      </w:r>
    </w:p>
    <w:p w14:paraId="540E2B26"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38.</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Liable parent</w:t>
      </w:r>
      <w:r w:rsidR="00581E38" w:rsidRPr="00146CAD">
        <w:rPr>
          <w:rFonts w:ascii="Times New Roman" w:hAnsi="Times New Roman" w:cs="Times New Roman"/>
          <w:sz w:val="20"/>
          <w:szCs w:val="20"/>
        </w:rPr>
        <w:t>’</w:t>
      </w:r>
      <w:r w:rsidR="003B40BE" w:rsidRPr="00146CAD">
        <w:rPr>
          <w:rFonts w:ascii="Times New Roman" w:hAnsi="Times New Roman" w:cs="Times New Roman"/>
          <w:sz w:val="20"/>
          <w:szCs w:val="20"/>
        </w:rPr>
        <w:t>s child support income amount</w:t>
      </w:r>
    </w:p>
    <w:p w14:paraId="3E9A3176"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39.</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Liable parent</w:t>
      </w:r>
      <w:r w:rsidR="00581E38" w:rsidRPr="00146CAD">
        <w:rPr>
          <w:rFonts w:ascii="Times New Roman" w:hAnsi="Times New Roman" w:cs="Times New Roman"/>
          <w:sz w:val="20"/>
          <w:szCs w:val="20"/>
        </w:rPr>
        <w:t>’</w:t>
      </w:r>
      <w:r w:rsidR="003B40BE" w:rsidRPr="00146CAD">
        <w:rPr>
          <w:rFonts w:ascii="Times New Roman" w:hAnsi="Times New Roman" w:cs="Times New Roman"/>
          <w:sz w:val="20"/>
          <w:szCs w:val="20"/>
        </w:rPr>
        <w:t>s exempted income amount</w:t>
      </w:r>
    </w:p>
    <w:p w14:paraId="3C6861D8" w14:textId="77777777" w:rsidR="002453BD" w:rsidRPr="00146CAD" w:rsidRDefault="00581E38" w:rsidP="00A46EF0">
      <w:pPr>
        <w:spacing w:before="120" w:after="120" w:line="240" w:lineRule="auto"/>
        <w:jc w:val="center"/>
        <w:rPr>
          <w:rFonts w:ascii="Times New Roman" w:hAnsi="Times New Roman" w:cs="Times New Roman"/>
          <w:i/>
          <w:sz w:val="20"/>
          <w:szCs w:val="20"/>
        </w:rPr>
      </w:pPr>
      <w:r w:rsidRPr="00146CAD">
        <w:rPr>
          <w:rFonts w:ascii="Times New Roman" w:hAnsi="Times New Roman" w:cs="Times New Roman"/>
          <w:i/>
          <w:sz w:val="20"/>
          <w:szCs w:val="20"/>
        </w:rPr>
        <w:t>Division 2</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Modifications of the basic formula for certain cases</w:t>
      </w:r>
    </w:p>
    <w:p w14:paraId="0B7E7D7A"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Subdivision A—General</w:t>
      </w:r>
    </w:p>
    <w:p w14:paraId="0EA07B47"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40.</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Division subject to departure</w:t>
      </w:r>
      <w:bookmarkStart w:id="0" w:name="_GoBack"/>
      <w:bookmarkEnd w:id="0"/>
      <w:r w:rsidR="003B40BE" w:rsidRPr="00146CAD">
        <w:rPr>
          <w:rFonts w:ascii="Times New Roman" w:hAnsi="Times New Roman" w:cs="Times New Roman"/>
          <w:sz w:val="20"/>
          <w:szCs w:val="20"/>
        </w:rPr>
        <w:t xml:space="preserve"> orders and child support agreements</w:t>
      </w:r>
    </w:p>
    <w:p w14:paraId="3DA610FC"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Subdivision B</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Liable parents with low child support income</w:t>
      </w:r>
    </w:p>
    <w:p w14:paraId="26E6643F"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41.</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Child support not payable if child support income amount does not exceed exempted income amount</w:t>
      </w:r>
    </w:p>
    <w:p w14:paraId="6FA09069"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Subdivision C—Liable parents with high child support income</w:t>
      </w:r>
    </w:p>
    <w:p w14:paraId="7DD10FF1"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42.</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Cap on child support if child support income amount exceeds 2.5 times yearly equivalent of relevant AWE amount</w:t>
      </w:r>
    </w:p>
    <w:p w14:paraId="585D7DDF"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Subdivision D—Custodial parents with child support income of more than disregarded income amount</w:t>
      </w:r>
    </w:p>
    <w:p w14:paraId="15B2AE74"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43.</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Cases in relation to which Subdivision applies</w:t>
      </w:r>
    </w:p>
    <w:p w14:paraId="02DB54D6"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44.</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Reduction of child support if custodian</w:t>
      </w:r>
      <w:r w:rsidR="00581E38" w:rsidRPr="00146CAD">
        <w:rPr>
          <w:rFonts w:ascii="Times New Roman" w:hAnsi="Times New Roman" w:cs="Times New Roman"/>
          <w:sz w:val="20"/>
          <w:szCs w:val="20"/>
        </w:rPr>
        <w:t>’</w:t>
      </w:r>
      <w:r w:rsidR="003B40BE" w:rsidRPr="00146CAD">
        <w:rPr>
          <w:rFonts w:ascii="Times New Roman" w:hAnsi="Times New Roman" w:cs="Times New Roman"/>
          <w:sz w:val="20"/>
          <w:szCs w:val="20"/>
        </w:rPr>
        <w:t>s child support income amount exceeds custodian</w:t>
      </w:r>
      <w:r w:rsidR="00581E38" w:rsidRPr="00146CAD">
        <w:rPr>
          <w:rFonts w:ascii="Times New Roman" w:hAnsi="Times New Roman" w:cs="Times New Roman"/>
          <w:sz w:val="20"/>
          <w:szCs w:val="20"/>
        </w:rPr>
        <w:t>’</w:t>
      </w:r>
      <w:r w:rsidR="003B40BE" w:rsidRPr="00146CAD">
        <w:rPr>
          <w:rFonts w:ascii="Times New Roman" w:hAnsi="Times New Roman" w:cs="Times New Roman"/>
          <w:sz w:val="20"/>
          <w:szCs w:val="20"/>
        </w:rPr>
        <w:t>s disregarded income amount</w:t>
      </w:r>
    </w:p>
    <w:p w14:paraId="33524E2A"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45.</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Custodian</w:t>
      </w:r>
      <w:r w:rsidR="00581E38" w:rsidRPr="00146CAD">
        <w:rPr>
          <w:rFonts w:ascii="Times New Roman" w:hAnsi="Times New Roman" w:cs="Times New Roman"/>
          <w:sz w:val="20"/>
          <w:szCs w:val="20"/>
        </w:rPr>
        <w:t>’</w:t>
      </w:r>
      <w:r w:rsidR="003B40BE" w:rsidRPr="00146CAD">
        <w:rPr>
          <w:rFonts w:ascii="Times New Roman" w:hAnsi="Times New Roman" w:cs="Times New Roman"/>
          <w:sz w:val="20"/>
          <w:szCs w:val="20"/>
        </w:rPr>
        <w:t>s child support income amount</w:t>
      </w:r>
    </w:p>
    <w:p w14:paraId="778D727B"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46.</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Custodian</w:t>
      </w:r>
      <w:r w:rsidR="00581E38" w:rsidRPr="00146CAD">
        <w:rPr>
          <w:rFonts w:ascii="Times New Roman" w:hAnsi="Times New Roman" w:cs="Times New Roman"/>
          <w:sz w:val="20"/>
          <w:szCs w:val="20"/>
        </w:rPr>
        <w:t>’</w:t>
      </w:r>
      <w:r w:rsidR="003B40BE" w:rsidRPr="00146CAD">
        <w:rPr>
          <w:rFonts w:ascii="Times New Roman" w:hAnsi="Times New Roman" w:cs="Times New Roman"/>
          <w:sz w:val="20"/>
          <w:szCs w:val="20"/>
        </w:rPr>
        <w:t>s disregarded income amount</w:t>
      </w:r>
    </w:p>
    <w:p w14:paraId="086DC5A2"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Subdivision E—Children shared or divided between parents</w:t>
      </w:r>
    </w:p>
    <w:p w14:paraId="76438F85"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47.</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Cases in relation to which Subdivision applies</w:t>
      </w:r>
    </w:p>
    <w:p w14:paraId="18E5DFF3"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48.</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Application of the basic formula etc.</w:t>
      </w:r>
    </w:p>
    <w:p w14:paraId="45CD1FDB" w14:textId="77777777" w:rsidR="000E54EB" w:rsidRPr="00A46EF0" w:rsidRDefault="004A5E87" w:rsidP="002453BD">
      <w:pPr>
        <w:spacing w:after="0" w:line="240" w:lineRule="auto"/>
        <w:ind w:left="1152" w:hanging="720"/>
        <w:rPr>
          <w:rFonts w:ascii="Times New Roman" w:hAnsi="Times New Roman" w:cs="Times New Roman"/>
        </w:rPr>
        <w:sectPr w:rsidR="000E54EB" w:rsidRPr="00A46EF0" w:rsidSect="00232FFF">
          <w:headerReference w:type="default" r:id="rId8"/>
          <w:pgSz w:w="10325" w:h="14573"/>
          <w:pgMar w:top="1008" w:right="1008" w:bottom="288" w:left="1008" w:header="720" w:footer="720" w:gutter="0"/>
          <w:cols w:space="720"/>
          <w:titlePg/>
          <w:docGrid w:linePitch="299"/>
        </w:sectPr>
      </w:pPr>
      <w:r w:rsidRPr="00146CAD">
        <w:rPr>
          <w:rFonts w:ascii="Times New Roman" w:hAnsi="Times New Roman" w:cs="Times New Roman"/>
          <w:sz w:val="20"/>
          <w:szCs w:val="20"/>
        </w:rPr>
        <w:t>49.</w:t>
      </w:r>
      <w:r w:rsidR="00232FFF" w:rsidRPr="00146CAD">
        <w:rPr>
          <w:rFonts w:ascii="Times New Roman" w:hAnsi="Times New Roman" w:cs="Times New Roman"/>
          <w:sz w:val="20"/>
          <w:szCs w:val="20"/>
        </w:rPr>
        <w:tab/>
      </w:r>
      <w:r w:rsidR="003B40BE" w:rsidRPr="00146CAD">
        <w:rPr>
          <w:rFonts w:ascii="Times New Roman" w:hAnsi="Times New Roman" w:cs="Times New Roman"/>
          <w:sz w:val="20"/>
          <w:szCs w:val="20"/>
        </w:rPr>
        <w:t>Offsetting of child support liabilities</w:t>
      </w:r>
      <w:r w:rsidR="00581E38" w:rsidRPr="00A46EF0">
        <w:rPr>
          <w:rFonts w:ascii="Times New Roman" w:hAnsi="Times New Roman" w:cs="Times New Roman"/>
        </w:rPr>
        <w:br w:type="page"/>
      </w:r>
    </w:p>
    <w:p w14:paraId="694BDF56" w14:textId="77777777" w:rsidR="003B40BE" w:rsidRPr="00146CAD" w:rsidRDefault="003B40BE" w:rsidP="00A46EF0">
      <w:pPr>
        <w:spacing w:after="0" w:line="240" w:lineRule="auto"/>
        <w:jc w:val="center"/>
        <w:rPr>
          <w:rFonts w:ascii="Times New Roman" w:hAnsi="Times New Roman" w:cs="Times New Roman"/>
          <w:sz w:val="20"/>
          <w:szCs w:val="20"/>
        </w:rPr>
      </w:pPr>
      <w:r w:rsidRPr="00146CAD">
        <w:rPr>
          <w:rFonts w:ascii="Times New Roman" w:hAnsi="Times New Roman" w:cs="Times New Roman"/>
          <w:sz w:val="20"/>
          <w:szCs w:val="20"/>
        </w:rPr>
        <w:lastRenderedPageBreak/>
        <w:t>TABLE OF PROVISIONS—</w:t>
      </w:r>
      <w:r w:rsidR="00581E38" w:rsidRPr="00146CAD">
        <w:rPr>
          <w:rFonts w:ascii="Times New Roman" w:hAnsi="Times New Roman" w:cs="Times New Roman"/>
          <w:i/>
          <w:sz w:val="20"/>
          <w:szCs w:val="20"/>
        </w:rPr>
        <w:t>continued</w:t>
      </w:r>
    </w:p>
    <w:p w14:paraId="1EC3CAB9" w14:textId="77777777" w:rsidR="003B40BE" w:rsidRPr="00146CAD" w:rsidRDefault="003B40BE" w:rsidP="00A46EF0">
      <w:pPr>
        <w:spacing w:after="0" w:line="240" w:lineRule="auto"/>
        <w:jc w:val="both"/>
        <w:rPr>
          <w:rFonts w:ascii="Times New Roman" w:hAnsi="Times New Roman" w:cs="Times New Roman"/>
          <w:sz w:val="20"/>
          <w:szCs w:val="20"/>
        </w:rPr>
      </w:pPr>
      <w:r w:rsidRPr="00146CAD">
        <w:rPr>
          <w:rFonts w:ascii="Times New Roman" w:hAnsi="Times New Roman" w:cs="Times New Roman"/>
          <w:sz w:val="20"/>
          <w:szCs w:val="20"/>
        </w:rPr>
        <w:t>Section</w:t>
      </w:r>
    </w:p>
    <w:p w14:paraId="5844E4EF"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Subdivision F—Children with 2 liable parents</w:t>
      </w:r>
    </w:p>
    <w:p w14:paraId="660F9AD6"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50.</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Cases in relation to which Subdivision applies</w:t>
      </w:r>
    </w:p>
    <w:p w14:paraId="7FB3E0CD"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51.</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Application of the basic formula etc.</w:t>
      </w:r>
    </w:p>
    <w:p w14:paraId="32C4093E"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52.</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Cap on combined child support liabilities of 2 liable parents</w:t>
      </w:r>
    </w:p>
    <w:p w14:paraId="25A3513D"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Subdivision G—Liable parents with 2 or more custodians entitled to child support</w:t>
      </w:r>
    </w:p>
    <w:p w14:paraId="0570501B"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53.</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Cases in relation to which Subdivision applies</w:t>
      </w:r>
    </w:p>
    <w:p w14:paraId="40BDBF1A"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54.</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Application of the basic formula etc.</w:t>
      </w:r>
    </w:p>
    <w:p w14:paraId="4A591120" w14:textId="77777777" w:rsidR="003B40BE" w:rsidRPr="00146CAD" w:rsidRDefault="00581E38" w:rsidP="00A46EF0">
      <w:pPr>
        <w:spacing w:before="120" w:after="12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Division 3</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Child support income amount</w:t>
      </w:r>
    </w:p>
    <w:p w14:paraId="55F2D9CE"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Subdivision A—Child support income amount determined by reference to taxable income for last relevant year of income</w:t>
      </w:r>
    </w:p>
    <w:p w14:paraId="609AA43A"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55.</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Updating of taxable income</w:t>
      </w:r>
    </w:p>
    <w:p w14:paraId="279B3098"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56.</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Taxable income assessed under Income Tax Assessment Act to be taxable income for child support purposes</w:t>
      </w:r>
    </w:p>
    <w:p w14:paraId="07A403CD"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57.</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Taxable income for child support purposes where taxable income determined to be nil under Income Tax Assessment Act etc.</w:t>
      </w:r>
    </w:p>
    <w:p w14:paraId="3A327503"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58.</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Taxable income for child support purposes where taxable income under Income Tax Assessment Act not readily ascertainable</w:t>
      </w:r>
    </w:p>
    <w:p w14:paraId="3CBFCE01"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Subdivision B</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Child support income amount determined by reference to estimate of taxable income for current child support year</w:t>
      </w:r>
    </w:p>
    <w:p w14:paraId="254ED501"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59.</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Interpretation</w:t>
      </w:r>
    </w:p>
    <w:p w14:paraId="5C4E5CA1"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60.</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Election where taxable income for child support purposes estimated to have fallen at least 15%</w:t>
      </w:r>
    </w:p>
    <w:p w14:paraId="45448174"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61.</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Effect of election</w:t>
      </w:r>
    </w:p>
    <w:p w14:paraId="7027075E"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62.</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Revocation of election</w:t>
      </w:r>
    </w:p>
    <w:p w14:paraId="2452A540"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63.</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Effect of revocation</w:t>
      </w:r>
    </w:p>
    <w:p w14:paraId="119A44B8"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64.</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Reconciliation of estimated and actual taxable income after end of child support year</w:t>
      </w:r>
    </w:p>
    <w:p w14:paraId="664B10B9"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Division 4</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Provisions relating to the making of assessments</w:t>
      </w:r>
    </w:p>
    <w:p w14:paraId="68CD66CA"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65.</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How assessment is to be made</w:t>
      </w:r>
    </w:p>
    <w:p w14:paraId="2AED4E91"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66.</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Minimum rate of child support</w:t>
      </w:r>
    </w:p>
    <w:p w14:paraId="6CEBDBD4"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67.</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Assessment to relate to all children for whom child support payable by liable parent</w:t>
      </w:r>
    </w:p>
    <w:p w14:paraId="2F5D34F9"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68.</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Assessment to relate to whole or part of single child support year</w:t>
      </w:r>
    </w:p>
    <w:p w14:paraId="25C61019"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69.</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Conversion of annual rates into daily rates of payment</w:t>
      </w:r>
    </w:p>
    <w:p w14:paraId="3A64482E"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70.</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Evidence relating to assessments</w:t>
      </w:r>
    </w:p>
    <w:p w14:paraId="3431CFEC"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71.</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Assessments for part of child support year</w:t>
      </w:r>
    </w:p>
    <w:p w14:paraId="760267F3"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72.</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Validity of assessments</w:t>
      </w:r>
    </w:p>
    <w:p w14:paraId="555ABF9A"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73.</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Assumptions as to future events</w:t>
      </w:r>
    </w:p>
    <w:p w14:paraId="15754732"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74.</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Registrar to give effect to happening of child support terminating events etc.</w:t>
      </w:r>
    </w:p>
    <w:p w14:paraId="4F39113F"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75.</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Amendment of assessments</w:t>
      </w:r>
    </w:p>
    <w:p w14:paraId="5B576DAF"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76.</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Notice of assessment to be given to liable parent etc.</w:t>
      </w:r>
    </w:p>
    <w:p w14:paraId="4417BD92"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Division 5</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Liability to pay child support as assessed</w:t>
      </w:r>
    </w:p>
    <w:p w14:paraId="5DD07290"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77.</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Effect of assessment</w:t>
      </w:r>
    </w:p>
    <w:p w14:paraId="20C7E711"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78.</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When amounts of child support due and payable</w:t>
      </w:r>
    </w:p>
    <w:p w14:paraId="2FF8281B"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79.</w:t>
      </w:r>
      <w:r w:rsidR="00D2183D" w:rsidRPr="00146CAD">
        <w:rPr>
          <w:rFonts w:ascii="Times New Roman" w:hAnsi="Times New Roman" w:cs="Times New Roman"/>
          <w:sz w:val="20"/>
          <w:szCs w:val="20"/>
        </w:rPr>
        <w:tab/>
      </w:r>
      <w:r w:rsidR="003B40BE" w:rsidRPr="00146CAD">
        <w:rPr>
          <w:rFonts w:ascii="Times New Roman" w:hAnsi="Times New Roman" w:cs="Times New Roman"/>
          <w:sz w:val="20"/>
          <w:szCs w:val="20"/>
        </w:rPr>
        <w:t>Recovery of amounts of child support</w:t>
      </w:r>
    </w:p>
    <w:p w14:paraId="5E275EBC" w14:textId="77777777" w:rsidR="008E7B9E" w:rsidRPr="00146CAD" w:rsidRDefault="008E7B9E" w:rsidP="00A46EF0">
      <w:pPr>
        <w:spacing w:before="120" w:after="12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6—CONSENT ARRANGEMENTS</w:t>
      </w:r>
    </w:p>
    <w:p w14:paraId="276A44B7" w14:textId="77777777" w:rsidR="004A5E87" w:rsidRPr="00146CAD" w:rsidRDefault="008E7B9E" w:rsidP="00A46EF0">
      <w:pPr>
        <w:spacing w:before="120" w:after="120" w:line="240" w:lineRule="auto"/>
        <w:jc w:val="center"/>
        <w:rPr>
          <w:rFonts w:ascii="Times New Roman" w:hAnsi="Times New Roman" w:cs="Times New Roman"/>
          <w:b/>
          <w:i/>
          <w:sz w:val="20"/>
          <w:szCs w:val="20"/>
        </w:rPr>
      </w:pPr>
      <w:r w:rsidRPr="00146CAD">
        <w:rPr>
          <w:rFonts w:ascii="Times New Roman" w:hAnsi="Times New Roman" w:cs="Times New Roman"/>
          <w:i/>
          <w:sz w:val="20"/>
          <w:szCs w:val="20"/>
        </w:rPr>
        <w:t xml:space="preserve">Division </w:t>
      </w:r>
      <w:r w:rsidR="00D2183D" w:rsidRPr="00146CAD">
        <w:rPr>
          <w:rFonts w:ascii="Times New Roman" w:hAnsi="Times New Roman" w:cs="Times New Roman"/>
          <w:i/>
          <w:sz w:val="20"/>
          <w:szCs w:val="20"/>
        </w:rPr>
        <w:t>1</w:t>
      </w:r>
      <w:r w:rsidRPr="00146CAD">
        <w:rPr>
          <w:rFonts w:ascii="Times New Roman" w:hAnsi="Times New Roman" w:cs="Times New Roman"/>
          <w:i/>
          <w:sz w:val="20"/>
          <w:szCs w:val="20"/>
        </w:rPr>
        <w:t>—Introduction</w:t>
      </w:r>
    </w:p>
    <w:p w14:paraId="32DAE1F8" w14:textId="77777777" w:rsidR="008E7B9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80.</w:t>
      </w:r>
      <w:r w:rsidR="00D2183D" w:rsidRPr="00146CAD">
        <w:rPr>
          <w:rFonts w:ascii="Times New Roman" w:hAnsi="Times New Roman" w:cs="Times New Roman"/>
          <w:sz w:val="20"/>
          <w:szCs w:val="20"/>
        </w:rPr>
        <w:tab/>
      </w:r>
      <w:r w:rsidR="008E7B9E" w:rsidRPr="00146CAD">
        <w:rPr>
          <w:rFonts w:ascii="Times New Roman" w:hAnsi="Times New Roman" w:cs="Times New Roman"/>
          <w:sz w:val="20"/>
          <w:szCs w:val="20"/>
        </w:rPr>
        <w:t>Cases in relation to which Part applies</w:t>
      </w:r>
    </w:p>
    <w:p w14:paraId="121BB77F" w14:textId="77777777" w:rsidR="000E54EB" w:rsidRPr="00A46EF0" w:rsidRDefault="00581E38" w:rsidP="00A46EF0">
      <w:pPr>
        <w:spacing w:after="0" w:line="240" w:lineRule="auto"/>
        <w:jc w:val="center"/>
        <w:rPr>
          <w:rFonts w:ascii="Times New Roman" w:hAnsi="Times New Roman" w:cs="Times New Roman"/>
        </w:rPr>
        <w:sectPr w:rsidR="000E54EB" w:rsidRPr="00A46EF0" w:rsidSect="00232FFF">
          <w:pgSz w:w="10325" w:h="14573"/>
          <w:pgMar w:top="1008" w:right="1008" w:bottom="288" w:left="1008" w:header="720" w:footer="720" w:gutter="0"/>
          <w:cols w:space="720"/>
          <w:titlePg/>
          <w:docGrid w:linePitch="299"/>
        </w:sectPr>
      </w:pPr>
      <w:r w:rsidRPr="00A46EF0">
        <w:rPr>
          <w:rFonts w:ascii="Times New Roman" w:hAnsi="Times New Roman" w:cs="Times New Roman"/>
        </w:rPr>
        <w:br w:type="page"/>
      </w:r>
    </w:p>
    <w:p w14:paraId="4C5B32CA" w14:textId="77777777" w:rsidR="003B40BE" w:rsidRPr="00146CAD" w:rsidRDefault="003B40BE" w:rsidP="00A46EF0">
      <w:pPr>
        <w:spacing w:after="0" w:line="240" w:lineRule="auto"/>
        <w:jc w:val="center"/>
        <w:rPr>
          <w:rFonts w:ascii="Times New Roman" w:hAnsi="Times New Roman" w:cs="Times New Roman"/>
          <w:sz w:val="20"/>
          <w:szCs w:val="20"/>
        </w:rPr>
      </w:pPr>
      <w:r w:rsidRPr="00146CAD">
        <w:rPr>
          <w:rFonts w:ascii="Times New Roman" w:hAnsi="Times New Roman" w:cs="Times New Roman"/>
          <w:sz w:val="20"/>
          <w:szCs w:val="20"/>
        </w:rPr>
        <w:lastRenderedPageBreak/>
        <w:t>TABLE OF PROVISIONS—</w:t>
      </w:r>
      <w:r w:rsidR="00581E38" w:rsidRPr="00146CAD">
        <w:rPr>
          <w:rFonts w:ascii="Times New Roman" w:hAnsi="Times New Roman" w:cs="Times New Roman"/>
          <w:i/>
          <w:sz w:val="20"/>
          <w:szCs w:val="20"/>
        </w:rPr>
        <w:t>continued</w:t>
      </w:r>
    </w:p>
    <w:p w14:paraId="61B85D4D" w14:textId="77777777" w:rsidR="003B40BE" w:rsidRPr="00146CAD" w:rsidRDefault="003B40BE" w:rsidP="00A46EF0">
      <w:pPr>
        <w:spacing w:after="0" w:line="240" w:lineRule="auto"/>
        <w:jc w:val="both"/>
        <w:rPr>
          <w:rFonts w:ascii="Times New Roman" w:hAnsi="Times New Roman" w:cs="Times New Roman"/>
          <w:sz w:val="20"/>
          <w:szCs w:val="20"/>
        </w:rPr>
      </w:pPr>
      <w:r w:rsidRPr="00146CAD">
        <w:rPr>
          <w:rFonts w:ascii="Times New Roman" w:hAnsi="Times New Roman" w:cs="Times New Roman"/>
          <w:sz w:val="20"/>
          <w:szCs w:val="20"/>
        </w:rPr>
        <w:t>Section</w:t>
      </w:r>
    </w:p>
    <w:p w14:paraId="78E03EB7" w14:textId="77777777" w:rsidR="004A5E87" w:rsidRPr="00146CAD" w:rsidRDefault="008E7B9E"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Division 2</w:t>
      </w:r>
      <w:r w:rsidRPr="00146CAD">
        <w:rPr>
          <w:rFonts w:ascii="Times New Roman" w:hAnsi="Times New Roman" w:cs="Times New Roman"/>
          <w:sz w:val="20"/>
          <w:szCs w:val="20"/>
        </w:rPr>
        <w:t>—</w:t>
      </w:r>
      <w:r w:rsidRPr="00146CAD">
        <w:rPr>
          <w:rFonts w:ascii="Times New Roman" w:hAnsi="Times New Roman" w:cs="Times New Roman"/>
          <w:i/>
          <w:sz w:val="20"/>
          <w:szCs w:val="20"/>
        </w:rPr>
        <w:t>Child support agreement requirements</w:t>
      </w:r>
    </w:p>
    <w:p w14:paraId="4DD2FA53"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81.</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Child support agreement requirements generally</w:t>
      </w:r>
    </w:p>
    <w:p w14:paraId="31DA2822"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82.</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Children in relation to whom agreements may be made</w:t>
      </w:r>
    </w:p>
    <w:p w14:paraId="19425BFF"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83.</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Persons who may be parties to agreements</w:t>
      </w:r>
    </w:p>
    <w:p w14:paraId="21D00F98"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84.</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Matters in relation to which agreements may make provision</w:t>
      </w:r>
    </w:p>
    <w:p w14:paraId="45F2F869"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85.</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Formal requirements for agreements</w:t>
      </w:r>
    </w:p>
    <w:p w14:paraId="1530A4D8"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86.</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Child support agreement may be entered into outside Australia</w:t>
      </w:r>
    </w:p>
    <w:p w14:paraId="0630BE00" w14:textId="77777777" w:rsidR="008E7B9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87.</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Agreement may be made in relation to 2 or more children etc.</w:t>
      </w:r>
    </w:p>
    <w:p w14:paraId="16F5BD13" w14:textId="77777777" w:rsidR="004A5E87" w:rsidRPr="00146CAD" w:rsidRDefault="008E7B9E"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Division 3</w:t>
      </w:r>
      <w:r w:rsidRPr="00146CAD">
        <w:rPr>
          <w:rFonts w:ascii="Times New Roman" w:hAnsi="Times New Roman" w:cs="Times New Roman"/>
          <w:sz w:val="20"/>
          <w:szCs w:val="20"/>
        </w:rPr>
        <w:t>—</w:t>
      </w:r>
      <w:r w:rsidRPr="00146CAD">
        <w:rPr>
          <w:rFonts w:ascii="Times New Roman" w:hAnsi="Times New Roman" w:cs="Times New Roman"/>
          <w:i/>
          <w:sz w:val="20"/>
          <w:szCs w:val="20"/>
        </w:rPr>
        <w:t>Applications to Registrar for acceptance of child support agreements</w:t>
      </w:r>
    </w:p>
    <w:p w14:paraId="6C6348C8"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88.</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Application requirements generally</w:t>
      </w:r>
    </w:p>
    <w:p w14:paraId="37EC1A6A"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89.</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Formal requirements for applications</w:t>
      </w:r>
    </w:p>
    <w:p w14:paraId="77BE34CA" w14:textId="77777777" w:rsidR="008E7B9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90.</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Application for 2 or more separate agreements may be made in same form</w:t>
      </w:r>
    </w:p>
    <w:p w14:paraId="56FC12E1" w14:textId="77777777" w:rsidR="004A5E87" w:rsidRPr="00146CAD" w:rsidRDefault="008E7B9E"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Division 4</w:t>
      </w:r>
      <w:r w:rsidRPr="00146CAD">
        <w:rPr>
          <w:rFonts w:ascii="Times New Roman" w:hAnsi="Times New Roman" w:cs="Times New Roman"/>
          <w:sz w:val="20"/>
          <w:szCs w:val="20"/>
        </w:rPr>
        <w:t>—</w:t>
      </w:r>
      <w:r w:rsidRPr="00146CAD">
        <w:rPr>
          <w:rFonts w:ascii="Times New Roman" w:hAnsi="Times New Roman" w:cs="Times New Roman"/>
          <w:i/>
          <w:sz w:val="20"/>
          <w:szCs w:val="20"/>
        </w:rPr>
        <w:t>Decisions on applications</w:t>
      </w:r>
    </w:p>
    <w:p w14:paraId="1F6D385A"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91.</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How decision is to be made</w:t>
      </w:r>
    </w:p>
    <w:p w14:paraId="3C179CC7"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92.</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Decision on application</w:t>
      </w:r>
    </w:p>
    <w:p w14:paraId="70E64E17"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93.</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Liability to pay child support arises on acceptance of application where child support not already payable etc.</w:t>
      </w:r>
    </w:p>
    <w:p w14:paraId="4E4EB35A"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94.</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Registrar to take action to give effect to accepted child support agreement where child support already payable</w:t>
      </w:r>
    </w:p>
    <w:p w14:paraId="3C436C39" w14:textId="77777777" w:rsidR="008E7B9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95.</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Effect of certain provisions of accepted child support agreements</w:t>
      </w:r>
    </w:p>
    <w:p w14:paraId="019B8919" w14:textId="77777777" w:rsidR="004A5E87" w:rsidRPr="00146CAD" w:rsidRDefault="008E7B9E"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Division 5</w:t>
      </w:r>
      <w:r w:rsidRPr="00146CAD">
        <w:rPr>
          <w:rFonts w:ascii="Times New Roman" w:hAnsi="Times New Roman" w:cs="Times New Roman"/>
          <w:sz w:val="20"/>
          <w:szCs w:val="20"/>
        </w:rPr>
        <w:t>—</w:t>
      </w:r>
      <w:r w:rsidRPr="00146CAD">
        <w:rPr>
          <w:rFonts w:ascii="Times New Roman" w:hAnsi="Times New Roman" w:cs="Times New Roman"/>
          <w:i/>
          <w:sz w:val="20"/>
          <w:szCs w:val="20"/>
        </w:rPr>
        <w:t>Notice of the decision</w:t>
      </w:r>
    </w:p>
    <w:p w14:paraId="46E73503" w14:textId="77777777" w:rsidR="008E7B9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96.</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Notice of decision to be given</w:t>
      </w:r>
    </w:p>
    <w:p w14:paraId="2EE97F05" w14:textId="77777777" w:rsidR="004A5E87" w:rsidRPr="00146CAD" w:rsidRDefault="008E7B9E"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Division 6</w:t>
      </w:r>
      <w:r w:rsidRPr="00146CAD">
        <w:rPr>
          <w:rFonts w:ascii="Times New Roman" w:hAnsi="Times New Roman" w:cs="Times New Roman"/>
          <w:sz w:val="20"/>
          <w:szCs w:val="20"/>
        </w:rPr>
        <w:t>—</w:t>
      </w:r>
      <w:r w:rsidRPr="00146CAD">
        <w:rPr>
          <w:rFonts w:ascii="Times New Roman" w:hAnsi="Times New Roman" w:cs="Times New Roman"/>
          <w:i/>
          <w:sz w:val="20"/>
          <w:szCs w:val="20"/>
        </w:rPr>
        <w:t>Variation of child support agreements</w:t>
      </w:r>
    </w:p>
    <w:p w14:paraId="4EBABA55" w14:textId="77777777" w:rsidR="004A5E87" w:rsidRPr="00146CAD" w:rsidRDefault="004A5E87"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97.</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Child support agreement may be varied by subsequent agreement</w:t>
      </w:r>
    </w:p>
    <w:p w14:paraId="6C8B2EB6" w14:textId="77777777" w:rsidR="008E7B9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98.</w:t>
      </w:r>
      <w:r w:rsidR="00F437A5" w:rsidRPr="00146CAD">
        <w:rPr>
          <w:rFonts w:ascii="Times New Roman" w:hAnsi="Times New Roman" w:cs="Times New Roman"/>
          <w:sz w:val="20"/>
          <w:szCs w:val="20"/>
        </w:rPr>
        <w:tab/>
      </w:r>
      <w:r w:rsidR="008E7B9E" w:rsidRPr="00146CAD">
        <w:rPr>
          <w:rFonts w:ascii="Times New Roman" w:hAnsi="Times New Roman" w:cs="Times New Roman"/>
          <w:sz w:val="20"/>
          <w:szCs w:val="20"/>
        </w:rPr>
        <w:t>Variation etc. of provisions of child support agreement by court order</w:t>
      </w:r>
    </w:p>
    <w:p w14:paraId="328BE22C" w14:textId="77777777" w:rsidR="000E2580" w:rsidRPr="00146CAD" w:rsidRDefault="003B40BE" w:rsidP="00A46EF0">
      <w:pPr>
        <w:spacing w:before="120" w:after="12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7</w:t>
      </w:r>
      <w:r w:rsidR="008E7B9E" w:rsidRPr="00146CAD">
        <w:rPr>
          <w:rFonts w:ascii="Times New Roman" w:hAnsi="Times New Roman" w:cs="Times New Roman"/>
          <w:sz w:val="20"/>
          <w:szCs w:val="20"/>
        </w:rPr>
        <w:t>—</w:t>
      </w:r>
      <w:r w:rsidRPr="00146CAD">
        <w:rPr>
          <w:rFonts w:ascii="Times New Roman" w:hAnsi="Times New Roman" w:cs="Times New Roman"/>
          <w:sz w:val="20"/>
          <w:szCs w:val="20"/>
        </w:rPr>
        <w:t>JURISDICTION OF COURTS</w:t>
      </w:r>
    </w:p>
    <w:p w14:paraId="3B7074BF" w14:textId="77777777" w:rsidR="004A5E87" w:rsidRPr="00146CAD" w:rsidRDefault="00581E38" w:rsidP="00A46EF0">
      <w:pPr>
        <w:spacing w:before="120" w:after="120" w:line="240" w:lineRule="auto"/>
        <w:jc w:val="center"/>
        <w:rPr>
          <w:rFonts w:ascii="Times New Roman" w:hAnsi="Times New Roman" w:cs="Times New Roman"/>
          <w:b/>
          <w:sz w:val="20"/>
          <w:szCs w:val="20"/>
        </w:rPr>
      </w:pPr>
      <w:r w:rsidRPr="00146CAD">
        <w:rPr>
          <w:rFonts w:ascii="Times New Roman" w:hAnsi="Times New Roman" w:cs="Times New Roman"/>
          <w:i/>
          <w:sz w:val="20"/>
          <w:szCs w:val="20"/>
        </w:rPr>
        <w:t xml:space="preserve">Division </w:t>
      </w:r>
      <w:r w:rsidR="00633435" w:rsidRPr="00146CAD">
        <w:rPr>
          <w:rFonts w:ascii="Times New Roman" w:hAnsi="Times New Roman" w:cs="Times New Roman"/>
          <w:i/>
          <w:sz w:val="20"/>
          <w:szCs w:val="20"/>
        </w:rPr>
        <w:t>1</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General</w:t>
      </w:r>
    </w:p>
    <w:p w14:paraId="643B9728" w14:textId="77777777" w:rsidR="003B40BE" w:rsidRPr="00146CAD" w:rsidRDefault="004A5E87"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99.</w:t>
      </w:r>
      <w:r w:rsidR="00F437A5" w:rsidRPr="00146CAD">
        <w:rPr>
          <w:rFonts w:ascii="Times New Roman" w:hAnsi="Times New Roman" w:cs="Times New Roman"/>
          <w:sz w:val="20"/>
          <w:szCs w:val="20"/>
        </w:rPr>
        <w:tab/>
      </w:r>
      <w:r w:rsidR="003B40BE" w:rsidRPr="00146CAD">
        <w:rPr>
          <w:rFonts w:ascii="Times New Roman" w:hAnsi="Times New Roman" w:cs="Times New Roman"/>
          <w:sz w:val="20"/>
          <w:szCs w:val="20"/>
        </w:rPr>
        <w:t>Jurisdiction of courts under Act</w:t>
      </w:r>
    </w:p>
    <w:p w14:paraId="5D22B63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100.</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Application of Family Law Act</w:t>
      </w:r>
    </w:p>
    <w:p w14:paraId="17B55046"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101.</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Appellate jurisdiction of Family Court under Act</w:t>
      </w:r>
    </w:p>
    <w:p w14:paraId="21D53D50"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102.</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Appeals to Full Court of Family Court under Act</w:t>
      </w:r>
    </w:p>
    <w:p w14:paraId="0C9DDC2A"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103.</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Cases stated</w:t>
      </w:r>
    </w:p>
    <w:p w14:paraId="1F13F048"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104.</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Appeals to High Court</w:t>
      </w:r>
    </w:p>
    <w:p w14:paraId="5AF5B666"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105.</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Appeals from courts of summary jurisdiction</w:t>
      </w:r>
    </w:p>
    <w:p w14:paraId="1F634265" w14:textId="77777777" w:rsidR="003B40BE" w:rsidRPr="00146CAD" w:rsidRDefault="00581E38" w:rsidP="00A46EF0">
      <w:pPr>
        <w:spacing w:before="120" w:after="12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Division 2</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Declarations in relation to entitlement to administrative assessment</w:t>
      </w:r>
    </w:p>
    <w:p w14:paraId="3DF6E04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106.</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Application for declaration by unsuccessful applicant for administrative assessment</w:t>
      </w:r>
    </w:p>
    <w:p w14:paraId="4306D77D"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107.</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Application for declaration by person from whom administrative assessment of child support sought</w:t>
      </w:r>
    </w:p>
    <w:p w14:paraId="7885AC20"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108.</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Implementation of decisions</w:t>
      </w:r>
    </w:p>
    <w:p w14:paraId="3B294009"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109.</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Pending application not to affect assessment</w:t>
      </w:r>
    </w:p>
    <w:p w14:paraId="388A6F37" w14:textId="77777777" w:rsidR="003B40BE" w:rsidRPr="00146CAD" w:rsidRDefault="00581E38" w:rsidP="00A46EF0">
      <w:pPr>
        <w:spacing w:before="120" w:after="12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Division 3</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Appeals against incorrect assessments</w:t>
      </w:r>
    </w:p>
    <w:p w14:paraId="31D95192"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110.</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Appeals</w:t>
      </w:r>
    </w:p>
    <w:p w14:paraId="791B178A"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111.</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Powers of court hearing appeal</w:t>
      </w:r>
    </w:p>
    <w:p w14:paraId="1F63109B"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112.</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Implementation of decisions</w:t>
      </w:r>
    </w:p>
    <w:p w14:paraId="3680CD5F"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113.</w:t>
      </w:r>
      <w:r w:rsidR="00F437A5" w:rsidRPr="00146CAD">
        <w:rPr>
          <w:rFonts w:ascii="Times New Roman" w:hAnsi="Times New Roman" w:cs="Times New Roman"/>
          <w:sz w:val="20"/>
          <w:szCs w:val="20"/>
        </w:rPr>
        <w:tab/>
      </w:r>
      <w:r w:rsidRPr="00146CAD">
        <w:rPr>
          <w:rFonts w:ascii="Times New Roman" w:hAnsi="Times New Roman" w:cs="Times New Roman"/>
          <w:sz w:val="20"/>
          <w:szCs w:val="20"/>
        </w:rPr>
        <w:t>Pending appeal not to affect assessment</w:t>
      </w:r>
    </w:p>
    <w:p w14:paraId="06537ECC" w14:textId="77777777" w:rsidR="00D34B21" w:rsidRPr="00A46EF0" w:rsidRDefault="00581E38" w:rsidP="00A46EF0">
      <w:pPr>
        <w:spacing w:after="0" w:line="240" w:lineRule="auto"/>
        <w:jc w:val="center"/>
        <w:rPr>
          <w:rFonts w:ascii="Times New Roman" w:hAnsi="Times New Roman" w:cs="Times New Roman"/>
        </w:rPr>
        <w:sectPr w:rsidR="00D34B21" w:rsidRPr="00A46EF0" w:rsidSect="00232FFF">
          <w:pgSz w:w="10325" w:h="14573"/>
          <w:pgMar w:top="1008" w:right="1008" w:bottom="288" w:left="1008" w:header="720" w:footer="720" w:gutter="0"/>
          <w:cols w:space="720"/>
          <w:titlePg/>
          <w:docGrid w:linePitch="299"/>
        </w:sectPr>
      </w:pPr>
      <w:r w:rsidRPr="00A46EF0">
        <w:rPr>
          <w:rFonts w:ascii="Times New Roman" w:hAnsi="Times New Roman" w:cs="Times New Roman"/>
        </w:rPr>
        <w:br w:type="page"/>
      </w:r>
    </w:p>
    <w:p w14:paraId="4C33FDF3" w14:textId="77777777" w:rsidR="003B40BE" w:rsidRPr="00146CAD" w:rsidRDefault="003B40BE" w:rsidP="00A46EF0">
      <w:pPr>
        <w:spacing w:after="0" w:line="240" w:lineRule="auto"/>
        <w:jc w:val="center"/>
        <w:rPr>
          <w:rFonts w:ascii="Times New Roman" w:hAnsi="Times New Roman" w:cs="Times New Roman"/>
          <w:sz w:val="20"/>
          <w:szCs w:val="20"/>
        </w:rPr>
      </w:pPr>
      <w:r w:rsidRPr="00146CAD">
        <w:rPr>
          <w:rFonts w:ascii="Times New Roman" w:hAnsi="Times New Roman" w:cs="Times New Roman"/>
          <w:sz w:val="20"/>
          <w:szCs w:val="20"/>
        </w:rPr>
        <w:lastRenderedPageBreak/>
        <w:t>TABLE OF PROVISIONS—</w:t>
      </w:r>
      <w:r w:rsidR="00581E38" w:rsidRPr="00146CAD">
        <w:rPr>
          <w:rFonts w:ascii="Times New Roman" w:hAnsi="Times New Roman" w:cs="Times New Roman"/>
          <w:i/>
          <w:sz w:val="20"/>
          <w:szCs w:val="20"/>
        </w:rPr>
        <w:t>continued</w:t>
      </w:r>
    </w:p>
    <w:p w14:paraId="01A222B5" w14:textId="35FE92BC" w:rsidR="003B40BE" w:rsidRPr="00146CAD" w:rsidRDefault="003B40BE" w:rsidP="00A46EF0">
      <w:pPr>
        <w:spacing w:after="0" w:line="240" w:lineRule="auto"/>
        <w:jc w:val="both"/>
        <w:rPr>
          <w:rFonts w:ascii="Times New Roman" w:hAnsi="Times New Roman" w:cs="Times New Roman"/>
          <w:sz w:val="20"/>
          <w:szCs w:val="20"/>
        </w:rPr>
      </w:pPr>
      <w:r w:rsidRPr="00146CAD">
        <w:rPr>
          <w:rFonts w:ascii="Times New Roman" w:hAnsi="Times New Roman" w:cs="Times New Roman"/>
          <w:sz w:val="20"/>
          <w:szCs w:val="20"/>
        </w:rPr>
        <w:t>Section</w:t>
      </w:r>
    </w:p>
    <w:p w14:paraId="441A1B8C" w14:textId="77777777" w:rsidR="003B40BE" w:rsidRPr="00146CAD" w:rsidRDefault="00581E38" w:rsidP="00146CAD">
      <w:pPr>
        <w:spacing w:before="120" w:after="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Division 4</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Orders for departure from administrative assessment in special</w:t>
      </w:r>
      <w:r w:rsidR="000E2580" w:rsidRPr="00146CAD">
        <w:rPr>
          <w:rFonts w:ascii="Times New Roman" w:hAnsi="Times New Roman" w:cs="Times New Roman"/>
          <w:i/>
          <w:sz w:val="20"/>
          <w:szCs w:val="20"/>
        </w:rPr>
        <w:t xml:space="preserve"> </w:t>
      </w:r>
      <w:r w:rsidRPr="00146CAD">
        <w:rPr>
          <w:rFonts w:ascii="Times New Roman" w:hAnsi="Times New Roman" w:cs="Times New Roman"/>
          <w:i/>
          <w:sz w:val="20"/>
          <w:szCs w:val="20"/>
        </w:rPr>
        <w:t>circumstances</w:t>
      </w:r>
    </w:p>
    <w:p w14:paraId="389FA0A1"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114.</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Additional particular objects of Division</w:t>
      </w:r>
    </w:p>
    <w:p w14:paraId="5EE20C7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115.</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Cases in relation to which Division applies</w:t>
      </w:r>
    </w:p>
    <w:p w14:paraId="2105121D"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116.</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Application for order under Division</w:t>
      </w:r>
    </w:p>
    <w:p w14:paraId="5A94B70E"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117.</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Matters as to which court must be satisfied before making order</w:t>
      </w:r>
    </w:p>
    <w:p w14:paraId="163F69BB"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118.</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Orders that may be made under Division</w:t>
      </w:r>
    </w:p>
    <w:p w14:paraId="19C7F604"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119.</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Implementation of orders</w:t>
      </w:r>
    </w:p>
    <w:p w14:paraId="2735AB15"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120.</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Pending proceeding not to affect assessment</w:t>
      </w:r>
    </w:p>
    <w:p w14:paraId="50F0FDE0" w14:textId="77777777" w:rsidR="003B40BE" w:rsidRPr="00146CAD" w:rsidRDefault="00581E38" w:rsidP="00146CAD">
      <w:pPr>
        <w:spacing w:before="120" w:after="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Division 5</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Orders for provision of child support otherwise than in form of periodic amounts paid to custodian</w:t>
      </w:r>
    </w:p>
    <w:p w14:paraId="48484B86"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121.</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Additional particular objects of Division</w:t>
      </w:r>
    </w:p>
    <w:p w14:paraId="188622A8"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122.</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Cases in relation to which Division applies</w:t>
      </w:r>
    </w:p>
    <w:p w14:paraId="6CEC4BBD"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123.</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Application for order under Division</w:t>
      </w:r>
    </w:p>
    <w:p w14:paraId="4022812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124.</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Orders for provision of child support otherwise than in form of periodic amounts paid to custodian entitled to child support</w:t>
      </w:r>
    </w:p>
    <w:p w14:paraId="06C199CD"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125.</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Court to state relationship between order and assessed child support</w:t>
      </w:r>
    </w:p>
    <w:p w14:paraId="4C35FEC6"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126.</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Court to give reasons for order</w:t>
      </w:r>
    </w:p>
    <w:p w14:paraId="4E7BDFB3"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127.</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Effect of orders on administrative assessment of child support</w:t>
      </w:r>
    </w:p>
    <w:p w14:paraId="0141B3D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128.</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Pensioners entitled to apply to have assessed child support not reduced by more than 25%</w:t>
      </w:r>
    </w:p>
    <w:p w14:paraId="509D027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129.</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Modification of orders under Division</w:t>
      </w:r>
    </w:p>
    <w:p w14:paraId="32747463"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130.</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Court to give reasons for modifications</w:t>
      </w:r>
    </w:p>
    <w:p w14:paraId="38A1C126"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131.</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Court may make orders consequential upon the discharge of orders etc.</w:t>
      </w:r>
    </w:p>
    <w:p w14:paraId="307B97B6" w14:textId="77777777" w:rsidR="00633435" w:rsidRPr="00146CAD" w:rsidRDefault="00581E38" w:rsidP="00146CAD">
      <w:pPr>
        <w:spacing w:before="120" w:after="0" w:line="240" w:lineRule="auto"/>
        <w:jc w:val="center"/>
        <w:rPr>
          <w:rFonts w:ascii="Times New Roman" w:hAnsi="Times New Roman" w:cs="Times New Roman"/>
          <w:i/>
          <w:sz w:val="20"/>
          <w:szCs w:val="20"/>
        </w:rPr>
      </w:pPr>
      <w:r w:rsidRPr="00146CAD">
        <w:rPr>
          <w:rFonts w:ascii="Times New Roman" w:hAnsi="Times New Roman" w:cs="Times New Roman"/>
          <w:i/>
          <w:sz w:val="20"/>
          <w:szCs w:val="20"/>
        </w:rPr>
        <w:t>Division 6</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Agreements made in relation to children</w:t>
      </w:r>
    </w:p>
    <w:p w14:paraId="1077F0D8" w14:textId="77777777" w:rsidR="003B40BE" w:rsidRPr="00146CAD" w:rsidRDefault="00581E38" w:rsidP="00146CAD">
      <w:pPr>
        <w:spacing w:before="120" w:after="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Subdivision A—Appeals against acceptance and non-acceptance of agreements</w:t>
      </w:r>
    </w:p>
    <w:p w14:paraId="645F4C22"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132.</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Appeals</w:t>
      </w:r>
    </w:p>
    <w:p w14:paraId="36F8A100"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133.</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Powers of court hearing appeal</w:t>
      </w:r>
    </w:p>
    <w:p w14:paraId="7B453F02"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134.</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Implementation of decisions</w:t>
      </w:r>
    </w:p>
    <w:p w14:paraId="2A8F30E8"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135.</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Pending appeal not to affect assessment</w:t>
      </w:r>
    </w:p>
    <w:p w14:paraId="5253ED73" w14:textId="77777777" w:rsidR="003B40BE" w:rsidRPr="00146CAD" w:rsidRDefault="00581E38" w:rsidP="00146CAD">
      <w:pPr>
        <w:spacing w:before="120" w:after="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Subdivision B</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Setting aside of accepted child support agreements</w:t>
      </w:r>
    </w:p>
    <w:p w14:paraId="78C94551"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136.</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Power of court to set aside agreements</w:t>
      </w:r>
    </w:p>
    <w:p w14:paraId="5C752DE2"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137.</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Court may make orders consequential on setting aside of agreement</w:t>
      </w:r>
    </w:p>
    <w:p w14:paraId="166E21E1"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138.</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Implementation of decisions</w:t>
      </w:r>
    </w:p>
    <w:p w14:paraId="1A1661FF" w14:textId="77777777" w:rsidR="003B40BE" w:rsidRPr="00146CAD" w:rsidRDefault="00581E38" w:rsidP="00146CAD">
      <w:pPr>
        <w:spacing w:before="120" w:after="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Division 7</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Urgent maintenance orders and stay orders</w:t>
      </w:r>
    </w:p>
    <w:p w14:paraId="67BA4262"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139.</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Urgent maintenance orders</w:t>
      </w:r>
    </w:p>
    <w:p w14:paraId="6F91A621"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140.</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Stay orders</w:t>
      </w:r>
    </w:p>
    <w:p w14:paraId="419F3BD8" w14:textId="77777777" w:rsidR="003B40BE" w:rsidRPr="00146CAD" w:rsidRDefault="00581E38" w:rsidP="00146CAD">
      <w:pPr>
        <w:spacing w:before="120" w:after="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Division 8</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Provisions relating to court orders</w:t>
      </w:r>
    </w:p>
    <w:p w14:paraId="14C7B10D"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141.</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General powers of court</w:t>
      </w:r>
    </w:p>
    <w:p w14:paraId="4BE0028F"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142.</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Cessation of orders under Act</w:t>
      </w:r>
    </w:p>
    <w:p w14:paraId="6BCF02AF"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143.</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Amounts paid where no liability to pay exists etc.</w:t>
      </w:r>
    </w:p>
    <w:p w14:paraId="7FA6F280" w14:textId="77777777" w:rsidR="003B40BE" w:rsidRPr="00146CAD" w:rsidRDefault="00581E38" w:rsidP="00146CAD">
      <w:pPr>
        <w:spacing w:before="120" w:after="0" w:line="240" w:lineRule="auto"/>
        <w:jc w:val="center"/>
        <w:rPr>
          <w:rFonts w:ascii="Times New Roman" w:hAnsi="Times New Roman" w:cs="Times New Roman"/>
          <w:sz w:val="20"/>
          <w:szCs w:val="20"/>
        </w:rPr>
      </w:pPr>
      <w:r w:rsidRPr="00146CAD">
        <w:rPr>
          <w:rFonts w:ascii="Times New Roman" w:hAnsi="Times New Roman" w:cs="Times New Roman"/>
          <w:i/>
          <w:sz w:val="20"/>
          <w:szCs w:val="20"/>
        </w:rPr>
        <w:t>Division 9</w:t>
      </w:r>
      <w:r w:rsidR="003B40BE" w:rsidRPr="00146CAD">
        <w:rPr>
          <w:rFonts w:ascii="Times New Roman" w:hAnsi="Times New Roman" w:cs="Times New Roman"/>
          <w:sz w:val="20"/>
          <w:szCs w:val="20"/>
        </w:rPr>
        <w:t>—</w:t>
      </w:r>
      <w:r w:rsidRPr="00146CAD">
        <w:rPr>
          <w:rFonts w:ascii="Times New Roman" w:hAnsi="Times New Roman" w:cs="Times New Roman"/>
          <w:i/>
          <w:sz w:val="20"/>
          <w:szCs w:val="20"/>
        </w:rPr>
        <w:t>Miscellaneous</w:t>
      </w:r>
    </w:p>
    <w:p w14:paraId="42B20D50"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144.</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Determining when decision of a court becomes final</w:t>
      </w:r>
    </w:p>
    <w:p w14:paraId="43B596CC"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145.</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Registrar may intervene in proceedings</w:t>
      </w:r>
    </w:p>
    <w:p w14:paraId="2866D6B2"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146.</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Copies of orders to be forwarded to Registrar</w:t>
      </w:r>
    </w:p>
    <w:p w14:paraId="0C472230" w14:textId="77777777" w:rsidR="003B40BE" w:rsidRPr="00146CAD" w:rsidRDefault="003B40BE" w:rsidP="00146CAD">
      <w:pPr>
        <w:spacing w:before="120" w:after="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8—ADMINISTRATION</w:t>
      </w:r>
    </w:p>
    <w:p w14:paraId="1FF755C5"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147.</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Registrar has general administration of Act</w:t>
      </w:r>
    </w:p>
    <w:p w14:paraId="6EA2213C"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148.</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Annual report</w:t>
      </w:r>
    </w:p>
    <w:p w14:paraId="5CE1DD40"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149.</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Delegation</w:t>
      </w:r>
    </w:p>
    <w:p w14:paraId="5FF1D42A"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150.</w:t>
      </w:r>
      <w:r w:rsidR="00B30033" w:rsidRPr="00146CAD">
        <w:rPr>
          <w:rFonts w:ascii="Times New Roman" w:hAnsi="Times New Roman" w:cs="Times New Roman"/>
          <w:sz w:val="20"/>
          <w:szCs w:val="20"/>
        </w:rPr>
        <w:tab/>
      </w:r>
      <w:r w:rsidRPr="00146CAD">
        <w:rPr>
          <w:rFonts w:ascii="Times New Roman" w:hAnsi="Times New Roman" w:cs="Times New Roman"/>
          <w:sz w:val="20"/>
          <w:szCs w:val="20"/>
        </w:rPr>
        <w:t>Secrecy</w:t>
      </w:r>
    </w:p>
    <w:p w14:paraId="5B652905" w14:textId="77777777" w:rsidR="003B40BE" w:rsidRPr="00146CAD" w:rsidRDefault="00581E38" w:rsidP="00A46EF0">
      <w:pPr>
        <w:spacing w:after="0" w:line="240" w:lineRule="auto"/>
        <w:jc w:val="center"/>
        <w:rPr>
          <w:rFonts w:ascii="Times New Roman" w:hAnsi="Times New Roman" w:cs="Times New Roman"/>
          <w:sz w:val="20"/>
          <w:szCs w:val="20"/>
        </w:rPr>
      </w:pPr>
      <w:r w:rsidRPr="00A46EF0">
        <w:rPr>
          <w:rFonts w:ascii="Times New Roman" w:hAnsi="Times New Roman" w:cs="Times New Roman"/>
        </w:rPr>
        <w:br w:type="page"/>
      </w:r>
      <w:r w:rsidR="003B40BE" w:rsidRPr="00146CAD">
        <w:rPr>
          <w:rFonts w:ascii="Times New Roman" w:hAnsi="Times New Roman" w:cs="Times New Roman"/>
          <w:sz w:val="20"/>
          <w:szCs w:val="20"/>
        </w:rPr>
        <w:lastRenderedPageBreak/>
        <w:t>TABLE OF PROVISIONS—</w:t>
      </w:r>
      <w:r w:rsidRPr="00146CAD">
        <w:rPr>
          <w:rFonts w:ascii="Times New Roman" w:hAnsi="Times New Roman" w:cs="Times New Roman"/>
          <w:i/>
          <w:sz w:val="20"/>
          <w:szCs w:val="20"/>
        </w:rPr>
        <w:t>continued</w:t>
      </w:r>
    </w:p>
    <w:p w14:paraId="52E395E2" w14:textId="77777777" w:rsidR="003B40BE" w:rsidRPr="00146CAD" w:rsidRDefault="003B40BE" w:rsidP="00A46EF0">
      <w:pPr>
        <w:spacing w:after="0" w:line="240" w:lineRule="auto"/>
        <w:jc w:val="both"/>
        <w:rPr>
          <w:rFonts w:ascii="Times New Roman" w:hAnsi="Times New Roman" w:cs="Times New Roman"/>
          <w:sz w:val="20"/>
          <w:szCs w:val="20"/>
        </w:rPr>
      </w:pPr>
      <w:r w:rsidRPr="00146CAD">
        <w:rPr>
          <w:rFonts w:ascii="Times New Roman" w:hAnsi="Times New Roman" w:cs="Times New Roman"/>
          <w:sz w:val="20"/>
          <w:szCs w:val="20"/>
        </w:rPr>
        <w:t>Section</w:t>
      </w:r>
    </w:p>
    <w:p w14:paraId="7FF9DC9C" w14:textId="77777777" w:rsidR="003B40BE" w:rsidRPr="00146CAD" w:rsidRDefault="003B40BE" w:rsidP="00146CAD">
      <w:pPr>
        <w:spacing w:before="120" w:after="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9—MISCELLANEOUS</w:t>
      </w:r>
    </w:p>
    <w:p w14:paraId="2F9140E3"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151.</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Election by custodian entitled to child support to end administrative assessment</w:t>
      </w:r>
    </w:p>
    <w:p w14:paraId="727313D0"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152.</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Offsetting where liabilities overlap</w:t>
      </w:r>
    </w:p>
    <w:p w14:paraId="43CBFA1D"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153.</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Evidentiary certificates by Registrar</w:t>
      </w:r>
    </w:p>
    <w:p w14:paraId="03470594"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154.</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Changes in published AWE figures to be disregarded</w:t>
      </w:r>
    </w:p>
    <w:p w14:paraId="56ADA67A"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155.</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Publication of AWE figures etc.</w:t>
      </w:r>
    </w:p>
    <w:p w14:paraId="5ED87A80"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156.</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Rounding of amounts</w:t>
      </w:r>
    </w:p>
    <w:p w14:paraId="31E06BB9"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157.</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Appearance by Registrar in proceedings etc.</w:t>
      </w:r>
    </w:p>
    <w:p w14:paraId="09916F4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158.</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Judicial notice of signature of Registrar etc.</w:t>
      </w:r>
    </w:p>
    <w:p w14:paraId="2B66ACD1"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159.</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False or misleading statements</w:t>
      </w:r>
    </w:p>
    <w:p w14:paraId="1D00A658"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160.</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Notification requirements</w:t>
      </w:r>
    </w:p>
    <w:p w14:paraId="3CFA3E55"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161.</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Obtaining of information and evidence</w:t>
      </w:r>
    </w:p>
    <w:p w14:paraId="67361DD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162.</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Order to comply with requirement</w:t>
      </w:r>
    </w:p>
    <w:p w14:paraId="2223AE94"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163.</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Act not a taxation law</w:t>
      </w:r>
    </w:p>
    <w:p w14:paraId="4DED25B4"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164.</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Regulations</w:t>
      </w:r>
    </w:p>
    <w:p w14:paraId="1DCC3E3D" w14:textId="77777777" w:rsidR="003B40BE" w:rsidRPr="00146CAD" w:rsidRDefault="003B40BE" w:rsidP="00146CAD">
      <w:pPr>
        <w:spacing w:after="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10</w:t>
      </w:r>
      <w:r w:rsidR="005C6146" w:rsidRPr="00146CAD">
        <w:rPr>
          <w:rFonts w:ascii="Times New Roman" w:hAnsi="Times New Roman" w:cs="Times New Roman"/>
          <w:sz w:val="20"/>
          <w:szCs w:val="20"/>
        </w:rPr>
        <w:t>—</w:t>
      </w:r>
      <w:r w:rsidRPr="00146CAD">
        <w:rPr>
          <w:rFonts w:ascii="Times New Roman" w:hAnsi="Times New Roman" w:cs="Times New Roman"/>
          <w:sz w:val="20"/>
          <w:szCs w:val="20"/>
        </w:rPr>
        <w:t>AMENDMENTS OF THE CHILD SUPPORT ACT 1988</w:t>
      </w:r>
    </w:p>
    <w:p w14:paraId="3F7C6774"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165.</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Principal Act</w:t>
      </w:r>
    </w:p>
    <w:p w14:paraId="229996F2"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166.</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Short title</w:t>
      </w:r>
    </w:p>
    <w:p w14:paraId="7940988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167.</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Interpretation</w:t>
      </w:r>
    </w:p>
    <w:p w14:paraId="3E287259"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168.</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Delegation</w:t>
      </w:r>
    </w:p>
    <w:p w14:paraId="30B78B30" w14:textId="77777777" w:rsidR="004A5E87" w:rsidRPr="00146CAD" w:rsidRDefault="003B40BE" w:rsidP="00A46EF0">
      <w:pPr>
        <w:spacing w:after="0" w:line="240" w:lineRule="auto"/>
        <w:ind w:left="1152" w:hanging="720"/>
        <w:jc w:val="both"/>
        <w:rPr>
          <w:rFonts w:ascii="Times New Roman" w:hAnsi="Times New Roman" w:cs="Times New Roman"/>
          <w:b/>
          <w:sz w:val="20"/>
          <w:szCs w:val="20"/>
        </w:rPr>
      </w:pPr>
      <w:r w:rsidRPr="00146CAD">
        <w:rPr>
          <w:rFonts w:ascii="Times New Roman" w:hAnsi="Times New Roman" w:cs="Times New Roman"/>
          <w:sz w:val="20"/>
          <w:szCs w:val="20"/>
        </w:rPr>
        <w:t>169.</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Repeal of section 16 and substitution of new section:</w:t>
      </w:r>
    </w:p>
    <w:p w14:paraId="0C637586" w14:textId="77777777" w:rsidR="003B40BE" w:rsidRPr="00146CAD" w:rsidRDefault="004A5E87" w:rsidP="00A46EF0">
      <w:pPr>
        <w:spacing w:after="0" w:line="240" w:lineRule="auto"/>
        <w:ind w:left="2160" w:hanging="720"/>
        <w:jc w:val="both"/>
        <w:rPr>
          <w:rFonts w:ascii="Times New Roman" w:hAnsi="Times New Roman" w:cs="Times New Roman"/>
          <w:sz w:val="19"/>
          <w:szCs w:val="20"/>
        </w:rPr>
      </w:pPr>
      <w:r w:rsidRPr="00146CAD">
        <w:rPr>
          <w:rFonts w:ascii="Times New Roman" w:hAnsi="Times New Roman" w:cs="Times New Roman"/>
          <w:sz w:val="19"/>
          <w:szCs w:val="20"/>
        </w:rPr>
        <w:t>16.</w:t>
      </w:r>
      <w:r w:rsidR="006C26AC" w:rsidRPr="00146CAD">
        <w:rPr>
          <w:rFonts w:ascii="Times New Roman" w:hAnsi="Times New Roman" w:cs="Times New Roman"/>
          <w:sz w:val="19"/>
          <w:szCs w:val="20"/>
        </w:rPr>
        <w:tab/>
      </w:r>
      <w:r w:rsidR="003B40BE" w:rsidRPr="00146CAD">
        <w:rPr>
          <w:rFonts w:ascii="Times New Roman" w:hAnsi="Times New Roman" w:cs="Times New Roman"/>
          <w:sz w:val="19"/>
          <w:szCs w:val="20"/>
        </w:rPr>
        <w:t>Secrecy</w:t>
      </w:r>
    </w:p>
    <w:p w14:paraId="5EA05B49"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170.</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Liabilities in relation to children that are registrable maintenance liabilities</w:t>
      </w:r>
    </w:p>
    <w:p w14:paraId="48DAF5E8"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171.</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Exclusion of liabilities by regulation</w:t>
      </w:r>
    </w:p>
    <w:p w14:paraId="13189ED3"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172.</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Payer and payee to notify Registrar when registrable maintenance liability arises etc.</w:t>
      </w:r>
    </w:p>
    <w:p w14:paraId="3291BA74"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173.</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Insertion of new section:</w:t>
      </w:r>
    </w:p>
    <w:p w14:paraId="1BAAB7A7" w14:textId="77777777" w:rsidR="003B40BE" w:rsidRPr="00146CAD" w:rsidRDefault="003B40BE" w:rsidP="00A46EF0">
      <w:pPr>
        <w:spacing w:after="0" w:line="240" w:lineRule="auto"/>
        <w:ind w:left="2160" w:hanging="720"/>
        <w:jc w:val="both"/>
        <w:rPr>
          <w:rFonts w:ascii="Times New Roman" w:hAnsi="Times New Roman" w:cs="Times New Roman"/>
          <w:sz w:val="20"/>
          <w:szCs w:val="20"/>
        </w:rPr>
      </w:pPr>
      <w:r w:rsidRPr="00146CAD">
        <w:rPr>
          <w:rFonts w:ascii="Times New Roman" w:hAnsi="Times New Roman" w:cs="Times New Roman"/>
          <w:sz w:val="19"/>
          <w:szCs w:val="20"/>
        </w:rPr>
        <w:t>24</w:t>
      </w:r>
      <w:r w:rsidR="00581E38" w:rsidRPr="00146CAD">
        <w:rPr>
          <w:rFonts w:ascii="Times New Roman" w:hAnsi="Times New Roman" w:cs="Times New Roman"/>
          <w:smallCaps/>
          <w:sz w:val="19"/>
          <w:szCs w:val="20"/>
        </w:rPr>
        <w:t>a</w:t>
      </w:r>
      <w:r w:rsidRPr="00146CAD">
        <w:rPr>
          <w:rFonts w:ascii="Times New Roman" w:hAnsi="Times New Roman" w:cs="Times New Roman"/>
          <w:sz w:val="19"/>
          <w:szCs w:val="20"/>
        </w:rPr>
        <w:t>.</w:t>
      </w:r>
      <w:r w:rsidR="006C26AC" w:rsidRPr="00146CAD">
        <w:rPr>
          <w:rFonts w:ascii="Times New Roman" w:hAnsi="Times New Roman" w:cs="Times New Roman"/>
          <w:sz w:val="19"/>
          <w:szCs w:val="20"/>
        </w:rPr>
        <w:tab/>
      </w:r>
      <w:r w:rsidRPr="00146CAD">
        <w:rPr>
          <w:rFonts w:ascii="Times New Roman" w:hAnsi="Times New Roman" w:cs="Times New Roman"/>
          <w:sz w:val="19"/>
          <w:szCs w:val="20"/>
        </w:rPr>
        <w:t>Registrar to register liability in Child Support Register on making of child support assessment</w:t>
      </w:r>
    </w:p>
    <w:p w14:paraId="7F544E64"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174.</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Particulars of liability to be entered in Child Support Register</w:t>
      </w:r>
    </w:p>
    <w:p w14:paraId="6050528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175.</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Single entry in relation to all liabilities with same payer and payee</w:t>
      </w:r>
    </w:p>
    <w:p w14:paraId="047AFD28"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176.</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Day on which liability first becomes enforceable under Act</w:t>
      </w:r>
    </w:p>
    <w:p w14:paraId="7D4EA186"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177.</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Payee to notify Registrar of court order varying registered maintenance liability etc.</w:t>
      </w:r>
    </w:p>
    <w:p w14:paraId="4C978226"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178.</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Payee to notify Registrar of happening of affecting event</w:t>
      </w:r>
    </w:p>
    <w:p w14:paraId="6B68B801"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179.</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Payer may apply to Registrar for variation of Child Support Register</w:t>
      </w:r>
    </w:p>
    <w:p w14:paraId="2B67F42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180.</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Registrar may vary Child Support Register to give effect to court order etc.</w:t>
      </w:r>
    </w:p>
    <w:p w14:paraId="4E0E4453"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181.</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Insertion of new section:</w:t>
      </w:r>
    </w:p>
    <w:p w14:paraId="145FFAEC" w14:textId="77777777" w:rsidR="003B40BE" w:rsidRPr="00146CAD" w:rsidRDefault="003B40BE" w:rsidP="00A46EF0">
      <w:pPr>
        <w:spacing w:after="0" w:line="240" w:lineRule="auto"/>
        <w:ind w:left="2160" w:hanging="720"/>
        <w:jc w:val="both"/>
        <w:rPr>
          <w:rFonts w:ascii="Times New Roman" w:hAnsi="Times New Roman" w:cs="Times New Roman"/>
          <w:sz w:val="19"/>
          <w:szCs w:val="20"/>
        </w:rPr>
      </w:pPr>
      <w:r w:rsidRPr="00146CAD">
        <w:rPr>
          <w:rFonts w:ascii="Times New Roman" w:hAnsi="Times New Roman" w:cs="Times New Roman"/>
          <w:sz w:val="19"/>
          <w:szCs w:val="20"/>
        </w:rPr>
        <w:t>37</w:t>
      </w:r>
      <w:r w:rsidR="00581E38" w:rsidRPr="00146CAD">
        <w:rPr>
          <w:rFonts w:ascii="Times New Roman" w:hAnsi="Times New Roman" w:cs="Times New Roman"/>
          <w:smallCaps/>
          <w:sz w:val="19"/>
          <w:szCs w:val="20"/>
        </w:rPr>
        <w:t>a</w:t>
      </w:r>
      <w:r w:rsidRPr="00146CAD">
        <w:rPr>
          <w:rFonts w:ascii="Times New Roman" w:hAnsi="Times New Roman" w:cs="Times New Roman"/>
          <w:sz w:val="19"/>
          <w:szCs w:val="20"/>
        </w:rPr>
        <w:t>.</w:t>
      </w:r>
      <w:r w:rsidR="006C26AC" w:rsidRPr="00146CAD">
        <w:rPr>
          <w:rFonts w:ascii="Times New Roman" w:hAnsi="Times New Roman" w:cs="Times New Roman"/>
          <w:sz w:val="19"/>
          <w:szCs w:val="20"/>
        </w:rPr>
        <w:tab/>
      </w:r>
      <w:r w:rsidRPr="00146CAD">
        <w:rPr>
          <w:rFonts w:ascii="Times New Roman" w:hAnsi="Times New Roman" w:cs="Times New Roman"/>
          <w:sz w:val="19"/>
          <w:szCs w:val="20"/>
        </w:rPr>
        <w:t>Registrar to vary Child Support Register on amendment of child support assessment</w:t>
      </w:r>
    </w:p>
    <w:p w14:paraId="4129F03F"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182.</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Jurisdiction of courts under Act</w:t>
      </w:r>
    </w:p>
    <w:p w14:paraId="00F289CA"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183.</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Application of Family Law Act</w:t>
      </w:r>
    </w:p>
    <w:p w14:paraId="739CC93F"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184.</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Appellate jurisdiction of Family Court under Act</w:t>
      </w:r>
    </w:p>
    <w:p w14:paraId="60E15EF0"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185.</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Appeals to Family Court under Act</w:t>
      </w:r>
    </w:p>
    <w:p w14:paraId="4103F587"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186.</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Appeals from courts of summary jurisdiction</w:t>
      </w:r>
    </w:p>
    <w:p w14:paraId="4FEF1BCD"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187.</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Recovery of debts</w:t>
      </w:r>
    </w:p>
    <w:p w14:paraId="230A668F"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188.</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Order to comply with requirement</w:t>
      </w:r>
    </w:p>
    <w:p w14:paraId="610D42AE" w14:textId="77777777" w:rsidR="003B40BE" w:rsidRPr="00146CAD" w:rsidRDefault="003B40BE" w:rsidP="00146CAD">
      <w:pPr>
        <w:spacing w:after="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11—AMENDMENTS OF THE FAMILY LAW ACT 1975</w:t>
      </w:r>
    </w:p>
    <w:p w14:paraId="54C3F908"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189.</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Principal Act</w:t>
      </w:r>
    </w:p>
    <w:p w14:paraId="7D35905A"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190.</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Certain proceedings to be instituted only under Part</w:t>
      </w:r>
    </w:p>
    <w:p w14:paraId="0AEFD4D8"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191.</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Insertion of new section:</w:t>
      </w:r>
    </w:p>
    <w:p w14:paraId="2DC51798" w14:textId="77777777" w:rsidR="003B40BE" w:rsidRPr="00146CAD" w:rsidRDefault="003B40BE" w:rsidP="00A46EF0">
      <w:pPr>
        <w:spacing w:after="0" w:line="240" w:lineRule="auto"/>
        <w:ind w:left="2160" w:hanging="720"/>
        <w:jc w:val="both"/>
        <w:rPr>
          <w:rFonts w:ascii="Times New Roman" w:hAnsi="Times New Roman" w:cs="Times New Roman"/>
          <w:sz w:val="19"/>
          <w:szCs w:val="20"/>
        </w:rPr>
      </w:pPr>
      <w:r w:rsidRPr="00146CAD">
        <w:rPr>
          <w:rFonts w:ascii="Times New Roman" w:hAnsi="Times New Roman" w:cs="Times New Roman"/>
          <w:sz w:val="19"/>
          <w:szCs w:val="20"/>
        </w:rPr>
        <w:t>66</w:t>
      </w:r>
      <w:r w:rsidR="002B6EDA" w:rsidRPr="00146CAD">
        <w:rPr>
          <w:rFonts w:ascii="Times New Roman" w:hAnsi="Times New Roman" w:cs="Times New Roman"/>
          <w:smallCaps/>
          <w:sz w:val="19"/>
          <w:szCs w:val="20"/>
        </w:rPr>
        <w:t>ba</w:t>
      </w:r>
      <w:r w:rsidRPr="00146CAD">
        <w:rPr>
          <w:rFonts w:ascii="Times New Roman" w:hAnsi="Times New Roman" w:cs="Times New Roman"/>
          <w:sz w:val="19"/>
          <w:szCs w:val="20"/>
        </w:rPr>
        <w:t>.</w:t>
      </w:r>
      <w:r w:rsidR="006C26AC" w:rsidRPr="00146CAD">
        <w:rPr>
          <w:rFonts w:ascii="Times New Roman" w:hAnsi="Times New Roman" w:cs="Times New Roman"/>
          <w:sz w:val="19"/>
          <w:szCs w:val="20"/>
        </w:rPr>
        <w:tab/>
      </w:r>
      <w:r w:rsidRPr="00146CAD">
        <w:rPr>
          <w:rFonts w:ascii="Times New Roman" w:hAnsi="Times New Roman" w:cs="Times New Roman"/>
          <w:sz w:val="19"/>
          <w:szCs w:val="20"/>
        </w:rPr>
        <w:t>Application of Division to children to whom Child Support (Assessment) Act applies</w:t>
      </w:r>
    </w:p>
    <w:p w14:paraId="7D26F3BD"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192.</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Matters to be taken into consideration in relation to spousal maintenance</w:t>
      </w:r>
    </w:p>
    <w:p w14:paraId="5A618B7A"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193.</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Alteration of property interests</w:t>
      </w:r>
    </w:p>
    <w:p w14:paraId="6B309DDC"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194.</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Registered maintenance agreements</w:t>
      </w:r>
    </w:p>
    <w:p w14:paraId="4324F942" w14:textId="77777777" w:rsidR="00D34B21" w:rsidRPr="00A46EF0" w:rsidRDefault="003B40BE" w:rsidP="00A46EF0">
      <w:pPr>
        <w:spacing w:after="0" w:line="240" w:lineRule="auto"/>
        <w:ind w:left="1152" w:hanging="720"/>
        <w:rPr>
          <w:rFonts w:ascii="Times New Roman" w:hAnsi="Times New Roman" w:cs="Times New Roman"/>
          <w:sz w:val="12"/>
        </w:rPr>
        <w:sectPr w:rsidR="00D34B21" w:rsidRPr="00A46EF0" w:rsidSect="00146CAD">
          <w:pgSz w:w="10325" w:h="14573"/>
          <w:pgMar w:top="720" w:right="720" w:bottom="720" w:left="720" w:header="720" w:footer="720" w:gutter="0"/>
          <w:cols w:space="720"/>
          <w:titlePg/>
          <w:docGrid w:linePitch="299"/>
        </w:sectPr>
      </w:pPr>
      <w:r w:rsidRPr="00146CAD">
        <w:rPr>
          <w:rFonts w:ascii="Times New Roman" w:hAnsi="Times New Roman" w:cs="Times New Roman"/>
          <w:sz w:val="20"/>
          <w:szCs w:val="20"/>
        </w:rPr>
        <w:t>195.</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Operation of maintenance agreements entered into in substitution for rights under Act</w:t>
      </w:r>
      <w:r w:rsidR="00581E38" w:rsidRPr="00A46EF0">
        <w:rPr>
          <w:rFonts w:ascii="Times New Roman" w:hAnsi="Times New Roman" w:cs="Times New Roman"/>
          <w:sz w:val="12"/>
        </w:rPr>
        <w:br w:type="page"/>
      </w:r>
    </w:p>
    <w:p w14:paraId="7C7B2806" w14:textId="77777777" w:rsidR="003B40BE" w:rsidRPr="00146CAD" w:rsidRDefault="003B40BE" w:rsidP="00A46EF0">
      <w:pPr>
        <w:spacing w:after="0" w:line="240" w:lineRule="auto"/>
        <w:jc w:val="center"/>
        <w:rPr>
          <w:rFonts w:ascii="Times New Roman" w:hAnsi="Times New Roman" w:cs="Times New Roman"/>
          <w:sz w:val="20"/>
          <w:szCs w:val="20"/>
        </w:rPr>
      </w:pPr>
      <w:r w:rsidRPr="00146CAD">
        <w:rPr>
          <w:rFonts w:ascii="Times New Roman" w:hAnsi="Times New Roman" w:cs="Times New Roman"/>
          <w:sz w:val="20"/>
          <w:szCs w:val="20"/>
        </w:rPr>
        <w:lastRenderedPageBreak/>
        <w:t>TABLE OF PROV</w:t>
      </w:r>
      <w:r w:rsidR="006C26AC" w:rsidRPr="00146CAD">
        <w:rPr>
          <w:rFonts w:ascii="Times New Roman" w:hAnsi="Times New Roman" w:cs="Times New Roman"/>
          <w:sz w:val="20"/>
          <w:szCs w:val="20"/>
        </w:rPr>
        <w:t>I</w:t>
      </w:r>
      <w:r w:rsidRPr="00146CAD">
        <w:rPr>
          <w:rFonts w:ascii="Times New Roman" w:hAnsi="Times New Roman" w:cs="Times New Roman"/>
          <w:sz w:val="20"/>
          <w:szCs w:val="20"/>
        </w:rPr>
        <w:t>SIONS</w:t>
      </w:r>
      <w:r w:rsidR="00AF18A9" w:rsidRPr="00146CAD">
        <w:rPr>
          <w:rFonts w:ascii="Times New Roman" w:hAnsi="Times New Roman" w:cs="Times New Roman"/>
          <w:sz w:val="20"/>
          <w:szCs w:val="20"/>
        </w:rPr>
        <w:t>—</w:t>
      </w:r>
      <w:r w:rsidRPr="00146CAD">
        <w:rPr>
          <w:rFonts w:ascii="Times New Roman" w:hAnsi="Times New Roman" w:cs="Times New Roman"/>
          <w:i/>
          <w:sz w:val="20"/>
          <w:szCs w:val="20"/>
        </w:rPr>
        <w:t>c</w:t>
      </w:r>
      <w:r w:rsidR="006C26AC" w:rsidRPr="00146CAD">
        <w:rPr>
          <w:rFonts w:ascii="Times New Roman" w:hAnsi="Times New Roman" w:cs="Times New Roman"/>
          <w:i/>
          <w:sz w:val="20"/>
          <w:szCs w:val="20"/>
        </w:rPr>
        <w:t>ontinued</w:t>
      </w:r>
    </w:p>
    <w:p w14:paraId="1BBB6039" w14:textId="10E835FF" w:rsidR="003B40BE" w:rsidRPr="00146CAD" w:rsidRDefault="003B40BE" w:rsidP="00A46EF0">
      <w:pPr>
        <w:spacing w:after="0" w:line="240" w:lineRule="auto"/>
        <w:jc w:val="both"/>
        <w:rPr>
          <w:rFonts w:ascii="Times New Roman" w:hAnsi="Times New Roman" w:cs="Times New Roman"/>
          <w:sz w:val="20"/>
          <w:szCs w:val="20"/>
        </w:rPr>
      </w:pPr>
      <w:r w:rsidRPr="00146CAD">
        <w:rPr>
          <w:rFonts w:ascii="Times New Roman" w:hAnsi="Times New Roman" w:cs="Times New Roman"/>
          <w:sz w:val="20"/>
          <w:szCs w:val="20"/>
        </w:rPr>
        <w:t>Section</w:t>
      </w:r>
    </w:p>
    <w:p w14:paraId="7E672FDD" w14:textId="77777777" w:rsidR="003B40BE" w:rsidRPr="00146CAD" w:rsidRDefault="003B40BE" w:rsidP="00A46EF0">
      <w:pPr>
        <w:spacing w:before="120" w:after="12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12—AMENDMENTS OF THE SOCIAL SECURITY ACT 1947</w:t>
      </w:r>
    </w:p>
    <w:p w14:paraId="57A42439"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196.</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Principal Act</w:t>
      </w:r>
    </w:p>
    <w:p w14:paraId="4F0E911F"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197.</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Interpretation</w:t>
      </w:r>
    </w:p>
    <w:p w14:paraId="7CE23A1C"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198.</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Secrecy</w:t>
      </w:r>
    </w:p>
    <w:p w14:paraId="0DDC3AF0" w14:textId="77777777" w:rsidR="003B40BE" w:rsidRPr="00146CAD" w:rsidRDefault="003B40BE" w:rsidP="00A46EF0">
      <w:pPr>
        <w:spacing w:before="120" w:after="120" w:line="240" w:lineRule="auto"/>
        <w:jc w:val="center"/>
        <w:rPr>
          <w:rFonts w:ascii="Times New Roman" w:hAnsi="Times New Roman" w:cs="Times New Roman"/>
          <w:sz w:val="20"/>
          <w:szCs w:val="20"/>
        </w:rPr>
      </w:pPr>
      <w:r w:rsidRPr="00146CAD">
        <w:rPr>
          <w:rFonts w:ascii="Times New Roman" w:hAnsi="Times New Roman" w:cs="Times New Roman"/>
          <w:sz w:val="20"/>
          <w:szCs w:val="20"/>
        </w:rPr>
        <w:t>PART 13—AMENDMENT OF THE TAXATION ADMINISTRATION</w:t>
      </w:r>
      <w:r w:rsidR="002B6EDA" w:rsidRPr="00146CAD">
        <w:rPr>
          <w:rFonts w:ascii="Times New Roman" w:hAnsi="Times New Roman" w:cs="Times New Roman"/>
          <w:sz w:val="20"/>
          <w:szCs w:val="20"/>
        </w:rPr>
        <w:t xml:space="preserve"> </w:t>
      </w:r>
      <w:r w:rsidRPr="00146CAD">
        <w:rPr>
          <w:rFonts w:ascii="Times New Roman" w:hAnsi="Times New Roman" w:cs="Times New Roman"/>
          <w:sz w:val="20"/>
          <w:szCs w:val="20"/>
        </w:rPr>
        <w:t>ACT 1953</w:t>
      </w:r>
    </w:p>
    <w:p w14:paraId="54CDB8EA"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199.</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Principal Act</w:t>
      </w:r>
    </w:p>
    <w:p w14:paraId="733BDDE5" w14:textId="77777777" w:rsidR="003B40BE" w:rsidRPr="00146CAD" w:rsidRDefault="003B40BE" w:rsidP="00A46EF0">
      <w:pPr>
        <w:spacing w:after="0" w:line="240" w:lineRule="auto"/>
        <w:ind w:left="1152" w:hanging="720"/>
        <w:jc w:val="both"/>
        <w:rPr>
          <w:rFonts w:ascii="Times New Roman" w:hAnsi="Times New Roman" w:cs="Times New Roman"/>
          <w:sz w:val="20"/>
          <w:szCs w:val="20"/>
        </w:rPr>
      </w:pPr>
      <w:r w:rsidRPr="00146CAD">
        <w:rPr>
          <w:rFonts w:ascii="Times New Roman" w:hAnsi="Times New Roman" w:cs="Times New Roman"/>
          <w:sz w:val="20"/>
          <w:szCs w:val="20"/>
        </w:rPr>
        <w:t>200.</w:t>
      </w:r>
      <w:r w:rsidR="006C26AC" w:rsidRPr="00146CAD">
        <w:rPr>
          <w:rFonts w:ascii="Times New Roman" w:hAnsi="Times New Roman" w:cs="Times New Roman"/>
          <w:sz w:val="20"/>
          <w:szCs w:val="20"/>
        </w:rPr>
        <w:tab/>
      </w:r>
      <w:r w:rsidRPr="00146CAD">
        <w:rPr>
          <w:rFonts w:ascii="Times New Roman" w:hAnsi="Times New Roman" w:cs="Times New Roman"/>
          <w:sz w:val="20"/>
          <w:szCs w:val="20"/>
        </w:rPr>
        <w:t>Application of Subdivision in relation to Child Support Acts</w:t>
      </w:r>
    </w:p>
    <w:p w14:paraId="5ABC81D1" w14:textId="77777777" w:rsidR="0091377E" w:rsidRPr="00A46EF0" w:rsidRDefault="00581E38" w:rsidP="00A46EF0">
      <w:pPr>
        <w:spacing w:after="0" w:line="240" w:lineRule="auto"/>
        <w:jc w:val="center"/>
        <w:rPr>
          <w:rFonts w:ascii="Times New Roman" w:hAnsi="Times New Roman" w:cs="Times New Roman"/>
        </w:rPr>
      </w:pPr>
      <w:r w:rsidRPr="00A46EF0">
        <w:rPr>
          <w:rFonts w:ascii="Times New Roman" w:hAnsi="Times New Roman" w:cs="Times New Roman"/>
        </w:rPr>
        <w:br w:type="page"/>
      </w:r>
      <w:r w:rsidR="0091377E" w:rsidRPr="00A46EF0">
        <w:rPr>
          <w:rFonts w:ascii="Times New Roman" w:hAnsi="Times New Roman" w:cs="Times New Roman"/>
          <w:noProof/>
          <w:lang w:val="en-AU" w:eastAsia="en-AU"/>
        </w:rPr>
        <w:lastRenderedPageBreak/>
        <w:drawing>
          <wp:inline distT="0" distB="0" distL="0" distR="0" wp14:anchorId="2C193949" wp14:editId="5EB77923">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0CCD10DC" w14:textId="77777777" w:rsidR="003B40BE" w:rsidRPr="00A46EF0" w:rsidRDefault="00581E38" w:rsidP="00A46EF0">
      <w:pPr>
        <w:spacing w:before="240" w:after="240" w:line="240" w:lineRule="auto"/>
        <w:jc w:val="center"/>
        <w:rPr>
          <w:rFonts w:ascii="Times New Roman" w:hAnsi="Times New Roman" w:cs="Times New Roman"/>
          <w:sz w:val="36"/>
        </w:rPr>
      </w:pPr>
      <w:r w:rsidRPr="00A46EF0">
        <w:rPr>
          <w:rFonts w:ascii="Times New Roman" w:hAnsi="Times New Roman" w:cs="Times New Roman"/>
          <w:b/>
          <w:sz w:val="36"/>
        </w:rPr>
        <w:t xml:space="preserve">Child Support (Assessment) Act </w:t>
      </w:r>
      <w:r w:rsidRPr="00135A35">
        <w:rPr>
          <w:rFonts w:ascii="Times New Roman" w:hAnsi="Times New Roman" w:cs="Times New Roman"/>
          <w:b/>
          <w:sz w:val="36"/>
        </w:rPr>
        <w:t>1989</w:t>
      </w:r>
    </w:p>
    <w:p w14:paraId="320C8AE9" w14:textId="77777777" w:rsidR="003B40BE" w:rsidRPr="00A46EF0" w:rsidRDefault="00581E38" w:rsidP="00A46EF0">
      <w:pPr>
        <w:spacing w:before="240" w:after="240" w:line="240" w:lineRule="auto"/>
        <w:jc w:val="center"/>
        <w:rPr>
          <w:rFonts w:ascii="Times New Roman" w:hAnsi="Times New Roman" w:cs="Times New Roman"/>
          <w:sz w:val="28"/>
        </w:rPr>
      </w:pPr>
      <w:r w:rsidRPr="00A46EF0">
        <w:rPr>
          <w:rFonts w:ascii="Times New Roman" w:hAnsi="Times New Roman" w:cs="Times New Roman"/>
          <w:b/>
          <w:sz w:val="28"/>
        </w:rPr>
        <w:t xml:space="preserve">No. </w:t>
      </w:r>
      <w:r w:rsidRPr="00135A35">
        <w:rPr>
          <w:rFonts w:ascii="Times New Roman" w:hAnsi="Times New Roman" w:cs="Times New Roman"/>
          <w:b/>
          <w:sz w:val="28"/>
        </w:rPr>
        <w:t>124</w:t>
      </w:r>
      <w:r w:rsidRPr="00A46EF0">
        <w:rPr>
          <w:rFonts w:ascii="Times New Roman" w:hAnsi="Times New Roman" w:cs="Times New Roman"/>
          <w:b/>
          <w:sz w:val="28"/>
        </w:rPr>
        <w:t xml:space="preserve"> of </w:t>
      </w:r>
      <w:r w:rsidRPr="00135A35">
        <w:rPr>
          <w:rFonts w:ascii="Times New Roman" w:hAnsi="Times New Roman" w:cs="Times New Roman"/>
          <w:b/>
          <w:sz w:val="28"/>
        </w:rPr>
        <w:t>1989</w:t>
      </w:r>
    </w:p>
    <w:p w14:paraId="2639CEF5" w14:textId="77777777" w:rsidR="00A0462D" w:rsidRPr="00A46EF0" w:rsidRDefault="00A0462D" w:rsidP="00A46EF0">
      <w:pPr>
        <w:pBdr>
          <w:bottom w:val="thickThinSmallGap" w:sz="12" w:space="1" w:color="auto"/>
        </w:pBdr>
        <w:spacing w:before="240" w:after="240" w:line="240" w:lineRule="auto"/>
        <w:jc w:val="center"/>
        <w:rPr>
          <w:rFonts w:ascii="Times New Roman" w:hAnsi="Times New Roman" w:cs="Times New Roman"/>
          <w:b/>
        </w:rPr>
      </w:pPr>
    </w:p>
    <w:p w14:paraId="12C55D55" w14:textId="77777777" w:rsidR="003B40BE" w:rsidRPr="00A46EF0" w:rsidRDefault="00581E38" w:rsidP="00A46EF0">
      <w:pPr>
        <w:spacing w:after="0" w:line="240" w:lineRule="auto"/>
        <w:jc w:val="center"/>
        <w:rPr>
          <w:rFonts w:ascii="Times New Roman" w:hAnsi="Times New Roman" w:cs="Times New Roman"/>
          <w:sz w:val="26"/>
        </w:rPr>
      </w:pPr>
      <w:r w:rsidRPr="00A46EF0">
        <w:rPr>
          <w:rFonts w:ascii="Times New Roman" w:hAnsi="Times New Roman" w:cs="Times New Roman"/>
          <w:b/>
          <w:sz w:val="26"/>
        </w:rPr>
        <w:t>An Act to make provision for determining the financial support payable by parents for their children, and for other</w:t>
      </w:r>
      <w:r w:rsidR="0091377E" w:rsidRPr="00A46EF0">
        <w:rPr>
          <w:rFonts w:ascii="Times New Roman" w:hAnsi="Times New Roman" w:cs="Times New Roman"/>
          <w:b/>
          <w:sz w:val="26"/>
        </w:rPr>
        <w:t xml:space="preserve"> </w:t>
      </w:r>
      <w:r w:rsidRPr="00A46EF0">
        <w:rPr>
          <w:rFonts w:ascii="Times New Roman" w:hAnsi="Times New Roman" w:cs="Times New Roman"/>
          <w:b/>
          <w:sz w:val="26"/>
        </w:rPr>
        <w:t>purposes</w:t>
      </w:r>
    </w:p>
    <w:p w14:paraId="389A2E91" w14:textId="77777777" w:rsidR="003B40BE" w:rsidRPr="00A46EF0" w:rsidRDefault="00581E38" w:rsidP="00A46EF0">
      <w:pPr>
        <w:spacing w:before="120" w:after="120" w:line="240" w:lineRule="auto"/>
        <w:jc w:val="right"/>
        <w:rPr>
          <w:rFonts w:ascii="Times New Roman" w:hAnsi="Times New Roman" w:cs="Times New Roman"/>
          <w:sz w:val="24"/>
        </w:rPr>
      </w:pPr>
      <w:r w:rsidRPr="00A46EF0">
        <w:rPr>
          <w:rFonts w:ascii="Times New Roman" w:hAnsi="Times New Roman" w:cs="Times New Roman"/>
          <w:sz w:val="24"/>
        </w:rPr>
        <w:t>[</w:t>
      </w:r>
      <w:r w:rsidRPr="00A46EF0">
        <w:rPr>
          <w:rFonts w:ascii="Times New Roman" w:hAnsi="Times New Roman" w:cs="Times New Roman"/>
          <w:i/>
          <w:sz w:val="24"/>
        </w:rPr>
        <w:t xml:space="preserve">Assented to </w:t>
      </w:r>
      <w:r w:rsidRPr="00135A35">
        <w:rPr>
          <w:rFonts w:ascii="Times New Roman" w:hAnsi="Times New Roman" w:cs="Times New Roman"/>
          <w:i/>
          <w:sz w:val="24"/>
        </w:rPr>
        <w:t>21</w:t>
      </w:r>
      <w:r w:rsidRPr="00A46EF0">
        <w:rPr>
          <w:rFonts w:ascii="Times New Roman" w:hAnsi="Times New Roman" w:cs="Times New Roman"/>
          <w:i/>
          <w:sz w:val="24"/>
        </w:rPr>
        <w:t xml:space="preserve"> September </w:t>
      </w:r>
      <w:r w:rsidRPr="00135A35">
        <w:rPr>
          <w:rFonts w:ascii="Times New Roman" w:hAnsi="Times New Roman" w:cs="Times New Roman"/>
          <w:i/>
          <w:sz w:val="24"/>
        </w:rPr>
        <w:t>1989</w:t>
      </w:r>
      <w:r w:rsidRPr="00A46EF0">
        <w:rPr>
          <w:rFonts w:ascii="Times New Roman" w:hAnsi="Times New Roman" w:cs="Times New Roman"/>
          <w:sz w:val="24"/>
        </w:rPr>
        <w:t>]</w:t>
      </w:r>
    </w:p>
    <w:p w14:paraId="0DF93C5B" w14:textId="77777777" w:rsidR="003B40BE" w:rsidRDefault="00581E38" w:rsidP="00A46EF0">
      <w:pPr>
        <w:widowControl w:val="0"/>
        <w:spacing w:before="120" w:after="120" w:line="240" w:lineRule="auto"/>
        <w:ind w:firstLine="432"/>
        <w:jc w:val="both"/>
        <w:rPr>
          <w:rFonts w:ascii="Times New Roman" w:hAnsi="Times New Roman" w:cs="Times New Roman"/>
          <w:sz w:val="24"/>
        </w:rPr>
      </w:pPr>
      <w:r w:rsidRPr="00A46EF0">
        <w:rPr>
          <w:rFonts w:ascii="Times New Roman" w:hAnsi="Times New Roman" w:cs="Times New Roman"/>
          <w:sz w:val="24"/>
        </w:rPr>
        <w:t>BE IT ENACTED by the Queen, and the Senate and the House of Representatives of the Commonwealth of Australia, as follows:</w:t>
      </w:r>
    </w:p>
    <w:p w14:paraId="00984E41" w14:textId="77777777" w:rsidR="00146CAD" w:rsidRPr="00A46EF0" w:rsidRDefault="00146CAD" w:rsidP="00A46EF0">
      <w:pPr>
        <w:widowControl w:val="0"/>
        <w:spacing w:before="120" w:after="120" w:line="240" w:lineRule="auto"/>
        <w:ind w:firstLine="432"/>
        <w:jc w:val="both"/>
        <w:rPr>
          <w:rFonts w:ascii="Times New Roman" w:hAnsi="Times New Roman" w:cs="Times New Roman"/>
          <w:sz w:val="24"/>
        </w:rPr>
      </w:pPr>
    </w:p>
    <w:p w14:paraId="2D8D3412" w14:textId="6DFECE21" w:rsidR="003B40BE" w:rsidRPr="00A46EF0" w:rsidRDefault="00581E38"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1</w:t>
      </w:r>
      <w:r w:rsidRPr="00A46EF0">
        <w:rPr>
          <w:rFonts w:ascii="Times New Roman" w:hAnsi="Times New Roman" w:cs="Times New Roman"/>
          <w:b/>
          <w:sz w:val="24"/>
        </w:rPr>
        <w:t>—PRELIMINARY</w:t>
      </w:r>
    </w:p>
    <w:p w14:paraId="1D13552E" w14:textId="77777777" w:rsidR="005C13F8"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Short title</w:t>
      </w:r>
    </w:p>
    <w:p w14:paraId="09B799DC" w14:textId="77777777" w:rsidR="00C72253" w:rsidRPr="00A46EF0" w:rsidRDefault="006B55A2" w:rsidP="00A46EF0">
      <w:pPr>
        <w:widowControl w:val="0"/>
        <w:spacing w:after="0" w:line="240" w:lineRule="auto"/>
        <w:ind w:firstLine="432"/>
        <w:jc w:val="both"/>
        <w:rPr>
          <w:rFonts w:ascii="Times New Roman" w:hAnsi="Times New Roman" w:cs="Times New Roman"/>
          <w:i/>
        </w:rPr>
      </w:pPr>
      <w:r w:rsidRPr="00135A35">
        <w:rPr>
          <w:rFonts w:ascii="Times New Roman" w:hAnsi="Times New Roman" w:cs="Times New Roman"/>
          <w:b/>
        </w:rPr>
        <w:t>1</w:t>
      </w:r>
      <w:r w:rsidRPr="00A46EF0">
        <w:rPr>
          <w:rFonts w:ascii="Times New Roman" w:hAnsi="Times New Roman" w:cs="Times New Roman"/>
          <w:b/>
        </w:rPr>
        <w:t>.</w:t>
      </w:r>
      <w:r w:rsidRPr="00A46EF0">
        <w:rPr>
          <w:rFonts w:ascii="Times New Roman" w:hAnsi="Times New Roman" w:cs="Times New Roman"/>
        </w:rPr>
        <w:t xml:space="preserve"> </w:t>
      </w:r>
      <w:r w:rsidR="00581E38" w:rsidRPr="00A46EF0">
        <w:rPr>
          <w:rFonts w:ascii="Times New Roman" w:hAnsi="Times New Roman" w:cs="Times New Roman"/>
        </w:rPr>
        <w:t xml:space="preserve">This Act may be cited as the </w:t>
      </w:r>
      <w:r w:rsidR="00581E38" w:rsidRPr="00A46EF0">
        <w:rPr>
          <w:rFonts w:ascii="Times New Roman" w:hAnsi="Times New Roman" w:cs="Times New Roman"/>
          <w:i/>
        </w:rPr>
        <w:t xml:space="preserve">Child Support (Assessment) Act </w:t>
      </w:r>
      <w:r w:rsidR="00581E38" w:rsidRPr="00135A35">
        <w:rPr>
          <w:rFonts w:ascii="Times New Roman" w:hAnsi="Times New Roman" w:cs="Times New Roman"/>
          <w:i/>
        </w:rPr>
        <w:t>1989</w:t>
      </w:r>
      <w:r w:rsidR="00581E38" w:rsidRPr="00A46EF0">
        <w:rPr>
          <w:rFonts w:ascii="Times New Roman" w:hAnsi="Times New Roman" w:cs="Times New Roman"/>
          <w:i/>
        </w:rPr>
        <w:t>.</w:t>
      </w:r>
    </w:p>
    <w:p w14:paraId="63963FB9" w14:textId="77777777" w:rsidR="005C13F8" w:rsidRPr="00A46EF0" w:rsidRDefault="00581E38"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Commencement</w:t>
      </w:r>
    </w:p>
    <w:p w14:paraId="16177BE5" w14:textId="77777777" w:rsidR="00500BD1" w:rsidRPr="00A46EF0" w:rsidRDefault="005C13F8"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b/>
        </w:rPr>
        <w:t xml:space="preserve"> </w:t>
      </w:r>
      <w:r w:rsidR="00581E38" w:rsidRPr="00A46EF0">
        <w:rPr>
          <w:rFonts w:ascii="Times New Roman" w:hAnsi="Times New Roman" w:cs="Times New Roman"/>
          <w:b/>
        </w:rPr>
        <w:t>(</w:t>
      </w:r>
      <w:r w:rsidR="00581E38" w:rsidRPr="00135A35">
        <w:rPr>
          <w:rFonts w:ascii="Times New Roman" w:hAnsi="Times New Roman" w:cs="Times New Roman"/>
          <w:b/>
        </w:rPr>
        <w:t>1</w:t>
      </w:r>
      <w:r w:rsidR="00581E38" w:rsidRPr="00A46EF0">
        <w:rPr>
          <w:rFonts w:ascii="Times New Roman" w:hAnsi="Times New Roman" w:cs="Times New Roman"/>
          <w:b/>
        </w:rPr>
        <w:t>)</w:t>
      </w:r>
      <w:r w:rsidR="00581E38" w:rsidRPr="00A46EF0">
        <w:rPr>
          <w:rFonts w:ascii="Times New Roman" w:hAnsi="Times New Roman" w:cs="Times New Roman"/>
        </w:rPr>
        <w:t xml:space="preserve"> Subject to subsection (</w:t>
      </w:r>
      <w:r w:rsidR="00581E38" w:rsidRPr="00135A35">
        <w:rPr>
          <w:rFonts w:ascii="Times New Roman" w:hAnsi="Times New Roman" w:cs="Times New Roman"/>
        </w:rPr>
        <w:t>2</w:t>
      </w:r>
      <w:r w:rsidR="00581E38" w:rsidRPr="00A46EF0">
        <w:rPr>
          <w:rFonts w:ascii="Times New Roman" w:hAnsi="Times New Roman" w:cs="Times New Roman"/>
        </w:rPr>
        <w:t>), this Act commences on a day to be fixed by Proclamation.</w:t>
      </w:r>
    </w:p>
    <w:p w14:paraId="1DF8B1F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581E38" w:rsidRPr="00A46EF0">
        <w:rPr>
          <w:rFonts w:ascii="Times New Roman" w:hAnsi="Times New Roman" w:cs="Times New Roman"/>
        </w:rPr>
        <w:t xml:space="preserve"> If this Act does not commence under subsection (</w:t>
      </w:r>
      <w:r w:rsidR="00581E38" w:rsidRPr="00135A35">
        <w:rPr>
          <w:rFonts w:ascii="Times New Roman" w:hAnsi="Times New Roman" w:cs="Times New Roman"/>
        </w:rPr>
        <w:t>1</w:t>
      </w:r>
      <w:r w:rsidR="00581E38" w:rsidRPr="00A46EF0">
        <w:rPr>
          <w:rFonts w:ascii="Times New Roman" w:hAnsi="Times New Roman" w:cs="Times New Roman"/>
        </w:rPr>
        <w:t xml:space="preserve">) within the period of </w:t>
      </w:r>
      <w:r w:rsidR="00581E38" w:rsidRPr="00135A35">
        <w:rPr>
          <w:rFonts w:ascii="Times New Roman" w:hAnsi="Times New Roman" w:cs="Times New Roman"/>
        </w:rPr>
        <w:t>6</w:t>
      </w:r>
      <w:r w:rsidR="00581E38" w:rsidRPr="00A46EF0">
        <w:rPr>
          <w:rFonts w:ascii="Times New Roman" w:hAnsi="Times New Roman" w:cs="Times New Roman"/>
        </w:rPr>
        <w:t xml:space="preserve"> months beginning on the day on which it receives the Royal Assent, it commences on the first day after the end of that period.</w:t>
      </w:r>
    </w:p>
    <w:p w14:paraId="68CF5BC4" w14:textId="77777777" w:rsidR="005335D5" w:rsidRPr="00A46EF0" w:rsidRDefault="005335D5" w:rsidP="00A46EF0">
      <w:pPr>
        <w:spacing w:after="0" w:line="240" w:lineRule="auto"/>
        <w:jc w:val="both"/>
        <w:rPr>
          <w:rFonts w:ascii="Times New Roman" w:hAnsi="Times New Roman" w:cs="Times New Roman"/>
        </w:rPr>
        <w:sectPr w:rsidR="005335D5" w:rsidRPr="00A46EF0" w:rsidSect="00232FFF">
          <w:pgSz w:w="10325" w:h="14573"/>
          <w:pgMar w:top="1008" w:right="1008" w:bottom="288" w:left="1008" w:header="720" w:footer="720" w:gutter="0"/>
          <w:cols w:space="720"/>
          <w:titlePg/>
          <w:docGrid w:linePitch="299"/>
        </w:sectPr>
      </w:pPr>
    </w:p>
    <w:p w14:paraId="760059A6" w14:textId="77777777" w:rsidR="005C13F8"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lastRenderedPageBreak/>
        <w:t>Duty of parents to maintain their children</w:t>
      </w:r>
    </w:p>
    <w:p w14:paraId="067C2148" w14:textId="77777777" w:rsidR="00500BD1" w:rsidRPr="00A46EF0" w:rsidRDefault="005C13F8"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b/>
        </w:rPr>
        <w:t xml:space="preserve"> (</w:t>
      </w:r>
      <w:r w:rsidR="003B40BE" w:rsidRPr="00135A35">
        <w:rPr>
          <w:rFonts w:ascii="Times New Roman" w:hAnsi="Times New Roman" w:cs="Times New Roman"/>
          <w:b/>
        </w:rPr>
        <w:t>1</w:t>
      </w:r>
      <w:r w:rsidR="003B40BE" w:rsidRPr="00A46EF0">
        <w:rPr>
          <w:rFonts w:ascii="Times New Roman" w:hAnsi="Times New Roman" w:cs="Times New Roman"/>
          <w:b/>
        </w:rPr>
        <w:t>)</w:t>
      </w:r>
      <w:r w:rsidR="003B40BE" w:rsidRPr="00A46EF0">
        <w:rPr>
          <w:rFonts w:ascii="Times New Roman" w:hAnsi="Times New Roman" w:cs="Times New Roman"/>
        </w:rPr>
        <w:t xml:space="preserve"> The parents of a child have the primary duty to maintain the child.</w:t>
      </w:r>
    </w:p>
    <w:p w14:paraId="631570E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Without limiting subsection (</w:t>
      </w:r>
      <w:r w:rsidR="003B40BE" w:rsidRPr="00135A35">
        <w:rPr>
          <w:rFonts w:ascii="Times New Roman" w:hAnsi="Times New Roman" w:cs="Times New Roman"/>
        </w:rPr>
        <w:t>1</w:t>
      </w:r>
      <w:r w:rsidR="003B40BE" w:rsidRPr="00A46EF0">
        <w:rPr>
          <w:rFonts w:ascii="Times New Roman" w:hAnsi="Times New Roman" w:cs="Times New Roman"/>
        </w:rPr>
        <w:t>), the duty of a parent to maintain a child:</w:t>
      </w:r>
    </w:p>
    <w:p w14:paraId="4898BB5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is not of lower priority than the duty of the parent to maintain any other child or another person; and</w:t>
      </w:r>
    </w:p>
    <w:p w14:paraId="2657AA4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has priority over all commitments of the parent other than </w:t>
      </w:r>
      <w:proofErr w:type="spellStart"/>
      <w:r w:rsidRPr="00A46EF0">
        <w:rPr>
          <w:rFonts w:ascii="Times New Roman" w:hAnsi="Times New Roman" w:cs="Times New Roman"/>
        </w:rPr>
        <w:t>comrnitments</w:t>
      </w:r>
      <w:proofErr w:type="spellEnd"/>
      <w:r w:rsidRPr="00A46EF0">
        <w:rPr>
          <w:rFonts w:ascii="Times New Roman" w:hAnsi="Times New Roman" w:cs="Times New Roman"/>
        </w:rPr>
        <w:t xml:space="preserve"> necessary to enable the parent to support:</w:t>
      </w:r>
    </w:p>
    <w:p w14:paraId="0C2C766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himself or herself; and</w:t>
      </w:r>
    </w:p>
    <w:p w14:paraId="20C73CF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any other child or another person that the parent has a duty to maintain; and</w:t>
      </w:r>
    </w:p>
    <w:p w14:paraId="167B7B2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is not affected by:</w:t>
      </w:r>
    </w:p>
    <w:p w14:paraId="1A300DF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duty of any other person to maintain the child; or</w:t>
      </w:r>
    </w:p>
    <w:p w14:paraId="40956AB1"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any entitlement of the child or another person to an income tested pension, allowance or benefit.</w:t>
      </w:r>
    </w:p>
    <w:p w14:paraId="3F2AE297" w14:textId="77777777" w:rsidR="005C13F8"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Objects of Act</w:t>
      </w:r>
    </w:p>
    <w:p w14:paraId="6B438FF9" w14:textId="77777777" w:rsidR="00500BD1" w:rsidRPr="00A46EF0" w:rsidRDefault="005C13F8"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b/>
        </w:rPr>
        <w:t xml:space="preserve"> (</w:t>
      </w:r>
      <w:r w:rsidR="003B40BE" w:rsidRPr="00135A35">
        <w:rPr>
          <w:rFonts w:ascii="Times New Roman" w:hAnsi="Times New Roman" w:cs="Times New Roman"/>
          <w:b/>
        </w:rPr>
        <w:t>1</w:t>
      </w:r>
      <w:r w:rsidR="003B40BE" w:rsidRPr="00A46EF0">
        <w:rPr>
          <w:rFonts w:ascii="Times New Roman" w:hAnsi="Times New Roman" w:cs="Times New Roman"/>
          <w:b/>
        </w:rPr>
        <w:t>)</w:t>
      </w:r>
      <w:r w:rsidR="003B40BE" w:rsidRPr="00A46EF0">
        <w:rPr>
          <w:rFonts w:ascii="Times New Roman" w:hAnsi="Times New Roman" w:cs="Times New Roman"/>
        </w:rPr>
        <w:t xml:space="preserve"> The principal object of this Act is to ensure that children receive a proper level of financial support from their parents.</w:t>
      </w:r>
    </w:p>
    <w:p w14:paraId="19F72A7C"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Particular objects of this Act include ensuring:</w:t>
      </w:r>
    </w:p>
    <w:p w14:paraId="3A25A79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the level of financial support to be provided by parents for their children is determined according to their capacity to provide financial support and, in particular, that parents with a like capacity to provide financial support for their children should provide like amounts of financial support; and</w:t>
      </w:r>
    </w:p>
    <w:p w14:paraId="519B562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that the level of financial support to be provided by parents for their children should be determined in accordance with the legislatively fixed standards; and</w:t>
      </w:r>
    </w:p>
    <w:p w14:paraId="4F45BBA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that persons who provide ongoing daily care for children should be able to have the level of financial support to be provided for the children readily determined without the need to resort to court proceedings; and</w:t>
      </w:r>
    </w:p>
    <w:p w14:paraId="413D2EE4"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(d) that children share in changes in the standard of living of both their parents, whether or not they are living with both or either of them.</w:t>
      </w:r>
    </w:p>
    <w:p w14:paraId="633CBB4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It is the intention of the Parliament that this Act should be construed, to the greatest extent consistent with the attainment of its objects:</w:t>
      </w:r>
    </w:p>
    <w:p w14:paraId="2BE902C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to permit parents to make private arrangements for the financial support of their children; and</w:t>
      </w:r>
    </w:p>
    <w:p w14:paraId="251BAB4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to limit interferences with the privacy of persons.</w:t>
      </w:r>
    </w:p>
    <w:p w14:paraId="3185FA90" w14:textId="77777777" w:rsidR="005C13F8"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Interpretation—definitions</w:t>
      </w:r>
    </w:p>
    <w:p w14:paraId="7BEA3C40" w14:textId="77777777" w:rsidR="003B40BE" w:rsidRPr="00A46EF0" w:rsidRDefault="005C13F8" w:rsidP="00A46EF0">
      <w:pPr>
        <w:spacing w:after="0" w:line="240" w:lineRule="auto"/>
        <w:ind w:firstLine="432"/>
        <w:jc w:val="both"/>
        <w:rPr>
          <w:rFonts w:ascii="Times New Roman" w:hAnsi="Times New Roman" w:cs="Times New Roman"/>
        </w:rPr>
      </w:pP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In this Act, unless the contrary intention appears:</w:t>
      </w:r>
    </w:p>
    <w:p w14:paraId="64167090" w14:textId="77777777" w:rsidR="003B40BE" w:rsidRPr="00A46EF0" w:rsidRDefault="00581E38" w:rsidP="00A46EF0">
      <w:pPr>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adjusted income amount</w:t>
      </w:r>
      <w:r w:rsidRPr="00A46EF0">
        <w:rPr>
          <w:rFonts w:ascii="Times New Roman" w:hAnsi="Times New Roman" w:cs="Times New Roman"/>
          <w:b/>
        </w:rPr>
        <w:t>”</w:t>
      </w:r>
      <w:r w:rsidR="003B40BE" w:rsidRPr="00A46EF0">
        <w:rPr>
          <w:rFonts w:ascii="Times New Roman" w:hAnsi="Times New Roman" w:cs="Times New Roman"/>
        </w:rPr>
        <w:t xml:space="preserve">, in relation to a liable parent, has the meaning given by subsection </w:t>
      </w:r>
      <w:r w:rsidR="003B40BE" w:rsidRPr="00135A35">
        <w:rPr>
          <w:rFonts w:ascii="Times New Roman" w:hAnsi="Times New Roman" w:cs="Times New Roman"/>
        </w:rPr>
        <w:t>36</w:t>
      </w:r>
      <w:r w:rsidR="003B40BE" w:rsidRPr="00A46EF0">
        <w:rPr>
          <w:rFonts w:ascii="Times New Roman" w:hAnsi="Times New Roman" w:cs="Times New Roman"/>
        </w:rPr>
        <w:t xml:space="preserve"> (</w:t>
      </w:r>
      <w:r w:rsidR="003B40BE" w:rsidRPr="00135A35">
        <w:rPr>
          <w:rFonts w:ascii="Times New Roman" w:hAnsi="Times New Roman" w:cs="Times New Roman"/>
        </w:rPr>
        <w:t>2</w:t>
      </w:r>
      <w:r w:rsidR="003B40BE" w:rsidRPr="00A46EF0">
        <w:rPr>
          <w:rFonts w:ascii="Times New Roman" w:hAnsi="Times New Roman" w:cs="Times New Roman"/>
        </w:rPr>
        <w:t>);</w:t>
      </w:r>
    </w:p>
    <w:p w14:paraId="4BE93454"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administrative assessment</w:t>
      </w:r>
      <w:r w:rsidRPr="00A46EF0">
        <w:rPr>
          <w:rFonts w:ascii="Times New Roman" w:hAnsi="Times New Roman" w:cs="Times New Roman"/>
          <w:b/>
        </w:rPr>
        <w:t>”</w:t>
      </w:r>
      <w:r w:rsidR="003B40BE" w:rsidRPr="00A46EF0">
        <w:rPr>
          <w:rFonts w:ascii="Times New Roman" w:hAnsi="Times New Roman" w:cs="Times New Roman"/>
        </w:rPr>
        <w:t xml:space="preserve"> means assessment under Part </w:t>
      </w:r>
      <w:r w:rsidR="003B40BE" w:rsidRPr="00135A35">
        <w:rPr>
          <w:rFonts w:ascii="Times New Roman" w:hAnsi="Times New Roman" w:cs="Times New Roman"/>
        </w:rPr>
        <w:t>5</w:t>
      </w:r>
      <w:r w:rsidR="003B40BE" w:rsidRPr="00A46EF0">
        <w:rPr>
          <w:rFonts w:ascii="Times New Roman" w:hAnsi="Times New Roman" w:cs="Times New Roman"/>
        </w:rPr>
        <w:t>;</w:t>
      </w:r>
    </w:p>
    <w:p w14:paraId="4C89698F"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annual rate</w:t>
      </w:r>
      <w:r w:rsidRPr="00A46EF0">
        <w:rPr>
          <w:rFonts w:ascii="Times New Roman" w:hAnsi="Times New Roman" w:cs="Times New Roman"/>
          <w:b/>
        </w:rPr>
        <w:t>”</w:t>
      </w:r>
      <w:r w:rsidR="003B40BE" w:rsidRPr="00A46EF0">
        <w:rPr>
          <w:rFonts w:ascii="Times New Roman" w:hAnsi="Times New Roman" w:cs="Times New Roman"/>
        </w:rPr>
        <w:t xml:space="preserve"> includes an annual rate of nil;</w:t>
      </w:r>
    </w:p>
    <w:p w14:paraId="4EA37421"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child eligible for administrative assessment</w:t>
      </w:r>
      <w:r w:rsidRPr="00A46EF0">
        <w:rPr>
          <w:rFonts w:ascii="Times New Roman" w:hAnsi="Times New Roman" w:cs="Times New Roman"/>
          <w:b/>
        </w:rPr>
        <w:t>”</w:t>
      </w:r>
      <w:r w:rsidR="003B40BE" w:rsidRPr="00A46EF0">
        <w:rPr>
          <w:rFonts w:ascii="Times New Roman" w:hAnsi="Times New Roman" w:cs="Times New Roman"/>
        </w:rPr>
        <w:t xml:space="preserve"> means a child in relation to whom an application may, under section </w:t>
      </w:r>
      <w:r w:rsidR="003B40BE" w:rsidRPr="00135A35">
        <w:rPr>
          <w:rFonts w:ascii="Times New Roman" w:hAnsi="Times New Roman" w:cs="Times New Roman"/>
        </w:rPr>
        <w:t>24</w:t>
      </w:r>
      <w:r w:rsidR="003B40BE" w:rsidRPr="00A46EF0">
        <w:rPr>
          <w:rFonts w:ascii="Times New Roman" w:hAnsi="Times New Roman" w:cs="Times New Roman"/>
        </w:rPr>
        <w:t>, be made to the Registrar for administrative assessment of child support;</w:t>
      </w:r>
    </w:p>
    <w:p w14:paraId="6FAB0661"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child support</w:t>
      </w:r>
      <w:r w:rsidRPr="00A46EF0">
        <w:rPr>
          <w:rFonts w:ascii="Times New Roman" w:hAnsi="Times New Roman" w:cs="Times New Roman"/>
          <w:b/>
        </w:rPr>
        <w:t>”</w:t>
      </w:r>
      <w:r w:rsidR="003B40BE" w:rsidRPr="00A46EF0">
        <w:rPr>
          <w:rFonts w:ascii="Times New Roman" w:hAnsi="Times New Roman" w:cs="Times New Roman"/>
        </w:rPr>
        <w:t xml:space="preserve"> means financial support under this Act, including financial support under this Act by way of lump sum payment or by way of transfer or settlement of property;</w:t>
      </w:r>
    </w:p>
    <w:p w14:paraId="0F20A2C4"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child support agreement</w:t>
      </w:r>
      <w:r w:rsidRPr="00A46EF0">
        <w:rPr>
          <w:rFonts w:ascii="Times New Roman" w:hAnsi="Times New Roman" w:cs="Times New Roman"/>
          <w:b/>
        </w:rPr>
        <w:t>”</w:t>
      </w:r>
      <w:r w:rsidR="003B40BE" w:rsidRPr="00A46EF0">
        <w:rPr>
          <w:rFonts w:ascii="Times New Roman" w:hAnsi="Times New Roman" w:cs="Times New Roman"/>
        </w:rPr>
        <w:t xml:space="preserve"> has the meaning given by section </w:t>
      </w:r>
      <w:r w:rsidR="003B40BE" w:rsidRPr="00135A35">
        <w:rPr>
          <w:rFonts w:ascii="Times New Roman" w:hAnsi="Times New Roman" w:cs="Times New Roman"/>
        </w:rPr>
        <w:t>81</w:t>
      </w:r>
      <w:r w:rsidR="003B40BE" w:rsidRPr="00A46EF0">
        <w:rPr>
          <w:rFonts w:ascii="Times New Roman" w:hAnsi="Times New Roman" w:cs="Times New Roman"/>
        </w:rPr>
        <w:t>;</w:t>
      </w:r>
    </w:p>
    <w:p w14:paraId="7210DF7D"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child support income amount</w:t>
      </w:r>
      <w:r w:rsidRPr="00A46EF0">
        <w:rPr>
          <w:rFonts w:ascii="Times New Roman" w:hAnsi="Times New Roman" w:cs="Times New Roman"/>
          <w:b/>
        </w:rPr>
        <w:t>”</w:t>
      </w:r>
      <w:r w:rsidR="003B40BE" w:rsidRPr="00A46EF0">
        <w:rPr>
          <w:rFonts w:ascii="Times New Roman" w:hAnsi="Times New Roman" w:cs="Times New Roman"/>
        </w:rPr>
        <w:t xml:space="preserve"> has the meaning given by:</w:t>
      </w:r>
    </w:p>
    <w:p w14:paraId="0C5AB7A6"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(a) in the case of a liable parent—section </w:t>
      </w:r>
      <w:r w:rsidRPr="00135A35">
        <w:rPr>
          <w:rFonts w:ascii="Times New Roman" w:hAnsi="Times New Roman" w:cs="Times New Roman"/>
        </w:rPr>
        <w:t>38</w:t>
      </w:r>
      <w:r w:rsidRPr="00A46EF0">
        <w:rPr>
          <w:rFonts w:ascii="Times New Roman" w:hAnsi="Times New Roman" w:cs="Times New Roman"/>
        </w:rPr>
        <w:t xml:space="preserve"> and Division </w:t>
      </w:r>
      <w:r w:rsidRPr="00135A35">
        <w:rPr>
          <w:rFonts w:ascii="Times New Roman" w:hAnsi="Times New Roman" w:cs="Times New Roman"/>
        </w:rPr>
        <w:t>3</w:t>
      </w:r>
      <w:r w:rsidRPr="00A46EF0">
        <w:rPr>
          <w:rFonts w:ascii="Times New Roman" w:hAnsi="Times New Roman" w:cs="Times New Roman"/>
        </w:rPr>
        <w:t xml:space="preserve"> of Part </w:t>
      </w:r>
      <w:r w:rsidRPr="00135A35">
        <w:rPr>
          <w:rFonts w:ascii="Times New Roman" w:hAnsi="Times New Roman" w:cs="Times New Roman"/>
        </w:rPr>
        <w:t>5</w:t>
      </w:r>
      <w:r w:rsidRPr="00A46EF0">
        <w:rPr>
          <w:rFonts w:ascii="Times New Roman" w:hAnsi="Times New Roman" w:cs="Times New Roman"/>
        </w:rPr>
        <w:t>; and</w:t>
      </w:r>
    </w:p>
    <w:p w14:paraId="0F440AE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(b) in the case of a custodian entitled to child support—section </w:t>
      </w:r>
      <w:r w:rsidRPr="00135A35">
        <w:rPr>
          <w:rFonts w:ascii="Times New Roman" w:hAnsi="Times New Roman" w:cs="Times New Roman"/>
        </w:rPr>
        <w:t>45</w:t>
      </w:r>
      <w:r w:rsidRPr="00A46EF0">
        <w:rPr>
          <w:rFonts w:ascii="Times New Roman" w:hAnsi="Times New Roman" w:cs="Times New Roman"/>
        </w:rPr>
        <w:t xml:space="preserve"> and Division </w:t>
      </w:r>
      <w:r w:rsidRPr="00135A35">
        <w:rPr>
          <w:rFonts w:ascii="Times New Roman" w:hAnsi="Times New Roman" w:cs="Times New Roman"/>
        </w:rPr>
        <w:t>3</w:t>
      </w:r>
      <w:r w:rsidRPr="00A46EF0">
        <w:rPr>
          <w:rFonts w:ascii="Times New Roman" w:hAnsi="Times New Roman" w:cs="Times New Roman"/>
        </w:rPr>
        <w:t xml:space="preserve"> of Part </w:t>
      </w:r>
      <w:r w:rsidRPr="00135A35">
        <w:rPr>
          <w:rFonts w:ascii="Times New Roman" w:hAnsi="Times New Roman" w:cs="Times New Roman"/>
        </w:rPr>
        <w:t>5</w:t>
      </w:r>
      <w:r w:rsidRPr="00A46EF0">
        <w:rPr>
          <w:rFonts w:ascii="Times New Roman" w:hAnsi="Times New Roman" w:cs="Times New Roman"/>
        </w:rPr>
        <w:t>;</w:t>
      </w:r>
    </w:p>
    <w:p w14:paraId="4062670E"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child support percentage</w:t>
      </w:r>
      <w:r w:rsidRPr="00A46EF0">
        <w:rPr>
          <w:rFonts w:ascii="Times New Roman" w:hAnsi="Times New Roman" w:cs="Times New Roman"/>
          <w:b/>
        </w:rPr>
        <w:t>”</w:t>
      </w:r>
      <w:r w:rsidR="003B40BE" w:rsidRPr="00A46EF0">
        <w:rPr>
          <w:rFonts w:ascii="Times New Roman" w:hAnsi="Times New Roman" w:cs="Times New Roman"/>
        </w:rPr>
        <w:t xml:space="preserve"> has the meaning given by section </w:t>
      </w:r>
      <w:r w:rsidR="003B40BE" w:rsidRPr="00135A35">
        <w:rPr>
          <w:rFonts w:ascii="Times New Roman" w:hAnsi="Times New Roman" w:cs="Times New Roman"/>
        </w:rPr>
        <w:t>37</w:t>
      </w:r>
      <w:r w:rsidR="003B40BE" w:rsidRPr="00A46EF0">
        <w:rPr>
          <w:rFonts w:ascii="Times New Roman" w:hAnsi="Times New Roman" w:cs="Times New Roman"/>
        </w:rPr>
        <w:t xml:space="preserve"> (as modified in relation to certain cases by paragraphs </w:t>
      </w:r>
      <w:r w:rsidR="003B40BE" w:rsidRPr="00135A35">
        <w:rPr>
          <w:rFonts w:ascii="Times New Roman" w:hAnsi="Times New Roman" w:cs="Times New Roman"/>
        </w:rPr>
        <w:t>48</w:t>
      </w:r>
      <w:r w:rsidR="003B40BE" w:rsidRPr="00A46EF0">
        <w:rPr>
          <w:rFonts w:ascii="Times New Roman" w:hAnsi="Times New Roman" w:cs="Times New Roman"/>
        </w:rPr>
        <w:t xml:space="preserve"> (e) and </w:t>
      </w:r>
      <w:r w:rsidR="003B40BE" w:rsidRPr="00135A35">
        <w:rPr>
          <w:rFonts w:ascii="Times New Roman" w:hAnsi="Times New Roman" w:cs="Times New Roman"/>
        </w:rPr>
        <w:t>54</w:t>
      </w:r>
      <w:r w:rsidR="003B40BE" w:rsidRPr="00A46EF0">
        <w:rPr>
          <w:rFonts w:ascii="Times New Roman" w:hAnsi="Times New Roman" w:cs="Times New Roman"/>
        </w:rPr>
        <w:t xml:space="preserve"> (b) and (c));</w:t>
      </w:r>
    </w:p>
    <w:p w14:paraId="1A184D98" w14:textId="77777777" w:rsidR="00F65A8D"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child support terminating event</w:t>
      </w:r>
      <w:r w:rsidRPr="00A46EF0">
        <w:rPr>
          <w:rFonts w:ascii="Times New Roman" w:hAnsi="Times New Roman" w:cs="Times New Roman"/>
          <w:b/>
        </w:rPr>
        <w:t>”</w:t>
      </w:r>
      <w:r w:rsidR="003B40BE" w:rsidRPr="00A46EF0">
        <w:rPr>
          <w:rFonts w:ascii="Times New Roman" w:hAnsi="Times New Roman" w:cs="Times New Roman"/>
        </w:rPr>
        <w:t xml:space="preserve"> has the meaning given by section </w:t>
      </w:r>
      <w:r w:rsidR="003B40BE" w:rsidRPr="00135A35">
        <w:rPr>
          <w:rFonts w:ascii="Times New Roman" w:hAnsi="Times New Roman" w:cs="Times New Roman"/>
        </w:rPr>
        <w:t>12</w:t>
      </w:r>
      <w:r w:rsidR="003B40BE" w:rsidRPr="00A46EF0">
        <w:rPr>
          <w:rFonts w:ascii="Times New Roman" w:hAnsi="Times New Roman" w:cs="Times New Roman"/>
        </w:rPr>
        <w:t>;</w:t>
      </w:r>
    </w:p>
    <w:p w14:paraId="31657AF7"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child support year</w:t>
      </w:r>
      <w:r w:rsidRPr="00A46EF0">
        <w:rPr>
          <w:rFonts w:ascii="Times New Roman" w:hAnsi="Times New Roman" w:cs="Times New Roman"/>
          <w:b/>
        </w:rPr>
        <w:t>”</w:t>
      </w:r>
      <w:r w:rsidR="003B40BE" w:rsidRPr="00A46EF0">
        <w:rPr>
          <w:rFonts w:ascii="Times New Roman" w:hAnsi="Times New Roman" w:cs="Times New Roman"/>
        </w:rPr>
        <w:t xml:space="preserve"> means:</w:t>
      </w:r>
    </w:p>
    <w:p w14:paraId="1D2B18CB"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(a) the period starting on the commencing day and ending on the next </w:t>
      </w:r>
      <w:r w:rsidRPr="00135A35">
        <w:rPr>
          <w:rFonts w:ascii="Times New Roman" w:hAnsi="Times New Roman" w:cs="Times New Roman"/>
        </w:rPr>
        <w:t>30</w:t>
      </w:r>
      <w:r w:rsidRPr="00A46EF0">
        <w:rPr>
          <w:rFonts w:ascii="Times New Roman" w:hAnsi="Times New Roman" w:cs="Times New Roman"/>
        </w:rPr>
        <w:t xml:space="preserve"> June; or</w:t>
      </w:r>
    </w:p>
    <w:p w14:paraId="1962ED07"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a subsequent financial year;</w:t>
      </w:r>
    </w:p>
    <w:p w14:paraId="032BF1C0"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commencing day</w:t>
      </w:r>
      <w:r w:rsidRPr="00A46EF0">
        <w:rPr>
          <w:rFonts w:ascii="Times New Roman" w:hAnsi="Times New Roman" w:cs="Times New Roman"/>
          <w:b/>
        </w:rPr>
        <w:t>”</w:t>
      </w:r>
      <w:r w:rsidR="003B40BE" w:rsidRPr="00A46EF0">
        <w:rPr>
          <w:rFonts w:ascii="Times New Roman" w:hAnsi="Times New Roman" w:cs="Times New Roman"/>
        </w:rPr>
        <w:t xml:space="preserve"> means the day on which this Act commences;</w:t>
      </w:r>
    </w:p>
    <w:p w14:paraId="47E5FBD0"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court exercising jurisdiction under this Act</w:t>
      </w:r>
      <w:r w:rsidRPr="00A46EF0">
        <w:rPr>
          <w:rFonts w:ascii="Times New Roman" w:hAnsi="Times New Roman" w:cs="Times New Roman"/>
          <w:b/>
        </w:rPr>
        <w:t>”</w:t>
      </w:r>
      <w:r w:rsidR="003B40BE" w:rsidRPr="00A46EF0">
        <w:rPr>
          <w:rFonts w:ascii="Times New Roman" w:hAnsi="Times New Roman" w:cs="Times New Roman"/>
        </w:rPr>
        <w:t xml:space="preserve"> does not include a court exercising jurisdiction in proceedings under paragraph </w:t>
      </w:r>
      <w:r w:rsidR="003B40BE" w:rsidRPr="00135A35">
        <w:rPr>
          <w:rFonts w:ascii="Times New Roman" w:hAnsi="Times New Roman" w:cs="Times New Roman"/>
        </w:rPr>
        <w:t>79</w:t>
      </w:r>
      <w:r w:rsidR="003B40BE" w:rsidRPr="00A46EF0">
        <w:rPr>
          <w:rFonts w:ascii="Times New Roman" w:hAnsi="Times New Roman" w:cs="Times New Roman"/>
        </w:rPr>
        <w:t xml:space="preserve"> (a);</w:t>
      </w:r>
    </w:p>
    <w:p w14:paraId="5CFA22B8"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court having jurisdiction under this Act</w:t>
      </w:r>
      <w:r w:rsidRPr="00A46EF0">
        <w:rPr>
          <w:rFonts w:ascii="Times New Roman" w:hAnsi="Times New Roman" w:cs="Times New Roman"/>
          <w:b/>
        </w:rPr>
        <w:t>”</w:t>
      </w:r>
      <w:r w:rsidR="003B40BE" w:rsidRPr="00A46EF0">
        <w:rPr>
          <w:rFonts w:ascii="Times New Roman" w:hAnsi="Times New Roman" w:cs="Times New Roman"/>
        </w:rPr>
        <w:t xml:space="preserve"> does not include a court that has jurisdiction under this Act only in relation to the recovery of amounts of child support;</w:t>
      </w:r>
    </w:p>
    <w:p w14:paraId="0312DA9E"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custodian entitled to child support</w:t>
      </w:r>
      <w:r w:rsidRPr="00A46EF0">
        <w:rPr>
          <w:rFonts w:ascii="Times New Roman" w:hAnsi="Times New Roman" w:cs="Times New Roman"/>
          <w:b/>
        </w:rPr>
        <w:t>”</w:t>
      </w:r>
      <w:r w:rsidR="003B40BE" w:rsidRPr="00A46EF0">
        <w:rPr>
          <w:rFonts w:ascii="Times New Roman" w:hAnsi="Times New Roman" w:cs="Times New Roman"/>
        </w:rPr>
        <w:t xml:space="preserve"> has the meaning given by section </w:t>
      </w:r>
      <w:r w:rsidR="003B40BE" w:rsidRPr="00135A35">
        <w:rPr>
          <w:rFonts w:ascii="Times New Roman" w:hAnsi="Times New Roman" w:cs="Times New Roman"/>
        </w:rPr>
        <w:t>31</w:t>
      </w:r>
      <w:r w:rsidR="003B40BE" w:rsidRPr="00A46EF0">
        <w:rPr>
          <w:rFonts w:ascii="Times New Roman" w:hAnsi="Times New Roman" w:cs="Times New Roman"/>
        </w:rPr>
        <w:t xml:space="preserve"> or, in relation to a case in which the liability to pay the child support concerned arose because of the acceptance by the Registrar of a child support agreement, section </w:t>
      </w:r>
      <w:r w:rsidR="003B40BE" w:rsidRPr="00135A35">
        <w:rPr>
          <w:rFonts w:ascii="Times New Roman" w:hAnsi="Times New Roman" w:cs="Times New Roman"/>
        </w:rPr>
        <w:t>93</w:t>
      </w:r>
      <w:r w:rsidR="003B40BE" w:rsidRPr="00A46EF0">
        <w:rPr>
          <w:rFonts w:ascii="Times New Roman" w:hAnsi="Times New Roman" w:cs="Times New Roman"/>
        </w:rPr>
        <w:t>;</w:t>
      </w:r>
    </w:p>
    <w:p w14:paraId="055996D9" w14:textId="77777777" w:rsidR="00F65A8D"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disregarded income amount</w:t>
      </w:r>
      <w:r w:rsidRPr="00A46EF0">
        <w:rPr>
          <w:rFonts w:ascii="Times New Roman" w:hAnsi="Times New Roman" w:cs="Times New Roman"/>
          <w:b/>
        </w:rPr>
        <w:t>”</w:t>
      </w:r>
      <w:r w:rsidR="003B40BE" w:rsidRPr="00A46EF0">
        <w:rPr>
          <w:rFonts w:ascii="Times New Roman" w:hAnsi="Times New Roman" w:cs="Times New Roman"/>
        </w:rPr>
        <w:t>, in relation to a custodian entitled to child</w:t>
      </w:r>
      <w:r w:rsidR="00F65A8D" w:rsidRPr="00A46EF0">
        <w:rPr>
          <w:rFonts w:ascii="Times New Roman" w:hAnsi="Times New Roman" w:cs="Times New Roman"/>
        </w:rPr>
        <w:t xml:space="preserve"> </w:t>
      </w:r>
      <w:r w:rsidR="003B40BE" w:rsidRPr="00A46EF0">
        <w:rPr>
          <w:rFonts w:ascii="Times New Roman" w:hAnsi="Times New Roman" w:cs="Times New Roman"/>
        </w:rPr>
        <w:t xml:space="preserve">support, has the meaning given by section </w:t>
      </w:r>
      <w:r w:rsidR="003B40BE" w:rsidRPr="00135A35">
        <w:rPr>
          <w:rFonts w:ascii="Times New Roman" w:hAnsi="Times New Roman" w:cs="Times New Roman"/>
        </w:rPr>
        <w:t>46</w:t>
      </w:r>
      <w:r w:rsidR="003B40BE" w:rsidRPr="00A46EF0">
        <w:rPr>
          <w:rFonts w:ascii="Times New Roman" w:hAnsi="Times New Roman" w:cs="Times New Roman"/>
        </w:rPr>
        <w:t>;</w:t>
      </w:r>
    </w:p>
    <w:p w14:paraId="58FCC632" w14:textId="77777777" w:rsidR="00F65A8D"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eligible child</w:t>
      </w:r>
      <w:r w:rsidRPr="00A46EF0">
        <w:rPr>
          <w:rFonts w:ascii="Times New Roman" w:hAnsi="Times New Roman" w:cs="Times New Roman"/>
          <w:b/>
        </w:rPr>
        <w:t>”</w:t>
      </w:r>
      <w:r w:rsidR="003B40BE" w:rsidRPr="00A46EF0">
        <w:rPr>
          <w:rFonts w:ascii="Times New Roman" w:hAnsi="Times New Roman" w:cs="Times New Roman"/>
        </w:rPr>
        <w:t xml:space="preserve"> has the meaning given by Part </w:t>
      </w:r>
      <w:r w:rsidR="003B40BE" w:rsidRPr="00135A35">
        <w:rPr>
          <w:rFonts w:ascii="Times New Roman" w:hAnsi="Times New Roman" w:cs="Times New Roman"/>
        </w:rPr>
        <w:t>3</w:t>
      </w:r>
      <w:r w:rsidR="003B40BE" w:rsidRPr="00A46EF0">
        <w:rPr>
          <w:rFonts w:ascii="Times New Roman" w:hAnsi="Times New Roman" w:cs="Times New Roman"/>
        </w:rPr>
        <w:t xml:space="preserve"> (Children who may be</w:t>
      </w:r>
      <w:r w:rsidR="00F65A8D" w:rsidRPr="00A46EF0">
        <w:rPr>
          <w:rFonts w:ascii="Times New Roman" w:hAnsi="Times New Roman" w:cs="Times New Roman"/>
        </w:rPr>
        <w:t xml:space="preserve"> </w:t>
      </w:r>
      <w:r w:rsidR="003B40BE" w:rsidRPr="00A46EF0">
        <w:rPr>
          <w:rFonts w:ascii="Times New Roman" w:hAnsi="Times New Roman" w:cs="Times New Roman"/>
        </w:rPr>
        <w:t>covered by Act);</w:t>
      </w:r>
    </w:p>
    <w:p w14:paraId="744C41F2"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eligible custodian</w:t>
      </w:r>
      <w:r w:rsidRPr="00A46EF0">
        <w:rPr>
          <w:rFonts w:ascii="Times New Roman" w:hAnsi="Times New Roman" w:cs="Times New Roman"/>
          <w:b/>
        </w:rPr>
        <w:t>”</w:t>
      </w:r>
      <w:r w:rsidR="003B40BE" w:rsidRPr="00A46EF0">
        <w:rPr>
          <w:rFonts w:ascii="Times New Roman" w:hAnsi="Times New Roman" w:cs="Times New Roman"/>
        </w:rPr>
        <w:t>, in relation to a child, means:</w:t>
      </w:r>
    </w:p>
    <w:p w14:paraId="2C8AD102"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a person who is the sole or principal provider of ongoing daily care for the child; or</w:t>
      </w:r>
    </w:p>
    <w:p w14:paraId="64810960" w14:textId="77777777" w:rsidR="00F65A8D" w:rsidRPr="00A46EF0" w:rsidRDefault="00581E38"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(b) a person who shares ongoing daily care of the child substantially equally with another person;</w:t>
      </w:r>
    </w:p>
    <w:p w14:paraId="455184F0" w14:textId="77777777" w:rsidR="00F65A8D"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exempted income amount</w:t>
      </w:r>
      <w:r w:rsidRPr="00A46EF0">
        <w:rPr>
          <w:rFonts w:ascii="Times New Roman" w:hAnsi="Times New Roman" w:cs="Times New Roman"/>
          <w:b/>
        </w:rPr>
        <w:t>”</w:t>
      </w:r>
      <w:r w:rsidR="003B40BE" w:rsidRPr="00A46EF0">
        <w:rPr>
          <w:rFonts w:ascii="Times New Roman" w:hAnsi="Times New Roman" w:cs="Times New Roman"/>
        </w:rPr>
        <w:t>, in relation to a liable parent, has the</w:t>
      </w:r>
      <w:r w:rsidR="00F65A8D" w:rsidRPr="00A46EF0">
        <w:rPr>
          <w:rFonts w:ascii="Times New Roman" w:hAnsi="Times New Roman" w:cs="Times New Roman"/>
        </w:rPr>
        <w:t xml:space="preserve"> </w:t>
      </w:r>
      <w:r w:rsidR="003B40BE" w:rsidRPr="00A46EF0">
        <w:rPr>
          <w:rFonts w:ascii="Times New Roman" w:hAnsi="Times New Roman" w:cs="Times New Roman"/>
        </w:rPr>
        <w:t xml:space="preserve">meaning given by section </w:t>
      </w:r>
      <w:r w:rsidR="003B40BE" w:rsidRPr="00135A35">
        <w:rPr>
          <w:rFonts w:ascii="Times New Roman" w:hAnsi="Times New Roman" w:cs="Times New Roman"/>
        </w:rPr>
        <w:t>39</w:t>
      </w:r>
      <w:r w:rsidR="003B40BE" w:rsidRPr="00A46EF0">
        <w:rPr>
          <w:rFonts w:ascii="Times New Roman" w:hAnsi="Times New Roman" w:cs="Times New Roman"/>
        </w:rPr>
        <w:t>;</w:t>
      </w:r>
    </w:p>
    <w:p w14:paraId="6365B597" w14:textId="3F76CBAB" w:rsidR="00F65A8D" w:rsidRPr="00A46EF0" w:rsidRDefault="00581E38" w:rsidP="00A46EF0">
      <w:pPr>
        <w:widowControl w:val="0"/>
        <w:spacing w:after="0" w:line="240" w:lineRule="auto"/>
        <w:ind w:left="864" w:hanging="432"/>
        <w:jc w:val="both"/>
        <w:rPr>
          <w:rFonts w:ascii="Times New Roman" w:hAnsi="Times New Roman" w:cs="Times New Roman"/>
        </w:rPr>
      </w:pPr>
      <w:r w:rsidRPr="00146CAD">
        <w:rPr>
          <w:rFonts w:ascii="Times New Roman" w:hAnsi="Times New Roman" w:cs="Times New Roman"/>
          <w:b/>
        </w:rPr>
        <w:t>“</w:t>
      </w:r>
      <w:r w:rsidRPr="00A46EF0">
        <w:rPr>
          <w:rFonts w:ascii="Times New Roman" w:hAnsi="Times New Roman" w:cs="Times New Roman"/>
          <w:b/>
          <w:i/>
        </w:rPr>
        <w:t xml:space="preserve">Family Law Act </w:t>
      </w:r>
      <w:r w:rsidRPr="00135A35">
        <w:rPr>
          <w:rFonts w:ascii="Times New Roman" w:hAnsi="Times New Roman" w:cs="Times New Roman"/>
          <w:b/>
          <w:i/>
        </w:rPr>
        <w:t>197</w:t>
      </w:r>
      <w:r w:rsidR="00F65A8D" w:rsidRPr="00135A35">
        <w:rPr>
          <w:rFonts w:ascii="Times New Roman" w:hAnsi="Times New Roman" w:cs="Times New Roman"/>
          <w:b/>
          <w:i/>
        </w:rPr>
        <w:t>5</w:t>
      </w:r>
      <w:r w:rsidR="00F65A8D" w:rsidRPr="00146CAD">
        <w:rPr>
          <w:rFonts w:ascii="Times New Roman" w:hAnsi="Times New Roman" w:cs="Times New Roman"/>
          <w:b/>
        </w:rPr>
        <w:t>”</w:t>
      </w:r>
      <w:r w:rsidRPr="00A46EF0">
        <w:rPr>
          <w:rFonts w:ascii="Times New Roman" w:hAnsi="Times New Roman" w:cs="Times New Roman"/>
          <w:i/>
        </w:rPr>
        <w:t xml:space="preserve"> </w:t>
      </w:r>
      <w:r w:rsidR="003B40BE" w:rsidRPr="00A46EF0">
        <w:rPr>
          <w:rFonts w:ascii="Times New Roman" w:hAnsi="Times New Roman" w:cs="Times New Roman"/>
        </w:rPr>
        <w:t>includes the regulations and Rules of Court</w:t>
      </w:r>
      <w:r w:rsidR="00F65A8D" w:rsidRPr="00A46EF0">
        <w:rPr>
          <w:rFonts w:ascii="Times New Roman" w:hAnsi="Times New Roman" w:cs="Times New Roman"/>
        </w:rPr>
        <w:t xml:space="preserve"> </w:t>
      </w:r>
      <w:r w:rsidR="003B40BE" w:rsidRPr="00A46EF0">
        <w:rPr>
          <w:rFonts w:ascii="Times New Roman" w:hAnsi="Times New Roman" w:cs="Times New Roman"/>
        </w:rPr>
        <w:t>made under that Act;</w:t>
      </w:r>
    </w:p>
    <w:p w14:paraId="4FF449DB" w14:textId="344EC290" w:rsidR="00F65A8D" w:rsidRPr="00A46EF0" w:rsidRDefault="00581E38" w:rsidP="00A46EF0">
      <w:pPr>
        <w:widowControl w:val="0"/>
        <w:spacing w:after="0" w:line="240" w:lineRule="auto"/>
        <w:ind w:left="864" w:hanging="432"/>
        <w:jc w:val="both"/>
        <w:rPr>
          <w:rFonts w:ascii="Times New Roman" w:hAnsi="Times New Roman" w:cs="Times New Roman"/>
          <w:i/>
        </w:rPr>
      </w:pPr>
      <w:r w:rsidRPr="00A46EF0">
        <w:rPr>
          <w:rFonts w:ascii="Times New Roman" w:hAnsi="Times New Roman" w:cs="Times New Roman"/>
          <w:b/>
        </w:rPr>
        <w:t>“</w:t>
      </w:r>
      <w:r w:rsidR="003B40BE" w:rsidRPr="00A46EF0">
        <w:rPr>
          <w:rFonts w:ascii="Times New Roman" w:hAnsi="Times New Roman" w:cs="Times New Roman"/>
          <w:b/>
        </w:rPr>
        <w:t>income tested pension, allowance or benefit</w:t>
      </w:r>
      <w:r w:rsidRPr="00A46EF0">
        <w:rPr>
          <w:rFonts w:ascii="Times New Roman" w:hAnsi="Times New Roman" w:cs="Times New Roman"/>
          <w:b/>
        </w:rPr>
        <w:t>”</w:t>
      </w:r>
      <w:r w:rsidR="003B40BE" w:rsidRPr="00A46EF0">
        <w:rPr>
          <w:rFonts w:ascii="Times New Roman" w:hAnsi="Times New Roman" w:cs="Times New Roman"/>
        </w:rPr>
        <w:t xml:space="preserve"> has the same meaning as</w:t>
      </w:r>
      <w:r w:rsidR="00F65A8D" w:rsidRPr="00A46EF0">
        <w:rPr>
          <w:rFonts w:ascii="Times New Roman" w:hAnsi="Times New Roman" w:cs="Times New Roman"/>
        </w:rPr>
        <w:t xml:space="preserve"> </w:t>
      </w:r>
      <w:r w:rsidR="003B40BE" w:rsidRPr="00A46EF0">
        <w:rPr>
          <w:rFonts w:ascii="Times New Roman" w:hAnsi="Times New Roman" w:cs="Times New Roman"/>
        </w:rPr>
        <w:t xml:space="preserve">in the </w:t>
      </w:r>
      <w:r w:rsidRPr="00A46EF0">
        <w:rPr>
          <w:rFonts w:ascii="Times New Roman" w:hAnsi="Times New Roman" w:cs="Times New Roman"/>
          <w:i/>
        </w:rPr>
        <w:t xml:space="preserve">Family Law Act </w:t>
      </w:r>
      <w:r w:rsidRPr="00135A35">
        <w:rPr>
          <w:rFonts w:ascii="Times New Roman" w:hAnsi="Times New Roman" w:cs="Times New Roman"/>
          <w:i/>
        </w:rPr>
        <w:t>1975</w:t>
      </w:r>
      <w:r w:rsidRPr="00146CAD">
        <w:rPr>
          <w:rFonts w:ascii="Times New Roman" w:hAnsi="Times New Roman" w:cs="Times New Roman"/>
        </w:rPr>
        <w:t>;</w:t>
      </w:r>
    </w:p>
    <w:p w14:paraId="69C234E4"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last relevant year of income</w:t>
      </w:r>
      <w:r w:rsidRPr="00A46EF0">
        <w:rPr>
          <w:rFonts w:ascii="Times New Roman" w:hAnsi="Times New Roman" w:cs="Times New Roman"/>
          <w:b/>
        </w:rPr>
        <w:t>”</w:t>
      </w:r>
      <w:r w:rsidR="003B40BE" w:rsidRPr="00A46EF0">
        <w:rPr>
          <w:rFonts w:ascii="Times New Roman" w:hAnsi="Times New Roman" w:cs="Times New Roman"/>
        </w:rPr>
        <w:t>, in relation to a person and a child</w:t>
      </w:r>
      <w:r w:rsidR="00F65A8D" w:rsidRPr="00A46EF0">
        <w:rPr>
          <w:rFonts w:ascii="Times New Roman" w:hAnsi="Times New Roman" w:cs="Times New Roman"/>
        </w:rPr>
        <w:t xml:space="preserve"> </w:t>
      </w:r>
      <w:r w:rsidR="003B40BE" w:rsidRPr="00A46EF0">
        <w:rPr>
          <w:rFonts w:ascii="Times New Roman" w:hAnsi="Times New Roman" w:cs="Times New Roman"/>
        </w:rPr>
        <w:t>support year, means the year of income immediately before the year</w:t>
      </w:r>
      <w:r w:rsidR="00F65A8D" w:rsidRPr="00A46EF0">
        <w:rPr>
          <w:rFonts w:ascii="Times New Roman" w:hAnsi="Times New Roman" w:cs="Times New Roman"/>
        </w:rPr>
        <w:t xml:space="preserve"> </w:t>
      </w:r>
      <w:r w:rsidR="003B40BE" w:rsidRPr="00A46EF0">
        <w:rPr>
          <w:rFonts w:ascii="Times New Roman" w:hAnsi="Times New Roman" w:cs="Times New Roman"/>
        </w:rPr>
        <w:t>of income that ended most recently before the start of the child</w:t>
      </w:r>
      <w:r w:rsidR="00F65A8D" w:rsidRPr="00A46EF0">
        <w:rPr>
          <w:rFonts w:ascii="Times New Roman" w:hAnsi="Times New Roman" w:cs="Times New Roman"/>
        </w:rPr>
        <w:t xml:space="preserve"> </w:t>
      </w:r>
      <w:r w:rsidR="003B40BE" w:rsidRPr="00A46EF0">
        <w:rPr>
          <w:rFonts w:ascii="Times New Roman" w:hAnsi="Times New Roman" w:cs="Times New Roman"/>
        </w:rPr>
        <w:t>support year;</w:t>
      </w:r>
    </w:p>
    <w:p w14:paraId="5A7402F7" w14:textId="2E51D323" w:rsidR="003B40BE" w:rsidRPr="00146CAD" w:rsidRDefault="00581E38" w:rsidP="00A46EF0">
      <w:pPr>
        <w:spacing w:after="60" w:line="240" w:lineRule="auto"/>
        <w:jc w:val="center"/>
        <w:rPr>
          <w:rFonts w:ascii="Times New Roman" w:hAnsi="Times New Roman" w:cs="Times New Roman"/>
          <w:sz w:val="18"/>
          <w:szCs w:val="18"/>
        </w:rPr>
      </w:pPr>
      <w:r w:rsidRPr="00146CAD">
        <w:rPr>
          <w:rFonts w:ascii="Times New Roman" w:hAnsi="Times New Roman" w:cs="Times New Roman"/>
          <w:i/>
          <w:sz w:val="18"/>
          <w:szCs w:val="18"/>
        </w:rPr>
        <w:t>Examples of operation of definition of last relevant year of income</w:t>
      </w:r>
    </w:p>
    <w:tbl>
      <w:tblPr>
        <w:tblW w:w="4495" w:type="pct"/>
        <w:tblInd w:w="760" w:type="dxa"/>
        <w:tblCellMar>
          <w:left w:w="40" w:type="dxa"/>
          <w:right w:w="40" w:type="dxa"/>
        </w:tblCellMar>
        <w:tblLook w:val="04A0" w:firstRow="1" w:lastRow="0" w:firstColumn="1" w:lastColumn="0" w:noHBand="0" w:noVBand="1"/>
      </w:tblPr>
      <w:tblGrid>
        <w:gridCol w:w="1979"/>
        <w:gridCol w:w="2701"/>
        <w:gridCol w:w="2085"/>
      </w:tblGrid>
      <w:tr w:rsidR="003B40BE" w:rsidRPr="00A46EF0" w14:paraId="24F959D3" w14:textId="77777777" w:rsidTr="002855AE">
        <w:trPr>
          <w:trHeight w:val="20"/>
        </w:trPr>
        <w:tc>
          <w:tcPr>
            <w:tcW w:w="1463" w:type="pct"/>
            <w:tcBorders>
              <w:top w:val="single" w:sz="6" w:space="0" w:color="auto"/>
              <w:left w:val="single" w:sz="6" w:space="0" w:color="auto"/>
              <w:bottom w:val="single" w:sz="6" w:space="0" w:color="auto"/>
              <w:right w:val="single" w:sz="6" w:space="0" w:color="auto"/>
            </w:tcBorders>
            <w:vAlign w:val="bottom"/>
          </w:tcPr>
          <w:p w14:paraId="2FA2AC67"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Child support year</w:t>
            </w:r>
          </w:p>
        </w:tc>
        <w:tc>
          <w:tcPr>
            <w:tcW w:w="1996" w:type="pct"/>
            <w:tcBorders>
              <w:top w:val="single" w:sz="6" w:space="0" w:color="auto"/>
              <w:left w:val="single" w:sz="6" w:space="0" w:color="auto"/>
              <w:bottom w:val="single" w:sz="6" w:space="0" w:color="auto"/>
              <w:right w:val="single" w:sz="6" w:space="0" w:color="auto"/>
            </w:tcBorders>
          </w:tcPr>
          <w:p w14:paraId="0EBCA9C3"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Most recently ended year of income</w:t>
            </w:r>
          </w:p>
        </w:tc>
        <w:tc>
          <w:tcPr>
            <w:tcW w:w="1541" w:type="pct"/>
            <w:tcBorders>
              <w:top w:val="single" w:sz="6" w:space="0" w:color="auto"/>
              <w:left w:val="single" w:sz="6" w:space="0" w:color="auto"/>
              <w:bottom w:val="single" w:sz="6" w:space="0" w:color="auto"/>
              <w:right w:val="single" w:sz="6" w:space="0" w:color="auto"/>
            </w:tcBorders>
          </w:tcPr>
          <w:p w14:paraId="76C9561C"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Last relevant year of income</w:t>
            </w:r>
          </w:p>
        </w:tc>
      </w:tr>
      <w:tr w:rsidR="003B40BE" w:rsidRPr="00A46EF0" w14:paraId="23AB136A" w14:textId="77777777" w:rsidTr="002855AE">
        <w:trPr>
          <w:trHeight w:val="20"/>
        </w:trPr>
        <w:tc>
          <w:tcPr>
            <w:tcW w:w="1463" w:type="pct"/>
            <w:tcBorders>
              <w:top w:val="single" w:sz="6" w:space="0" w:color="auto"/>
              <w:left w:val="single" w:sz="6" w:space="0" w:color="auto"/>
              <w:right w:val="single" w:sz="6" w:space="0" w:color="auto"/>
            </w:tcBorders>
          </w:tcPr>
          <w:p w14:paraId="0CF7ABA1"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1989-90</w:t>
            </w:r>
          </w:p>
        </w:tc>
        <w:tc>
          <w:tcPr>
            <w:tcW w:w="1996" w:type="pct"/>
            <w:tcBorders>
              <w:top w:val="single" w:sz="6" w:space="0" w:color="auto"/>
              <w:left w:val="single" w:sz="6" w:space="0" w:color="auto"/>
              <w:right w:val="single" w:sz="6" w:space="0" w:color="auto"/>
            </w:tcBorders>
          </w:tcPr>
          <w:p w14:paraId="147FE6E7"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1988-89</w:t>
            </w:r>
          </w:p>
        </w:tc>
        <w:tc>
          <w:tcPr>
            <w:tcW w:w="1541" w:type="pct"/>
            <w:tcBorders>
              <w:top w:val="single" w:sz="6" w:space="0" w:color="auto"/>
              <w:left w:val="single" w:sz="6" w:space="0" w:color="auto"/>
              <w:right w:val="single" w:sz="6" w:space="0" w:color="auto"/>
            </w:tcBorders>
          </w:tcPr>
          <w:p w14:paraId="09C9F43A"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1987-88</w:t>
            </w:r>
          </w:p>
        </w:tc>
      </w:tr>
      <w:tr w:rsidR="003B40BE" w:rsidRPr="00A46EF0" w14:paraId="4806593E" w14:textId="77777777" w:rsidTr="002855AE">
        <w:trPr>
          <w:trHeight w:val="20"/>
        </w:trPr>
        <w:tc>
          <w:tcPr>
            <w:tcW w:w="1463" w:type="pct"/>
            <w:tcBorders>
              <w:left w:val="single" w:sz="6" w:space="0" w:color="auto"/>
              <w:right w:val="single" w:sz="6" w:space="0" w:color="auto"/>
            </w:tcBorders>
          </w:tcPr>
          <w:p w14:paraId="751481C7"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1990-91</w:t>
            </w:r>
          </w:p>
        </w:tc>
        <w:tc>
          <w:tcPr>
            <w:tcW w:w="1996" w:type="pct"/>
            <w:tcBorders>
              <w:left w:val="single" w:sz="6" w:space="0" w:color="auto"/>
              <w:right w:val="single" w:sz="6" w:space="0" w:color="auto"/>
            </w:tcBorders>
          </w:tcPr>
          <w:p w14:paraId="2EC398F1"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1989-90</w:t>
            </w:r>
          </w:p>
        </w:tc>
        <w:tc>
          <w:tcPr>
            <w:tcW w:w="1541" w:type="pct"/>
            <w:tcBorders>
              <w:left w:val="single" w:sz="6" w:space="0" w:color="auto"/>
              <w:right w:val="single" w:sz="6" w:space="0" w:color="auto"/>
            </w:tcBorders>
          </w:tcPr>
          <w:p w14:paraId="20CF33E3"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1988-89</w:t>
            </w:r>
          </w:p>
        </w:tc>
      </w:tr>
      <w:tr w:rsidR="003B40BE" w:rsidRPr="00A46EF0" w14:paraId="75E7F2F7" w14:textId="77777777" w:rsidTr="002855AE">
        <w:trPr>
          <w:trHeight w:val="20"/>
        </w:trPr>
        <w:tc>
          <w:tcPr>
            <w:tcW w:w="1463" w:type="pct"/>
            <w:tcBorders>
              <w:left w:val="single" w:sz="6" w:space="0" w:color="auto"/>
              <w:right w:val="single" w:sz="6" w:space="0" w:color="auto"/>
            </w:tcBorders>
          </w:tcPr>
          <w:p w14:paraId="369A67D5"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1991-92</w:t>
            </w:r>
          </w:p>
        </w:tc>
        <w:tc>
          <w:tcPr>
            <w:tcW w:w="1996" w:type="pct"/>
            <w:tcBorders>
              <w:left w:val="single" w:sz="6" w:space="0" w:color="auto"/>
              <w:right w:val="single" w:sz="6" w:space="0" w:color="auto"/>
            </w:tcBorders>
          </w:tcPr>
          <w:p w14:paraId="5C8E14B8"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1990-91</w:t>
            </w:r>
          </w:p>
        </w:tc>
        <w:tc>
          <w:tcPr>
            <w:tcW w:w="1541" w:type="pct"/>
            <w:tcBorders>
              <w:left w:val="single" w:sz="6" w:space="0" w:color="auto"/>
              <w:right w:val="single" w:sz="6" w:space="0" w:color="auto"/>
            </w:tcBorders>
          </w:tcPr>
          <w:p w14:paraId="51BDB57A"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1989-90</w:t>
            </w:r>
          </w:p>
        </w:tc>
      </w:tr>
      <w:tr w:rsidR="003B40BE" w:rsidRPr="00A46EF0" w14:paraId="65822EEB" w14:textId="77777777" w:rsidTr="002855AE">
        <w:trPr>
          <w:trHeight w:val="20"/>
        </w:trPr>
        <w:tc>
          <w:tcPr>
            <w:tcW w:w="1463" w:type="pct"/>
            <w:tcBorders>
              <w:left w:val="single" w:sz="6" w:space="0" w:color="auto"/>
              <w:bottom w:val="single" w:sz="6" w:space="0" w:color="auto"/>
              <w:right w:val="single" w:sz="6" w:space="0" w:color="auto"/>
            </w:tcBorders>
          </w:tcPr>
          <w:p w14:paraId="5E60F247"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1992-93</w:t>
            </w:r>
          </w:p>
        </w:tc>
        <w:tc>
          <w:tcPr>
            <w:tcW w:w="1996" w:type="pct"/>
            <w:tcBorders>
              <w:left w:val="single" w:sz="6" w:space="0" w:color="auto"/>
              <w:bottom w:val="single" w:sz="6" w:space="0" w:color="auto"/>
              <w:right w:val="single" w:sz="6" w:space="0" w:color="auto"/>
            </w:tcBorders>
          </w:tcPr>
          <w:p w14:paraId="483B7412"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1991-92</w:t>
            </w:r>
          </w:p>
        </w:tc>
        <w:tc>
          <w:tcPr>
            <w:tcW w:w="1541" w:type="pct"/>
            <w:tcBorders>
              <w:left w:val="single" w:sz="6" w:space="0" w:color="auto"/>
              <w:bottom w:val="single" w:sz="6" w:space="0" w:color="auto"/>
              <w:right w:val="single" w:sz="6" w:space="0" w:color="auto"/>
            </w:tcBorders>
          </w:tcPr>
          <w:p w14:paraId="2BE0AE0F" w14:textId="77777777" w:rsidR="003B40BE" w:rsidRPr="00146CAD" w:rsidRDefault="003B40BE" w:rsidP="00A46EF0">
            <w:pPr>
              <w:spacing w:after="0" w:line="240" w:lineRule="auto"/>
              <w:jc w:val="center"/>
              <w:rPr>
                <w:rFonts w:ascii="Times New Roman" w:hAnsi="Times New Roman" w:cs="Times New Roman"/>
                <w:sz w:val="18"/>
                <w:szCs w:val="18"/>
              </w:rPr>
            </w:pPr>
            <w:r w:rsidRPr="00146CAD">
              <w:rPr>
                <w:rFonts w:ascii="Times New Roman" w:hAnsi="Times New Roman" w:cs="Times New Roman"/>
                <w:sz w:val="18"/>
                <w:szCs w:val="18"/>
              </w:rPr>
              <w:t>1990-91</w:t>
            </w:r>
          </w:p>
        </w:tc>
      </w:tr>
    </w:tbl>
    <w:p w14:paraId="4E4ED36C" w14:textId="77777777" w:rsidR="003B40BE" w:rsidRPr="00A46EF0" w:rsidRDefault="00581E38" w:rsidP="00A46EF0">
      <w:pPr>
        <w:widowControl w:val="0"/>
        <w:spacing w:before="60"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liable parent</w:t>
      </w:r>
      <w:r w:rsidRPr="00A46EF0">
        <w:rPr>
          <w:rFonts w:ascii="Times New Roman" w:hAnsi="Times New Roman" w:cs="Times New Roman"/>
          <w:b/>
        </w:rPr>
        <w:t>”</w:t>
      </w:r>
      <w:r w:rsidR="003B40BE" w:rsidRPr="00A46EF0">
        <w:rPr>
          <w:rFonts w:ascii="Times New Roman" w:hAnsi="Times New Roman" w:cs="Times New Roman"/>
        </w:rPr>
        <w:t xml:space="preserve"> has the meaning given by section </w:t>
      </w:r>
      <w:r w:rsidR="003B40BE" w:rsidRPr="00135A35">
        <w:rPr>
          <w:rFonts w:ascii="Times New Roman" w:hAnsi="Times New Roman" w:cs="Times New Roman"/>
        </w:rPr>
        <w:t>31</w:t>
      </w:r>
      <w:r w:rsidR="003B40BE" w:rsidRPr="00A46EF0">
        <w:rPr>
          <w:rFonts w:ascii="Times New Roman" w:hAnsi="Times New Roman" w:cs="Times New Roman"/>
        </w:rPr>
        <w:t xml:space="preserve"> or, in relation to a case in which the liability to pay the child support concerned arose because of the acceptance by the Registrar of a child support agreement, section </w:t>
      </w:r>
      <w:r w:rsidR="003B40BE" w:rsidRPr="00135A35">
        <w:rPr>
          <w:rFonts w:ascii="Times New Roman" w:hAnsi="Times New Roman" w:cs="Times New Roman"/>
        </w:rPr>
        <w:t>93</w:t>
      </w:r>
      <w:r w:rsidR="003B40BE" w:rsidRPr="00A46EF0">
        <w:rPr>
          <w:rFonts w:ascii="Times New Roman" w:hAnsi="Times New Roman" w:cs="Times New Roman"/>
        </w:rPr>
        <w:t>;</w:t>
      </w:r>
    </w:p>
    <w:p w14:paraId="4111BF36"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married person</w:t>
      </w:r>
      <w:r w:rsidRPr="00A46EF0">
        <w:rPr>
          <w:rFonts w:ascii="Times New Roman" w:hAnsi="Times New Roman" w:cs="Times New Roman"/>
          <w:b/>
        </w:rPr>
        <w:t>”</w:t>
      </w:r>
      <w:r w:rsidR="003B40BE" w:rsidRPr="00A46EF0">
        <w:rPr>
          <w:rFonts w:ascii="Times New Roman" w:hAnsi="Times New Roman" w:cs="Times New Roman"/>
        </w:rPr>
        <w:t xml:space="preserve"> means:</w:t>
      </w:r>
    </w:p>
    <w:p w14:paraId="60E1407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a person who is legally married to another person and is not living separately and apart from the other person on a permanent basis; or</w:t>
      </w:r>
    </w:p>
    <w:p w14:paraId="3C7260B5"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a person who is living with another person of the opposite sex as the spouse of the other person on a genuine domestic basis although not legally married to the other person;</w:t>
      </w:r>
    </w:p>
    <w:p w14:paraId="0AF4CCEF"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parent</w:t>
      </w:r>
      <w:r w:rsidRPr="00A46EF0">
        <w:rPr>
          <w:rFonts w:ascii="Times New Roman" w:hAnsi="Times New Roman" w:cs="Times New Roman"/>
          <w:b/>
        </w:rPr>
        <w:t>”</w:t>
      </w:r>
      <w:r w:rsidR="003B40BE" w:rsidRPr="00A46EF0">
        <w:rPr>
          <w:rFonts w:ascii="Times New Roman" w:hAnsi="Times New Roman" w:cs="Times New Roman"/>
        </w:rPr>
        <w:t xml:space="preserve"> means:</w:t>
      </w:r>
    </w:p>
    <w:p w14:paraId="6C66A3BF"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when used in relation to a child who has been adopted—an adoptive parent of the child; and</w:t>
      </w:r>
    </w:p>
    <w:p w14:paraId="38A4B5B2" w14:textId="71D73606"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(b) when used in relation to a child born because of the carrying out of an artificial conception procedure—a person who is a parent of the child under section </w:t>
      </w:r>
      <w:r w:rsidR="009C170A" w:rsidRPr="00135A35">
        <w:rPr>
          <w:rFonts w:ascii="Times New Roman" w:hAnsi="Times New Roman" w:cs="Times New Roman"/>
        </w:rPr>
        <w:t>60</w:t>
      </w:r>
      <w:r w:rsidR="009C170A" w:rsidRPr="00A46EF0">
        <w:rPr>
          <w:rFonts w:ascii="Times New Roman" w:hAnsi="Times New Roman" w:cs="Times New Roman"/>
          <w:smallCaps/>
        </w:rPr>
        <w:t>b</w:t>
      </w:r>
      <w:r w:rsidR="009C170A" w:rsidRPr="00A46EF0">
        <w:rPr>
          <w:rFonts w:ascii="Times New Roman" w:hAnsi="Times New Roman" w:cs="Times New Roman"/>
        </w:rPr>
        <w:t xml:space="preserve"> </w:t>
      </w:r>
      <w:r w:rsidRPr="00A46EF0">
        <w:rPr>
          <w:rFonts w:ascii="Times New Roman" w:hAnsi="Times New Roman" w:cs="Times New Roman"/>
        </w:rPr>
        <w:t xml:space="preserve">of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p>
    <w:p w14:paraId="21DB494E"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Registrar</w:t>
      </w:r>
      <w:r w:rsidRPr="00A46EF0">
        <w:rPr>
          <w:rFonts w:ascii="Times New Roman" w:hAnsi="Times New Roman" w:cs="Times New Roman"/>
          <w:b/>
        </w:rPr>
        <w:t>”</w:t>
      </w:r>
      <w:r w:rsidR="003B40BE" w:rsidRPr="00A46EF0">
        <w:rPr>
          <w:rFonts w:ascii="Times New Roman" w:hAnsi="Times New Roman" w:cs="Times New Roman"/>
        </w:rPr>
        <w:t xml:space="preserve"> means the Child Support Registrar;</w:t>
      </w:r>
    </w:p>
    <w:p w14:paraId="7497EE6E"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relevant AWE amount</w:t>
      </w:r>
      <w:r w:rsidRPr="00A46EF0">
        <w:rPr>
          <w:rFonts w:ascii="Times New Roman" w:hAnsi="Times New Roman" w:cs="Times New Roman"/>
          <w:b/>
        </w:rPr>
        <w:t>”</w:t>
      </w:r>
      <w:r w:rsidR="003B40BE" w:rsidRPr="00A46EF0">
        <w:rPr>
          <w:rFonts w:ascii="Times New Roman" w:hAnsi="Times New Roman" w:cs="Times New Roman"/>
        </w:rPr>
        <w:t xml:space="preserve">, in relation to a child support year, means the estimate of the full-time adult average weekly total earnings for persons in Australia for the latest period for which such an estimate was published by the Australian Statistician before </w:t>
      </w:r>
      <w:r w:rsidR="003B40BE" w:rsidRPr="00135A35">
        <w:rPr>
          <w:rFonts w:ascii="Times New Roman" w:hAnsi="Times New Roman" w:cs="Times New Roman"/>
        </w:rPr>
        <w:t>1</w:t>
      </w:r>
      <w:r w:rsidR="003B40BE" w:rsidRPr="00A46EF0">
        <w:rPr>
          <w:rFonts w:ascii="Times New Roman" w:hAnsi="Times New Roman" w:cs="Times New Roman"/>
        </w:rPr>
        <w:t xml:space="preserve"> January immediately before the child support year;</w:t>
      </w:r>
    </w:p>
    <w:p w14:paraId="03A2DB8A" w14:textId="77777777" w:rsidR="003B40BE" w:rsidRPr="00146CAD" w:rsidRDefault="00581E38" w:rsidP="00A46EF0">
      <w:pPr>
        <w:widowControl w:val="0"/>
        <w:spacing w:after="0" w:line="240" w:lineRule="auto"/>
        <w:ind w:left="1260" w:hanging="432"/>
        <w:jc w:val="both"/>
        <w:rPr>
          <w:rFonts w:ascii="Times New Roman" w:hAnsi="Times New Roman" w:cs="Times New Roman"/>
          <w:sz w:val="18"/>
          <w:szCs w:val="18"/>
        </w:rPr>
      </w:pPr>
      <w:r w:rsidRPr="00146CAD">
        <w:rPr>
          <w:rFonts w:ascii="Times New Roman" w:hAnsi="Times New Roman" w:cs="Times New Roman"/>
          <w:i/>
          <w:sz w:val="18"/>
          <w:szCs w:val="18"/>
        </w:rPr>
        <w:t xml:space="preserve">Example: </w:t>
      </w:r>
      <w:r w:rsidR="003B40BE" w:rsidRPr="00146CAD">
        <w:rPr>
          <w:rFonts w:ascii="Times New Roman" w:hAnsi="Times New Roman" w:cs="Times New Roman"/>
          <w:sz w:val="18"/>
          <w:szCs w:val="18"/>
        </w:rPr>
        <w:t>For the child support year 1989-90, the latest period for which such an estimate was published by the Australian Statistician before 1 January 1989 was the pay week ending on or before 19 August 1988. The estimate for that period was</w:t>
      </w:r>
    </w:p>
    <w:p w14:paraId="19CCEE10" w14:textId="022F2F8D" w:rsidR="003B40BE" w:rsidRPr="00146CAD" w:rsidRDefault="00581E38" w:rsidP="00A46EF0">
      <w:pPr>
        <w:widowControl w:val="0"/>
        <w:spacing w:after="0" w:line="240" w:lineRule="auto"/>
        <w:ind w:left="1260"/>
        <w:jc w:val="both"/>
        <w:rPr>
          <w:rFonts w:ascii="Times New Roman" w:hAnsi="Times New Roman" w:cs="Times New Roman"/>
          <w:sz w:val="18"/>
          <w:szCs w:val="18"/>
        </w:rPr>
      </w:pPr>
      <w:r w:rsidRPr="00A46EF0">
        <w:rPr>
          <w:rFonts w:ascii="Times New Roman" w:hAnsi="Times New Roman" w:cs="Times New Roman"/>
        </w:rPr>
        <w:br w:type="page"/>
      </w:r>
      <w:r w:rsidR="003B40BE" w:rsidRPr="00146CAD">
        <w:rPr>
          <w:rFonts w:ascii="Times New Roman" w:hAnsi="Times New Roman" w:cs="Times New Roman"/>
          <w:sz w:val="18"/>
          <w:szCs w:val="18"/>
        </w:rPr>
        <w:lastRenderedPageBreak/>
        <w:t>$502.40. The relevant AWE amount for the child support year 1989-90 is, therefore, $502.40.</w:t>
      </w:r>
    </w:p>
    <w:p w14:paraId="65D5A6BD"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relevant dependent child</w:t>
      </w:r>
      <w:r w:rsidRPr="00A46EF0">
        <w:rPr>
          <w:rFonts w:ascii="Times New Roman" w:hAnsi="Times New Roman" w:cs="Times New Roman"/>
          <w:b/>
        </w:rPr>
        <w:t>”</w:t>
      </w:r>
      <w:r w:rsidR="003B40BE" w:rsidRPr="00A46EF0">
        <w:rPr>
          <w:rFonts w:ascii="Times New Roman" w:hAnsi="Times New Roman" w:cs="Times New Roman"/>
        </w:rPr>
        <w:t>, in relation to a liable parent, means a child of whom the liable parent is both a parent and an eligible custodian but is not a liable parent, being a child who:</w:t>
      </w:r>
    </w:p>
    <w:p w14:paraId="506A931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(a) is under </w:t>
      </w:r>
      <w:r w:rsidRPr="00135A35">
        <w:rPr>
          <w:rFonts w:ascii="Times New Roman" w:hAnsi="Times New Roman" w:cs="Times New Roman"/>
        </w:rPr>
        <w:t>18</w:t>
      </w:r>
      <w:r w:rsidRPr="00A46EF0">
        <w:rPr>
          <w:rFonts w:ascii="Times New Roman" w:hAnsi="Times New Roman" w:cs="Times New Roman"/>
        </w:rPr>
        <w:t xml:space="preserve"> years of age; and</w:t>
      </w:r>
    </w:p>
    <w:p w14:paraId="239927C1"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is an unmarried person; and</w:t>
      </w:r>
    </w:p>
    <w:p w14:paraId="4596E78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(c) is not a shared custody child;</w:t>
      </w:r>
    </w:p>
    <w:p w14:paraId="493C629B"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relevant married rate of Social Security pension</w:t>
      </w:r>
      <w:r w:rsidRPr="00A46EF0">
        <w:rPr>
          <w:rFonts w:ascii="Times New Roman" w:hAnsi="Times New Roman" w:cs="Times New Roman"/>
          <w:b/>
        </w:rPr>
        <w:t>”</w:t>
      </w:r>
      <w:r w:rsidR="003B40BE" w:rsidRPr="00A46EF0">
        <w:rPr>
          <w:rFonts w:ascii="Times New Roman" w:hAnsi="Times New Roman" w:cs="Times New Roman"/>
        </w:rPr>
        <w:t xml:space="preserve">, in relation to a child support year, means the maximum rate at which pension under Part IV of the </w:t>
      </w:r>
      <w:r w:rsidRPr="00A46EF0">
        <w:rPr>
          <w:rFonts w:ascii="Times New Roman" w:hAnsi="Times New Roman" w:cs="Times New Roman"/>
          <w:i/>
        </w:rPr>
        <w:t xml:space="preserve">Social Security Act </w:t>
      </w:r>
      <w:r w:rsidRPr="00135A35">
        <w:rPr>
          <w:rFonts w:ascii="Times New Roman" w:hAnsi="Times New Roman" w:cs="Times New Roman"/>
          <w:i/>
        </w:rPr>
        <w:t>1947</w:t>
      </w:r>
      <w:r w:rsidRPr="00A46EF0">
        <w:rPr>
          <w:rFonts w:ascii="Times New Roman" w:hAnsi="Times New Roman" w:cs="Times New Roman"/>
          <w:i/>
        </w:rPr>
        <w:t xml:space="preserve"> </w:t>
      </w:r>
      <w:r w:rsidR="003B40BE" w:rsidRPr="00A46EF0">
        <w:rPr>
          <w:rFonts w:ascii="Times New Roman" w:hAnsi="Times New Roman" w:cs="Times New Roman"/>
        </w:rPr>
        <w:t xml:space="preserve">was payable on </w:t>
      </w:r>
      <w:r w:rsidR="003B40BE" w:rsidRPr="00135A35">
        <w:rPr>
          <w:rFonts w:ascii="Times New Roman" w:hAnsi="Times New Roman" w:cs="Times New Roman"/>
        </w:rPr>
        <w:t>1</w:t>
      </w:r>
      <w:r w:rsidR="003B40BE" w:rsidRPr="00A46EF0">
        <w:rPr>
          <w:rFonts w:ascii="Times New Roman" w:hAnsi="Times New Roman" w:cs="Times New Roman"/>
        </w:rPr>
        <w:t xml:space="preserve"> January immediately before the child support year to a married person:</w:t>
      </w:r>
    </w:p>
    <w:p w14:paraId="2C9FC23B"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whose spouse within the meaning of that Act was in receipt of a prescribed pension within the meaning of that Act; and</w:t>
      </w:r>
    </w:p>
    <w:p w14:paraId="07EB16D2"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who did not have a dependent child within the meaning of that Act; and</w:t>
      </w:r>
    </w:p>
    <w:p w14:paraId="60D7316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(c) who was not permanently blind within the meaning of that Act; and</w:t>
      </w:r>
    </w:p>
    <w:p w14:paraId="3A8F48AF"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(d) to whom section </w:t>
      </w:r>
      <w:r w:rsidRPr="00135A35">
        <w:rPr>
          <w:rFonts w:ascii="Times New Roman" w:hAnsi="Times New Roman" w:cs="Times New Roman"/>
        </w:rPr>
        <w:t>36</w:t>
      </w:r>
      <w:r w:rsidRPr="00A46EF0">
        <w:rPr>
          <w:rFonts w:ascii="Times New Roman" w:hAnsi="Times New Roman" w:cs="Times New Roman"/>
        </w:rPr>
        <w:t xml:space="preserve"> of that Act did not apply;</w:t>
      </w:r>
    </w:p>
    <w:p w14:paraId="25E43C9D" w14:textId="729160DD" w:rsidR="003B40BE" w:rsidRPr="00146CAD" w:rsidRDefault="00581E38" w:rsidP="00A46EF0">
      <w:pPr>
        <w:widowControl w:val="0"/>
        <w:spacing w:after="0" w:line="240" w:lineRule="auto"/>
        <w:ind w:left="1260" w:hanging="432"/>
        <w:jc w:val="both"/>
        <w:rPr>
          <w:rFonts w:ascii="Times New Roman" w:hAnsi="Times New Roman" w:cs="Times New Roman"/>
          <w:sz w:val="18"/>
          <w:szCs w:val="18"/>
        </w:rPr>
      </w:pPr>
      <w:r w:rsidRPr="00146CAD">
        <w:rPr>
          <w:rFonts w:ascii="Times New Roman" w:hAnsi="Times New Roman" w:cs="Times New Roman"/>
          <w:i/>
          <w:sz w:val="18"/>
          <w:szCs w:val="18"/>
        </w:rPr>
        <w:t xml:space="preserve">Example: </w:t>
      </w:r>
      <w:r w:rsidR="003B40BE" w:rsidRPr="00146CAD">
        <w:rPr>
          <w:rFonts w:ascii="Times New Roman" w:hAnsi="Times New Roman" w:cs="Times New Roman"/>
          <w:sz w:val="18"/>
          <w:szCs w:val="18"/>
        </w:rPr>
        <w:t>The maximum rate of that pension on 1 January 1989 was $5,384.60 per annum.</w:t>
      </w:r>
      <w:r w:rsidR="002855AE" w:rsidRPr="00146CAD">
        <w:rPr>
          <w:rFonts w:ascii="Times New Roman" w:hAnsi="Times New Roman" w:cs="Times New Roman"/>
          <w:sz w:val="18"/>
          <w:szCs w:val="18"/>
        </w:rPr>
        <w:t xml:space="preserve"> </w:t>
      </w:r>
      <w:r w:rsidR="003B40BE" w:rsidRPr="00146CAD">
        <w:rPr>
          <w:rFonts w:ascii="Times New Roman" w:hAnsi="Times New Roman" w:cs="Times New Roman"/>
          <w:sz w:val="18"/>
          <w:szCs w:val="18"/>
        </w:rPr>
        <w:t>The relevant married rate of Social Security pension for the 1989-90 child support year is, therefore, $5,384.60 per annum.</w:t>
      </w:r>
    </w:p>
    <w:p w14:paraId="3FF6211C"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relevant single rate of Social Security pension</w:t>
      </w:r>
      <w:r w:rsidRPr="00A46EF0">
        <w:rPr>
          <w:rFonts w:ascii="Times New Roman" w:hAnsi="Times New Roman" w:cs="Times New Roman"/>
          <w:b/>
        </w:rPr>
        <w:t>”</w:t>
      </w:r>
      <w:r w:rsidR="003B40BE" w:rsidRPr="00A46EF0">
        <w:rPr>
          <w:rFonts w:ascii="Times New Roman" w:hAnsi="Times New Roman" w:cs="Times New Roman"/>
        </w:rPr>
        <w:t xml:space="preserve">, in relation to a child support year, means the maximum rate at which pension under Part IV of the </w:t>
      </w:r>
      <w:r w:rsidRPr="00A46EF0">
        <w:rPr>
          <w:rFonts w:ascii="Times New Roman" w:hAnsi="Times New Roman" w:cs="Times New Roman"/>
          <w:i/>
        </w:rPr>
        <w:t xml:space="preserve">Social Security Act </w:t>
      </w:r>
      <w:r w:rsidRPr="00135A35">
        <w:rPr>
          <w:rFonts w:ascii="Times New Roman" w:hAnsi="Times New Roman" w:cs="Times New Roman"/>
          <w:i/>
        </w:rPr>
        <w:t>1947</w:t>
      </w:r>
      <w:r w:rsidRPr="00A46EF0">
        <w:rPr>
          <w:rFonts w:ascii="Times New Roman" w:hAnsi="Times New Roman" w:cs="Times New Roman"/>
          <w:i/>
        </w:rPr>
        <w:t xml:space="preserve"> </w:t>
      </w:r>
      <w:r w:rsidR="003B40BE" w:rsidRPr="00A46EF0">
        <w:rPr>
          <w:rFonts w:ascii="Times New Roman" w:hAnsi="Times New Roman" w:cs="Times New Roman"/>
        </w:rPr>
        <w:t xml:space="preserve">was payable on </w:t>
      </w:r>
      <w:r w:rsidR="003B40BE" w:rsidRPr="00135A35">
        <w:rPr>
          <w:rFonts w:ascii="Times New Roman" w:hAnsi="Times New Roman" w:cs="Times New Roman"/>
        </w:rPr>
        <w:t>1</w:t>
      </w:r>
      <w:r w:rsidR="003B40BE" w:rsidRPr="00A46EF0">
        <w:rPr>
          <w:rFonts w:ascii="Times New Roman" w:hAnsi="Times New Roman" w:cs="Times New Roman"/>
        </w:rPr>
        <w:t xml:space="preserve"> January immediately before the child support year to an unmarried person:</w:t>
      </w:r>
    </w:p>
    <w:p w14:paraId="60611359"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who did not have a dependent child within the meaning of that Act; and</w:t>
      </w:r>
    </w:p>
    <w:p w14:paraId="073037EB"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who was not permanently blind within the meaning of that Act; and</w:t>
      </w:r>
    </w:p>
    <w:p w14:paraId="5FDDEC24"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(c) to whom section </w:t>
      </w:r>
      <w:r w:rsidRPr="00135A35">
        <w:rPr>
          <w:rFonts w:ascii="Times New Roman" w:hAnsi="Times New Roman" w:cs="Times New Roman"/>
        </w:rPr>
        <w:t>36</w:t>
      </w:r>
      <w:r w:rsidRPr="00A46EF0">
        <w:rPr>
          <w:rFonts w:ascii="Times New Roman" w:hAnsi="Times New Roman" w:cs="Times New Roman"/>
        </w:rPr>
        <w:t xml:space="preserve"> of that Act did not apply;</w:t>
      </w:r>
    </w:p>
    <w:p w14:paraId="5FB8FCA4" w14:textId="6451DA65" w:rsidR="003B40BE" w:rsidRPr="00146CAD" w:rsidRDefault="00581E38" w:rsidP="00A46EF0">
      <w:pPr>
        <w:widowControl w:val="0"/>
        <w:spacing w:after="0" w:line="240" w:lineRule="auto"/>
        <w:ind w:left="1260" w:hanging="432"/>
        <w:jc w:val="both"/>
        <w:rPr>
          <w:rFonts w:ascii="Times New Roman" w:hAnsi="Times New Roman" w:cs="Times New Roman"/>
          <w:sz w:val="18"/>
          <w:szCs w:val="18"/>
        </w:rPr>
      </w:pPr>
      <w:r w:rsidRPr="00146CAD">
        <w:rPr>
          <w:rFonts w:ascii="Times New Roman" w:hAnsi="Times New Roman" w:cs="Times New Roman"/>
          <w:i/>
          <w:sz w:val="18"/>
          <w:szCs w:val="18"/>
        </w:rPr>
        <w:t xml:space="preserve">Example: </w:t>
      </w:r>
      <w:r w:rsidR="003B40BE" w:rsidRPr="00146CAD">
        <w:rPr>
          <w:rFonts w:ascii="Times New Roman" w:hAnsi="Times New Roman" w:cs="Times New Roman"/>
          <w:sz w:val="18"/>
          <w:szCs w:val="18"/>
        </w:rPr>
        <w:t>The maximum rate of that pension on 1 January 1989 was $6,461 per annum. The relevant single rate of Social Security pension for the 1989-90 child support year is, therefore, $6,461 per annum.</w:t>
      </w:r>
    </w:p>
    <w:p w14:paraId="56C0F811"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resident of Australia</w:t>
      </w:r>
      <w:r w:rsidRPr="00A46EF0">
        <w:rPr>
          <w:rFonts w:ascii="Times New Roman" w:hAnsi="Times New Roman" w:cs="Times New Roman"/>
          <w:b/>
        </w:rPr>
        <w:t>”</w:t>
      </w:r>
      <w:r w:rsidR="003B40BE" w:rsidRPr="00A46EF0">
        <w:rPr>
          <w:rFonts w:ascii="Times New Roman" w:hAnsi="Times New Roman" w:cs="Times New Roman"/>
        </w:rPr>
        <w:t xml:space="preserve"> has the meaning given by section </w:t>
      </w:r>
      <w:r w:rsidR="003B40BE" w:rsidRPr="00135A35">
        <w:rPr>
          <w:rFonts w:ascii="Times New Roman" w:hAnsi="Times New Roman" w:cs="Times New Roman"/>
        </w:rPr>
        <w:t>10</w:t>
      </w:r>
      <w:r w:rsidR="003B40BE" w:rsidRPr="00A46EF0">
        <w:rPr>
          <w:rFonts w:ascii="Times New Roman" w:hAnsi="Times New Roman" w:cs="Times New Roman"/>
        </w:rPr>
        <w:t>;</w:t>
      </w:r>
    </w:p>
    <w:p w14:paraId="43F991DF" w14:textId="1AF871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Rules of Court</w:t>
      </w:r>
      <w:r w:rsidRPr="00A46EF0">
        <w:rPr>
          <w:rFonts w:ascii="Times New Roman" w:hAnsi="Times New Roman" w:cs="Times New Roman"/>
          <w:b/>
        </w:rPr>
        <w:t>”</w:t>
      </w:r>
      <w:r w:rsidR="003B40BE" w:rsidRPr="00A46EF0">
        <w:rPr>
          <w:rFonts w:ascii="Times New Roman" w:hAnsi="Times New Roman" w:cs="Times New Roman"/>
        </w:rPr>
        <w:t xml:space="preserve"> means Rules of Court made under the </w:t>
      </w:r>
      <w:r w:rsidRPr="00A46EF0">
        <w:rPr>
          <w:rFonts w:ascii="Times New Roman" w:hAnsi="Times New Roman" w:cs="Times New Roman"/>
          <w:i/>
        </w:rPr>
        <w:t xml:space="preserve">Family Law Act </w:t>
      </w:r>
      <w:r w:rsidRPr="00135A35">
        <w:rPr>
          <w:rFonts w:ascii="Times New Roman" w:hAnsi="Times New Roman" w:cs="Times New Roman"/>
          <w:i/>
        </w:rPr>
        <w:t>1975</w:t>
      </w:r>
      <w:r w:rsidRPr="00146CAD">
        <w:rPr>
          <w:rFonts w:ascii="Times New Roman" w:hAnsi="Times New Roman" w:cs="Times New Roman"/>
        </w:rPr>
        <w:t>;</w:t>
      </w:r>
    </w:p>
    <w:p w14:paraId="585DEEDA"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separated</w:t>
      </w:r>
      <w:r w:rsidRPr="00A46EF0">
        <w:rPr>
          <w:rFonts w:ascii="Times New Roman" w:hAnsi="Times New Roman" w:cs="Times New Roman"/>
          <w:b/>
        </w:rPr>
        <w:t>”</w:t>
      </w:r>
      <w:r w:rsidR="003B40BE" w:rsidRPr="00A46EF0">
        <w:rPr>
          <w:rFonts w:ascii="Times New Roman" w:hAnsi="Times New Roman" w:cs="Times New Roman"/>
        </w:rPr>
        <w:t xml:space="preserve"> has the meaning given by section </w:t>
      </w:r>
      <w:r w:rsidR="003B40BE" w:rsidRPr="00135A35">
        <w:rPr>
          <w:rFonts w:ascii="Times New Roman" w:hAnsi="Times New Roman" w:cs="Times New Roman"/>
        </w:rPr>
        <w:t>9</w:t>
      </w:r>
      <w:r w:rsidR="003B40BE" w:rsidRPr="00A46EF0">
        <w:rPr>
          <w:rFonts w:ascii="Times New Roman" w:hAnsi="Times New Roman" w:cs="Times New Roman"/>
        </w:rPr>
        <w:t>;</w:t>
      </w:r>
    </w:p>
    <w:p w14:paraId="26A10F0B"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shared custody child</w:t>
      </w:r>
      <w:r w:rsidRPr="00A46EF0">
        <w:rPr>
          <w:rFonts w:ascii="Times New Roman" w:hAnsi="Times New Roman" w:cs="Times New Roman"/>
          <w:b/>
        </w:rPr>
        <w:t>”</w:t>
      </w:r>
      <w:r w:rsidR="003B40BE" w:rsidRPr="00A46EF0">
        <w:rPr>
          <w:rFonts w:ascii="Times New Roman" w:hAnsi="Times New Roman" w:cs="Times New Roman"/>
        </w:rPr>
        <w:t xml:space="preserve"> means a child of whom each of the parents is an eligible custodian because he or she shares ongoing daily care of the child substantially equally with the other parent;</w:t>
      </w:r>
    </w:p>
    <w:p w14:paraId="0BCAD76A"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this Act</w:t>
      </w:r>
      <w:r w:rsidRPr="00A46EF0">
        <w:rPr>
          <w:rFonts w:ascii="Times New Roman" w:hAnsi="Times New Roman" w:cs="Times New Roman"/>
          <w:b/>
        </w:rPr>
        <w:t>”</w:t>
      </w:r>
      <w:r w:rsidR="003B40BE" w:rsidRPr="00A46EF0">
        <w:rPr>
          <w:rFonts w:ascii="Times New Roman" w:hAnsi="Times New Roman" w:cs="Times New Roman"/>
        </w:rPr>
        <w:t xml:space="preserve"> includes the regulations;</w:t>
      </w:r>
    </w:p>
    <w:p w14:paraId="7FB6BCBE"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unmarried person</w:t>
      </w:r>
      <w:r w:rsidRPr="00A46EF0">
        <w:rPr>
          <w:rFonts w:ascii="Times New Roman" w:hAnsi="Times New Roman" w:cs="Times New Roman"/>
          <w:b/>
        </w:rPr>
        <w:t>”</w:t>
      </w:r>
      <w:r w:rsidR="003B40BE" w:rsidRPr="00A46EF0">
        <w:rPr>
          <w:rFonts w:ascii="Times New Roman" w:hAnsi="Times New Roman" w:cs="Times New Roman"/>
        </w:rPr>
        <w:t xml:space="preserve"> means a person who is not a married person (as defined in this section);</w:t>
      </w:r>
    </w:p>
    <w:p w14:paraId="2073D0EB"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Pr="00A46EF0">
        <w:rPr>
          <w:rFonts w:ascii="Times New Roman" w:hAnsi="Times New Roman" w:cs="Times New Roman"/>
          <w:b/>
        </w:rPr>
        <w:lastRenderedPageBreak/>
        <w:t>“</w:t>
      </w:r>
      <w:r w:rsidR="003B40BE" w:rsidRPr="00A46EF0">
        <w:rPr>
          <w:rFonts w:ascii="Times New Roman" w:hAnsi="Times New Roman" w:cs="Times New Roman"/>
          <w:b/>
        </w:rPr>
        <w:t>yearly equivalent of the relevant AWE amount</w:t>
      </w:r>
      <w:r w:rsidRPr="00A46EF0">
        <w:rPr>
          <w:rFonts w:ascii="Times New Roman" w:hAnsi="Times New Roman" w:cs="Times New Roman"/>
          <w:b/>
        </w:rPr>
        <w:t>”</w:t>
      </w:r>
      <w:r w:rsidR="003B40BE" w:rsidRPr="00A46EF0">
        <w:rPr>
          <w:rFonts w:ascii="Times New Roman" w:hAnsi="Times New Roman" w:cs="Times New Roman"/>
        </w:rPr>
        <w:t xml:space="preserve">, in relation to a child support year, means </w:t>
      </w:r>
      <w:r w:rsidR="003B40BE" w:rsidRPr="00135A35">
        <w:rPr>
          <w:rFonts w:ascii="Times New Roman" w:hAnsi="Times New Roman" w:cs="Times New Roman"/>
        </w:rPr>
        <w:t>52</w:t>
      </w:r>
      <w:r w:rsidR="003B40BE" w:rsidRPr="00A46EF0">
        <w:rPr>
          <w:rFonts w:ascii="Times New Roman" w:hAnsi="Times New Roman" w:cs="Times New Roman"/>
        </w:rPr>
        <w:t xml:space="preserve"> times the relevant AWE amount in relation to the child support year;</w:t>
      </w:r>
    </w:p>
    <w:p w14:paraId="16227FA5"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year of income</w:t>
      </w:r>
      <w:r w:rsidRPr="00A46EF0">
        <w:rPr>
          <w:rFonts w:ascii="Times New Roman" w:hAnsi="Times New Roman" w:cs="Times New Roman"/>
          <w:b/>
        </w:rPr>
        <w:t>”</w:t>
      </w:r>
      <w:r w:rsidR="003B40BE" w:rsidRPr="00A46EF0">
        <w:rPr>
          <w:rFonts w:ascii="Times New Roman" w:hAnsi="Times New Roman" w:cs="Times New Roman"/>
        </w:rPr>
        <w:t xml:space="preserve">, in relation to a person, has the same meaning as in the </w:t>
      </w:r>
      <w:r w:rsidRPr="00A46EF0">
        <w:rPr>
          <w:rFonts w:ascii="Times New Roman" w:hAnsi="Times New Roman" w:cs="Times New Roman"/>
          <w:i/>
        </w:rPr>
        <w:t xml:space="preserve">Income Tax Assessment Act </w:t>
      </w:r>
      <w:r w:rsidRPr="00135A35">
        <w:rPr>
          <w:rFonts w:ascii="Times New Roman" w:hAnsi="Times New Roman" w:cs="Times New Roman"/>
          <w:i/>
        </w:rPr>
        <w:t>1936</w:t>
      </w:r>
      <w:r w:rsidRPr="00A46EF0">
        <w:rPr>
          <w:rFonts w:ascii="Times New Roman" w:hAnsi="Times New Roman" w:cs="Times New Roman"/>
          <w:i/>
        </w:rPr>
        <w:t>.</w:t>
      </w:r>
    </w:p>
    <w:p w14:paraId="4487A03A" w14:textId="77777777" w:rsidR="005C13F8"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Interpretation—expressions used in Child Support (Registration and Collection) Act</w:t>
      </w:r>
    </w:p>
    <w:p w14:paraId="221AAF42" w14:textId="01C183F6" w:rsidR="003B40BE" w:rsidRPr="00A46EF0" w:rsidRDefault="005C13F8"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Unless the contrary intention appears, expressions used in this Act, and in the </w:t>
      </w:r>
      <w:r w:rsidR="00581E38" w:rsidRPr="00A46EF0">
        <w:rPr>
          <w:rFonts w:ascii="Times New Roman" w:hAnsi="Times New Roman" w:cs="Times New Roman"/>
          <w:i/>
        </w:rPr>
        <w:t xml:space="preserve">Child Support (Registration and Collection) Act </w:t>
      </w:r>
      <w:r w:rsidR="00581E38" w:rsidRPr="00135A35">
        <w:rPr>
          <w:rFonts w:ascii="Times New Roman" w:hAnsi="Times New Roman" w:cs="Times New Roman"/>
          <w:i/>
        </w:rPr>
        <w:t>1988</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have the same respective meanings as in that Act.</w:t>
      </w:r>
    </w:p>
    <w:p w14:paraId="74C236D0" w14:textId="77777777" w:rsidR="005C13F8"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Interpretation—expressions used in Part VII of Family Law Act</w:t>
      </w:r>
    </w:p>
    <w:p w14:paraId="59BDC079" w14:textId="1542AE17" w:rsidR="003B40BE" w:rsidRPr="00A46EF0" w:rsidRDefault="005C13F8"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7</w:t>
      </w:r>
      <w:r w:rsidRPr="00A46EF0">
        <w:rPr>
          <w:rFonts w:ascii="Times New Roman" w:hAnsi="Times New Roman" w:cs="Times New Roman"/>
          <w:b/>
        </w:rPr>
        <w:t>.</w:t>
      </w:r>
      <w:r w:rsidR="003B40BE" w:rsidRPr="00A46EF0">
        <w:rPr>
          <w:rFonts w:ascii="Times New Roman" w:hAnsi="Times New Roman" w:cs="Times New Roman"/>
        </w:rPr>
        <w:t xml:space="preserve"> Unless the contrary intention appears, expressions used in this Act, and in Part VII of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have the same respective meanings as in that Part.</w:t>
      </w:r>
    </w:p>
    <w:p w14:paraId="5F8DC5FC" w14:textId="77777777" w:rsidR="005C13F8"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Interpretation—when substantial access is shared ongoing daily care</w:t>
      </w:r>
    </w:p>
    <w:p w14:paraId="5CF14131" w14:textId="77777777" w:rsidR="003B40BE" w:rsidRPr="00A46EF0" w:rsidRDefault="005C13F8"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8</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For the purposes of this Act, if:</w:t>
      </w:r>
    </w:p>
    <w:p w14:paraId="2E5EDD2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person is the principal provider of ongoing daily care for a child; and</w:t>
      </w:r>
    </w:p>
    <w:p w14:paraId="0857E22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another person has care of the child for at least </w:t>
      </w:r>
      <w:r w:rsidRPr="00135A35">
        <w:rPr>
          <w:rFonts w:ascii="Times New Roman" w:hAnsi="Times New Roman" w:cs="Times New Roman"/>
        </w:rPr>
        <w:t>40</w:t>
      </w:r>
      <w:r w:rsidRPr="00A46EF0">
        <w:rPr>
          <w:rFonts w:ascii="Times New Roman" w:hAnsi="Times New Roman" w:cs="Times New Roman"/>
        </w:rPr>
        <w:t>% of the nights of the child support year concerned;</w:t>
      </w:r>
    </w:p>
    <w:p w14:paraId="2E8C1E6E"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other person is to be taken to share ongoing daily care of the child substantially equally with the first-mentioned person.</w:t>
      </w:r>
    </w:p>
    <w:p w14:paraId="50782C2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is not to be taken to limit by implication the circumstances in which a person shares ongoing daily care of a child substantially equally with another person.</w:t>
      </w:r>
    </w:p>
    <w:p w14:paraId="2D42342D" w14:textId="77777777" w:rsidR="005C13F8"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Interpretation—meaning of </w:t>
      </w:r>
      <w:r w:rsidR="00581E38" w:rsidRPr="00A46EF0">
        <w:rPr>
          <w:rFonts w:ascii="Times New Roman" w:hAnsi="Times New Roman" w:cs="Times New Roman"/>
          <w:b/>
          <w:sz w:val="20"/>
        </w:rPr>
        <w:t>“</w:t>
      </w:r>
      <w:r w:rsidRPr="00A46EF0">
        <w:rPr>
          <w:rFonts w:ascii="Times New Roman" w:hAnsi="Times New Roman" w:cs="Times New Roman"/>
          <w:b/>
          <w:sz w:val="20"/>
        </w:rPr>
        <w:t>separated</w:t>
      </w:r>
      <w:r w:rsidR="00581E38" w:rsidRPr="00A46EF0">
        <w:rPr>
          <w:rFonts w:ascii="Times New Roman" w:hAnsi="Times New Roman" w:cs="Times New Roman"/>
          <w:b/>
          <w:sz w:val="20"/>
        </w:rPr>
        <w:t>”</w:t>
      </w:r>
    </w:p>
    <w:p w14:paraId="5FD866AE" w14:textId="266B1512" w:rsidR="003B40BE" w:rsidRPr="00A46EF0" w:rsidRDefault="005C13F8"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9</w:t>
      </w:r>
      <w:r w:rsidRPr="00A46EF0">
        <w:rPr>
          <w:rFonts w:ascii="Times New Roman" w:hAnsi="Times New Roman" w:cs="Times New Roman"/>
          <w:b/>
        </w:rPr>
        <w:t>.</w:t>
      </w:r>
      <w:r w:rsidR="003B40BE" w:rsidRPr="00A46EF0">
        <w:rPr>
          <w:rFonts w:ascii="Times New Roman" w:hAnsi="Times New Roman" w:cs="Times New Roman"/>
        </w:rPr>
        <w:t xml:space="preserve"> For the purposes of this Act, the parents of a child are to be taken to have separated in circumstances in which the parties to a marriage are, under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taken to have separated.</w:t>
      </w:r>
    </w:p>
    <w:p w14:paraId="0BE8143B"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Interpretation—meaning of </w:t>
      </w:r>
      <w:r w:rsidR="00581E38" w:rsidRPr="00A46EF0">
        <w:rPr>
          <w:rFonts w:ascii="Times New Roman" w:hAnsi="Times New Roman" w:cs="Times New Roman"/>
          <w:b/>
          <w:sz w:val="20"/>
        </w:rPr>
        <w:t>“</w:t>
      </w:r>
      <w:r w:rsidRPr="00A46EF0">
        <w:rPr>
          <w:rFonts w:ascii="Times New Roman" w:hAnsi="Times New Roman" w:cs="Times New Roman"/>
          <w:b/>
          <w:sz w:val="20"/>
        </w:rPr>
        <w:t>resident of Australia</w:t>
      </w:r>
      <w:r w:rsidR="00581E38" w:rsidRPr="00A46EF0">
        <w:rPr>
          <w:rFonts w:ascii="Times New Roman" w:hAnsi="Times New Roman" w:cs="Times New Roman"/>
          <w:b/>
          <w:sz w:val="20"/>
        </w:rPr>
        <w:t>”</w:t>
      </w:r>
    </w:p>
    <w:p w14:paraId="615CC7F0"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10</w:t>
      </w:r>
      <w:r w:rsidRPr="00A46EF0">
        <w:rPr>
          <w:rFonts w:ascii="Times New Roman" w:hAnsi="Times New Roman" w:cs="Times New Roman"/>
          <w:b/>
        </w:rPr>
        <w:t>.</w:t>
      </w:r>
      <w:r w:rsidR="003B40BE" w:rsidRPr="00A46EF0">
        <w:rPr>
          <w:rFonts w:ascii="Times New Roman" w:hAnsi="Times New Roman" w:cs="Times New Roman"/>
        </w:rPr>
        <w:t xml:space="preserve"> For the purposes of this Act, a person is a resident of Australia on a day if on that day the person is a resident of Australia for the purposes of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003B40BE" w:rsidRPr="00A46EF0">
        <w:rPr>
          <w:rFonts w:ascii="Times New Roman" w:hAnsi="Times New Roman" w:cs="Times New Roman"/>
        </w:rPr>
        <w:t xml:space="preserve">otherwise than because of subsection </w:t>
      </w:r>
      <w:r w:rsidR="003B40BE" w:rsidRPr="00135A35">
        <w:rPr>
          <w:rFonts w:ascii="Times New Roman" w:hAnsi="Times New Roman" w:cs="Times New Roman"/>
        </w:rPr>
        <w:t>7</w:t>
      </w:r>
      <w:r w:rsidR="00D438B9" w:rsidRPr="00A46EF0">
        <w:rPr>
          <w:rFonts w:ascii="Times New Roman" w:hAnsi="Times New Roman" w:cs="Times New Roman"/>
          <w:smallCaps/>
        </w:rPr>
        <w:t>a</w:t>
      </w:r>
      <w:r w:rsidR="003B40BE" w:rsidRPr="00A46EF0">
        <w:rPr>
          <w:rFonts w:ascii="Times New Roman" w:hAnsi="Times New Roman" w:cs="Times New Roman"/>
        </w:rPr>
        <w:t xml:space="preserve"> (</w:t>
      </w:r>
      <w:r w:rsidR="003B40BE" w:rsidRPr="00135A35">
        <w:rPr>
          <w:rFonts w:ascii="Times New Roman" w:hAnsi="Times New Roman" w:cs="Times New Roman"/>
        </w:rPr>
        <w:t>2</w:t>
      </w:r>
      <w:r w:rsidR="003B40BE" w:rsidRPr="00A46EF0">
        <w:rPr>
          <w:rFonts w:ascii="Times New Roman" w:hAnsi="Times New Roman" w:cs="Times New Roman"/>
        </w:rPr>
        <w:t>) of that Act.</w:t>
      </w:r>
    </w:p>
    <w:p w14:paraId="3F6F3E58"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Interpretation—meaning of </w:t>
      </w:r>
      <w:r w:rsidR="00581E38" w:rsidRPr="00A46EF0">
        <w:rPr>
          <w:rFonts w:ascii="Times New Roman" w:hAnsi="Times New Roman" w:cs="Times New Roman"/>
          <w:b/>
          <w:sz w:val="20"/>
        </w:rPr>
        <w:t>“</w:t>
      </w:r>
      <w:r w:rsidRPr="00A46EF0">
        <w:rPr>
          <w:rFonts w:ascii="Times New Roman" w:hAnsi="Times New Roman" w:cs="Times New Roman"/>
          <w:b/>
          <w:sz w:val="20"/>
        </w:rPr>
        <w:t>approved form</w:t>
      </w:r>
      <w:r w:rsidR="00581E38" w:rsidRPr="00A46EF0">
        <w:rPr>
          <w:rFonts w:ascii="Times New Roman" w:hAnsi="Times New Roman" w:cs="Times New Roman"/>
          <w:b/>
          <w:sz w:val="20"/>
        </w:rPr>
        <w:t>”</w:t>
      </w:r>
    </w:p>
    <w:p w14:paraId="29B78EFC"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11</w:t>
      </w:r>
      <w:r w:rsidRPr="00A46EF0">
        <w:rPr>
          <w:rFonts w:ascii="Times New Roman" w:hAnsi="Times New Roman" w:cs="Times New Roman"/>
          <w:b/>
        </w:rPr>
        <w:t>.</w:t>
      </w:r>
      <w:r w:rsidR="003B40BE" w:rsidRPr="00A46EF0">
        <w:rPr>
          <w:rFonts w:ascii="Times New Roman" w:hAnsi="Times New Roman" w:cs="Times New Roman"/>
        </w:rPr>
        <w:t xml:space="preserve"> A reference in a provision of this Act to an approved form is a reference to a form made available by the Registrar for the purposes of the provision, being a form that deals with such matters (if any) as are prescribed in relation to the provision for the purposes of this section.</w:t>
      </w:r>
    </w:p>
    <w:p w14:paraId="01F52B4C" w14:textId="77777777" w:rsidR="004A5E87"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Interpretation—happening of child support terminating events</w:t>
      </w:r>
    </w:p>
    <w:p w14:paraId="358ABC9B"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12</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A child support terminating event happens in relation to a child</w:t>
      </w:r>
      <w:r w:rsidR="002855AE" w:rsidRPr="00A46EF0">
        <w:rPr>
          <w:rFonts w:ascii="Times New Roman" w:hAnsi="Times New Roman" w:cs="Times New Roman"/>
        </w:rPr>
        <w:t xml:space="preserve"> </w:t>
      </w:r>
      <w:r w:rsidR="003B40BE" w:rsidRPr="00A46EF0">
        <w:rPr>
          <w:rFonts w:ascii="Times New Roman" w:hAnsi="Times New Roman" w:cs="Times New Roman"/>
        </w:rPr>
        <w:t>if:</w:t>
      </w:r>
    </w:p>
    <w:p w14:paraId="2672506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child dies; or</w:t>
      </w:r>
    </w:p>
    <w:p w14:paraId="0A83D5A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the child ceases to be an eligible child under regulations made under subsection </w:t>
      </w:r>
      <w:r w:rsidRPr="00135A35">
        <w:rPr>
          <w:rFonts w:ascii="Times New Roman" w:hAnsi="Times New Roman" w:cs="Times New Roman"/>
        </w:rPr>
        <w:t>22</w:t>
      </w:r>
      <w:r w:rsidRPr="00A46EF0">
        <w:rPr>
          <w:rFonts w:ascii="Times New Roman" w:hAnsi="Times New Roman" w:cs="Times New Roman"/>
        </w:rPr>
        <w:t xml:space="preserve"> (</w:t>
      </w:r>
      <w:r w:rsidRPr="00135A35">
        <w:rPr>
          <w:rFonts w:ascii="Times New Roman" w:hAnsi="Times New Roman" w:cs="Times New Roman"/>
        </w:rPr>
        <w:t>1</w:t>
      </w:r>
      <w:r w:rsidRPr="00A46EF0">
        <w:rPr>
          <w:rFonts w:ascii="Times New Roman" w:hAnsi="Times New Roman" w:cs="Times New Roman"/>
        </w:rPr>
        <w:t>); or</w:t>
      </w:r>
    </w:p>
    <w:p w14:paraId="7EA7B3F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the child turns </w:t>
      </w:r>
      <w:r w:rsidRPr="00135A35">
        <w:rPr>
          <w:rFonts w:ascii="Times New Roman" w:hAnsi="Times New Roman" w:cs="Times New Roman"/>
        </w:rPr>
        <w:t>18</w:t>
      </w:r>
      <w:r w:rsidRPr="00A46EF0">
        <w:rPr>
          <w:rFonts w:ascii="Times New Roman" w:hAnsi="Times New Roman" w:cs="Times New Roman"/>
        </w:rPr>
        <w:t>; or</w:t>
      </w:r>
    </w:p>
    <w:p w14:paraId="02AFFE3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the child is adopted; or</w:t>
      </w:r>
    </w:p>
    <w:p w14:paraId="34B79A8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(e) the child becomes a married person; or</w:t>
      </w:r>
    </w:p>
    <w:p w14:paraId="02B123F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(f) none of the following subparagraphs applies any longer in relation to the child:</w:t>
      </w:r>
    </w:p>
    <w:p w14:paraId="60BE68B1"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child is present in Australia;</w:t>
      </w:r>
    </w:p>
    <w:p w14:paraId="03C32899"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the child is an Australian citizen;</w:t>
      </w:r>
    </w:p>
    <w:p w14:paraId="70F914F9" w14:textId="77777777" w:rsidR="00500BD1" w:rsidRPr="00A46EF0" w:rsidRDefault="003B40BE"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t>(iii) the child is ordinarily resident in Australia.</w:t>
      </w:r>
    </w:p>
    <w:p w14:paraId="1EA698C8"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 child support terminating event happens in relation to a person who is a custodian entitled to child support in relation to a child if:</w:t>
      </w:r>
    </w:p>
    <w:p w14:paraId="7840021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person dies; or</w:t>
      </w:r>
    </w:p>
    <w:p w14:paraId="4A9D8A4B"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the person ceases to be an eligible custodian of the child.</w:t>
      </w:r>
    </w:p>
    <w:p w14:paraId="18CF39F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child support terminating event happens in relation to a person who is a liable parent in relation to a child if:</w:t>
      </w:r>
    </w:p>
    <w:p w14:paraId="60F0511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person dies; or</w:t>
      </w:r>
    </w:p>
    <w:p w14:paraId="7E6493D5"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the person ceases to be a resident of Australia.</w:t>
      </w:r>
    </w:p>
    <w:p w14:paraId="73884B7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A child support terminating event happens in relation to a child and the persons who are respectively a custodian entitled to child support and a liable parent in relation to the child if:</w:t>
      </w:r>
    </w:p>
    <w:p w14:paraId="4EC3DC1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either of the following subparagraphs applies in relation to the child and those persons:</w:t>
      </w:r>
    </w:p>
    <w:p w14:paraId="4ADF195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xml:space="preserve">) the custodian entitled to child support elects by a notice that complies with section </w:t>
      </w:r>
      <w:r w:rsidR="007171A1" w:rsidRPr="00135A35">
        <w:rPr>
          <w:rFonts w:ascii="Times New Roman" w:hAnsi="Times New Roman" w:cs="Times New Roman"/>
        </w:rPr>
        <w:t>151</w:t>
      </w:r>
      <w:r w:rsidRPr="00A46EF0">
        <w:rPr>
          <w:rFonts w:ascii="Times New Roman" w:hAnsi="Times New Roman" w:cs="Times New Roman"/>
        </w:rPr>
        <w:t xml:space="preserve"> (Election by custodian entitled to child support to end administrative assessment) that the liability of the liable parent to pay or provide child support for the child to the custodian entitled to child support is to end from a specified day;</w:t>
      </w:r>
    </w:p>
    <w:p w14:paraId="6BDB5D1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the Registrar accepts a child support agreement made in relation to the child between the custodian entitled to child support and the liable parent, and the agreement includes provisions under which the liability of the liable parent to pay or provide child support for the child to the custodian entitled to child support is to end from a specified day; and</w:t>
      </w:r>
    </w:p>
    <w:p w14:paraId="59902B2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specified day arrives.</w:t>
      </w:r>
    </w:p>
    <w:p w14:paraId="0AD5511E" w14:textId="77777777" w:rsidR="004A5E87"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Extension and application of Act in relation to maintenance of children</w:t>
      </w:r>
    </w:p>
    <w:p w14:paraId="3495915D"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13</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Subject to subsections (</w:t>
      </w:r>
      <w:r w:rsidR="003B40BE" w:rsidRPr="00135A35">
        <w:rPr>
          <w:rFonts w:ascii="Times New Roman" w:hAnsi="Times New Roman" w:cs="Times New Roman"/>
        </w:rPr>
        <w:t>4</w:t>
      </w:r>
      <w:r w:rsidR="003B40BE" w:rsidRPr="00A46EF0">
        <w:rPr>
          <w:rFonts w:ascii="Times New Roman" w:hAnsi="Times New Roman" w:cs="Times New Roman"/>
        </w:rPr>
        <w:t>) and (</w:t>
      </w:r>
      <w:r w:rsidR="002F5452" w:rsidRPr="00135A35">
        <w:rPr>
          <w:rFonts w:ascii="Times New Roman" w:hAnsi="Times New Roman" w:cs="Times New Roman"/>
        </w:rPr>
        <w:t>5</w:t>
      </w:r>
      <w:r w:rsidR="003B40BE" w:rsidRPr="00A46EF0">
        <w:rPr>
          <w:rFonts w:ascii="Times New Roman" w:hAnsi="Times New Roman" w:cs="Times New Roman"/>
        </w:rPr>
        <w:t>), this Act so far as it relates to the maintenance of children extends to New South Wales, Victoria, South Australia and Tasmania.</w:t>
      </w:r>
    </w:p>
    <w:p w14:paraId="68F66FBB"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w:t>
      </w:r>
    </w:p>
    <w:p w14:paraId="512935B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Parliament of Queensland or Western Australia refers to the Parliament of the Commonwealth the matter of the maintenance of children or matters that include, or are included in, that matter; or</w:t>
      </w:r>
    </w:p>
    <w:p w14:paraId="34FDC28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Queensland or Western Australia adopts this Act so far as it relates to the maintenance of children;</w:t>
      </w:r>
    </w:p>
    <w:p w14:paraId="061DBA13"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then, subject to subsections (</w:t>
      </w:r>
      <w:r w:rsidRPr="00135A35">
        <w:rPr>
          <w:rFonts w:ascii="Times New Roman" w:hAnsi="Times New Roman" w:cs="Times New Roman"/>
        </w:rPr>
        <w:t>4</w:t>
      </w:r>
      <w:r w:rsidRPr="00A46EF0">
        <w:rPr>
          <w:rFonts w:ascii="Times New Roman" w:hAnsi="Times New Roman" w:cs="Times New Roman"/>
        </w:rPr>
        <w:t>) and (</w:t>
      </w:r>
      <w:r w:rsidRPr="00135A35">
        <w:rPr>
          <w:rFonts w:ascii="Times New Roman" w:hAnsi="Times New Roman" w:cs="Times New Roman"/>
        </w:rPr>
        <w:t>5</w:t>
      </w:r>
      <w:r w:rsidRPr="00A46EF0">
        <w:rPr>
          <w:rFonts w:ascii="Times New Roman" w:hAnsi="Times New Roman" w:cs="Times New Roman"/>
        </w:rPr>
        <w:t>), this Act so far as it relates to the maintenance of children also extends to Queensland or Western Australia, as the case may be.</w:t>
      </w:r>
    </w:p>
    <w:p w14:paraId="3D782160"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This Act so far as it relates to the maintenance of children applies in and in relation to the Territories.</w:t>
      </w:r>
    </w:p>
    <w:p w14:paraId="44A53BB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This Act extends to a State because of subsection (</w:t>
      </w:r>
      <w:r w:rsidR="003B40BE" w:rsidRPr="00135A35">
        <w:rPr>
          <w:rFonts w:ascii="Times New Roman" w:hAnsi="Times New Roman" w:cs="Times New Roman"/>
        </w:rPr>
        <w:t>1</w:t>
      </w:r>
      <w:r w:rsidR="003B40BE" w:rsidRPr="00A46EF0">
        <w:rPr>
          <w:rFonts w:ascii="Times New Roman" w:hAnsi="Times New Roman" w:cs="Times New Roman"/>
        </w:rPr>
        <w:t>) or (</w:t>
      </w:r>
      <w:r w:rsidR="003B40BE" w:rsidRPr="00135A35">
        <w:rPr>
          <w:rFonts w:ascii="Times New Roman" w:hAnsi="Times New Roman" w:cs="Times New Roman"/>
        </w:rPr>
        <w:t>2</w:t>
      </w:r>
      <w:r w:rsidR="003B40BE" w:rsidRPr="00A46EF0">
        <w:rPr>
          <w:rFonts w:ascii="Times New Roman" w:hAnsi="Times New Roman" w:cs="Times New Roman"/>
        </w:rPr>
        <w:t>) only for so long as there is in force:</w:t>
      </w:r>
    </w:p>
    <w:p w14:paraId="11F18FA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an Act of the Parliament of the State by which there is referred to the Parliament of the Commonwealth:</w:t>
      </w:r>
    </w:p>
    <w:p w14:paraId="7B21239A"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matter of the maintenance of children; or</w:t>
      </w:r>
    </w:p>
    <w:p w14:paraId="415FC9A6"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matters that include or are included in that matter; or</w:t>
      </w:r>
    </w:p>
    <w:p w14:paraId="12C7C524"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a law of the State adopting this Act so far as it applies in relation to the maintenance of children.</w:t>
      </w:r>
    </w:p>
    <w:p w14:paraId="14E2B5C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This Act extends to a State at any time because of subsection (</w:t>
      </w:r>
      <w:r w:rsidR="003B40BE" w:rsidRPr="00135A35">
        <w:rPr>
          <w:rFonts w:ascii="Times New Roman" w:hAnsi="Times New Roman" w:cs="Times New Roman"/>
        </w:rPr>
        <w:t>1</w:t>
      </w:r>
      <w:r w:rsidR="003B40BE" w:rsidRPr="00A46EF0">
        <w:rPr>
          <w:rFonts w:ascii="Times New Roman" w:hAnsi="Times New Roman" w:cs="Times New Roman"/>
        </w:rPr>
        <w:t>) or paragraph (</w:t>
      </w:r>
      <w:r w:rsidR="003B40BE" w:rsidRPr="00135A35">
        <w:rPr>
          <w:rFonts w:ascii="Times New Roman" w:hAnsi="Times New Roman" w:cs="Times New Roman"/>
        </w:rPr>
        <w:t>2</w:t>
      </w:r>
      <w:r w:rsidR="003B40BE" w:rsidRPr="00A46EF0">
        <w:rPr>
          <w:rFonts w:ascii="Times New Roman" w:hAnsi="Times New Roman" w:cs="Times New Roman"/>
        </w:rPr>
        <w:t>) (a) only so far as it makes provision with respect to:</w:t>
      </w:r>
    </w:p>
    <w:p w14:paraId="5864092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matters that are at that time referred to the Parliament of the Commonwealth by the Parliament of the State; or</w:t>
      </w:r>
    </w:p>
    <w:p w14:paraId="10C0EF8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matters incidental to the execution of any power vested by the Constitution in the Parliament of the Commonwealth in relation to those matters.</w:t>
      </w:r>
    </w:p>
    <w:p w14:paraId="54B28C6C"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Additional application of Act in relation to maintenance of children of marriages</w:t>
      </w:r>
    </w:p>
    <w:p w14:paraId="60C1FEC6"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14</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Without prejudice to its effect apart from this section, this Act so far as it relates to the maintenance of children also has effect as provided by this section.</w:t>
      </w:r>
    </w:p>
    <w:p w14:paraId="0D57CF38"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This Act so far as it relates to the maintenance of children has, because of this section, the effect that it would have if:</w:t>
      </w:r>
    </w:p>
    <w:p w14:paraId="7CB5504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each reference to a child were, by express provision, confined to a child of a marriage; and</w:t>
      </w:r>
    </w:p>
    <w:p w14:paraId="52D6028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each reference to the parents of the child were, by express provision, confined to the parties to the marriage;</w:t>
      </w:r>
    </w:p>
    <w:p w14:paraId="772B87D9" w14:textId="77777777" w:rsidR="003B40BE" w:rsidRPr="00A46EF0" w:rsidRDefault="00581E38" w:rsidP="00A46EF0">
      <w:pPr>
        <w:spacing w:after="0" w:line="240" w:lineRule="auto"/>
        <w:jc w:val="both"/>
        <w:rPr>
          <w:rFonts w:ascii="Times New Roman" w:hAnsi="Times New Roman" w:cs="Times New Roman"/>
        </w:rPr>
      </w:pPr>
      <w:r w:rsidRPr="00A46EF0">
        <w:rPr>
          <w:rFonts w:ascii="Times New Roman" w:hAnsi="Times New Roman" w:cs="Times New Roman"/>
        </w:rPr>
        <w:br w:type="page"/>
      </w:r>
    </w:p>
    <w:p w14:paraId="5C07805F"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lastRenderedPageBreak/>
        <w:t>and has that effect only so far as it makes provision with respect to the rights and duties of the parties to the marriage in relation to the child, including, for example, provision with respect to the rights and duties of the parties in relation to the maintenance of the child.</w:t>
      </w:r>
    </w:p>
    <w:p w14:paraId="26D4B61F"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Corresponding State laws</w:t>
      </w:r>
    </w:p>
    <w:p w14:paraId="495B9588"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15</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the Minister is satisfied that a law of a State makes adequate and appropriate provision for determining the financial support payable for children, the Minister may, by </w:t>
      </w:r>
      <w:r w:rsidR="00581E38" w:rsidRPr="00A46EF0">
        <w:rPr>
          <w:rFonts w:ascii="Times New Roman" w:hAnsi="Times New Roman" w:cs="Times New Roman"/>
          <w:i/>
        </w:rPr>
        <w:t xml:space="preserve">Gazette </w:t>
      </w:r>
      <w:r w:rsidR="003B40BE" w:rsidRPr="00A46EF0">
        <w:rPr>
          <w:rFonts w:ascii="Times New Roman" w:hAnsi="Times New Roman" w:cs="Times New Roman"/>
        </w:rPr>
        <w:t>notice, declare the law to be a corresponding State law.</w:t>
      </w:r>
    </w:p>
    <w:p w14:paraId="59846D2E"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 Minister becomes satisfied that the State law no longer makes adequate and appropriate provision for determining the financial support payable for children, the Minister may, by </w:t>
      </w:r>
      <w:r w:rsidR="00581E38" w:rsidRPr="00A46EF0">
        <w:rPr>
          <w:rFonts w:ascii="Times New Roman" w:hAnsi="Times New Roman" w:cs="Times New Roman"/>
          <w:i/>
        </w:rPr>
        <w:t xml:space="preserve">Gazette </w:t>
      </w:r>
      <w:r w:rsidR="003B40BE" w:rsidRPr="00A46EF0">
        <w:rPr>
          <w:rFonts w:ascii="Times New Roman" w:hAnsi="Times New Roman" w:cs="Times New Roman"/>
        </w:rPr>
        <w:t>notice, revoke the declaration of the law as a corresponding State law.</w:t>
      </w:r>
    </w:p>
    <w:p w14:paraId="485D515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It is the intention of the Parliament that the Registrar should have and be subject to the powers, functions, rights, liabilities and duties conferred or imposed on the Registrar by a corresponding State law that are additional to those conferred or imposed by this Act.</w:t>
      </w:r>
    </w:p>
    <w:p w14:paraId="3F05F8A1"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Act to bind Crown</w:t>
      </w:r>
    </w:p>
    <w:p w14:paraId="63200EA7"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16</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This Act binds the Crown in right of the Commonwealth, of each of the States, of the Australian Capital Territory, of the Northern Territory and of Norfolk Island.</w:t>
      </w:r>
    </w:p>
    <w:p w14:paraId="5FDF1886" w14:textId="77777777" w:rsidR="003B40BE"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Nothing in this Act permits the Crown to be prosecuted for an offence.</w:t>
      </w:r>
    </w:p>
    <w:p w14:paraId="4E0AE289" w14:textId="77777777" w:rsidR="00146CAD" w:rsidRPr="00A46EF0" w:rsidRDefault="00146CAD" w:rsidP="00A46EF0">
      <w:pPr>
        <w:widowControl w:val="0"/>
        <w:spacing w:after="0" w:line="240" w:lineRule="auto"/>
        <w:ind w:firstLine="432"/>
        <w:jc w:val="both"/>
        <w:rPr>
          <w:rFonts w:ascii="Times New Roman" w:hAnsi="Times New Roman" w:cs="Times New Roman"/>
        </w:rPr>
      </w:pPr>
    </w:p>
    <w:p w14:paraId="0CBCB030" w14:textId="12A177A4" w:rsidR="004A5E87" w:rsidRPr="00A46EF0" w:rsidRDefault="004A5E87"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2</w:t>
      </w:r>
      <w:r w:rsidRPr="00A46EF0">
        <w:rPr>
          <w:rFonts w:ascii="Times New Roman" w:hAnsi="Times New Roman" w:cs="Times New Roman"/>
          <w:b/>
          <w:sz w:val="24"/>
        </w:rPr>
        <w:t>—COUNSELLING</w:t>
      </w:r>
    </w:p>
    <w:p w14:paraId="3DBFDD4E" w14:textId="77777777" w:rsidR="004A5E87" w:rsidRPr="00A46EF0" w:rsidRDefault="004A5E87"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Court counselling facilities to be made available</w:t>
      </w:r>
    </w:p>
    <w:p w14:paraId="0499D833" w14:textId="77777777" w:rsidR="004A5E87"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17</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Pr="00A46EF0">
        <w:rPr>
          <w:rFonts w:ascii="Times New Roman" w:hAnsi="Times New Roman" w:cs="Times New Roman"/>
        </w:rPr>
        <w:t xml:space="preserve"> A parent of an eligible child, or an eligible custodian of an eligible child who is not a parent of the child, may seek the assistance of the counselling facilities of the Family Court or a Family Court of a State.</w:t>
      </w:r>
    </w:p>
    <w:p w14:paraId="1D07CE5B" w14:textId="77777777" w:rsidR="004A5E87" w:rsidRDefault="004A5E87"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Pr="00A46EF0">
        <w:rPr>
          <w:rFonts w:ascii="Times New Roman" w:hAnsi="Times New Roman" w:cs="Times New Roman"/>
        </w:rPr>
        <w:t xml:space="preserve"> The Principal Director of Court Counselling of the Family Court or an appropriate officer of the Family Court of the State must, as far as practicable, make the counselling facilities available.</w:t>
      </w:r>
    </w:p>
    <w:p w14:paraId="09B9D87E" w14:textId="77777777" w:rsidR="00146CAD" w:rsidRPr="00A46EF0" w:rsidRDefault="00146CAD" w:rsidP="00A46EF0">
      <w:pPr>
        <w:widowControl w:val="0"/>
        <w:spacing w:after="0" w:line="240" w:lineRule="auto"/>
        <w:ind w:firstLine="432"/>
        <w:jc w:val="both"/>
        <w:rPr>
          <w:rFonts w:ascii="Times New Roman" w:hAnsi="Times New Roman" w:cs="Times New Roman"/>
        </w:rPr>
      </w:pPr>
    </w:p>
    <w:p w14:paraId="4F844AE1" w14:textId="39B30396" w:rsidR="004A5E87" w:rsidRPr="00A46EF0" w:rsidRDefault="004A5E87"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3</w:t>
      </w:r>
      <w:r w:rsidRPr="00A46EF0">
        <w:rPr>
          <w:rFonts w:ascii="Times New Roman" w:hAnsi="Times New Roman" w:cs="Times New Roman"/>
          <w:b/>
          <w:sz w:val="24"/>
        </w:rPr>
        <w:t>—CHILDREN WHO MAY BE COVERED BY ACT</w:t>
      </w:r>
    </w:p>
    <w:p w14:paraId="21398111" w14:textId="77777777" w:rsidR="004A5E87" w:rsidRPr="00A46EF0" w:rsidRDefault="004A5E87"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Act applies only in relation to eligible children</w:t>
      </w:r>
    </w:p>
    <w:p w14:paraId="36192F29" w14:textId="77777777" w:rsidR="004A5E87"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w:t>
      </w:r>
      <w:r w:rsidRPr="00A46EF0">
        <w:rPr>
          <w:rFonts w:ascii="Times New Roman" w:hAnsi="Times New Roman" w:cs="Times New Roman"/>
          <w:b/>
        </w:rPr>
        <w:t>.</w:t>
      </w:r>
      <w:r w:rsidRPr="00A46EF0">
        <w:rPr>
          <w:rFonts w:ascii="Times New Roman" w:hAnsi="Times New Roman" w:cs="Times New Roman"/>
        </w:rPr>
        <w:t xml:space="preserve"> This Act applies only in relation to children who are eligible children.</w:t>
      </w:r>
    </w:p>
    <w:p w14:paraId="7F330465" w14:textId="77777777" w:rsidR="004A5E87" w:rsidRPr="00A46EF0" w:rsidRDefault="004A5E87"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Children born on or after commencing day are eligible children</w:t>
      </w:r>
    </w:p>
    <w:p w14:paraId="633C81FD" w14:textId="77777777" w:rsidR="004A5E87"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w:t>
      </w:r>
      <w:r w:rsidRPr="00A46EF0">
        <w:rPr>
          <w:rFonts w:ascii="Times New Roman" w:hAnsi="Times New Roman" w:cs="Times New Roman"/>
          <w:b/>
        </w:rPr>
        <w:t>.</w:t>
      </w:r>
      <w:r w:rsidRPr="00A46EF0">
        <w:rPr>
          <w:rFonts w:ascii="Times New Roman" w:hAnsi="Times New Roman" w:cs="Times New Roman"/>
        </w:rPr>
        <w:t xml:space="preserve"> A child born on or after the commencing day is an eligible child.</w:t>
      </w:r>
    </w:p>
    <w:p w14:paraId="2353A4F2" w14:textId="77777777" w:rsidR="004A5E87"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Children of parents who separate on or after commencing day are eligible children</w:t>
      </w:r>
    </w:p>
    <w:p w14:paraId="5AEBB02E"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20</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Where:</w:t>
      </w:r>
    </w:p>
    <w:p w14:paraId="1ED2AD8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parents of a child born before the commencing day have cohabited; and</w:t>
      </w:r>
    </w:p>
    <w:p w14:paraId="1356EAB5" w14:textId="77777777" w:rsidR="004A5E87"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parents separate on or after the commencing day;</w:t>
      </w:r>
    </w:p>
    <w:p w14:paraId="0876E81E" w14:textId="77777777" w:rsidR="00500BD1" w:rsidRPr="00A46EF0" w:rsidRDefault="003B40BE" w:rsidP="00A46EF0">
      <w:pPr>
        <w:widowControl w:val="0"/>
        <w:spacing w:after="0" w:line="240" w:lineRule="auto"/>
        <w:jc w:val="both"/>
        <w:rPr>
          <w:rFonts w:ascii="Times New Roman" w:hAnsi="Times New Roman" w:cs="Times New Roman"/>
          <w:b/>
        </w:rPr>
      </w:pPr>
      <w:r w:rsidRPr="00A46EF0">
        <w:rPr>
          <w:rFonts w:ascii="Times New Roman" w:hAnsi="Times New Roman" w:cs="Times New Roman"/>
        </w:rPr>
        <w:t>the child is an eligible child.</w:t>
      </w:r>
    </w:p>
    <w:p w14:paraId="54B3698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applies in relation to the child whether or not the parents:</w:t>
      </w:r>
    </w:p>
    <w:p w14:paraId="01E3C3A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are or were at any time legally married; or</w:t>
      </w:r>
    </w:p>
    <w:p w14:paraId="19D570D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have separated on an earlier occasion; or</w:t>
      </w:r>
    </w:p>
    <w:p w14:paraId="2C5721D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have resumed cohabitation.</w:t>
      </w:r>
    </w:p>
    <w:p w14:paraId="25BAA40E"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Children with a brother or sister who is an eligible child are eligible children</w:t>
      </w:r>
    </w:p>
    <w:p w14:paraId="04346A3B"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21</w:t>
      </w:r>
      <w:r w:rsidRPr="00A46EF0">
        <w:rPr>
          <w:rFonts w:ascii="Times New Roman" w:hAnsi="Times New Roman" w:cs="Times New Roman"/>
          <w:b/>
        </w:rPr>
        <w:t>.</w:t>
      </w:r>
      <w:r w:rsidR="003B40BE" w:rsidRPr="00A46EF0">
        <w:rPr>
          <w:rFonts w:ascii="Times New Roman" w:hAnsi="Times New Roman" w:cs="Times New Roman"/>
        </w:rPr>
        <w:t xml:space="preserve"> Where:</w:t>
      </w:r>
    </w:p>
    <w:p w14:paraId="69DC154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child would, apart from this section, not be an eligible child; and</w:t>
      </w:r>
    </w:p>
    <w:p w14:paraId="3B2A09D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another child is born to the parents of the first-mentioned child on or after the commencing day;</w:t>
      </w:r>
    </w:p>
    <w:p w14:paraId="56C80892"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first-mentioned child is an eligible child.</w:t>
      </w:r>
    </w:p>
    <w:p w14:paraId="52FD9ADC"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Exclusion of certain children from coverage of Act</w:t>
      </w:r>
    </w:p>
    <w:p w14:paraId="662AD13F"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22</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The regulations may provide that children who are in the custody of, or under the guardianship, care and control or supervision of, a person under a child welfare law are not eligible children.</w:t>
      </w:r>
    </w:p>
    <w:p w14:paraId="13AA4A3C" w14:textId="77777777" w:rsidR="003B40BE"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Sections </w:t>
      </w:r>
      <w:r w:rsidR="003B40BE" w:rsidRPr="00135A35">
        <w:rPr>
          <w:rFonts w:ascii="Times New Roman" w:hAnsi="Times New Roman" w:cs="Times New Roman"/>
        </w:rPr>
        <w:t>19</w:t>
      </w:r>
      <w:r w:rsidR="003B40BE" w:rsidRPr="00A46EF0">
        <w:rPr>
          <w:rFonts w:ascii="Times New Roman" w:hAnsi="Times New Roman" w:cs="Times New Roman"/>
        </w:rPr>
        <w:t xml:space="preserve">, </w:t>
      </w:r>
      <w:r w:rsidR="003B40BE" w:rsidRPr="00135A35">
        <w:rPr>
          <w:rFonts w:ascii="Times New Roman" w:hAnsi="Times New Roman" w:cs="Times New Roman"/>
        </w:rPr>
        <w:t>20</w:t>
      </w:r>
      <w:r w:rsidR="003B40BE" w:rsidRPr="00A46EF0">
        <w:rPr>
          <w:rFonts w:ascii="Times New Roman" w:hAnsi="Times New Roman" w:cs="Times New Roman"/>
        </w:rPr>
        <w:t xml:space="preserve"> and </w:t>
      </w:r>
      <w:r w:rsidR="003B40BE" w:rsidRPr="00135A35">
        <w:rPr>
          <w:rFonts w:ascii="Times New Roman" w:hAnsi="Times New Roman" w:cs="Times New Roman"/>
        </w:rPr>
        <w:t>21</w:t>
      </w:r>
      <w:r w:rsidR="003B40BE" w:rsidRPr="00A46EF0">
        <w:rPr>
          <w:rFonts w:ascii="Times New Roman" w:hAnsi="Times New Roman" w:cs="Times New Roman"/>
        </w:rPr>
        <w:t xml:space="preserve"> have effect subject to any regulations made under subsection (</w:t>
      </w:r>
      <w:r w:rsidR="003B40BE" w:rsidRPr="00135A35">
        <w:rPr>
          <w:rFonts w:ascii="Times New Roman" w:hAnsi="Times New Roman" w:cs="Times New Roman"/>
        </w:rPr>
        <w:t>1</w:t>
      </w:r>
      <w:r w:rsidR="003B40BE" w:rsidRPr="00A46EF0">
        <w:rPr>
          <w:rFonts w:ascii="Times New Roman" w:hAnsi="Times New Roman" w:cs="Times New Roman"/>
        </w:rPr>
        <w:t>).</w:t>
      </w:r>
    </w:p>
    <w:p w14:paraId="22A8E24A" w14:textId="77777777" w:rsidR="00146CAD" w:rsidRPr="00A46EF0" w:rsidRDefault="00146CAD" w:rsidP="00A46EF0">
      <w:pPr>
        <w:widowControl w:val="0"/>
        <w:spacing w:after="0" w:line="240" w:lineRule="auto"/>
        <w:ind w:firstLine="432"/>
        <w:jc w:val="both"/>
        <w:rPr>
          <w:rFonts w:ascii="Times New Roman" w:hAnsi="Times New Roman" w:cs="Times New Roman"/>
        </w:rPr>
      </w:pPr>
    </w:p>
    <w:p w14:paraId="06EEAC4D" w14:textId="43FDE9D4" w:rsidR="003B40BE" w:rsidRPr="00A46EF0" w:rsidRDefault="003B40BE"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4</w:t>
      </w:r>
      <w:r w:rsidRPr="00A46EF0">
        <w:rPr>
          <w:rFonts w:ascii="Times New Roman" w:hAnsi="Times New Roman" w:cs="Times New Roman"/>
          <w:b/>
          <w:sz w:val="24"/>
        </w:rPr>
        <w:t>—APPLICATIONS TO REGISTRAR FOR ADMINISTRATIVE ASSESSMENT OF CHILD SUPPORT</w:t>
      </w:r>
    </w:p>
    <w:p w14:paraId="0D54CAE9"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00B26843">
        <w:rPr>
          <w:rFonts w:ascii="Times New Roman" w:hAnsi="Times New Roman" w:cs="Times New Roman"/>
          <w:b/>
          <w:i/>
        </w:rPr>
        <w:t>1</w:t>
      </w:r>
      <w:r w:rsidR="003B40BE" w:rsidRPr="00A46EF0">
        <w:rPr>
          <w:rFonts w:ascii="Times New Roman" w:hAnsi="Times New Roman" w:cs="Times New Roman"/>
          <w:b/>
        </w:rPr>
        <w:t>—</w:t>
      </w:r>
      <w:r w:rsidRPr="00A46EF0">
        <w:rPr>
          <w:rFonts w:ascii="Times New Roman" w:hAnsi="Times New Roman" w:cs="Times New Roman"/>
          <w:b/>
          <w:i/>
        </w:rPr>
        <w:t>Application requirements</w:t>
      </w:r>
    </w:p>
    <w:p w14:paraId="08F90452"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requirements generally</w:t>
      </w:r>
    </w:p>
    <w:p w14:paraId="54276FB1"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23</w:t>
      </w:r>
      <w:r w:rsidRPr="00A46EF0">
        <w:rPr>
          <w:rFonts w:ascii="Times New Roman" w:hAnsi="Times New Roman" w:cs="Times New Roman"/>
          <w:b/>
        </w:rPr>
        <w:t>.</w:t>
      </w:r>
      <w:r w:rsidR="003B40BE" w:rsidRPr="00A46EF0">
        <w:rPr>
          <w:rFonts w:ascii="Times New Roman" w:hAnsi="Times New Roman" w:cs="Times New Roman"/>
        </w:rPr>
        <w:t xml:space="preserve"> An application for administrative assessment of child support is properly made if it complies with the following provisions:</w:t>
      </w:r>
    </w:p>
    <w:p w14:paraId="07F4B21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section </w:t>
      </w:r>
      <w:r w:rsidRPr="00135A35">
        <w:rPr>
          <w:rFonts w:ascii="Times New Roman" w:hAnsi="Times New Roman" w:cs="Times New Roman"/>
        </w:rPr>
        <w:t>24</w:t>
      </w:r>
      <w:r w:rsidRPr="00A46EF0">
        <w:rPr>
          <w:rFonts w:ascii="Times New Roman" w:hAnsi="Times New Roman" w:cs="Times New Roman"/>
        </w:rPr>
        <w:t xml:space="preserve"> (Children in relation to whom applications may be made);</w:t>
      </w:r>
    </w:p>
    <w:p w14:paraId="5160FF8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section </w:t>
      </w:r>
      <w:r w:rsidRPr="00135A35">
        <w:rPr>
          <w:rFonts w:ascii="Times New Roman" w:hAnsi="Times New Roman" w:cs="Times New Roman"/>
        </w:rPr>
        <w:t>25</w:t>
      </w:r>
      <w:r w:rsidRPr="00A46EF0">
        <w:rPr>
          <w:rFonts w:ascii="Times New Roman" w:hAnsi="Times New Roman" w:cs="Times New Roman"/>
        </w:rPr>
        <w:t xml:space="preserve"> (Persons who may apply);</w:t>
      </w:r>
    </w:p>
    <w:p w14:paraId="1138FDA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section </w:t>
      </w:r>
      <w:r w:rsidRPr="00135A35">
        <w:rPr>
          <w:rFonts w:ascii="Times New Roman" w:hAnsi="Times New Roman" w:cs="Times New Roman"/>
        </w:rPr>
        <w:t>26</w:t>
      </w:r>
      <w:r w:rsidRPr="00A46EF0">
        <w:rPr>
          <w:rFonts w:ascii="Times New Roman" w:hAnsi="Times New Roman" w:cs="Times New Roman"/>
        </w:rPr>
        <w:t xml:space="preserve"> (Persons from whom child support may be sought);</w:t>
      </w:r>
    </w:p>
    <w:p w14:paraId="5268787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(d) Section </w:t>
      </w:r>
      <w:r w:rsidRPr="00135A35">
        <w:rPr>
          <w:rFonts w:ascii="Times New Roman" w:hAnsi="Times New Roman" w:cs="Times New Roman"/>
        </w:rPr>
        <w:t>27</w:t>
      </w:r>
      <w:r w:rsidRPr="00A46EF0">
        <w:rPr>
          <w:rFonts w:ascii="Times New Roman" w:hAnsi="Times New Roman" w:cs="Times New Roman"/>
        </w:rPr>
        <w:t xml:space="preserve"> (Formal requirements for applications).</w:t>
      </w:r>
    </w:p>
    <w:p w14:paraId="0CE243ED" w14:textId="77777777" w:rsidR="004A5E87"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Children in relation to whom applications may be made</w:t>
      </w:r>
    </w:p>
    <w:p w14:paraId="5F5494A4"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24</w:t>
      </w:r>
      <w:r w:rsidRPr="00A46EF0">
        <w:rPr>
          <w:rFonts w:ascii="Times New Roman" w:hAnsi="Times New Roman" w:cs="Times New Roman"/>
          <w:b/>
        </w:rPr>
        <w:t>.</w:t>
      </w:r>
      <w:r w:rsidR="003B40BE" w:rsidRPr="00A46EF0">
        <w:rPr>
          <w:rFonts w:ascii="Times New Roman" w:hAnsi="Times New Roman" w:cs="Times New Roman"/>
        </w:rPr>
        <w:t xml:space="preserve"> Application may be made to the Registrar for administrative assessment of child support for a child only if:</w:t>
      </w:r>
    </w:p>
    <w:p w14:paraId="4AD7449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child is:</w:t>
      </w:r>
    </w:p>
    <w:p w14:paraId="3F6F8670"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an eligible child; and</w:t>
      </w:r>
    </w:p>
    <w:p w14:paraId="34853CE5"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(ii) under </w:t>
      </w:r>
      <w:r w:rsidRPr="00135A35">
        <w:rPr>
          <w:rFonts w:ascii="Times New Roman" w:hAnsi="Times New Roman" w:cs="Times New Roman"/>
        </w:rPr>
        <w:t>18</w:t>
      </w:r>
      <w:r w:rsidRPr="00A46EF0">
        <w:rPr>
          <w:rFonts w:ascii="Times New Roman" w:hAnsi="Times New Roman" w:cs="Times New Roman"/>
        </w:rPr>
        <w:t xml:space="preserve"> years of age; and</w:t>
      </w:r>
    </w:p>
    <w:p w14:paraId="767DFE9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(iii) an unmarried person; and</w:t>
      </w:r>
    </w:p>
    <w:p w14:paraId="5A9D128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either or both of the following subparagraphs applies or apply in relation to the child:</w:t>
      </w:r>
    </w:p>
    <w:p w14:paraId="56DC3130"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child is present in Australia on the day on which the application is made;</w:t>
      </w:r>
    </w:p>
    <w:p w14:paraId="5857D31B"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the child is an Australian citizen, or ordinarily resident in Australia, on that day.</w:t>
      </w:r>
    </w:p>
    <w:p w14:paraId="3C4A9664"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Persons who may apply</w:t>
      </w:r>
    </w:p>
    <w:p w14:paraId="14783D2B"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25</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Application may be made to the Registrar for administrative assessment of child support for a child only if the person making the application:</w:t>
      </w:r>
    </w:p>
    <w:p w14:paraId="63CF4EF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is an eligible custodian of the child; and</w:t>
      </w:r>
    </w:p>
    <w:p w14:paraId="2316653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is not living with the person from whom payment of child support is sought as the spouse of that person on a genuine domestic basis (whether or not legally married to that person); and</w:t>
      </w:r>
    </w:p>
    <w:p w14:paraId="2D354A31"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(c) complies with subsections (</w:t>
      </w:r>
      <w:r w:rsidRPr="00135A35">
        <w:rPr>
          <w:rFonts w:ascii="Times New Roman" w:hAnsi="Times New Roman" w:cs="Times New Roman"/>
        </w:rPr>
        <w:t>2</w:t>
      </w:r>
      <w:r w:rsidRPr="00A46EF0">
        <w:rPr>
          <w:rFonts w:ascii="Times New Roman" w:hAnsi="Times New Roman" w:cs="Times New Roman"/>
        </w:rPr>
        <w:t>) and (</w:t>
      </w:r>
      <w:r w:rsidRPr="00135A35">
        <w:rPr>
          <w:rFonts w:ascii="Times New Roman" w:hAnsi="Times New Roman" w:cs="Times New Roman"/>
        </w:rPr>
        <w:t>3</w:t>
      </w:r>
      <w:r w:rsidRPr="00A46EF0">
        <w:rPr>
          <w:rFonts w:ascii="Times New Roman" w:hAnsi="Times New Roman" w:cs="Times New Roman"/>
        </w:rPr>
        <w:t>) so far as those subsections are applicable.</w:t>
      </w:r>
    </w:p>
    <w:p w14:paraId="706C0C8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Subject to subsection (</w:t>
      </w:r>
      <w:r w:rsidR="003B40BE" w:rsidRPr="00135A35">
        <w:rPr>
          <w:rFonts w:ascii="Times New Roman" w:hAnsi="Times New Roman" w:cs="Times New Roman"/>
        </w:rPr>
        <w:t>3</w:t>
      </w:r>
      <w:r w:rsidR="003B40BE" w:rsidRPr="00A46EF0">
        <w:rPr>
          <w:rFonts w:ascii="Times New Roman" w:hAnsi="Times New Roman" w:cs="Times New Roman"/>
        </w:rPr>
        <w:t>), where:</w:t>
      </w:r>
    </w:p>
    <w:p w14:paraId="7C29388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w:t>
      </w:r>
      <w:r w:rsidRPr="00135A35">
        <w:rPr>
          <w:rFonts w:ascii="Times New Roman" w:hAnsi="Times New Roman" w:cs="Times New Roman"/>
        </w:rPr>
        <w:t>2</w:t>
      </w:r>
      <w:r w:rsidRPr="00A46EF0">
        <w:rPr>
          <w:rFonts w:ascii="Times New Roman" w:hAnsi="Times New Roman" w:cs="Times New Roman"/>
        </w:rPr>
        <w:t xml:space="preserve"> or more persons jointly are the sole or principal providers of ongoing daily care for a child; or</w:t>
      </w:r>
    </w:p>
    <w:p w14:paraId="546AC11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w:t>
      </w:r>
      <w:r w:rsidRPr="00135A35">
        <w:rPr>
          <w:rFonts w:ascii="Times New Roman" w:hAnsi="Times New Roman" w:cs="Times New Roman"/>
        </w:rPr>
        <w:t>2</w:t>
      </w:r>
      <w:r w:rsidRPr="00A46EF0">
        <w:rPr>
          <w:rFonts w:ascii="Times New Roman" w:hAnsi="Times New Roman" w:cs="Times New Roman"/>
        </w:rPr>
        <w:t xml:space="preserve"> or more persons jointly share ongoing daily care of a child substantially equally with another person or other persons;</w:t>
      </w:r>
    </w:p>
    <w:p w14:paraId="1E7EDA7D"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application may be made to the Registrar for administrative assessment of child support for the child by any, but not more than one, of the persons (in subsection (</w:t>
      </w:r>
      <w:r w:rsidRPr="00135A35">
        <w:rPr>
          <w:rFonts w:ascii="Times New Roman" w:hAnsi="Times New Roman" w:cs="Times New Roman"/>
        </w:rPr>
        <w:t>3</w:t>
      </w:r>
      <w:r w:rsidRPr="00A46EF0">
        <w:rPr>
          <w:rFonts w:ascii="Times New Roman" w:hAnsi="Times New Roman" w:cs="Times New Roman"/>
        </w:rPr>
        <w:t xml:space="preserve">) called the </w:t>
      </w:r>
      <w:r w:rsidR="00581E38" w:rsidRPr="00A46EF0">
        <w:rPr>
          <w:rFonts w:ascii="Times New Roman" w:hAnsi="Times New Roman" w:cs="Times New Roman"/>
        </w:rPr>
        <w:t>“</w:t>
      </w:r>
      <w:r w:rsidRPr="00A46EF0">
        <w:rPr>
          <w:rFonts w:ascii="Times New Roman" w:hAnsi="Times New Roman" w:cs="Times New Roman"/>
        </w:rPr>
        <w:t>joint custodians</w:t>
      </w:r>
      <w:r w:rsidR="00581E38" w:rsidRPr="00A46EF0">
        <w:rPr>
          <w:rFonts w:ascii="Times New Roman" w:hAnsi="Times New Roman" w:cs="Times New Roman"/>
        </w:rPr>
        <w:t>”</w:t>
      </w:r>
      <w:r w:rsidRPr="00A46EF0">
        <w:rPr>
          <w:rFonts w:ascii="Times New Roman" w:hAnsi="Times New Roman" w:cs="Times New Roman"/>
        </w:rPr>
        <w:t>) who jointly are the sole or principal providers of the ongoing daily care of the child or who jointly share ongoing daily care of the child substantially equally with another person or other persons.</w:t>
      </w:r>
    </w:p>
    <w:p w14:paraId="0390B14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If either or any of the joint custodians is a parent of the child, the application must be made by or on behalf of the person who is the parent.</w:t>
      </w:r>
    </w:p>
    <w:p w14:paraId="60EE79D0"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Persons from whom child support may be sought</w:t>
      </w:r>
    </w:p>
    <w:p w14:paraId="37C40C29"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26</w:t>
      </w:r>
      <w:r w:rsidRPr="00A46EF0">
        <w:rPr>
          <w:rFonts w:ascii="Times New Roman" w:hAnsi="Times New Roman" w:cs="Times New Roman"/>
          <w:b/>
        </w:rPr>
        <w:t>.</w:t>
      </w:r>
      <w:r w:rsidR="003B40BE" w:rsidRPr="00A46EF0">
        <w:rPr>
          <w:rFonts w:ascii="Times New Roman" w:hAnsi="Times New Roman" w:cs="Times New Roman"/>
        </w:rPr>
        <w:t xml:space="preserve"> Application may be made to the Registrar for administrative assessment of child support for a child only if the application seeks payment of the child support from a person who is:</w:t>
      </w:r>
    </w:p>
    <w:p w14:paraId="7713547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parent of the child; and</w:t>
      </w:r>
    </w:p>
    <w:p w14:paraId="3B9B3AD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a resident of Australia on the day on which the application is made.</w:t>
      </w:r>
    </w:p>
    <w:p w14:paraId="4D2CD7D1" w14:textId="77777777" w:rsidR="004A5E87"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Formal requirements for applications</w:t>
      </w:r>
    </w:p>
    <w:p w14:paraId="4C604FFB"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27</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An application for administrative assessment of child support must be:</w:t>
      </w:r>
    </w:p>
    <w:p w14:paraId="25E92EF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in the appropriate approved form; and</w:t>
      </w:r>
    </w:p>
    <w:p w14:paraId="7DBBB150"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made to the Registrar.</w:t>
      </w:r>
    </w:p>
    <w:p w14:paraId="248E465F"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application must be:</w:t>
      </w:r>
    </w:p>
    <w:p w14:paraId="012E6B2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verified as required by the form of application; and</w:t>
      </w:r>
    </w:p>
    <w:p w14:paraId="6CD26DD1"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accompanied by such documents (if any) as are required by the form of application to accompany the application.</w:t>
      </w:r>
    </w:p>
    <w:p w14:paraId="5FCBEE4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document that accompanies the application must also be verified as required by the form of application.</w:t>
      </w:r>
    </w:p>
    <w:p w14:paraId="2D80E8D8"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Application for child support for </w:t>
      </w:r>
      <w:r w:rsidRPr="00135A35">
        <w:rPr>
          <w:rFonts w:ascii="Times New Roman" w:hAnsi="Times New Roman" w:cs="Times New Roman"/>
          <w:b/>
          <w:sz w:val="20"/>
        </w:rPr>
        <w:t>2</w:t>
      </w:r>
      <w:r w:rsidRPr="00A46EF0">
        <w:rPr>
          <w:rFonts w:ascii="Times New Roman" w:hAnsi="Times New Roman" w:cs="Times New Roman"/>
          <w:b/>
          <w:sz w:val="20"/>
        </w:rPr>
        <w:t xml:space="preserve"> or more children made in same form etc.</w:t>
      </w:r>
    </w:p>
    <w:p w14:paraId="45717225"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28</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application is made in the same form for administrative assessment of child support for </w:t>
      </w:r>
      <w:r w:rsidR="003B40BE" w:rsidRPr="00135A35">
        <w:rPr>
          <w:rFonts w:ascii="Times New Roman" w:hAnsi="Times New Roman" w:cs="Times New Roman"/>
        </w:rPr>
        <w:t>2</w:t>
      </w:r>
      <w:r w:rsidR="003B40BE" w:rsidRPr="00A46EF0">
        <w:rPr>
          <w:rFonts w:ascii="Times New Roman" w:hAnsi="Times New Roman" w:cs="Times New Roman"/>
        </w:rPr>
        <w:t xml:space="preserve"> or more children, the form may be treated as if it contained separate applications made for administrative assessment for each of the children.</w:t>
      </w:r>
    </w:p>
    <w:p w14:paraId="2C34E0D1"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w:t>
      </w:r>
    </w:p>
    <w:p w14:paraId="03A1709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application is made in the same form for administrative assessment of child support for a child or </w:t>
      </w:r>
      <w:r w:rsidRPr="00135A35">
        <w:rPr>
          <w:rFonts w:ascii="Times New Roman" w:hAnsi="Times New Roman" w:cs="Times New Roman"/>
        </w:rPr>
        <w:t>2</w:t>
      </w:r>
      <w:r w:rsidRPr="00A46EF0">
        <w:rPr>
          <w:rFonts w:ascii="Times New Roman" w:hAnsi="Times New Roman" w:cs="Times New Roman"/>
        </w:rPr>
        <w:t xml:space="preserve"> or more children; and</w:t>
      </w:r>
    </w:p>
    <w:p w14:paraId="63683ED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payment of child support is sought from </w:t>
      </w:r>
      <w:r w:rsidRPr="00135A35">
        <w:rPr>
          <w:rFonts w:ascii="Times New Roman" w:hAnsi="Times New Roman" w:cs="Times New Roman"/>
        </w:rPr>
        <w:t>2</w:t>
      </w:r>
      <w:r w:rsidRPr="00A46EF0">
        <w:rPr>
          <w:rFonts w:ascii="Times New Roman" w:hAnsi="Times New Roman" w:cs="Times New Roman"/>
        </w:rPr>
        <w:t xml:space="preserve"> or more persons for the child or any of the children;</w:t>
      </w:r>
    </w:p>
    <w:p w14:paraId="313ED774"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form may be treated as if it contained separate applications made for administrative assessment of child support for the child or each of the children from each of the persons from whom payment of child support is sought.</w:t>
      </w:r>
    </w:p>
    <w:p w14:paraId="52DC5CD3"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2</w:t>
      </w:r>
      <w:r w:rsidR="003B40BE" w:rsidRPr="00A46EF0">
        <w:rPr>
          <w:rFonts w:ascii="Times New Roman" w:hAnsi="Times New Roman" w:cs="Times New Roman"/>
          <w:b/>
        </w:rPr>
        <w:t>—</w:t>
      </w:r>
      <w:r w:rsidRPr="00A46EF0">
        <w:rPr>
          <w:rFonts w:ascii="Times New Roman" w:hAnsi="Times New Roman" w:cs="Times New Roman"/>
          <w:b/>
          <w:i/>
        </w:rPr>
        <w:t>Decision on application</w:t>
      </w:r>
    </w:p>
    <w:p w14:paraId="6AE1E2C4"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How decision is to be made</w:t>
      </w:r>
    </w:p>
    <w:p w14:paraId="76C56A6B"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29</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Subject to subsection (</w:t>
      </w:r>
      <w:r w:rsidR="003B40BE" w:rsidRPr="00135A35">
        <w:rPr>
          <w:rFonts w:ascii="Times New Roman" w:hAnsi="Times New Roman" w:cs="Times New Roman"/>
        </w:rPr>
        <w:t>2</w:t>
      </w:r>
      <w:r w:rsidR="003B40BE" w:rsidRPr="00A46EF0">
        <w:rPr>
          <w:rFonts w:ascii="Times New Roman" w:hAnsi="Times New Roman" w:cs="Times New Roman"/>
        </w:rPr>
        <w:t xml:space="preserve">), in determining whether an application for administrative assessment of child support complies with sections </w:t>
      </w:r>
      <w:r w:rsidR="003B40BE" w:rsidRPr="00135A35">
        <w:rPr>
          <w:rFonts w:ascii="Times New Roman" w:hAnsi="Times New Roman" w:cs="Times New Roman"/>
        </w:rPr>
        <w:t>24</w:t>
      </w:r>
      <w:r w:rsidR="003B40BE" w:rsidRPr="00A46EF0">
        <w:rPr>
          <w:rFonts w:ascii="Times New Roman" w:hAnsi="Times New Roman" w:cs="Times New Roman"/>
        </w:rPr>
        <w:t xml:space="preserve">, </w:t>
      </w:r>
      <w:r w:rsidR="003B40BE" w:rsidRPr="00135A35">
        <w:rPr>
          <w:rFonts w:ascii="Times New Roman" w:hAnsi="Times New Roman" w:cs="Times New Roman"/>
        </w:rPr>
        <w:t>25</w:t>
      </w:r>
      <w:r w:rsidR="003B40BE" w:rsidRPr="00A46EF0">
        <w:rPr>
          <w:rFonts w:ascii="Times New Roman" w:hAnsi="Times New Roman" w:cs="Times New Roman"/>
        </w:rPr>
        <w:t xml:space="preserve"> and </w:t>
      </w:r>
      <w:r w:rsidR="003B40BE" w:rsidRPr="00135A35">
        <w:rPr>
          <w:rFonts w:ascii="Times New Roman" w:hAnsi="Times New Roman" w:cs="Times New Roman"/>
        </w:rPr>
        <w:t>26</w:t>
      </w:r>
      <w:r w:rsidR="003B40BE" w:rsidRPr="00A46EF0">
        <w:rPr>
          <w:rFonts w:ascii="Times New Roman" w:hAnsi="Times New Roman" w:cs="Times New Roman"/>
        </w:rPr>
        <w:t>, the Registrar may act on the basis of the application and the documents accompanying the application, and is not required to conduct any inquiries or investigations into the matter.</w:t>
      </w:r>
    </w:p>
    <w:p w14:paraId="0E90766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Registrar is to be satisfied that a person is a parent of a child only if the Registrar is satisfied:</w:t>
      </w:r>
    </w:p>
    <w:p w14:paraId="571ACD5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the person is or was a party to a marriage and the child was born to the person, or the other party to the marriage, during the marriage; or</w:t>
      </w:r>
    </w:p>
    <w:p w14:paraId="3A447BD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that the person</w:t>
      </w:r>
      <w:r w:rsidR="00581E38" w:rsidRPr="00A46EF0">
        <w:rPr>
          <w:rFonts w:ascii="Times New Roman" w:hAnsi="Times New Roman" w:cs="Times New Roman"/>
        </w:rPr>
        <w:t>’</w:t>
      </w:r>
      <w:r w:rsidRPr="00A46EF0">
        <w:rPr>
          <w:rFonts w:ascii="Times New Roman" w:hAnsi="Times New Roman" w:cs="Times New Roman"/>
        </w:rPr>
        <w:t>s name is entered in a register of births or parentage information, kept under the law of the Commonwealth or of a</w:t>
      </w:r>
    </w:p>
    <w:p w14:paraId="704FBCE5" w14:textId="77777777" w:rsidR="003B40BE" w:rsidRPr="00A46EF0" w:rsidRDefault="00581E38" w:rsidP="00A46EF0">
      <w:pPr>
        <w:spacing w:after="0" w:line="240" w:lineRule="auto"/>
        <w:ind w:left="720"/>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State, Territory or prescribed overseas jurisdiction, as a parent of the child; or</w:t>
      </w:r>
    </w:p>
    <w:p w14:paraId="3E0E9C9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that, whether before or after the commencement of this Act, an Australian court or a court of a prescribed overseas jurisdiction has found, or could reasonably be inferred to have found, that the person is the father or mother of the child, and the finding has not been altered, set aside or reversed; or</w:t>
      </w:r>
    </w:p>
    <w:p w14:paraId="51995EC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that, whether before or after the commencement of this Act, the person has, under the law of the Commonwealth or of a State, Territory or prescribed overseas jurisdiction, executed an instrument acknowledging that he is the father of the child, and the instrument has not been annulled or otherwise set aside; or</w:t>
      </w:r>
    </w:p>
    <w:p w14:paraId="03D6256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(e) that the child has been adopted by the person.</w:t>
      </w:r>
    </w:p>
    <w:p w14:paraId="4964C458"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Decision on application</w:t>
      </w:r>
    </w:p>
    <w:p w14:paraId="39CD3019"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30</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the Registrar is satisfied that an application has been properly made for administrative assessment of child support for a child, the Registrar must accept the application.</w:t>
      </w:r>
    </w:p>
    <w:p w14:paraId="0FBAF78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 Registrar is not so satisfied, the Registrar may refuse to accept the application.</w:t>
      </w:r>
    </w:p>
    <w:p w14:paraId="12B7356A"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Liability to pay child support arises on acceptance of application etc.</w:t>
      </w:r>
    </w:p>
    <w:p w14:paraId="1988D38A"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31</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the Registrar accepts an application for administrative assessment of child support for a child:</w:t>
      </w:r>
    </w:p>
    <w:p w14:paraId="3128192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applicant is a custodian entitled to child support in relation to the child; and</w:t>
      </w:r>
    </w:p>
    <w:p w14:paraId="6A5A5DC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person from whom the application sought payment of child support for the child is a liable parent in relation to the child; and</w:t>
      </w:r>
    </w:p>
    <w:p w14:paraId="27CBE53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child support is payable for the child by the liable parent to the custodian entitled to child support; and</w:t>
      </w:r>
    </w:p>
    <w:p w14:paraId="5424837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the child support is payable in relation to the days in the period:</w:t>
      </w:r>
    </w:p>
    <w:p w14:paraId="17D4069C"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beginning on:</w:t>
      </w:r>
    </w:p>
    <w:p w14:paraId="3C0E3FC0" w14:textId="0C682F3A"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05173A" w:rsidRPr="00A46EF0">
        <w:rPr>
          <w:rFonts w:ascii="Times New Roman" w:hAnsi="Times New Roman" w:cs="Times New Roman"/>
          <w:smallCaps/>
        </w:rPr>
        <w:t>a</w:t>
      </w:r>
      <w:r w:rsidRPr="00A46EF0">
        <w:rPr>
          <w:rFonts w:ascii="Times New Roman" w:hAnsi="Times New Roman" w:cs="Times New Roman"/>
        </w:rPr>
        <w:t xml:space="preserve">) if the application was made to the Registrar within </w:t>
      </w:r>
      <w:r w:rsidRPr="00135A35">
        <w:rPr>
          <w:rFonts w:ascii="Times New Roman" w:hAnsi="Times New Roman" w:cs="Times New Roman"/>
        </w:rPr>
        <w:t>28</w:t>
      </w:r>
      <w:r w:rsidRPr="00A46EF0">
        <w:rPr>
          <w:rFonts w:ascii="Times New Roman" w:hAnsi="Times New Roman" w:cs="Times New Roman"/>
        </w:rPr>
        <w:t xml:space="preserve"> days after the earliest day or the most recent earliest day, as the case requires, on which an application for administrative assessment of child support could properly be made by the custodian entitled to child support seeking payment of child support for the child from the liable parent (in this subparagraph called </w:t>
      </w:r>
      <w:r w:rsidR="00581E38" w:rsidRPr="00146CAD">
        <w:rPr>
          <w:rFonts w:ascii="Times New Roman" w:hAnsi="Times New Roman" w:cs="Times New Roman"/>
          <w:b/>
        </w:rPr>
        <w:t>“</w:t>
      </w:r>
      <w:r w:rsidRPr="00146CAD">
        <w:rPr>
          <w:rFonts w:ascii="Times New Roman" w:hAnsi="Times New Roman" w:cs="Times New Roman"/>
          <w:b/>
        </w:rPr>
        <w:t>earliest entitlement day</w:t>
      </w:r>
      <w:r w:rsidR="00581E38" w:rsidRPr="00146CAD">
        <w:rPr>
          <w:rFonts w:ascii="Times New Roman" w:hAnsi="Times New Roman" w:cs="Times New Roman"/>
          <w:b/>
        </w:rPr>
        <w:t>”</w:t>
      </w:r>
      <w:r w:rsidRPr="00A46EF0">
        <w:rPr>
          <w:rFonts w:ascii="Times New Roman" w:hAnsi="Times New Roman" w:cs="Times New Roman"/>
        </w:rPr>
        <w:t xml:space="preserve">) and the liable parent did not, on or after the earliest entitlement day and before the day on which the application was made to the Registrar (in this subparagraph called the </w:t>
      </w:r>
      <w:r w:rsidR="00581E38" w:rsidRPr="00146CAD">
        <w:rPr>
          <w:rFonts w:ascii="Times New Roman" w:hAnsi="Times New Roman" w:cs="Times New Roman"/>
          <w:b/>
        </w:rPr>
        <w:t>“</w:t>
      </w:r>
      <w:r w:rsidRPr="00146CAD">
        <w:rPr>
          <w:rFonts w:ascii="Times New Roman" w:hAnsi="Times New Roman" w:cs="Times New Roman"/>
          <w:b/>
        </w:rPr>
        <w:t>application day</w:t>
      </w:r>
      <w:r w:rsidR="00581E38" w:rsidRPr="00146CAD">
        <w:rPr>
          <w:rFonts w:ascii="Times New Roman" w:hAnsi="Times New Roman" w:cs="Times New Roman"/>
          <w:b/>
        </w:rPr>
        <w:t>”</w:t>
      </w:r>
      <w:r w:rsidRPr="00A46EF0">
        <w:rPr>
          <w:rFonts w:ascii="Times New Roman" w:hAnsi="Times New Roman" w:cs="Times New Roman"/>
        </w:rPr>
        <w:t>), pay or provide maintenance for the child to the custodian entitled to child support—the earliest entitlement day; or</w:t>
      </w:r>
    </w:p>
    <w:p w14:paraId="09B0819E" w14:textId="77777777" w:rsidR="003B40BE" w:rsidRPr="00A46EF0" w:rsidRDefault="00581E38"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w:t>
      </w:r>
      <w:r w:rsidR="00BB5C8D" w:rsidRPr="00A46EF0">
        <w:rPr>
          <w:rFonts w:ascii="Times New Roman" w:hAnsi="Times New Roman" w:cs="Times New Roman"/>
          <w:smallCaps/>
        </w:rPr>
        <w:t>b</w:t>
      </w:r>
      <w:r w:rsidR="003B40BE" w:rsidRPr="00A46EF0">
        <w:rPr>
          <w:rFonts w:ascii="Times New Roman" w:hAnsi="Times New Roman" w:cs="Times New Roman"/>
        </w:rPr>
        <w:t xml:space="preserve">) if the application was not made to the Registrar within </w:t>
      </w:r>
      <w:r w:rsidR="003B40BE" w:rsidRPr="00135A35">
        <w:rPr>
          <w:rFonts w:ascii="Times New Roman" w:hAnsi="Times New Roman" w:cs="Times New Roman"/>
        </w:rPr>
        <w:t>28</w:t>
      </w:r>
      <w:r w:rsidR="003B40BE" w:rsidRPr="00A46EF0">
        <w:rPr>
          <w:rFonts w:ascii="Times New Roman" w:hAnsi="Times New Roman" w:cs="Times New Roman"/>
        </w:rPr>
        <w:t xml:space="preserve"> days after the earliest entitlement day and the liable parent did not, on or after the earliest entitlement day and before the application day, pay or provide maintenance for the child to the custodian entitled to child support—the day </w:t>
      </w:r>
      <w:r w:rsidR="003B40BE" w:rsidRPr="00135A35">
        <w:rPr>
          <w:rFonts w:ascii="Times New Roman" w:hAnsi="Times New Roman" w:cs="Times New Roman"/>
        </w:rPr>
        <w:t>28</w:t>
      </w:r>
      <w:r w:rsidR="003B40BE" w:rsidRPr="00A46EF0">
        <w:rPr>
          <w:rFonts w:ascii="Times New Roman" w:hAnsi="Times New Roman" w:cs="Times New Roman"/>
        </w:rPr>
        <w:t xml:space="preserve"> days before the application day; or</w:t>
      </w:r>
    </w:p>
    <w:p w14:paraId="53694E35"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BB5C8D" w:rsidRPr="00A46EF0">
        <w:rPr>
          <w:rFonts w:ascii="Times New Roman" w:hAnsi="Times New Roman" w:cs="Times New Roman"/>
          <w:smallCaps/>
        </w:rPr>
        <w:t>c</w:t>
      </w:r>
      <w:r w:rsidRPr="00A46EF0">
        <w:rPr>
          <w:rFonts w:ascii="Times New Roman" w:hAnsi="Times New Roman" w:cs="Times New Roman"/>
        </w:rPr>
        <w:t>) if the liable parent, on or after the earliest entitlement day and before the application day, paid or provided maintenance for the child to the custodian entitled to child support—the application day; and</w:t>
      </w:r>
    </w:p>
    <w:p w14:paraId="09EA2FDC" w14:textId="77777777" w:rsidR="00500BD1" w:rsidRPr="00A46EF0" w:rsidRDefault="003B40BE"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t xml:space="preserve">(ii) ending on the day immediately before the day on which a child support terminating event happens in relation to the child, the custodian entitled to child support, the liable parent or all </w:t>
      </w:r>
      <w:r w:rsidRPr="00135A35">
        <w:rPr>
          <w:rFonts w:ascii="Times New Roman" w:hAnsi="Times New Roman" w:cs="Times New Roman"/>
        </w:rPr>
        <w:t>3</w:t>
      </w:r>
      <w:r w:rsidRPr="00A46EF0">
        <w:rPr>
          <w:rFonts w:ascii="Times New Roman" w:hAnsi="Times New Roman" w:cs="Times New Roman"/>
        </w:rPr>
        <w:t xml:space="preserve"> of them.</w:t>
      </w:r>
    </w:p>
    <w:p w14:paraId="783AADE9"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Registrar must, under this Act:</w:t>
      </w:r>
    </w:p>
    <w:p w14:paraId="7E2EBD2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as quickly as practicable assess the annual rate of the child support payable by the liable parent to the custodian entitled to child support in relation to the days in the child support year in which the application is accepted (and any earlier child support years) in relation to which child support is payable for the child; and</w:t>
      </w:r>
    </w:p>
    <w:p w14:paraId="621C592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before, or as early as practicable after, the start of each later child support year in which the child support continues to be payable for the child, assess the annual rate of the child support payable by the liable parent to the custodian entitled to child support in relation to the days in the later child support year in relation to which child support is payable for the child.</w:t>
      </w:r>
    </w:p>
    <w:p w14:paraId="749576CC"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Withdrawal of application by applicant</w:t>
      </w:r>
    </w:p>
    <w:p w14:paraId="24FB6872"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32</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Where:</w:t>
      </w:r>
    </w:p>
    <w:p w14:paraId="5BE2AC7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person has made an application to the Registrar for administrative assessment of child support for a child; and</w:t>
      </w:r>
    </w:p>
    <w:p w14:paraId="21FF1CE9" w14:textId="77777777" w:rsidR="004F6729"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Registrar has not accepted, or refused to accept, the application;</w:t>
      </w:r>
    </w:p>
    <w:p w14:paraId="5304DBA7" w14:textId="77777777" w:rsidR="00500BD1" w:rsidRPr="00A46EF0" w:rsidRDefault="003B40BE" w:rsidP="00A46EF0">
      <w:pPr>
        <w:widowControl w:val="0"/>
        <w:spacing w:after="0" w:line="240" w:lineRule="auto"/>
        <w:jc w:val="both"/>
        <w:rPr>
          <w:rFonts w:ascii="Times New Roman" w:hAnsi="Times New Roman" w:cs="Times New Roman"/>
          <w:b/>
        </w:rPr>
      </w:pPr>
      <w:r w:rsidRPr="00A46EF0">
        <w:rPr>
          <w:rFonts w:ascii="Times New Roman" w:hAnsi="Times New Roman" w:cs="Times New Roman"/>
        </w:rPr>
        <w:t>the person may, by written notice given to the Registrar, withdraw the application.</w:t>
      </w:r>
    </w:p>
    <w:p w14:paraId="7C6B7AAB"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notice must be:</w:t>
      </w:r>
    </w:p>
    <w:p w14:paraId="424DECA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in the appropriate approved form; and</w:t>
      </w:r>
    </w:p>
    <w:p w14:paraId="427BB5B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verified as required by the form of notice; and</w:t>
      </w:r>
    </w:p>
    <w:p w14:paraId="1EF78739"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(c) accompanied by such documents (if any) as are required by the form of notice to accompany the notice.</w:t>
      </w:r>
    </w:p>
    <w:p w14:paraId="190B69B4"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document that accompanies the notice must also be verified as required by the form of notice.</w:t>
      </w:r>
    </w:p>
    <w:p w14:paraId="65E2E99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Where a notice that complies with subsections (</w:t>
      </w:r>
      <w:r w:rsidR="003B40BE" w:rsidRPr="00135A35">
        <w:rPr>
          <w:rFonts w:ascii="Times New Roman" w:hAnsi="Times New Roman" w:cs="Times New Roman"/>
        </w:rPr>
        <w:t>2</w:t>
      </w:r>
      <w:r w:rsidR="003B40BE" w:rsidRPr="00A46EF0">
        <w:rPr>
          <w:rFonts w:ascii="Times New Roman" w:hAnsi="Times New Roman" w:cs="Times New Roman"/>
        </w:rPr>
        <w:t>) and (</w:t>
      </w:r>
      <w:r w:rsidR="003B40BE" w:rsidRPr="00135A35">
        <w:rPr>
          <w:rFonts w:ascii="Times New Roman" w:hAnsi="Times New Roman" w:cs="Times New Roman"/>
        </w:rPr>
        <w:t>3</w:t>
      </w:r>
      <w:r w:rsidR="003B40BE" w:rsidRPr="00A46EF0">
        <w:rPr>
          <w:rFonts w:ascii="Times New Roman" w:hAnsi="Times New Roman" w:cs="Times New Roman"/>
        </w:rPr>
        <w:t>) is given to the Registrar in relation to an application for administrative assessment, the application is to be taken not to have been made.</w:t>
      </w:r>
    </w:p>
    <w:p w14:paraId="4D293A53"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rPr>
        <w:br w:type="page"/>
      </w:r>
      <w:r w:rsidRPr="00A46EF0">
        <w:rPr>
          <w:rFonts w:ascii="Times New Roman" w:hAnsi="Times New Roman" w:cs="Times New Roman"/>
          <w:b/>
          <w:i/>
        </w:rPr>
        <w:lastRenderedPageBreak/>
        <w:t xml:space="preserve">Division </w:t>
      </w:r>
      <w:r w:rsidRPr="00135A35">
        <w:rPr>
          <w:rFonts w:ascii="Times New Roman" w:hAnsi="Times New Roman" w:cs="Times New Roman"/>
          <w:b/>
          <w:i/>
        </w:rPr>
        <w:t>3</w:t>
      </w:r>
      <w:r w:rsidR="003B40BE" w:rsidRPr="00A46EF0">
        <w:rPr>
          <w:rFonts w:ascii="Times New Roman" w:hAnsi="Times New Roman" w:cs="Times New Roman"/>
          <w:b/>
        </w:rPr>
        <w:t>—</w:t>
      </w:r>
      <w:r w:rsidRPr="00A46EF0">
        <w:rPr>
          <w:rFonts w:ascii="Times New Roman" w:hAnsi="Times New Roman" w:cs="Times New Roman"/>
          <w:b/>
          <w:i/>
        </w:rPr>
        <w:t>Notice of decision</w:t>
      </w:r>
    </w:p>
    <w:p w14:paraId="41AF5985"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Notice to be given to unsuccessful applicant</w:t>
      </w:r>
    </w:p>
    <w:p w14:paraId="7F0A1536"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33</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the Registrar refuses to accept an application for administrative assessment of child support for a child, the Registrar must immediately notify the applicant in writing.</w:t>
      </w:r>
    </w:p>
    <w:p w14:paraId="40DCA6E9" w14:textId="2C3C7804"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notice must include, or be accompanied by, a statement that specifically draws the attention of the applicant to the right, subject to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 xml:space="preserve">to apply to a court having jurisdiction under this Act for a declaration under section </w:t>
      </w:r>
      <w:r w:rsidR="003B40BE" w:rsidRPr="00135A35">
        <w:rPr>
          <w:rFonts w:ascii="Times New Roman" w:hAnsi="Times New Roman" w:cs="Times New Roman"/>
        </w:rPr>
        <w:t>106</w:t>
      </w:r>
      <w:r w:rsidR="003B40BE" w:rsidRPr="00A46EF0">
        <w:rPr>
          <w:rFonts w:ascii="Times New Roman" w:hAnsi="Times New Roman" w:cs="Times New Roman"/>
        </w:rPr>
        <w:t xml:space="preserve"> that the applicant was entitled to administrative assessment of child support for the child payable by the person from whom the application sought payment of child support.</w:t>
      </w:r>
    </w:p>
    <w:p w14:paraId="6BFC20D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contravention of subsection (</w:t>
      </w:r>
      <w:r w:rsidR="003B40BE" w:rsidRPr="00135A35">
        <w:rPr>
          <w:rFonts w:ascii="Times New Roman" w:hAnsi="Times New Roman" w:cs="Times New Roman"/>
        </w:rPr>
        <w:t>2</w:t>
      </w:r>
      <w:r w:rsidR="003B40BE" w:rsidRPr="00A46EF0">
        <w:rPr>
          <w:rFonts w:ascii="Times New Roman" w:hAnsi="Times New Roman" w:cs="Times New Roman"/>
        </w:rPr>
        <w:t>) in relation to a decision does not affect the validity of the decision.</w:t>
      </w:r>
    </w:p>
    <w:p w14:paraId="4285D7E3"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Notice to be given to person from whom child support sought</w:t>
      </w:r>
    </w:p>
    <w:p w14:paraId="23B80764"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34</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the Registrar accepts an application for administrative assessment of child support for a child, the Registrar must immediately notify the applicant, and the person from whom the application sought payment of child support, in writing.</w:t>
      </w:r>
    </w:p>
    <w:p w14:paraId="66005EB1" w14:textId="219C3F8D"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notice must also include, or be accompanied by, a statement that specifically draws the attention of the person from whom the application sought payment of child support to the right, subject to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 xml:space="preserve">to apply to a court having jurisdiction under this Act for a declaration under section </w:t>
      </w:r>
      <w:r w:rsidR="003B40BE" w:rsidRPr="00135A35">
        <w:rPr>
          <w:rFonts w:ascii="Times New Roman" w:hAnsi="Times New Roman" w:cs="Times New Roman"/>
        </w:rPr>
        <w:t>107</w:t>
      </w:r>
      <w:r w:rsidR="003B40BE" w:rsidRPr="00A46EF0">
        <w:rPr>
          <w:rFonts w:ascii="Times New Roman" w:hAnsi="Times New Roman" w:cs="Times New Roman"/>
        </w:rPr>
        <w:t xml:space="preserve"> that the applicant was not entitled to administrative assessment of child support for the child payable by the person.</w:t>
      </w:r>
    </w:p>
    <w:p w14:paraId="373DA490" w14:textId="77777777" w:rsidR="003B40BE"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contravention of subsection (</w:t>
      </w:r>
      <w:r w:rsidR="003B40BE" w:rsidRPr="00135A35">
        <w:rPr>
          <w:rFonts w:ascii="Times New Roman" w:hAnsi="Times New Roman" w:cs="Times New Roman"/>
        </w:rPr>
        <w:t>2</w:t>
      </w:r>
      <w:r w:rsidR="003B40BE" w:rsidRPr="00A46EF0">
        <w:rPr>
          <w:rFonts w:ascii="Times New Roman" w:hAnsi="Times New Roman" w:cs="Times New Roman"/>
        </w:rPr>
        <w:t>) in relation to a decision does not affect the validity of the decision.</w:t>
      </w:r>
    </w:p>
    <w:p w14:paraId="1A9D3F45" w14:textId="77777777" w:rsidR="00146CAD" w:rsidRPr="00A46EF0" w:rsidRDefault="00146CAD" w:rsidP="00A46EF0">
      <w:pPr>
        <w:widowControl w:val="0"/>
        <w:spacing w:after="0" w:line="240" w:lineRule="auto"/>
        <w:ind w:firstLine="432"/>
        <w:jc w:val="both"/>
        <w:rPr>
          <w:rFonts w:ascii="Times New Roman" w:hAnsi="Times New Roman" w:cs="Times New Roman"/>
        </w:rPr>
      </w:pPr>
    </w:p>
    <w:p w14:paraId="52DEF03E" w14:textId="1D90EC0C" w:rsidR="004F6729" w:rsidRPr="00A46EF0" w:rsidRDefault="003B40BE"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5</w:t>
      </w:r>
      <w:r w:rsidRPr="00A46EF0">
        <w:rPr>
          <w:rFonts w:ascii="Times New Roman" w:hAnsi="Times New Roman" w:cs="Times New Roman"/>
          <w:b/>
          <w:sz w:val="24"/>
        </w:rPr>
        <w:t>—ADMINISTRATIVE ASSESSMENT OF CHILD SUPPORT</w:t>
      </w:r>
    </w:p>
    <w:p w14:paraId="4DB362C0"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1</w:t>
      </w:r>
      <w:r w:rsidR="003B40BE" w:rsidRPr="00A46EF0">
        <w:rPr>
          <w:rFonts w:ascii="Times New Roman" w:hAnsi="Times New Roman" w:cs="Times New Roman"/>
          <w:b/>
        </w:rPr>
        <w:t>—</w:t>
      </w:r>
      <w:r w:rsidRPr="00A46EF0">
        <w:rPr>
          <w:rFonts w:ascii="Times New Roman" w:hAnsi="Times New Roman" w:cs="Times New Roman"/>
          <w:b/>
          <w:i/>
        </w:rPr>
        <w:t>The basic formula</w:t>
      </w:r>
    </w:p>
    <w:p w14:paraId="75E02CA0"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of basic formula to determine annual rate of child support</w:t>
      </w:r>
    </w:p>
    <w:p w14:paraId="341CDDE7"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35</w:t>
      </w:r>
      <w:r w:rsidRPr="00A46EF0">
        <w:rPr>
          <w:rFonts w:ascii="Times New Roman" w:hAnsi="Times New Roman" w:cs="Times New Roman"/>
          <w:b/>
        </w:rPr>
        <w:t>.</w:t>
      </w:r>
      <w:r w:rsidR="003B40BE" w:rsidRPr="00A46EF0">
        <w:rPr>
          <w:rFonts w:ascii="Times New Roman" w:hAnsi="Times New Roman" w:cs="Times New Roman"/>
        </w:rPr>
        <w:t xml:space="preserve"> This Division applies in relation to the assessment of child support payable for a child by a liable parent:</w:t>
      </w:r>
    </w:p>
    <w:p w14:paraId="5279B06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except to the extent otherwise provided in Division </w:t>
      </w:r>
      <w:r w:rsidRPr="00135A35">
        <w:rPr>
          <w:rFonts w:ascii="Times New Roman" w:hAnsi="Times New Roman" w:cs="Times New Roman"/>
        </w:rPr>
        <w:t>2</w:t>
      </w:r>
      <w:r w:rsidRPr="00A46EF0">
        <w:rPr>
          <w:rFonts w:ascii="Times New Roman" w:hAnsi="Times New Roman" w:cs="Times New Roman"/>
        </w:rPr>
        <w:t xml:space="preserve"> (Modifications of the basic formula for certain cases); and</w:t>
      </w:r>
    </w:p>
    <w:p w14:paraId="2172005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subject to any order made by a court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 and</w:t>
      </w:r>
    </w:p>
    <w:p w14:paraId="2D83F30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subject to any provision of a child support agreement that have effect, for the purposes of this Part, as if they were such an order made by consent.</w:t>
      </w:r>
    </w:p>
    <w:p w14:paraId="3A0F4330"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The basic formula</w:t>
      </w:r>
    </w:p>
    <w:p w14:paraId="769154A3"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36</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The annual rate of the child support payable, in relation to a day in a child support year, by a liable parent for the child, or all of the</w:t>
      </w:r>
    </w:p>
    <w:p w14:paraId="4068E701" w14:textId="77777777" w:rsidR="003B40BE" w:rsidRPr="00A46EF0" w:rsidRDefault="00581E38" w:rsidP="00A46EF0">
      <w:pPr>
        <w:spacing w:after="0" w:line="240" w:lineRule="auto"/>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children, for whom child support is payable by the liable parent is the amount calculated, in relation to the liable parent in relation to that day, using the formula:</w:t>
      </w:r>
    </w:p>
    <w:p w14:paraId="1372D986" w14:textId="77777777" w:rsidR="00500BD1" w:rsidRPr="00A46EF0" w:rsidRDefault="003B40BE" w:rsidP="00A46EF0">
      <w:pPr>
        <w:spacing w:before="120" w:after="120" w:line="240" w:lineRule="auto"/>
        <w:jc w:val="center"/>
        <w:rPr>
          <w:rFonts w:ascii="Times New Roman" w:hAnsi="Times New Roman" w:cs="Times New Roman"/>
          <w:b/>
        </w:rPr>
      </w:pPr>
      <w:r w:rsidRPr="00A46EF0">
        <w:rPr>
          <w:rFonts w:ascii="Times New Roman" w:hAnsi="Times New Roman" w:cs="Times New Roman"/>
          <w:b/>
        </w:rPr>
        <w:t xml:space="preserve">child support percentage </w:t>
      </w:r>
      <w:r w:rsidR="005B6B4B" w:rsidRPr="00A46EF0">
        <w:rPr>
          <w:rFonts w:ascii="Times New Roman" w:hAnsi="Times New Roman" w:cs="Times New Roman"/>
          <w:b/>
        </w:rPr>
        <w:t>×</w:t>
      </w:r>
      <w:r w:rsidRPr="00A46EF0">
        <w:rPr>
          <w:rFonts w:ascii="Times New Roman" w:hAnsi="Times New Roman" w:cs="Times New Roman"/>
          <w:b/>
        </w:rPr>
        <w:t xml:space="preserve"> adjusted income amount.</w:t>
      </w:r>
    </w:p>
    <w:p w14:paraId="380F9A1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adjusted income amount is the amount (being an amount not below </w:t>
      </w:r>
      <w:r w:rsidR="003B40BE" w:rsidRPr="00135A35">
        <w:rPr>
          <w:rFonts w:ascii="Times New Roman" w:hAnsi="Times New Roman" w:cs="Times New Roman"/>
        </w:rPr>
        <w:t>0</w:t>
      </w:r>
      <w:r w:rsidR="003B40BE" w:rsidRPr="00A46EF0">
        <w:rPr>
          <w:rFonts w:ascii="Times New Roman" w:hAnsi="Times New Roman" w:cs="Times New Roman"/>
        </w:rPr>
        <w:t>) calculated, in relation to the liable parent in relation to that day, using the formula:</w:t>
      </w:r>
    </w:p>
    <w:p w14:paraId="4996FE81" w14:textId="77777777" w:rsidR="003B40BE" w:rsidRPr="00A46EF0" w:rsidRDefault="003B40BE" w:rsidP="00A46EF0">
      <w:pPr>
        <w:spacing w:after="0" w:line="240" w:lineRule="auto"/>
        <w:jc w:val="center"/>
        <w:rPr>
          <w:rFonts w:ascii="Times New Roman" w:hAnsi="Times New Roman" w:cs="Times New Roman"/>
          <w:b/>
        </w:rPr>
      </w:pPr>
      <w:r w:rsidRPr="00A46EF0">
        <w:rPr>
          <w:rFonts w:ascii="Times New Roman" w:hAnsi="Times New Roman" w:cs="Times New Roman"/>
          <w:b/>
        </w:rPr>
        <w:t>child support income amount</w:t>
      </w:r>
      <w:r w:rsidR="00E2607F" w:rsidRPr="00A46EF0">
        <w:rPr>
          <w:rFonts w:ascii="Times New Roman" w:hAnsi="Times New Roman" w:cs="Times New Roman"/>
          <w:b/>
        </w:rPr>
        <w:t xml:space="preserve"> </w:t>
      </w:r>
      <w:r w:rsidRPr="00A46EF0">
        <w:rPr>
          <w:rFonts w:ascii="Times New Roman" w:hAnsi="Times New Roman" w:cs="Times New Roman"/>
          <w:b/>
        </w:rPr>
        <w:t>—</w:t>
      </w:r>
      <w:r w:rsidR="00E2607F" w:rsidRPr="00A46EF0">
        <w:rPr>
          <w:rFonts w:ascii="Times New Roman" w:hAnsi="Times New Roman" w:cs="Times New Roman"/>
          <w:b/>
        </w:rPr>
        <w:t xml:space="preserve"> </w:t>
      </w:r>
      <w:r w:rsidRPr="00A46EF0">
        <w:rPr>
          <w:rFonts w:ascii="Times New Roman" w:hAnsi="Times New Roman" w:cs="Times New Roman"/>
          <w:b/>
        </w:rPr>
        <w:t>exempted income amount.</w:t>
      </w:r>
    </w:p>
    <w:p w14:paraId="40AE83C3"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Liable parent</w:t>
      </w:r>
      <w:r w:rsidR="00581E38" w:rsidRPr="00A46EF0">
        <w:rPr>
          <w:rFonts w:ascii="Times New Roman" w:hAnsi="Times New Roman" w:cs="Times New Roman"/>
          <w:b/>
          <w:sz w:val="20"/>
        </w:rPr>
        <w:t>’</w:t>
      </w:r>
      <w:r w:rsidRPr="00A46EF0">
        <w:rPr>
          <w:rFonts w:ascii="Times New Roman" w:hAnsi="Times New Roman" w:cs="Times New Roman"/>
          <w:b/>
          <w:sz w:val="20"/>
        </w:rPr>
        <w:t>s child support percentage</w:t>
      </w:r>
    </w:p>
    <w:p w14:paraId="0201B512"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37</w:t>
      </w:r>
      <w:r w:rsidRPr="00A46EF0">
        <w:rPr>
          <w:rFonts w:ascii="Times New Roman" w:hAnsi="Times New Roman" w:cs="Times New Roman"/>
          <w:b/>
        </w:rPr>
        <w:t>.</w:t>
      </w:r>
      <w:r w:rsidR="003B40BE" w:rsidRPr="00A46EF0">
        <w:rPr>
          <w:rFonts w:ascii="Times New Roman" w:hAnsi="Times New Roman" w:cs="Times New Roman"/>
        </w:rPr>
        <w:t xml:space="preserve"> The liable parent</w:t>
      </w:r>
      <w:r w:rsidR="00581E38" w:rsidRPr="00A46EF0">
        <w:rPr>
          <w:rFonts w:ascii="Times New Roman" w:hAnsi="Times New Roman" w:cs="Times New Roman"/>
        </w:rPr>
        <w:t>’</w:t>
      </w:r>
      <w:r w:rsidR="003B40BE" w:rsidRPr="00A46EF0">
        <w:rPr>
          <w:rFonts w:ascii="Times New Roman" w:hAnsi="Times New Roman" w:cs="Times New Roman"/>
        </w:rPr>
        <w:t>s child support percentage is the percentage ascertained using the following table:</w:t>
      </w:r>
    </w:p>
    <w:p w14:paraId="168C363A" w14:textId="77777777" w:rsidR="003B40BE" w:rsidRPr="00A46EF0" w:rsidRDefault="003B40BE" w:rsidP="00A46EF0">
      <w:pPr>
        <w:spacing w:before="60" w:after="60" w:line="240" w:lineRule="auto"/>
        <w:jc w:val="center"/>
        <w:rPr>
          <w:rFonts w:ascii="Times New Roman" w:hAnsi="Times New Roman" w:cs="Times New Roman"/>
        </w:rPr>
      </w:pPr>
      <w:r w:rsidRPr="00A46EF0">
        <w:rPr>
          <w:rFonts w:ascii="Times New Roman" w:hAnsi="Times New Roman" w:cs="Times New Roman"/>
        </w:rPr>
        <w:t>TABLE OF CHILD SUPPORT PERCENTAGES</w:t>
      </w:r>
    </w:p>
    <w:tbl>
      <w:tblPr>
        <w:tblW w:w="5000" w:type="pct"/>
        <w:tblCellMar>
          <w:left w:w="40" w:type="dxa"/>
          <w:right w:w="40" w:type="dxa"/>
        </w:tblCellMar>
        <w:tblLook w:val="04A0" w:firstRow="1" w:lastRow="0" w:firstColumn="1" w:lastColumn="0" w:noHBand="0" w:noVBand="1"/>
      </w:tblPr>
      <w:tblGrid>
        <w:gridCol w:w="3729"/>
        <w:gridCol w:w="3796"/>
      </w:tblGrid>
      <w:tr w:rsidR="003B40BE" w:rsidRPr="00A46EF0" w14:paraId="3EA73023" w14:textId="77777777" w:rsidTr="004F6729">
        <w:trPr>
          <w:trHeight w:val="20"/>
        </w:trPr>
        <w:tc>
          <w:tcPr>
            <w:tcW w:w="2478" w:type="pct"/>
            <w:tcBorders>
              <w:top w:val="single" w:sz="6" w:space="0" w:color="auto"/>
              <w:left w:val="single" w:sz="6" w:space="0" w:color="auto"/>
              <w:bottom w:val="single" w:sz="6" w:space="0" w:color="auto"/>
              <w:right w:val="single" w:sz="6" w:space="0" w:color="auto"/>
            </w:tcBorders>
          </w:tcPr>
          <w:p w14:paraId="1C091BE0" w14:textId="77777777" w:rsidR="003B40BE" w:rsidRPr="00A46EF0" w:rsidRDefault="003B40BE" w:rsidP="00A46EF0">
            <w:pPr>
              <w:spacing w:after="0" w:line="240" w:lineRule="auto"/>
              <w:jc w:val="center"/>
              <w:rPr>
                <w:rFonts w:ascii="Times New Roman" w:hAnsi="Times New Roman" w:cs="Times New Roman"/>
              </w:rPr>
            </w:pPr>
            <w:r w:rsidRPr="00A46EF0">
              <w:rPr>
                <w:rFonts w:ascii="Times New Roman" w:hAnsi="Times New Roman" w:cs="Times New Roman"/>
              </w:rPr>
              <w:t>Number of children for whom the person is a liable parent</w:t>
            </w:r>
          </w:p>
        </w:tc>
        <w:tc>
          <w:tcPr>
            <w:tcW w:w="2522" w:type="pct"/>
            <w:tcBorders>
              <w:top w:val="single" w:sz="6" w:space="0" w:color="auto"/>
              <w:left w:val="single" w:sz="6" w:space="0" w:color="auto"/>
              <w:bottom w:val="single" w:sz="6" w:space="0" w:color="auto"/>
              <w:right w:val="single" w:sz="6" w:space="0" w:color="auto"/>
            </w:tcBorders>
            <w:vAlign w:val="bottom"/>
          </w:tcPr>
          <w:p w14:paraId="247F31D3" w14:textId="77777777" w:rsidR="003B40BE" w:rsidRPr="00A46EF0" w:rsidRDefault="003B40BE" w:rsidP="00A46EF0">
            <w:pPr>
              <w:spacing w:after="0" w:line="240" w:lineRule="auto"/>
              <w:jc w:val="center"/>
              <w:rPr>
                <w:rFonts w:ascii="Times New Roman" w:hAnsi="Times New Roman" w:cs="Times New Roman"/>
              </w:rPr>
            </w:pPr>
            <w:r w:rsidRPr="00A46EF0">
              <w:rPr>
                <w:rFonts w:ascii="Times New Roman" w:hAnsi="Times New Roman" w:cs="Times New Roman"/>
              </w:rPr>
              <w:t>Child support percentage</w:t>
            </w:r>
          </w:p>
        </w:tc>
      </w:tr>
      <w:tr w:rsidR="003B40BE" w:rsidRPr="00A46EF0" w14:paraId="40A0BD46" w14:textId="77777777" w:rsidTr="004F6729">
        <w:trPr>
          <w:trHeight w:val="20"/>
        </w:trPr>
        <w:tc>
          <w:tcPr>
            <w:tcW w:w="2478" w:type="pct"/>
            <w:tcBorders>
              <w:top w:val="single" w:sz="6" w:space="0" w:color="auto"/>
              <w:left w:val="single" w:sz="6" w:space="0" w:color="auto"/>
              <w:right w:val="single" w:sz="6" w:space="0" w:color="auto"/>
            </w:tcBorders>
          </w:tcPr>
          <w:p w14:paraId="2EEE894E" w14:textId="77777777" w:rsidR="003B40BE" w:rsidRPr="00135A35"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w:t>
            </w:r>
          </w:p>
        </w:tc>
        <w:tc>
          <w:tcPr>
            <w:tcW w:w="2522" w:type="pct"/>
            <w:tcBorders>
              <w:top w:val="single" w:sz="6" w:space="0" w:color="auto"/>
              <w:left w:val="single" w:sz="6" w:space="0" w:color="auto"/>
              <w:right w:val="single" w:sz="6" w:space="0" w:color="auto"/>
            </w:tcBorders>
          </w:tcPr>
          <w:p w14:paraId="10163FF8"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18</w:t>
            </w:r>
            <w:r w:rsidRPr="00A46EF0">
              <w:rPr>
                <w:rFonts w:ascii="Times New Roman" w:hAnsi="Times New Roman" w:cs="Times New Roman"/>
              </w:rPr>
              <w:t>%</w:t>
            </w:r>
          </w:p>
        </w:tc>
      </w:tr>
      <w:tr w:rsidR="003B40BE" w:rsidRPr="00A46EF0" w14:paraId="2EFB459B" w14:textId="77777777" w:rsidTr="004F6729">
        <w:trPr>
          <w:trHeight w:val="20"/>
        </w:trPr>
        <w:tc>
          <w:tcPr>
            <w:tcW w:w="2478" w:type="pct"/>
            <w:tcBorders>
              <w:left w:val="single" w:sz="6" w:space="0" w:color="auto"/>
              <w:right w:val="single" w:sz="6" w:space="0" w:color="auto"/>
            </w:tcBorders>
          </w:tcPr>
          <w:p w14:paraId="7189F866" w14:textId="77777777" w:rsidR="003B40BE" w:rsidRPr="00135A35"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w:t>
            </w:r>
          </w:p>
        </w:tc>
        <w:tc>
          <w:tcPr>
            <w:tcW w:w="2522" w:type="pct"/>
            <w:tcBorders>
              <w:left w:val="single" w:sz="6" w:space="0" w:color="auto"/>
              <w:right w:val="single" w:sz="6" w:space="0" w:color="auto"/>
            </w:tcBorders>
          </w:tcPr>
          <w:p w14:paraId="550B5651"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27</w:t>
            </w:r>
            <w:r w:rsidRPr="00A46EF0">
              <w:rPr>
                <w:rFonts w:ascii="Times New Roman" w:hAnsi="Times New Roman" w:cs="Times New Roman"/>
              </w:rPr>
              <w:t>%</w:t>
            </w:r>
          </w:p>
        </w:tc>
      </w:tr>
      <w:tr w:rsidR="003B40BE" w:rsidRPr="00A46EF0" w14:paraId="5791BFFC" w14:textId="77777777" w:rsidTr="004F6729">
        <w:trPr>
          <w:trHeight w:val="20"/>
        </w:trPr>
        <w:tc>
          <w:tcPr>
            <w:tcW w:w="2478" w:type="pct"/>
            <w:tcBorders>
              <w:left w:val="single" w:sz="6" w:space="0" w:color="auto"/>
              <w:right w:val="single" w:sz="6" w:space="0" w:color="auto"/>
            </w:tcBorders>
          </w:tcPr>
          <w:p w14:paraId="78AA1F86" w14:textId="77777777" w:rsidR="003B40BE" w:rsidRPr="00135A35"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w:t>
            </w:r>
          </w:p>
        </w:tc>
        <w:tc>
          <w:tcPr>
            <w:tcW w:w="2522" w:type="pct"/>
            <w:tcBorders>
              <w:left w:val="single" w:sz="6" w:space="0" w:color="auto"/>
              <w:right w:val="single" w:sz="6" w:space="0" w:color="auto"/>
            </w:tcBorders>
          </w:tcPr>
          <w:p w14:paraId="31885E2D"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32</w:t>
            </w:r>
            <w:r w:rsidRPr="00A46EF0">
              <w:rPr>
                <w:rFonts w:ascii="Times New Roman" w:hAnsi="Times New Roman" w:cs="Times New Roman"/>
              </w:rPr>
              <w:t>%</w:t>
            </w:r>
          </w:p>
        </w:tc>
      </w:tr>
      <w:tr w:rsidR="003B40BE" w:rsidRPr="00A46EF0" w14:paraId="3952F768" w14:textId="77777777" w:rsidTr="004F6729">
        <w:trPr>
          <w:trHeight w:val="20"/>
        </w:trPr>
        <w:tc>
          <w:tcPr>
            <w:tcW w:w="2478" w:type="pct"/>
            <w:tcBorders>
              <w:left w:val="single" w:sz="6" w:space="0" w:color="auto"/>
              <w:right w:val="single" w:sz="6" w:space="0" w:color="auto"/>
            </w:tcBorders>
          </w:tcPr>
          <w:p w14:paraId="0D7F0602" w14:textId="77777777" w:rsidR="003B40BE" w:rsidRPr="00135A35"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4</w:t>
            </w:r>
          </w:p>
        </w:tc>
        <w:tc>
          <w:tcPr>
            <w:tcW w:w="2522" w:type="pct"/>
            <w:tcBorders>
              <w:left w:val="single" w:sz="6" w:space="0" w:color="auto"/>
              <w:right w:val="single" w:sz="6" w:space="0" w:color="auto"/>
            </w:tcBorders>
          </w:tcPr>
          <w:p w14:paraId="5D163DF0"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34</w:t>
            </w:r>
            <w:r w:rsidRPr="00A46EF0">
              <w:rPr>
                <w:rFonts w:ascii="Times New Roman" w:hAnsi="Times New Roman" w:cs="Times New Roman"/>
              </w:rPr>
              <w:t>%</w:t>
            </w:r>
          </w:p>
        </w:tc>
      </w:tr>
      <w:tr w:rsidR="003B40BE" w:rsidRPr="00A46EF0" w14:paraId="3C779EA4" w14:textId="77777777" w:rsidTr="004F6729">
        <w:trPr>
          <w:trHeight w:val="20"/>
        </w:trPr>
        <w:tc>
          <w:tcPr>
            <w:tcW w:w="2478" w:type="pct"/>
            <w:tcBorders>
              <w:left w:val="single" w:sz="6" w:space="0" w:color="auto"/>
              <w:bottom w:val="single" w:sz="6" w:space="0" w:color="auto"/>
              <w:right w:val="single" w:sz="6" w:space="0" w:color="auto"/>
            </w:tcBorders>
          </w:tcPr>
          <w:p w14:paraId="3EEA14BE" w14:textId="77777777" w:rsidR="003B40BE" w:rsidRPr="00A46EF0" w:rsidRDefault="003B40BE" w:rsidP="00A46EF0">
            <w:pPr>
              <w:spacing w:after="0" w:line="240" w:lineRule="auto"/>
              <w:ind w:left="720"/>
              <w:jc w:val="center"/>
              <w:rPr>
                <w:rFonts w:ascii="Times New Roman" w:hAnsi="Times New Roman" w:cs="Times New Roman"/>
              </w:rPr>
            </w:pPr>
            <w:r w:rsidRPr="00135A35">
              <w:rPr>
                <w:rFonts w:ascii="Times New Roman" w:hAnsi="Times New Roman" w:cs="Times New Roman"/>
              </w:rPr>
              <w:t>5</w:t>
            </w:r>
            <w:r w:rsidRPr="00A46EF0">
              <w:rPr>
                <w:rFonts w:ascii="Times New Roman" w:hAnsi="Times New Roman" w:cs="Times New Roman"/>
              </w:rPr>
              <w:t xml:space="preserve"> or more</w:t>
            </w:r>
          </w:p>
        </w:tc>
        <w:tc>
          <w:tcPr>
            <w:tcW w:w="2522" w:type="pct"/>
            <w:tcBorders>
              <w:left w:val="single" w:sz="6" w:space="0" w:color="auto"/>
              <w:bottom w:val="single" w:sz="6" w:space="0" w:color="auto"/>
              <w:right w:val="single" w:sz="6" w:space="0" w:color="auto"/>
            </w:tcBorders>
          </w:tcPr>
          <w:p w14:paraId="352A8D33"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36</w:t>
            </w:r>
            <w:r w:rsidRPr="00A46EF0">
              <w:rPr>
                <w:rFonts w:ascii="Times New Roman" w:hAnsi="Times New Roman" w:cs="Times New Roman"/>
              </w:rPr>
              <w:t>%</w:t>
            </w:r>
          </w:p>
        </w:tc>
      </w:tr>
    </w:tbl>
    <w:p w14:paraId="540DCD7F"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Liable parent</w:t>
      </w:r>
      <w:r w:rsidR="00581E38" w:rsidRPr="00A46EF0">
        <w:rPr>
          <w:rFonts w:ascii="Times New Roman" w:hAnsi="Times New Roman" w:cs="Times New Roman"/>
          <w:b/>
          <w:sz w:val="20"/>
        </w:rPr>
        <w:t>’</w:t>
      </w:r>
      <w:r w:rsidRPr="00A46EF0">
        <w:rPr>
          <w:rFonts w:ascii="Times New Roman" w:hAnsi="Times New Roman" w:cs="Times New Roman"/>
          <w:b/>
          <w:sz w:val="20"/>
        </w:rPr>
        <w:t>s child support income amount</w:t>
      </w:r>
    </w:p>
    <w:p w14:paraId="30916BC3"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38</w:t>
      </w:r>
      <w:r w:rsidRPr="00A46EF0">
        <w:rPr>
          <w:rFonts w:ascii="Times New Roman" w:hAnsi="Times New Roman" w:cs="Times New Roman"/>
          <w:b/>
        </w:rPr>
        <w:t>.</w:t>
      </w:r>
      <w:r w:rsidR="003B40BE" w:rsidRPr="00A46EF0">
        <w:rPr>
          <w:rFonts w:ascii="Times New Roman" w:hAnsi="Times New Roman" w:cs="Times New Roman"/>
        </w:rPr>
        <w:t xml:space="preserve"> The liable parent</w:t>
      </w:r>
      <w:r w:rsidR="00581E38" w:rsidRPr="00A46EF0">
        <w:rPr>
          <w:rFonts w:ascii="Times New Roman" w:hAnsi="Times New Roman" w:cs="Times New Roman"/>
        </w:rPr>
        <w:t>’</w:t>
      </w:r>
      <w:r w:rsidR="003B40BE" w:rsidRPr="00A46EF0">
        <w:rPr>
          <w:rFonts w:ascii="Times New Roman" w:hAnsi="Times New Roman" w:cs="Times New Roman"/>
        </w:rPr>
        <w:t xml:space="preserve">s child support income amount in relation to the days in the child support year is, subject to Division </w:t>
      </w:r>
      <w:r w:rsidR="003B40BE" w:rsidRPr="00135A35">
        <w:rPr>
          <w:rFonts w:ascii="Times New Roman" w:hAnsi="Times New Roman" w:cs="Times New Roman"/>
        </w:rPr>
        <w:t>3</w:t>
      </w:r>
      <w:r w:rsidR="003B40BE" w:rsidRPr="00A46EF0">
        <w:rPr>
          <w:rFonts w:ascii="Times New Roman" w:hAnsi="Times New Roman" w:cs="Times New Roman"/>
        </w:rPr>
        <w:t>, the liable parent</w:t>
      </w:r>
      <w:r w:rsidR="00581E38" w:rsidRPr="00A46EF0">
        <w:rPr>
          <w:rFonts w:ascii="Times New Roman" w:hAnsi="Times New Roman" w:cs="Times New Roman"/>
        </w:rPr>
        <w:t>’</w:t>
      </w:r>
      <w:r w:rsidR="003B40BE" w:rsidRPr="00A46EF0">
        <w:rPr>
          <w:rFonts w:ascii="Times New Roman" w:hAnsi="Times New Roman" w:cs="Times New Roman"/>
        </w:rPr>
        <w:t xml:space="preserve">s taxable income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003B40BE" w:rsidRPr="00A46EF0">
        <w:rPr>
          <w:rFonts w:ascii="Times New Roman" w:hAnsi="Times New Roman" w:cs="Times New Roman"/>
        </w:rPr>
        <w:t>for the liable parent</w:t>
      </w:r>
      <w:r w:rsidR="00581E38" w:rsidRPr="00A46EF0">
        <w:rPr>
          <w:rFonts w:ascii="Times New Roman" w:hAnsi="Times New Roman" w:cs="Times New Roman"/>
        </w:rPr>
        <w:t>’</w:t>
      </w:r>
      <w:r w:rsidR="003B40BE" w:rsidRPr="00A46EF0">
        <w:rPr>
          <w:rFonts w:ascii="Times New Roman" w:hAnsi="Times New Roman" w:cs="Times New Roman"/>
        </w:rPr>
        <w:t>s last relevant year of income in relation to the child support year.</w:t>
      </w:r>
    </w:p>
    <w:p w14:paraId="55DFDD86"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Liable parent</w:t>
      </w:r>
      <w:r w:rsidR="00581E38" w:rsidRPr="00A46EF0">
        <w:rPr>
          <w:rFonts w:ascii="Times New Roman" w:hAnsi="Times New Roman" w:cs="Times New Roman"/>
          <w:b/>
          <w:sz w:val="20"/>
        </w:rPr>
        <w:t>’</w:t>
      </w:r>
      <w:r w:rsidRPr="00A46EF0">
        <w:rPr>
          <w:rFonts w:ascii="Times New Roman" w:hAnsi="Times New Roman" w:cs="Times New Roman"/>
          <w:b/>
          <w:sz w:val="20"/>
        </w:rPr>
        <w:t>s exempted income amount</w:t>
      </w:r>
    </w:p>
    <w:p w14:paraId="084234AD"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39</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The liable parent</w:t>
      </w:r>
      <w:r w:rsidR="00581E38" w:rsidRPr="00A46EF0">
        <w:rPr>
          <w:rFonts w:ascii="Times New Roman" w:hAnsi="Times New Roman" w:cs="Times New Roman"/>
        </w:rPr>
        <w:t>’</w:t>
      </w:r>
      <w:r w:rsidR="003B40BE" w:rsidRPr="00A46EF0">
        <w:rPr>
          <w:rFonts w:ascii="Times New Roman" w:hAnsi="Times New Roman" w:cs="Times New Roman"/>
        </w:rPr>
        <w:t>s exempted income amount is:</w:t>
      </w:r>
    </w:p>
    <w:p w14:paraId="6EEB7FE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if the liable parent does not have a relevant dependent child—the annual amount of the relevant single rate of Social Security pension for the child support year; and</w:t>
      </w:r>
    </w:p>
    <w:p w14:paraId="5B969D7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if the liable parent has a relevant dependent child—the aggregate of:</w:t>
      </w:r>
    </w:p>
    <w:p w14:paraId="3C235191"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twice the annual amount of the relevant married rate of Social Security pension for the child support year; and</w:t>
      </w:r>
    </w:p>
    <w:p w14:paraId="31FD0D21" w14:textId="77777777" w:rsidR="00500BD1" w:rsidRPr="00A46EF0" w:rsidRDefault="003B40BE"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t>(ii) the additional amount ascertained under subsection (</w:t>
      </w:r>
      <w:r w:rsidRPr="00135A35">
        <w:rPr>
          <w:rFonts w:ascii="Times New Roman" w:hAnsi="Times New Roman" w:cs="Times New Roman"/>
        </w:rPr>
        <w:t>2</w:t>
      </w:r>
      <w:r w:rsidRPr="00A46EF0">
        <w:rPr>
          <w:rFonts w:ascii="Times New Roman" w:hAnsi="Times New Roman" w:cs="Times New Roman"/>
        </w:rPr>
        <w:t>) for each child who is a relevant dependent child of the liable parent.</w:t>
      </w:r>
    </w:p>
    <w:p w14:paraId="53ED829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additional amount for a child who is a relevant dependent child of the liable parent is:</w:t>
      </w:r>
    </w:p>
    <w:p w14:paraId="59B74E9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if the child will be under </w:t>
      </w:r>
      <w:r w:rsidRPr="00135A35">
        <w:rPr>
          <w:rFonts w:ascii="Times New Roman" w:hAnsi="Times New Roman" w:cs="Times New Roman"/>
        </w:rPr>
        <w:t>13</w:t>
      </w:r>
      <w:r w:rsidRPr="00A46EF0">
        <w:rPr>
          <w:rFonts w:ascii="Times New Roman" w:hAnsi="Times New Roman" w:cs="Times New Roman"/>
        </w:rPr>
        <w:t xml:space="preserve"> at the end of the child support year—the amount per year referred to in paragraph </w:t>
      </w:r>
      <w:r w:rsidRPr="00135A35">
        <w:rPr>
          <w:rFonts w:ascii="Times New Roman" w:hAnsi="Times New Roman" w:cs="Times New Roman"/>
        </w:rPr>
        <w:t>33</w:t>
      </w:r>
      <w:r w:rsidRPr="00A46EF0">
        <w:rPr>
          <w:rFonts w:ascii="Times New Roman" w:hAnsi="Times New Roman" w:cs="Times New Roman"/>
        </w:rPr>
        <w:t xml:space="preserve"> (</w:t>
      </w:r>
      <w:r w:rsidRPr="00135A35">
        <w:rPr>
          <w:rFonts w:ascii="Times New Roman" w:hAnsi="Times New Roman" w:cs="Times New Roman"/>
        </w:rPr>
        <w:t>4</w:t>
      </w:r>
      <w:r w:rsidRPr="00A46EF0">
        <w:rPr>
          <w:rFonts w:ascii="Times New Roman" w:hAnsi="Times New Roman" w:cs="Times New Roman"/>
        </w:rPr>
        <w:t xml:space="preserve">) (a) of the </w:t>
      </w:r>
      <w:r w:rsidR="00581E38" w:rsidRPr="00A46EF0">
        <w:rPr>
          <w:rFonts w:ascii="Times New Roman" w:hAnsi="Times New Roman" w:cs="Times New Roman"/>
          <w:i/>
        </w:rPr>
        <w:t xml:space="preserve">Social Security Act </w:t>
      </w:r>
      <w:r w:rsidR="00581E38" w:rsidRPr="00135A35">
        <w:rPr>
          <w:rFonts w:ascii="Times New Roman" w:hAnsi="Times New Roman" w:cs="Times New Roman"/>
          <w:i/>
        </w:rPr>
        <w:t>1947</w:t>
      </w:r>
      <w:r w:rsidR="00581E38" w:rsidRPr="00A46EF0">
        <w:rPr>
          <w:rFonts w:ascii="Times New Roman" w:hAnsi="Times New Roman" w:cs="Times New Roman"/>
          <w:i/>
        </w:rPr>
        <w:t xml:space="preserve"> </w:t>
      </w:r>
      <w:r w:rsidRPr="00A46EF0">
        <w:rPr>
          <w:rFonts w:ascii="Times New Roman" w:hAnsi="Times New Roman" w:cs="Times New Roman"/>
        </w:rPr>
        <w:t xml:space="preserve">that is applicable in relation to </w:t>
      </w:r>
      <w:r w:rsidRPr="00135A35">
        <w:rPr>
          <w:rFonts w:ascii="Times New Roman" w:hAnsi="Times New Roman" w:cs="Times New Roman"/>
        </w:rPr>
        <w:t>1</w:t>
      </w:r>
      <w:r w:rsidRPr="00A46EF0">
        <w:rPr>
          <w:rFonts w:ascii="Times New Roman" w:hAnsi="Times New Roman" w:cs="Times New Roman"/>
        </w:rPr>
        <w:t xml:space="preserve"> January immediately before the child support year; and</w:t>
      </w:r>
    </w:p>
    <w:p w14:paraId="684DF29B"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 xml:space="preserve">(b) if the child will be </w:t>
      </w:r>
      <w:r w:rsidR="003B40BE" w:rsidRPr="00135A35">
        <w:rPr>
          <w:rFonts w:ascii="Times New Roman" w:hAnsi="Times New Roman" w:cs="Times New Roman"/>
        </w:rPr>
        <w:t>13</w:t>
      </w:r>
      <w:r w:rsidR="003B40BE" w:rsidRPr="00A46EF0">
        <w:rPr>
          <w:rFonts w:ascii="Times New Roman" w:hAnsi="Times New Roman" w:cs="Times New Roman"/>
        </w:rPr>
        <w:t xml:space="preserve"> or over, but under </w:t>
      </w:r>
      <w:r w:rsidR="003B40BE" w:rsidRPr="00135A35">
        <w:rPr>
          <w:rFonts w:ascii="Times New Roman" w:hAnsi="Times New Roman" w:cs="Times New Roman"/>
        </w:rPr>
        <w:t>16</w:t>
      </w:r>
      <w:r w:rsidR="003B40BE" w:rsidRPr="00A46EF0">
        <w:rPr>
          <w:rFonts w:ascii="Times New Roman" w:hAnsi="Times New Roman" w:cs="Times New Roman"/>
        </w:rPr>
        <w:t xml:space="preserve">, at the end of the child support year—the amount per year referred to in paragraph </w:t>
      </w:r>
      <w:r w:rsidR="003B40BE" w:rsidRPr="00135A35">
        <w:rPr>
          <w:rFonts w:ascii="Times New Roman" w:hAnsi="Times New Roman" w:cs="Times New Roman"/>
        </w:rPr>
        <w:t>33</w:t>
      </w:r>
      <w:r w:rsidR="003B40BE" w:rsidRPr="00A46EF0">
        <w:rPr>
          <w:rFonts w:ascii="Times New Roman" w:hAnsi="Times New Roman" w:cs="Times New Roman"/>
        </w:rPr>
        <w:t xml:space="preserve"> (</w:t>
      </w:r>
      <w:r w:rsidR="003B40BE" w:rsidRPr="00135A35">
        <w:rPr>
          <w:rFonts w:ascii="Times New Roman" w:hAnsi="Times New Roman" w:cs="Times New Roman"/>
        </w:rPr>
        <w:t>4</w:t>
      </w:r>
      <w:r w:rsidR="003B40BE" w:rsidRPr="00A46EF0">
        <w:rPr>
          <w:rFonts w:ascii="Times New Roman" w:hAnsi="Times New Roman" w:cs="Times New Roman"/>
        </w:rPr>
        <w:t xml:space="preserve">) (b) of the </w:t>
      </w:r>
      <w:r w:rsidRPr="00A46EF0">
        <w:rPr>
          <w:rFonts w:ascii="Times New Roman" w:hAnsi="Times New Roman" w:cs="Times New Roman"/>
          <w:i/>
        </w:rPr>
        <w:t xml:space="preserve">Social Security Act </w:t>
      </w:r>
      <w:r w:rsidRPr="00135A35">
        <w:rPr>
          <w:rFonts w:ascii="Times New Roman" w:hAnsi="Times New Roman" w:cs="Times New Roman"/>
          <w:i/>
        </w:rPr>
        <w:t>1947</w:t>
      </w:r>
      <w:r w:rsidRPr="00A46EF0">
        <w:rPr>
          <w:rFonts w:ascii="Times New Roman" w:hAnsi="Times New Roman" w:cs="Times New Roman"/>
          <w:i/>
        </w:rPr>
        <w:t xml:space="preserve"> </w:t>
      </w:r>
      <w:r w:rsidR="003B40BE" w:rsidRPr="00A46EF0">
        <w:rPr>
          <w:rFonts w:ascii="Times New Roman" w:hAnsi="Times New Roman" w:cs="Times New Roman"/>
        </w:rPr>
        <w:t xml:space="preserve">that is applicable in relation to that </w:t>
      </w:r>
      <w:r w:rsidR="003B40BE" w:rsidRPr="00135A35">
        <w:rPr>
          <w:rFonts w:ascii="Times New Roman" w:hAnsi="Times New Roman" w:cs="Times New Roman"/>
        </w:rPr>
        <w:t>1</w:t>
      </w:r>
      <w:r w:rsidR="003B40BE" w:rsidRPr="00A46EF0">
        <w:rPr>
          <w:rFonts w:ascii="Times New Roman" w:hAnsi="Times New Roman" w:cs="Times New Roman"/>
        </w:rPr>
        <w:t xml:space="preserve"> January; and</w:t>
      </w:r>
    </w:p>
    <w:p w14:paraId="11610DA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if the child will be </w:t>
      </w:r>
      <w:r w:rsidRPr="00135A35">
        <w:rPr>
          <w:rFonts w:ascii="Times New Roman" w:hAnsi="Times New Roman" w:cs="Times New Roman"/>
        </w:rPr>
        <w:t>16</w:t>
      </w:r>
      <w:r w:rsidRPr="00A46EF0">
        <w:rPr>
          <w:rFonts w:ascii="Times New Roman" w:hAnsi="Times New Roman" w:cs="Times New Roman"/>
        </w:rPr>
        <w:t xml:space="preserve"> or over at the end of the child support year—</w:t>
      </w:r>
      <w:r w:rsidRPr="00135A35">
        <w:rPr>
          <w:rFonts w:ascii="Times New Roman" w:hAnsi="Times New Roman" w:cs="Times New Roman"/>
        </w:rPr>
        <w:t>25</w:t>
      </w:r>
      <w:r w:rsidRPr="00A46EF0">
        <w:rPr>
          <w:rFonts w:ascii="Times New Roman" w:hAnsi="Times New Roman" w:cs="Times New Roman"/>
        </w:rPr>
        <w:t>% of twice the annual amount of the relevant married rate of Social Security pension for the child support year.</w:t>
      </w:r>
    </w:p>
    <w:p w14:paraId="5355CEB5" w14:textId="77777777" w:rsidR="005B6B4B" w:rsidRPr="00A46EF0" w:rsidRDefault="00581E38" w:rsidP="00A46EF0">
      <w:pPr>
        <w:spacing w:before="120" w:after="120" w:line="240" w:lineRule="auto"/>
        <w:jc w:val="center"/>
        <w:rPr>
          <w:rFonts w:ascii="Times New Roman" w:hAnsi="Times New Roman" w:cs="Times New Roman"/>
          <w:b/>
          <w:i/>
        </w:rPr>
      </w:pPr>
      <w:r w:rsidRPr="00A46EF0">
        <w:rPr>
          <w:rFonts w:ascii="Times New Roman" w:hAnsi="Times New Roman" w:cs="Times New Roman"/>
          <w:b/>
          <w:i/>
        </w:rPr>
        <w:t xml:space="preserve">Division </w:t>
      </w:r>
      <w:r w:rsidRPr="00135A35">
        <w:rPr>
          <w:rFonts w:ascii="Times New Roman" w:hAnsi="Times New Roman" w:cs="Times New Roman"/>
          <w:b/>
          <w:i/>
        </w:rPr>
        <w:t>2</w:t>
      </w:r>
      <w:r w:rsidR="003B40BE" w:rsidRPr="00A46EF0">
        <w:rPr>
          <w:rFonts w:ascii="Times New Roman" w:hAnsi="Times New Roman" w:cs="Times New Roman"/>
          <w:b/>
        </w:rPr>
        <w:t>—</w:t>
      </w:r>
      <w:r w:rsidRPr="00A46EF0">
        <w:rPr>
          <w:rFonts w:ascii="Times New Roman" w:hAnsi="Times New Roman" w:cs="Times New Roman"/>
          <w:b/>
          <w:i/>
        </w:rPr>
        <w:t>Modifications of the basic formula for certain cases</w:t>
      </w:r>
    </w:p>
    <w:p w14:paraId="1DE7C614"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Subdivision A—General</w:t>
      </w:r>
    </w:p>
    <w:p w14:paraId="5FA6BC50"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Division subject to departure orders and child support agreements</w:t>
      </w:r>
    </w:p>
    <w:p w14:paraId="1A933B1B"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40</w:t>
      </w:r>
      <w:r w:rsidRPr="00A46EF0">
        <w:rPr>
          <w:rFonts w:ascii="Times New Roman" w:hAnsi="Times New Roman" w:cs="Times New Roman"/>
          <w:b/>
        </w:rPr>
        <w:t>.</w:t>
      </w:r>
      <w:r w:rsidR="003B40BE" w:rsidRPr="00A46EF0">
        <w:rPr>
          <w:rFonts w:ascii="Times New Roman" w:hAnsi="Times New Roman" w:cs="Times New Roman"/>
        </w:rPr>
        <w:t xml:space="preserve"> This Division applies subject to:</w:t>
      </w:r>
    </w:p>
    <w:p w14:paraId="1D4F3FD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any order made by a court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 and</w:t>
      </w:r>
    </w:p>
    <w:p w14:paraId="045019E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any provisions of a child support agreement that have effect, for the purposes of this Part, as if they were such an order made by consent.</w:t>
      </w:r>
    </w:p>
    <w:p w14:paraId="0FFF939C"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Subdivision B</w:t>
      </w:r>
      <w:r w:rsidR="003B40BE" w:rsidRPr="00A46EF0">
        <w:rPr>
          <w:rFonts w:ascii="Times New Roman" w:hAnsi="Times New Roman" w:cs="Times New Roman"/>
          <w:b/>
        </w:rPr>
        <w:t>—</w:t>
      </w:r>
      <w:r w:rsidRPr="00A46EF0">
        <w:rPr>
          <w:rFonts w:ascii="Times New Roman" w:hAnsi="Times New Roman" w:cs="Times New Roman"/>
          <w:b/>
          <w:i/>
        </w:rPr>
        <w:t>Liable parents with low child support income</w:t>
      </w:r>
    </w:p>
    <w:p w14:paraId="5ACE7A79"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Child support not payable if child support income amount does not exceed exempted income amount</w:t>
      </w:r>
    </w:p>
    <w:p w14:paraId="3E3D53A4"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41</w:t>
      </w:r>
      <w:r w:rsidRPr="00A46EF0">
        <w:rPr>
          <w:rFonts w:ascii="Times New Roman" w:hAnsi="Times New Roman" w:cs="Times New Roman"/>
          <w:b/>
        </w:rPr>
        <w:t>.</w:t>
      </w:r>
      <w:r w:rsidR="003B40BE" w:rsidRPr="00A46EF0">
        <w:rPr>
          <w:rFonts w:ascii="Times New Roman" w:hAnsi="Times New Roman" w:cs="Times New Roman"/>
        </w:rPr>
        <w:t xml:space="preserve"> If a liable parent</w:t>
      </w:r>
      <w:r w:rsidR="00581E38" w:rsidRPr="00A46EF0">
        <w:rPr>
          <w:rFonts w:ascii="Times New Roman" w:hAnsi="Times New Roman" w:cs="Times New Roman"/>
        </w:rPr>
        <w:t>’</w:t>
      </w:r>
      <w:r w:rsidR="003B40BE" w:rsidRPr="00A46EF0">
        <w:rPr>
          <w:rFonts w:ascii="Times New Roman" w:hAnsi="Times New Roman" w:cs="Times New Roman"/>
        </w:rPr>
        <w:t>s child support income amount in relation to the days in a child support year does not exceed the liable parent</w:t>
      </w:r>
      <w:r w:rsidR="00581E38" w:rsidRPr="00A46EF0">
        <w:rPr>
          <w:rFonts w:ascii="Times New Roman" w:hAnsi="Times New Roman" w:cs="Times New Roman"/>
        </w:rPr>
        <w:t>’</w:t>
      </w:r>
      <w:r w:rsidR="003B40BE" w:rsidRPr="00A46EF0">
        <w:rPr>
          <w:rFonts w:ascii="Times New Roman" w:hAnsi="Times New Roman" w:cs="Times New Roman"/>
        </w:rPr>
        <w:t>s exempted income amount in relation to a day in the child support year, child support is not payable by the liable parent in relation to that day.</w:t>
      </w:r>
    </w:p>
    <w:p w14:paraId="51BE92B1"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Subdivision C—Liable parents with high child support income</w:t>
      </w:r>
    </w:p>
    <w:p w14:paraId="170E8185"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Cap on child support if child support income amount exceeds </w:t>
      </w:r>
      <w:r w:rsidRPr="00135A35">
        <w:rPr>
          <w:rFonts w:ascii="Times New Roman" w:hAnsi="Times New Roman" w:cs="Times New Roman"/>
          <w:b/>
          <w:sz w:val="20"/>
        </w:rPr>
        <w:t>2</w:t>
      </w:r>
      <w:r w:rsidRPr="00A46EF0">
        <w:rPr>
          <w:rFonts w:ascii="Times New Roman" w:hAnsi="Times New Roman" w:cs="Times New Roman"/>
          <w:b/>
          <w:sz w:val="20"/>
        </w:rPr>
        <w:t>.</w:t>
      </w:r>
      <w:r w:rsidRPr="00135A35">
        <w:rPr>
          <w:rFonts w:ascii="Times New Roman" w:hAnsi="Times New Roman" w:cs="Times New Roman"/>
          <w:b/>
          <w:sz w:val="20"/>
        </w:rPr>
        <w:t>5</w:t>
      </w:r>
      <w:r w:rsidRPr="00A46EF0">
        <w:rPr>
          <w:rFonts w:ascii="Times New Roman" w:hAnsi="Times New Roman" w:cs="Times New Roman"/>
          <w:b/>
          <w:sz w:val="20"/>
        </w:rPr>
        <w:t xml:space="preserve"> times yearly equivalent of relevant AWE amount</w:t>
      </w:r>
    </w:p>
    <w:p w14:paraId="228B9067"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42</w:t>
      </w:r>
      <w:r w:rsidRPr="00A46EF0">
        <w:rPr>
          <w:rFonts w:ascii="Times New Roman" w:hAnsi="Times New Roman" w:cs="Times New Roman"/>
          <w:b/>
        </w:rPr>
        <w:t>.</w:t>
      </w:r>
      <w:r w:rsidR="003B40BE" w:rsidRPr="00A46EF0">
        <w:rPr>
          <w:rFonts w:ascii="Times New Roman" w:hAnsi="Times New Roman" w:cs="Times New Roman"/>
        </w:rPr>
        <w:t xml:space="preserve"> If a liable parent</w:t>
      </w:r>
      <w:r w:rsidR="00581E38" w:rsidRPr="00A46EF0">
        <w:rPr>
          <w:rFonts w:ascii="Times New Roman" w:hAnsi="Times New Roman" w:cs="Times New Roman"/>
        </w:rPr>
        <w:t>’</w:t>
      </w:r>
      <w:r w:rsidR="003B40BE" w:rsidRPr="00A46EF0">
        <w:rPr>
          <w:rFonts w:ascii="Times New Roman" w:hAnsi="Times New Roman" w:cs="Times New Roman"/>
        </w:rPr>
        <w:t xml:space="preserve">s child support income amount in relation to the days in a child support year exceeds </w:t>
      </w:r>
      <w:r w:rsidR="003B40BE" w:rsidRPr="00135A35">
        <w:rPr>
          <w:rFonts w:ascii="Times New Roman" w:hAnsi="Times New Roman" w:cs="Times New Roman"/>
        </w:rPr>
        <w:t>2</w:t>
      </w:r>
      <w:r w:rsidR="003B40BE" w:rsidRPr="00A46EF0">
        <w:rPr>
          <w:rFonts w:ascii="Times New Roman" w:hAnsi="Times New Roman" w:cs="Times New Roman"/>
        </w:rPr>
        <w:t>.</w:t>
      </w:r>
      <w:r w:rsidR="003B40BE" w:rsidRPr="00135A35">
        <w:rPr>
          <w:rFonts w:ascii="Times New Roman" w:hAnsi="Times New Roman" w:cs="Times New Roman"/>
        </w:rPr>
        <w:t>5</w:t>
      </w:r>
      <w:r w:rsidR="003B40BE" w:rsidRPr="00A46EF0">
        <w:rPr>
          <w:rFonts w:ascii="Times New Roman" w:hAnsi="Times New Roman" w:cs="Times New Roman"/>
        </w:rPr>
        <w:t xml:space="preserve"> times the yearly equivalent of the relevant AWE amount for the child support year, the liable parent</w:t>
      </w:r>
      <w:r w:rsidR="00581E38" w:rsidRPr="00A46EF0">
        <w:rPr>
          <w:rFonts w:ascii="Times New Roman" w:hAnsi="Times New Roman" w:cs="Times New Roman"/>
        </w:rPr>
        <w:t>’</w:t>
      </w:r>
      <w:r w:rsidR="003B40BE" w:rsidRPr="00A46EF0">
        <w:rPr>
          <w:rFonts w:ascii="Times New Roman" w:hAnsi="Times New Roman" w:cs="Times New Roman"/>
        </w:rPr>
        <w:t>s adjusted income amount in relation to any day in the child support year is the amount calculated using the formula:</w:t>
      </w:r>
    </w:p>
    <w:p w14:paraId="5F2F8506" w14:textId="77777777" w:rsidR="003B40BE" w:rsidRPr="00A46EF0" w:rsidRDefault="003B40BE" w:rsidP="00A46EF0">
      <w:pPr>
        <w:spacing w:after="0" w:line="240" w:lineRule="auto"/>
        <w:jc w:val="center"/>
        <w:rPr>
          <w:rFonts w:ascii="Times New Roman" w:hAnsi="Times New Roman" w:cs="Times New Roman"/>
          <w:b/>
        </w:rPr>
      </w:pPr>
      <w:r w:rsidRPr="00135A35">
        <w:rPr>
          <w:rFonts w:ascii="Times New Roman" w:hAnsi="Times New Roman" w:cs="Times New Roman"/>
          <w:b/>
        </w:rPr>
        <w:t>2</w:t>
      </w: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 xml:space="preserve"> times yearly equivalent of the relevant AWE amount — exempted income amount.</w:t>
      </w:r>
    </w:p>
    <w:p w14:paraId="3D0F2D91"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Subdivision D—Custodial parents with child support income of more than</w:t>
      </w:r>
      <w:r w:rsidR="004F6729" w:rsidRPr="00A46EF0">
        <w:rPr>
          <w:rFonts w:ascii="Times New Roman" w:hAnsi="Times New Roman" w:cs="Times New Roman"/>
          <w:b/>
          <w:i/>
        </w:rPr>
        <w:t xml:space="preserve"> </w:t>
      </w:r>
      <w:r w:rsidRPr="00A46EF0">
        <w:rPr>
          <w:rFonts w:ascii="Times New Roman" w:hAnsi="Times New Roman" w:cs="Times New Roman"/>
          <w:b/>
          <w:i/>
        </w:rPr>
        <w:t>disregarded income amount</w:t>
      </w:r>
    </w:p>
    <w:p w14:paraId="0A53ED38"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Cases in relation to which Subdivision applies</w:t>
      </w:r>
    </w:p>
    <w:p w14:paraId="50C03324"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43</w:t>
      </w:r>
      <w:r w:rsidRPr="00A46EF0">
        <w:rPr>
          <w:rFonts w:ascii="Times New Roman" w:hAnsi="Times New Roman" w:cs="Times New Roman"/>
          <w:b/>
        </w:rPr>
        <w:t>.</w:t>
      </w:r>
      <w:r w:rsidR="003B40BE" w:rsidRPr="00A46EF0">
        <w:rPr>
          <w:rFonts w:ascii="Times New Roman" w:hAnsi="Times New Roman" w:cs="Times New Roman"/>
        </w:rPr>
        <w:t xml:space="preserve"> This Subdivision applies in relation to a liable parent by whom child support is payable to a custodian entitled to child support (in this Subdivision called the </w:t>
      </w:r>
      <w:r w:rsidR="00581E38" w:rsidRPr="00A46EF0">
        <w:rPr>
          <w:rFonts w:ascii="Times New Roman" w:hAnsi="Times New Roman" w:cs="Times New Roman"/>
        </w:rPr>
        <w:t>“</w:t>
      </w:r>
      <w:r w:rsidR="003B40BE" w:rsidRPr="00A46EF0">
        <w:rPr>
          <w:rFonts w:ascii="Times New Roman" w:hAnsi="Times New Roman" w:cs="Times New Roman"/>
          <w:b/>
        </w:rPr>
        <w:t>entitled custodian</w:t>
      </w:r>
      <w:r w:rsidR="00581E38" w:rsidRPr="00A46EF0">
        <w:rPr>
          <w:rFonts w:ascii="Times New Roman" w:hAnsi="Times New Roman" w:cs="Times New Roman"/>
        </w:rPr>
        <w:t>”</w:t>
      </w:r>
      <w:r w:rsidR="003B40BE" w:rsidRPr="00A46EF0">
        <w:rPr>
          <w:rFonts w:ascii="Times New Roman" w:hAnsi="Times New Roman" w:cs="Times New Roman"/>
        </w:rPr>
        <w:t>) for a child or children if:</w:t>
      </w:r>
    </w:p>
    <w:p w14:paraId="7876D5F3"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(a) the entitled custodian is a parent of the child or any of the children; and</w:t>
      </w:r>
    </w:p>
    <w:p w14:paraId="01FABE5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liable parent is not an eligible custodian of any child eligible for administrative assessment of whom the entitled custodian is a parent.</w:t>
      </w:r>
    </w:p>
    <w:p w14:paraId="0B65F5FE"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Reduction of child support if custodian</w:t>
      </w:r>
      <w:r w:rsidR="00581E38" w:rsidRPr="00A46EF0">
        <w:rPr>
          <w:rFonts w:ascii="Times New Roman" w:hAnsi="Times New Roman" w:cs="Times New Roman"/>
          <w:b/>
          <w:sz w:val="20"/>
        </w:rPr>
        <w:t>’</w:t>
      </w:r>
      <w:r w:rsidRPr="00A46EF0">
        <w:rPr>
          <w:rFonts w:ascii="Times New Roman" w:hAnsi="Times New Roman" w:cs="Times New Roman"/>
          <w:b/>
          <w:sz w:val="20"/>
        </w:rPr>
        <w:t>s child support income amount exceeds custodian</w:t>
      </w:r>
      <w:r w:rsidR="00581E38" w:rsidRPr="00A46EF0">
        <w:rPr>
          <w:rFonts w:ascii="Times New Roman" w:hAnsi="Times New Roman" w:cs="Times New Roman"/>
          <w:b/>
          <w:sz w:val="20"/>
        </w:rPr>
        <w:t>’</w:t>
      </w:r>
      <w:r w:rsidRPr="00A46EF0">
        <w:rPr>
          <w:rFonts w:ascii="Times New Roman" w:hAnsi="Times New Roman" w:cs="Times New Roman"/>
          <w:b/>
          <w:sz w:val="20"/>
        </w:rPr>
        <w:t>s disregarded income amount</w:t>
      </w:r>
    </w:p>
    <w:p w14:paraId="619ABC95"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44</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in relation to a day in a child support year, the entitled custodian</w:t>
      </w:r>
      <w:r w:rsidR="00581E38" w:rsidRPr="00A46EF0">
        <w:rPr>
          <w:rFonts w:ascii="Times New Roman" w:hAnsi="Times New Roman" w:cs="Times New Roman"/>
        </w:rPr>
        <w:t>’</w:t>
      </w:r>
      <w:r w:rsidR="003B40BE" w:rsidRPr="00A46EF0">
        <w:rPr>
          <w:rFonts w:ascii="Times New Roman" w:hAnsi="Times New Roman" w:cs="Times New Roman"/>
        </w:rPr>
        <w:t>s child support income amount exceeds the entitled custodian</w:t>
      </w:r>
      <w:r w:rsidR="00581E38" w:rsidRPr="00A46EF0">
        <w:rPr>
          <w:rFonts w:ascii="Times New Roman" w:hAnsi="Times New Roman" w:cs="Times New Roman"/>
        </w:rPr>
        <w:t>’</w:t>
      </w:r>
      <w:r w:rsidR="003B40BE" w:rsidRPr="00A46EF0">
        <w:rPr>
          <w:rFonts w:ascii="Times New Roman" w:hAnsi="Times New Roman" w:cs="Times New Roman"/>
        </w:rPr>
        <w:t>s disregarded income amount, then, subject to subsection (</w:t>
      </w:r>
      <w:r w:rsidR="003B40BE" w:rsidRPr="00135A35">
        <w:rPr>
          <w:rFonts w:ascii="Times New Roman" w:hAnsi="Times New Roman" w:cs="Times New Roman"/>
        </w:rPr>
        <w:t>2</w:t>
      </w:r>
      <w:r w:rsidR="003B40BE" w:rsidRPr="00A46EF0">
        <w:rPr>
          <w:rFonts w:ascii="Times New Roman" w:hAnsi="Times New Roman" w:cs="Times New Roman"/>
        </w:rPr>
        <w:t>), the liable parent</w:t>
      </w:r>
      <w:r w:rsidR="00581E38" w:rsidRPr="00A46EF0">
        <w:rPr>
          <w:rFonts w:ascii="Times New Roman" w:hAnsi="Times New Roman" w:cs="Times New Roman"/>
        </w:rPr>
        <w:t>’</w:t>
      </w:r>
      <w:r w:rsidR="003B40BE" w:rsidRPr="00A46EF0">
        <w:rPr>
          <w:rFonts w:ascii="Times New Roman" w:hAnsi="Times New Roman" w:cs="Times New Roman"/>
        </w:rPr>
        <w:t>s adjusted income amount in relation to that day is to be reduced by the excess.</w:t>
      </w:r>
    </w:p>
    <w:p w14:paraId="0841908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annual rate of the child support payable, in relation to that day, by the liable parent to the entitled custodian is not to be reduced below </w:t>
      </w:r>
      <w:r w:rsidR="003B40BE" w:rsidRPr="00135A35">
        <w:rPr>
          <w:rFonts w:ascii="Times New Roman" w:hAnsi="Times New Roman" w:cs="Times New Roman"/>
        </w:rPr>
        <w:t>25</w:t>
      </w:r>
      <w:r w:rsidR="003B40BE" w:rsidRPr="00A46EF0">
        <w:rPr>
          <w:rFonts w:ascii="Times New Roman" w:hAnsi="Times New Roman" w:cs="Times New Roman"/>
        </w:rPr>
        <w:t>% of the annual rate that would, but for subsection (</w:t>
      </w:r>
      <w:r w:rsidR="003B40BE" w:rsidRPr="00135A35">
        <w:rPr>
          <w:rFonts w:ascii="Times New Roman" w:hAnsi="Times New Roman" w:cs="Times New Roman"/>
        </w:rPr>
        <w:t>1</w:t>
      </w:r>
      <w:r w:rsidR="003B40BE" w:rsidRPr="00A46EF0">
        <w:rPr>
          <w:rFonts w:ascii="Times New Roman" w:hAnsi="Times New Roman" w:cs="Times New Roman"/>
        </w:rPr>
        <w:t>), be payable in relation to that day.</w:t>
      </w:r>
    </w:p>
    <w:p w14:paraId="5651CDD3"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Custodian</w:t>
      </w:r>
      <w:r w:rsidR="00581E38" w:rsidRPr="00A46EF0">
        <w:rPr>
          <w:rFonts w:ascii="Times New Roman" w:hAnsi="Times New Roman" w:cs="Times New Roman"/>
          <w:b/>
          <w:sz w:val="20"/>
        </w:rPr>
        <w:t>’</w:t>
      </w:r>
      <w:r w:rsidRPr="00A46EF0">
        <w:rPr>
          <w:rFonts w:ascii="Times New Roman" w:hAnsi="Times New Roman" w:cs="Times New Roman"/>
          <w:b/>
          <w:sz w:val="20"/>
        </w:rPr>
        <w:t>s child support income amount</w:t>
      </w:r>
    </w:p>
    <w:p w14:paraId="1B52087F"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45</w:t>
      </w:r>
      <w:r w:rsidRPr="00A46EF0">
        <w:rPr>
          <w:rFonts w:ascii="Times New Roman" w:hAnsi="Times New Roman" w:cs="Times New Roman"/>
          <w:b/>
        </w:rPr>
        <w:t>.</w:t>
      </w:r>
      <w:r w:rsidR="003B40BE" w:rsidRPr="00A46EF0">
        <w:rPr>
          <w:rFonts w:ascii="Times New Roman" w:hAnsi="Times New Roman" w:cs="Times New Roman"/>
        </w:rPr>
        <w:t xml:space="preserve"> The entitled custodian</w:t>
      </w:r>
      <w:r w:rsidR="00581E38" w:rsidRPr="00A46EF0">
        <w:rPr>
          <w:rFonts w:ascii="Times New Roman" w:hAnsi="Times New Roman" w:cs="Times New Roman"/>
        </w:rPr>
        <w:t>’</w:t>
      </w:r>
      <w:r w:rsidR="003B40BE" w:rsidRPr="00A46EF0">
        <w:rPr>
          <w:rFonts w:ascii="Times New Roman" w:hAnsi="Times New Roman" w:cs="Times New Roman"/>
        </w:rPr>
        <w:t xml:space="preserve">s child support income amount in relation to the days in the child support year is, subject to Division </w:t>
      </w:r>
      <w:r w:rsidR="003B40BE" w:rsidRPr="00135A35">
        <w:rPr>
          <w:rFonts w:ascii="Times New Roman" w:hAnsi="Times New Roman" w:cs="Times New Roman"/>
        </w:rPr>
        <w:t>3</w:t>
      </w:r>
      <w:r w:rsidR="003B40BE" w:rsidRPr="00A46EF0">
        <w:rPr>
          <w:rFonts w:ascii="Times New Roman" w:hAnsi="Times New Roman" w:cs="Times New Roman"/>
        </w:rPr>
        <w:t>, the entitled custodian</w:t>
      </w:r>
      <w:r w:rsidR="00581E38" w:rsidRPr="00A46EF0">
        <w:rPr>
          <w:rFonts w:ascii="Times New Roman" w:hAnsi="Times New Roman" w:cs="Times New Roman"/>
        </w:rPr>
        <w:t>’</w:t>
      </w:r>
      <w:r w:rsidR="003B40BE" w:rsidRPr="00A46EF0">
        <w:rPr>
          <w:rFonts w:ascii="Times New Roman" w:hAnsi="Times New Roman" w:cs="Times New Roman"/>
        </w:rPr>
        <w:t xml:space="preserve">s taxable income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003B40BE" w:rsidRPr="00A46EF0">
        <w:rPr>
          <w:rFonts w:ascii="Times New Roman" w:hAnsi="Times New Roman" w:cs="Times New Roman"/>
        </w:rPr>
        <w:t>for the entitled custodian</w:t>
      </w:r>
      <w:r w:rsidR="00581E38" w:rsidRPr="00A46EF0">
        <w:rPr>
          <w:rFonts w:ascii="Times New Roman" w:hAnsi="Times New Roman" w:cs="Times New Roman"/>
        </w:rPr>
        <w:t>’</w:t>
      </w:r>
      <w:r w:rsidR="003B40BE" w:rsidRPr="00A46EF0">
        <w:rPr>
          <w:rFonts w:ascii="Times New Roman" w:hAnsi="Times New Roman" w:cs="Times New Roman"/>
        </w:rPr>
        <w:t>s last relevant year of income in relation to the child support year.</w:t>
      </w:r>
    </w:p>
    <w:p w14:paraId="351CB8BE"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Custodian</w:t>
      </w:r>
      <w:r w:rsidR="00581E38" w:rsidRPr="00A46EF0">
        <w:rPr>
          <w:rFonts w:ascii="Times New Roman" w:hAnsi="Times New Roman" w:cs="Times New Roman"/>
          <w:b/>
          <w:sz w:val="20"/>
        </w:rPr>
        <w:t>’</w:t>
      </w:r>
      <w:r w:rsidRPr="00A46EF0">
        <w:rPr>
          <w:rFonts w:ascii="Times New Roman" w:hAnsi="Times New Roman" w:cs="Times New Roman"/>
          <w:b/>
          <w:sz w:val="20"/>
        </w:rPr>
        <w:t>s disregarded income amount</w:t>
      </w:r>
    </w:p>
    <w:p w14:paraId="29E82B3D"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46</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The entitled custodian</w:t>
      </w:r>
      <w:r w:rsidR="00581E38" w:rsidRPr="00A46EF0">
        <w:rPr>
          <w:rFonts w:ascii="Times New Roman" w:hAnsi="Times New Roman" w:cs="Times New Roman"/>
        </w:rPr>
        <w:t>’</w:t>
      </w:r>
      <w:r w:rsidR="003B40BE" w:rsidRPr="00A46EF0">
        <w:rPr>
          <w:rFonts w:ascii="Times New Roman" w:hAnsi="Times New Roman" w:cs="Times New Roman"/>
        </w:rPr>
        <w:t>s disregarded income amount is the sum</w:t>
      </w:r>
      <w:r w:rsidR="004F6729" w:rsidRPr="00A46EF0">
        <w:rPr>
          <w:rFonts w:ascii="Times New Roman" w:hAnsi="Times New Roman" w:cs="Times New Roman"/>
        </w:rPr>
        <w:t xml:space="preserve"> </w:t>
      </w:r>
      <w:r w:rsidR="003B40BE" w:rsidRPr="00A46EF0">
        <w:rPr>
          <w:rFonts w:ascii="Times New Roman" w:hAnsi="Times New Roman" w:cs="Times New Roman"/>
        </w:rPr>
        <w:t>of:</w:t>
      </w:r>
    </w:p>
    <w:p w14:paraId="4ACF914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yearly equivalent of the relevant AWE amount for the child support year; and</w:t>
      </w:r>
    </w:p>
    <w:p w14:paraId="18066ED9"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the additional amount (if any) worked out under subsection (</w:t>
      </w:r>
      <w:r w:rsidRPr="00135A35">
        <w:rPr>
          <w:rFonts w:ascii="Times New Roman" w:hAnsi="Times New Roman" w:cs="Times New Roman"/>
        </w:rPr>
        <w:t>2</w:t>
      </w:r>
      <w:r w:rsidRPr="00A46EF0">
        <w:rPr>
          <w:rFonts w:ascii="Times New Roman" w:hAnsi="Times New Roman" w:cs="Times New Roman"/>
        </w:rPr>
        <w:t>) for the child or children in relation to whom the entitled custodian is both a parent and custodian entitled to child support and the liable parent is a liable parent.</w:t>
      </w:r>
    </w:p>
    <w:p w14:paraId="49D74AE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additional amount for the child or children is the aggregate of:</w:t>
      </w:r>
    </w:p>
    <w:p w14:paraId="63626CF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for the first or only child who is under </w:t>
      </w:r>
      <w:r w:rsidRPr="00135A35">
        <w:rPr>
          <w:rFonts w:ascii="Times New Roman" w:hAnsi="Times New Roman" w:cs="Times New Roman"/>
        </w:rPr>
        <w:t>6</w:t>
      </w:r>
      <w:r w:rsidRPr="00A46EF0">
        <w:rPr>
          <w:rFonts w:ascii="Times New Roman" w:hAnsi="Times New Roman" w:cs="Times New Roman"/>
        </w:rPr>
        <w:t xml:space="preserve"> at the start of the child support year—</w:t>
      </w:r>
      <w:r w:rsidRPr="00135A35">
        <w:rPr>
          <w:rFonts w:ascii="Times New Roman" w:hAnsi="Times New Roman" w:cs="Times New Roman"/>
        </w:rPr>
        <w:t>11</w:t>
      </w:r>
      <w:r w:rsidRPr="00A46EF0">
        <w:rPr>
          <w:rFonts w:ascii="Times New Roman" w:hAnsi="Times New Roman" w:cs="Times New Roman"/>
        </w:rPr>
        <w:t>.</w:t>
      </w:r>
      <w:r w:rsidRPr="00135A35">
        <w:rPr>
          <w:rFonts w:ascii="Times New Roman" w:hAnsi="Times New Roman" w:cs="Times New Roman"/>
        </w:rPr>
        <w:t>5</w:t>
      </w:r>
      <w:r w:rsidRPr="00A46EF0">
        <w:rPr>
          <w:rFonts w:ascii="Times New Roman" w:hAnsi="Times New Roman" w:cs="Times New Roman"/>
        </w:rPr>
        <w:t>% of the yearly equivalent of the relevant AWE amount for the child support year; and</w:t>
      </w:r>
    </w:p>
    <w:p w14:paraId="51FB3E2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for each subsequent child who is under </w:t>
      </w:r>
      <w:r w:rsidRPr="00135A35">
        <w:rPr>
          <w:rFonts w:ascii="Times New Roman" w:hAnsi="Times New Roman" w:cs="Times New Roman"/>
        </w:rPr>
        <w:t>6</w:t>
      </w:r>
      <w:r w:rsidRPr="00A46EF0">
        <w:rPr>
          <w:rFonts w:ascii="Times New Roman" w:hAnsi="Times New Roman" w:cs="Times New Roman"/>
        </w:rPr>
        <w:t xml:space="preserve"> at the start of the child support year—</w:t>
      </w:r>
      <w:r w:rsidRPr="00135A35">
        <w:rPr>
          <w:rFonts w:ascii="Times New Roman" w:hAnsi="Times New Roman" w:cs="Times New Roman"/>
        </w:rPr>
        <w:t>2</w:t>
      </w:r>
      <w:r w:rsidRPr="00A46EF0">
        <w:rPr>
          <w:rFonts w:ascii="Times New Roman" w:hAnsi="Times New Roman" w:cs="Times New Roman"/>
        </w:rPr>
        <w:t>.</w:t>
      </w:r>
      <w:r w:rsidRPr="00135A35">
        <w:rPr>
          <w:rFonts w:ascii="Times New Roman" w:hAnsi="Times New Roman" w:cs="Times New Roman"/>
        </w:rPr>
        <w:t>5</w:t>
      </w:r>
      <w:r w:rsidRPr="00A46EF0">
        <w:rPr>
          <w:rFonts w:ascii="Times New Roman" w:hAnsi="Times New Roman" w:cs="Times New Roman"/>
        </w:rPr>
        <w:t>% of the yearly equivalent of the relevant AWE amount for the child support year; and</w:t>
      </w:r>
    </w:p>
    <w:p w14:paraId="2E8B889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for each child who is </w:t>
      </w:r>
      <w:r w:rsidRPr="00135A35">
        <w:rPr>
          <w:rFonts w:ascii="Times New Roman" w:hAnsi="Times New Roman" w:cs="Times New Roman"/>
        </w:rPr>
        <w:t>6</w:t>
      </w:r>
      <w:r w:rsidRPr="00A46EF0">
        <w:rPr>
          <w:rFonts w:ascii="Times New Roman" w:hAnsi="Times New Roman" w:cs="Times New Roman"/>
        </w:rPr>
        <w:t xml:space="preserve"> or over, but under </w:t>
      </w:r>
      <w:r w:rsidRPr="00135A35">
        <w:rPr>
          <w:rFonts w:ascii="Times New Roman" w:hAnsi="Times New Roman" w:cs="Times New Roman"/>
        </w:rPr>
        <w:t>12</w:t>
      </w:r>
      <w:r w:rsidRPr="00A46EF0">
        <w:rPr>
          <w:rFonts w:ascii="Times New Roman" w:hAnsi="Times New Roman" w:cs="Times New Roman"/>
        </w:rPr>
        <w:t>, at the start of the child support year—</w:t>
      </w:r>
      <w:r w:rsidRPr="00135A35">
        <w:rPr>
          <w:rFonts w:ascii="Times New Roman" w:hAnsi="Times New Roman" w:cs="Times New Roman"/>
        </w:rPr>
        <w:t>5</w:t>
      </w:r>
      <w:r w:rsidRPr="00A46EF0">
        <w:rPr>
          <w:rFonts w:ascii="Times New Roman" w:hAnsi="Times New Roman" w:cs="Times New Roman"/>
        </w:rPr>
        <w:t>% of the yearly equivalent of the relevant AWE amount for the child support year.</w:t>
      </w:r>
    </w:p>
    <w:p w14:paraId="3A044527"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rPr>
        <w:br w:type="page"/>
      </w:r>
      <w:r w:rsidRPr="00A46EF0">
        <w:rPr>
          <w:rFonts w:ascii="Times New Roman" w:hAnsi="Times New Roman" w:cs="Times New Roman"/>
          <w:b/>
          <w:i/>
        </w:rPr>
        <w:lastRenderedPageBreak/>
        <w:t>Subdivision E—Children shared or divided between parents</w:t>
      </w:r>
    </w:p>
    <w:p w14:paraId="50DDAE67"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Cases in relation to which Subdivision applies</w:t>
      </w:r>
    </w:p>
    <w:p w14:paraId="637878F6"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47</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This Subdivision applies in relation to the parents (in this Subdivision called the </w:t>
      </w:r>
      <w:r w:rsidR="00581E38" w:rsidRPr="00A46EF0">
        <w:rPr>
          <w:rFonts w:ascii="Times New Roman" w:hAnsi="Times New Roman" w:cs="Times New Roman"/>
        </w:rPr>
        <w:t>“</w:t>
      </w:r>
      <w:r w:rsidR="003B40BE" w:rsidRPr="00A46EF0">
        <w:rPr>
          <w:rFonts w:ascii="Times New Roman" w:hAnsi="Times New Roman" w:cs="Times New Roman"/>
        </w:rPr>
        <w:t>relevant parents</w:t>
      </w:r>
      <w:r w:rsidR="00581E38" w:rsidRPr="00A46EF0">
        <w:rPr>
          <w:rFonts w:ascii="Times New Roman" w:hAnsi="Times New Roman" w:cs="Times New Roman"/>
        </w:rPr>
        <w:t>”</w:t>
      </w:r>
      <w:r w:rsidR="003B40BE" w:rsidRPr="00A46EF0">
        <w:rPr>
          <w:rFonts w:ascii="Times New Roman" w:hAnsi="Times New Roman" w:cs="Times New Roman"/>
        </w:rPr>
        <w:t>) of a child or children eligible for administrative assessment if either or both of the following paragraphs applies or apply:</w:t>
      </w:r>
    </w:p>
    <w:p w14:paraId="1FC5638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both of the parents are eligible custodians of the child or of one or more of the children;</w:t>
      </w:r>
    </w:p>
    <w:p w14:paraId="728772E0"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one of the parents is an eligible custodian of one or more of the children and the other parent is an eligible custodian of another or other of the children.</w:t>
      </w:r>
    </w:p>
    <w:p w14:paraId="514EF6DB"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This Subdivision applies in relation to the relevant parents whether or not both relevant parents have applied for administrative assessment of child support against each other.</w:t>
      </w:r>
    </w:p>
    <w:p w14:paraId="5D611695"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of the basic formula etc.</w:t>
      </w:r>
    </w:p>
    <w:p w14:paraId="70AC48F6"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48</w:t>
      </w:r>
      <w:r w:rsidRPr="00A46EF0">
        <w:rPr>
          <w:rFonts w:ascii="Times New Roman" w:hAnsi="Times New Roman" w:cs="Times New Roman"/>
          <w:b/>
        </w:rPr>
        <w:t>.</w:t>
      </w:r>
      <w:r w:rsidR="003B40BE" w:rsidRPr="00A46EF0">
        <w:rPr>
          <w:rFonts w:ascii="Times New Roman" w:hAnsi="Times New Roman" w:cs="Times New Roman"/>
        </w:rPr>
        <w:t xml:space="preserve"> In working out the annual rate of child support that would, apart from section </w:t>
      </w:r>
      <w:r w:rsidR="003B40BE" w:rsidRPr="00135A35">
        <w:rPr>
          <w:rFonts w:ascii="Times New Roman" w:hAnsi="Times New Roman" w:cs="Times New Roman"/>
        </w:rPr>
        <w:t>49</w:t>
      </w:r>
      <w:r w:rsidR="003B40BE" w:rsidRPr="00A46EF0">
        <w:rPr>
          <w:rFonts w:ascii="Times New Roman" w:hAnsi="Times New Roman" w:cs="Times New Roman"/>
        </w:rPr>
        <w:t>, be payable, in relation to a day in a child support year, by either of the relevant parents to the other (or would, apart from that section, be payable, in relation to that day, by either of the relevant parents to the other if each of the relevant parents were a liable parent in relation to the other):</w:t>
      </w:r>
    </w:p>
    <w:p w14:paraId="1C7808B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Division </w:t>
      </w:r>
      <w:r w:rsidRPr="00135A35">
        <w:rPr>
          <w:rFonts w:ascii="Times New Roman" w:hAnsi="Times New Roman" w:cs="Times New Roman"/>
        </w:rPr>
        <w:t>1</w:t>
      </w:r>
      <w:r w:rsidRPr="00A46EF0">
        <w:rPr>
          <w:rFonts w:ascii="Times New Roman" w:hAnsi="Times New Roman" w:cs="Times New Roman"/>
        </w:rPr>
        <w:t xml:space="preserve"> (The basic formula) and, to the extent that they are applicable, Subdivisions B and C of this Division (which deal respectively with Liable parents with low child support income and Liable parents with high child support income) are to be applied to each of the relevant parents in turn, but with the modifications made by paragraphs (c), (d) and (e); and</w:t>
      </w:r>
    </w:p>
    <w:p w14:paraId="43F33E5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Subdivision D (Custodial parents with child support income of more than disregarded income amount) is not to be applied in relation to the relevant parents; and</w:t>
      </w:r>
    </w:p>
    <w:p w14:paraId="65ABF5C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each of the relevant parents is to be taken to be a liable parent in relation to each of their children who is a child eligible for administrative assessment and for whom the other parent is an eligible custodian, and the other parent is to be taken to be a custodian entitled to child support in relation to each such child; and</w:t>
      </w:r>
    </w:p>
    <w:p w14:paraId="1100F9D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in determining in relation to either of the relevant parents the exempted income amount any child who is a shared custody child is to be disregarded; and</w:t>
      </w:r>
    </w:p>
    <w:p w14:paraId="6D7E3E9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(e) the child support percentage of either of the relevant parents is the percentage ascertained using the following table (with the number attributed to each shared custody child taken to be </w:t>
      </w:r>
      <w:r w:rsidRPr="00135A35">
        <w:rPr>
          <w:rFonts w:ascii="Times New Roman" w:hAnsi="Times New Roman" w:cs="Times New Roman"/>
        </w:rPr>
        <w:t>0</w:t>
      </w:r>
      <w:r w:rsidRPr="00A46EF0">
        <w:rPr>
          <w:rFonts w:ascii="Times New Roman" w:hAnsi="Times New Roman" w:cs="Times New Roman"/>
        </w:rPr>
        <w:t>.</w:t>
      </w:r>
      <w:r w:rsidRPr="00135A35">
        <w:rPr>
          <w:rFonts w:ascii="Times New Roman" w:hAnsi="Times New Roman" w:cs="Times New Roman"/>
        </w:rPr>
        <w:t>5</w:t>
      </w:r>
      <w:r w:rsidRPr="00A46EF0">
        <w:rPr>
          <w:rFonts w:ascii="Times New Roman" w:hAnsi="Times New Roman" w:cs="Times New Roman"/>
        </w:rPr>
        <w:t>):</w:t>
      </w:r>
    </w:p>
    <w:p w14:paraId="1F34269C" w14:textId="77777777" w:rsidR="003B40BE" w:rsidRPr="00A46EF0" w:rsidRDefault="00581E38" w:rsidP="00A46EF0">
      <w:pPr>
        <w:spacing w:after="60" w:line="240" w:lineRule="auto"/>
        <w:jc w:val="center"/>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MODIFIED TABLE OF CHILD SUPPORT PERCENTAGES</w:t>
      </w:r>
    </w:p>
    <w:tbl>
      <w:tblPr>
        <w:tblW w:w="4496" w:type="pct"/>
        <w:tblInd w:w="760" w:type="dxa"/>
        <w:tblCellMar>
          <w:left w:w="40" w:type="dxa"/>
          <w:right w:w="40" w:type="dxa"/>
        </w:tblCellMar>
        <w:tblLook w:val="04A0" w:firstRow="1" w:lastRow="0" w:firstColumn="1" w:lastColumn="0" w:noHBand="0" w:noVBand="1"/>
      </w:tblPr>
      <w:tblGrid>
        <w:gridCol w:w="3779"/>
        <w:gridCol w:w="2987"/>
      </w:tblGrid>
      <w:tr w:rsidR="003B40BE" w:rsidRPr="00A46EF0" w14:paraId="708F3F91" w14:textId="77777777" w:rsidTr="00636786">
        <w:trPr>
          <w:trHeight w:val="20"/>
        </w:trPr>
        <w:tc>
          <w:tcPr>
            <w:tcW w:w="2793" w:type="pct"/>
            <w:tcBorders>
              <w:top w:val="single" w:sz="6" w:space="0" w:color="auto"/>
              <w:left w:val="single" w:sz="6" w:space="0" w:color="auto"/>
              <w:bottom w:val="single" w:sz="6" w:space="0" w:color="auto"/>
              <w:right w:val="single" w:sz="6" w:space="0" w:color="auto"/>
            </w:tcBorders>
          </w:tcPr>
          <w:p w14:paraId="2EB9FCF9" w14:textId="77777777" w:rsidR="003B40BE" w:rsidRPr="00A46EF0" w:rsidRDefault="003B40BE" w:rsidP="00A46EF0">
            <w:pPr>
              <w:spacing w:after="0" w:line="240" w:lineRule="auto"/>
              <w:jc w:val="center"/>
              <w:rPr>
                <w:rFonts w:ascii="Times New Roman" w:hAnsi="Times New Roman" w:cs="Times New Roman"/>
              </w:rPr>
            </w:pPr>
            <w:r w:rsidRPr="00A46EF0">
              <w:rPr>
                <w:rFonts w:ascii="Times New Roman" w:hAnsi="Times New Roman" w:cs="Times New Roman"/>
              </w:rPr>
              <w:t>Number of children for whom either of the relevant parents is a liable parent in relation to the other</w:t>
            </w:r>
          </w:p>
        </w:tc>
        <w:tc>
          <w:tcPr>
            <w:tcW w:w="2207" w:type="pct"/>
            <w:tcBorders>
              <w:top w:val="single" w:sz="6" w:space="0" w:color="auto"/>
              <w:left w:val="single" w:sz="6" w:space="0" w:color="auto"/>
              <w:bottom w:val="single" w:sz="6" w:space="0" w:color="auto"/>
              <w:right w:val="single" w:sz="6" w:space="0" w:color="auto"/>
            </w:tcBorders>
            <w:vAlign w:val="bottom"/>
          </w:tcPr>
          <w:p w14:paraId="302AAF2E" w14:textId="77777777" w:rsidR="003B40BE" w:rsidRPr="00A46EF0" w:rsidRDefault="003B40BE" w:rsidP="00A46EF0">
            <w:pPr>
              <w:spacing w:after="0" w:line="240" w:lineRule="auto"/>
              <w:jc w:val="center"/>
              <w:rPr>
                <w:rFonts w:ascii="Times New Roman" w:hAnsi="Times New Roman" w:cs="Times New Roman"/>
              </w:rPr>
            </w:pPr>
            <w:r w:rsidRPr="00A46EF0">
              <w:rPr>
                <w:rFonts w:ascii="Times New Roman" w:hAnsi="Times New Roman" w:cs="Times New Roman"/>
              </w:rPr>
              <w:t>Child support percentage</w:t>
            </w:r>
          </w:p>
        </w:tc>
      </w:tr>
      <w:tr w:rsidR="003B40BE" w:rsidRPr="00A46EF0" w14:paraId="3C618A6F" w14:textId="77777777" w:rsidTr="00636786">
        <w:trPr>
          <w:trHeight w:val="20"/>
        </w:trPr>
        <w:tc>
          <w:tcPr>
            <w:tcW w:w="2793" w:type="pct"/>
            <w:tcBorders>
              <w:top w:val="single" w:sz="6" w:space="0" w:color="auto"/>
              <w:left w:val="single" w:sz="6" w:space="0" w:color="auto"/>
              <w:right w:val="single" w:sz="6" w:space="0" w:color="auto"/>
            </w:tcBorders>
          </w:tcPr>
          <w:p w14:paraId="42867EEF"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0</w:t>
            </w:r>
            <w:r w:rsidRPr="00A46EF0">
              <w:rPr>
                <w:rFonts w:ascii="Times New Roman" w:hAnsi="Times New Roman" w:cs="Times New Roman"/>
              </w:rPr>
              <w:t>.</w:t>
            </w:r>
            <w:r w:rsidRPr="00135A35">
              <w:rPr>
                <w:rFonts w:ascii="Times New Roman" w:hAnsi="Times New Roman" w:cs="Times New Roman"/>
              </w:rPr>
              <w:t>5</w:t>
            </w:r>
          </w:p>
        </w:tc>
        <w:tc>
          <w:tcPr>
            <w:tcW w:w="2207" w:type="pct"/>
            <w:tcBorders>
              <w:top w:val="single" w:sz="6" w:space="0" w:color="auto"/>
              <w:left w:val="single" w:sz="6" w:space="0" w:color="auto"/>
              <w:right w:val="single" w:sz="6" w:space="0" w:color="auto"/>
            </w:tcBorders>
          </w:tcPr>
          <w:p w14:paraId="3CC067F9"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12</w:t>
            </w:r>
            <w:r w:rsidRPr="00A46EF0">
              <w:rPr>
                <w:rFonts w:ascii="Times New Roman" w:hAnsi="Times New Roman" w:cs="Times New Roman"/>
              </w:rPr>
              <w:t>%</w:t>
            </w:r>
          </w:p>
        </w:tc>
      </w:tr>
      <w:tr w:rsidR="003B40BE" w:rsidRPr="00A46EF0" w14:paraId="002318B0" w14:textId="77777777" w:rsidTr="00636786">
        <w:trPr>
          <w:trHeight w:val="20"/>
        </w:trPr>
        <w:tc>
          <w:tcPr>
            <w:tcW w:w="2793" w:type="pct"/>
            <w:tcBorders>
              <w:left w:val="single" w:sz="6" w:space="0" w:color="auto"/>
              <w:right w:val="single" w:sz="6" w:space="0" w:color="auto"/>
            </w:tcBorders>
          </w:tcPr>
          <w:p w14:paraId="0508890A"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w:t>
            </w:r>
            <w:r w:rsidRPr="00A46EF0">
              <w:rPr>
                <w:rFonts w:ascii="Times New Roman" w:hAnsi="Times New Roman" w:cs="Times New Roman"/>
              </w:rPr>
              <w:t>.</w:t>
            </w:r>
            <w:r w:rsidRPr="00135A35">
              <w:rPr>
                <w:rFonts w:ascii="Times New Roman" w:hAnsi="Times New Roman" w:cs="Times New Roman"/>
              </w:rPr>
              <w:t>0</w:t>
            </w:r>
          </w:p>
        </w:tc>
        <w:tc>
          <w:tcPr>
            <w:tcW w:w="2207" w:type="pct"/>
            <w:tcBorders>
              <w:left w:val="single" w:sz="6" w:space="0" w:color="auto"/>
              <w:right w:val="single" w:sz="6" w:space="0" w:color="auto"/>
            </w:tcBorders>
          </w:tcPr>
          <w:p w14:paraId="337DE767"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18</w:t>
            </w:r>
            <w:r w:rsidRPr="00A46EF0">
              <w:rPr>
                <w:rFonts w:ascii="Times New Roman" w:hAnsi="Times New Roman" w:cs="Times New Roman"/>
              </w:rPr>
              <w:t>%</w:t>
            </w:r>
          </w:p>
        </w:tc>
      </w:tr>
      <w:tr w:rsidR="003B40BE" w:rsidRPr="00A46EF0" w14:paraId="446394A8" w14:textId="77777777" w:rsidTr="00636786">
        <w:trPr>
          <w:trHeight w:val="20"/>
        </w:trPr>
        <w:tc>
          <w:tcPr>
            <w:tcW w:w="2793" w:type="pct"/>
            <w:tcBorders>
              <w:left w:val="single" w:sz="6" w:space="0" w:color="auto"/>
              <w:right w:val="single" w:sz="6" w:space="0" w:color="auto"/>
            </w:tcBorders>
          </w:tcPr>
          <w:p w14:paraId="5D76C93D"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w:t>
            </w:r>
            <w:r w:rsidRPr="00A46EF0">
              <w:rPr>
                <w:rFonts w:ascii="Times New Roman" w:hAnsi="Times New Roman" w:cs="Times New Roman"/>
              </w:rPr>
              <w:t>.</w:t>
            </w:r>
            <w:r w:rsidRPr="00135A35">
              <w:rPr>
                <w:rFonts w:ascii="Times New Roman" w:hAnsi="Times New Roman" w:cs="Times New Roman"/>
              </w:rPr>
              <w:t>5</w:t>
            </w:r>
          </w:p>
        </w:tc>
        <w:tc>
          <w:tcPr>
            <w:tcW w:w="2207" w:type="pct"/>
            <w:tcBorders>
              <w:left w:val="single" w:sz="6" w:space="0" w:color="auto"/>
              <w:right w:val="single" w:sz="6" w:space="0" w:color="auto"/>
            </w:tcBorders>
          </w:tcPr>
          <w:p w14:paraId="311316EF"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24</w:t>
            </w:r>
            <w:r w:rsidRPr="00A46EF0">
              <w:rPr>
                <w:rFonts w:ascii="Times New Roman" w:hAnsi="Times New Roman" w:cs="Times New Roman"/>
              </w:rPr>
              <w:t>%</w:t>
            </w:r>
          </w:p>
        </w:tc>
      </w:tr>
      <w:tr w:rsidR="003B40BE" w:rsidRPr="00A46EF0" w14:paraId="136AB0C9" w14:textId="77777777" w:rsidTr="00636786">
        <w:trPr>
          <w:trHeight w:val="20"/>
        </w:trPr>
        <w:tc>
          <w:tcPr>
            <w:tcW w:w="2793" w:type="pct"/>
            <w:tcBorders>
              <w:left w:val="single" w:sz="6" w:space="0" w:color="auto"/>
              <w:right w:val="single" w:sz="6" w:space="0" w:color="auto"/>
            </w:tcBorders>
          </w:tcPr>
          <w:p w14:paraId="3B4AD5F6"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w:t>
            </w:r>
            <w:r w:rsidRPr="00A46EF0">
              <w:rPr>
                <w:rFonts w:ascii="Times New Roman" w:hAnsi="Times New Roman" w:cs="Times New Roman"/>
              </w:rPr>
              <w:t>.</w:t>
            </w:r>
            <w:r w:rsidRPr="00135A35">
              <w:rPr>
                <w:rFonts w:ascii="Times New Roman" w:hAnsi="Times New Roman" w:cs="Times New Roman"/>
              </w:rPr>
              <w:t>0</w:t>
            </w:r>
          </w:p>
        </w:tc>
        <w:tc>
          <w:tcPr>
            <w:tcW w:w="2207" w:type="pct"/>
            <w:tcBorders>
              <w:left w:val="single" w:sz="6" w:space="0" w:color="auto"/>
              <w:right w:val="single" w:sz="6" w:space="0" w:color="auto"/>
            </w:tcBorders>
          </w:tcPr>
          <w:p w14:paraId="40FF0B8B"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27</w:t>
            </w:r>
            <w:r w:rsidRPr="00A46EF0">
              <w:rPr>
                <w:rFonts w:ascii="Times New Roman" w:hAnsi="Times New Roman" w:cs="Times New Roman"/>
              </w:rPr>
              <w:t>%</w:t>
            </w:r>
          </w:p>
        </w:tc>
      </w:tr>
      <w:tr w:rsidR="003B40BE" w:rsidRPr="00A46EF0" w14:paraId="0C4637AF" w14:textId="77777777" w:rsidTr="00636786">
        <w:trPr>
          <w:trHeight w:val="20"/>
        </w:trPr>
        <w:tc>
          <w:tcPr>
            <w:tcW w:w="2793" w:type="pct"/>
            <w:tcBorders>
              <w:left w:val="single" w:sz="6" w:space="0" w:color="auto"/>
              <w:right w:val="single" w:sz="6" w:space="0" w:color="auto"/>
            </w:tcBorders>
          </w:tcPr>
          <w:p w14:paraId="7F0CC7F6"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w:t>
            </w:r>
            <w:r w:rsidRPr="00A46EF0">
              <w:rPr>
                <w:rFonts w:ascii="Times New Roman" w:hAnsi="Times New Roman" w:cs="Times New Roman"/>
              </w:rPr>
              <w:t>.</w:t>
            </w:r>
            <w:r w:rsidRPr="00135A35">
              <w:rPr>
                <w:rFonts w:ascii="Times New Roman" w:hAnsi="Times New Roman" w:cs="Times New Roman"/>
              </w:rPr>
              <w:t>5</w:t>
            </w:r>
          </w:p>
        </w:tc>
        <w:tc>
          <w:tcPr>
            <w:tcW w:w="2207" w:type="pct"/>
            <w:tcBorders>
              <w:left w:val="single" w:sz="6" w:space="0" w:color="auto"/>
              <w:right w:val="single" w:sz="6" w:space="0" w:color="auto"/>
            </w:tcBorders>
          </w:tcPr>
          <w:p w14:paraId="28602A5F"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30</w:t>
            </w:r>
            <w:r w:rsidRPr="00A46EF0">
              <w:rPr>
                <w:rFonts w:ascii="Times New Roman" w:hAnsi="Times New Roman" w:cs="Times New Roman"/>
              </w:rPr>
              <w:t>%</w:t>
            </w:r>
          </w:p>
        </w:tc>
      </w:tr>
      <w:tr w:rsidR="003B40BE" w:rsidRPr="00A46EF0" w14:paraId="74C8AD06" w14:textId="77777777" w:rsidTr="00636786">
        <w:trPr>
          <w:trHeight w:val="20"/>
        </w:trPr>
        <w:tc>
          <w:tcPr>
            <w:tcW w:w="2793" w:type="pct"/>
            <w:tcBorders>
              <w:left w:val="single" w:sz="6" w:space="0" w:color="auto"/>
              <w:right w:val="single" w:sz="6" w:space="0" w:color="auto"/>
            </w:tcBorders>
          </w:tcPr>
          <w:p w14:paraId="7CD2FEC0"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w:t>
            </w:r>
            <w:r w:rsidRPr="00A46EF0">
              <w:rPr>
                <w:rFonts w:ascii="Times New Roman" w:hAnsi="Times New Roman" w:cs="Times New Roman"/>
              </w:rPr>
              <w:t>.</w:t>
            </w:r>
            <w:r w:rsidRPr="00135A35">
              <w:rPr>
                <w:rFonts w:ascii="Times New Roman" w:hAnsi="Times New Roman" w:cs="Times New Roman"/>
              </w:rPr>
              <w:t>0</w:t>
            </w:r>
          </w:p>
        </w:tc>
        <w:tc>
          <w:tcPr>
            <w:tcW w:w="2207" w:type="pct"/>
            <w:tcBorders>
              <w:left w:val="single" w:sz="6" w:space="0" w:color="auto"/>
              <w:right w:val="single" w:sz="6" w:space="0" w:color="auto"/>
            </w:tcBorders>
          </w:tcPr>
          <w:p w14:paraId="45840535"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32</w:t>
            </w:r>
            <w:r w:rsidRPr="00A46EF0">
              <w:rPr>
                <w:rFonts w:ascii="Times New Roman" w:hAnsi="Times New Roman" w:cs="Times New Roman"/>
              </w:rPr>
              <w:t>%</w:t>
            </w:r>
          </w:p>
        </w:tc>
      </w:tr>
      <w:tr w:rsidR="003B40BE" w:rsidRPr="00A46EF0" w14:paraId="0931D5E6" w14:textId="77777777" w:rsidTr="00636786">
        <w:trPr>
          <w:trHeight w:val="20"/>
        </w:trPr>
        <w:tc>
          <w:tcPr>
            <w:tcW w:w="2793" w:type="pct"/>
            <w:tcBorders>
              <w:left w:val="single" w:sz="6" w:space="0" w:color="auto"/>
              <w:right w:val="single" w:sz="6" w:space="0" w:color="auto"/>
            </w:tcBorders>
          </w:tcPr>
          <w:p w14:paraId="51A2B92A"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w:t>
            </w:r>
            <w:r w:rsidRPr="00A46EF0">
              <w:rPr>
                <w:rFonts w:ascii="Times New Roman" w:hAnsi="Times New Roman" w:cs="Times New Roman"/>
              </w:rPr>
              <w:t>.</w:t>
            </w:r>
            <w:r w:rsidRPr="00135A35">
              <w:rPr>
                <w:rFonts w:ascii="Times New Roman" w:hAnsi="Times New Roman" w:cs="Times New Roman"/>
              </w:rPr>
              <w:t>5</w:t>
            </w:r>
          </w:p>
        </w:tc>
        <w:tc>
          <w:tcPr>
            <w:tcW w:w="2207" w:type="pct"/>
            <w:tcBorders>
              <w:left w:val="single" w:sz="6" w:space="0" w:color="auto"/>
              <w:right w:val="single" w:sz="6" w:space="0" w:color="auto"/>
            </w:tcBorders>
          </w:tcPr>
          <w:p w14:paraId="6AA64F01"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33</w:t>
            </w:r>
            <w:r w:rsidRPr="00A46EF0">
              <w:rPr>
                <w:rFonts w:ascii="Times New Roman" w:hAnsi="Times New Roman" w:cs="Times New Roman"/>
              </w:rPr>
              <w:t>%</w:t>
            </w:r>
          </w:p>
        </w:tc>
      </w:tr>
      <w:tr w:rsidR="003B40BE" w:rsidRPr="00A46EF0" w14:paraId="7307697E" w14:textId="77777777" w:rsidTr="00636786">
        <w:trPr>
          <w:trHeight w:val="20"/>
        </w:trPr>
        <w:tc>
          <w:tcPr>
            <w:tcW w:w="2793" w:type="pct"/>
            <w:tcBorders>
              <w:left w:val="single" w:sz="6" w:space="0" w:color="auto"/>
              <w:right w:val="single" w:sz="6" w:space="0" w:color="auto"/>
            </w:tcBorders>
          </w:tcPr>
          <w:p w14:paraId="57E787AF"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4</w:t>
            </w:r>
            <w:r w:rsidRPr="00A46EF0">
              <w:rPr>
                <w:rFonts w:ascii="Times New Roman" w:hAnsi="Times New Roman" w:cs="Times New Roman"/>
              </w:rPr>
              <w:t>.</w:t>
            </w:r>
            <w:r w:rsidRPr="00135A35">
              <w:rPr>
                <w:rFonts w:ascii="Times New Roman" w:hAnsi="Times New Roman" w:cs="Times New Roman"/>
              </w:rPr>
              <w:t>0</w:t>
            </w:r>
          </w:p>
        </w:tc>
        <w:tc>
          <w:tcPr>
            <w:tcW w:w="2207" w:type="pct"/>
            <w:tcBorders>
              <w:left w:val="single" w:sz="6" w:space="0" w:color="auto"/>
              <w:right w:val="single" w:sz="6" w:space="0" w:color="auto"/>
            </w:tcBorders>
          </w:tcPr>
          <w:p w14:paraId="684D2814"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34</w:t>
            </w:r>
            <w:r w:rsidRPr="00A46EF0">
              <w:rPr>
                <w:rFonts w:ascii="Times New Roman" w:hAnsi="Times New Roman" w:cs="Times New Roman"/>
              </w:rPr>
              <w:t>%</w:t>
            </w:r>
          </w:p>
        </w:tc>
      </w:tr>
      <w:tr w:rsidR="003B40BE" w:rsidRPr="00A46EF0" w14:paraId="17D90FA8" w14:textId="77777777" w:rsidTr="00636786">
        <w:trPr>
          <w:trHeight w:val="20"/>
        </w:trPr>
        <w:tc>
          <w:tcPr>
            <w:tcW w:w="2793" w:type="pct"/>
            <w:tcBorders>
              <w:left w:val="single" w:sz="6" w:space="0" w:color="auto"/>
              <w:right w:val="single" w:sz="6" w:space="0" w:color="auto"/>
            </w:tcBorders>
          </w:tcPr>
          <w:p w14:paraId="7E670BFE"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4</w:t>
            </w:r>
            <w:r w:rsidRPr="00A46EF0">
              <w:rPr>
                <w:rFonts w:ascii="Times New Roman" w:hAnsi="Times New Roman" w:cs="Times New Roman"/>
              </w:rPr>
              <w:t>.</w:t>
            </w:r>
            <w:r w:rsidRPr="00135A35">
              <w:rPr>
                <w:rFonts w:ascii="Times New Roman" w:hAnsi="Times New Roman" w:cs="Times New Roman"/>
              </w:rPr>
              <w:t>5</w:t>
            </w:r>
          </w:p>
        </w:tc>
        <w:tc>
          <w:tcPr>
            <w:tcW w:w="2207" w:type="pct"/>
            <w:tcBorders>
              <w:left w:val="single" w:sz="6" w:space="0" w:color="auto"/>
              <w:right w:val="single" w:sz="6" w:space="0" w:color="auto"/>
            </w:tcBorders>
          </w:tcPr>
          <w:p w14:paraId="52440DFA"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35</w:t>
            </w:r>
            <w:r w:rsidRPr="00A46EF0">
              <w:rPr>
                <w:rFonts w:ascii="Times New Roman" w:hAnsi="Times New Roman" w:cs="Times New Roman"/>
              </w:rPr>
              <w:t>%</w:t>
            </w:r>
          </w:p>
        </w:tc>
      </w:tr>
      <w:tr w:rsidR="003B40BE" w:rsidRPr="00A46EF0" w14:paraId="471A8432" w14:textId="77777777" w:rsidTr="00636786">
        <w:trPr>
          <w:trHeight w:val="20"/>
        </w:trPr>
        <w:tc>
          <w:tcPr>
            <w:tcW w:w="2793" w:type="pct"/>
            <w:tcBorders>
              <w:left w:val="single" w:sz="6" w:space="0" w:color="auto"/>
              <w:bottom w:val="single" w:sz="6" w:space="0" w:color="auto"/>
              <w:right w:val="single" w:sz="6" w:space="0" w:color="auto"/>
            </w:tcBorders>
          </w:tcPr>
          <w:p w14:paraId="7D3A5FB8" w14:textId="77777777" w:rsidR="003B40BE" w:rsidRPr="00A46EF0" w:rsidRDefault="003B40BE" w:rsidP="00A46EF0">
            <w:pPr>
              <w:spacing w:after="0" w:line="240" w:lineRule="auto"/>
              <w:ind w:left="770"/>
              <w:jc w:val="center"/>
              <w:rPr>
                <w:rFonts w:ascii="Times New Roman" w:hAnsi="Times New Roman" w:cs="Times New Roman"/>
              </w:rPr>
            </w:pPr>
            <w:r w:rsidRPr="00135A35">
              <w:rPr>
                <w:rFonts w:ascii="Times New Roman" w:hAnsi="Times New Roman" w:cs="Times New Roman"/>
              </w:rPr>
              <w:t>5</w:t>
            </w:r>
            <w:r w:rsidRPr="00A46EF0">
              <w:rPr>
                <w:rFonts w:ascii="Times New Roman" w:hAnsi="Times New Roman" w:cs="Times New Roman"/>
              </w:rPr>
              <w:t>.</w:t>
            </w:r>
            <w:r w:rsidRPr="00135A35">
              <w:rPr>
                <w:rFonts w:ascii="Times New Roman" w:hAnsi="Times New Roman" w:cs="Times New Roman"/>
              </w:rPr>
              <w:t>0</w:t>
            </w:r>
            <w:r w:rsidRPr="00A46EF0">
              <w:rPr>
                <w:rFonts w:ascii="Times New Roman" w:hAnsi="Times New Roman" w:cs="Times New Roman"/>
              </w:rPr>
              <w:t xml:space="preserve"> or more</w:t>
            </w:r>
          </w:p>
        </w:tc>
        <w:tc>
          <w:tcPr>
            <w:tcW w:w="2207" w:type="pct"/>
            <w:tcBorders>
              <w:left w:val="single" w:sz="6" w:space="0" w:color="auto"/>
              <w:bottom w:val="single" w:sz="6" w:space="0" w:color="auto"/>
              <w:right w:val="single" w:sz="6" w:space="0" w:color="auto"/>
            </w:tcBorders>
          </w:tcPr>
          <w:p w14:paraId="4376FED2"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36</w:t>
            </w:r>
            <w:r w:rsidRPr="00A46EF0">
              <w:rPr>
                <w:rFonts w:ascii="Times New Roman" w:hAnsi="Times New Roman" w:cs="Times New Roman"/>
              </w:rPr>
              <w:t>%</w:t>
            </w:r>
          </w:p>
        </w:tc>
      </w:tr>
    </w:tbl>
    <w:p w14:paraId="5F4E5E0F"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Offsetting of child support liabilities</w:t>
      </w:r>
    </w:p>
    <w:p w14:paraId="5C7B54DE"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49</w:t>
      </w:r>
      <w:r w:rsidRPr="00A46EF0">
        <w:rPr>
          <w:rFonts w:ascii="Times New Roman" w:hAnsi="Times New Roman" w:cs="Times New Roman"/>
          <w:b/>
        </w:rPr>
        <w:t>.</w:t>
      </w:r>
      <w:r w:rsidR="003B40BE" w:rsidRPr="00A46EF0">
        <w:rPr>
          <w:rFonts w:ascii="Times New Roman" w:hAnsi="Times New Roman" w:cs="Times New Roman"/>
        </w:rPr>
        <w:t xml:space="preserve"> The annual rate of child support that would, apart from this section, be payable, in relation to a day in a child support year, by either of the relevant parents to the other is to be reduced (but not below </w:t>
      </w:r>
      <w:r w:rsidR="003B40BE" w:rsidRPr="00135A35">
        <w:rPr>
          <w:rFonts w:ascii="Times New Roman" w:hAnsi="Times New Roman" w:cs="Times New Roman"/>
        </w:rPr>
        <w:t>0</w:t>
      </w:r>
      <w:r w:rsidR="003B40BE" w:rsidRPr="00A46EF0">
        <w:rPr>
          <w:rFonts w:ascii="Times New Roman" w:hAnsi="Times New Roman" w:cs="Times New Roman"/>
        </w:rPr>
        <w:t>) by the annual rate of child support that would, apart from this section, be payable in relation to that day by the other (or would, apart from this section, be payable in relation to that day by the other if each of the relevant parents were a liable parent in relation to the other).</w:t>
      </w:r>
    </w:p>
    <w:p w14:paraId="0273A650"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Subdivision F—Children with </w:t>
      </w:r>
      <w:r w:rsidRPr="00135A35">
        <w:rPr>
          <w:rFonts w:ascii="Times New Roman" w:hAnsi="Times New Roman" w:cs="Times New Roman"/>
          <w:b/>
          <w:i/>
        </w:rPr>
        <w:t>2</w:t>
      </w:r>
      <w:r w:rsidRPr="00A46EF0">
        <w:rPr>
          <w:rFonts w:ascii="Times New Roman" w:hAnsi="Times New Roman" w:cs="Times New Roman"/>
          <w:b/>
          <w:i/>
        </w:rPr>
        <w:t xml:space="preserve"> liable parents</w:t>
      </w:r>
    </w:p>
    <w:p w14:paraId="29C0007D"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Cases in relation to which Subdivision applies</w:t>
      </w:r>
    </w:p>
    <w:p w14:paraId="45DF8272"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50</w:t>
      </w:r>
      <w:r w:rsidRPr="00A46EF0">
        <w:rPr>
          <w:rFonts w:ascii="Times New Roman" w:hAnsi="Times New Roman" w:cs="Times New Roman"/>
          <w:b/>
        </w:rPr>
        <w:t>.</w:t>
      </w:r>
      <w:r w:rsidR="003B40BE" w:rsidRPr="00A46EF0">
        <w:rPr>
          <w:rFonts w:ascii="Times New Roman" w:hAnsi="Times New Roman" w:cs="Times New Roman"/>
        </w:rPr>
        <w:t xml:space="preserve"> This Subdivision applies in relation to the parents (in this Subdivision called the </w:t>
      </w:r>
      <w:r w:rsidR="00581E38" w:rsidRPr="00A46EF0">
        <w:rPr>
          <w:rFonts w:ascii="Times New Roman" w:hAnsi="Times New Roman" w:cs="Times New Roman"/>
          <w:b/>
        </w:rPr>
        <w:t>“</w:t>
      </w:r>
      <w:r w:rsidR="003B40BE" w:rsidRPr="00A46EF0">
        <w:rPr>
          <w:rFonts w:ascii="Times New Roman" w:hAnsi="Times New Roman" w:cs="Times New Roman"/>
          <w:b/>
        </w:rPr>
        <w:t>relevant parents</w:t>
      </w:r>
      <w:r w:rsidR="00581E38" w:rsidRPr="00A46EF0">
        <w:rPr>
          <w:rFonts w:ascii="Times New Roman" w:hAnsi="Times New Roman" w:cs="Times New Roman"/>
          <w:b/>
        </w:rPr>
        <w:t>”</w:t>
      </w:r>
      <w:r w:rsidR="003B40BE" w:rsidRPr="00A46EF0">
        <w:rPr>
          <w:rFonts w:ascii="Times New Roman" w:hAnsi="Times New Roman" w:cs="Times New Roman"/>
        </w:rPr>
        <w:t>) of a child or children if:</w:t>
      </w:r>
    </w:p>
    <w:p w14:paraId="2A9C216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both of the parents are liable parents of the child or of one or more of the children; and</w:t>
      </w:r>
    </w:p>
    <w:p w14:paraId="42B9A1D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the person who is the custodian entitled to child support in relation to the child or children (in this Subdivision called the </w:t>
      </w:r>
      <w:r w:rsidR="00581E38" w:rsidRPr="00A46EF0">
        <w:rPr>
          <w:rFonts w:ascii="Times New Roman" w:hAnsi="Times New Roman" w:cs="Times New Roman"/>
          <w:b/>
        </w:rPr>
        <w:t>“</w:t>
      </w:r>
      <w:r w:rsidRPr="00A46EF0">
        <w:rPr>
          <w:rFonts w:ascii="Times New Roman" w:hAnsi="Times New Roman" w:cs="Times New Roman"/>
          <w:b/>
        </w:rPr>
        <w:t>relevant child or children</w:t>
      </w:r>
      <w:r w:rsidR="00581E38" w:rsidRPr="00A46EF0">
        <w:rPr>
          <w:rFonts w:ascii="Times New Roman" w:hAnsi="Times New Roman" w:cs="Times New Roman"/>
          <w:b/>
        </w:rPr>
        <w:t>”</w:t>
      </w:r>
      <w:r w:rsidRPr="00A46EF0">
        <w:rPr>
          <w:rFonts w:ascii="Times New Roman" w:hAnsi="Times New Roman" w:cs="Times New Roman"/>
        </w:rPr>
        <w:t>) is a person other than either of the parents.</w:t>
      </w:r>
    </w:p>
    <w:p w14:paraId="66837F63"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of the basic formula etc.</w:t>
      </w:r>
    </w:p>
    <w:p w14:paraId="5DBAEC94"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51</w:t>
      </w:r>
      <w:r w:rsidRPr="00A46EF0">
        <w:rPr>
          <w:rFonts w:ascii="Times New Roman" w:hAnsi="Times New Roman" w:cs="Times New Roman"/>
          <w:b/>
        </w:rPr>
        <w:t>.</w:t>
      </w:r>
      <w:r w:rsidR="003B40BE" w:rsidRPr="00A46EF0">
        <w:rPr>
          <w:rFonts w:ascii="Times New Roman" w:hAnsi="Times New Roman" w:cs="Times New Roman"/>
        </w:rPr>
        <w:t xml:space="preserve"> In working out the annual rate of child support payable (or that would, apart from section </w:t>
      </w:r>
      <w:r w:rsidR="003B40BE" w:rsidRPr="00135A35">
        <w:rPr>
          <w:rFonts w:ascii="Times New Roman" w:hAnsi="Times New Roman" w:cs="Times New Roman"/>
        </w:rPr>
        <w:t>52</w:t>
      </w:r>
      <w:r w:rsidR="003B40BE" w:rsidRPr="00A46EF0">
        <w:rPr>
          <w:rFonts w:ascii="Times New Roman" w:hAnsi="Times New Roman" w:cs="Times New Roman"/>
        </w:rPr>
        <w:t xml:space="preserve">, be payable), in relation to a day in a child support year, by each of the relevant parents for the relevant child or children, Division </w:t>
      </w:r>
      <w:r w:rsidR="003B40BE" w:rsidRPr="00135A35">
        <w:rPr>
          <w:rFonts w:ascii="Times New Roman" w:hAnsi="Times New Roman" w:cs="Times New Roman"/>
        </w:rPr>
        <w:t>1</w:t>
      </w:r>
      <w:r w:rsidR="003B40BE" w:rsidRPr="00A46EF0">
        <w:rPr>
          <w:rFonts w:ascii="Times New Roman" w:hAnsi="Times New Roman" w:cs="Times New Roman"/>
        </w:rPr>
        <w:t xml:space="preserve"> (The basic formula) and, to the extent that they are applicable, Subdivisions B and C of this Division (which deal respectively with Liable parents with low child support income and Liable parents with high child support income) are to be applied in relation to each of the relevant parents in turn, but with the modification made by section </w:t>
      </w:r>
      <w:r w:rsidR="003B40BE" w:rsidRPr="00135A35">
        <w:rPr>
          <w:rFonts w:ascii="Times New Roman" w:hAnsi="Times New Roman" w:cs="Times New Roman"/>
        </w:rPr>
        <w:t>52</w:t>
      </w:r>
      <w:r w:rsidR="003B40BE" w:rsidRPr="00A46EF0">
        <w:rPr>
          <w:rFonts w:ascii="Times New Roman" w:hAnsi="Times New Roman" w:cs="Times New Roman"/>
        </w:rPr>
        <w:t>.</w:t>
      </w:r>
    </w:p>
    <w:p w14:paraId="6712CE05"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Cap on combined child support liabilities of </w:t>
      </w:r>
      <w:r w:rsidRPr="00135A35">
        <w:rPr>
          <w:rFonts w:ascii="Times New Roman" w:hAnsi="Times New Roman" w:cs="Times New Roman"/>
          <w:b/>
          <w:sz w:val="20"/>
        </w:rPr>
        <w:t>2</w:t>
      </w:r>
      <w:r w:rsidRPr="00A46EF0">
        <w:rPr>
          <w:rFonts w:ascii="Times New Roman" w:hAnsi="Times New Roman" w:cs="Times New Roman"/>
          <w:b/>
          <w:sz w:val="20"/>
        </w:rPr>
        <w:t xml:space="preserve"> liable parents</w:t>
      </w:r>
    </w:p>
    <w:p w14:paraId="57767101"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52</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in relation to a day in a child support year, the sum (in this subsection called the </w:t>
      </w:r>
      <w:r w:rsidR="00581E38" w:rsidRPr="00A46EF0">
        <w:rPr>
          <w:rFonts w:ascii="Times New Roman" w:hAnsi="Times New Roman" w:cs="Times New Roman"/>
          <w:b/>
        </w:rPr>
        <w:t>“</w:t>
      </w:r>
      <w:r w:rsidR="003B40BE" w:rsidRPr="00A46EF0">
        <w:rPr>
          <w:rFonts w:ascii="Times New Roman" w:hAnsi="Times New Roman" w:cs="Times New Roman"/>
          <w:b/>
        </w:rPr>
        <w:t>combined liability amount</w:t>
      </w:r>
      <w:r w:rsidR="00581E38" w:rsidRPr="00A46EF0">
        <w:rPr>
          <w:rFonts w:ascii="Times New Roman" w:hAnsi="Times New Roman" w:cs="Times New Roman"/>
          <w:b/>
        </w:rPr>
        <w:t>”</w:t>
      </w:r>
      <w:r w:rsidR="003B40BE" w:rsidRPr="00A46EF0">
        <w:rPr>
          <w:rFonts w:ascii="Times New Roman" w:hAnsi="Times New Roman" w:cs="Times New Roman"/>
        </w:rPr>
        <w:t>) of the annual rates of child support that would, apart from this section, be payable by the relevant</w:t>
      </w:r>
    </w:p>
    <w:p w14:paraId="75DA0F5F" w14:textId="19E79252" w:rsidR="003B40BE" w:rsidRDefault="00581E38" w:rsidP="00A46EF0">
      <w:pPr>
        <w:spacing w:after="0" w:line="240" w:lineRule="auto"/>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 xml:space="preserve">parents for the relevant child or children exceeds </w:t>
      </w:r>
      <w:r w:rsidR="003B40BE" w:rsidRPr="00135A35">
        <w:rPr>
          <w:rFonts w:ascii="Times New Roman" w:hAnsi="Times New Roman" w:cs="Times New Roman"/>
        </w:rPr>
        <w:t>1</w:t>
      </w:r>
      <w:r w:rsidR="003B40BE" w:rsidRPr="00A46EF0">
        <w:rPr>
          <w:rFonts w:ascii="Times New Roman" w:hAnsi="Times New Roman" w:cs="Times New Roman"/>
        </w:rPr>
        <w:t>.</w:t>
      </w:r>
      <w:r w:rsidR="003B40BE" w:rsidRPr="00135A35">
        <w:rPr>
          <w:rFonts w:ascii="Times New Roman" w:hAnsi="Times New Roman" w:cs="Times New Roman"/>
        </w:rPr>
        <w:t>5</w:t>
      </w:r>
      <w:r w:rsidR="003B40BE" w:rsidRPr="00A46EF0">
        <w:rPr>
          <w:rFonts w:ascii="Times New Roman" w:hAnsi="Times New Roman" w:cs="Times New Roman"/>
        </w:rPr>
        <w:t xml:space="preserve"> times the maximum possible child support liability, the annual rate of child support payable, in relation to that day, by either of the relevant parents for the relevant child or children is to be calculated by multiplying the annual rate of child support that would, apart from this section, be payable by the relevant parent for the relevant child or children by the factor calculated using the formula:</w:t>
      </w:r>
    </w:p>
    <w:p w14:paraId="63E52695" w14:textId="354F20D0" w:rsidR="00F703A7" w:rsidRPr="00A46EF0" w:rsidRDefault="00F703A7" w:rsidP="00F703A7">
      <w:pPr>
        <w:spacing w:after="0" w:line="240" w:lineRule="auto"/>
        <w:jc w:val="center"/>
        <w:rPr>
          <w:rFonts w:ascii="Times New Roman" w:hAnsi="Times New Roman" w:cs="Times New Roman"/>
        </w:rPr>
      </w:pPr>
      <w:r w:rsidRPr="00F703A7">
        <w:drawing>
          <wp:inline distT="0" distB="0" distL="0" distR="0" wp14:anchorId="681B0195" wp14:editId="67B56777">
            <wp:extent cx="3021330" cy="446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1330" cy="446405"/>
                    </a:xfrm>
                    <a:prstGeom prst="rect">
                      <a:avLst/>
                    </a:prstGeom>
                    <a:noFill/>
                    <a:ln>
                      <a:noFill/>
                    </a:ln>
                  </pic:spPr>
                </pic:pic>
              </a:graphicData>
            </a:graphic>
          </wp:inline>
        </w:drawing>
      </w:r>
    </w:p>
    <w:p w14:paraId="358E4D9B"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In subsection (</w:t>
      </w:r>
      <w:r w:rsidR="003B40BE" w:rsidRPr="00135A35">
        <w:rPr>
          <w:rFonts w:ascii="Times New Roman" w:hAnsi="Times New Roman" w:cs="Times New Roman"/>
        </w:rPr>
        <w:t>1</w:t>
      </w:r>
      <w:r w:rsidR="003B40BE" w:rsidRPr="00A46EF0">
        <w:rPr>
          <w:rFonts w:ascii="Times New Roman" w:hAnsi="Times New Roman" w:cs="Times New Roman"/>
        </w:rPr>
        <w:t>):</w:t>
      </w:r>
    </w:p>
    <w:p w14:paraId="2F44135E"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maximum possible child support liability</w:t>
      </w:r>
      <w:r w:rsidRPr="00A46EF0">
        <w:rPr>
          <w:rFonts w:ascii="Times New Roman" w:hAnsi="Times New Roman" w:cs="Times New Roman"/>
          <w:b/>
        </w:rPr>
        <w:t>”</w:t>
      </w:r>
      <w:r w:rsidR="003B40BE" w:rsidRPr="00A46EF0">
        <w:rPr>
          <w:rFonts w:ascii="Times New Roman" w:hAnsi="Times New Roman" w:cs="Times New Roman"/>
        </w:rPr>
        <w:t xml:space="preserve"> means the annual rate of child support that would be payable in relation to that day by a person who is a liable parent if:</w:t>
      </w:r>
    </w:p>
    <w:p w14:paraId="61A7D1B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(a) the number of children for whom the person was a liable parent were the number of children for whom the </w:t>
      </w:r>
      <w:r w:rsidRPr="00135A35">
        <w:rPr>
          <w:rFonts w:ascii="Times New Roman" w:hAnsi="Times New Roman" w:cs="Times New Roman"/>
        </w:rPr>
        <w:t>2</w:t>
      </w:r>
      <w:r w:rsidRPr="00A46EF0">
        <w:rPr>
          <w:rFonts w:ascii="Times New Roman" w:hAnsi="Times New Roman" w:cs="Times New Roman"/>
        </w:rPr>
        <w:t xml:space="preserve"> relevant parents are both liable parents and not eligible custodians; and</w:t>
      </w:r>
    </w:p>
    <w:p w14:paraId="7E2642A2"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the person</w:t>
      </w:r>
      <w:r w:rsidR="00581E38" w:rsidRPr="00A46EF0">
        <w:rPr>
          <w:rFonts w:ascii="Times New Roman" w:hAnsi="Times New Roman" w:cs="Times New Roman"/>
        </w:rPr>
        <w:t>’</w:t>
      </w:r>
      <w:r w:rsidRPr="00A46EF0">
        <w:rPr>
          <w:rFonts w:ascii="Times New Roman" w:hAnsi="Times New Roman" w:cs="Times New Roman"/>
        </w:rPr>
        <w:t xml:space="preserve">s child support income amount were </w:t>
      </w:r>
      <w:r w:rsidRPr="00135A35">
        <w:rPr>
          <w:rFonts w:ascii="Times New Roman" w:hAnsi="Times New Roman" w:cs="Times New Roman"/>
        </w:rPr>
        <w:t>2</w:t>
      </w:r>
      <w:r w:rsidRPr="00A46EF0">
        <w:rPr>
          <w:rFonts w:ascii="Times New Roman" w:hAnsi="Times New Roman" w:cs="Times New Roman"/>
        </w:rPr>
        <w:t>.</w:t>
      </w:r>
      <w:r w:rsidRPr="00135A35">
        <w:rPr>
          <w:rFonts w:ascii="Times New Roman" w:hAnsi="Times New Roman" w:cs="Times New Roman"/>
        </w:rPr>
        <w:t>5</w:t>
      </w:r>
      <w:r w:rsidRPr="00A46EF0">
        <w:rPr>
          <w:rFonts w:ascii="Times New Roman" w:hAnsi="Times New Roman" w:cs="Times New Roman"/>
        </w:rPr>
        <w:t xml:space="preserve"> times the yearly equivalent of the relevant AWE amount for the child support year; and</w:t>
      </w:r>
    </w:p>
    <w:p w14:paraId="1CD72E2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(c) the person did not have a relevant dependent child; and</w:t>
      </w:r>
    </w:p>
    <w:p w14:paraId="0613286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(d) the custodian entitled to child support was not a parent of any of the children for whom child support was payable by the person.</w:t>
      </w:r>
    </w:p>
    <w:p w14:paraId="28029A4B"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Subdivision G—Liable parents with </w:t>
      </w:r>
      <w:r w:rsidRPr="00135A35">
        <w:rPr>
          <w:rFonts w:ascii="Times New Roman" w:hAnsi="Times New Roman" w:cs="Times New Roman"/>
          <w:b/>
          <w:i/>
        </w:rPr>
        <w:t>2</w:t>
      </w:r>
      <w:r w:rsidRPr="00A46EF0">
        <w:rPr>
          <w:rFonts w:ascii="Times New Roman" w:hAnsi="Times New Roman" w:cs="Times New Roman"/>
          <w:b/>
          <w:i/>
        </w:rPr>
        <w:t xml:space="preserve"> or more custodians entitled to child support</w:t>
      </w:r>
    </w:p>
    <w:p w14:paraId="06E5E7AC"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Cases in relation to which Subdivision applies</w:t>
      </w:r>
    </w:p>
    <w:p w14:paraId="3CF55C58"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53</w:t>
      </w:r>
      <w:r w:rsidRPr="00A46EF0">
        <w:rPr>
          <w:rFonts w:ascii="Times New Roman" w:hAnsi="Times New Roman" w:cs="Times New Roman"/>
          <w:b/>
        </w:rPr>
        <w:t>.</w:t>
      </w:r>
      <w:r w:rsidR="003B40BE" w:rsidRPr="00A46EF0">
        <w:rPr>
          <w:rFonts w:ascii="Times New Roman" w:hAnsi="Times New Roman" w:cs="Times New Roman"/>
        </w:rPr>
        <w:t xml:space="preserve"> This Subdivision applies in relation to a liable parent if the liable parent is a liable parent in relation to </w:t>
      </w:r>
      <w:r w:rsidR="003B40BE" w:rsidRPr="00135A35">
        <w:rPr>
          <w:rFonts w:ascii="Times New Roman" w:hAnsi="Times New Roman" w:cs="Times New Roman"/>
        </w:rPr>
        <w:t>2</w:t>
      </w:r>
      <w:r w:rsidR="003B40BE" w:rsidRPr="00A46EF0">
        <w:rPr>
          <w:rFonts w:ascii="Times New Roman" w:hAnsi="Times New Roman" w:cs="Times New Roman"/>
        </w:rPr>
        <w:t xml:space="preserve"> or more custodians entitled to child support.</w:t>
      </w:r>
    </w:p>
    <w:p w14:paraId="2BE471EA"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of the basic formula etc.</w:t>
      </w:r>
    </w:p>
    <w:p w14:paraId="75F2DE98"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54</w:t>
      </w:r>
      <w:r w:rsidRPr="00A46EF0">
        <w:rPr>
          <w:rFonts w:ascii="Times New Roman" w:hAnsi="Times New Roman" w:cs="Times New Roman"/>
          <w:b/>
        </w:rPr>
        <w:t>.</w:t>
      </w:r>
      <w:r w:rsidR="003B40BE" w:rsidRPr="00A46EF0">
        <w:rPr>
          <w:rFonts w:ascii="Times New Roman" w:hAnsi="Times New Roman" w:cs="Times New Roman"/>
        </w:rPr>
        <w:t xml:space="preserve"> In working out the annual rate of child support payable, in relation to a day in a child support year, by the liable parent to any one of the custodians entitled to child support:</w:t>
      </w:r>
    </w:p>
    <w:p w14:paraId="01525D1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Division </w:t>
      </w:r>
      <w:r w:rsidRPr="00135A35">
        <w:rPr>
          <w:rFonts w:ascii="Times New Roman" w:hAnsi="Times New Roman" w:cs="Times New Roman"/>
        </w:rPr>
        <w:t>1</w:t>
      </w:r>
      <w:r w:rsidRPr="00A46EF0">
        <w:rPr>
          <w:rFonts w:ascii="Times New Roman" w:hAnsi="Times New Roman" w:cs="Times New Roman"/>
        </w:rPr>
        <w:t xml:space="preserve"> (The basic formula) and, to the extent that they are applicable, the other Subdivisions of this Division (Modifications of the basic formula for certain cases) are to be applied as if the custodian entitled to child support were the only custodian entitled to child support in relation to the liable parent, but with the modifications made by paragraphs (b), (c) and (d); and</w:t>
      </w:r>
    </w:p>
    <w:p w14:paraId="4FC9F62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child support percentage of the liable parent in relation to the custodian entitled to child support is to be taken to be the child support percentage that would, apart from this section but subject</w:t>
      </w:r>
    </w:p>
    <w:p w14:paraId="11F5E662" w14:textId="2AC10034" w:rsidR="00DC441C" w:rsidRDefault="00581E38" w:rsidP="00A46EF0">
      <w:pPr>
        <w:spacing w:after="0" w:line="240" w:lineRule="auto"/>
        <w:ind w:left="720"/>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to paragraph (c), be applicable in relation to the liable parent multiplied by the factor calculated using the formula:</w:t>
      </w:r>
    </w:p>
    <w:p w14:paraId="49318C9A" w14:textId="4AD68AE3" w:rsidR="00F703A7" w:rsidRPr="00A46EF0" w:rsidRDefault="00F703A7" w:rsidP="00F703A7">
      <w:pPr>
        <w:spacing w:after="0" w:line="240" w:lineRule="auto"/>
        <w:ind w:left="720"/>
        <w:jc w:val="center"/>
        <w:rPr>
          <w:rFonts w:ascii="Times New Roman" w:hAnsi="Times New Roman" w:cs="Times New Roman"/>
        </w:rPr>
      </w:pPr>
      <w:r w:rsidRPr="00F703A7">
        <w:drawing>
          <wp:inline distT="0" distB="0" distL="0" distR="0" wp14:anchorId="780ED040" wp14:editId="7B5EB3A5">
            <wp:extent cx="2787092" cy="438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1075" cy="439343"/>
                    </a:xfrm>
                    <a:prstGeom prst="rect">
                      <a:avLst/>
                    </a:prstGeom>
                    <a:noFill/>
                    <a:ln>
                      <a:noFill/>
                    </a:ln>
                  </pic:spPr>
                </pic:pic>
              </a:graphicData>
            </a:graphic>
          </wp:inline>
        </w:drawing>
      </w:r>
    </w:p>
    <w:p w14:paraId="4232CDD8" w14:textId="77777777" w:rsidR="003B40BE" w:rsidRPr="00A46EF0" w:rsidRDefault="003B40BE" w:rsidP="00A46EF0">
      <w:pPr>
        <w:widowControl w:val="0"/>
        <w:spacing w:after="0" w:line="240" w:lineRule="auto"/>
        <w:ind w:left="180"/>
        <w:jc w:val="both"/>
        <w:rPr>
          <w:rFonts w:ascii="Times New Roman" w:hAnsi="Times New Roman" w:cs="Times New Roman"/>
        </w:rPr>
      </w:pPr>
      <w:r w:rsidRPr="00A46EF0">
        <w:rPr>
          <w:rFonts w:ascii="Times New Roman" w:hAnsi="Times New Roman" w:cs="Times New Roman"/>
        </w:rPr>
        <w:t>where:</w:t>
      </w:r>
    </w:p>
    <w:p w14:paraId="320FB907" w14:textId="77777777" w:rsidR="00DC441C"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b/>
        </w:rPr>
        <w:t>number of children in custodian</w:t>
      </w:r>
      <w:r w:rsidR="00581E38" w:rsidRPr="00A46EF0">
        <w:rPr>
          <w:rFonts w:ascii="Times New Roman" w:hAnsi="Times New Roman" w:cs="Times New Roman"/>
          <w:b/>
        </w:rPr>
        <w:t>’</w:t>
      </w:r>
      <w:r w:rsidRPr="00A46EF0">
        <w:rPr>
          <w:rFonts w:ascii="Times New Roman" w:hAnsi="Times New Roman" w:cs="Times New Roman"/>
          <w:b/>
        </w:rPr>
        <w:t>s custody</w:t>
      </w:r>
      <w:r w:rsidRPr="00A46EF0">
        <w:rPr>
          <w:rFonts w:ascii="Times New Roman" w:hAnsi="Times New Roman" w:cs="Times New Roman"/>
        </w:rPr>
        <w:t xml:space="preserve"> is the number of children in relation to whom the liable parent is a liable parent in relation to the custodian entitled to child support (with the number attributed to each shared custody child of the liable parent and the custodian entitled to child support taken to be </w:t>
      </w:r>
      <w:r w:rsidRPr="00135A35">
        <w:rPr>
          <w:rFonts w:ascii="Times New Roman" w:hAnsi="Times New Roman" w:cs="Times New Roman"/>
        </w:rPr>
        <w:t>0</w:t>
      </w:r>
      <w:r w:rsidRPr="00A46EF0">
        <w:rPr>
          <w:rFonts w:ascii="Times New Roman" w:hAnsi="Times New Roman" w:cs="Times New Roman"/>
        </w:rPr>
        <w:t>.</w:t>
      </w:r>
      <w:r w:rsidRPr="00135A35">
        <w:rPr>
          <w:rFonts w:ascii="Times New Roman" w:hAnsi="Times New Roman" w:cs="Times New Roman"/>
        </w:rPr>
        <w:t>5</w:t>
      </w:r>
      <w:r w:rsidRPr="00A46EF0">
        <w:rPr>
          <w:rFonts w:ascii="Times New Roman" w:hAnsi="Times New Roman" w:cs="Times New Roman"/>
        </w:rPr>
        <w:t>);</w:t>
      </w:r>
    </w:p>
    <w:p w14:paraId="203A080E" w14:textId="77777777" w:rsidR="00DC441C"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b/>
        </w:rPr>
        <w:t>total number of children</w:t>
      </w:r>
      <w:r w:rsidRPr="00A46EF0">
        <w:rPr>
          <w:rFonts w:ascii="Times New Roman" w:hAnsi="Times New Roman" w:cs="Times New Roman"/>
        </w:rPr>
        <w:t xml:space="preserve"> is the number of children in relation to whom the liable parent is a liable parent in relation to all of the custodians entitled to child support (with the number attributed to each shared custody child of the liable parent taken to be </w:t>
      </w:r>
      <w:r w:rsidRPr="00135A35">
        <w:rPr>
          <w:rFonts w:ascii="Times New Roman" w:hAnsi="Times New Roman" w:cs="Times New Roman"/>
        </w:rPr>
        <w:t>0</w:t>
      </w:r>
      <w:r w:rsidRPr="00A46EF0">
        <w:rPr>
          <w:rFonts w:ascii="Times New Roman" w:hAnsi="Times New Roman" w:cs="Times New Roman"/>
        </w:rPr>
        <w:t>.</w:t>
      </w:r>
      <w:r w:rsidRPr="00135A35">
        <w:rPr>
          <w:rFonts w:ascii="Times New Roman" w:hAnsi="Times New Roman" w:cs="Times New Roman"/>
        </w:rPr>
        <w:t>5</w:t>
      </w:r>
      <w:r w:rsidRPr="00A46EF0">
        <w:rPr>
          <w:rFonts w:ascii="Times New Roman" w:hAnsi="Times New Roman" w:cs="Times New Roman"/>
        </w:rPr>
        <w:t>); and</w:t>
      </w:r>
    </w:p>
    <w:p w14:paraId="6D53B1A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if Subdivision E (Children shared or divided between parents) is applicable in relation to the liable parent in relation to any of the custodians entitled to child support, the child support percentage that would, apart from this paragraph, be applicable in relation to the liable parent under section </w:t>
      </w:r>
      <w:r w:rsidRPr="00135A35">
        <w:rPr>
          <w:rFonts w:ascii="Times New Roman" w:hAnsi="Times New Roman" w:cs="Times New Roman"/>
        </w:rPr>
        <w:t>48</w:t>
      </w:r>
      <w:r w:rsidRPr="00A46EF0">
        <w:rPr>
          <w:rFonts w:ascii="Times New Roman" w:hAnsi="Times New Roman" w:cs="Times New Roman"/>
        </w:rPr>
        <w:t xml:space="preserve"> is to be taken to be the percentage ascertained using the following table (with </w:t>
      </w:r>
      <w:r w:rsidR="00581E38" w:rsidRPr="00A46EF0">
        <w:rPr>
          <w:rFonts w:ascii="Times New Roman" w:hAnsi="Times New Roman" w:cs="Times New Roman"/>
        </w:rPr>
        <w:t>“</w:t>
      </w:r>
      <w:r w:rsidRPr="00A46EF0">
        <w:rPr>
          <w:rFonts w:ascii="Times New Roman" w:hAnsi="Times New Roman" w:cs="Times New Roman"/>
          <w:b/>
        </w:rPr>
        <w:t>total number of children</w:t>
      </w:r>
      <w:r w:rsidR="00581E38" w:rsidRPr="00A46EF0">
        <w:rPr>
          <w:rFonts w:ascii="Times New Roman" w:hAnsi="Times New Roman" w:cs="Times New Roman"/>
        </w:rPr>
        <w:t>”</w:t>
      </w:r>
      <w:r w:rsidRPr="00A46EF0">
        <w:rPr>
          <w:rFonts w:ascii="Times New Roman" w:hAnsi="Times New Roman" w:cs="Times New Roman"/>
        </w:rPr>
        <w:t xml:space="preserve"> having the meaning given in paragraph (b)):</w:t>
      </w:r>
    </w:p>
    <w:p w14:paraId="3ED2AF07" w14:textId="77777777" w:rsidR="003B40BE" w:rsidRPr="00A46EF0" w:rsidRDefault="003B40BE" w:rsidP="00A46EF0">
      <w:pPr>
        <w:spacing w:after="60" w:line="240" w:lineRule="auto"/>
        <w:jc w:val="center"/>
        <w:rPr>
          <w:rFonts w:ascii="Times New Roman" w:hAnsi="Times New Roman" w:cs="Times New Roman"/>
        </w:rPr>
      </w:pPr>
      <w:r w:rsidRPr="00A46EF0">
        <w:rPr>
          <w:rFonts w:ascii="Times New Roman" w:hAnsi="Times New Roman" w:cs="Times New Roman"/>
        </w:rPr>
        <w:t>MODIFIED TABLE OF CHILD SUPPORT PERCENTAGES</w:t>
      </w:r>
    </w:p>
    <w:tbl>
      <w:tblPr>
        <w:tblW w:w="5000" w:type="pct"/>
        <w:jc w:val="center"/>
        <w:tblCellMar>
          <w:left w:w="40" w:type="dxa"/>
          <w:right w:w="40" w:type="dxa"/>
        </w:tblCellMar>
        <w:tblLook w:val="04A0" w:firstRow="1" w:lastRow="0" w:firstColumn="1" w:lastColumn="0" w:noHBand="0" w:noVBand="1"/>
      </w:tblPr>
      <w:tblGrid>
        <w:gridCol w:w="3802"/>
        <w:gridCol w:w="3723"/>
      </w:tblGrid>
      <w:tr w:rsidR="003B40BE" w:rsidRPr="00A46EF0" w14:paraId="551642C2" w14:textId="77777777" w:rsidTr="00DC441C">
        <w:trPr>
          <w:trHeight w:val="20"/>
          <w:jc w:val="center"/>
        </w:trPr>
        <w:tc>
          <w:tcPr>
            <w:tcW w:w="2526" w:type="pct"/>
            <w:tcBorders>
              <w:top w:val="single" w:sz="6" w:space="0" w:color="auto"/>
              <w:left w:val="single" w:sz="6" w:space="0" w:color="auto"/>
              <w:bottom w:val="single" w:sz="6" w:space="0" w:color="auto"/>
              <w:right w:val="single" w:sz="6" w:space="0" w:color="auto"/>
            </w:tcBorders>
          </w:tcPr>
          <w:p w14:paraId="33918047" w14:textId="77777777" w:rsidR="003B40BE" w:rsidRPr="00A46EF0" w:rsidRDefault="003B40BE" w:rsidP="00A46EF0">
            <w:pPr>
              <w:spacing w:after="0" w:line="240" w:lineRule="auto"/>
              <w:jc w:val="center"/>
              <w:rPr>
                <w:rFonts w:ascii="Times New Roman" w:hAnsi="Times New Roman" w:cs="Times New Roman"/>
              </w:rPr>
            </w:pPr>
            <w:r w:rsidRPr="00A46EF0">
              <w:rPr>
                <w:rFonts w:ascii="Times New Roman" w:hAnsi="Times New Roman" w:cs="Times New Roman"/>
              </w:rPr>
              <w:t>Total number of children</w:t>
            </w:r>
          </w:p>
        </w:tc>
        <w:tc>
          <w:tcPr>
            <w:tcW w:w="2474" w:type="pct"/>
            <w:tcBorders>
              <w:top w:val="single" w:sz="6" w:space="0" w:color="auto"/>
              <w:left w:val="single" w:sz="6" w:space="0" w:color="auto"/>
              <w:bottom w:val="single" w:sz="6" w:space="0" w:color="auto"/>
              <w:right w:val="single" w:sz="6" w:space="0" w:color="auto"/>
            </w:tcBorders>
          </w:tcPr>
          <w:p w14:paraId="6FF2EA5F" w14:textId="77777777" w:rsidR="003B40BE" w:rsidRPr="00A46EF0" w:rsidRDefault="003B40BE" w:rsidP="00A46EF0">
            <w:pPr>
              <w:spacing w:after="0" w:line="240" w:lineRule="auto"/>
              <w:jc w:val="center"/>
              <w:rPr>
                <w:rFonts w:ascii="Times New Roman" w:hAnsi="Times New Roman" w:cs="Times New Roman"/>
              </w:rPr>
            </w:pPr>
            <w:r w:rsidRPr="00A46EF0">
              <w:rPr>
                <w:rFonts w:ascii="Times New Roman" w:hAnsi="Times New Roman" w:cs="Times New Roman"/>
              </w:rPr>
              <w:t>Child support percentage</w:t>
            </w:r>
          </w:p>
        </w:tc>
      </w:tr>
      <w:tr w:rsidR="003B40BE" w:rsidRPr="00A46EF0" w14:paraId="45CFC204" w14:textId="77777777" w:rsidTr="00DC441C">
        <w:trPr>
          <w:trHeight w:val="20"/>
          <w:jc w:val="center"/>
        </w:trPr>
        <w:tc>
          <w:tcPr>
            <w:tcW w:w="2526" w:type="pct"/>
            <w:tcBorders>
              <w:top w:val="single" w:sz="6" w:space="0" w:color="auto"/>
              <w:left w:val="single" w:sz="6" w:space="0" w:color="auto"/>
              <w:right w:val="single" w:sz="6" w:space="0" w:color="auto"/>
            </w:tcBorders>
          </w:tcPr>
          <w:p w14:paraId="520BFD3E"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0</w:t>
            </w:r>
            <w:r w:rsidRPr="00A46EF0">
              <w:rPr>
                <w:rFonts w:ascii="Times New Roman" w:hAnsi="Times New Roman" w:cs="Times New Roman"/>
              </w:rPr>
              <w:t>.</w:t>
            </w:r>
            <w:r w:rsidRPr="00135A35">
              <w:rPr>
                <w:rFonts w:ascii="Times New Roman" w:hAnsi="Times New Roman" w:cs="Times New Roman"/>
              </w:rPr>
              <w:t>5</w:t>
            </w:r>
          </w:p>
        </w:tc>
        <w:tc>
          <w:tcPr>
            <w:tcW w:w="2474" w:type="pct"/>
            <w:tcBorders>
              <w:top w:val="single" w:sz="6" w:space="0" w:color="auto"/>
              <w:left w:val="single" w:sz="6" w:space="0" w:color="auto"/>
              <w:right w:val="single" w:sz="6" w:space="0" w:color="auto"/>
            </w:tcBorders>
          </w:tcPr>
          <w:p w14:paraId="30FF1B86"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12</w:t>
            </w:r>
            <w:r w:rsidRPr="00A46EF0">
              <w:rPr>
                <w:rFonts w:ascii="Times New Roman" w:hAnsi="Times New Roman" w:cs="Times New Roman"/>
              </w:rPr>
              <w:t>%</w:t>
            </w:r>
          </w:p>
        </w:tc>
      </w:tr>
      <w:tr w:rsidR="003B40BE" w:rsidRPr="00A46EF0" w14:paraId="35CDA35D" w14:textId="77777777" w:rsidTr="00DC441C">
        <w:trPr>
          <w:trHeight w:val="20"/>
          <w:jc w:val="center"/>
        </w:trPr>
        <w:tc>
          <w:tcPr>
            <w:tcW w:w="2526" w:type="pct"/>
            <w:tcBorders>
              <w:left w:val="single" w:sz="6" w:space="0" w:color="auto"/>
              <w:right w:val="single" w:sz="6" w:space="0" w:color="auto"/>
            </w:tcBorders>
          </w:tcPr>
          <w:p w14:paraId="4E52E13A"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w:t>
            </w:r>
            <w:r w:rsidRPr="00A46EF0">
              <w:rPr>
                <w:rFonts w:ascii="Times New Roman" w:hAnsi="Times New Roman" w:cs="Times New Roman"/>
              </w:rPr>
              <w:t>.</w:t>
            </w:r>
            <w:r w:rsidRPr="00135A35">
              <w:rPr>
                <w:rFonts w:ascii="Times New Roman" w:hAnsi="Times New Roman" w:cs="Times New Roman"/>
              </w:rPr>
              <w:t>0</w:t>
            </w:r>
          </w:p>
        </w:tc>
        <w:tc>
          <w:tcPr>
            <w:tcW w:w="2474" w:type="pct"/>
            <w:tcBorders>
              <w:left w:val="single" w:sz="6" w:space="0" w:color="auto"/>
              <w:right w:val="single" w:sz="6" w:space="0" w:color="auto"/>
            </w:tcBorders>
          </w:tcPr>
          <w:p w14:paraId="5C975CBD"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18</w:t>
            </w:r>
            <w:r w:rsidRPr="00A46EF0">
              <w:rPr>
                <w:rFonts w:ascii="Times New Roman" w:hAnsi="Times New Roman" w:cs="Times New Roman"/>
              </w:rPr>
              <w:t>%</w:t>
            </w:r>
          </w:p>
        </w:tc>
      </w:tr>
      <w:tr w:rsidR="003B40BE" w:rsidRPr="00A46EF0" w14:paraId="120EA381" w14:textId="77777777" w:rsidTr="00DC441C">
        <w:trPr>
          <w:trHeight w:val="20"/>
          <w:jc w:val="center"/>
        </w:trPr>
        <w:tc>
          <w:tcPr>
            <w:tcW w:w="2526" w:type="pct"/>
            <w:tcBorders>
              <w:left w:val="single" w:sz="6" w:space="0" w:color="auto"/>
              <w:right w:val="single" w:sz="6" w:space="0" w:color="auto"/>
            </w:tcBorders>
          </w:tcPr>
          <w:p w14:paraId="2D01056C"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1</w:t>
            </w:r>
            <w:r w:rsidRPr="00A46EF0">
              <w:rPr>
                <w:rFonts w:ascii="Times New Roman" w:hAnsi="Times New Roman" w:cs="Times New Roman"/>
              </w:rPr>
              <w:t>.</w:t>
            </w:r>
            <w:r w:rsidRPr="00135A35">
              <w:rPr>
                <w:rFonts w:ascii="Times New Roman" w:hAnsi="Times New Roman" w:cs="Times New Roman"/>
              </w:rPr>
              <w:t>5</w:t>
            </w:r>
          </w:p>
        </w:tc>
        <w:tc>
          <w:tcPr>
            <w:tcW w:w="2474" w:type="pct"/>
            <w:tcBorders>
              <w:left w:val="single" w:sz="6" w:space="0" w:color="auto"/>
              <w:right w:val="single" w:sz="6" w:space="0" w:color="auto"/>
            </w:tcBorders>
          </w:tcPr>
          <w:p w14:paraId="1B39C386"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24</w:t>
            </w:r>
            <w:r w:rsidRPr="00A46EF0">
              <w:rPr>
                <w:rFonts w:ascii="Times New Roman" w:hAnsi="Times New Roman" w:cs="Times New Roman"/>
              </w:rPr>
              <w:t>%</w:t>
            </w:r>
          </w:p>
        </w:tc>
      </w:tr>
      <w:tr w:rsidR="003B40BE" w:rsidRPr="00A46EF0" w14:paraId="6A0FC324" w14:textId="77777777" w:rsidTr="00DC441C">
        <w:trPr>
          <w:trHeight w:val="20"/>
          <w:jc w:val="center"/>
        </w:trPr>
        <w:tc>
          <w:tcPr>
            <w:tcW w:w="2526" w:type="pct"/>
            <w:tcBorders>
              <w:left w:val="single" w:sz="6" w:space="0" w:color="auto"/>
              <w:right w:val="single" w:sz="6" w:space="0" w:color="auto"/>
            </w:tcBorders>
          </w:tcPr>
          <w:p w14:paraId="56A34BB3"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w:t>
            </w:r>
            <w:r w:rsidRPr="00A46EF0">
              <w:rPr>
                <w:rFonts w:ascii="Times New Roman" w:hAnsi="Times New Roman" w:cs="Times New Roman"/>
              </w:rPr>
              <w:t>.</w:t>
            </w:r>
            <w:r w:rsidRPr="00135A35">
              <w:rPr>
                <w:rFonts w:ascii="Times New Roman" w:hAnsi="Times New Roman" w:cs="Times New Roman"/>
              </w:rPr>
              <w:t>0</w:t>
            </w:r>
          </w:p>
        </w:tc>
        <w:tc>
          <w:tcPr>
            <w:tcW w:w="2474" w:type="pct"/>
            <w:tcBorders>
              <w:left w:val="single" w:sz="6" w:space="0" w:color="auto"/>
              <w:right w:val="single" w:sz="6" w:space="0" w:color="auto"/>
            </w:tcBorders>
          </w:tcPr>
          <w:p w14:paraId="519C08F0"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27</w:t>
            </w:r>
            <w:r w:rsidRPr="00A46EF0">
              <w:rPr>
                <w:rFonts w:ascii="Times New Roman" w:hAnsi="Times New Roman" w:cs="Times New Roman"/>
              </w:rPr>
              <w:t>%</w:t>
            </w:r>
          </w:p>
        </w:tc>
      </w:tr>
      <w:tr w:rsidR="003B40BE" w:rsidRPr="00A46EF0" w14:paraId="430C9C1C" w14:textId="77777777" w:rsidTr="00DC441C">
        <w:trPr>
          <w:trHeight w:val="20"/>
          <w:jc w:val="center"/>
        </w:trPr>
        <w:tc>
          <w:tcPr>
            <w:tcW w:w="2526" w:type="pct"/>
            <w:tcBorders>
              <w:left w:val="single" w:sz="6" w:space="0" w:color="auto"/>
              <w:right w:val="single" w:sz="6" w:space="0" w:color="auto"/>
            </w:tcBorders>
          </w:tcPr>
          <w:p w14:paraId="79BE21C1"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2</w:t>
            </w:r>
            <w:r w:rsidRPr="00A46EF0">
              <w:rPr>
                <w:rFonts w:ascii="Times New Roman" w:hAnsi="Times New Roman" w:cs="Times New Roman"/>
              </w:rPr>
              <w:t>.</w:t>
            </w:r>
            <w:r w:rsidRPr="00135A35">
              <w:rPr>
                <w:rFonts w:ascii="Times New Roman" w:hAnsi="Times New Roman" w:cs="Times New Roman"/>
              </w:rPr>
              <w:t>5</w:t>
            </w:r>
          </w:p>
        </w:tc>
        <w:tc>
          <w:tcPr>
            <w:tcW w:w="2474" w:type="pct"/>
            <w:tcBorders>
              <w:left w:val="single" w:sz="6" w:space="0" w:color="auto"/>
              <w:right w:val="single" w:sz="6" w:space="0" w:color="auto"/>
            </w:tcBorders>
          </w:tcPr>
          <w:p w14:paraId="0E21D59D"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30</w:t>
            </w:r>
            <w:r w:rsidRPr="00A46EF0">
              <w:rPr>
                <w:rFonts w:ascii="Times New Roman" w:hAnsi="Times New Roman" w:cs="Times New Roman"/>
              </w:rPr>
              <w:t>%</w:t>
            </w:r>
          </w:p>
        </w:tc>
      </w:tr>
      <w:tr w:rsidR="003B40BE" w:rsidRPr="00A46EF0" w14:paraId="6A461EC7" w14:textId="77777777" w:rsidTr="00DC441C">
        <w:trPr>
          <w:trHeight w:val="20"/>
          <w:jc w:val="center"/>
        </w:trPr>
        <w:tc>
          <w:tcPr>
            <w:tcW w:w="2526" w:type="pct"/>
            <w:tcBorders>
              <w:left w:val="single" w:sz="6" w:space="0" w:color="auto"/>
              <w:right w:val="single" w:sz="6" w:space="0" w:color="auto"/>
            </w:tcBorders>
          </w:tcPr>
          <w:p w14:paraId="55CDC13A"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w:t>
            </w:r>
            <w:r w:rsidRPr="00A46EF0">
              <w:rPr>
                <w:rFonts w:ascii="Times New Roman" w:hAnsi="Times New Roman" w:cs="Times New Roman"/>
              </w:rPr>
              <w:t>.</w:t>
            </w:r>
            <w:r w:rsidRPr="00135A35">
              <w:rPr>
                <w:rFonts w:ascii="Times New Roman" w:hAnsi="Times New Roman" w:cs="Times New Roman"/>
              </w:rPr>
              <w:t>0</w:t>
            </w:r>
          </w:p>
        </w:tc>
        <w:tc>
          <w:tcPr>
            <w:tcW w:w="2474" w:type="pct"/>
            <w:tcBorders>
              <w:left w:val="single" w:sz="6" w:space="0" w:color="auto"/>
              <w:right w:val="single" w:sz="6" w:space="0" w:color="auto"/>
            </w:tcBorders>
          </w:tcPr>
          <w:p w14:paraId="517AACDB"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32</w:t>
            </w:r>
            <w:r w:rsidRPr="00A46EF0">
              <w:rPr>
                <w:rFonts w:ascii="Times New Roman" w:hAnsi="Times New Roman" w:cs="Times New Roman"/>
              </w:rPr>
              <w:t>%</w:t>
            </w:r>
          </w:p>
        </w:tc>
      </w:tr>
      <w:tr w:rsidR="003B40BE" w:rsidRPr="00A46EF0" w14:paraId="7E1DA945" w14:textId="77777777" w:rsidTr="00DC441C">
        <w:trPr>
          <w:trHeight w:val="20"/>
          <w:jc w:val="center"/>
        </w:trPr>
        <w:tc>
          <w:tcPr>
            <w:tcW w:w="2526" w:type="pct"/>
            <w:tcBorders>
              <w:left w:val="single" w:sz="6" w:space="0" w:color="auto"/>
              <w:right w:val="single" w:sz="6" w:space="0" w:color="auto"/>
            </w:tcBorders>
          </w:tcPr>
          <w:p w14:paraId="1F17B49A"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w:t>
            </w:r>
            <w:r w:rsidRPr="00A46EF0">
              <w:rPr>
                <w:rFonts w:ascii="Times New Roman" w:hAnsi="Times New Roman" w:cs="Times New Roman"/>
              </w:rPr>
              <w:t>.</w:t>
            </w:r>
            <w:r w:rsidRPr="00135A35">
              <w:rPr>
                <w:rFonts w:ascii="Times New Roman" w:hAnsi="Times New Roman" w:cs="Times New Roman"/>
              </w:rPr>
              <w:t>5</w:t>
            </w:r>
          </w:p>
        </w:tc>
        <w:tc>
          <w:tcPr>
            <w:tcW w:w="2474" w:type="pct"/>
            <w:tcBorders>
              <w:left w:val="single" w:sz="6" w:space="0" w:color="auto"/>
              <w:right w:val="single" w:sz="6" w:space="0" w:color="auto"/>
            </w:tcBorders>
          </w:tcPr>
          <w:p w14:paraId="6B783888"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33</w:t>
            </w:r>
            <w:r w:rsidRPr="00A46EF0">
              <w:rPr>
                <w:rFonts w:ascii="Times New Roman" w:hAnsi="Times New Roman" w:cs="Times New Roman"/>
              </w:rPr>
              <w:t>%</w:t>
            </w:r>
          </w:p>
        </w:tc>
      </w:tr>
      <w:tr w:rsidR="003B40BE" w:rsidRPr="00A46EF0" w14:paraId="70A4B934" w14:textId="77777777" w:rsidTr="00DC441C">
        <w:trPr>
          <w:trHeight w:val="20"/>
          <w:jc w:val="center"/>
        </w:trPr>
        <w:tc>
          <w:tcPr>
            <w:tcW w:w="2526" w:type="pct"/>
            <w:tcBorders>
              <w:left w:val="single" w:sz="6" w:space="0" w:color="auto"/>
              <w:right w:val="single" w:sz="6" w:space="0" w:color="auto"/>
            </w:tcBorders>
          </w:tcPr>
          <w:p w14:paraId="52F3C39C"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4</w:t>
            </w:r>
            <w:r w:rsidRPr="00A46EF0">
              <w:rPr>
                <w:rFonts w:ascii="Times New Roman" w:hAnsi="Times New Roman" w:cs="Times New Roman"/>
              </w:rPr>
              <w:t>.</w:t>
            </w:r>
            <w:r w:rsidRPr="00135A35">
              <w:rPr>
                <w:rFonts w:ascii="Times New Roman" w:hAnsi="Times New Roman" w:cs="Times New Roman"/>
              </w:rPr>
              <w:t>0</w:t>
            </w:r>
          </w:p>
        </w:tc>
        <w:tc>
          <w:tcPr>
            <w:tcW w:w="2474" w:type="pct"/>
            <w:tcBorders>
              <w:left w:val="single" w:sz="6" w:space="0" w:color="auto"/>
              <w:right w:val="single" w:sz="6" w:space="0" w:color="auto"/>
            </w:tcBorders>
          </w:tcPr>
          <w:p w14:paraId="6CA42823"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34</w:t>
            </w:r>
            <w:r w:rsidRPr="00A46EF0">
              <w:rPr>
                <w:rFonts w:ascii="Times New Roman" w:hAnsi="Times New Roman" w:cs="Times New Roman"/>
              </w:rPr>
              <w:t>%</w:t>
            </w:r>
          </w:p>
        </w:tc>
      </w:tr>
      <w:tr w:rsidR="003B40BE" w:rsidRPr="00A46EF0" w14:paraId="60F34107" w14:textId="77777777" w:rsidTr="00DC441C">
        <w:trPr>
          <w:trHeight w:val="20"/>
          <w:jc w:val="center"/>
        </w:trPr>
        <w:tc>
          <w:tcPr>
            <w:tcW w:w="2526" w:type="pct"/>
            <w:tcBorders>
              <w:left w:val="single" w:sz="6" w:space="0" w:color="auto"/>
              <w:right w:val="single" w:sz="6" w:space="0" w:color="auto"/>
            </w:tcBorders>
          </w:tcPr>
          <w:p w14:paraId="7A61EEB5"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4</w:t>
            </w:r>
            <w:r w:rsidRPr="00A46EF0">
              <w:rPr>
                <w:rFonts w:ascii="Times New Roman" w:hAnsi="Times New Roman" w:cs="Times New Roman"/>
              </w:rPr>
              <w:t>.</w:t>
            </w:r>
            <w:r w:rsidRPr="00135A35">
              <w:rPr>
                <w:rFonts w:ascii="Times New Roman" w:hAnsi="Times New Roman" w:cs="Times New Roman"/>
              </w:rPr>
              <w:t>5</w:t>
            </w:r>
          </w:p>
        </w:tc>
        <w:tc>
          <w:tcPr>
            <w:tcW w:w="2474" w:type="pct"/>
            <w:tcBorders>
              <w:left w:val="single" w:sz="6" w:space="0" w:color="auto"/>
              <w:right w:val="single" w:sz="6" w:space="0" w:color="auto"/>
            </w:tcBorders>
          </w:tcPr>
          <w:p w14:paraId="1A0F8879"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35</w:t>
            </w:r>
            <w:r w:rsidRPr="00A46EF0">
              <w:rPr>
                <w:rFonts w:ascii="Times New Roman" w:hAnsi="Times New Roman" w:cs="Times New Roman"/>
              </w:rPr>
              <w:t>%</w:t>
            </w:r>
          </w:p>
        </w:tc>
      </w:tr>
      <w:tr w:rsidR="003B40BE" w:rsidRPr="00A46EF0" w14:paraId="37B83094" w14:textId="77777777" w:rsidTr="00DC441C">
        <w:trPr>
          <w:trHeight w:val="20"/>
          <w:jc w:val="center"/>
        </w:trPr>
        <w:tc>
          <w:tcPr>
            <w:tcW w:w="2526" w:type="pct"/>
            <w:tcBorders>
              <w:left w:val="single" w:sz="6" w:space="0" w:color="auto"/>
              <w:bottom w:val="single" w:sz="6" w:space="0" w:color="auto"/>
              <w:right w:val="single" w:sz="6" w:space="0" w:color="auto"/>
            </w:tcBorders>
          </w:tcPr>
          <w:p w14:paraId="6F1296C9" w14:textId="77777777" w:rsidR="003B40BE" w:rsidRPr="00A46EF0" w:rsidRDefault="003B40BE" w:rsidP="00A46EF0">
            <w:pPr>
              <w:spacing w:after="0" w:line="240" w:lineRule="auto"/>
              <w:ind w:left="720"/>
              <w:jc w:val="center"/>
              <w:rPr>
                <w:rFonts w:ascii="Times New Roman" w:hAnsi="Times New Roman" w:cs="Times New Roman"/>
              </w:rPr>
            </w:pPr>
            <w:r w:rsidRPr="00135A35">
              <w:rPr>
                <w:rFonts w:ascii="Times New Roman" w:hAnsi="Times New Roman" w:cs="Times New Roman"/>
              </w:rPr>
              <w:t>5</w:t>
            </w:r>
            <w:r w:rsidRPr="00A46EF0">
              <w:rPr>
                <w:rFonts w:ascii="Times New Roman" w:hAnsi="Times New Roman" w:cs="Times New Roman"/>
              </w:rPr>
              <w:t>.</w:t>
            </w:r>
            <w:r w:rsidRPr="00135A35">
              <w:rPr>
                <w:rFonts w:ascii="Times New Roman" w:hAnsi="Times New Roman" w:cs="Times New Roman"/>
              </w:rPr>
              <w:t>0</w:t>
            </w:r>
            <w:r w:rsidRPr="00A46EF0">
              <w:rPr>
                <w:rFonts w:ascii="Times New Roman" w:hAnsi="Times New Roman" w:cs="Times New Roman"/>
              </w:rPr>
              <w:t xml:space="preserve"> or more</w:t>
            </w:r>
          </w:p>
        </w:tc>
        <w:tc>
          <w:tcPr>
            <w:tcW w:w="2474" w:type="pct"/>
            <w:tcBorders>
              <w:left w:val="single" w:sz="6" w:space="0" w:color="auto"/>
              <w:bottom w:val="single" w:sz="6" w:space="0" w:color="auto"/>
              <w:right w:val="single" w:sz="6" w:space="0" w:color="auto"/>
            </w:tcBorders>
          </w:tcPr>
          <w:p w14:paraId="372F96C7" w14:textId="77777777" w:rsidR="003B40BE" w:rsidRPr="00A46EF0" w:rsidRDefault="003B40BE" w:rsidP="00A46EF0">
            <w:pPr>
              <w:spacing w:after="0" w:line="240" w:lineRule="auto"/>
              <w:jc w:val="center"/>
              <w:rPr>
                <w:rFonts w:ascii="Times New Roman" w:hAnsi="Times New Roman" w:cs="Times New Roman"/>
              </w:rPr>
            </w:pPr>
            <w:r w:rsidRPr="00135A35">
              <w:rPr>
                <w:rFonts w:ascii="Times New Roman" w:hAnsi="Times New Roman" w:cs="Times New Roman"/>
              </w:rPr>
              <w:t>36</w:t>
            </w:r>
            <w:r w:rsidRPr="00A46EF0">
              <w:rPr>
                <w:rFonts w:ascii="Times New Roman" w:hAnsi="Times New Roman" w:cs="Times New Roman"/>
              </w:rPr>
              <w:t>%</w:t>
            </w:r>
          </w:p>
        </w:tc>
      </w:tr>
    </w:tbl>
    <w:p w14:paraId="302C60E7" w14:textId="77777777" w:rsidR="00DC441C" w:rsidRPr="00A46EF0" w:rsidRDefault="00DC441C" w:rsidP="00A46EF0">
      <w:pPr>
        <w:spacing w:after="0" w:line="240" w:lineRule="auto"/>
        <w:jc w:val="right"/>
        <w:rPr>
          <w:rFonts w:ascii="Times New Roman" w:hAnsi="Times New Roman" w:cs="Times New Roman"/>
        </w:rPr>
      </w:pPr>
      <w:r w:rsidRPr="00A46EF0">
        <w:rPr>
          <w:rFonts w:ascii="Times New Roman" w:hAnsi="Times New Roman" w:cs="Times New Roman"/>
        </w:rPr>
        <w:t>; and</w:t>
      </w:r>
    </w:p>
    <w:p w14:paraId="318E4E2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(d) Subdivision F (Children with </w:t>
      </w:r>
      <w:r w:rsidRPr="00135A35">
        <w:rPr>
          <w:rFonts w:ascii="Times New Roman" w:hAnsi="Times New Roman" w:cs="Times New Roman"/>
        </w:rPr>
        <w:t>2</w:t>
      </w:r>
      <w:r w:rsidRPr="00A46EF0">
        <w:rPr>
          <w:rFonts w:ascii="Times New Roman" w:hAnsi="Times New Roman" w:cs="Times New Roman"/>
        </w:rPr>
        <w:t xml:space="preserve"> liable parents) is to be applied (if it is applicable in relation to the liable parent) disregarding section </w:t>
      </w:r>
      <w:r w:rsidRPr="00135A35">
        <w:rPr>
          <w:rFonts w:ascii="Times New Roman" w:hAnsi="Times New Roman" w:cs="Times New Roman"/>
        </w:rPr>
        <w:t>52</w:t>
      </w:r>
      <w:r w:rsidRPr="00A46EF0">
        <w:rPr>
          <w:rFonts w:ascii="Times New Roman" w:hAnsi="Times New Roman" w:cs="Times New Roman"/>
        </w:rPr>
        <w:t xml:space="preserve"> (Cap on combined child support liabilities of </w:t>
      </w:r>
      <w:r w:rsidRPr="00135A35">
        <w:rPr>
          <w:rFonts w:ascii="Times New Roman" w:hAnsi="Times New Roman" w:cs="Times New Roman"/>
        </w:rPr>
        <w:t>2</w:t>
      </w:r>
      <w:r w:rsidRPr="00A46EF0">
        <w:rPr>
          <w:rFonts w:ascii="Times New Roman" w:hAnsi="Times New Roman" w:cs="Times New Roman"/>
        </w:rPr>
        <w:t xml:space="preserve"> liable parents).</w:t>
      </w:r>
    </w:p>
    <w:p w14:paraId="3B598FB4" w14:textId="77777777" w:rsidR="00DC441C" w:rsidRPr="00A46EF0" w:rsidRDefault="00581E38" w:rsidP="00A46EF0">
      <w:pPr>
        <w:spacing w:before="120" w:after="120" w:line="240" w:lineRule="auto"/>
        <w:jc w:val="center"/>
        <w:rPr>
          <w:rFonts w:ascii="Times New Roman" w:hAnsi="Times New Roman" w:cs="Times New Roman"/>
          <w:b/>
          <w:i/>
        </w:rPr>
      </w:pPr>
      <w:r w:rsidRPr="00A46EF0">
        <w:rPr>
          <w:rFonts w:ascii="Times New Roman" w:hAnsi="Times New Roman" w:cs="Times New Roman"/>
          <w:b/>
          <w:i/>
        </w:rPr>
        <w:t xml:space="preserve">Division </w:t>
      </w:r>
      <w:r w:rsidRPr="00135A35">
        <w:rPr>
          <w:rFonts w:ascii="Times New Roman" w:hAnsi="Times New Roman" w:cs="Times New Roman"/>
          <w:b/>
          <w:i/>
        </w:rPr>
        <w:t>3</w:t>
      </w:r>
      <w:r w:rsidR="003B40BE" w:rsidRPr="00A46EF0">
        <w:rPr>
          <w:rFonts w:ascii="Times New Roman" w:hAnsi="Times New Roman" w:cs="Times New Roman"/>
          <w:b/>
        </w:rPr>
        <w:t>—</w:t>
      </w:r>
      <w:r w:rsidRPr="00A46EF0">
        <w:rPr>
          <w:rFonts w:ascii="Times New Roman" w:hAnsi="Times New Roman" w:cs="Times New Roman"/>
          <w:b/>
          <w:i/>
        </w:rPr>
        <w:t>Child support income amount</w:t>
      </w:r>
    </w:p>
    <w:p w14:paraId="75EABC30"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Subdivision </w:t>
      </w:r>
      <w:r w:rsidR="00B26843">
        <w:rPr>
          <w:rFonts w:ascii="Times New Roman" w:hAnsi="Times New Roman" w:cs="Times New Roman"/>
          <w:b/>
          <w:i/>
        </w:rPr>
        <w:t>A</w:t>
      </w:r>
      <w:r w:rsidRPr="00A46EF0">
        <w:rPr>
          <w:rFonts w:ascii="Times New Roman" w:hAnsi="Times New Roman" w:cs="Times New Roman"/>
          <w:b/>
          <w:i/>
        </w:rPr>
        <w:t>—Child support income amount determined by reference to taxable income for last relevant year of income</w:t>
      </w:r>
    </w:p>
    <w:p w14:paraId="4942686F"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Updating of taxable income</w:t>
      </w:r>
    </w:p>
    <w:p w14:paraId="13AD52DA"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55</w:t>
      </w:r>
      <w:r w:rsidRPr="00A46EF0">
        <w:rPr>
          <w:rFonts w:ascii="Times New Roman" w:hAnsi="Times New Roman" w:cs="Times New Roman"/>
          <w:b/>
        </w:rPr>
        <w:t>.</w:t>
      </w:r>
      <w:r w:rsidR="003B40BE" w:rsidRPr="00A46EF0">
        <w:rPr>
          <w:rFonts w:ascii="Times New Roman" w:hAnsi="Times New Roman" w:cs="Times New Roman"/>
        </w:rPr>
        <w:t xml:space="preserve"> In working out a person</w:t>
      </w:r>
      <w:r w:rsidR="00581E38" w:rsidRPr="00A46EF0">
        <w:rPr>
          <w:rFonts w:ascii="Times New Roman" w:hAnsi="Times New Roman" w:cs="Times New Roman"/>
        </w:rPr>
        <w:t>’</w:t>
      </w:r>
      <w:r w:rsidR="003B40BE" w:rsidRPr="00A46EF0">
        <w:rPr>
          <w:rFonts w:ascii="Times New Roman" w:hAnsi="Times New Roman" w:cs="Times New Roman"/>
        </w:rPr>
        <w:t>s child support income amount in relation to the days in a child support year, the person</w:t>
      </w:r>
      <w:r w:rsidR="00581E38" w:rsidRPr="00A46EF0">
        <w:rPr>
          <w:rFonts w:ascii="Times New Roman" w:hAnsi="Times New Roman" w:cs="Times New Roman"/>
        </w:rPr>
        <w:t>’</w:t>
      </w:r>
      <w:r w:rsidR="003B40BE" w:rsidRPr="00A46EF0">
        <w:rPr>
          <w:rFonts w:ascii="Times New Roman" w:hAnsi="Times New Roman" w:cs="Times New Roman"/>
        </w:rPr>
        <w:t>s taxable income under the</w:t>
      </w:r>
    </w:p>
    <w:p w14:paraId="7B503794" w14:textId="77777777" w:rsidR="003B40BE" w:rsidRPr="00A46EF0" w:rsidRDefault="00581E38" w:rsidP="00A46EF0">
      <w:pPr>
        <w:spacing w:after="0" w:line="240" w:lineRule="auto"/>
        <w:jc w:val="both"/>
        <w:rPr>
          <w:rFonts w:ascii="Times New Roman" w:hAnsi="Times New Roman" w:cs="Times New Roman"/>
        </w:rPr>
      </w:pPr>
      <w:r w:rsidRPr="00A46EF0">
        <w:rPr>
          <w:rFonts w:ascii="Times New Roman" w:hAnsi="Times New Roman" w:cs="Times New Roman"/>
        </w:rPr>
        <w:br w:type="page"/>
      </w:r>
      <w:r w:rsidRPr="00A46EF0">
        <w:rPr>
          <w:rFonts w:ascii="Times New Roman" w:hAnsi="Times New Roman" w:cs="Times New Roman"/>
          <w:i/>
        </w:rPr>
        <w:lastRenderedPageBreak/>
        <w:t xml:space="preserve">Income Tax Assessment Act </w:t>
      </w:r>
      <w:r w:rsidRPr="00135A35">
        <w:rPr>
          <w:rFonts w:ascii="Times New Roman" w:hAnsi="Times New Roman" w:cs="Times New Roman"/>
          <w:i/>
        </w:rPr>
        <w:t>1936</w:t>
      </w:r>
      <w:r w:rsidRPr="00A46EF0">
        <w:rPr>
          <w:rFonts w:ascii="Times New Roman" w:hAnsi="Times New Roman" w:cs="Times New Roman"/>
          <w:i/>
        </w:rPr>
        <w:t xml:space="preserve"> </w:t>
      </w:r>
      <w:r w:rsidR="003B40BE" w:rsidRPr="00A46EF0">
        <w:rPr>
          <w:rFonts w:ascii="Times New Roman" w:hAnsi="Times New Roman" w:cs="Times New Roman"/>
        </w:rPr>
        <w:t>for the person</w:t>
      </w:r>
      <w:r w:rsidRPr="00A46EF0">
        <w:rPr>
          <w:rFonts w:ascii="Times New Roman" w:hAnsi="Times New Roman" w:cs="Times New Roman"/>
        </w:rPr>
        <w:t>’</w:t>
      </w:r>
      <w:r w:rsidR="003B40BE" w:rsidRPr="00A46EF0">
        <w:rPr>
          <w:rFonts w:ascii="Times New Roman" w:hAnsi="Times New Roman" w:cs="Times New Roman"/>
        </w:rPr>
        <w:t>s last relevant year of income is to be multiplied by the inflation factor (if any) applicable to the child support year under the regulations.</w:t>
      </w:r>
    </w:p>
    <w:p w14:paraId="4F71266B"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Taxable income assessed under Income Tax Assessment Act to be taxable income for child support purposes</w:t>
      </w:r>
    </w:p>
    <w:p w14:paraId="42DBC83D"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56</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Subject to this section and section </w:t>
      </w:r>
      <w:r w:rsidR="003B40BE" w:rsidRPr="00135A35">
        <w:rPr>
          <w:rFonts w:ascii="Times New Roman" w:hAnsi="Times New Roman" w:cs="Times New Roman"/>
        </w:rPr>
        <w:t>57</w:t>
      </w:r>
      <w:r w:rsidR="003B40BE" w:rsidRPr="00A46EF0">
        <w:rPr>
          <w:rFonts w:ascii="Times New Roman" w:hAnsi="Times New Roman" w:cs="Times New Roman"/>
        </w:rPr>
        <w:t>, where an assessment has been made of a person</w:t>
      </w:r>
      <w:r w:rsidR="00581E38" w:rsidRPr="00A46EF0">
        <w:rPr>
          <w:rFonts w:ascii="Times New Roman" w:hAnsi="Times New Roman" w:cs="Times New Roman"/>
        </w:rPr>
        <w:t>’</w:t>
      </w:r>
      <w:r w:rsidR="003B40BE" w:rsidRPr="00A46EF0">
        <w:rPr>
          <w:rFonts w:ascii="Times New Roman" w:hAnsi="Times New Roman" w:cs="Times New Roman"/>
        </w:rPr>
        <w:t xml:space="preserve">s taxable income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003B40BE" w:rsidRPr="00A46EF0">
        <w:rPr>
          <w:rFonts w:ascii="Times New Roman" w:hAnsi="Times New Roman" w:cs="Times New Roman"/>
        </w:rPr>
        <w:t>for a year of income and of the tax payable on that taxable income, then, in making an administrative assessment, the person</w:t>
      </w:r>
      <w:r w:rsidR="00581E38" w:rsidRPr="00A46EF0">
        <w:rPr>
          <w:rFonts w:ascii="Times New Roman" w:hAnsi="Times New Roman" w:cs="Times New Roman"/>
        </w:rPr>
        <w:t>’</w:t>
      </w:r>
      <w:r w:rsidR="003B40BE" w:rsidRPr="00A46EF0">
        <w:rPr>
          <w:rFonts w:ascii="Times New Roman" w:hAnsi="Times New Roman" w:cs="Times New Roman"/>
        </w:rPr>
        <w:t>s taxable income under that Act for the year of income is, for the purposes of this Act, to be taken to be that taxable income as so assessed or as last so assessed, as the case requires, before the making of the administrative assessment.</w:t>
      </w:r>
    </w:p>
    <w:p w14:paraId="049D9F2F"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Subject to subsection (</w:t>
      </w:r>
      <w:r w:rsidR="003B40BE" w:rsidRPr="00135A35">
        <w:rPr>
          <w:rFonts w:ascii="Times New Roman" w:hAnsi="Times New Roman" w:cs="Times New Roman"/>
        </w:rPr>
        <w:t>3</w:t>
      </w:r>
      <w:r w:rsidR="003B40BE" w:rsidRPr="00A46EF0">
        <w:rPr>
          <w:rFonts w:ascii="Times New Roman" w:hAnsi="Times New Roman" w:cs="Times New Roman"/>
        </w:rPr>
        <w:t>), subsection (</w:t>
      </w:r>
      <w:r w:rsidR="003B40BE" w:rsidRPr="00135A35">
        <w:rPr>
          <w:rFonts w:ascii="Times New Roman" w:hAnsi="Times New Roman" w:cs="Times New Roman"/>
        </w:rPr>
        <w:t>1</w:t>
      </w:r>
      <w:r w:rsidR="003B40BE" w:rsidRPr="00A46EF0">
        <w:rPr>
          <w:rFonts w:ascii="Times New Roman" w:hAnsi="Times New Roman" w:cs="Times New Roman"/>
        </w:rPr>
        <w:t xml:space="preserve">) has effect despite the making, after the making of the administrative assessment, of an amendment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003B40BE" w:rsidRPr="00A46EF0">
        <w:rPr>
          <w:rFonts w:ascii="Times New Roman" w:hAnsi="Times New Roman" w:cs="Times New Roman"/>
        </w:rPr>
        <w:t>to the relevant assessment of the person</w:t>
      </w:r>
      <w:r w:rsidR="00581E38" w:rsidRPr="00A46EF0">
        <w:rPr>
          <w:rFonts w:ascii="Times New Roman" w:hAnsi="Times New Roman" w:cs="Times New Roman"/>
        </w:rPr>
        <w:t>’</w:t>
      </w:r>
      <w:r w:rsidR="003B40BE" w:rsidRPr="00A46EF0">
        <w:rPr>
          <w:rFonts w:ascii="Times New Roman" w:hAnsi="Times New Roman" w:cs="Times New Roman"/>
        </w:rPr>
        <w:t>s taxable income under that Act (whether or not the amendment is made because of an objection, appeal or review in relation to the assessment).</w:t>
      </w:r>
    </w:p>
    <w:p w14:paraId="2DF08B71"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2</w:t>
      </w:r>
      <w:r w:rsidR="003B40BE" w:rsidRPr="00A46EF0">
        <w:rPr>
          <w:rFonts w:ascii="Times New Roman" w:hAnsi="Times New Roman" w:cs="Times New Roman"/>
        </w:rPr>
        <w:t xml:space="preserve">) does not apply in relation to the person if the amendment is made under subsection </w:t>
      </w:r>
      <w:r w:rsidR="003B40BE" w:rsidRPr="00135A35">
        <w:rPr>
          <w:rFonts w:ascii="Times New Roman" w:hAnsi="Times New Roman" w:cs="Times New Roman"/>
        </w:rPr>
        <w:t>170</w:t>
      </w:r>
      <w:r w:rsidR="003B40BE" w:rsidRPr="00A46EF0">
        <w:rPr>
          <w:rFonts w:ascii="Times New Roman" w:hAnsi="Times New Roman" w:cs="Times New Roman"/>
        </w:rPr>
        <w:t xml:space="preserve"> (</w:t>
      </w:r>
      <w:r w:rsidR="003B40BE" w:rsidRPr="00135A35">
        <w:rPr>
          <w:rFonts w:ascii="Times New Roman" w:hAnsi="Times New Roman" w:cs="Times New Roman"/>
        </w:rPr>
        <w:t>2</w:t>
      </w:r>
      <w:r w:rsidR="003B40BE" w:rsidRPr="00A46EF0">
        <w:rPr>
          <w:rFonts w:ascii="Times New Roman" w:hAnsi="Times New Roman" w:cs="Times New Roman"/>
        </w:rPr>
        <w:t xml:space="preserve">) (Amendment of assessments where no full and true disclosure) of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003B40BE" w:rsidRPr="00A46EF0">
        <w:rPr>
          <w:rFonts w:ascii="Times New Roman" w:hAnsi="Times New Roman" w:cs="Times New Roman"/>
        </w:rPr>
        <w:t>or under a provision of that Act, or in circumstances, prescribed for the purposes of this subsection and, where such an amendment is made, the person</w:t>
      </w:r>
      <w:r w:rsidR="00581E38" w:rsidRPr="00A46EF0">
        <w:rPr>
          <w:rFonts w:ascii="Times New Roman" w:hAnsi="Times New Roman" w:cs="Times New Roman"/>
        </w:rPr>
        <w:t>’</w:t>
      </w:r>
      <w:r w:rsidR="003B40BE" w:rsidRPr="00A46EF0">
        <w:rPr>
          <w:rFonts w:ascii="Times New Roman" w:hAnsi="Times New Roman" w:cs="Times New Roman"/>
        </w:rPr>
        <w:t>s taxable income under that Act for the year of income is to be taken to be, and always to have been, the person</w:t>
      </w:r>
      <w:r w:rsidR="00581E38" w:rsidRPr="00A46EF0">
        <w:rPr>
          <w:rFonts w:ascii="Times New Roman" w:hAnsi="Times New Roman" w:cs="Times New Roman"/>
        </w:rPr>
        <w:t>’</w:t>
      </w:r>
      <w:r w:rsidR="003B40BE" w:rsidRPr="00A46EF0">
        <w:rPr>
          <w:rFonts w:ascii="Times New Roman" w:hAnsi="Times New Roman" w:cs="Times New Roman"/>
        </w:rPr>
        <w:t>s taxable income for the year of income as last so assessed under that Act.</w:t>
      </w:r>
    </w:p>
    <w:p w14:paraId="00223ED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Where:</w:t>
      </w:r>
    </w:p>
    <w:p w14:paraId="3CD0F72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Registrar, applying subsection (</w:t>
      </w:r>
      <w:r w:rsidRPr="00135A35">
        <w:rPr>
          <w:rFonts w:ascii="Times New Roman" w:hAnsi="Times New Roman" w:cs="Times New Roman"/>
        </w:rPr>
        <w:t>1</w:t>
      </w:r>
      <w:r w:rsidRPr="00A46EF0">
        <w:rPr>
          <w:rFonts w:ascii="Times New Roman" w:hAnsi="Times New Roman" w:cs="Times New Roman"/>
        </w:rPr>
        <w:t>), assesses the annual rate of child support payable by a liable parent to a custodian entitled to child support in relation to the days of, or some of the days of, a child support year; and</w:t>
      </w:r>
    </w:p>
    <w:p w14:paraId="37A6461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after the making of the administrative assessment, an amendment is made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Pr="00A46EF0">
        <w:rPr>
          <w:rFonts w:ascii="Times New Roman" w:hAnsi="Times New Roman" w:cs="Times New Roman"/>
        </w:rPr>
        <w:t>to the relevant assessment of the taxable income under that Act of the liable parent, or the custodian entitled to child support, for the last relevant year of income; and</w:t>
      </w:r>
    </w:p>
    <w:p w14:paraId="00DCE8E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subsection (</w:t>
      </w:r>
      <w:r w:rsidRPr="00135A35">
        <w:rPr>
          <w:rFonts w:ascii="Times New Roman" w:hAnsi="Times New Roman" w:cs="Times New Roman"/>
        </w:rPr>
        <w:t>3</w:t>
      </w:r>
      <w:r w:rsidRPr="00A46EF0">
        <w:rPr>
          <w:rFonts w:ascii="Times New Roman" w:hAnsi="Times New Roman" w:cs="Times New Roman"/>
        </w:rPr>
        <w:t>) does not apply in relation to the amendment made under that Act;</w:t>
      </w:r>
    </w:p>
    <w:p w14:paraId="35DFD75C"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then, in subsequently amending the administrative assessment otherwise than for the purpose of giving effect to a provision of Subdivision B (Child support income amount determined by reference to estimate of taxable income for current child support year), the amendment made under that Act is to be disregarded.</w:t>
      </w:r>
    </w:p>
    <w:p w14:paraId="6755BE69"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5</w:t>
      </w:r>
      <w:r w:rsidR="00500BD1" w:rsidRPr="00A46EF0">
        <w:rPr>
          <w:rFonts w:ascii="Times New Roman" w:hAnsi="Times New Roman" w:cs="Times New Roman"/>
          <w:b/>
        </w:rPr>
        <w:t>)</w:t>
      </w:r>
      <w:r w:rsidR="003B40BE" w:rsidRPr="00A46EF0">
        <w:rPr>
          <w:rFonts w:ascii="Times New Roman" w:hAnsi="Times New Roman" w:cs="Times New Roman"/>
        </w:rPr>
        <w:t xml:space="preserve"> Where:</w:t>
      </w:r>
    </w:p>
    <w:p w14:paraId="5F76AD37" w14:textId="4B9CBB45"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notice of an assessment (including an amended assessment) of a person</w:t>
      </w:r>
      <w:r w:rsidR="00581E38" w:rsidRPr="00A46EF0">
        <w:rPr>
          <w:rFonts w:ascii="Times New Roman" w:hAnsi="Times New Roman" w:cs="Times New Roman"/>
        </w:rPr>
        <w:t>’</w:t>
      </w:r>
      <w:r w:rsidRPr="00A46EF0">
        <w:rPr>
          <w:rFonts w:ascii="Times New Roman" w:hAnsi="Times New Roman" w:cs="Times New Roman"/>
        </w:rPr>
        <w:t xml:space="preserve">s taxable income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and of the tax payable on that taxable income, has been served on a person under that Act; and</w:t>
      </w:r>
    </w:p>
    <w:p w14:paraId="66E0067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notice was dated;</w:t>
      </w:r>
    </w:p>
    <w:p w14:paraId="3B653496"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assessment is to be taken, for the purposes of this section, to have been made on the date of the notice.</w:t>
      </w:r>
    </w:p>
    <w:p w14:paraId="349F3629"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Nothing in this section is to be taken to prevent:</w:t>
      </w:r>
    </w:p>
    <w:p w14:paraId="5AED8A4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 court making any order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 or</w:t>
      </w:r>
    </w:p>
    <w:p w14:paraId="65DF89C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making, and acceptance by the Registrar, of a child support agreement that includes provisions that have effect, for the purposes of this Part, as if they were such an order made by consent.</w:t>
      </w:r>
    </w:p>
    <w:p w14:paraId="4BB5A761"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Taxable income for child support purposes where taxable income determined to be nil under Income Tax Assessment Act etc.</w:t>
      </w:r>
    </w:p>
    <w:p w14:paraId="12E31965"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57</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Subject to this section, where the taxable income of a person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003B40BE" w:rsidRPr="00A46EF0">
        <w:rPr>
          <w:rFonts w:ascii="Times New Roman" w:hAnsi="Times New Roman" w:cs="Times New Roman"/>
        </w:rPr>
        <w:t>for a year of income has been determined under that Act to be nil, the person</w:t>
      </w:r>
      <w:r w:rsidR="00581E38" w:rsidRPr="00A46EF0">
        <w:rPr>
          <w:rFonts w:ascii="Times New Roman" w:hAnsi="Times New Roman" w:cs="Times New Roman"/>
        </w:rPr>
        <w:t>’</w:t>
      </w:r>
      <w:r w:rsidR="003B40BE" w:rsidRPr="00A46EF0">
        <w:rPr>
          <w:rFonts w:ascii="Times New Roman" w:hAnsi="Times New Roman" w:cs="Times New Roman"/>
        </w:rPr>
        <w:t>s taxable income under that Act for the year of income is, for the purposes of this Act, to be taken to be nil.</w:t>
      </w:r>
    </w:p>
    <w:p w14:paraId="2D51F369"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Subject to this section, where:</w:t>
      </w:r>
    </w:p>
    <w:p w14:paraId="3BF3D41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the Commissioner has determined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Pr="00A46EF0">
        <w:rPr>
          <w:rFonts w:ascii="Times New Roman" w:hAnsi="Times New Roman" w:cs="Times New Roman"/>
        </w:rPr>
        <w:t>that no tax was payable (before the allowance of any rebate or credit) under that Act on the taxable income of a person for a year of income; and</w:t>
      </w:r>
    </w:p>
    <w:p w14:paraId="141B709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either of the following subparagraphs applies in relation to the person:</w:t>
      </w:r>
    </w:p>
    <w:p w14:paraId="7BBBE1B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xml:space="preserve">) Part </w:t>
      </w:r>
      <w:r w:rsidRPr="00135A35">
        <w:rPr>
          <w:rFonts w:ascii="Times New Roman" w:hAnsi="Times New Roman" w:cs="Times New Roman"/>
        </w:rPr>
        <w:t>1</w:t>
      </w:r>
      <w:r w:rsidRPr="00A46EF0">
        <w:rPr>
          <w:rFonts w:ascii="Times New Roman" w:hAnsi="Times New Roman" w:cs="Times New Roman"/>
        </w:rPr>
        <w:t xml:space="preserve"> of Schedule </w:t>
      </w:r>
      <w:r w:rsidRPr="00135A35">
        <w:rPr>
          <w:rFonts w:ascii="Times New Roman" w:hAnsi="Times New Roman" w:cs="Times New Roman"/>
        </w:rPr>
        <w:t>7</w:t>
      </w:r>
      <w:r w:rsidRPr="00A46EF0">
        <w:rPr>
          <w:rFonts w:ascii="Times New Roman" w:hAnsi="Times New Roman" w:cs="Times New Roman"/>
        </w:rPr>
        <w:t xml:space="preserve"> to the </w:t>
      </w:r>
      <w:r w:rsidR="00581E38" w:rsidRPr="00A46EF0">
        <w:rPr>
          <w:rFonts w:ascii="Times New Roman" w:hAnsi="Times New Roman" w:cs="Times New Roman"/>
          <w:i/>
        </w:rPr>
        <w:t xml:space="preserve">Income Tax Rates Act </w:t>
      </w:r>
      <w:r w:rsidR="00581E38" w:rsidRPr="00135A35">
        <w:rPr>
          <w:rFonts w:ascii="Times New Roman" w:hAnsi="Times New Roman" w:cs="Times New Roman"/>
          <w:i/>
        </w:rPr>
        <w:t>1986</w:t>
      </w:r>
      <w:r w:rsidR="00581E38" w:rsidRPr="00A46EF0">
        <w:rPr>
          <w:rFonts w:ascii="Times New Roman" w:hAnsi="Times New Roman" w:cs="Times New Roman"/>
          <w:i/>
        </w:rPr>
        <w:t xml:space="preserve"> </w:t>
      </w:r>
      <w:r w:rsidRPr="00A46EF0">
        <w:rPr>
          <w:rFonts w:ascii="Times New Roman" w:hAnsi="Times New Roman" w:cs="Times New Roman"/>
        </w:rPr>
        <w:t>(or, if another law of the Commonwealth is prescribed for the purposes of this paragraph in relation to the year of income, that other law) applied in relation to the person for the year of income;</w:t>
      </w:r>
    </w:p>
    <w:p w14:paraId="71D02464"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(ii) no tax would have been payable (before the allowance of any rebate or credit) under that Act by the person on his or her taxable income if Part </w:t>
      </w:r>
      <w:r w:rsidRPr="00135A35">
        <w:rPr>
          <w:rFonts w:ascii="Times New Roman" w:hAnsi="Times New Roman" w:cs="Times New Roman"/>
        </w:rPr>
        <w:t>1</w:t>
      </w:r>
      <w:r w:rsidRPr="00A46EF0">
        <w:rPr>
          <w:rFonts w:ascii="Times New Roman" w:hAnsi="Times New Roman" w:cs="Times New Roman"/>
        </w:rPr>
        <w:t xml:space="preserve"> of Schedule </w:t>
      </w:r>
      <w:r w:rsidRPr="00135A35">
        <w:rPr>
          <w:rFonts w:ascii="Times New Roman" w:hAnsi="Times New Roman" w:cs="Times New Roman"/>
        </w:rPr>
        <w:t>7</w:t>
      </w:r>
      <w:r w:rsidRPr="00A46EF0">
        <w:rPr>
          <w:rFonts w:ascii="Times New Roman" w:hAnsi="Times New Roman" w:cs="Times New Roman"/>
        </w:rPr>
        <w:t xml:space="preserve"> to the </w:t>
      </w:r>
      <w:r w:rsidR="00581E38" w:rsidRPr="00A46EF0">
        <w:rPr>
          <w:rFonts w:ascii="Times New Roman" w:hAnsi="Times New Roman" w:cs="Times New Roman"/>
          <w:i/>
        </w:rPr>
        <w:t xml:space="preserve">Income Tax Rates Act </w:t>
      </w:r>
      <w:r w:rsidR="00581E38" w:rsidRPr="00135A35">
        <w:rPr>
          <w:rFonts w:ascii="Times New Roman" w:hAnsi="Times New Roman" w:cs="Times New Roman"/>
          <w:i/>
        </w:rPr>
        <w:t>1986</w:t>
      </w:r>
      <w:r w:rsidR="00581E38" w:rsidRPr="00A46EF0">
        <w:rPr>
          <w:rFonts w:ascii="Times New Roman" w:hAnsi="Times New Roman" w:cs="Times New Roman"/>
          <w:i/>
        </w:rPr>
        <w:t xml:space="preserve"> </w:t>
      </w:r>
      <w:r w:rsidRPr="00A46EF0">
        <w:rPr>
          <w:rFonts w:ascii="Times New Roman" w:hAnsi="Times New Roman" w:cs="Times New Roman"/>
        </w:rPr>
        <w:t>(or, if another law of the Commonwealth is prescribed in relation to the year of income for the purposes of this paragraph, that other law) had applied in relation to the person for the year of income;</w:t>
      </w:r>
    </w:p>
    <w:p w14:paraId="5910FF98"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person</w:t>
      </w:r>
      <w:r w:rsidR="00581E38" w:rsidRPr="00A46EF0">
        <w:rPr>
          <w:rFonts w:ascii="Times New Roman" w:hAnsi="Times New Roman" w:cs="Times New Roman"/>
        </w:rPr>
        <w:t>’</w:t>
      </w:r>
      <w:r w:rsidRPr="00A46EF0">
        <w:rPr>
          <w:rFonts w:ascii="Times New Roman" w:hAnsi="Times New Roman" w:cs="Times New Roman"/>
        </w:rPr>
        <w:t>s taxable income under that Act for the year of income is, for the purposes of this Act, to be taken to be nil.</w:t>
      </w:r>
    </w:p>
    <w:p w14:paraId="7C2A6061"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3</w:t>
      </w:r>
      <w:r w:rsidR="00500BD1" w:rsidRPr="00A46EF0">
        <w:rPr>
          <w:rFonts w:ascii="Times New Roman" w:hAnsi="Times New Roman" w:cs="Times New Roman"/>
          <w:b/>
        </w:rPr>
        <w:t>)</w:t>
      </w:r>
      <w:r w:rsidR="003B40BE" w:rsidRPr="00A46EF0">
        <w:rPr>
          <w:rFonts w:ascii="Times New Roman" w:hAnsi="Times New Roman" w:cs="Times New Roman"/>
        </w:rPr>
        <w:t xml:space="preserve"> Where a notice to the effect that the taxable income of a person under the </w:t>
      </w:r>
      <w:r w:rsidRPr="00A46EF0">
        <w:rPr>
          <w:rFonts w:ascii="Times New Roman" w:hAnsi="Times New Roman" w:cs="Times New Roman"/>
          <w:i/>
        </w:rPr>
        <w:t xml:space="preserve">Income Tax Assessment Act </w:t>
      </w:r>
      <w:r w:rsidRPr="00135A35">
        <w:rPr>
          <w:rFonts w:ascii="Times New Roman" w:hAnsi="Times New Roman" w:cs="Times New Roman"/>
          <w:i/>
        </w:rPr>
        <w:t>1936</w:t>
      </w:r>
      <w:r w:rsidRPr="00A46EF0">
        <w:rPr>
          <w:rFonts w:ascii="Times New Roman" w:hAnsi="Times New Roman" w:cs="Times New Roman"/>
          <w:i/>
        </w:rPr>
        <w:t xml:space="preserve"> </w:t>
      </w:r>
      <w:r w:rsidR="003B40BE" w:rsidRPr="00A46EF0">
        <w:rPr>
          <w:rFonts w:ascii="Times New Roman" w:hAnsi="Times New Roman" w:cs="Times New Roman"/>
        </w:rPr>
        <w:t>for a year of income was nil has been served on the person under that Act:</w:t>
      </w:r>
    </w:p>
    <w:p w14:paraId="00C0543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taxable income of the person under that Act for the year of income is to be taken to have been determined under that Act to be nil; and</w:t>
      </w:r>
    </w:p>
    <w:p w14:paraId="6D6C6A52"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if the notice was dated—the determination is to be taken to have been made on the date of the notice.</w:t>
      </w:r>
    </w:p>
    <w:p w14:paraId="7337B48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Where a notice to the effect that no tax is payable (before the allowance of any rebate or credit)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003B40BE" w:rsidRPr="00A46EF0">
        <w:rPr>
          <w:rFonts w:ascii="Times New Roman" w:hAnsi="Times New Roman" w:cs="Times New Roman"/>
        </w:rPr>
        <w:t>on the taxable income of a person for a year of income has been served on the person under that Act:</w:t>
      </w:r>
    </w:p>
    <w:p w14:paraId="3B15F4F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Commissioner is to be taken to have determined under that Act that no tax was payable (before the allowance of any rebate or credit) under that Act on the taxable income of the person for the year of income; and</w:t>
      </w:r>
    </w:p>
    <w:p w14:paraId="546371AF"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if the notice was dated—the determination is to be taken to have been made on the date of the notice.</w:t>
      </w:r>
    </w:p>
    <w:p w14:paraId="060D2B22"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Subject to subsection (</w:t>
      </w:r>
      <w:r w:rsidR="003B40BE" w:rsidRPr="00135A35">
        <w:rPr>
          <w:rFonts w:ascii="Times New Roman" w:hAnsi="Times New Roman" w:cs="Times New Roman"/>
        </w:rPr>
        <w:t>8</w:t>
      </w:r>
      <w:r w:rsidR="003B40BE" w:rsidRPr="00A46EF0">
        <w:rPr>
          <w:rFonts w:ascii="Times New Roman" w:hAnsi="Times New Roman" w:cs="Times New Roman"/>
        </w:rPr>
        <w:t>), subsections (</w:t>
      </w:r>
      <w:r w:rsidR="003B40BE" w:rsidRPr="00135A35">
        <w:rPr>
          <w:rFonts w:ascii="Times New Roman" w:hAnsi="Times New Roman" w:cs="Times New Roman"/>
        </w:rPr>
        <w:t>1</w:t>
      </w:r>
      <w:r w:rsidR="003B40BE" w:rsidRPr="00A46EF0">
        <w:rPr>
          <w:rFonts w:ascii="Times New Roman" w:hAnsi="Times New Roman" w:cs="Times New Roman"/>
        </w:rPr>
        <w:t>) and (</w:t>
      </w:r>
      <w:r w:rsidR="003B40BE" w:rsidRPr="00135A35">
        <w:rPr>
          <w:rFonts w:ascii="Times New Roman" w:hAnsi="Times New Roman" w:cs="Times New Roman"/>
        </w:rPr>
        <w:t>2</w:t>
      </w:r>
      <w:r w:rsidR="003B40BE" w:rsidRPr="00A46EF0">
        <w:rPr>
          <w:rFonts w:ascii="Times New Roman" w:hAnsi="Times New Roman" w:cs="Times New Roman"/>
        </w:rPr>
        <w:t>) do not apply in relation to the making of an administrative assessment in relation to the person if, before the administrative assessment is made but after the making of the relevant, or most recent relevant, notice of the kind mentioned in subsection (</w:t>
      </w:r>
      <w:r w:rsidR="003B40BE" w:rsidRPr="00135A35">
        <w:rPr>
          <w:rFonts w:ascii="Times New Roman" w:hAnsi="Times New Roman" w:cs="Times New Roman"/>
        </w:rPr>
        <w:t>1</w:t>
      </w:r>
      <w:r w:rsidR="003B40BE" w:rsidRPr="00A46EF0">
        <w:rPr>
          <w:rFonts w:ascii="Times New Roman" w:hAnsi="Times New Roman" w:cs="Times New Roman"/>
        </w:rPr>
        <w:t>) or (</w:t>
      </w:r>
      <w:r w:rsidR="003B40BE" w:rsidRPr="00135A35">
        <w:rPr>
          <w:rFonts w:ascii="Times New Roman" w:hAnsi="Times New Roman" w:cs="Times New Roman"/>
        </w:rPr>
        <w:t>2</w:t>
      </w:r>
      <w:r w:rsidR="003B40BE" w:rsidRPr="00A46EF0">
        <w:rPr>
          <w:rFonts w:ascii="Times New Roman" w:hAnsi="Times New Roman" w:cs="Times New Roman"/>
        </w:rPr>
        <w:t xml:space="preserve">), an assessment has been issued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003B40BE" w:rsidRPr="00A46EF0">
        <w:rPr>
          <w:rFonts w:ascii="Times New Roman" w:hAnsi="Times New Roman" w:cs="Times New Roman"/>
        </w:rPr>
        <w:t>of the person</w:t>
      </w:r>
      <w:r w:rsidR="00581E38" w:rsidRPr="00A46EF0">
        <w:rPr>
          <w:rFonts w:ascii="Times New Roman" w:hAnsi="Times New Roman" w:cs="Times New Roman"/>
        </w:rPr>
        <w:t>’</w:t>
      </w:r>
      <w:r w:rsidR="003B40BE" w:rsidRPr="00A46EF0">
        <w:rPr>
          <w:rFonts w:ascii="Times New Roman" w:hAnsi="Times New Roman" w:cs="Times New Roman"/>
        </w:rPr>
        <w:t>s taxable income under that Act for the year of income and of the tax payable on that taxable income.</w:t>
      </w:r>
    </w:p>
    <w:p w14:paraId="423C61B0"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Subject to subsection (</w:t>
      </w:r>
      <w:r w:rsidR="003B40BE" w:rsidRPr="00135A35">
        <w:rPr>
          <w:rFonts w:ascii="Times New Roman" w:hAnsi="Times New Roman" w:cs="Times New Roman"/>
        </w:rPr>
        <w:t>7</w:t>
      </w:r>
      <w:r w:rsidR="003B40BE" w:rsidRPr="00A46EF0">
        <w:rPr>
          <w:rFonts w:ascii="Times New Roman" w:hAnsi="Times New Roman" w:cs="Times New Roman"/>
        </w:rPr>
        <w:t>), subsections (</w:t>
      </w:r>
      <w:r w:rsidR="003B40BE" w:rsidRPr="00135A35">
        <w:rPr>
          <w:rFonts w:ascii="Times New Roman" w:hAnsi="Times New Roman" w:cs="Times New Roman"/>
        </w:rPr>
        <w:t>1</w:t>
      </w:r>
      <w:r w:rsidR="003B40BE" w:rsidRPr="00A46EF0">
        <w:rPr>
          <w:rFonts w:ascii="Times New Roman" w:hAnsi="Times New Roman" w:cs="Times New Roman"/>
        </w:rPr>
        <w:t>) and (</w:t>
      </w:r>
      <w:r w:rsidR="003B40BE" w:rsidRPr="00135A35">
        <w:rPr>
          <w:rFonts w:ascii="Times New Roman" w:hAnsi="Times New Roman" w:cs="Times New Roman"/>
        </w:rPr>
        <w:t>2</w:t>
      </w:r>
      <w:r w:rsidR="003B40BE" w:rsidRPr="00A46EF0">
        <w:rPr>
          <w:rFonts w:ascii="Times New Roman" w:hAnsi="Times New Roman" w:cs="Times New Roman"/>
        </w:rPr>
        <w:t>) continue to apply in relation to the making of an administrative assessment in relation to the person despite the subsequent making of an assessment of the person</w:t>
      </w:r>
      <w:r w:rsidR="00581E38" w:rsidRPr="00A46EF0">
        <w:rPr>
          <w:rFonts w:ascii="Times New Roman" w:hAnsi="Times New Roman" w:cs="Times New Roman"/>
        </w:rPr>
        <w:t>’</w:t>
      </w:r>
      <w:r w:rsidR="003B40BE" w:rsidRPr="00A46EF0">
        <w:rPr>
          <w:rFonts w:ascii="Times New Roman" w:hAnsi="Times New Roman" w:cs="Times New Roman"/>
        </w:rPr>
        <w:t>s taxable income under that Act for the year of income and of the tax payable on that taxable income.</w:t>
      </w:r>
    </w:p>
    <w:p w14:paraId="217C6878"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7</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6</w:t>
      </w:r>
      <w:r w:rsidR="003B40BE" w:rsidRPr="00A46EF0">
        <w:rPr>
          <w:rFonts w:ascii="Times New Roman" w:hAnsi="Times New Roman" w:cs="Times New Roman"/>
        </w:rPr>
        <w:t>) does not apply in relation to the person if the subsequent assessment was made because the person had not made to the Commissioner a full and true disclosure of all the material facts necessary for the Commissioner</w:t>
      </w:r>
      <w:r w:rsidR="00581E38" w:rsidRPr="00A46EF0">
        <w:rPr>
          <w:rFonts w:ascii="Times New Roman" w:hAnsi="Times New Roman" w:cs="Times New Roman"/>
        </w:rPr>
        <w:t>’</w:t>
      </w:r>
      <w:r w:rsidR="003B40BE" w:rsidRPr="00A46EF0">
        <w:rPr>
          <w:rFonts w:ascii="Times New Roman" w:hAnsi="Times New Roman" w:cs="Times New Roman"/>
        </w:rPr>
        <w:t>s assessment or in other circumstances prescribed for the purposes of this subsection and, where such an assessment is made, the person</w:t>
      </w:r>
      <w:r w:rsidR="00581E38" w:rsidRPr="00A46EF0">
        <w:rPr>
          <w:rFonts w:ascii="Times New Roman" w:hAnsi="Times New Roman" w:cs="Times New Roman"/>
        </w:rPr>
        <w:t>’</w:t>
      </w:r>
      <w:r w:rsidR="003B40BE" w:rsidRPr="00A46EF0">
        <w:rPr>
          <w:rFonts w:ascii="Times New Roman" w:hAnsi="Times New Roman" w:cs="Times New Roman"/>
        </w:rPr>
        <w:t>s taxable income under that Act for the year of income is to be taken to be, and always to have been, the person</w:t>
      </w:r>
      <w:r w:rsidR="00581E38" w:rsidRPr="00A46EF0">
        <w:rPr>
          <w:rFonts w:ascii="Times New Roman" w:hAnsi="Times New Roman" w:cs="Times New Roman"/>
        </w:rPr>
        <w:t>’</w:t>
      </w:r>
      <w:r w:rsidR="003B40BE" w:rsidRPr="00A46EF0">
        <w:rPr>
          <w:rFonts w:ascii="Times New Roman" w:hAnsi="Times New Roman" w:cs="Times New Roman"/>
        </w:rPr>
        <w:t>s taxable income for the year of income as last so assessed under that Act.</w:t>
      </w:r>
    </w:p>
    <w:p w14:paraId="3CC07AAB"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8</w:t>
      </w:r>
      <w:r w:rsidRPr="00A46EF0">
        <w:rPr>
          <w:rFonts w:ascii="Times New Roman" w:hAnsi="Times New Roman" w:cs="Times New Roman"/>
          <w:b/>
        </w:rPr>
        <w:t>)</w:t>
      </w:r>
      <w:r w:rsidR="003B40BE" w:rsidRPr="00A46EF0">
        <w:rPr>
          <w:rFonts w:ascii="Times New Roman" w:hAnsi="Times New Roman" w:cs="Times New Roman"/>
        </w:rPr>
        <w:t xml:space="preserve"> Where:</w:t>
      </w:r>
    </w:p>
    <w:p w14:paraId="3F2EB90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Registrar has, applying subsection (</w:t>
      </w:r>
      <w:r w:rsidRPr="00135A35">
        <w:rPr>
          <w:rFonts w:ascii="Times New Roman" w:hAnsi="Times New Roman" w:cs="Times New Roman"/>
        </w:rPr>
        <w:t>1</w:t>
      </w:r>
      <w:r w:rsidRPr="00A46EF0">
        <w:rPr>
          <w:rFonts w:ascii="Times New Roman" w:hAnsi="Times New Roman" w:cs="Times New Roman"/>
        </w:rPr>
        <w:t>) or (</w:t>
      </w:r>
      <w:r w:rsidRPr="00135A35">
        <w:rPr>
          <w:rFonts w:ascii="Times New Roman" w:hAnsi="Times New Roman" w:cs="Times New Roman"/>
        </w:rPr>
        <w:t>2</w:t>
      </w:r>
      <w:r w:rsidRPr="00A46EF0">
        <w:rPr>
          <w:rFonts w:ascii="Times New Roman" w:hAnsi="Times New Roman" w:cs="Times New Roman"/>
        </w:rPr>
        <w:t>), assessed the annual rate of child support payable by a liable parent to a custodian entitled to child support in relation to the days of, or some of the days of, a child support year; and</w:t>
      </w:r>
    </w:p>
    <w:p w14:paraId="7E7C2EC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after the making of the administrative assessment, an assessment is</w:t>
      </w:r>
    </w:p>
    <w:p w14:paraId="7D1AA8AE" w14:textId="77777777" w:rsidR="003B40BE" w:rsidRPr="00A46EF0" w:rsidRDefault="00581E38" w:rsidP="00A46EF0">
      <w:pPr>
        <w:spacing w:after="0" w:line="240" w:lineRule="auto"/>
        <w:ind w:left="720"/>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 xml:space="preserve">issued under the </w:t>
      </w:r>
      <w:r w:rsidRPr="00A46EF0">
        <w:rPr>
          <w:rFonts w:ascii="Times New Roman" w:hAnsi="Times New Roman" w:cs="Times New Roman"/>
          <w:i/>
        </w:rPr>
        <w:t xml:space="preserve">Income Tax Assessment Act </w:t>
      </w:r>
      <w:r w:rsidRPr="00135A35">
        <w:rPr>
          <w:rFonts w:ascii="Times New Roman" w:hAnsi="Times New Roman" w:cs="Times New Roman"/>
          <w:i/>
        </w:rPr>
        <w:t>1936</w:t>
      </w:r>
      <w:r w:rsidRPr="00A46EF0">
        <w:rPr>
          <w:rFonts w:ascii="Times New Roman" w:hAnsi="Times New Roman" w:cs="Times New Roman"/>
          <w:i/>
        </w:rPr>
        <w:t xml:space="preserve"> </w:t>
      </w:r>
      <w:r w:rsidR="003B40BE" w:rsidRPr="00A46EF0">
        <w:rPr>
          <w:rFonts w:ascii="Times New Roman" w:hAnsi="Times New Roman" w:cs="Times New Roman"/>
        </w:rPr>
        <w:t>of the taxable income under that Act of the liable parent or the custodian entitled to child support for the last relevant year of income and of the tax payable on that taxable income; and</w:t>
      </w:r>
    </w:p>
    <w:p w14:paraId="02C6241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subsection (</w:t>
      </w:r>
      <w:r w:rsidRPr="00135A35">
        <w:rPr>
          <w:rFonts w:ascii="Times New Roman" w:hAnsi="Times New Roman" w:cs="Times New Roman"/>
        </w:rPr>
        <w:t>7</w:t>
      </w:r>
      <w:r w:rsidRPr="00A46EF0">
        <w:rPr>
          <w:rFonts w:ascii="Times New Roman" w:hAnsi="Times New Roman" w:cs="Times New Roman"/>
        </w:rPr>
        <w:t>) does not apply in relation to the assessment made under that Act;</w:t>
      </w:r>
    </w:p>
    <w:p w14:paraId="0663F442"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then, in subsequently amending the administrative assessment otherwise than for the purpose of giving effect to Subdivision B (Child support income amount determined by reference to estimate of taxable income for current child support year), the assessment made under that Act is to be disregarded.</w:t>
      </w:r>
    </w:p>
    <w:p w14:paraId="439E304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9</w:t>
      </w:r>
      <w:r w:rsidRPr="00A46EF0">
        <w:rPr>
          <w:rFonts w:ascii="Times New Roman" w:hAnsi="Times New Roman" w:cs="Times New Roman"/>
          <w:b/>
        </w:rPr>
        <w:t>)</w:t>
      </w:r>
      <w:r w:rsidR="003B40BE" w:rsidRPr="00A46EF0">
        <w:rPr>
          <w:rFonts w:ascii="Times New Roman" w:hAnsi="Times New Roman" w:cs="Times New Roman"/>
        </w:rPr>
        <w:t xml:space="preserve"> Where:</w:t>
      </w:r>
    </w:p>
    <w:p w14:paraId="26AF6D14" w14:textId="0396088A"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notice of an assessment (including an amended assessment) of a person</w:t>
      </w:r>
      <w:r w:rsidR="00581E38" w:rsidRPr="00A46EF0">
        <w:rPr>
          <w:rFonts w:ascii="Times New Roman" w:hAnsi="Times New Roman" w:cs="Times New Roman"/>
        </w:rPr>
        <w:t>’</w:t>
      </w:r>
      <w:r w:rsidRPr="00A46EF0">
        <w:rPr>
          <w:rFonts w:ascii="Times New Roman" w:hAnsi="Times New Roman" w:cs="Times New Roman"/>
        </w:rPr>
        <w:t xml:space="preserve">s taxable income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and the tax payable on that taxable income, has been served on a person under that Act; and</w:t>
      </w:r>
    </w:p>
    <w:p w14:paraId="32F8598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notice was dated;</w:t>
      </w:r>
    </w:p>
    <w:p w14:paraId="7C8F71E5"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assessment is to be taken, for the purposes of this section, to have been made on the date of the notice.</w:t>
      </w:r>
    </w:p>
    <w:p w14:paraId="261166F0"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10</w:t>
      </w:r>
      <w:r w:rsidRPr="00A46EF0">
        <w:rPr>
          <w:rFonts w:ascii="Times New Roman" w:hAnsi="Times New Roman" w:cs="Times New Roman"/>
          <w:b/>
        </w:rPr>
        <w:t>)</w:t>
      </w:r>
      <w:r w:rsidRPr="00A46EF0">
        <w:rPr>
          <w:rFonts w:ascii="Times New Roman" w:hAnsi="Times New Roman" w:cs="Times New Roman"/>
        </w:rPr>
        <w:t xml:space="preserve"> Nothing in this section is to be taken to prevent:</w:t>
      </w:r>
    </w:p>
    <w:p w14:paraId="04A6CBB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 court making any order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 or</w:t>
      </w:r>
    </w:p>
    <w:p w14:paraId="0DE1429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making, and acceptance by the Registrar, of a child support agreement that includes provisions that have effect, for the purposes of this Part, as if they were such an order made by consent.</w:t>
      </w:r>
    </w:p>
    <w:p w14:paraId="15C41C95"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Taxable income for child support purposes where taxable income under Income Tax Assessment Act not readily ascertainable</w:t>
      </w:r>
    </w:p>
    <w:p w14:paraId="1F893A6D"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58</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Where:</w:t>
      </w:r>
    </w:p>
    <w:p w14:paraId="6E93273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Registrar is unable to ascertain readily a person</w:t>
      </w:r>
      <w:r w:rsidR="00581E38" w:rsidRPr="00A46EF0">
        <w:rPr>
          <w:rFonts w:ascii="Times New Roman" w:hAnsi="Times New Roman" w:cs="Times New Roman"/>
        </w:rPr>
        <w:t>’</w:t>
      </w:r>
      <w:r w:rsidRPr="00A46EF0">
        <w:rPr>
          <w:rFonts w:ascii="Times New Roman" w:hAnsi="Times New Roman" w:cs="Times New Roman"/>
        </w:rPr>
        <w:t xml:space="preserve">s taxable income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Pr="00A46EF0">
        <w:rPr>
          <w:rFonts w:ascii="Times New Roman" w:hAnsi="Times New Roman" w:cs="Times New Roman"/>
        </w:rPr>
        <w:t>for a year of income on the basis of the documents and information in his or her possession (whether as Registrar or Commissioner); and</w:t>
      </w:r>
    </w:p>
    <w:p w14:paraId="1E5424A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the Registrar has (whether as Registrar or Commissioner) required the person to furnish a return, give information (whether orally or in writing) or produce a document (whether the requirement was made under this Act,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Pr="00A46EF0">
        <w:rPr>
          <w:rFonts w:ascii="Times New Roman" w:hAnsi="Times New Roman" w:cs="Times New Roman"/>
        </w:rPr>
        <w:t>or otherwise) for the purpose of ascertaining that taxable income; and</w:t>
      </w:r>
    </w:p>
    <w:p w14:paraId="1D0DD81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the person has refused or failed to comply with the requirement;</w:t>
      </w:r>
    </w:p>
    <w:p w14:paraId="37275BD2"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Registrar may, in making an administrative assessment of the child support payable by or to the person in relation to a child support year, act on the basis that the person</w:t>
      </w:r>
      <w:r w:rsidR="00581E38" w:rsidRPr="00A46EF0">
        <w:rPr>
          <w:rFonts w:ascii="Times New Roman" w:hAnsi="Times New Roman" w:cs="Times New Roman"/>
        </w:rPr>
        <w:t>’</w:t>
      </w:r>
      <w:r w:rsidRPr="00A46EF0">
        <w:rPr>
          <w:rFonts w:ascii="Times New Roman" w:hAnsi="Times New Roman" w:cs="Times New Roman"/>
        </w:rPr>
        <w:t xml:space="preserve">s taxable income under that Act for the year of income (as multiplied by the inflation factor (if any) applicable to the child support year under regulations made for the purposes of section </w:t>
      </w:r>
      <w:r w:rsidRPr="00135A35">
        <w:rPr>
          <w:rFonts w:ascii="Times New Roman" w:hAnsi="Times New Roman" w:cs="Times New Roman"/>
        </w:rPr>
        <w:t>55</w:t>
      </w:r>
      <w:r w:rsidRPr="00A46EF0">
        <w:rPr>
          <w:rFonts w:ascii="Times New Roman" w:hAnsi="Times New Roman" w:cs="Times New Roman"/>
        </w:rPr>
        <w:t xml:space="preserve">) is </w:t>
      </w:r>
      <w:r w:rsidRPr="00135A35">
        <w:rPr>
          <w:rFonts w:ascii="Times New Roman" w:hAnsi="Times New Roman" w:cs="Times New Roman"/>
        </w:rPr>
        <w:t>2</w:t>
      </w:r>
      <w:r w:rsidRPr="00A46EF0">
        <w:rPr>
          <w:rFonts w:ascii="Times New Roman" w:hAnsi="Times New Roman" w:cs="Times New Roman"/>
        </w:rPr>
        <w:t>.</w:t>
      </w:r>
      <w:r w:rsidRPr="00135A35">
        <w:rPr>
          <w:rFonts w:ascii="Times New Roman" w:hAnsi="Times New Roman" w:cs="Times New Roman"/>
        </w:rPr>
        <w:t>5</w:t>
      </w:r>
    </w:p>
    <w:p w14:paraId="7BFA57FC" w14:textId="77777777"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times the yearly equivalent of the relevant AWE amount for the child support year.</w:t>
      </w:r>
    </w:p>
    <w:p w14:paraId="4E0E5070"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w:t>
      </w:r>
    </w:p>
    <w:p w14:paraId="1630B62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Registrar has made an administrative assessment applying subsection (</w:t>
      </w:r>
      <w:r w:rsidRPr="00135A35">
        <w:rPr>
          <w:rFonts w:ascii="Times New Roman" w:hAnsi="Times New Roman" w:cs="Times New Roman"/>
        </w:rPr>
        <w:t>1</w:t>
      </w:r>
      <w:r w:rsidRPr="00A46EF0">
        <w:rPr>
          <w:rFonts w:ascii="Times New Roman" w:hAnsi="Times New Roman" w:cs="Times New Roman"/>
        </w:rPr>
        <w:t>); and</w:t>
      </w:r>
    </w:p>
    <w:p w14:paraId="65C7B08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Registrar subsequently ascertains the person</w:t>
      </w:r>
      <w:r w:rsidR="00581E38" w:rsidRPr="00A46EF0">
        <w:rPr>
          <w:rFonts w:ascii="Times New Roman" w:hAnsi="Times New Roman" w:cs="Times New Roman"/>
        </w:rPr>
        <w:t>’</w:t>
      </w:r>
      <w:r w:rsidRPr="00A46EF0">
        <w:rPr>
          <w:rFonts w:ascii="Times New Roman" w:hAnsi="Times New Roman" w:cs="Times New Roman"/>
        </w:rPr>
        <w:t>s taxable income under that Act for the year of income (whether or not the Commissioner has made an assessment under that Act of the person</w:t>
      </w:r>
      <w:r w:rsidR="00581E38" w:rsidRPr="00A46EF0">
        <w:rPr>
          <w:rFonts w:ascii="Times New Roman" w:hAnsi="Times New Roman" w:cs="Times New Roman"/>
        </w:rPr>
        <w:t>’</w:t>
      </w:r>
      <w:r w:rsidRPr="00A46EF0">
        <w:rPr>
          <w:rFonts w:ascii="Times New Roman" w:hAnsi="Times New Roman" w:cs="Times New Roman"/>
        </w:rPr>
        <w:t>s taxable income for the year of income and of the tax payable on that taxable income);</w:t>
      </w:r>
    </w:p>
    <w:p w14:paraId="38CB3E9F"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Registrar must immediately amend the administrative assessment on the basis that the person</w:t>
      </w:r>
      <w:r w:rsidR="00581E38" w:rsidRPr="00A46EF0">
        <w:rPr>
          <w:rFonts w:ascii="Times New Roman" w:hAnsi="Times New Roman" w:cs="Times New Roman"/>
        </w:rPr>
        <w:t>’</w:t>
      </w:r>
      <w:r w:rsidRPr="00A46EF0">
        <w:rPr>
          <w:rFonts w:ascii="Times New Roman" w:hAnsi="Times New Roman" w:cs="Times New Roman"/>
        </w:rPr>
        <w:t>s taxable income for the year of income is, and has always been, the subsequently ascertained taxable income.</w:t>
      </w:r>
    </w:p>
    <w:p w14:paraId="682E39F8"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Subdivision B</w:t>
      </w:r>
      <w:r w:rsidR="003B40BE" w:rsidRPr="00A46EF0">
        <w:rPr>
          <w:rFonts w:ascii="Times New Roman" w:hAnsi="Times New Roman" w:cs="Times New Roman"/>
          <w:b/>
        </w:rPr>
        <w:t>—</w:t>
      </w:r>
      <w:r w:rsidRPr="00A46EF0">
        <w:rPr>
          <w:rFonts w:ascii="Times New Roman" w:hAnsi="Times New Roman" w:cs="Times New Roman"/>
          <w:b/>
          <w:i/>
        </w:rPr>
        <w:t>Child support income amount determined by reference to estimate of taxable income for current child support year</w:t>
      </w:r>
    </w:p>
    <w:p w14:paraId="5072C1A0"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Interpretation</w:t>
      </w:r>
    </w:p>
    <w:p w14:paraId="5D7AEB7E" w14:textId="77777777" w:rsidR="005055BA"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59</w:t>
      </w:r>
      <w:r w:rsidRPr="00A46EF0">
        <w:rPr>
          <w:rFonts w:ascii="Times New Roman" w:hAnsi="Times New Roman" w:cs="Times New Roman"/>
          <w:b/>
        </w:rPr>
        <w:t>.</w:t>
      </w:r>
      <w:r w:rsidR="003B40BE" w:rsidRPr="00A46EF0">
        <w:rPr>
          <w:rFonts w:ascii="Times New Roman" w:hAnsi="Times New Roman" w:cs="Times New Roman"/>
        </w:rPr>
        <w:t xml:space="preserve"> In this Subdivision:</w:t>
      </w:r>
    </w:p>
    <w:p w14:paraId="4FA92ED8"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income amount order</w:t>
      </w:r>
      <w:r w:rsidRPr="00A46EF0">
        <w:rPr>
          <w:rFonts w:ascii="Times New Roman" w:hAnsi="Times New Roman" w:cs="Times New Roman"/>
          <w:b/>
        </w:rPr>
        <w:t>”</w:t>
      </w:r>
      <w:r w:rsidR="003B40BE" w:rsidRPr="00A46EF0">
        <w:rPr>
          <w:rFonts w:ascii="Times New Roman" w:hAnsi="Times New Roman" w:cs="Times New Roman"/>
        </w:rPr>
        <w:t xml:space="preserve"> means:</w:t>
      </w:r>
    </w:p>
    <w:p w14:paraId="2876E7CA"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in relation to a custodian entitled to child support:</w:t>
      </w:r>
    </w:p>
    <w:p w14:paraId="74A7099F"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xml:space="preserve">) an order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 being an order:</w:t>
      </w:r>
    </w:p>
    <w:p w14:paraId="4728FF6A" w14:textId="77777777" w:rsidR="003B40BE" w:rsidRPr="00A46EF0" w:rsidRDefault="003B40BE" w:rsidP="00A46EF0">
      <w:pPr>
        <w:widowControl w:val="0"/>
        <w:spacing w:after="0" w:line="240" w:lineRule="auto"/>
        <w:ind w:left="2880" w:hanging="432"/>
        <w:jc w:val="both"/>
        <w:rPr>
          <w:rFonts w:ascii="Times New Roman" w:hAnsi="Times New Roman" w:cs="Times New Roman"/>
        </w:rPr>
      </w:pPr>
      <w:r w:rsidRPr="00A46EF0">
        <w:rPr>
          <w:rFonts w:ascii="Times New Roman" w:hAnsi="Times New Roman" w:cs="Times New Roman"/>
        </w:rPr>
        <w:t>(</w:t>
      </w:r>
      <w:r w:rsidR="006F5782" w:rsidRPr="00A46EF0">
        <w:rPr>
          <w:rFonts w:ascii="Times New Roman" w:hAnsi="Times New Roman" w:cs="Times New Roman"/>
          <w:smallCaps/>
        </w:rPr>
        <w:t>a</w:t>
      </w:r>
      <w:r w:rsidRPr="00A46EF0">
        <w:rPr>
          <w:rFonts w:ascii="Times New Roman" w:hAnsi="Times New Roman" w:cs="Times New Roman"/>
        </w:rPr>
        <w:t>) varying the annual rate of child support payable to the custodian; or</w:t>
      </w:r>
    </w:p>
    <w:p w14:paraId="0ADB59A8" w14:textId="77777777" w:rsidR="003B40BE" w:rsidRPr="00A46EF0" w:rsidRDefault="003B40BE" w:rsidP="00A46EF0">
      <w:pPr>
        <w:widowControl w:val="0"/>
        <w:spacing w:after="0" w:line="240" w:lineRule="auto"/>
        <w:ind w:left="2880" w:hanging="432"/>
        <w:jc w:val="both"/>
        <w:rPr>
          <w:rFonts w:ascii="Times New Roman" w:hAnsi="Times New Roman" w:cs="Times New Roman"/>
        </w:rPr>
      </w:pPr>
      <w:r w:rsidRPr="00A46EF0">
        <w:rPr>
          <w:rFonts w:ascii="Times New Roman" w:hAnsi="Times New Roman" w:cs="Times New Roman"/>
        </w:rPr>
        <w:t>(</w:t>
      </w:r>
      <w:r w:rsidR="006F5782" w:rsidRPr="00A46EF0">
        <w:rPr>
          <w:rFonts w:ascii="Times New Roman" w:hAnsi="Times New Roman" w:cs="Times New Roman"/>
          <w:smallCaps/>
        </w:rPr>
        <w:t>b</w:t>
      </w:r>
      <w:r w:rsidRPr="00A46EF0">
        <w:rPr>
          <w:rFonts w:ascii="Times New Roman" w:hAnsi="Times New Roman" w:cs="Times New Roman"/>
        </w:rPr>
        <w:t>) varying the child support income amount of the custodian or making provision with respect to the calculation of that amount; or</w:t>
      </w:r>
    </w:p>
    <w:p w14:paraId="1C0B34D6" w14:textId="77777777" w:rsidR="003B40BE" w:rsidRPr="00A46EF0" w:rsidRDefault="003B40BE" w:rsidP="00A46EF0">
      <w:pPr>
        <w:widowControl w:val="0"/>
        <w:spacing w:after="0" w:line="240" w:lineRule="auto"/>
        <w:ind w:left="2880" w:hanging="432"/>
        <w:jc w:val="both"/>
        <w:rPr>
          <w:rFonts w:ascii="Times New Roman" w:hAnsi="Times New Roman" w:cs="Times New Roman"/>
        </w:rPr>
      </w:pPr>
      <w:r w:rsidRPr="00A46EF0">
        <w:rPr>
          <w:rFonts w:ascii="Times New Roman" w:hAnsi="Times New Roman" w:cs="Times New Roman"/>
        </w:rPr>
        <w:t>(</w:t>
      </w:r>
      <w:r w:rsidR="006F5782" w:rsidRPr="00A46EF0">
        <w:rPr>
          <w:rFonts w:ascii="Times New Roman" w:hAnsi="Times New Roman" w:cs="Times New Roman"/>
          <w:smallCaps/>
        </w:rPr>
        <w:t>c</w:t>
      </w:r>
      <w:r w:rsidRPr="00A46EF0">
        <w:rPr>
          <w:rFonts w:ascii="Times New Roman" w:hAnsi="Times New Roman" w:cs="Times New Roman"/>
        </w:rPr>
        <w:t xml:space="preserve">) directing that section </w:t>
      </w:r>
      <w:r w:rsidRPr="00135A35">
        <w:rPr>
          <w:rFonts w:ascii="Times New Roman" w:hAnsi="Times New Roman" w:cs="Times New Roman"/>
        </w:rPr>
        <w:t>52</w:t>
      </w:r>
      <w:r w:rsidRPr="00A46EF0">
        <w:rPr>
          <w:rFonts w:ascii="Times New Roman" w:hAnsi="Times New Roman" w:cs="Times New Roman"/>
        </w:rPr>
        <w:t xml:space="preserve"> is not to apply in relation to the custodian; or</w:t>
      </w:r>
    </w:p>
    <w:p w14:paraId="74F6AF0F"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(ii) provisions of a child support agreement that has been accepted by the Registrar that have effect, for the purposes of this Part, as if they were such an order made by consent; and</w:t>
      </w:r>
    </w:p>
    <w:p w14:paraId="36A6D0E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in relation to a liable parent:</w:t>
      </w:r>
    </w:p>
    <w:p w14:paraId="38AA0551"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xml:space="preserve">) an order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 being an order:</w:t>
      </w:r>
    </w:p>
    <w:p w14:paraId="6D9AB982" w14:textId="77777777" w:rsidR="003B40BE" w:rsidRPr="00A46EF0" w:rsidRDefault="003B40BE" w:rsidP="00A46EF0">
      <w:pPr>
        <w:widowControl w:val="0"/>
        <w:spacing w:after="0" w:line="240" w:lineRule="auto"/>
        <w:ind w:left="2880" w:hanging="432"/>
        <w:jc w:val="both"/>
        <w:rPr>
          <w:rFonts w:ascii="Times New Roman" w:hAnsi="Times New Roman" w:cs="Times New Roman"/>
        </w:rPr>
      </w:pPr>
      <w:r w:rsidRPr="00A46EF0">
        <w:rPr>
          <w:rFonts w:ascii="Times New Roman" w:hAnsi="Times New Roman" w:cs="Times New Roman"/>
        </w:rPr>
        <w:t>(</w:t>
      </w:r>
      <w:r w:rsidR="006F5782" w:rsidRPr="00A46EF0">
        <w:rPr>
          <w:rFonts w:ascii="Times New Roman" w:hAnsi="Times New Roman" w:cs="Times New Roman"/>
          <w:smallCaps/>
        </w:rPr>
        <w:t>a</w:t>
      </w:r>
      <w:r w:rsidRPr="00A46EF0">
        <w:rPr>
          <w:rFonts w:ascii="Times New Roman" w:hAnsi="Times New Roman" w:cs="Times New Roman"/>
        </w:rPr>
        <w:t>) varying the annual rate of child support payable by the liable parent; or</w:t>
      </w:r>
    </w:p>
    <w:p w14:paraId="63CB9C32" w14:textId="77777777" w:rsidR="003B40BE" w:rsidRPr="00A46EF0" w:rsidRDefault="003B40BE" w:rsidP="00A46EF0">
      <w:pPr>
        <w:widowControl w:val="0"/>
        <w:spacing w:after="0" w:line="240" w:lineRule="auto"/>
        <w:ind w:left="2880" w:hanging="432"/>
        <w:jc w:val="both"/>
        <w:rPr>
          <w:rFonts w:ascii="Times New Roman" w:hAnsi="Times New Roman" w:cs="Times New Roman"/>
        </w:rPr>
      </w:pPr>
      <w:r w:rsidRPr="00A46EF0">
        <w:rPr>
          <w:rFonts w:ascii="Times New Roman" w:hAnsi="Times New Roman" w:cs="Times New Roman"/>
        </w:rPr>
        <w:t>(</w:t>
      </w:r>
      <w:r w:rsidR="006F5782" w:rsidRPr="00A46EF0">
        <w:rPr>
          <w:rFonts w:ascii="Times New Roman" w:hAnsi="Times New Roman" w:cs="Times New Roman"/>
          <w:smallCaps/>
        </w:rPr>
        <w:t>b</w:t>
      </w:r>
      <w:r w:rsidRPr="00A46EF0">
        <w:rPr>
          <w:rFonts w:ascii="Times New Roman" w:hAnsi="Times New Roman" w:cs="Times New Roman"/>
        </w:rPr>
        <w:t>) varying the child support income amount, or the adjusted income amount, of the liable parent or making provision with respect to the calculation of either amount; or</w:t>
      </w:r>
    </w:p>
    <w:p w14:paraId="153420A1" w14:textId="77777777" w:rsidR="006F5782" w:rsidRPr="00A46EF0" w:rsidRDefault="00581E38" w:rsidP="00A46EF0">
      <w:pPr>
        <w:widowControl w:val="0"/>
        <w:spacing w:after="0" w:line="240" w:lineRule="auto"/>
        <w:ind w:left="2880"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w:t>
      </w:r>
      <w:r w:rsidR="006F5782" w:rsidRPr="00A46EF0">
        <w:rPr>
          <w:rFonts w:ascii="Times New Roman" w:hAnsi="Times New Roman" w:cs="Times New Roman"/>
          <w:smallCaps/>
        </w:rPr>
        <w:t>c</w:t>
      </w:r>
      <w:r w:rsidR="003B40BE" w:rsidRPr="00A46EF0">
        <w:rPr>
          <w:rFonts w:ascii="Times New Roman" w:hAnsi="Times New Roman" w:cs="Times New Roman"/>
        </w:rPr>
        <w:t xml:space="preserve">) directing that section </w:t>
      </w:r>
      <w:r w:rsidR="003B40BE" w:rsidRPr="00135A35">
        <w:rPr>
          <w:rFonts w:ascii="Times New Roman" w:hAnsi="Times New Roman" w:cs="Times New Roman"/>
        </w:rPr>
        <w:t>41</w:t>
      </w:r>
      <w:r w:rsidR="003B40BE" w:rsidRPr="00A46EF0">
        <w:rPr>
          <w:rFonts w:ascii="Times New Roman" w:hAnsi="Times New Roman" w:cs="Times New Roman"/>
        </w:rPr>
        <w:t xml:space="preserve">, </w:t>
      </w:r>
      <w:r w:rsidR="003B40BE" w:rsidRPr="00135A35">
        <w:rPr>
          <w:rFonts w:ascii="Times New Roman" w:hAnsi="Times New Roman" w:cs="Times New Roman"/>
        </w:rPr>
        <w:t>42</w:t>
      </w:r>
      <w:r w:rsidR="003B40BE" w:rsidRPr="00A46EF0">
        <w:rPr>
          <w:rFonts w:ascii="Times New Roman" w:hAnsi="Times New Roman" w:cs="Times New Roman"/>
        </w:rPr>
        <w:t xml:space="preserve"> or </w:t>
      </w:r>
      <w:r w:rsidR="003B40BE" w:rsidRPr="00135A35">
        <w:rPr>
          <w:rFonts w:ascii="Times New Roman" w:hAnsi="Times New Roman" w:cs="Times New Roman"/>
        </w:rPr>
        <w:t>52</w:t>
      </w:r>
      <w:r w:rsidR="003B40BE" w:rsidRPr="00A46EF0">
        <w:rPr>
          <w:rFonts w:ascii="Times New Roman" w:hAnsi="Times New Roman" w:cs="Times New Roman"/>
        </w:rPr>
        <w:t xml:space="preserve"> is not to apply in relation to the liable parent; or</w:t>
      </w:r>
    </w:p>
    <w:p w14:paraId="0BD47AA3"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(ii) provisions of a child support agreement that has been accepted by the Registrar that have effect, for the purposes of this Part, as if they were such an order made by consent.</w:t>
      </w:r>
    </w:p>
    <w:p w14:paraId="717170E4"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Election where taxable income for child support purposes estimated to have fallen at least </w:t>
      </w:r>
      <w:r w:rsidRPr="00135A35">
        <w:rPr>
          <w:rFonts w:ascii="Times New Roman" w:hAnsi="Times New Roman" w:cs="Times New Roman"/>
          <w:b/>
          <w:sz w:val="20"/>
        </w:rPr>
        <w:t>15</w:t>
      </w:r>
      <w:r w:rsidRPr="00A46EF0">
        <w:rPr>
          <w:rFonts w:ascii="Times New Roman" w:hAnsi="Times New Roman" w:cs="Times New Roman"/>
          <w:b/>
          <w:sz w:val="20"/>
        </w:rPr>
        <w:t>%</w:t>
      </w:r>
    </w:p>
    <w:p w14:paraId="2804C514"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60</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Subject to subsection (</w:t>
      </w:r>
      <w:r w:rsidR="003B40BE" w:rsidRPr="00135A35">
        <w:rPr>
          <w:rFonts w:ascii="Times New Roman" w:hAnsi="Times New Roman" w:cs="Times New Roman"/>
        </w:rPr>
        <w:t>3</w:t>
      </w:r>
      <w:r w:rsidR="003B40BE" w:rsidRPr="00A46EF0">
        <w:rPr>
          <w:rFonts w:ascii="Times New Roman" w:hAnsi="Times New Roman" w:cs="Times New Roman"/>
        </w:rPr>
        <w:t>), where:</w:t>
      </w:r>
    </w:p>
    <w:p w14:paraId="5A09599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before, or during a child support year, a person estimates that his or her taxable income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Pr="00A46EF0">
        <w:rPr>
          <w:rFonts w:ascii="Times New Roman" w:hAnsi="Times New Roman" w:cs="Times New Roman"/>
        </w:rPr>
        <w:t>for the year will be a particular amount; and</w:t>
      </w:r>
    </w:p>
    <w:p w14:paraId="33BFFBE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the amount of the estimate is not more than </w:t>
      </w:r>
      <w:r w:rsidRPr="00135A35">
        <w:rPr>
          <w:rFonts w:ascii="Times New Roman" w:hAnsi="Times New Roman" w:cs="Times New Roman"/>
        </w:rPr>
        <w:t>85</w:t>
      </w:r>
      <w:r w:rsidRPr="00A46EF0">
        <w:rPr>
          <w:rFonts w:ascii="Times New Roman" w:hAnsi="Times New Roman" w:cs="Times New Roman"/>
        </w:rPr>
        <w:t>% of the person</w:t>
      </w:r>
      <w:r w:rsidR="00581E38" w:rsidRPr="00A46EF0">
        <w:rPr>
          <w:rFonts w:ascii="Times New Roman" w:hAnsi="Times New Roman" w:cs="Times New Roman"/>
        </w:rPr>
        <w:t>’</w:t>
      </w:r>
      <w:r w:rsidRPr="00A46EF0">
        <w:rPr>
          <w:rFonts w:ascii="Times New Roman" w:hAnsi="Times New Roman" w:cs="Times New Roman"/>
        </w:rPr>
        <w:t xml:space="preserve">s taxable income under that Act for the last relevant year of income (as multiplied by the inflation factor (if any) applicable to the child support year under regulations made for the purposes of section </w:t>
      </w:r>
      <w:r w:rsidRPr="00135A35">
        <w:rPr>
          <w:rFonts w:ascii="Times New Roman" w:hAnsi="Times New Roman" w:cs="Times New Roman"/>
        </w:rPr>
        <w:t>55</w:t>
      </w:r>
      <w:r w:rsidRPr="00A46EF0">
        <w:rPr>
          <w:rFonts w:ascii="Times New Roman" w:hAnsi="Times New Roman" w:cs="Times New Roman"/>
        </w:rPr>
        <w:t>);</w:t>
      </w:r>
    </w:p>
    <w:p w14:paraId="6730CB20"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person may, by written notice given to the Registrar, elect that the person</w:t>
      </w:r>
      <w:r w:rsidR="00581E38" w:rsidRPr="00A46EF0">
        <w:rPr>
          <w:rFonts w:ascii="Times New Roman" w:hAnsi="Times New Roman" w:cs="Times New Roman"/>
        </w:rPr>
        <w:t>’</w:t>
      </w:r>
      <w:r w:rsidRPr="00A46EF0">
        <w:rPr>
          <w:rFonts w:ascii="Times New Roman" w:hAnsi="Times New Roman" w:cs="Times New Roman"/>
        </w:rPr>
        <w:t>s child support income amount for the child support year is to be the amount of the estimate.</w:t>
      </w:r>
    </w:p>
    <w:p w14:paraId="55ED798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notice must:</w:t>
      </w:r>
    </w:p>
    <w:p w14:paraId="125BB69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be in the appropriate approved form; and</w:t>
      </w:r>
    </w:p>
    <w:p w14:paraId="6377849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be given to the Registrar before or during the child support year; and</w:t>
      </w:r>
    </w:p>
    <w:p w14:paraId="7B2632E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specify the person</w:t>
      </w:r>
      <w:r w:rsidR="00581E38" w:rsidRPr="00A46EF0">
        <w:rPr>
          <w:rFonts w:ascii="Times New Roman" w:hAnsi="Times New Roman" w:cs="Times New Roman"/>
        </w:rPr>
        <w:t>’</w:t>
      </w:r>
      <w:r w:rsidRPr="00A46EF0">
        <w:rPr>
          <w:rFonts w:ascii="Times New Roman" w:hAnsi="Times New Roman" w:cs="Times New Roman"/>
        </w:rPr>
        <w:t>s estimate of his or her taxable income for the child support year; and</w:t>
      </w:r>
    </w:p>
    <w:p w14:paraId="037B9B8B"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(d) include such information relating to the making of the estimate as the form of notice requires to be included.</w:t>
      </w:r>
    </w:p>
    <w:p w14:paraId="380ACBE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The person may not make the election if:</w:t>
      </w:r>
    </w:p>
    <w:p w14:paraId="113C734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an election that the person had previously made under this section in relation to the child support year has not been revoked; or</w:t>
      </w:r>
    </w:p>
    <w:p w14:paraId="571EF38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the person had made an election under this section in relation to the child support year within the previous </w:t>
      </w:r>
      <w:r w:rsidRPr="00135A35">
        <w:rPr>
          <w:rFonts w:ascii="Times New Roman" w:hAnsi="Times New Roman" w:cs="Times New Roman"/>
        </w:rPr>
        <w:t>3</w:t>
      </w:r>
      <w:r w:rsidRPr="00A46EF0">
        <w:rPr>
          <w:rFonts w:ascii="Times New Roman" w:hAnsi="Times New Roman" w:cs="Times New Roman"/>
        </w:rPr>
        <w:t xml:space="preserve"> months; or</w:t>
      </w:r>
    </w:p>
    <w:p w14:paraId="5972987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an income amount order is in force in relation to the person and any part of the child support year.</w:t>
      </w:r>
    </w:p>
    <w:p w14:paraId="1C4F7C60"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Effect of election</w:t>
      </w:r>
    </w:p>
    <w:p w14:paraId="3063275F"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61</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w:t>
      </w:r>
    </w:p>
    <w:p w14:paraId="66EA3FB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an election is made by a person under section </w:t>
      </w:r>
      <w:r w:rsidRPr="00135A35">
        <w:rPr>
          <w:rFonts w:ascii="Times New Roman" w:hAnsi="Times New Roman" w:cs="Times New Roman"/>
        </w:rPr>
        <w:t>60</w:t>
      </w:r>
      <w:r w:rsidRPr="00A46EF0">
        <w:rPr>
          <w:rFonts w:ascii="Times New Roman" w:hAnsi="Times New Roman" w:cs="Times New Roman"/>
        </w:rPr>
        <w:t xml:space="preserve"> in relation to a child support year; and</w:t>
      </w:r>
    </w:p>
    <w:p w14:paraId="439AAE3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election complies with that section;</w:t>
      </w:r>
    </w:p>
    <w:p w14:paraId="201A34F2"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person</w:t>
      </w:r>
      <w:r w:rsidR="00581E38" w:rsidRPr="00A46EF0">
        <w:rPr>
          <w:rFonts w:ascii="Times New Roman" w:hAnsi="Times New Roman" w:cs="Times New Roman"/>
        </w:rPr>
        <w:t>’</w:t>
      </w:r>
      <w:r w:rsidRPr="00A46EF0">
        <w:rPr>
          <w:rFonts w:ascii="Times New Roman" w:hAnsi="Times New Roman" w:cs="Times New Roman"/>
        </w:rPr>
        <w:t>s child support income amount in relation to the days in the child support year (including any days in the child support year before the</w:t>
      </w:r>
    </w:p>
    <w:p w14:paraId="286DEDE6" w14:textId="77777777"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making of the election) is to be taken to be, and always to have been, the amount of the person</w:t>
      </w:r>
      <w:r w:rsidRPr="00A46EF0">
        <w:rPr>
          <w:rFonts w:ascii="Times New Roman" w:hAnsi="Times New Roman" w:cs="Times New Roman"/>
        </w:rPr>
        <w:t>’</w:t>
      </w:r>
      <w:r w:rsidR="003B40BE" w:rsidRPr="00A46EF0">
        <w:rPr>
          <w:rFonts w:ascii="Times New Roman" w:hAnsi="Times New Roman" w:cs="Times New Roman"/>
        </w:rPr>
        <w:t xml:space="preserve">s estimate of his or her taxable income under the </w:t>
      </w:r>
      <w:r w:rsidRPr="00A46EF0">
        <w:rPr>
          <w:rFonts w:ascii="Times New Roman" w:hAnsi="Times New Roman" w:cs="Times New Roman"/>
          <w:i/>
        </w:rPr>
        <w:t xml:space="preserve">Income Tax Assessment Act </w:t>
      </w:r>
      <w:r w:rsidRPr="00135A35">
        <w:rPr>
          <w:rFonts w:ascii="Times New Roman" w:hAnsi="Times New Roman" w:cs="Times New Roman"/>
          <w:i/>
        </w:rPr>
        <w:t>1936</w:t>
      </w:r>
      <w:r w:rsidRPr="00A46EF0">
        <w:rPr>
          <w:rFonts w:ascii="Times New Roman" w:hAnsi="Times New Roman" w:cs="Times New Roman"/>
          <w:i/>
        </w:rPr>
        <w:t xml:space="preserve"> </w:t>
      </w:r>
      <w:r w:rsidR="003B40BE" w:rsidRPr="00A46EF0">
        <w:rPr>
          <w:rFonts w:ascii="Times New Roman" w:hAnsi="Times New Roman" w:cs="Times New Roman"/>
        </w:rPr>
        <w:t>for the child support year as specified in the election.</w:t>
      </w:r>
    </w:p>
    <w:p w14:paraId="1C4C5D0F"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Where an income amount order made after the making of the election applies in relation to the person and any part of the child support year, subsection (</w:t>
      </w:r>
      <w:r w:rsidR="003B40BE" w:rsidRPr="00135A35">
        <w:rPr>
          <w:rFonts w:ascii="Times New Roman" w:hAnsi="Times New Roman" w:cs="Times New Roman"/>
        </w:rPr>
        <w:t>1</w:t>
      </w:r>
      <w:r w:rsidR="003B40BE" w:rsidRPr="00A46EF0">
        <w:rPr>
          <w:rFonts w:ascii="Times New Roman" w:hAnsi="Times New Roman" w:cs="Times New Roman"/>
        </w:rPr>
        <w:t>) has effect subject to the order.</w:t>
      </w:r>
    </w:p>
    <w:p w14:paraId="389ACD62"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The Registrar must immediately take such action as is necessary to give effect to subsection (</w:t>
      </w:r>
      <w:r w:rsidR="003B40BE" w:rsidRPr="00135A35">
        <w:rPr>
          <w:rFonts w:ascii="Times New Roman" w:hAnsi="Times New Roman" w:cs="Times New Roman"/>
        </w:rPr>
        <w:t>1</w:t>
      </w:r>
      <w:r w:rsidR="003B40BE" w:rsidRPr="00A46EF0">
        <w:rPr>
          <w:rFonts w:ascii="Times New Roman" w:hAnsi="Times New Roman" w:cs="Times New Roman"/>
        </w:rPr>
        <w:t>) in relation to any administrative assessment that has been made in relation to the person and the child support year (whether by amending the assessment or otherwise).</w:t>
      </w:r>
    </w:p>
    <w:p w14:paraId="25C606A3"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63</w:t>
      </w:r>
      <w:r w:rsidR="003B40BE" w:rsidRPr="00A46EF0">
        <w:rPr>
          <w:rFonts w:ascii="Times New Roman" w:hAnsi="Times New Roman" w:cs="Times New Roman"/>
        </w:rPr>
        <w:t>, in subsequently making any administrative assessment in relation to the person and the child support year, the Registrar must act in accordance with this section.</w:t>
      </w:r>
    </w:p>
    <w:p w14:paraId="38F9737B"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Nothing in this section is to be taken to prevent:</w:t>
      </w:r>
    </w:p>
    <w:p w14:paraId="54D00E7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 court making any order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 or</w:t>
      </w:r>
    </w:p>
    <w:p w14:paraId="4CC81B2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making, and acceptance by the Registrar, of a child support agreement that includes provisions that have effect, for the purposes of this Part, as if they were such an order made by consent.</w:t>
      </w:r>
    </w:p>
    <w:p w14:paraId="33C6E09E"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Revocation of election</w:t>
      </w:r>
    </w:p>
    <w:p w14:paraId="6FA3D660"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62</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Subject to subsection (</w:t>
      </w:r>
      <w:r w:rsidR="003B40BE" w:rsidRPr="00135A35">
        <w:rPr>
          <w:rFonts w:ascii="Times New Roman" w:hAnsi="Times New Roman" w:cs="Times New Roman"/>
        </w:rPr>
        <w:t>3</w:t>
      </w:r>
      <w:r w:rsidR="003B40BE" w:rsidRPr="00A46EF0">
        <w:rPr>
          <w:rFonts w:ascii="Times New Roman" w:hAnsi="Times New Roman" w:cs="Times New Roman"/>
        </w:rPr>
        <w:t xml:space="preserve">), a person who has made an election under section </w:t>
      </w:r>
      <w:r w:rsidR="003B40BE" w:rsidRPr="00135A35">
        <w:rPr>
          <w:rFonts w:ascii="Times New Roman" w:hAnsi="Times New Roman" w:cs="Times New Roman"/>
        </w:rPr>
        <w:t>60</w:t>
      </w:r>
      <w:r w:rsidR="003B40BE" w:rsidRPr="00A46EF0">
        <w:rPr>
          <w:rFonts w:ascii="Times New Roman" w:hAnsi="Times New Roman" w:cs="Times New Roman"/>
        </w:rPr>
        <w:t xml:space="preserve"> in relation to a child support year may, by written notice given to the Registrar, revoke the election.</w:t>
      </w:r>
    </w:p>
    <w:p w14:paraId="7B641DE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notice must be:</w:t>
      </w:r>
    </w:p>
    <w:p w14:paraId="4ADD137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in the appropriate approved form; and</w:t>
      </w:r>
    </w:p>
    <w:p w14:paraId="1E3FCA1E"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given to the Registrar before or during the child support year.</w:t>
      </w:r>
    </w:p>
    <w:p w14:paraId="1039A23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The person may not revoke the election if an income amount order made after the making of the election is in force in relation to the person and the child support year.</w:t>
      </w:r>
    </w:p>
    <w:p w14:paraId="0E11C0A0"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Effect of revocation</w:t>
      </w:r>
    </w:p>
    <w:p w14:paraId="5A177205"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63</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an election made by a person under section </w:t>
      </w:r>
      <w:r w:rsidR="003B40BE" w:rsidRPr="00135A35">
        <w:rPr>
          <w:rFonts w:ascii="Times New Roman" w:hAnsi="Times New Roman" w:cs="Times New Roman"/>
        </w:rPr>
        <w:t>60</w:t>
      </w:r>
      <w:r w:rsidR="003B40BE" w:rsidRPr="00A46EF0">
        <w:rPr>
          <w:rFonts w:ascii="Times New Roman" w:hAnsi="Times New Roman" w:cs="Times New Roman"/>
        </w:rPr>
        <w:t xml:space="preserve"> in relation to a child support year is revoked under section </w:t>
      </w:r>
      <w:r w:rsidR="003B40BE" w:rsidRPr="00135A35">
        <w:rPr>
          <w:rFonts w:ascii="Times New Roman" w:hAnsi="Times New Roman" w:cs="Times New Roman"/>
        </w:rPr>
        <w:t>62</w:t>
      </w:r>
      <w:r w:rsidR="003B40BE" w:rsidRPr="00A46EF0">
        <w:rPr>
          <w:rFonts w:ascii="Times New Roman" w:hAnsi="Times New Roman" w:cs="Times New Roman"/>
        </w:rPr>
        <w:t>, then, despite the making of the election, the person</w:t>
      </w:r>
      <w:r w:rsidR="00581E38" w:rsidRPr="00A46EF0">
        <w:rPr>
          <w:rFonts w:ascii="Times New Roman" w:hAnsi="Times New Roman" w:cs="Times New Roman"/>
        </w:rPr>
        <w:t>’</w:t>
      </w:r>
      <w:r w:rsidR="003B40BE" w:rsidRPr="00A46EF0">
        <w:rPr>
          <w:rFonts w:ascii="Times New Roman" w:hAnsi="Times New Roman" w:cs="Times New Roman"/>
        </w:rPr>
        <w:t>s child support income amount in relation to the days in the child support year (including any days in the child support year before the revocation of the election) is to be taken to be, and always to have been, the amount that would have been the person</w:t>
      </w:r>
      <w:r w:rsidR="00581E38" w:rsidRPr="00A46EF0">
        <w:rPr>
          <w:rFonts w:ascii="Times New Roman" w:hAnsi="Times New Roman" w:cs="Times New Roman"/>
        </w:rPr>
        <w:t>’</w:t>
      </w:r>
      <w:r w:rsidR="003B40BE" w:rsidRPr="00A46EF0">
        <w:rPr>
          <w:rFonts w:ascii="Times New Roman" w:hAnsi="Times New Roman" w:cs="Times New Roman"/>
        </w:rPr>
        <w:t>s child support income amount for the year if that election had not been made.</w:t>
      </w:r>
    </w:p>
    <w:p w14:paraId="507E16FC"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does not apply in relation to any day in the child support year in relation to which an income amount order made after the</w:t>
      </w:r>
    </w:p>
    <w:p w14:paraId="1044B457" w14:textId="77777777"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making, but before the revocation of, the election applies in relation to the person.</w:t>
      </w:r>
    </w:p>
    <w:p w14:paraId="36C72B92"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The Registrar must immediately take such action as is necessary to give effect to subsection (</w:t>
      </w:r>
      <w:r w:rsidR="003B40BE" w:rsidRPr="00135A35">
        <w:rPr>
          <w:rFonts w:ascii="Times New Roman" w:hAnsi="Times New Roman" w:cs="Times New Roman"/>
        </w:rPr>
        <w:t>1</w:t>
      </w:r>
      <w:r w:rsidR="003B40BE" w:rsidRPr="00A46EF0">
        <w:rPr>
          <w:rFonts w:ascii="Times New Roman" w:hAnsi="Times New Roman" w:cs="Times New Roman"/>
        </w:rPr>
        <w:t>) in relation to any administrative assessment that has been made in relation to the person and any part of the child support year (whether by amending the assessment or otherwise).</w:t>
      </w:r>
    </w:p>
    <w:p w14:paraId="11DF6233"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61</w:t>
      </w:r>
      <w:r w:rsidR="003B40BE" w:rsidRPr="00A46EF0">
        <w:rPr>
          <w:rFonts w:ascii="Times New Roman" w:hAnsi="Times New Roman" w:cs="Times New Roman"/>
        </w:rPr>
        <w:t>, in subsequently making any administrative assessment in relation to the person and the child support year, the Registrar must act in accordance with subsection (</w:t>
      </w:r>
      <w:r w:rsidR="003B40BE" w:rsidRPr="00135A35">
        <w:rPr>
          <w:rFonts w:ascii="Times New Roman" w:hAnsi="Times New Roman" w:cs="Times New Roman"/>
        </w:rPr>
        <w:t>1</w:t>
      </w:r>
      <w:r w:rsidR="003B40BE" w:rsidRPr="00A46EF0">
        <w:rPr>
          <w:rFonts w:ascii="Times New Roman" w:hAnsi="Times New Roman" w:cs="Times New Roman"/>
        </w:rPr>
        <w:t>).</w:t>
      </w:r>
    </w:p>
    <w:p w14:paraId="41C6F00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Nothing in this section is to be taken to prevent:</w:t>
      </w:r>
    </w:p>
    <w:p w14:paraId="07F4256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 court making any order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 or</w:t>
      </w:r>
    </w:p>
    <w:p w14:paraId="3C4B8B8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making, and acceptance by the Registrar, of a child support agreement that includes provisions that have effect, for the purposes of this Part, as if they were such an order made by consent.</w:t>
      </w:r>
    </w:p>
    <w:p w14:paraId="39339859"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Reconciliation of estimated and actual taxable income after end of child support year</w:t>
      </w:r>
    </w:p>
    <w:p w14:paraId="0B6868ED"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64</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w:t>
      </w:r>
    </w:p>
    <w:p w14:paraId="3F8DF05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at the end of a child support year, an election made by a person under section </w:t>
      </w:r>
      <w:r w:rsidRPr="00135A35">
        <w:rPr>
          <w:rFonts w:ascii="Times New Roman" w:hAnsi="Times New Roman" w:cs="Times New Roman"/>
        </w:rPr>
        <w:t>60</w:t>
      </w:r>
      <w:r w:rsidRPr="00A46EF0">
        <w:rPr>
          <w:rFonts w:ascii="Times New Roman" w:hAnsi="Times New Roman" w:cs="Times New Roman"/>
        </w:rPr>
        <w:t xml:space="preserve"> in relation to the year has not been revoked; and</w:t>
      </w:r>
    </w:p>
    <w:p w14:paraId="434AF654" w14:textId="7D6CA87C"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amount of the person</w:t>
      </w:r>
      <w:r w:rsidR="00581E38" w:rsidRPr="00A46EF0">
        <w:rPr>
          <w:rFonts w:ascii="Times New Roman" w:hAnsi="Times New Roman" w:cs="Times New Roman"/>
        </w:rPr>
        <w:t>’</w:t>
      </w:r>
      <w:r w:rsidRPr="00A46EF0">
        <w:rPr>
          <w:rFonts w:ascii="Times New Roman" w:hAnsi="Times New Roman" w:cs="Times New Roman"/>
        </w:rPr>
        <w:t xml:space="preserve">s taxable income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Pr="00A46EF0">
        <w:rPr>
          <w:rFonts w:ascii="Times New Roman" w:hAnsi="Times New Roman" w:cs="Times New Roman"/>
        </w:rPr>
        <w:t xml:space="preserve">(in this subsection called the </w:t>
      </w:r>
      <w:r w:rsidR="00581E38" w:rsidRPr="00146CAD">
        <w:rPr>
          <w:rFonts w:ascii="Times New Roman" w:hAnsi="Times New Roman" w:cs="Times New Roman"/>
          <w:b/>
        </w:rPr>
        <w:t>“</w:t>
      </w:r>
      <w:r w:rsidRPr="00A46EF0">
        <w:rPr>
          <w:rFonts w:ascii="Times New Roman" w:hAnsi="Times New Roman" w:cs="Times New Roman"/>
          <w:b/>
        </w:rPr>
        <w:t>actual taxable income</w:t>
      </w:r>
      <w:r w:rsidR="00581E38" w:rsidRPr="00146CAD">
        <w:rPr>
          <w:rFonts w:ascii="Times New Roman" w:hAnsi="Times New Roman" w:cs="Times New Roman"/>
          <w:b/>
        </w:rPr>
        <w:t>”</w:t>
      </w:r>
      <w:r w:rsidRPr="00A46EF0">
        <w:rPr>
          <w:rFonts w:ascii="Times New Roman" w:hAnsi="Times New Roman" w:cs="Times New Roman"/>
        </w:rPr>
        <w:t>) for the child support year exceeds the amount of the person</w:t>
      </w:r>
      <w:r w:rsidR="00581E38" w:rsidRPr="00A46EF0">
        <w:rPr>
          <w:rFonts w:ascii="Times New Roman" w:hAnsi="Times New Roman" w:cs="Times New Roman"/>
        </w:rPr>
        <w:t>’</w:t>
      </w:r>
      <w:r w:rsidRPr="00A46EF0">
        <w:rPr>
          <w:rFonts w:ascii="Times New Roman" w:hAnsi="Times New Roman" w:cs="Times New Roman"/>
        </w:rPr>
        <w:t>s estimate of his or her taxable income under that Act for the year as specified in the election;</w:t>
      </w:r>
    </w:p>
    <w:p w14:paraId="2DD8C67D"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person</w:t>
      </w:r>
      <w:r w:rsidR="00581E38" w:rsidRPr="00A46EF0">
        <w:rPr>
          <w:rFonts w:ascii="Times New Roman" w:hAnsi="Times New Roman" w:cs="Times New Roman"/>
        </w:rPr>
        <w:t>’</w:t>
      </w:r>
      <w:r w:rsidRPr="00A46EF0">
        <w:rPr>
          <w:rFonts w:ascii="Times New Roman" w:hAnsi="Times New Roman" w:cs="Times New Roman"/>
        </w:rPr>
        <w:t>s child support income amount in relation to the days in the child support year is to be taken to be, and always to have been, the amount of the actual taxable income.</w:t>
      </w:r>
    </w:p>
    <w:p w14:paraId="7043784F"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does not apply in relation to any day in the child support year in relation to which an income amount order made before the making of the election applies in relation to the person.</w:t>
      </w:r>
    </w:p>
    <w:p w14:paraId="676B52CD"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Where an income amount order made after the making of the election applies in relation to the person and any part of the child support year, subsection (</w:t>
      </w:r>
      <w:r w:rsidR="003B40BE" w:rsidRPr="00135A35">
        <w:rPr>
          <w:rFonts w:ascii="Times New Roman" w:hAnsi="Times New Roman" w:cs="Times New Roman"/>
        </w:rPr>
        <w:t>1</w:t>
      </w:r>
      <w:r w:rsidR="003B40BE" w:rsidRPr="00A46EF0">
        <w:rPr>
          <w:rFonts w:ascii="Times New Roman" w:hAnsi="Times New Roman" w:cs="Times New Roman"/>
        </w:rPr>
        <w:t>) has effect subject to the order.</w:t>
      </w:r>
    </w:p>
    <w:p w14:paraId="1B547617"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The Registrar is to take such action as is necessary to give effect to this section in relation to the person (whether by amending any administrative assessment that has been made in relation to the child support year or otherwise).</w:t>
      </w:r>
    </w:p>
    <w:p w14:paraId="12430E40"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4</w:t>
      </w:r>
      <w:r w:rsidR="003B40BE" w:rsidRPr="00A46EF0">
        <w:rPr>
          <w:rFonts w:ascii="Times New Roman" w:hAnsi="Times New Roman" w:cs="Times New Roman"/>
          <w:b/>
        </w:rPr>
        <w:t>—</w:t>
      </w:r>
      <w:r w:rsidRPr="00A46EF0">
        <w:rPr>
          <w:rFonts w:ascii="Times New Roman" w:hAnsi="Times New Roman" w:cs="Times New Roman"/>
          <w:b/>
          <w:i/>
        </w:rPr>
        <w:t>Provisions relating to the making of assessments</w:t>
      </w:r>
    </w:p>
    <w:p w14:paraId="31866213"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How assessment is to be made</w:t>
      </w:r>
    </w:p>
    <w:p w14:paraId="0B6D4EEB"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65</w:t>
      </w:r>
      <w:r w:rsidRPr="00A46EF0">
        <w:rPr>
          <w:rFonts w:ascii="Times New Roman" w:hAnsi="Times New Roman" w:cs="Times New Roman"/>
          <w:b/>
        </w:rPr>
        <w:t>.</w:t>
      </w:r>
      <w:r w:rsidR="003B40BE" w:rsidRPr="00A46EF0">
        <w:rPr>
          <w:rFonts w:ascii="Times New Roman" w:hAnsi="Times New Roman" w:cs="Times New Roman"/>
        </w:rPr>
        <w:t xml:space="preserve"> In making an administrative assessment, the Registrar may act on the basis of the documents and information in his or her possession (whether</w:t>
      </w:r>
    </w:p>
    <w:p w14:paraId="7B7942F1" w14:textId="77777777" w:rsidR="003B40BE" w:rsidRPr="00A46EF0" w:rsidRDefault="00581E38" w:rsidP="00A46EF0">
      <w:pPr>
        <w:spacing w:after="0" w:line="240" w:lineRule="auto"/>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 xml:space="preserve">as Registrar or Commissioner), and is not required to conduct any inquiries or investigations into the matter or to require (whether under this Act, the </w:t>
      </w:r>
      <w:r w:rsidRPr="00A46EF0">
        <w:rPr>
          <w:rFonts w:ascii="Times New Roman" w:hAnsi="Times New Roman" w:cs="Times New Roman"/>
          <w:i/>
        </w:rPr>
        <w:t xml:space="preserve">Income Tax Assessment Act </w:t>
      </w:r>
      <w:r w:rsidRPr="00135A35">
        <w:rPr>
          <w:rFonts w:ascii="Times New Roman" w:hAnsi="Times New Roman" w:cs="Times New Roman"/>
          <w:i/>
        </w:rPr>
        <w:t>1936</w:t>
      </w:r>
      <w:r w:rsidRPr="00A46EF0">
        <w:rPr>
          <w:rFonts w:ascii="Times New Roman" w:hAnsi="Times New Roman" w:cs="Times New Roman"/>
          <w:i/>
        </w:rPr>
        <w:t xml:space="preserve"> </w:t>
      </w:r>
      <w:r w:rsidR="003B40BE" w:rsidRPr="00A46EF0">
        <w:rPr>
          <w:rFonts w:ascii="Times New Roman" w:hAnsi="Times New Roman" w:cs="Times New Roman"/>
        </w:rPr>
        <w:t>or otherwise) the furnishing of any return, the giving of any information or the production of any document.</w:t>
      </w:r>
    </w:p>
    <w:p w14:paraId="760A12E1"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Minimum rate of child support</w:t>
      </w:r>
    </w:p>
    <w:p w14:paraId="7B834156"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66</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in relation to a day in a child support year, the annual rate of child support payable for a child or children by a liable parent to a particular custodian entitled to child support would, apart from this section, be assessed as an amount per annum less than $</w:t>
      </w:r>
      <w:r w:rsidR="003B40BE" w:rsidRPr="00135A35">
        <w:rPr>
          <w:rFonts w:ascii="Times New Roman" w:hAnsi="Times New Roman" w:cs="Times New Roman"/>
        </w:rPr>
        <w:t>260</w:t>
      </w:r>
      <w:r w:rsidR="003B40BE" w:rsidRPr="00A46EF0">
        <w:rPr>
          <w:rFonts w:ascii="Times New Roman" w:hAnsi="Times New Roman" w:cs="Times New Roman"/>
        </w:rPr>
        <w:t>, the annual rate of the child support in relation to the day is to be assessed as nil.</w:t>
      </w:r>
    </w:p>
    <w:p w14:paraId="756E8D5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Without limiting subsection (</w:t>
      </w:r>
      <w:r w:rsidR="003B40BE" w:rsidRPr="00135A35">
        <w:rPr>
          <w:rFonts w:ascii="Times New Roman" w:hAnsi="Times New Roman" w:cs="Times New Roman"/>
        </w:rPr>
        <w:t>1</w:t>
      </w:r>
      <w:r w:rsidR="003B40BE" w:rsidRPr="00A46EF0">
        <w:rPr>
          <w:rFonts w:ascii="Times New Roman" w:hAnsi="Times New Roman" w:cs="Times New Roman"/>
        </w:rPr>
        <w:t>), that subsection applies in giving effect to:</w:t>
      </w:r>
    </w:p>
    <w:p w14:paraId="2D30D0E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an order made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 and</w:t>
      </w:r>
    </w:p>
    <w:p w14:paraId="44CB958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provisions of a child support agreement that have effect, for the purposes of this Part, as if they were such an order made by consent.</w:t>
      </w:r>
    </w:p>
    <w:p w14:paraId="5133FA77"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Assessment to relate to all children for whom child support payable by liable parent</w:t>
      </w:r>
    </w:p>
    <w:p w14:paraId="521C7754"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67</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in relation to a day in a child support year, child support is payable by a liable parent to a custodian entitled to child support for </w:t>
      </w:r>
      <w:r w:rsidR="003B40BE" w:rsidRPr="00135A35">
        <w:rPr>
          <w:rFonts w:ascii="Times New Roman" w:hAnsi="Times New Roman" w:cs="Times New Roman"/>
        </w:rPr>
        <w:t>2</w:t>
      </w:r>
      <w:r w:rsidR="003B40BE" w:rsidRPr="00A46EF0">
        <w:rPr>
          <w:rFonts w:ascii="Times New Roman" w:hAnsi="Times New Roman" w:cs="Times New Roman"/>
        </w:rPr>
        <w:t xml:space="preserve"> or more children, any administrative assessment of the child support payable by the liable parent to the custodian entitled to child support in relation to the day is to relate to all of the children and not to any of the children separately.</w:t>
      </w:r>
    </w:p>
    <w:p w14:paraId="291AB20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applies whether or not the child support is payable because of:</w:t>
      </w:r>
    </w:p>
    <w:p w14:paraId="002C683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the acceptance by the Registrar of </w:t>
      </w:r>
      <w:r w:rsidRPr="00135A35">
        <w:rPr>
          <w:rFonts w:ascii="Times New Roman" w:hAnsi="Times New Roman" w:cs="Times New Roman"/>
        </w:rPr>
        <w:t>2</w:t>
      </w:r>
      <w:r w:rsidRPr="00A46EF0">
        <w:rPr>
          <w:rFonts w:ascii="Times New Roman" w:hAnsi="Times New Roman" w:cs="Times New Roman"/>
        </w:rPr>
        <w:t xml:space="preserve"> or more separate applications for administrative assessment made otherwise than in the same form; or</w:t>
      </w:r>
    </w:p>
    <w:p w14:paraId="42A7169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the acceptance by the Registrar of </w:t>
      </w:r>
      <w:r w:rsidRPr="00135A35">
        <w:rPr>
          <w:rFonts w:ascii="Times New Roman" w:hAnsi="Times New Roman" w:cs="Times New Roman"/>
        </w:rPr>
        <w:t>2</w:t>
      </w:r>
      <w:r w:rsidRPr="00A46EF0">
        <w:rPr>
          <w:rFonts w:ascii="Times New Roman" w:hAnsi="Times New Roman" w:cs="Times New Roman"/>
        </w:rPr>
        <w:t xml:space="preserve"> or more child support agreements made otherwise than in the same document; or</w:t>
      </w:r>
    </w:p>
    <w:p w14:paraId="1F1A8E6D"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(c) the acceptance by the Registrar of an application for administrative assessment and of an application for acceptance of a child support agreement.</w:t>
      </w:r>
    </w:p>
    <w:p w14:paraId="58D6BF37"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xml:space="preserve">) does not require a single administrative assessment to be made of the child support payable by a liable parent to </w:t>
      </w:r>
      <w:r w:rsidR="003B40BE" w:rsidRPr="00135A35">
        <w:rPr>
          <w:rFonts w:ascii="Times New Roman" w:hAnsi="Times New Roman" w:cs="Times New Roman"/>
        </w:rPr>
        <w:t>2</w:t>
      </w:r>
      <w:r w:rsidR="003B40BE" w:rsidRPr="00A46EF0">
        <w:rPr>
          <w:rFonts w:ascii="Times New Roman" w:hAnsi="Times New Roman" w:cs="Times New Roman"/>
        </w:rPr>
        <w:t xml:space="preserve"> or more custodians entitled to child support.</w:t>
      </w:r>
    </w:p>
    <w:p w14:paraId="41729618"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Assessment to relate to whole or part of single child support year</w:t>
      </w:r>
    </w:p>
    <w:p w14:paraId="63F4ECE2"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68</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An administrative assessment of child support is to relate to all the days of, or some of the days of, a single child support year.</w:t>
      </w:r>
    </w:p>
    <w:p w14:paraId="463095F5"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2</w:t>
      </w:r>
      <w:r w:rsidR="00500BD1"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xml:space="preserve">) does not prevent a single notice of assessment under section </w:t>
      </w:r>
      <w:r w:rsidR="003B40BE" w:rsidRPr="00135A35">
        <w:rPr>
          <w:rFonts w:ascii="Times New Roman" w:hAnsi="Times New Roman" w:cs="Times New Roman"/>
        </w:rPr>
        <w:t>76</w:t>
      </w:r>
      <w:r w:rsidR="003B40BE" w:rsidRPr="00A46EF0">
        <w:rPr>
          <w:rFonts w:ascii="Times New Roman" w:hAnsi="Times New Roman" w:cs="Times New Roman"/>
        </w:rPr>
        <w:t xml:space="preserve"> dealing with more than one administrative assessment.</w:t>
      </w:r>
    </w:p>
    <w:p w14:paraId="50F5BB82"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Conversion of annual rates into daily rates of payment</w:t>
      </w:r>
    </w:p>
    <w:p w14:paraId="7E274C74"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69</w:t>
      </w:r>
      <w:r w:rsidRPr="00A46EF0">
        <w:rPr>
          <w:rFonts w:ascii="Times New Roman" w:hAnsi="Times New Roman" w:cs="Times New Roman"/>
          <w:b/>
        </w:rPr>
        <w:t>.</w:t>
      </w:r>
      <w:r w:rsidR="003B40BE" w:rsidRPr="00A46EF0">
        <w:rPr>
          <w:rFonts w:ascii="Times New Roman" w:hAnsi="Times New Roman" w:cs="Times New Roman"/>
        </w:rPr>
        <w:t xml:space="preserve"> Where the Registrar assesses the annual rate of child support payable for a child or children, in relation to a day in a child support year, by a liable parent, the Registrar must, in accordance with the regulations, convert that annual rate into a daily rate and specify both the annual and daily rates in the notice of assessment given under section </w:t>
      </w:r>
      <w:r w:rsidR="003B40BE" w:rsidRPr="00135A35">
        <w:rPr>
          <w:rFonts w:ascii="Times New Roman" w:hAnsi="Times New Roman" w:cs="Times New Roman"/>
        </w:rPr>
        <w:t>76</w:t>
      </w:r>
      <w:r w:rsidR="003B40BE" w:rsidRPr="00A46EF0">
        <w:rPr>
          <w:rFonts w:ascii="Times New Roman" w:hAnsi="Times New Roman" w:cs="Times New Roman"/>
        </w:rPr>
        <w:t xml:space="preserve"> in relation to the assessment.</w:t>
      </w:r>
    </w:p>
    <w:p w14:paraId="44AD035D"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Evidence relating to assessments</w:t>
      </w:r>
    </w:p>
    <w:p w14:paraId="3C66DF20"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70</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The production of a notice of administrative assessment, or of a document signed by the Registrar or a Deputy Registrar that appears to be a copy of a notice of administrative assessment, is conclusive evidence of the proper making of the assessment and, except in proceedings under Division </w:t>
      </w:r>
      <w:r w:rsidR="003B40BE" w:rsidRPr="00135A35">
        <w:rPr>
          <w:rFonts w:ascii="Times New Roman" w:hAnsi="Times New Roman" w:cs="Times New Roman"/>
        </w:rPr>
        <w:t>3</w:t>
      </w:r>
      <w:r w:rsidR="003B40BE" w:rsidRPr="00A46EF0">
        <w:rPr>
          <w:rFonts w:ascii="Times New Roman" w:hAnsi="Times New Roman" w:cs="Times New Roman"/>
        </w:rPr>
        <w:t xml:space="preserve"> of Part </w:t>
      </w:r>
      <w:r w:rsidR="003B40BE" w:rsidRPr="00135A35">
        <w:rPr>
          <w:rFonts w:ascii="Times New Roman" w:hAnsi="Times New Roman" w:cs="Times New Roman"/>
        </w:rPr>
        <w:t>7</w:t>
      </w:r>
      <w:r w:rsidR="003B40BE" w:rsidRPr="00A46EF0">
        <w:rPr>
          <w:rFonts w:ascii="Times New Roman" w:hAnsi="Times New Roman" w:cs="Times New Roman"/>
        </w:rPr>
        <w:t xml:space="preserve"> on an appeal relating to the assessment, that all the particulars of the notice of assessment are correct.</w:t>
      </w:r>
    </w:p>
    <w:p w14:paraId="518AAE6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production of a document signed by the Registrar or a Deputy Registrar that appears to be a copy of or an extract from any return or notice of administrative assessment is evidence of the matters in the document to the same extent as the original would be if it were produced.</w:t>
      </w:r>
    </w:p>
    <w:p w14:paraId="5050C4AF"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Assessments for part of child support year</w:t>
      </w:r>
    </w:p>
    <w:p w14:paraId="45965AAB"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71</w:t>
      </w:r>
      <w:r w:rsidRPr="00A46EF0">
        <w:rPr>
          <w:rFonts w:ascii="Times New Roman" w:hAnsi="Times New Roman" w:cs="Times New Roman"/>
          <w:b/>
        </w:rPr>
        <w:t>.</w:t>
      </w:r>
      <w:r w:rsidR="003B40BE" w:rsidRPr="00A46EF0">
        <w:rPr>
          <w:rFonts w:ascii="Times New Roman" w:hAnsi="Times New Roman" w:cs="Times New Roman"/>
        </w:rPr>
        <w:t xml:space="preserve"> In making an administrative assessment of the annual rate of child support payable in relation to the days of a period of less than a full child support year, the Registrar may apply this Act as if the beginning and end of the period were respectively the beginning and end of a full child support year.</w:t>
      </w:r>
    </w:p>
    <w:p w14:paraId="34213DF2"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Validity of assessments</w:t>
      </w:r>
    </w:p>
    <w:p w14:paraId="7A522EFF"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72</w:t>
      </w:r>
      <w:r w:rsidRPr="00A46EF0">
        <w:rPr>
          <w:rFonts w:ascii="Times New Roman" w:hAnsi="Times New Roman" w:cs="Times New Roman"/>
          <w:b/>
        </w:rPr>
        <w:t>.</w:t>
      </w:r>
      <w:r w:rsidR="003B40BE" w:rsidRPr="00A46EF0">
        <w:rPr>
          <w:rFonts w:ascii="Times New Roman" w:hAnsi="Times New Roman" w:cs="Times New Roman"/>
        </w:rPr>
        <w:t xml:space="preserve"> Except in an appeal under Division </w:t>
      </w:r>
      <w:r w:rsidR="003B40BE" w:rsidRPr="00135A35">
        <w:rPr>
          <w:rFonts w:ascii="Times New Roman" w:hAnsi="Times New Roman" w:cs="Times New Roman"/>
        </w:rPr>
        <w:t>3</w:t>
      </w:r>
      <w:r w:rsidR="003B40BE" w:rsidRPr="00A46EF0">
        <w:rPr>
          <w:rFonts w:ascii="Times New Roman" w:hAnsi="Times New Roman" w:cs="Times New Roman"/>
        </w:rPr>
        <w:t xml:space="preserve"> of Part </w:t>
      </w:r>
      <w:r w:rsidR="003B40BE" w:rsidRPr="00135A35">
        <w:rPr>
          <w:rFonts w:ascii="Times New Roman" w:hAnsi="Times New Roman" w:cs="Times New Roman"/>
        </w:rPr>
        <w:t>7</w:t>
      </w:r>
      <w:r w:rsidR="003B40BE" w:rsidRPr="00A46EF0">
        <w:rPr>
          <w:rFonts w:ascii="Times New Roman" w:hAnsi="Times New Roman" w:cs="Times New Roman"/>
        </w:rPr>
        <w:t>, the validity of an assessment is not affected because any of the provisions of this Act have not been complied with.</w:t>
      </w:r>
    </w:p>
    <w:p w14:paraId="3DE1F4C8"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Assumptions as to future events</w:t>
      </w:r>
    </w:p>
    <w:p w14:paraId="20787825"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73</w:t>
      </w:r>
      <w:r w:rsidRPr="00A46EF0">
        <w:rPr>
          <w:rFonts w:ascii="Times New Roman" w:hAnsi="Times New Roman" w:cs="Times New Roman"/>
          <w:b/>
        </w:rPr>
        <w:t>.</w:t>
      </w:r>
      <w:r w:rsidR="003B40BE" w:rsidRPr="00A46EF0">
        <w:rPr>
          <w:rFonts w:ascii="Times New Roman" w:hAnsi="Times New Roman" w:cs="Times New Roman"/>
        </w:rPr>
        <w:t xml:space="preserve"> In assessing the annual rate at which child support is payable in relation to a day in the future, the Registrar may act on the assumption that the state of affairs known to the Registrar at the time the assessment is made will remain unchanged on that day.</w:t>
      </w:r>
    </w:p>
    <w:p w14:paraId="48A5F4F7"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Registrar to give effect to happening of child support terminating events etc.</w:t>
      </w:r>
    </w:p>
    <w:p w14:paraId="21B3732F"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74</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Where:</w:t>
      </w:r>
    </w:p>
    <w:p w14:paraId="7C56A88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child support is payable for a child; and</w:t>
      </w:r>
    </w:p>
    <w:p w14:paraId="238CA78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Registrar is notified of, or otherwise becomes aware of:</w:t>
      </w:r>
    </w:p>
    <w:p w14:paraId="6602AC9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happening of a child support terminating event in relation to:</w:t>
      </w:r>
    </w:p>
    <w:p w14:paraId="0FA42DEB"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6F5782" w:rsidRPr="00A46EF0">
        <w:rPr>
          <w:rFonts w:ascii="Times New Roman" w:hAnsi="Times New Roman" w:cs="Times New Roman"/>
          <w:smallCaps/>
        </w:rPr>
        <w:t>a</w:t>
      </w:r>
      <w:r w:rsidRPr="00A46EF0">
        <w:rPr>
          <w:rFonts w:ascii="Times New Roman" w:hAnsi="Times New Roman" w:cs="Times New Roman"/>
        </w:rPr>
        <w:t>) the child; or</w:t>
      </w:r>
    </w:p>
    <w:p w14:paraId="28825D06" w14:textId="77777777" w:rsidR="003B40BE" w:rsidRPr="00A46EF0" w:rsidRDefault="00581E38"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w:t>
      </w:r>
      <w:r w:rsidR="006F5782" w:rsidRPr="00A46EF0">
        <w:rPr>
          <w:rFonts w:ascii="Times New Roman" w:hAnsi="Times New Roman" w:cs="Times New Roman"/>
          <w:smallCaps/>
        </w:rPr>
        <w:t>b</w:t>
      </w:r>
      <w:r w:rsidR="003B40BE" w:rsidRPr="00A46EF0">
        <w:rPr>
          <w:rFonts w:ascii="Times New Roman" w:hAnsi="Times New Roman" w:cs="Times New Roman"/>
        </w:rPr>
        <w:t>) a person who is or was a custodian entitled to child support, or a liable parent, in relation to the child; or</w:t>
      </w:r>
    </w:p>
    <w:p w14:paraId="2C37820D"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6F5782" w:rsidRPr="00A46EF0">
        <w:rPr>
          <w:rFonts w:ascii="Times New Roman" w:hAnsi="Times New Roman" w:cs="Times New Roman"/>
          <w:smallCaps/>
        </w:rPr>
        <w:t>c</w:t>
      </w:r>
      <w:r w:rsidRPr="00A46EF0">
        <w:rPr>
          <w:rFonts w:ascii="Times New Roman" w:hAnsi="Times New Roman" w:cs="Times New Roman"/>
        </w:rPr>
        <w:t>) the child, and a person who is or was a custodian entitled to child support, and a person who is or was a liable parent, in relation to the child; or</w:t>
      </w:r>
    </w:p>
    <w:p w14:paraId="6885028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the happening of an event or change of circumstances that affects the annual rate at which the child support is payable under this Act;</w:t>
      </w:r>
    </w:p>
    <w:p w14:paraId="51BE5AF8"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Registrar must immediately take such action as is necessary to take account of the happening of the event or change of circumstances (whether by amending any administrative assessment or otherwise).</w:t>
      </w:r>
    </w:p>
    <w:p w14:paraId="0EB4ADD8"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Nothing in subsection (</w:t>
      </w:r>
      <w:r w:rsidR="003B40BE" w:rsidRPr="00135A35">
        <w:rPr>
          <w:rFonts w:ascii="Times New Roman" w:hAnsi="Times New Roman" w:cs="Times New Roman"/>
        </w:rPr>
        <w:t>1</w:t>
      </w:r>
      <w:r w:rsidR="003B40BE" w:rsidRPr="00A46EF0">
        <w:rPr>
          <w:rFonts w:ascii="Times New Roman" w:hAnsi="Times New Roman" w:cs="Times New Roman"/>
        </w:rPr>
        <w:t>) is to be taken to prevent the Registrar from taking such action as the Registrar considers appropriate to take account of the likely happening of an event or change of circumstances of which the Registrar is notified or otherwise becomes aware (whether by amending any administrative assessment or otherwise).</w:t>
      </w:r>
    </w:p>
    <w:p w14:paraId="447DF177"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Amendment of assessments</w:t>
      </w:r>
    </w:p>
    <w:p w14:paraId="2EA52C56"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75</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The Registrar may, at any time, amend any administrative assessment by making such alterations and additions as the Registrar considers necessary to give effect to this Act.</w:t>
      </w:r>
    </w:p>
    <w:p w14:paraId="11A2AB5F"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has effect despite the fact that:</w:t>
      </w:r>
    </w:p>
    <w:p w14:paraId="289523F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child support has been paid under the administrative assessment; or</w:t>
      </w:r>
    </w:p>
    <w:p w14:paraId="7C91AD5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child support year, or the part of the child support year, to which the administrative assessment relates has ended; or</w:t>
      </w:r>
    </w:p>
    <w:p w14:paraId="7BB4EBE7"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(c) proceedings are pending in a court having jurisdiction under this Act against or in relation to the administrative assessment.</w:t>
      </w:r>
    </w:p>
    <w:p w14:paraId="66CAE76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Without limiting subsection (</w:t>
      </w:r>
      <w:r w:rsidR="003B40BE" w:rsidRPr="00135A35">
        <w:rPr>
          <w:rFonts w:ascii="Times New Roman" w:hAnsi="Times New Roman" w:cs="Times New Roman"/>
        </w:rPr>
        <w:t>1</w:t>
      </w:r>
      <w:r w:rsidR="003B40BE" w:rsidRPr="00A46EF0">
        <w:rPr>
          <w:rFonts w:ascii="Times New Roman" w:hAnsi="Times New Roman" w:cs="Times New Roman"/>
        </w:rPr>
        <w:t>), the Registrar may amend any administrative assessment for the purpose of:</w:t>
      </w:r>
    </w:p>
    <w:p w14:paraId="111BC58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correcting any error or mistake (whether or not made by the Registrar); or</w:t>
      </w:r>
    </w:p>
    <w:p w14:paraId="717518C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correcting the effect of any false or misleading statement made to the Registrar (whether as Registrar or Commissioner); or</w:t>
      </w:r>
    </w:p>
    <w:p w14:paraId="3444F44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giving effect to the happening of a child support terminating event in relation to:</w:t>
      </w:r>
    </w:p>
    <w:p w14:paraId="545CC546"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a child; or</w:t>
      </w:r>
    </w:p>
    <w:p w14:paraId="0608FB14"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a person who is or was a custodian entitled to child support, or a liable parent, in relation to a child; or</w:t>
      </w:r>
    </w:p>
    <w:p w14:paraId="2194F04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(iii) the child, and a person who is or was a custodian entitled to child support, and a person who is or was a liable parent, in relation to the child; or</w:t>
      </w:r>
    </w:p>
    <w:p w14:paraId="69D2AE9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giving effect to the happening of an event or change of circumstances that, under this Act, affects the annual rate at which child support is or was payable; or</w:t>
      </w:r>
    </w:p>
    <w:p w14:paraId="52814FD7"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(e) giving effect to the acceptance of a child support agreement by the Registrar; or</w:t>
      </w:r>
    </w:p>
    <w:p w14:paraId="45E0DBA6"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(f) giving effect to a decision or order of a court having jurisdiction under this Act.</w:t>
      </w:r>
    </w:p>
    <w:p w14:paraId="5E574266"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Where a provision of this Act expressly </w:t>
      </w:r>
      <w:proofErr w:type="spellStart"/>
      <w:r w:rsidR="003B40BE" w:rsidRPr="00A46EF0">
        <w:rPr>
          <w:rFonts w:ascii="Times New Roman" w:hAnsi="Times New Roman" w:cs="Times New Roman"/>
        </w:rPr>
        <w:t>authorises</w:t>
      </w:r>
      <w:proofErr w:type="spellEnd"/>
      <w:r w:rsidR="003B40BE" w:rsidRPr="00A46EF0">
        <w:rPr>
          <w:rFonts w:ascii="Times New Roman" w:hAnsi="Times New Roman" w:cs="Times New Roman"/>
        </w:rPr>
        <w:t xml:space="preserve"> the Registrar to amend an administrative assessment, that provision does not by implication limit the power of the Registrar (whether under this section or otherwise) to amend the assessment.</w:t>
      </w:r>
    </w:p>
    <w:p w14:paraId="549B2DC0"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Except as otherwise expressly provided in this Act, every amended administrative assessment is to be taken to be an administrative assessment for all the purposes of this Act.</w:t>
      </w:r>
    </w:p>
    <w:p w14:paraId="603711C3"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Notice of assessment to be given to liable parent etc.</w:t>
      </w:r>
    </w:p>
    <w:p w14:paraId="3BB15F13"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76</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When the Registrar makes an administrative assessment, the Registrar must immediately give written notice of the assessment to the liable parent, and the custodian entitled to child support, in relation to whom the assessment is made.</w:t>
      </w:r>
    </w:p>
    <w:p w14:paraId="1E9931B3"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notice must (in addition to specifying the matters that section </w:t>
      </w:r>
      <w:r w:rsidR="003B40BE" w:rsidRPr="00135A35">
        <w:rPr>
          <w:rFonts w:ascii="Times New Roman" w:hAnsi="Times New Roman" w:cs="Times New Roman"/>
        </w:rPr>
        <w:t>69</w:t>
      </w:r>
      <w:r w:rsidR="003B40BE" w:rsidRPr="00A46EF0">
        <w:rPr>
          <w:rFonts w:ascii="Times New Roman" w:hAnsi="Times New Roman" w:cs="Times New Roman"/>
        </w:rPr>
        <w:t xml:space="preserve"> requires to be specified in the notice) specify at least the following matters:</w:t>
      </w:r>
    </w:p>
    <w:p w14:paraId="761452A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child support percentage applied;</w:t>
      </w:r>
    </w:p>
    <w:p w14:paraId="04B4AEF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names and dates of birth of the children taken into account in ascertaining the child support percentage and, if any of the children are shared custody children, the names of those children;</w:t>
      </w:r>
    </w:p>
    <w:p w14:paraId="22A8CD7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the liable parent</w:t>
      </w:r>
      <w:r w:rsidR="00581E38" w:rsidRPr="00A46EF0">
        <w:rPr>
          <w:rFonts w:ascii="Times New Roman" w:hAnsi="Times New Roman" w:cs="Times New Roman"/>
        </w:rPr>
        <w:t>’</w:t>
      </w:r>
      <w:r w:rsidRPr="00A46EF0">
        <w:rPr>
          <w:rFonts w:ascii="Times New Roman" w:hAnsi="Times New Roman" w:cs="Times New Roman"/>
        </w:rPr>
        <w:t>s child support income amount;</w:t>
      </w:r>
    </w:p>
    <w:p w14:paraId="40DE12C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the names and dates of birth of any relevant dependent children of the liable parent;</w:t>
      </w:r>
    </w:p>
    <w:p w14:paraId="22828AD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(e) if the custodian entitled to child support is a parent of the child—the child support income amount of the custodian entitled to child support;</w:t>
      </w:r>
    </w:p>
    <w:p w14:paraId="05156FA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(f) if Subdivision E of Division </w:t>
      </w:r>
      <w:r w:rsidRPr="00135A35">
        <w:rPr>
          <w:rFonts w:ascii="Times New Roman" w:hAnsi="Times New Roman" w:cs="Times New Roman"/>
        </w:rPr>
        <w:t>2</w:t>
      </w:r>
      <w:r w:rsidRPr="00A46EF0">
        <w:rPr>
          <w:rFonts w:ascii="Times New Roman" w:hAnsi="Times New Roman" w:cs="Times New Roman"/>
        </w:rPr>
        <w:t xml:space="preserve"> (Children shared or divided between parents) applies in relation to the parents of the child concerned and only one of the parents is a liable parent of the child—the child support income amount of the parent who is not a liable parent of the child and the names and dates of birth of any relevant dependent children of that parent;</w:t>
      </w:r>
    </w:p>
    <w:p w14:paraId="2269958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(g) if Subdivision F of Division </w:t>
      </w:r>
      <w:r w:rsidRPr="00135A35">
        <w:rPr>
          <w:rFonts w:ascii="Times New Roman" w:hAnsi="Times New Roman" w:cs="Times New Roman"/>
        </w:rPr>
        <w:t>2</w:t>
      </w:r>
      <w:r w:rsidRPr="00A46EF0">
        <w:rPr>
          <w:rFonts w:ascii="Times New Roman" w:hAnsi="Times New Roman" w:cs="Times New Roman"/>
        </w:rPr>
        <w:t xml:space="preserve"> (Children with </w:t>
      </w:r>
      <w:r w:rsidRPr="00135A35">
        <w:rPr>
          <w:rFonts w:ascii="Times New Roman" w:hAnsi="Times New Roman" w:cs="Times New Roman"/>
        </w:rPr>
        <w:t>2</w:t>
      </w:r>
      <w:r w:rsidRPr="00A46EF0">
        <w:rPr>
          <w:rFonts w:ascii="Times New Roman" w:hAnsi="Times New Roman" w:cs="Times New Roman"/>
        </w:rPr>
        <w:t xml:space="preserve"> liable parents) applies in relation to the liable parent:</w:t>
      </w:r>
    </w:p>
    <w:p w14:paraId="4799AAB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xml:space="preserve">) the annual rate of child support that would, apart from section </w:t>
      </w:r>
      <w:r w:rsidRPr="00135A35">
        <w:rPr>
          <w:rFonts w:ascii="Times New Roman" w:hAnsi="Times New Roman" w:cs="Times New Roman"/>
        </w:rPr>
        <w:t>52</w:t>
      </w:r>
      <w:r w:rsidRPr="00A46EF0">
        <w:rPr>
          <w:rFonts w:ascii="Times New Roman" w:hAnsi="Times New Roman" w:cs="Times New Roman"/>
        </w:rPr>
        <w:t>, be payable by the other parent concerned; and</w:t>
      </w:r>
    </w:p>
    <w:p w14:paraId="6D3800E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the other parent</w:t>
      </w:r>
      <w:r w:rsidR="00581E38" w:rsidRPr="00A46EF0">
        <w:rPr>
          <w:rFonts w:ascii="Times New Roman" w:hAnsi="Times New Roman" w:cs="Times New Roman"/>
        </w:rPr>
        <w:t>’</w:t>
      </w:r>
      <w:r w:rsidRPr="00A46EF0">
        <w:rPr>
          <w:rFonts w:ascii="Times New Roman" w:hAnsi="Times New Roman" w:cs="Times New Roman"/>
        </w:rPr>
        <w:t>s child support income amount; and</w:t>
      </w:r>
    </w:p>
    <w:p w14:paraId="1888965C"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(iii) the names and dates of birth of any relevant dependent children of the other parent;</w:t>
      </w:r>
    </w:p>
    <w:p w14:paraId="4AFD107A"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 xml:space="preserve">(h) if Subdivision G of Division </w:t>
      </w:r>
      <w:r w:rsidR="003B40BE" w:rsidRPr="00135A35">
        <w:rPr>
          <w:rFonts w:ascii="Times New Roman" w:hAnsi="Times New Roman" w:cs="Times New Roman"/>
        </w:rPr>
        <w:t>2</w:t>
      </w:r>
      <w:r w:rsidR="003B40BE" w:rsidRPr="00A46EF0">
        <w:rPr>
          <w:rFonts w:ascii="Times New Roman" w:hAnsi="Times New Roman" w:cs="Times New Roman"/>
        </w:rPr>
        <w:t xml:space="preserve"> (Liable parents with </w:t>
      </w:r>
      <w:r w:rsidR="003B40BE" w:rsidRPr="00135A35">
        <w:rPr>
          <w:rFonts w:ascii="Times New Roman" w:hAnsi="Times New Roman" w:cs="Times New Roman"/>
        </w:rPr>
        <w:t>2</w:t>
      </w:r>
      <w:r w:rsidR="003B40BE" w:rsidRPr="00A46EF0">
        <w:rPr>
          <w:rFonts w:ascii="Times New Roman" w:hAnsi="Times New Roman" w:cs="Times New Roman"/>
        </w:rPr>
        <w:t xml:space="preserve"> or more custodians entitled to child support) applies in relation to the liable parent—the names and dates of birth of all the children in relation to whom the liable parent is a liable parent;</w:t>
      </w:r>
    </w:p>
    <w:p w14:paraId="696DF5F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(j) whether the custodian entitled to child support was in receipt of an income tested pension, allowance or benefit when the assessment was made;</w:t>
      </w:r>
    </w:p>
    <w:p w14:paraId="3A8279F9"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(k) such other matters as are prescribed.</w:t>
      </w:r>
    </w:p>
    <w:p w14:paraId="3A8E0C7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The notice must also include, or be accompanied by, statements of the following kinds:</w:t>
      </w:r>
    </w:p>
    <w:p w14:paraId="7681F8BD" w14:textId="034F487E"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 statement that specifically draws the attention of the liable parent and the custodian entitled to child support to the right, subject to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 xml:space="preserve">to appeal under section </w:t>
      </w:r>
      <w:r w:rsidRPr="00135A35">
        <w:rPr>
          <w:rFonts w:ascii="Times New Roman" w:hAnsi="Times New Roman" w:cs="Times New Roman"/>
        </w:rPr>
        <w:t>110</w:t>
      </w:r>
      <w:r w:rsidRPr="00A46EF0">
        <w:rPr>
          <w:rFonts w:ascii="Times New Roman" w:hAnsi="Times New Roman" w:cs="Times New Roman"/>
        </w:rPr>
        <w:t xml:space="preserve"> to a court having jurisdiction under this Act against the assessment if he or she is aggrieved by any of the particulars of the assessment;</w:t>
      </w:r>
    </w:p>
    <w:p w14:paraId="733068FD" w14:textId="2649ECF8"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a statement that specifically draws the attention of the liable parent and the custodian entitled to child support to the right, subject to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 xml:space="preserve">, </w:t>
      </w:r>
      <w:r w:rsidRPr="00A46EF0">
        <w:rPr>
          <w:rFonts w:ascii="Times New Roman" w:hAnsi="Times New Roman" w:cs="Times New Roman"/>
        </w:rPr>
        <w:t xml:space="preserve">to apply to a court having jurisdiction under this Act for an order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having the effect that the provisions of this Act relating to administrative assessment of child support will be departed from in relation to a child in the special circumstances of the case;</w:t>
      </w:r>
    </w:p>
    <w:p w14:paraId="23389558" w14:textId="4B6B529D"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a statement that specifically draws the attention of the liable parent and the custodian entitled to child support to the right, subject to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 xml:space="preserve">to apply to a court having jurisdiction under this Act for an order under section </w:t>
      </w:r>
      <w:r w:rsidRPr="00135A35">
        <w:rPr>
          <w:rFonts w:ascii="Times New Roman" w:hAnsi="Times New Roman" w:cs="Times New Roman"/>
        </w:rPr>
        <w:t>124</w:t>
      </w:r>
      <w:r w:rsidRPr="00A46EF0">
        <w:rPr>
          <w:rFonts w:ascii="Times New Roman" w:hAnsi="Times New Roman" w:cs="Times New Roman"/>
        </w:rPr>
        <w:t xml:space="preserve"> that the liable parent provide child support for the child otherwise than in the form of periodic amounts paid to the custodian entitled to child support;</w:t>
      </w:r>
    </w:p>
    <w:p w14:paraId="4CC605F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(d) a statement that specifically draws the attention of the liable parent and the custodian entitled to child support to the provisions of section </w:t>
      </w:r>
      <w:r w:rsidRPr="00135A35">
        <w:rPr>
          <w:rFonts w:ascii="Times New Roman" w:hAnsi="Times New Roman" w:cs="Times New Roman"/>
        </w:rPr>
        <w:t>128</w:t>
      </w:r>
      <w:r w:rsidRPr="00A46EF0">
        <w:rPr>
          <w:rFonts w:ascii="Times New Roman" w:hAnsi="Times New Roman" w:cs="Times New Roman"/>
        </w:rPr>
        <w:t xml:space="preserve"> (Pensioners entitled to apply to have assessed child support not reduced by more than </w:t>
      </w:r>
      <w:r w:rsidRPr="00135A35">
        <w:rPr>
          <w:rFonts w:ascii="Times New Roman" w:hAnsi="Times New Roman" w:cs="Times New Roman"/>
        </w:rPr>
        <w:t>25</w:t>
      </w:r>
      <w:r w:rsidRPr="00A46EF0">
        <w:rPr>
          <w:rFonts w:ascii="Times New Roman" w:hAnsi="Times New Roman" w:cs="Times New Roman"/>
        </w:rPr>
        <w:t>%).</w:t>
      </w:r>
    </w:p>
    <w:p w14:paraId="63DED87F"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003B40BE" w:rsidRPr="00135A35">
        <w:rPr>
          <w:rFonts w:ascii="Times New Roman" w:hAnsi="Times New Roman" w:cs="Times New Roman"/>
          <w:b/>
        </w:rPr>
        <w:t>5</w:t>
      </w:r>
      <w:r w:rsidR="003B40BE" w:rsidRPr="00A46EF0">
        <w:rPr>
          <w:rFonts w:ascii="Times New Roman" w:hAnsi="Times New Roman" w:cs="Times New Roman"/>
          <w:b/>
        </w:rPr>
        <w:t>—</w:t>
      </w:r>
      <w:r w:rsidRPr="00A46EF0">
        <w:rPr>
          <w:rFonts w:ascii="Times New Roman" w:hAnsi="Times New Roman" w:cs="Times New Roman"/>
          <w:b/>
          <w:i/>
        </w:rPr>
        <w:t>Liability to pay child support as assessed</w:t>
      </w:r>
    </w:p>
    <w:p w14:paraId="77247A31"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Effect of assessment</w:t>
      </w:r>
    </w:p>
    <w:p w14:paraId="4D70A5E2"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77</w:t>
      </w:r>
      <w:r w:rsidRPr="00A46EF0">
        <w:rPr>
          <w:rFonts w:ascii="Times New Roman" w:hAnsi="Times New Roman" w:cs="Times New Roman"/>
          <w:b/>
        </w:rPr>
        <w:t>.</w:t>
      </w:r>
      <w:r w:rsidR="003B40BE" w:rsidRPr="00A46EF0">
        <w:rPr>
          <w:rFonts w:ascii="Times New Roman" w:hAnsi="Times New Roman" w:cs="Times New Roman"/>
        </w:rPr>
        <w:t xml:space="preserve"> Where the Registrar:</w:t>
      </w:r>
    </w:p>
    <w:p w14:paraId="7598A12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assesses the annual rate of child support payable for a child or children, in relation to a day in a child support year, by a liable parent to a custodian entitled to child support; and</w:t>
      </w:r>
    </w:p>
    <w:p w14:paraId="7B6B04A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converts the annual rate into a daily rate and specifies both rates in a notice of assessment given under section </w:t>
      </w:r>
      <w:r w:rsidRPr="00135A35">
        <w:rPr>
          <w:rFonts w:ascii="Times New Roman" w:hAnsi="Times New Roman" w:cs="Times New Roman"/>
        </w:rPr>
        <w:t>76</w:t>
      </w:r>
      <w:r w:rsidRPr="00A46EF0">
        <w:rPr>
          <w:rFonts w:ascii="Times New Roman" w:hAnsi="Times New Roman" w:cs="Times New Roman"/>
        </w:rPr>
        <w:t xml:space="preserve"> in relation to the assessment;</w:t>
      </w:r>
    </w:p>
    <w:p w14:paraId="539F1A9E"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amount of the child support payable for the child or children in relation to that day by the liable parent to the custodian entitled to child support is the amount of the daily rate specified in the notice of assessment.</w:t>
      </w:r>
    </w:p>
    <w:p w14:paraId="19CCFB0A" w14:textId="77777777" w:rsidR="004A5E87"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When amounts of child support due and payable</w:t>
      </w:r>
    </w:p>
    <w:p w14:paraId="67C767BA"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78</w:t>
      </w:r>
      <w:r w:rsidRPr="00A46EF0">
        <w:rPr>
          <w:rFonts w:ascii="Times New Roman" w:hAnsi="Times New Roman" w:cs="Times New Roman"/>
          <w:b/>
        </w:rPr>
        <w:t>.</w:t>
      </w:r>
      <w:r w:rsidR="003B40BE" w:rsidRPr="00A46EF0">
        <w:rPr>
          <w:rFonts w:ascii="Times New Roman" w:hAnsi="Times New Roman" w:cs="Times New Roman"/>
        </w:rPr>
        <w:t xml:space="preserve"> An amount of child support payable in relation to a day in any month is due and payable:</w:t>
      </w:r>
    </w:p>
    <w:p w14:paraId="67E3342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on the </w:t>
      </w:r>
      <w:r w:rsidRPr="00135A35">
        <w:rPr>
          <w:rFonts w:ascii="Times New Roman" w:hAnsi="Times New Roman" w:cs="Times New Roman"/>
        </w:rPr>
        <w:t>7</w:t>
      </w:r>
      <w:r w:rsidRPr="00A46EF0">
        <w:rPr>
          <w:rFonts w:ascii="Times New Roman" w:hAnsi="Times New Roman" w:cs="Times New Roman"/>
        </w:rPr>
        <w:t>th day of the following month; or</w:t>
      </w:r>
    </w:p>
    <w:p w14:paraId="125446A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on the </w:t>
      </w:r>
      <w:r w:rsidRPr="00135A35">
        <w:rPr>
          <w:rFonts w:ascii="Times New Roman" w:hAnsi="Times New Roman" w:cs="Times New Roman"/>
        </w:rPr>
        <w:t>30</w:t>
      </w:r>
      <w:r w:rsidRPr="00A46EF0">
        <w:rPr>
          <w:rFonts w:ascii="Times New Roman" w:hAnsi="Times New Roman" w:cs="Times New Roman"/>
        </w:rPr>
        <w:t xml:space="preserve">th day after the liable parent concerned was given a notice of assessment under section </w:t>
      </w:r>
      <w:r w:rsidRPr="00135A35">
        <w:rPr>
          <w:rFonts w:ascii="Times New Roman" w:hAnsi="Times New Roman" w:cs="Times New Roman"/>
        </w:rPr>
        <w:t>76</w:t>
      </w:r>
      <w:r w:rsidRPr="00A46EF0">
        <w:rPr>
          <w:rFonts w:ascii="Times New Roman" w:hAnsi="Times New Roman" w:cs="Times New Roman"/>
        </w:rPr>
        <w:t xml:space="preserve"> specifying the annual and daily rates of child support in relation to that day;</w:t>
      </w:r>
    </w:p>
    <w:p w14:paraId="4627855B"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whichever is the later.</w:t>
      </w:r>
    </w:p>
    <w:p w14:paraId="7533C43B"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Recovery of amounts of child support</w:t>
      </w:r>
    </w:p>
    <w:p w14:paraId="5DFBF2E8"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79</w:t>
      </w:r>
      <w:r w:rsidRPr="00A46EF0">
        <w:rPr>
          <w:rFonts w:ascii="Times New Roman" w:hAnsi="Times New Roman" w:cs="Times New Roman"/>
          <w:b/>
        </w:rPr>
        <w:t>.</w:t>
      </w:r>
      <w:r w:rsidR="003B40BE" w:rsidRPr="00A46EF0">
        <w:rPr>
          <w:rFonts w:ascii="Times New Roman" w:hAnsi="Times New Roman" w:cs="Times New Roman"/>
        </w:rPr>
        <w:t xml:space="preserve"> An amount of child support due and payable by a liable parent to a custodian entitled to child support is a debt due and payable by the liable parent to the custodian entitled to child support, and may be sued for and recovered in:</w:t>
      </w:r>
    </w:p>
    <w:p w14:paraId="25A2A8A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court having jurisdiction for the recovery of debts up to the amount of the child support; or</w:t>
      </w:r>
    </w:p>
    <w:p w14:paraId="6C2C66CE" w14:textId="77777777" w:rsidR="003B40BE"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a court having jurisdiction under this Act.</w:t>
      </w:r>
    </w:p>
    <w:p w14:paraId="7BE1B021" w14:textId="77777777" w:rsidR="00146CAD" w:rsidRPr="00A46EF0" w:rsidRDefault="00146CAD" w:rsidP="00A46EF0">
      <w:pPr>
        <w:widowControl w:val="0"/>
        <w:spacing w:after="0" w:line="240" w:lineRule="auto"/>
        <w:ind w:left="864" w:hanging="432"/>
        <w:jc w:val="both"/>
        <w:rPr>
          <w:rFonts w:ascii="Times New Roman" w:hAnsi="Times New Roman" w:cs="Times New Roman"/>
        </w:rPr>
      </w:pPr>
    </w:p>
    <w:p w14:paraId="7E70D4C2" w14:textId="1C2EDC59" w:rsidR="005B485E" w:rsidRPr="00A46EF0" w:rsidRDefault="003B40BE"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6</w:t>
      </w:r>
      <w:r w:rsidRPr="00A46EF0">
        <w:rPr>
          <w:rFonts w:ascii="Times New Roman" w:hAnsi="Times New Roman" w:cs="Times New Roman"/>
          <w:b/>
          <w:sz w:val="24"/>
        </w:rPr>
        <w:t>—CONSENT ARRANGEMENTS</w:t>
      </w:r>
    </w:p>
    <w:p w14:paraId="499F1448"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1</w:t>
      </w:r>
      <w:r w:rsidR="003B40BE" w:rsidRPr="00A46EF0">
        <w:rPr>
          <w:rFonts w:ascii="Times New Roman" w:hAnsi="Times New Roman" w:cs="Times New Roman"/>
          <w:b/>
        </w:rPr>
        <w:t>—</w:t>
      </w:r>
      <w:r w:rsidRPr="00A46EF0">
        <w:rPr>
          <w:rFonts w:ascii="Times New Roman" w:hAnsi="Times New Roman" w:cs="Times New Roman"/>
          <w:b/>
          <w:i/>
        </w:rPr>
        <w:t>Introduction</w:t>
      </w:r>
    </w:p>
    <w:p w14:paraId="76D9E718"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Cases in relation to which Part applies</w:t>
      </w:r>
    </w:p>
    <w:p w14:paraId="208374DD"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80</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This Part applies where the parents of an eligible child, or a parent or the parents of an eligible child and an eligible custodian of the child who is not a parent of the child, want to give effect to an agreement between themselves in relation to child support payable for the child.</w:t>
      </w:r>
    </w:p>
    <w:p w14:paraId="6E27008C"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This Part applies whether or not an administrative assessment is already in force in relation to the child.</w:t>
      </w:r>
    </w:p>
    <w:p w14:paraId="694CF8E3"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2</w:t>
      </w:r>
      <w:r w:rsidR="003B40BE" w:rsidRPr="00A46EF0">
        <w:rPr>
          <w:rFonts w:ascii="Times New Roman" w:hAnsi="Times New Roman" w:cs="Times New Roman"/>
          <w:b/>
        </w:rPr>
        <w:t>—</w:t>
      </w:r>
      <w:r w:rsidRPr="00A46EF0">
        <w:rPr>
          <w:rFonts w:ascii="Times New Roman" w:hAnsi="Times New Roman" w:cs="Times New Roman"/>
          <w:b/>
          <w:i/>
        </w:rPr>
        <w:t>Child support agreement requirements</w:t>
      </w:r>
    </w:p>
    <w:p w14:paraId="48F50A62"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Child support agreement requirements generally</w:t>
      </w:r>
    </w:p>
    <w:p w14:paraId="7B9C3D58"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81</w:t>
      </w:r>
      <w:r w:rsidRPr="00A46EF0">
        <w:rPr>
          <w:rFonts w:ascii="Times New Roman" w:hAnsi="Times New Roman" w:cs="Times New Roman"/>
          <w:b/>
        </w:rPr>
        <w:t>.</w:t>
      </w:r>
      <w:r w:rsidR="003B40BE" w:rsidRPr="00A46EF0">
        <w:rPr>
          <w:rFonts w:ascii="Times New Roman" w:hAnsi="Times New Roman" w:cs="Times New Roman"/>
        </w:rPr>
        <w:t xml:space="preserve"> An agreement is a child support agreement if it complies with the following provisions:</w:t>
      </w:r>
    </w:p>
    <w:p w14:paraId="33EA60D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section </w:t>
      </w:r>
      <w:r w:rsidRPr="00135A35">
        <w:rPr>
          <w:rFonts w:ascii="Times New Roman" w:hAnsi="Times New Roman" w:cs="Times New Roman"/>
        </w:rPr>
        <w:t>82</w:t>
      </w:r>
      <w:r w:rsidRPr="00A46EF0">
        <w:rPr>
          <w:rFonts w:ascii="Times New Roman" w:hAnsi="Times New Roman" w:cs="Times New Roman"/>
        </w:rPr>
        <w:t xml:space="preserve"> (Children in relation to whom agreements may be made);</w:t>
      </w:r>
    </w:p>
    <w:p w14:paraId="4190F18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section </w:t>
      </w:r>
      <w:r w:rsidRPr="00135A35">
        <w:rPr>
          <w:rFonts w:ascii="Times New Roman" w:hAnsi="Times New Roman" w:cs="Times New Roman"/>
        </w:rPr>
        <w:t>83</w:t>
      </w:r>
      <w:r w:rsidRPr="00A46EF0">
        <w:rPr>
          <w:rFonts w:ascii="Times New Roman" w:hAnsi="Times New Roman" w:cs="Times New Roman"/>
        </w:rPr>
        <w:t xml:space="preserve"> (Persons who may be parties to agreements);</w:t>
      </w:r>
    </w:p>
    <w:p w14:paraId="708F1D2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section </w:t>
      </w:r>
      <w:r w:rsidRPr="00135A35">
        <w:rPr>
          <w:rFonts w:ascii="Times New Roman" w:hAnsi="Times New Roman" w:cs="Times New Roman"/>
        </w:rPr>
        <w:t>84</w:t>
      </w:r>
      <w:r w:rsidRPr="00A46EF0">
        <w:rPr>
          <w:rFonts w:ascii="Times New Roman" w:hAnsi="Times New Roman" w:cs="Times New Roman"/>
        </w:rPr>
        <w:t xml:space="preserve"> (Matters in relation to which agreements may make provision);</w:t>
      </w:r>
    </w:p>
    <w:p w14:paraId="3D5DB80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(d) section </w:t>
      </w:r>
      <w:r w:rsidRPr="00135A35">
        <w:rPr>
          <w:rFonts w:ascii="Times New Roman" w:hAnsi="Times New Roman" w:cs="Times New Roman"/>
        </w:rPr>
        <w:t>85</w:t>
      </w:r>
      <w:r w:rsidRPr="00A46EF0">
        <w:rPr>
          <w:rFonts w:ascii="Times New Roman" w:hAnsi="Times New Roman" w:cs="Times New Roman"/>
        </w:rPr>
        <w:t xml:space="preserve"> (Formal requirements for agreements).</w:t>
      </w:r>
    </w:p>
    <w:p w14:paraId="4F69EF89"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Children in relation to whom agreements may be made</w:t>
      </w:r>
    </w:p>
    <w:p w14:paraId="2E173270"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82</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An agreement is a child support agreement only if it is made in relation to a child in relation to whom an application for administrative assessment is, under section </w:t>
      </w:r>
      <w:r w:rsidR="003B40BE" w:rsidRPr="00135A35">
        <w:rPr>
          <w:rFonts w:ascii="Times New Roman" w:hAnsi="Times New Roman" w:cs="Times New Roman"/>
        </w:rPr>
        <w:t>24</w:t>
      </w:r>
      <w:r w:rsidR="003B40BE" w:rsidRPr="00A46EF0">
        <w:rPr>
          <w:rFonts w:ascii="Times New Roman" w:hAnsi="Times New Roman" w:cs="Times New Roman"/>
        </w:rPr>
        <w:t>, entitled to be made on the day the agreement is entered into.</w:t>
      </w:r>
    </w:p>
    <w:p w14:paraId="4AF6BA18" w14:textId="77777777" w:rsidR="00500BD1" w:rsidRPr="00A46EF0" w:rsidRDefault="00581E38"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2</w:t>
      </w:r>
      <w:r w:rsidR="00500BD1" w:rsidRPr="00A46EF0">
        <w:rPr>
          <w:rFonts w:ascii="Times New Roman" w:hAnsi="Times New Roman" w:cs="Times New Roman"/>
          <w:b/>
        </w:rPr>
        <w:t>)</w:t>
      </w:r>
      <w:r w:rsidR="003B40BE" w:rsidRPr="00A46EF0">
        <w:rPr>
          <w:rFonts w:ascii="Times New Roman" w:hAnsi="Times New Roman" w:cs="Times New Roman"/>
        </w:rPr>
        <w:t xml:space="preserve"> If the agreement is also made in relation to another child in relation to whom subsection (</w:t>
      </w:r>
      <w:r w:rsidR="003B40BE" w:rsidRPr="00135A35">
        <w:rPr>
          <w:rFonts w:ascii="Times New Roman" w:hAnsi="Times New Roman" w:cs="Times New Roman"/>
        </w:rPr>
        <w:t>1</w:t>
      </w:r>
      <w:r w:rsidR="003B40BE" w:rsidRPr="00A46EF0">
        <w:rPr>
          <w:rFonts w:ascii="Times New Roman" w:hAnsi="Times New Roman" w:cs="Times New Roman"/>
        </w:rPr>
        <w:t>) does not apply, the other child is to be disregarded for the purposes of this Act.</w:t>
      </w:r>
    </w:p>
    <w:p w14:paraId="764E0887"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2</w:t>
      </w:r>
      <w:r w:rsidR="003B40BE" w:rsidRPr="00A46EF0">
        <w:rPr>
          <w:rFonts w:ascii="Times New Roman" w:hAnsi="Times New Roman" w:cs="Times New Roman"/>
        </w:rPr>
        <w:t>) does not affect the operation of the agreement in relation to the other child for any other purpose.</w:t>
      </w:r>
    </w:p>
    <w:p w14:paraId="2AAA0CC5"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Persons who may be parties to agreements</w:t>
      </w:r>
    </w:p>
    <w:p w14:paraId="58B8A06E"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83</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An agreement is a child support agreement only if it is made between:</w:t>
      </w:r>
    </w:p>
    <w:p w14:paraId="3DEF850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 person who is, under section </w:t>
      </w:r>
      <w:r w:rsidRPr="00135A35">
        <w:rPr>
          <w:rFonts w:ascii="Times New Roman" w:hAnsi="Times New Roman" w:cs="Times New Roman"/>
        </w:rPr>
        <w:t>25</w:t>
      </w:r>
      <w:r w:rsidRPr="00A46EF0">
        <w:rPr>
          <w:rFonts w:ascii="Times New Roman" w:hAnsi="Times New Roman" w:cs="Times New Roman"/>
        </w:rPr>
        <w:t>, entitled to make an application for administrative assessment of child support for the child in relation to whom the agreement is made on the day on which the agreement is entered into; and</w:t>
      </w:r>
    </w:p>
    <w:p w14:paraId="28CE90E5"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(b) a person who is, under section </w:t>
      </w:r>
      <w:r w:rsidRPr="00135A35">
        <w:rPr>
          <w:rFonts w:ascii="Times New Roman" w:hAnsi="Times New Roman" w:cs="Times New Roman"/>
        </w:rPr>
        <w:t>26</w:t>
      </w:r>
      <w:r w:rsidRPr="00A46EF0">
        <w:rPr>
          <w:rFonts w:ascii="Times New Roman" w:hAnsi="Times New Roman" w:cs="Times New Roman"/>
        </w:rPr>
        <w:t>, a person from whom payment of child support is entitled to be sought for the child on that day.</w:t>
      </w:r>
    </w:p>
    <w:p w14:paraId="17995BA3"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there is a party to the agreement in relation to whom subsection (</w:t>
      </w:r>
      <w:r w:rsidR="003B40BE" w:rsidRPr="00135A35">
        <w:rPr>
          <w:rFonts w:ascii="Times New Roman" w:hAnsi="Times New Roman" w:cs="Times New Roman"/>
        </w:rPr>
        <w:t>1</w:t>
      </w:r>
      <w:r w:rsidR="003B40BE" w:rsidRPr="00A46EF0">
        <w:rPr>
          <w:rFonts w:ascii="Times New Roman" w:hAnsi="Times New Roman" w:cs="Times New Roman"/>
        </w:rPr>
        <w:t>) does not apply, that party is to be disregarded for the purposes of this Act.</w:t>
      </w:r>
    </w:p>
    <w:p w14:paraId="715D49C3"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2</w:t>
      </w:r>
      <w:r w:rsidR="003B40BE" w:rsidRPr="00A46EF0">
        <w:rPr>
          <w:rFonts w:ascii="Times New Roman" w:hAnsi="Times New Roman" w:cs="Times New Roman"/>
        </w:rPr>
        <w:t>) does not affect the operation of the agreement in relation to that party for any other purpose.</w:t>
      </w:r>
    </w:p>
    <w:p w14:paraId="22E3BDF8"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Matters in relation to which agreements may make provision</w:t>
      </w:r>
    </w:p>
    <w:p w14:paraId="15FB9DF3"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84</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An agreement is a child support agreement only if it includes provisions of one or more of the following kinds:</w:t>
      </w:r>
    </w:p>
    <w:p w14:paraId="70E7385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provisions under which a party is to pay child support for a child to another party in the form of periodic amounts paid to the other party at a specified annual rate;</w:t>
      </w:r>
    </w:p>
    <w:p w14:paraId="716A0D6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provisions under which the annual rate at which a party is already liable to pay child support for a child to another party in the form of periodic amounts paid to the other party is varied to a specified annual rate;</w:t>
      </w:r>
    </w:p>
    <w:p w14:paraId="0C90ABC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provisions agreeing between parties any other matter that may be included in an order made by a court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w:t>
      </w:r>
    </w:p>
    <w:p w14:paraId="251B44F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provisions under which a party is to provide child support for a child to another party otherwise than in the form of periodic amounts paid to the other party;</w:t>
      </w:r>
    </w:p>
    <w:p w14:paraId="223196BE"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(e) provisions under which the liability of a party to pay or provide child support for a child to another party is to end from a specified day.</w:t>
      </w:r>
    </w:p>
    <w:p w14:paraId="6370B6C9" w14:textId="3E12D2D3"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 agreement includes provisions under which a party (in this subsection and subsections (</w:t>
      </w:r>
      <w:r w:rsidR="003B40BE" w:rsidRPr="00135A35">
        <w:rPr>
          <w:rFonts w:ascii="Times New Roman" w:hAnsi="Times New Roman" w:cs="Times New Roman"/>
        </w:rPr>
        <w:t>3</w:t>
      </w:r>
      <w:r w:rsidR="003B40BE" w:rsidRPr="00A46EF0">
        <w:rPr>
          <w:rFonts w:ascii="Times New Roman" w:hAnsi="Times New Roman" w:cs="Times New Roman"/>
        </w:rPr>
        <w:t>) and (</w:t>
      </w:r>
      <w:r w:rsidR="003B40BE" w:rsidRPr="00135A35">
        <w:rPr>
          <w:rFonts w:ascii="Times New Roman" w:hAnsi="Times New Roman" w:cs="Times New Roman"/>
        </w:rPr>
        <w:t>8</w:t>
      </w:r>
      <w:r w:rsidR="003B40BE" w:rsidRPr="00A46EF0">
        <w:rPr>
          <w:rFonts w:ascii="Times New Roman" w:hAnsi="Times New Roman" w:cs="Times New Roman"/>
        </w:rPr>
        <w:t xml:space="preserve">) called the </w:t>
      </w:r>
      <w:r w:rsidR="00581E38" w:rsidRPr="00146CAD">
        <w:rPr>
          <w:rFonts w:ascii="Times New Roman" w:hAnsi="Times New Roman" w:cs="Times New Roman"/>
          <w:b/>
        </w:rPr>
        <w:t>“</w:t>
      </w:r>
      <w:r w:rsidR="003B40BE" w:rsidRPr="00A46EF0">
        <w:rPr>
          <w:rFonts w:ascii="Times New Roman" w:hAnsi="Times New Roman" w:cs="Times New Roman"/>
          <w:b/>
        </w:rPr>
        <w:t>liable party</w:t>
      </w:r>
      <w:r w:rsidR="00581E38" w:rsidRPr="00146CAD">
        <w:rPr>
          <w:rFonts w:ascii="Times New Roman" w:hAnsi="Times New Roman" w:cs="Times New Roman"/>
          <w:b/>
        </w:rPr>
        <w:t>”</w:t>
      </w:r>
      <w:r w:rsidR="003B40BE" w:rsidRPr="00A46EF0">
        <w:rPr>
          <w:rFonts w:ascii="Times New Roman" w:hAnsi="Times New Roman" w:cs="Times New Roman"/>
        </w:rPr>
        <w:t>) is to provide child support for a child to another party otherwise than in the form of periodic amounts paid to the other party, the agreement must also</w:t>
      </w:r>
    </w:p>
    <w:p w14:paraId="76212CF6" w14:textId="43F3D3BF"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state whether the child support is to be credited against the liable party</w:t>
      </w:r>
      <w:r w:rsidRPr="00A46EF0">
        <w:rPr>
          <w:rFonts w:ascii="Times New Roman" w:hAnsi="Times New Roman" w:cs="Times New Roman"/>
        </w:rPr>
        <w:t>’</w:t>
      </w:r>
      <w:r w:rsidR="003B40BE" w:rsidRPr="00A46EF0">
        <w:rPr>
          <w:rFonts w:ascii="Times New Roman" w:hAnsi="Times New Roman" w:cs="Times New Roman"/>
        </w:rPr>
        <w:t>s liability under any administrative assessment (in subsections (</w:t>
      </w:r>
      <w:r w:rsidR="003B40BE" w:rsidRPr="00135A35">
        <w:rPr>
          <w:rFonts w:ascii="Times New Roman" w:hAnsi="Times New Roman" w:cs="Times New Roman"/>
        </w:rPr>
        <w:t>3</w:t>
      </w:r>
      <w:r w:rsidR="003B40BE" w:rsidRPr="00A46EF0">
        <w:rPr>
          <w:rFonts w:ascii="Times New Roman" w:hAnsi="Times New Roman" w:cs="Times New Roman"/>
        </w:rPr>
        <w:t>) and (</w:t>
      </w:r>
      <w:r w:rsidR="003B40BE" w:rsidRPr="00135A35">
        <w:rPr>
          <w:rFonts w:ascii="Times New Roman" w:hAnsi="Times New Roman" w:cs="Times New Roman"/>
        </w:rPr>
        <w:t>8</w:t>
      </w:r>
      <w:r w:rsidR="003B40BE" w:rsidRPr="00A46EF0">
        <w:rPr>
          <w:rFonts w:ascii="Times New Roman" w:hAnsi="Times New Roman" w:cs="Times New Roman"/>
        </w:rPr>
        <w:t xml:space="preserve">) called a </w:t>
      </w:r>
      <w:r w:rsidRPr="00146CAD">
        <w:rPr>
          <w:rFonts w:ascii="Times New Roman" w:hAnsi="Times New Roman" w:cs="Times New Roman"/>
          <w:b/>
        </w:rPr>
        <w:t>“</w:t>
      </w:r>
      <w:r w:rsidR="003B40BE" w:rsidRPr="00A46EF0">
        <w:rPr>
          <w:rFonts w:ascii="Times New Roman" w:hAnsi="Times New Roman" w:cs="Times New Roman"/>
          <w:b/>
        </w:rPr>
        <w:t>relevant administrative assessment</w:t>
      </w:r>
      <w:r w:rsidRPr="00146CAD">
        <w:rPr>
          <w:rFonts w:ascii="Times New Roman" w:hAnsi="Times New Roman" w:cs="Times New Roman"/>
          <w:b/>
        </w:rPr>
        <w:t>”</w:t>
      </w:r>
      <w:r w:rsidR="003B40BE" w:rsidRPr="00A46EF0">
        <w:rPr>
          <w:rFonts w:ascii="Times New Roman" w:hAnsi="Times New Roman" w:cs="Times New Roman"/>
        </w:rPr>
        <w:t>) of the child support payable by the liable party to the other party that relates to the period, or a part of the period, for which the provisions have effect.</w:t>
      </w:r>
    </w:p>
    <w:p w14:paraId="71C6C171"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If:</w:t>
      </w:r>
    </w:p>
    <w:p w14:paraId="70F7F16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agreement includes provisions as mentioned in subsection (</w:t>
      </w:r>
      <w:r w:rsidRPr="00135A35">
        <w:rPr>
          <w:rFonts w:ascii="Times New Roman" w:hAnsi="Times New Roman" w:cs="Times New Roman"/>
        </w:rPr>
        <w:t>2</w:t>
      </w:r>
      <w:r w:rsidRPr="00A46EF0">
        <w:rPr>
          <w:rFonts w:ascii="Times New Roman" w:hAnsi="Times New Roman" w:cs="Times New Roman"/>
        </w:rPr>
        <w:t>); and</w:t>
      </w:r>
    </w:p>
    <w:p w14:paraId="72F5D9A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agreement states that the child support is to be credited against the liable party</w:t>
      </w:r>
      <w:r w:rsidR="00581E38" w:rsidRPr="00A46EF0">
        <w:rPr>
          <w:rFonts w:ascii="Times New Roman" w:hAnsi="Times New Roman" w:cs="Times New Roman"/>
        </w:rPr>
        <w:t>’</w:t>
      </w:r>
      <w:r w:rsidRPr="00A46EF0">
        <w:rPr>
          <w:rFonts w:ascii="Times New Roman" w:hAnsi="Times New Roman" w:cs="Times New Roman"/>
        </w:rPr>
        <w:t>s liability under any relevant administrative assessment;</w:t>
      </w:r>
    </w:p>
    <w:p w14:paraId="5CABF3FF"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agreement must also state either:</w:t>
      </w:r>
    </w:p>
    <w:p w14:paraId="4BBC621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that the child support has an annual value of a specified amount and that the annual rate of the child support payable under any relevant administrative assessment is to be reduced by that amount; or</w:t>
      </w:r>
    </w:p>
    <w:p w14:paraId="150CE2A1"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(d) that the child support is to count for a specified percentage of the annual rate of child support payable under any relevant administrative assessment.</w:t>
      </w:r>
    </w:p>
    <w:p w14:paraId="2A5F0A24"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The agreement may include different provisions in relation to different child support years and different parts of a child support year.</w:t>
      </w:r>
    </w:p>
    <w:p w14:paraId="1B14BDC7"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If the agreement also includes provisions of a kind not falling within subsections (</w:t>
      </w:r>
      <w:r w:rsidR="003B40BE" w:rsidRPr="00135A35">
        <w:rPr>
          <w:rFonts w:ascii="Times New Roman" w:hAnsi="Times New Roman" w:cs="Times New Roman"/>
        </w:rPr>
        <w:t>1</w:t>
      </w:r>
      <w:r w:rsidR="003B40BE" w:rsidRPr="00A46EF0">
        <w:rPr>
          <w:rFonts w:ascii="Times New Roman" w:hAnsi="Times New Roman" w:cs="Times New Roman"/>
        </w:rPr>
        <w:t>), (</w:t>
      </w:r>
      <w:r w:rsidR="003B40BE" w:rsidRPr="00135A35">
        <w:rPr>
          <w:rFonts w:ascii="Times New Roman" w:hAnsi="Times New Roman" w:cs="Times New Roman"/>
        </w:rPr>
        <w:t>2</w:t>
      </w:r>
      <w:r w:rsidR="003B40BE" w:rsidRPr="00A46EF0">
        <w:rPr>
          <w:rFonts w:ascii="Times New Roman" w:hAnsi="Times New Roman" w:cs="Times New Roman"/>
        </w:rPr>
        <w:t>), (</w:t>
      </w:r>
      <w:r w:rsidR="003B40BE" w:rsidRPr="00135A35">
        <w:rPr>
          <w:rFonts w:ascii="Times New Roman" w:hAnsi="Times New Roman" w:cs="Times New Roman"/>
        </w:rPr>
        <w:t>3</w:t>
      </w:r>
      <w:r w:rsidR="003B40BE" w:rsidRPr="00A46EF0">
        <w:rPr>
          <w:rFonts w:ascii="Times New Roman" w:hAnsi="Times New Roman" w:cs="Times New Roman"/>
        </w:rPr>
        <w:t>) and (</w:t>
      </w:r>
      <w:r w:rsidR="003B40BE" w:rsidRPr="00135A35">
        <w:rPr>
          <w:rFonts w:ascii="Times New Roman" w:hAnsi="Times New Roman" w:cs="Times New Roman"/>
        </w:rPr>
        <w:t>4</w:t>
      </w:r>
      <w:r w:rsidR="003B40BE" w:rsidRPr="00A46EF0">
        <w:rPr>
          <w:rFonts w:ascii="Times New Roman" w:hAnsi="Times New Roman" w:cs="Times New Roman"/>
        </w:rPr>
        <w:t>), those provisions do not have effect for the purposes of this Act.</w:t>
      </w:r>
    </w:p>
    <w:p w14:paraId="05C145B3"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5</w:t>
      </w:r>
      <w:r w:rsidR="003B40BE" w:rsidRPr="00A46EF0">
        <w:rPr>
          <w:rFonts w:ascii="Times New Roman" w:hAnsi="Times New Roman" w:cs="Times New Roman"/>
        </w:rPr>
        <w:t>) does not affect the operation of those provisions of the agreement for any other purpose.</w:t>
      </w:r>
    </w:p>
    <w:p w14:paraId="629BA5A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7</w:t>
      </w:r>
      <w:r w:rsidRPr="00A46EF0">
        <w:rPr>
          <w:rFonts w:ascii="Times New Roman" w:hAnsi="Times New Roman" w:cs="Times New Roman"/>
          <w:b/>
        </w:rPr>
        <w:t>)</w:t>
      </w:r>
      <w:r w:rsidR="003B40BE" w:rsidRPr="00A46EF0">
        <w:rPr>
          <w:rFonts w:ascii="Times New Roman" w:hAnsi="Times New Roman" w:cs="Times New Roman"/>
        </w:rPr>
        <w:t xml:space="preserve"> Without limiting subsection (</w:t>
      </w:r>
      <w:r w:rsidR="003B40BE" w:rsidRPr="00135A35">
        <w:rPr>
          <w:rFonts w:ascii="Times New Roman" w:hAnsi="Times New Roman" w:cs="Times New Roman"/>
        </w:rPr>
        <w:t>6</w:t>
      </w:r>
      <w:r w:rsidR="003B40BE" w:rsidRPr="00A46EF0">
        <w:rPr>
          <w:rFonts w:ascii="Times New Roman" w:hAnsi="Times New Roman" w:cs="Times New Roman"/>
        </w:rPr>
        <w:t>), nothing in this Part is to be taken to prevent the same agreement being both a child support agreement and:</w:t>
      </w:r>
    </w:p>
    <w:p w14:paraId="082F4919" w14:textId="2C125373"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 child agreement under Part VII of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or</w:t>
      </w:r>
    </w:p>
    <w:p w14:paraId="1913EB7F"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a maintenance agreement under that Act.</w:t>
      </w:r>
    </w:p>
    <w:p w14:paraId="2C3E2F7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8</w:t>
      </w:r>
      <w:r w:rsidRPr="00A46EF0">
        <w:rPr>
          <w:rFonts w:ascii="Times New Roman" w:hAnsi="Times New Roman" w:cs="Times New Roman"/>
          <w:b/>
        </w:rPr>
        <w:t>)</w:t>
      </w:r>
      <w:r w:rsidR="003B40BE" w:rsidRPr="00A46EF0">
        <w:rPr>
          <w:rFonts w:ascii="Times New Roman" w:hAnsi="Times New Roman" w:cs="Times New Roman"/>
        </w:rPr>
        <w:t xml:space="preserve"> If the agreement includes provisions as mentioned in subsection (</w:t>
      </w:r>
      <w:r w:rsidR="003B40BE" w:rsidRPr="00135A35">
        <w:rPr>
          <w:rFonts w:ascii="Times New Roman" w:hAnsi="Times New Roman" w:cs="Times New Roman"/>
        </w:rPr>
        <w:t>2</w:t>
      </w:r>
      <w:r w:rsidR="003B40BE" w:rsidRPr="00A46EF0">
        <w:rPr>
          <w:rFonts w:ascii="Times New Roman" w:hAnsi="Times New Roman" w:cs="Times New Roman"/>
        </w:rPr>
        <w:t>) but the agreement would not, apart from this subsection, comply with subsections (</w:t>
      </w:r>
      <w:r w:rsidR="003B40BE" w:rsidRPr="00135A35">
        <w:rPr>
          <w:rFonts w:ascii="Times New Roman" w:hAnsi="Times New Roman" w:cs="Times New Roman"/>
        </w:rPr>
        <w:t>2</w:t>
      </w:r>
      <w:r w:rsidR="003B40BE" w:rsidRPr="00A46EF0">
        <w:rPr>
          <w:rFonts w:ascii="Times New Roman" w:hAnsi="Times New Roman" w:cs="Times New Roman"/>
        </w:rPr>
        <w:t>) and (</w:t>
      </w:r>
      <w:r w:rsidR="003B40BE" w:rsidRPr="00135A35">
        <w:rPr>
          <w:rFonts w:ascii="Times New Roman" w:hAnsi="Times New Roman" w:cs="Times New Roman"/>
        </w:rPr>
        <w:t>3</w:t>
      </w:r>
      <w:r w:rsidR="003B40BE" w:rsidRPr="00A46EF0">
        <w:rPr>
          <w:rFonts w:ascii="Times New Roman" w:hAnsi="Times New Roman" w:cs="Times New Roman"/>
        </w:rPr>
        <w:t>), the agreement is to be taken to state that the child support mentioned in subsection (</w:t>
      </w:r>
      <w:r w:rsidR="003B40BE" w:rsidRPr="00135A35">
        <w:rPr>
          <w:rFonts w:ascii="Times New Roman" w:hAnsi="Times New Roman" w:cs="Times New Roman"/>
        </w:rPr>
        <w:t>2</w:t>
      </w:r>
      <w:r w:rsidR="003B40BE" w:rsidRPr="00A46EF0">
        <w:rPr>
          <w:rFonts w:ascii="Times New Roman" w:hAnsi="Times New Roman" w:cs="Times New Roman"/>
        </w:rPr>
        <w:t>) is not to be credited against the liable party</w:t>
      </w:r>
      <w:r w:rsidR="00581E38" w:rsidRPr="00A46EF0">
        <w:rPr>
          <w:rFonts w:ascii="Times New Roman" w:hAnsi="Times New Roman" w:cs="Times New Roman"/>
        </w:rPr>
        <w:t>’</w:t>
      </w:r>
      <w:r w:rsidR="003B40BE" w:rsidRPr="00A46EF0">
        <w:rPr>
          <w:rFonts w:ascii="Times New Roman" w:hAnsi="Times New Roman" w:cs="Times New Roman"/>
        </w:rPr>
        <w:t>s liability under any relevant administrative assessment.</w:t>
      </w:r>
    </w:p>
    <w:p w14:paraId="68AEE6C1"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Formal requirements for agreements</w:t>
      </w:r>
    </w:p>
    <w:p w14:paraId="18D758C0"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85</w:t>
      </w:r>
      <w:r w:rsidRPr="00A46EF0">
        <w:rPr>
          <w:rFonts w:ascii="Times New Roman" w:hAnsi="Times New Roman" w:cs="Times New Roman"/>
          <w:b/>
        </w:rPr>
        <w:t>.</w:t>
      </w:r>
      <w:r w:rsidR="003B40BE" w:rsidRPr="00A46EF0">
        <w:rPr>
          <w:rFonts w:ascii="Times New Roman" w:hAnsi="Times New Roman" w:cs="Times New Roman"/>
        </w:rPr>
        <w:t xml:space="preserve"> An agreement is a child support agreement only if:</w:t>
      </w:r>
    </w:p>
    <w:p w14:paraId="1874810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it is in writing; and</w:t>
      </w:r>
    </w:p>
    <w:p w14:paraId="4887147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signed by the parties to the agreement.</w:t>
      </w:r>
    </w:p>
    <w:p w14:paraId="01288C59" w14:textId="77777777" w:rsidR="004A5E87"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Child support agreement may be entered into outside Australia</w:t>
      </w:r>
    </w:p>
    <w:p w14:paraId="0B9CDC85"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86</w:t>
      </w:r>
      <w:r w:rsidRPr="00A46EF0">
        <w:rPr>
          <w:rFonts w:ascii="Times New Roman" w:hAnsi="Times New Roman" w:cs="Times New Roman"/>
          <w:b/>
        </w:rPr>
        <w:t>.</w:t>
      </w:r>
      <w:r w:rsidR="003B40BE" w:rsidRPr="00A46EF0">
        <w:rPr>
          <w:rFonts w:ascii="Times New Roman" w:hAnsi="Times New Roman" w:cs="Times New Roman"/>
        </w:rPr>
        <w:t xml:space="preserve"> An agreement may be a child support agreement whether it is entered into in or outside Australia.</w:t>
      </w:r>
    </w:p>
    <w:p w14:paraId="1BC497E9"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Agreement may be made in relation to </w:t>
      </w:r>
      <w:r w:rsidRPr="00135A35">
        <w:rPr>
          <w:rFonts w:ascii="Times New Roman" w:hAnsi="Times New Roman" w:cs="Times New Roman"/>
          <w:b/>
          <w:sz w:val="20"/>
        </w:rPr>
        <w:t>2</w:t>
      </w:r>
      <w:r w:rsidRPr="00A46EF0">
        <w:rPr>
          <w:rFonts w:ascii="Times New Roman" w:hAnsi="Times New Roman" w:cs="Times New Roman"/>
          <w:b/>
          <w:sz w:val="20"/>
        </w:rPr>
        <w:t xml:space="preserve"> or more children etc.</w:t>
      </w:r>
    </w:p>
    <w:p w14:paraId="60049075"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87</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an agreement is made in the same document in relation to </w:t>
      </w:r>
      <w:r w:rsidR="003B40BE" w:rsidRPr="00135A35">
        <w:rPr>
          <w:rFonts w:ascii="Times New Roman" w:hAnsi="Times New Roman" w:cs="Times New Roman"/>
        </w:rPr>
        <w:t>2</w:t>
      </w:r>
      <w:r w:rsidR="003B40BE" w:rsidRPr="00A46EF0">
        <w:rPr>
          <w:rFonts w:ascii="Times New Roman" w:hAnsi="Times New Roman" w:cs="Times New Roman"/>
        </w:rPr>
        <w:t xml:space="preserve"> or more children, the document may be treated as if it contained separate agreements for each of the children.</w:t>
      </w:r>
    </w:p>
    <w:p w14:paraId="2A26D3A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w:t>
      </w:r>
    </w:p>
    <w:p w14:paraId="2E92621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agreement is made in the same document in relation to a child or </w:t>
      </w:r>
      <w:r w:rsidRPr="00135A35">
        <w:rPr>
          <w:rFonts w:ascii="Times New Roman" w:hAnsi="Times New Roman" w:cs="Times New Roman"/>
        </w:rPr>
        <w:t>2</w:t>
      </w:r>
      <w:r w:rsidRPr="00A46EF0">
        <w:rPr>
          <w:rFonts w:ascii="Times New Roman" w:hAnsi="Times New Roman" w:cs="Times New Roman"/>
        </w:rPr>
        <w:t xml:space="preserve"> or more children; and</w:t>
      </w:r>
    </w:p>
    <w:p w14:paraId="40CAF86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child support is to be payable to or by </w:t>
      </w:r>
      <w:r w:rsidRPr="00135A35">
        <w:rPr>
          <w:rFonts w:ascii="Times New Roman" w:hAnsi="Times New Roman" w:cs="Times New Roman"/>
        </w:rPr>
        <w:t>2</w:t>
      </w:r>
      <w:r w:rsidRPr="00A46EF0">
        <w:rPr>
          <w:rFonts w:ascii="Times New Roman" w:hAnsi="Times New Roman" w:cs="Times New Roman"/>
        </w:rPr>
        <w:t xml:space="preserve"> or more parties to the agreement for the child or any of the children;</w:t>
      </w:r>
    </w:p>
    <w:p w14:paraId="45A98481"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document may be treated as if it contained separate agreements made in relation to the child or each of the children by each of the parties to or by whom child support is to be payable.</w:t>
      </w:r>
    </w:p>
    <w:p w14:paraId="134D1BF6"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3</w:t>
      </w:r>
      <w:r w:rsidR="003B40BE" w:rsidRPr="00A46EF0">
        <w:rPr>
          <w:rFonts w:ascii="Times New Roman" w:hAnsi="Times New Roman" w:cs="Times New Roman"/>
          <w:b/>
        </w:rPr>
        <w:t>—</w:t>
      </w:r>
      <w:r w:rsidRPr="00A46EF0">
        <w:rPr>
          <w:rFonts w:ascii="Times New Roman" w:hAnsi="Times New Roman" w:cs="Times New Roman"/>
          <w:b/>
          <w:i/>
        </w:rPr>
        <w:t>Applications to Registrar for acceptance of child support</w:t>
      </w:r>
      <w:r w:rsidR="00970ACC" w:rsidRPr="00A46EF0">
        <w:rPr>
          <w:rFonts w:ascii="Times New Roman" w:hAnsi="Times New Roman" w:cs="Times New Roman"/>
          <w:b/>
          <w:i/>
        </w:rPr>
        <w:t xml:space="preserve"> </w:t>
      </w:r>
      <w:r w:rsidRPr="00A46EF0">
        <w:rPr>
          <w:rFonts w:ascii="Times New Roman" w:hAnsi="Times New Roman" w:cs="Times New Roman"/>
          <w:b/>
          <w:i/>
        </w:rPr>
        <w:t>agreements</w:t>
      </w:r>
    </w:p>
    <w:p w14:paraId="103670B4"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requirements generally</w:t>
      </w:r>
    </w:p>
    <w:p w14:paraId="138E760C"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88</w:t>
      </w:r>
      <w:r w:rsidRPr="00A46EF0">
        <w:rPr>
          <w:rFonts w:ascii="Times New Roman" w:hAnsi="Times New Roman" w:cs="Times New Roman"/>
          <w:b/>
        </w:rPr>
        <w:t>.</w:t>
      </w:r>
      <w:r w:rsidR="003B40BE" w:rsidRPr="00A46EF0">
        <w:rPr>
          <w:rFonts w:ascii="Times New Roman" w:hAnsi="Times New Roman" w:cs="Times New Roman"/>
        </w:rPr>
        <w:t xml:space="preserve"> An application for acceptance by the Registrar of an agreement made in relation to a child is properly made if:</w:t>
      </w:r>
    </w:p>
    <w:p w14:paraId="5B5356D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agreement is a child support agreement; and</w:t>
      </w:r>
    </w:p>
    <w:p w14:paraId="2738587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the application complies with section </w:t>
      </w:r>
      <w:r w:rsidRPr="00135A35">
        <w:rPr>
          <w:rFonts w:ascii="Times New Roman" w:hAnsi="Times New Roman" w:cs="Times New Roman"/>
        </w:rPr>
        <w:t>89</w:t>
      </w:r>
      <w:r w:rsidRPr="00A46EF0">
        <w:rPr>
          <w:rFonts w:ascii="Times New Roman" w:hAnsi="Times New Roman" w:cs="Times New Roman"/>
        </w:rPr>
        <w:t>.</w:t>
      </w:r>
    </w:p>
    <w:p w14:paraId="37A5C011"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Formal requirements for applications</w:t>
      </w:r>
    </w:p>
    <w:p w14:paraId="6CC61DEC"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89</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An application for acceptance by the Registrar of an agreement made in relation to a child must be:</w:t>
      </w:r>
    </w:p>
    <w:p w14:paraId="0776C71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in the appropriate approved form; and</w:t>
      </w:r>
    </w:p>
    <w:p w14:paraId="72C0ADF8"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made to the Registrar.</w:t>
      </w:r>
    </w:p>
    <w:p w14:paraId="64DF038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application must be:</w:t>
      </w:r>
    </w:p>
    <w:p w14:paraId="5A96EC0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verified as required by the form of the application; and</w:t>
      </w:r>
    </w:p>
    <w:p w14:paraId="6AEA3CF5"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accompanied by such documents (if any) as are required by the form of application to accompany the application.</w:t>
      </w:r>
    </w:p>
    <w:p w14:paraId="3731707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document that accompanies the application must also be verified as required by the form of the application.</w:t>
      </w:r>
    </w:p>
    <w:p w14:paraId="7EB4BA54"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Application for </w:t>
      </w:r>
      <w:r w:rsidRPr="00135A35">
        <w:rPr>
          <w:rFonts w:ascii="Times New Roman" w:hAnsi="Times New Roman" w:cs="Times New Roman"/>
          <w:b/>
          <w:sz w:val="20"/>
        </w:rPr>
        <w:t>2</w:t>
      </w:r>
      <w:r w:rsidRPr="00A46EF0">
        <w:rPr>
          <w:rFonts w:ascii="Times New Roman" w:hAnsi="Times New Roman" w:cs="Times New Roman"/>
          <w:b/>
          <w:sz w:val="20"/>
        </w:rPr>
        <w:t xml:space="preserve"> or more separate agreements may be made in same form</w:t>
      </w:r>
    </w:p>
    <w:p w14:paraId="765D29B0"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90</w:t>
      </w:r>
      <w:r w:rsidRPr="00A46EF0">
        <w:rPr>
          <w:rFonts w:ascii="Times New Roman" w:hAnsi="Times New Roman" w:cs="Times New Roman"/>
          <w:b/>
        </w:rPr>
        <w:t>.</w:t>
      </w:r>
      <w:r w:rsidR="003B40BE" w:rsidRPr="00A46EF0">
        <w:rPr>
          <w:rFonts w:ascii="Times New Roman" w:hAnsi="Times New Roman" w:cs="Times New Roman"/>
        </w:rPr>
        <w:t xml:space="preserve"> If application is made in the same form for acceptance of </w:t>
      </w:r>
      <w:r w:rsidR="003B40BE" w:rsidRPr="00135A35">
        <w:rPr>
          <w:rFonts w:ascii="Times New Roman" w:hAnsi="Times New Roman" w:cs="Times New Roman"/>
        </w:rPr>
        <w:t>2</w:t>
      </w:r>
      <w:r w:rsidR="003B40BE" w:rsidRPr="00A46EF0">
        <w:rPr>
          <w:rFonts w:ascii="Times New Roman" w:hAnsi="Times New Roman" w:cs="Times New Roman"/>
        </w:rPr>
        <w:t xml:space="preserve"> or more agreements made in relation to a child or </w:t>
      </w:r>
      <w:r w:rsidR="003B40BE" w:rsidRPr="00135A35">
        <w:rPr>
          <w:rFonts w:ascii="Times New Roman" w:hAnsi="Times New Roman" w:cs="Times New Roman"/>
        </w:rPr>
        <w:t>2</w:t>
      </w:r>
      <w:r w:rsidR="003B40BE" w:rsidRPr="00A46EF0">
        <w:rPr>
          <w:rFonts w:ascii="Times New Roman" w:hAnsi="Times New Roman" w:cs="Times New Roman"/>
        </w:rPr>
        <w:t xml:space="preserve"> or more children (whether or not the agreements have been made in the same document), the form may be treated as if it contained separate applications for each of the agreements.</w:t>
      </w:r>
    </w:p>
    <w:p w14:paraId="6F154AD5"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rPr>
        <w:br w:type="page"/>
      </w:r>
      <w:r w:rsidRPr="00A46EF0">
        <w:rPr>
          <w:rFonts w:ascii="Times New Roman" w:hAnsi="Times New Roman" w:cs="Times New Roman"/>
          <w:b/>
          <w:i/>
        </w:rPr>
        <w:lastRenderedPageBreak/>
        <w:t xml:space="preserve">Division </w:t>
      </w:r>
      <w:r w:rsidRPr="00135A35">
        <w:rPr>
          <w:rFonts w:ascii="Times New Roman" w:hAnsi="Times New Roman" w:cs="Times New Roman"/>
          <w:b/>
          <w:i/>
        </w:rPr>
        <w:t>4</w:t>
      </w:r>
      <w:r w:rsidR="003B40BE" w:rsidRPr="00A46EF0">
        <w:rPr>
          <w:rFonts w:ascii="Times New Roman" w:hAnsi="Times New Roman" w:cs="Times New Roman"/>
          <w:b/>
        </w:rPr>
        <w:t>—</w:t>
      </w:r>
      <w:r w:rsidRPr="00A46EF0">
        <w:rPr>
          <w:rFonts w:ascii="Times New Roman" w:hAnsi="Times New Roman" w:cs="Times New Roman"/>
          <w:b/>
          <w:i/>
        </w:rPr>
        <w:t>Decisions on applications</w:t>
      </w:r>
    </w:p>
    <w:p w14:paraId="1EE4BE00"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How decision is to be made</w:t>
      </w:r>
    </w:p>
    <w:p w14:paraId="4859B9C6"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91</w:t>
      </w:r>
      <w:r w:rsidRPr="00A46EF0">
        <w:rPr>
          <w:rFonts w:ascii="Times New Roman" w:hAnsi="Times New Roman" w:cs="Times New Roman"/>
          <w:b/>
        </w:rPr>
        <w:t>.</w:t>
      </w:r>
      <w:r w:rsidR="003B40BE" w:rsidRPr="00A46EF0">
        <w:rPr>
          <w:rFonts w:ascii="Times New Roman" w:hAnsi="Times New Roman" w:cs="Times New Roman"/>
        </w:rPr>
        <w:t xml:space="preserve"> In determining whether an agreement made in relation to a child is a child support agreement, the Registrar may act on the basis of the application made to the Registrar for acceptance of the agreement, the documents accompanying the application and the agreement itself, and is not required to conduct any inquiries or investigations into the matter.</w:t>
      </w:r>
    </w:p>
    <w:p w14:paraId="3538CE7A"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Decision on application</w:t>
      </w:r>
    </w:p>
    <w:p w14:paraId="5F55E739"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92</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the Registrar is satisfied that an application made to the Registrar for acceptance of an agreement made in relation to a child has been properly made, the Registrar must accept the agreement.</w:t>
      </w:r>
    </w:p>
    <w:p w14:paraId="7D946BC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 Registrar is not so satisfied, the Registrar may refuse to accept the agreement.</w:t>
      </w:r>
    </w:p>
    <w:p w14:paraId="41F82EC7"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Liability to pay child support arises on acceptance of application where child support not already payable etc.</w:t>
      </w:r>
    </w:p>
    <w:p w14:paraId="69274EA6"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93</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w:t>
      </w:r>
    </w:p>
    <w:p w14:paraId="240125A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Registrar accepts a child support agreement made in relation to a child; and</w:t>
      </w:r>
    </w:p>
    <w:p w14:paraId="5B0E27F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either:</w:t>
      </w:r>
    </w:p>
    <w:p w14:paraId="4921418B"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child support is not already payable for the child; or</w:t>
      </w:r>
    </w:p>
    <w:p w14:paraId="1BDC5E85"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child support is already payable by a person to another person for the child, but child support is to be paid or provided under agreement for the child otherwise than by the first-mentioned person to the other person;</w:t>
      </w:r>
    </w:p>
    <w:p w14:paraId="7022D2CE"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then:</w:t>
      </w:r>
    </w:p>
    <w:p w14:paraId="02FE156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the acceptance of the agreement by the Registrar has the same effect (as provided by this section) as the acceptance by the Registrar of an application for administrative assessment of child support for the child; and</w:t>
      </w:r>
    </w:p>
    <w:p w14:paraId="6888184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a person to whom child support is to be paid or provided under the agreement is a custodian entitled to child support in relation to the child; and</w:t>
      </w:r>
    </w:p>
    <w:p w14:paraId="4817A83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(e) a person by whom child support is to be paid or provided under the agreement to the custodian entitled to child support is a liable parent in relation to the child and the custodian entitled to child support; and</w:t>
      </w:r>
    </w:p>
    <w:p w14:paraId="4E9E449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(f) child support is payable for the child by the liable parent to the custodian entitled to child support; and</w:t>
      </w:r>
    </w:p>
    <w:p w14:paraId="28B933B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(g) the child support is payable in relation to the days in the period:</w:t>
      </w:r>
    </w:p>
    <w:p w14:paraId="6400A59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beginning on:</w:t>
      </w:r>
    </w:p>
    <w:p w14:paraId="07DCF2EA"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970ACC" w:rsidRPr="00A46EF0">
        <w:rPr>
          <w:rFonts w:ascii="Times New Roman" w:hAnsi="Times New Roman" w:cs="Times New Roman"/>
          <w:smallCaps/>
        </w:rPr>
        <w:t>a</w:t>
      </w:r>
      <w:r w:rsidRPr="00A46EF0">
        <w:rPr>
          <w:rFonts w:ascii="Times New Roman" w:hAnsi="Times New Roman" w:cs="Times New Roman"/>
        </w:rPr>
        <w:t xml:space="preserve">) if the application for acceptance of the agreement was made to the Registrar within </w:t>
      </w:r>
      <w:r w:rsidRPr="00135A35">
        <w:rPr>
          <w:rFonts w:ascii="Times New Roman" w:hAnsi="Times New Roman" w:cs="Times New Roman"/>
        </w:rPr>
        <w:t>28</w:t>
      </w:r>
      <w:r w:rsidRPr="00A46EF0">
        <w:rPr>
          <w:rFonts w:ascii="Times New Roman" w:hAnsi="Times New Roman" w:cs="Times New Roman"/>
        </w:rPr>
        <w:t xml:space="preserve"> days after the day on</w:t>
      </w:r>
    </w:p>
    <w:p w14:paraId="425FADCF" w14:textId="77777777" w:rsidR="003B40BE" w:rsidRPr="00A46EF0" w:rsidRDefault="00581E38" w:rsidP="00A46EF0">
      <w:pPr>
        <w:spacing w:after="0" w:line="240" w:lineRule="auto"/>
        <w:ind w:left="2070"/>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which the agreement was entered into and the agreement specifies a day (not being a day earlier than the commencing day) on which payment of child support is to start—the specified day; or</w:t>
      </w:r>
    </w:p>
    <w:p w14:paraId="6B9BBDE1" w14:textId="77777777" w:rsidR="003B40BE" w:rsidRPr="00A46EF0" w:rsidRDefault="00581E38"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smallCaps/>
        </w:rPr>
        <w:t>(</w:t>
      </w:r>
      <w:r w:rsidR="00970ACC" w:rsidRPr="00A46EF0">
        <w:rPr>
          <w:rFonts w:ascii="Times New Roman" w:hAnsi="Times New Roman" w:cs="Times New Roman"/>
          <w:smallCaps/>
        </w:rPr>
        <w:t>b</w:t>
      </w:r>
      <w:r w:rsidRPr="00A46EF0">
        <w:rPr>
          <w:rFonts w:ascii="Times New Roman" w:hAnsi="Times New Roman" w:cs="Times New Roman"/>
          <w:smallCaps/>
        </w:rPr>
        <w:t>)</w:t>
      </w:r>
      <w:r w:rsidR="003B40BE" w:rsidRPr="00A46EF0">
        <w:rPr>
          <w:rFonts w:ascii="Times New Roman" w:hAnsi="Times New Roman" w:cs="Times New Roman"/>
        </w:rPr>
        <w:t xml:space="preserve"> if the application was made to the Registrar within </w:t>
      </w:r>
      <w:r w:rsidR="003B40BE" w:rsidRPr="00135A35">
        <w:rPr>
          <w:rFonts w:ascii="Times New Roman" w:hAnsi="Times New Roman" w:cs="Times New Roman"/>
        </w:rPr>
        <w:t>28</w:t>
      </w:r>
      <w:r w:rsidR="003B40BE" w:rsidRPr="00A46EF0">
        <w:rPr>
          <w:rFonts w:ascii="Times New Roman" w:hAnsi="Times New Roman" w:cs="Times New Roman"/>
        </w:rPr>
        <w:t xml:space="preserve"> days after the day on which the agreement was entered into and the agreement does not specify a day on which payment of child support is to start—the day on which the agreement was entered into; or</w:t>
      </w:r>
    </w:p>
    <w:p w14:paraId="50D05F37"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970ACC" w:rsidRPr="00A46EF0">
        <w:rPr>
          <w:rFonts w:ascii="Times New Roman" w:hAnsi="Times New Roman" w:cs="Times New Roman"/>
          <w:smallCaps/>
        </w:rPr>
        <w:t>c</w:t>
      </w:r>
      <w:r w:rsidRPr="00A46EF0">
        <w:rPr>
          <w:rFonts w:ascii="Times New Roman" w:hAnsi="Times New Roman" w:cs="Times New Roman"/>
        </w:rPr>
        <w:t>) in any other case—the day on which the application was made to the Registrar; and</w:t>
      </w:r>
    </w:p>
    <w:p w14:paraId="64E1B232" w14:textId="77777777" w:rsidR="00500BD1" w:rsidRPr="00A46EF0" w:rsidRDefault="003B40BE"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t xml:space="preserve">(ii) ending on the day immediately before the day on which a child support terminating event happens in relation to the child, the custodian entitled to child support, the liable parent or all </w:t>
      </w:r>
      <w:r w:rsidRPr="00135A35">
        <w:rPr>
          <w:rFonts w:ascii="Times New Roman" w:hAnsi="Times New Roman" w:cs="Times New Roman"/>
        </w:rPr>
        <w:t>3</w:t>
      </w:r>
      <w:r w:rsidRPr="00A46EF0">
        <w:rPr>
          <w:rFonts w:ascii="Times New Roman" w:hAnsi="Times New Roman" w:cs="Times New Roman"/>
        </w:rPr>
        <w:t xml:space="preserve"> of them.</w:t>
      </w:r>
    </w:p>
    <w:p w14:paraId="417E139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Registrar must, under this Act:</w:t>
      </w:r>
    </w:p>
    <w:p w14:paraId="1CC333A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as quickly as practicable assess the annual rate of the child support payable by the liable parent to the custodian entitled to child support in relation to the days in the child support year in which the application for acceptance of the child support agreement was made to the Registrar (and any earlier child support years) in relation to which child support is payable for the child; and</w:t>
      </w:r>
    </w:p>
    <w:p w14:paraId="07A110F8"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before, or as early as practicable after, the start of each later child support year, assess the annual rate of the child support payable by the liable parent to the custodian entitled to child support in relation to the days in the later child support year in relation to which child support is payable for the child.</w:t>
      </w:r>
    </w:p>
    <w:p w14:paraId="4914AD4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In making any administrative assessment in relation to the child, the custodian entitled to child support and the liable parent, the Registrar must act in accordance with section </w:t>
      </w:r>
      <w:r w:rsidR="003B40BE" w:rsidRPr="00135A35">
        <w:rPr>
          <w:rFonts w:ascii="Times New Roman" w:hAnsi="Times New Roman" w:cs="Times New Roman"/>
        </w:rPr>
        <w:t>95</w:t>
      </w:r>
      <w:r w:rsidR="003B40BE" w:rsidRPr="00A46EF0">
        <w:rPr>
          <w:rFonts w:ascii="Times New Roman" w:hAnsi="Times New Roman" w:cs="Times New Roman"/>
        </w:rPr>
        <w:t xml:space="preserve"> (Effect of certain provisions of accepted child support agreements).</w:t>
      </w:r>
    </w:p>
    <w:p w14:paraId="39480C3B" w14:textId="77777777" w:rsidR="004A5E87"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Registrar to take action to give effect to accepted child support agreement where child support already payable</w:t>
      </w:r>
    </w:p>
    <w:p w14:paraId="1C09F6F2"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94</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w:t>
      </w:r>
    </w:p>
    <w:p w14:paraId="45536EA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Registrar accepts a child support agreement made in relation to a child; and</w:t>
      </w:r>
    </w:p>
    <w:p w14:paraId="2CC8636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child support is already payable for the child; and</w:t>
      </w:r>
    </w:p>
    <w:p w14:paraId="1E9AD18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section </w:t>
      </w:r>
      <w:r w:rsidRPr="00135A35">
        <w:rPr>
          <w:rFonts w:ascii="Times New Roman" w:hAnsi="Times New Roman" w:cs="Times New Roman"/>
        </w:rPr>
        <w:t>93</w:t>
      </w:r>
      <w:r w:rsidRPr="00A46EF0">
        <w:rPr>
          <w:rFonts w:ascii="Times New Roman" w:hAnsi="Times New Roman" w:cs="Times New Roman"/>
        </w:rPr>
        <w:t xml:space="preserve"> does not apply in relation to the child support agreement;</w:t>
      </w:r>
    </w:p>
    <w:p w14:paraId="34659AE3"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Registrar must immediately take such action as is necessary to give effect to the agreement in relation to any administrative assessment that has been made in relation to the child (whether by amending the assessment or otherwise).</w:t>
      </w:r>
    </w:p>
    <w:p w14:paraId="38F3C4B1"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2</w:t>
      </w:r>
      <w:r w:rsidR="00500BD1" w:rsidRPr="00A46EF0">
        <w:rPr>
          <w:rFonts w:ascii="Times New Roman" w:hAnsi="Times New Roman" w:cs="Times New Roman"/>
          <w:b/>
        </w:rPr>
        <w:t>)</w:t>
      </w:r>
      <w:r w:rsidR="003B40BE" w:rsidRPr="00A46EF0">
        <w:rPr>
          <w:rFonts w:ascii="Times New Roman" w:hAnsi="Times New Roman" w:cs="Times New Roman"/>
        </w:rPr>
        <w:t xml:space="preserve"> In subsequently making any administrative assessment in relation to the child, the Registrar must act in accordance with section </w:t>
      </w:r>
      <w:r w:rsidR="003B40BE" w:rsidRPr="00135A35">
        <w:rPr>
          <w:rFonts w:ascii="Times New Roman" w:hAnsi="Times New Roman" w:cs="Times New Roman"/>
        </w:rPr>
        <w:t>95</w:t>
      </w:r>
      <w:r w:rsidR="003B40BE" w:rsidRPr="00A46EF0">
        <w:rPr>
          <w:rFonts w:ascii="Times New Roman" w:hAnsi="Times New Roman" w:cs="Times New Roman"/>
        </w:rPr>
        <w:t xml:space="preserve"> (Effect of certain provisions of accepted child support agreements).</w:t>
      </w:r>
    </w:p>
    <w:p w14:paraId="7ACD860D"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Effect of certain provisions of accepted child support agreements</w:t>
      </w:r>
    </w:p>
    <w:p w14:paraId="399C9310"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95</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This section applies in relation to a child support agreement that has been accepted by the Registrar.</w:t>
      </w:r>
    </w:p>
    <w:p w14:paraId="46C2ADD8"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 agreement includes:</w:t>
      </w:r>
    </w:p>
    <w:p w14:paraId="359419E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provisions under which a party is to pay child support for a child to another party in the form of periodic amounts paid to the other party at a specified annual rate; or</w:t>
      </w:r>
    </w:p>
    <w:p w14:paraId="0DB3668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provisions under which the annual rate at which a party is already liable to pay child support for a child to another party in the form of periodic amounts paid to the other party is varied to a specified annual rate; or</w:t>
      </w:r>
    </w:p>
    <w:p w14:paraId="3670085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provisions agreeing between parties any other matter that may be included in an order made by a court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 xml:space="preserve"> (Orders for departure from administrative assessment in special circumstances);</w:t>
      </w:r>
    </w:p>
    <w:p w14:paraId="02FC5177"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 xml:space="preserve">the provisions have effect, for the purposes of Part </w:t>
      </w:r>
      <w:r w:rsidRPr="00135A35">
        <w:rPr>
          <w:rFonts w:ascii="Times New Roman" w:hAnsi="Times New Roman" w:cs="Times New Roman"/>
        </w:rPr>
        <w:t>5</w:t>
      </w:r>
      <w:r w:rsidRPr="00A46EF0">
        <w:rPr>
          <w:rFonts w:ascii="Times New Roman" w:hAnsi="Times New Roman" w:cs="Times New Roman"/>
        </w:rPr>
        <w:t xml:space="preserve">, as if they were an order made by consent by a court under Division </w:t>
      </w:r>
      <w:r w:rsidRPr="00135A35">
        <w:rPr>
          <w:rFonts w:ascii="Times New Roman" w:hAnsi="Times New Roman" w:cs="Times New Roman"/>
        </w:rPr>
        <w:t>4</w:t>
      </w:r>
      <w:r w:rsidRPr="00A46EF0">
        <w:rPr>
          <w:rFonts w:ascii="Times New Roman" w:hAnsi="Times New Roman" w:cs="Times New Roman"/>
        </w:rPr>
        <w:t xml:space="preserve"> of Part </w:t>
      </w:r>
      <w:r w:rsidRPr="00135A35">
        <w:rPr>
          <w:rFonts w:ascii="Times New Roman" w:hAnsi="Times New Roman" w:cs="Times New Roman"/>
        </w:rPr>
        <w:t>7</w:t>
      </w:r>
      <w:r w:rsidRPr="00A46EF0">
        <w:rPr>
          <w:rFonts w:ascii="Times New Roman" w:hAnsi="Times New Roman" w:cs="Times New Roman"/>
        </w:rPr>
        <w:t>.</w:t>
      </w:r>
    </w:p>
    <w:p w14:paraId="24CDF8A1" w14:textId="0335D540"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If the agreement includes provisions under which a party is to provide child support to another party otherwise than in the form of periodic amounts paid to the other party, the provisions have effect, for the purposes of Part </w:t>
      </w:r>
      <w:r w:rsidR="003B40BE" w:rsidRPr="00135A35">
        <w:rPr>
          <w:rFonts w:ascii="Times New Roman" w:hAnsi="Times New Roman" w:cs="Times New Roman"/>
        </w:rPr>
        <w:t>5</w:t>
      </w:r>
      <w:r w:rsidR="003B40BE" w:rsidRPr="00A46EF0">
        <w:rPr>
          <w:rFonts w:ascii="Times New Roman" w:hAnsi="Times New Roman" w:cs="Times New Roman"/>
        </w:rPr>
        <w:t xml:space="preserve">, as if they were an order made by consent by a court under section </w:t>
      </w:r>
      <w:r w:rsidR="003B40BE" w:rsidRPr="00135A35">
        <w:rPr>
          <w:rFonts w:ascii="Times New Roman" w:hAnsi="Times New Roman" w:cs="Times New Roman"/>
        </w:rPr>
        <w:t>124</w:t>
      </w:r>
      <w:r w:rsidR="003B40BE" w:rsidRPr="00A46EF0">
        <w:rPr>
          <w:rFonts w:ascii="Times New Roman" w:hAnsi="Times New Roman" w:cs="Times New Roman"/>
        </w:rPr>
        <w:t xml:space="preserve"> (Orders for provision of child support otherwise than in form of periodic amounts paid to custodian entitled to child support), and, if the agreement or those provisions are registered in a court having jurisdiction under Part VII of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may be enforced under that Act as if the provisions were a decree made by that court under that Part.</w:t>
      </w:r>
    </w:p>
    <w:p w14:paraId="0CC80D63"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If the agreement includes provisions stating whether child support of a kind referred to in subsection (</w:t>
      </w:r>
      <w:r w:rsidR="003B40BE" w:rsidRPr="00135A35">
        <w:rPr>
          <w:rFonts w:ascii="Times New Roman" w:hAnsi="Times New Roman" w:cs="Times New Roman"/>
        </w:rPr>
        <w:t>3</w:t>
      </w:r>
      <w:r w:rsidR="003B40BE" w:rsidRPr="00A46EF0">
        <w:rPr>
          <w:rFonts w:ascii="Times New Roman" w:hAnsi="Times New Roman" w:cs="Times New Roman"/>
        </w:rPr>
        <w:t>) is to be credited against a party</w:t>
      </w:r>
      <w:r w:rsidR="00581E38" w:rsidRPr="00A46EF0">
        <w:rPr>
          <w:rFonts w:ascii="Times New Roman" w:hAnsi="Times New Roman" w:cs="Times New Roman"/>
        </w:rPr>
        <w:t>’</w:t>
      </w:r>
      <w:r w:rsidR="003B40BE" w:rsidRPr="00A46EF0">
        <w:rPr>
          <w:rFonts w:ascii="Times New Roman" w:hAnsi="Times New Roman" w:cs="Times New Roman"/>
        </w:rPr>
        <w:t xml:space="preserve">s liability under any administrative assessment (in this subsection called a </w:t>
      </w:r>
      <w:r w:rsidR="00581E38" w:rsidRPr="00A46EF0">
        <w:rPr>
          <w:rFonts w:ascii="Times New Roman" w:hAnsi="Times New Roman" w:cs="Times New Roman"/>
        </w:rPr>
        <w:t>“</w:t>
      </w:r>
      <w:r w:rsidR="003B40BE" w:rsidRPr="00A46EF0">
        <w:rPr>
          <w:rFonts w:ascii="Times New Roman" w:hAnsi="Times New Roman" w:cs="Times New Roman"/>
        </w:rPr>
        <w:t>relevant administrative assessment</w:t>
      </w:r>
      <w:r w:rsidR="00581E38" w:rsidRPr="00A46EF0">
        <w:rPr>
          <w:rFonts w:ascii="Times New Roman" w:hAnsi="Times New Roman" w:cs="Times New Roman"/>
        </w:rPr>
        <w:t>”</w:t>
      </w:r>
      <w:r w:rsidR="003B40BE" w:rsidRPr="00A46EF0">
        <w:rPr>
          <w:rFonts w:ascii="Times New Roman" w:hAnsi="Times New Roman" w:cs="Times New Roman"/>
        </w:rPr>
        <w:t>) of the child support payable by the party to another party that relates to the period, or a part of the period, for which the provisions have effect and, if it is to be so credited, stating either:</w:t>
      </w:r>
    </w:p>
    <w:p w14:paraId="71B651B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the child support has an annual value of a specified amount and that the annual rate of the child support payable under any relevant administrative assessment is to be reduced by that amount; or</w:t>
      </w:r>
    </w:p>
    <w:p w14:paraId="7A6A205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that the child support is to count for a specified percentage of the child support payable under any relevant administrative assessment;</w:t>
      </w:r>
    </w:p>
    <w:p w14:paraId="54678671"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 xml:space="preserve">the provisions have effect, for the purposes of this Act (including section </w:t>
      </w:r>
      <w:r w:rsidRPr="00135A35">
        <w:rPr>
          <w:rFonts w:ascii="Times New Roman" w:hAnsi="Times New Roman" w:cs="Times New Roman"/>
        </w:rPr>
        <w:t>127</w:t>
      </w:r>
      <w:r w:rsidRPr="00A46EF0">
        <w:rPr>
          <w:rFonts w:ascii="Times New Roman" w:hAnsi="Times New Roman" w:cs="Times New Roman"/>
        </w:rPr>
        <w:t xml:space="preserve"> (Effect of orders on administrative assessment of child support) and</w:t>
      </w:r>
    </w:p>
    <w:p w14:paraId="229D78FD" w14:textId="77777777"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 xml:space="preserve">section </w:t>
      </w:r>
      <w:r w:rsidR="003B40BE" w:rsidRPr="00135A35">
        <w:rPr>
          <w:rFonts w:ascii="Times New Roman" w:hAnsi="Times New Roman" w:cs="Times New Roman"/>
        </w:rPr>
        <w:t>128</w:t>
      </w:r>
      <w:r w:rsidR="003B40BE" w:rsidRPr="00A46EF0">
        <w:rPr>
          <w:rFonts w:ascii="Times New Roman" w:hAnsi="Times New Roman" w:cs="Times New Roman"/>
        </w:rPr>
        <w:t xml:space="preserve"> (Pensioners entitled to apply to have assessed child support not reduced by more than </w:t>
      </w:r>
      <w:r w:rsidR="003B40BE" w:rsidRPr="00135A35">
        <w:rPr>
          <w:rFonts w:ascii="Times New Roman" w:hAnsi="Times New Roman" w:cs="Times New Roman"/>
        </w:rPr>
        <w:t>25</w:t>
      </w:r>
      <w:r w:rsidR="003B40BE" w:rsidRPr="00A46EF0">
        <w:rPr>
          <w:rFonts w:ascii="Times New Roman" w:hAnsi="Times New Roman" w:cs="Times New Roman"/>
        </w:rPr>
        <w:t xml:space="preserve">%)), as if they were a statement included in an order made by consent by a court under section </w:t>
      </w:r>
      <w:r w:rsidR="003B40BE" w:rsidRPr="00135A35">
        <w:rPr>
          <w:rFonts w:ascii="Times New Roman" w:hAnsi="Times New Roman" w:cs="Times New Roman"/>
        </w:rPr>
        <w:t>125</w:t>
      </w:r>
      <w:r w:rsidR="003B40BE" w:rsidRPr="00A46EF0">
        <w:rPr>
          <w:rFonts w:ascii="Times New Roman" w:hAnsi="Times New Roman" w:cs="Times New Roman"/>
        </w:rPr>
        <w:t xml:space="preserve"> (Court to state relationship between order and assessed child support).</w:t>
      </w:r>
    </w:p>
    <w:p w14:paraId="0E3756E2"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The provisions of the agreement have effect despite any inconsistency with a court order made before the agreement was entered into.</w:t>
      </w:r>
    </w:p>
    <w:p w14:paraId="7C0CCED3"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Where any difficulty arises in the application of this section in or in relation to a particular proceeding, the court exercising jurisdiction in the proceeding may, on the application of a party to the proceeding or of its own motion, give such directions, and make such orders, as it considers appropriate to resolve the difficulty.</w:t>
      </w:r>
    </w:p>
    <w:p w14:paraId="126773BC" w14:textId="24EB6495"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003B40BE" w:rsidRPr="00146CAD">
        <w:rPr>
          <w:rFonts w:ascii="Times New Roman" w:hAnsi="Times New Roman" w:cs="Times New Roman"/>
          <w:b/>
          <w:i/>
        </w:rPr>
        <w:t>5</w:t>
      </w:r>
      <w:r w:rsidR="003B40BE" w:rsidRPr="00A46EF0">
        <w:rPr>
          <w:rFonts w:ascii="Times New Roman" w:hAnsi="Times New Roman" w:cs="Times New Roman"/>
          <w:b/>
        </w:rPr>
        <w:t>—</w:t>
      </w:r>
      <w:r w:rsidRPr="00A46EF0">
        <w:rPr>
          <w:rFonts w:ascii="Times New Roman" w:hAnsi="Times New Roman" w:cs="Times New Roman"/>
          <w:b/>
          <w:i/>
        </w:rPr>
        <w:t>Notice of the decision</w:t>
      </w:r>
    </w:p>
    <w:p w14:paraId="25CFA92C"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Notice of decision to be given</w:t>
      </w:r>
    </w:p>
    <w:p w14:paraId="2A99C777"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96</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If the Registrar accepts or refuses to accept an agreement made in relation to a child, the Registrar must immediately notify each party to the agreement of the decision.</w:t>
      </w:r>
    </w:p>
    <w:p w14:paraId="6885E8D5" w14:textId="68146236"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notice must include, or be accompanied by, a statement that specifically draws the attention of the parties to the agreement to the right, subject to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 xml:space="preserve">to appeal under section </w:t>
      </w:r>
      <w:r w:rsidR="003B40BE" w:rsidRPr="00135A35">
        <w:rPr>
          <w:rFonts w:ascii="Times New Roman" w:hAnsi="Times New Roman" w:cs="Times New Roman"/>
        </w:rPr>
        <w:t>132</w:t>
      </w:r>
      <w:r w:rsidR="003B40BE" w:rsidRPr="00A46EF0">
        <w:rPr>
          <w:rFonts w:ascii="Times New Roman" w:hAnsi="Times New Roman" w:cs="Times New Roman"/>
        </w:rPr>
        <w:t xml:space="preserve"> to a court having jurisdiction under this Act if he or she is aggrieved by the decision to accept or refuse to accept the agreement.</w:t>
      </w:r>
    </w:p>
    <w:p w14:paraId="744233F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contravention of subsection (</w:t>
      </w:r>
      <w:r w:rsidR="003B40BE" w:rsidRPr="00135A35">
        <w:rPr>
          <w:rFonts w:ascii="Times New Roman" w:hAnsi="Times New Roman" w:cs="Times New Roman"/>
        </w:rPr>
        <w:t>2</w:t>
      </w:r>
      <w:r w:rsidR="003B40BE" w:rsidRPr="00A46EF0">
        <w:rPr>
          <w:rFonts w:ascii="Times New Roman" w:hAnsi="Times New Roman" w:cs="Times New Roman"/>
        </w:rPr>
        <w:t>) in relation to a decision does not affect the validity of the decision.</w:t>
      </w:r>
    </w:p>
    <w:p w14:paraId="2AD00C28"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6</w:t>
      </w:r>
      <w:r w:rsidR="003B40BE" w:rsidRPr="00A46EF0">
        <w:rPr>
          <w:rFonts w:ascii="Times New Roman" w:hAnsi="Times New Roman" w:cs="Times New Roman"/>
          <w:b/>
        </w:rPr>
        <w:t>—</w:t>
      </w:r>
      <w:r w:rsidRPr="00A46EF0">
        <w:rPr>
          <w:rFonts w:ascii="Times New Roman" w:hAnsi="Times New Roman" w:cs="Times New Roman"/>
          <w:b/>
          <w:i/>
        </w:rPr>
        <w:t>Variation of child support agreements</w:t>
      </w:r>
    </w:p>
    <w:p w14:paraId="0A6F1F65"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Child support agreement may be varied by subsequent agreement</w:t>
      </w:r>
    </w:p>
    <w:p w14:paraId="64141665"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97</w:t>
      </w:r>
      <w:r w:rsidRPr="00A46EF0">
        <w:rPr>
          <w:rFonts w:ascii="Times New Roman" w:hAnsi="Times New Roman" w:cs="Times New Roman"/>
          <w:b/>
        </w:rPr>
        <w:t>.</w:t>
      </w:r>
      <w:r w:rsidR="003B40BE" w:rsidRPr="00A46EF0">
        <w:rPr>
          <w:rFonts w:ascii="Times New Roman" w:hAnsi="Times New Roman" w:cs="Times New Roman"/>
        </w:rPr>
        <w:t xml:space="preserve"> The provisions of a child support agreement that has been accepted by the Registrar may be varied by a subsequent child support agreement that is accepted by the Registrar.</w:t>
      </w:r>
    </w:p>
    <w:p w14:paraId="71ABFD13"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Variation etc. of provisions of child support agreement by court order</w:t>
      </w:r>
    </w:p>
    <w:p w14:paraId="6E18C0AE" w14:textId="77777777" w:rsidR="003B40BE" w:rsidRPr="00A46EF0" w:rsidRDefault="004A5E87"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98</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Where:</w:t>
      </w:r>
    </w:p>
    <w:p w14:paraId="46A4B9F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under section </w:t>
      </w:r>
      <w:r w:rsidRPr="00135A35">
        <w:rPr>
          <w:rFonts w:ascii="Times New Roman" w:hAnsi="Times New Roman" w:cs="Times New Roman"/>
        </w:rPr>
        <w:t>95</w:t>
      </w:r>
      <w:r w:rsidRPr="00A46EF0">
        <w:rPr>
          <w:rFonts w:ascii="Times New Roman" w:hAnsi="Times New Roman" w:cs="Times New Roman"/>
        </w:rPr>
        <w:t xml:space="preserve">, provisions of a child support agreement have effect, for the purposes of Part </w:t>
      </w:r>
      <w:r w:rsidRPr="00135A35">
        <w:rPr>
          <w:rFonts w:ascii="Times New Roman" w:hAnsi="Times New Roman" w:cs="Times New Roman"/>
        </w:rPr>
        <w:t>5</w:t>
      </w:r>
      <w:r w:rsidRPr="00A46EF0">
        <w:rPr>
          <w:rFonts w:ascii="Times New Roman" w:hAnsi="Times New Roman" w:cs="Times New Roman"/>
        </w:rPr>
        <w:t>, as if they were a court order of a particular kind; and</w:t>
      </w:r>
    </w:p>
    <w:p w14:paraId="387E073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agreement, or those provisions of the agreement, are registered in a court having jurisdiction under this Act;</w:t>
      </w:r>
    </w:p>
    <w:p w14:paraId="55E80A25"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provisions may be discharged, suspended, revived or varied by the court in the same manner and in like circumstances as the court could discharge, suspend, revive or vary an order of that kind made by it.</w:t>
      </w:r>
    </w:p>
    <w:p w14:paraId="41DA119F"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Where any difficulty arises in the application of subsection (</w:t>
      </w:r>
      <w:r w:rsidR="003B40BE" w:rsidRPr="00135A35">
        <w:rPr>
          <w:rFonts w:ascii="Times New Roman" w:hAnsi="Times New Roman" w:cs="Times New Roman"/>
        </w:rPr>
        <w:t>1</w:t>
      </w:r>
      <w:r w:rsidR="003B40BE" w:rsidRPr="00A46EF0">
        <w:rPr>
          <w:rFonts w:ascii="Times New Roman" w:hAnsi="Times New Roman" w:cs="Times New Roman"/>
        </w:rPr>
        <w:t>) in or in relation to a particular proceeding, the court exercising jurisdiction in the</w:t>
      </w:r>
    </w:p>
    <w:p w14:paraId="65E2D4FB" w14:textId="77777777"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proceeding may, on the application of a party to the proceeding or of its own motion, give such directions, and make such orders, as it considers appropriate to resolve the difficulty.</w:t>
      </w:r>
    </w:p>
    <w:p w14:paraId="4A118151"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does not limit by implication the operation of section</w:t>
      </w:r>
      <w:r w:rsidR="00BB66EA" w:rsidRPr="00A46EF0">
        <w:rPr>
          <w:rFonts w:ascii="Times New Roman" w:hAnsi="Times New Roman" w:cs="Times New Roman"/>
        </w:rPr>
        <w:t xml:space="preserve"> </w:t>
      </w:r>
      <w:r w:rsidR="004A5E87" w:rsidRPr="00135A35">
        <w:rPr>
          <w:rFonts w:ascii="Times New Roman" w:hAnsi="Times New Roman" w:cs="Times New Roman"/>
        </w:rPr>
        <w:t>95</w:t>
      </w:r>
      <w:r w:rsidR="004A5E87" w:rsidRPr="00A46EF0">
        <w:rPr>
          <w:rFonts w:ascii="Times New Roman" w:hAnsi="Times New Roman" w:cs="Times New Roman"/>
        </w:rPr>
        <w:t>.</w:t>
      </w:r>
    </w:p>
    <w:p w14:paraId="1C9ADBFE" w14:textId="77777777" w:rsidR="00BB66EA" w:rsidRPr="00A46EF0" w:rsidRDefault="003B40BE"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7</w:t>
      </w:r>
      <w:r w:rsidRPr="00A46EF0">
        <w:rPr>
          <w:rFonts w:ascii="Times New Roman" w:hAnsi="Times New Roman" w:cs="Times New Roman"/>
          <w:b/>
          <w:sz w:val="24"/>
        </w:rPr>
        <w:t>—JURISDICTION OF COURTS</w:t>
      </w:r>
    </w:p>
    <w:p w14:paraId="7BF65166"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00B26843">
        <w:rPr>
          <w:rFonts w:ascii="Times New Roman" w:hAnsi="Times New Roman" w:cs="Times New Roman"/>
          <w:b/>
          <w:i/>
        </w:rPr>
        <w:t>1</w:t>
      </w:r>
      <w:r w:rsidR="003B40BE" w:rsidRPr="00A46EF0">
        <w:rPr>
          <w:rFonts w:ascii="Times New Roman" w:hAnsi="Times New Roman" w:cs="Times New Roman"/>
          <w:b/>
        </w:rPr>
        <w:t>—</w:t>
      </w:r>
      <w:r w:rsidRPr="00A46EF0">
        <w:rPr>
          <w:rFonts w:ascii="Times New Roman" w:hAnsi="Times New Roman" w:cs="Times New Roman"/>
          <w:b/>
          <w:i/>
        </w:rPr>
        <w:t>General</w:t>
      </w:r>
    </w:p>
    <w:p w14:paraId="339DA3C0" w14:textId="77777777" w:rsidR="004A5E87"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Jurisdiction of courts under Act</w:t>
      </w:r>
    </w:p>
    <w:p w14:paraId="419FD398" w14:textId="77777777" w:rsidR="00500BD1" w:rsidRPr="00A46EF0" w:rsidRDefault="004A5E87"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99</w:t>
      </w:r>
      <w:r w:rsidRPr="00A46EF0">
        <w:rPr>
          <w:rFonts w:ascii="Times New Roman" w:hAnsi="Times New Roman" w:cs="Times New Roman"/>
          <w:b/>
        </w:rPr>
        <w:t>.</w:t>
      </w:r>
      <w:r w:rsidR="002855AE" w:rsidRPr="00A46EF0">
        <w:rPr>
          <w:rFonts w:ascii="Times New Roman" w:hAnsi="Times New Roman" w:cs="Times New Roman"/>
          <w:b/>
        </w:rPr>
        <w:t xml:space="preserve"> (</w:t>
      </w:r>
      <w:r w:rsidR="002855AE" w:rsidRPr="00135A35">
        <w:rPr>
          <w:rFonts w:ascii="Times New Roman" w:hAnsi="Times New Roman" w:cs="Times New Roman"/>
          <w:b/>
        </w:rPr>
        <w:t>1</w:t>
      </w:r>
      <w:r w:rsidR="002855AE" w:rsidRPr="00A46EF0">
        <w:rPr>
          <w:rFonts w:ascii="Times New Roman" w:hAnsi="Times New Roman" w:cs="Times New Roman"/>
          <w:b/>
        </w:rPr>
        <w:t>)</w:t>
      </w:r>
      <w:r w:rsidR="003B40BE" w:rsidRPr="00A46EF0">
        <w:rPr>
          <w:rFonts w:ascii="Times New Roman" w:hAnsi="Times New Roman" w:cs="Times New Roman"/>
        </w:rPr>
        <w:t xml:space="preserve"> Jurisdiction is conferred on the Family Court and, subject to subsection (</w:t>
      </w:r>
      <w:r w:rsidR="003B40BE" w:rsidRPr="00135A35">
        <w:rPr>
          <w:rFonts w:ascii="Times New Roman" w:hAnsi="Times New Roman" w:cs="Times New Roman"/>
        </w:rPr>
        <w:t>7</w:t>
      </w:r>
      <w:r w:rsidR="003B40BE" w:rsidRPr="00A46EF0">
        <w:rPr>
          <w:rFonts w:ascii="Times New Roman" w:hAnsi="Times New Roman" w:cs="Times New Roman"/>
        </w:rPr>
        <w:t>), the Supreme Court of the Northern Territory, and each Family Court of a State is invested with federal jurisdiction in relation to matters arising under this Act.</w:t>
      </w:r>
    </w:p>
    <w:p w14:paraId="2B8535B4"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Subject to subsections (</w:t>
      </w:r>
      <w:r w:rsidR="003B40BE" w:rsidRPr="00135A35">
        <w:rPr>
          <w:rFonts w:ascii="Times New Roman" w:hAnsi="Times New Roman" w:cs="Times New Roman"/>
        </w:rPr>
        <w:t>5</w:t>
      </w:r>
      <w:r w:rsidR="003B40BE" w:rsidRPr="00A46EF0">
        <w:rPr>
          <w:rFonts w:ascii="Times New Roman" w:hAnsi="Times New Roman" w:cs="Times New Roman"/>
        </w:rPr>
        <w:t>) and (</w:t>
      </w:r>
      <w:r w:rsidR="003B40BE" w:rsidRPr="00135A35">
        <w:rPr>
          <w:rFonts w:ascii="Times New Roman" w:hAnsi="Times New Roman" w:cs="Times New Roman"/>
        </w:rPr>
        <w:t>7</w:t>
      </w:r>
      <w:r w:rsidR="003B40BE" w:rsidRPr="00A46EF0">
        <w:rPr>
          <w:rFonts w:ascii="Times New Roman" w:hAnsi="Times New Roman" w:cs="Times New Roman"/>
        </w:rPr>
        <w:t>), each court of summary jurisdiction of each State is invested with federal jurisdiction, and jurisdiction is conferred on each court of summary jurisdiction of each Territory, in relation to matters arising under this Act.</w:t>
      </w:r>
    </w:p>
    <w:p w14:paraId="3069F8CF"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The Governor-General may, by Proclamation, fix a day as the day on and after which proceedings in relation to matters arising under this Act may not be instituted in, or transferred to, a court of summary jurisdiction in a specified State or Territory.</w:t>
      </w:r>
    </w:p>
    <w:p w14:paraId="6C7ADC70"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A Proclamation under subsection (</w:t>
      </w:r>
      <w:r w:rsidR="003B40BE" w:rsidRPr="00135A35">
        <w:rPr>
          <w:rFonts w:ascii="Times New Roman" w:hAnsi="Times New Roman" w:cs="Times New Roman"/>
        </w:rPr>
        <w:t>3</w:t>
      </w:r>
      <w:r w:rsidR="003B40BE" w:rsidRPr="00A46EF0">
        <w:rPr>
          <w:rFonts w:ascii="Times New Roman" w:hAnsi="Times New Roman" w:cs="Times New Roman"/>
        </w:rPr>
        <w:t>) may be expressed to apply only in relation to:</w:t>
      </w:r>
    </w:p>
    <w:p w14:paraId="40679A3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proceedings of specified classes; or</w:t>
      </w:r>
    </w:p>
    <w:p w14:paraId="61940E9D"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the institution of proceedings in, or the transfer of proceedings to, a court of summary jurisdiction in a specified part of a State or Territory.</w:t>
      </w:r>
    </w:p>
    <w:p w14:paraId="080186B0"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A court of summary jurisdiction must not hear or determine proceedings under this Act otherwise than in accordance with any Proclamation in force under subsection (</w:t>
      </w:r>
      <w:r w:rsidR="003B40BE" w:rsidRPr="00135A35">
        <w:rPr>
          <w:rFonts w:ascii="Times New Roman" w:hAnsi="Times New Roman" w:cs="Times New Roman"/>
        </w:rPr>
        <w:t>3</w:t>
      </w:r>
      <w:r w:rsidR="003B40BE" w:rsidRPr="00A46EF0">
        <w:rPr>
          <w:rFonts w:ascii="Times New Roman" w:hAnsi="Times New Roman" w:cs="Times New Roman"/>
        </w:rPr>
        <w:t>).</w:t>
      </w:r>
    </w:p>
    <w:p w14:paraId="3D98C5C2"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The Governor-General may, by Proclamation, declare that a Proclamation under subsection (</w:t>
      </w:r>
      <w:r w:rsidR="003B40BE" w:rsidRPr="00135A35">
        <w:rPr>
          <w:rFonts w:ascii="Times New Roman" w:hAnsi="Times New Roman" w:cs="Times New Roman"/>
        </w:rPr>
        <w:t>3</w:t>
      </w:r>
      <w:r w:rsidR="003B40BE" w:rsidRPr="00A46EF0">
        <w:rPr>
          <w:rFonts w:ascii="Times New Roman" w:hAnsi="Times New Roman" w:cs="Times New Roman"/>
        </w:rPr>
        <w:t>) is revoked on and from a specified day and, on and from the specified day, this Act (including subsection (</w:t>
      </w:r>
      <w:r w:rsidR="003B40BE" w:rsidRPr="00135A35">
        <w:rPr>
          <w:rFonts w:ascii="Times New Roman" w:hAnsi="Times New Roman" w:cs="Times New Roman"/>
        </w:rPr>
        <w:t>3</w:t>
      </w:r>
      <w:r w:rsidR="003B40BE" w:rsidRPr="00A46EF0">
        <w:rPr>
          <w:rFonts w:ascii="Times New Roman" w:hAnsi="Times New Roman" w:cs="Times New Roman"/>
        </w:rPr>
        <w:t>)) has effect as if the revoked Proclamation had not been made, but without prejudice to the effect of the revoked Proclamation before the specified day.</w:t>
      </w:r>
    </w:p>
    <w:p w14:paraId="28E789A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7</w:t>
      </w:r>
      <w:r w:rsidRPr="00A46EF0">
        <w:rPr>
          <w:rFonts w:ascii="Times New Roman" w:hAnsi="Times New Roman" w:cs="Times New Roman"/>
          <w:b/>
        </w:rPr>
        <w:t>)</w:t>
      </w:r>
      <w:r w:rsidR="003B40BE" w:rsidRPr="00A46EF0">
        <w:rPr>
          <w:rFonts w:ascii="Times New Roman" w:hAnsi="Times New Roman" w:cs="Times New Roman"/>
        </w:rPr>
        <w:t xml:space="preserve"> Jurisdiction in relation to a matter arising under this Act in relation to which a proceeding is instituted under this Act is not conferred on a court of a Territory unless at least one of the parties to the proceeding (other than the Registrar) is, on the day on which the proceeding is instituted in or transferred to that court, ordinarily resident in the Territory.</w:t>
      </w:r>
    </w:p>
    <w:p w14:paraId="5599A8C2" w14:textId="77777777" w:rsidR="00500BD1" w:rsidRPr="00A46EF0" w:rsidRDefault="00581E38"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8</w:t>
      </w:r>
      <w:r w:rsidR="00500BD1" w:rsidRPr="00A46EF0">
        <w:rPr>
          <w:rFonts w:ascii="Times New Roman" w:hAnsi="Times New Roman" w:cs="Times New Roman"/>
          <w:b/>
        </w:rPr>
        <w:t>)</w:t>
      </w:r>
      <w:r w:rsidR="003B40BE" w:rsidRPr="00A46EF0">
        <w:rPr>
          <w:rFonts w:ascii="Times New Roman" w:hAnsi="Times New Roman" w:cs="Times New Roman"/>
        </w:rPr>
        <w:t xml:space="preserve"> The jurisdiction conferred on or invested in a court by this section includes jurisdiction in relation to matters arising under this Act in relation to which proceedings are transferred to that court under another law of the Commonwealth.</w:t>
      </w:r>
    </w:p>
    <w:p w14:paraId="02EBFE6F"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9</w:t>
      </w:r>
      <w:r w:rsidRPr="00A46EF0">
        <w:rPr>
          <w:rFonts w:ascii="Times New Roman" w:hAnsi="Times New Roman" w:cs="Times New Roman"/>
          <w:b/>
        </w:rPr>
        <w:t>)</w:t>
      </w:r>
      <w:r w:rsidR="003B40BE" w:rsidRPr="00A46EF0">
        <w:rPr>
          <w:rFonts w:ascii="Times New Roman" w:hAnsi="Times New Roman" w:cs="Times New Roman"/>
        </w:rPr>
        <w:t xml:space="preserve"> The jurisdiction conferred on or invested in a court by this section is in addition to any jurisdiction conferred on or invested in the court apart from this section.</w:t>
      </w:r>
    </w:p>
    <w:p w14:paraId="328CA7A4"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of Family Law Act</w:t>
      </w:r>
    </w:p>
    <w:p w14:paraId="590804B6"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100</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A46EF0">
        <w:rPr>
          <w:rFonts w:ascii="Times New Roman" w:hAnsi="Times New Roman" w:cs="Times New Roman"/>
          <w:i/>
        </w:rPr>
        <w:t xml:space="preserve"> </w:t>
      </w:r>
      <w:r w:rsidR="003B40BE" w:rsidRPr="00A46EF0">
        <w:rPr>
          <w:rFonts w:ascii="Times New Roman" w:hAnsi="Times New Roman" w:cs="Times New Roman"/>
        </w:rPr>
        <w:t xml:space="preserve">(other than Part X of that Act) applies, subject to this Act and with such modifications as are prescribed by the Rules of Court, to proceedings under this Act (other than proceedings under paragraph </w:t>
      </w:r>
      <w:r w:rsidR="003B40BE" w:rsidRPr="00135A35">
        <w:rPr>
          <w:rFonts w:ascii="Times New Roman" w:hAnsi="Times New Roman" w:cs="Times New Roman"/>
        </w:rPr>
        <w:t>79</w:t>
      </w:r>
      <w:r w:rsidR="003B40BE" w:rsidRPr="00A46EF0">
        <w:rPr>
          <w:rFonts w:ascii="Times New Roman" w:hAnsi="Times New Roman" w:cs="Times New Roman"/>
        </w:rPr>
        <w:t xml:space="preserve"> (a)) as if:</w:t>
      </w:r>
    </w:p>
    <w:p w14:paraId="23A9AB9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proceedings were proceedings under Part VII of that Act; and</w:t>
      </w:r>
    </w:p>
    <w:p w14:paraId="3F2766F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proceedings were proceedings instituted under Part VII of that Act; and</w:t>
      </w:r>
    </w:p>
    <w:p w14:paraId="65A4E4C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a court having or exercising jurisdiction in the proceedings were a court having or exercising jurisdiction under Part VII of that Act; and</w:t>
      </w:r>
    </w:p>
    <w:p w14:paraId="01EA374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a decree made in the proceedings were a decree made under Part VII of that Act; and</w:t>
      </w:r>
    </w:p>
    <w:p w14:paraId="1156ADF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(e) matters arising in the proceedings were matters arising under Part VII of that Act; and</w:t>
      </w:r>
    </w:p>
    <w:p w14:paraId="455C2E5A"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(f) any other necessary changes were made.</w:t>
      </w:r>
    </w:p>
    <w:p w14:paraId="7C6B12D3"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Without limiting subsection (</w:t>
      </w:r>
      <w:r w:rsidR="003B40BE" w:rsidRPr="00135A35">
        <w:rPr>
          <w:rFonts w:ascii="Times New Roman" w:hAnsi="Times New Roman" w:cs="Times New Roman"/>
        </w:rPr>
        <w:t>1</w:t>
      </w:r>
      <w:r w:rsidR="003B40BE" w:rsidRPr="00A46EF0">
        <w:rPr>
          <w:rFonts w:ascii="Times New Roman" w:hAnsi="Times New Roman" w:cs="Times New Roman"/>
        </w:rPr>
        <w:t xml:space="preserve">), a decree made by a court under this Act may be enforced under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A46EF0">
        <w:rPr>
          <w:rFonts w:ascii="Times New Roman" w:hAnsi="Times New Roman" w:cs="Times New Roman"/>
          <w:i/>
        </w:rPr>
        <w:t xml:space="preserve"> </w:t>
      </w:r>
      <w:r w:rsidR="003B40BE" w:rsidRPr="00A46EF0">
        <w:rPr>
          <w:rFonts w:ascii="Times New Roman" w:hAnsi="Times New Roman" w:cs="Times New Roman"/>
        </w:rPr>
        <w:t>as if it were a decree made by a court under Part VII of that Act.</w:t>
      </w:r>
    </w:p>
    <w:p w14:paraId="32BE2A9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Where any difficulty arises in the application of subsection (</w:t>
      </w:r>
      <w:r w:rsidR="003B40BE" w:rsidRPr="00135A35">
        <w:rPr>
          <w:rFonts w:ascii="Times New Roman" w:hAnsi="Times New Roman" w:cs="Times New Roman"/>
        </w:rPr>
        <w:t>1</w:t>
      </w:r>
      <w:r w:rsidR="003B40BE" w:rsidRPr="00A46EF0">
        <w:rPr>
          <w:rFonts w:ascii="Times New Roman" w:hAnsi="Times New Roman" w:cs="Times New Roman"/>
        </w:rPr>
        <w:t>) or (</w:t>
      </w:r>
      <w:r w:rsidR="003B40BE" w:rsidRPr="00135A35">
        <w:rPr>
          <w:rFonts w:ascii="Times New Roman" w:hAnsi="Times New Roman" w:cs="Times New Roman"/>
        </w:rPr>
        <w:t>2</w:t>
      </w:r>
      <w:r w:rsidR="003B40BE" w:rsidRPr="00A46EF0">
        <w:rPr>
          <w:rFonts w:ascii="Times New Roman" w:hAnsi="Times New Roman" w:cs="Times New Roman"/>
        </w:rPr>
        <w:t>) in or in relation to a particular proceeding, the court exercising jurisdiction in the proceeding may, on the application of a party to the proceeding or of its own motion, give such directions, and make such orders, as it considers appropriate to resolve the difficulty.</w:t>
      </w:r>
    </w:p>
    <w:p w14:paraId="44744868"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Appellate jurisdiction of Family Court under Act</w:t>
      </w:r>
    </w:p>
    <w:p w14:paraId="3C0A930D"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101</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The Family Court has jurisdiction with respect to matters arising under this Act in relation to which:</w:t>
      </w:r>
    </w:p>
    <w:p w14:paraId="7CB8285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applications for leave to appeal referred to in section </w:t>
      </w:r>
      <w:r w:rsidRPr="00135A35">
        <w:rPr>
          <w:rFonts w:ascii="Times New Roman" w:hAnsi="Times New Roman" w:cs="Times New Roman"/>
        </w:rPr>
        <w:t>102</w:t>
      </w:r>
      <w:r w:rsidRPr="00A46EF0">
        <w:rPr>
          <w:rFonts w:ascii="Times New Roman" w:hAnsi="Times New Roman" w:cs="Times New Roman"/>
        </w:rPr>
        <w:t xml:space="preserve"> or </w:t>
      </w:r>
      <w:r w:rsidRPr="00135A35">
        <w:rPr>
          <w:rFonts w:ascii="Times New Roman" w:hAnsi="Times New Roman" w:cs="Times New Roman"/>
        </w:rPr>
        <w:t>105</w:t>
      </w:r>
      <w:r w:rsidRPr="00A46EF0">
        <w:rPr>
          <w:rFonts w:ascii="Times New Roman" w:hAnsi="Times New Roman" w:cs="Times New Roman"/>
        </w:rPr>
        <w:t xml:space="preserve"> are made; and</w:t>
      </w:r>
    </w:p>
    <w:p w14:paraId="3FEFC062"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(b) appeals referred to in section </w:t>
      </w:r>
      <w:r w:rsidRPr="00135A35">
        <w:rPr>
          <w:rFonts w:ascii="Times New Roman" w:hAnsi="Times New Roman" w:cs="Times New Roman"/>
        </w:rPr>
        <w:t>102</w:t>
      </w:r>
      <w:r w:rsidRPr="00A46EF0">
        <w:rPr>
          <w:rFonts w:ascii="Times New Roman" w:hAnsi="Times New Roman" w:cs="Times New Roman"/>
        </w:rPr>
        <w:t xml:space="preserve"> or </w:t>
      </w:r>
      <w:r w:rsidRPr="00135A35">
        <w:rPr>
          <w:rFonts w:ascii="Times New Roman" w:hAnsi="Times New Roman" w:cs="Times New Roman"/>
        </w:rPr>
        <w:t>105</w:t>
      </w:r>
      <w:r w:rsidRPr="00A46EF0">
        <w:rPr>
          <w:rFonts w:ascii="Times New Roman" w:hAnsi="Times New Roman" w:cs="Times New Roman"/>
        </w:rPr>
        <w:t xml:space="preserve"> are instituted.</w:t>
      </w:r>
    </w:p>
    <w:p w14:paraId="6BB44D5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105</w:t>
      </w:r>
      <w:r w:rsidR="003B40BE" w:rsidRPr="00A46EF0">
        <w:rPr>
          <w:rFonts w:ascii="Times New Roman" w:hAnsi="Times New Roman" w:cs="Times New Roman"/>
        </w:rPr>
        <w:t xml:space="preserve">, in an appeal under section </w:t>
      </w:r>
      <w:r w:rsidR="003B40BE" w:rsidRPr="00135A35">
        <w:rPr>
          <w:rFonts w:ascii="Times New Roman" w:hAnsi="Times New Roman" w:cs="Times New Roman"/>
        </w:rPr>
        <w:t>102</w:t>
      </w:r>
      <w:r w:rsidR="003B40BE" w:rsidRPr="00A46EF0">
        <w:rPr>
          <w:rFonts w:ascii="Times New Roman" w:hAnsi="Times New Roman" w:cs="Times New Roman"/>
        </w:rPr>
        <w:t xml:space="preserve"> or </w:t>
      </w:r>
      <w:r w:rsidR="003B40BE" w:rsidRPr="00135A35">
        <w:rPr>
          <w:rFonts w:ascii="Times New Roman" w:hAnsi="Times New Roman" w:cs="Times New Roman"/>
        </w:rPr>
        <w:t>105</w:t>
      </w:r>
      <w:r w:rsidR="003B40BE" w:rsidRPr="00A46EF0">
        <w:rPr>
          <w:rFonts w:ascii="Times New Roman" w:hAnsi="Times New Roman" w:cs="Times New Roman"/>
        </w:rPr>
        <w:t>, the Family Court must have regard to the evidence given in the proceedings out of which the appeal arose and has power to draw inferences of fact and, in its discretion, to receive further evidence on questions of fact.</w:t>
      </w:r>
    </w:p>
    <w:p w14:paraId="7F07BEFF"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3</w:t>
      </w:r>
      <w:r w:rsidR="00500BD1" w:rsidRPr="00A46EF0">
        <w:rPr>
          <w:rFonts w:ascii="Times New Roman" w:hAnsi="Times New Roman" w:cs="Times New Roman"/>
          <w:b/>
        </w:rPr>
        <w:t>)</w:t>
      </w:r>
      <w:r w:rsidR="003B40BE" w:rsidRPr="00A46EF0">
        <w:rPr>
          <w:rFonts w:ascii="Times New Roman" w:hAnsi="Times New Roman" w:cs="Times New Roman"/>
        </w:rPr>
        <w:t xml:space="preserve"> The further evidence may be given by affidavit, by oral examination before the Family Court or a Judge or in such other manner as the Family Court directs.</w:t>
      </w:r>
    </w:p>
    <w:p w14:paraId="6737260F"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Appeals to Full Court of Family Court under Act</w:t>
      </w:r>
    </w:p>
    <w:p w14:paraId="49BBFD2B"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102</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An appeal lies, with the leave of a Full Court of the Family Court, to a Full Court from:</w:t>
      </w:r>
    </w:p>
    <w:p w14:paraId="4BEC2DC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decree of the Family Court, constituted otherwise than as a Full Court, exercising original or appellate jurisdiction under this Act; or</w:t>
      </w:r>
    </w:p>
    <w:p w14:paraId="3EA5900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a decree of:</w:t>
      </w:r>
    </w:p>
    <w:p w14:paraId="70940B40"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a Family Court of a State; or</w:t>
      </w:r>
    </w:p>
    <w:p w14:paraId="7A808FDB"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the Supreme Court of the Northern Territory constituted by a single Judge;</w:t>
      </w:r>
    </w:p>
    <w:p w14:paraId="311BBD45" w14:textId="77777777" w:rsidR="00500BD1" w:rsidRPr="00A46EF0" w:rsidRDefault="003B40BE" w:rsidP="00A46EF0">
      <w:pPr>
        <w:spacing w:after="0" w:line="240" w:lineRule="auto"/>
        <w:ind w:left="720"/>
        <w:jc w:val="both"/>
        <w:rPr>
          <w:rFonts w:ascii="Times New Roman" w:hAnsi="Times New Roman" w:cs="Times New Roman"/>
          <w:b/>
        </w:rPr>
      </w:pPr>
      <w:r w:rsidRPr="00A46EF0">
        <w:rPr>
          <w:rFonts w:ascii="Times New Roman" w:hAnsi="Times New Roman" w:cs="Times New Roman"/>
        </w:rPr>
        <w:t>exercising original or appellate jurisdiction under this Act.</w:t>
      </w:r>
    </w:p>
    <w:p w14:paraId="1038CB86"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An appeal lies, with the leave of a Full Court of the Family Court, to a Full Court from a decree or decision of a Judge exercising original or appellate jurisdiction under this Act rejecting an application that he or she disqualify himself or herself from further hearing of a matter.</w:t>
      </w:r>
    </w:p>
    <w:p w14:paraId="6DE483C8"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An application for leave to appeal under subsection (</w:t>
      </w:r>
      <w:r w:rsidR="003B40BE" w:rsidRPr="00135A35">
        <w:rPr>
          <w:rFonts w:ascii="Times New Roman" w:hAnsi="Times New Roman" w:cs="Times New Roman"/>
        </w:rPr>
        <w:t>1</w:t>
      </w:r>
      <w:r w:rsidR="003B40BE" w:rsidRPr="00A46EF0">
        <w:rPr>
          <w:rFonts w:ascii="Times New Roman" w:hAnsi="Times New Roman" w:cs="Times New Roman"/>
        </w:rPr>
        <w:t>) or (</w:t>
      </w:r>
      <w:r w:rsidR="003B40BE" w:rsidRPr="00135A35">
        <w:rPr>
          <w:rFonts w:ascii="Times New Roman" w:hAnsi="Times New Roman" w:cs="Times New Roman"/>
        </w:rPr>
        <w:t>2</w:t>
      </w:r>
      <w:r w:rsidR="003B40BE" w:rsidRPr="00A46EF0">
        <w:rPr>
          <w:rFonts w:ascii="Times New Roman" w:hAnsi="Times New Roman" w:cs="Times New Roman"/>
        </w:rPr>
        <w:t>) must be made within the time prescribed by the Rules of Court or within such further time as is allowed under the Rules of Court.</w:t>
      </w:r>
    </w:p>
    <w:p w14:paraId="72A0810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On an appeal to the Full Court, the Full Court may affirm, reverse or vary the decree or decision the subject of the appeal and may make such decree or decision as, in the opinion of the Full Court, ought to have been made in the first instance, or may, if it considers appropriate, order a rehearing, on such terms and conditions (if any) as it considers appropriate.</w:t>
      </w:r>
    </w:p>
    <w:p w14:paraId="12829647"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Cases stated</w:t>
      </w:r>
    </w:p>
    <w:p w14:paraId="36CBE634"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103</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If, in proceedings in a court under this Act, being proceedings in which a decree to which subsection </w:t>
      </w:r>
      <w:r w:rsidR="003B40BE" w:rsidRPr="00135A35">
        <w:rPr>
          <w:rFonts w:ascii="Times New Roman" w:hAnsi="Times New Roman" w:cs="Times New Roman"/>
        </w:rPr>
        <w:t>102</w:t>
      </w:r>
      <w:r w:rsidR="003B40BE" w:rsidRPr="00A46EF0">
        <w:rPr>
          <w:rFonts w:ascii="Times New Roman" w:hAnsi="Times New Roman" w:cs="Times New Roman"/>
        </w:rPr>
        <w:t xml:space="preserve"> (</w:t>
      </w:r>
      <w:r w:rsidR="003B40BE" w:rsidRPr="00135A35">
        <w:rPr>
          <w:rFonts w:ascii="Times New Roman" w:hAnsi="Times New Roman" w:cs="Times New Roman"/>
        </w:rPr>
        <w:t>1</w:t>
      </w:r>
      <w:r w:rsidR="003B40BE" w:rsidRPr="00A46EF0">
        <w:rPr>
          <w:rFonts w:ascii="Times New Roman" w:hAnsi="Times New Roman" w:cs="Times New Roman"/>
        </w:rPr>
        <w:t>) applies could be made, a question of law arises that the Judge and at least one of the parties wish to have determined by a Full Court of the Family Court before the proceedings are further dealt with, the Judge shall state the facts and question in the form of a special case for the opinion of a Full Court, and a Full Court shall hear and determine the question.</w:t>
      </w:r>
    </w:p>
    <w:p w14:paraId="474B2C83"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Full Court may draw, from the facts and the documents, any inference, whether of fact or law, that could have been drawn from them by the Judge.</w:t>
      </w:r>
    </w:p>
    <w:p w14:paraId="29F76C57"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Appeals to High Court</w:t>
      </w:r>
    </w:p>
    <w:p w14:paraId="14041BC7"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104</w:t>
      </w:r>
      <w:r w:rsidRPr="00A46EF0">
        <w:rPr>
          <w:rFonts w:ascii="Times New Roman" w:hAnsi="Times New Roman" w:cs="Times New Roman"/>
          <w:b/>
        </w:rPr>
        <w:t>.</w:t>
      </w:r>
      <w:r w:rsidRPr="00A46EF0">
        <w:rPr>
          <w:rFonts w:ascii="Times New Roman" w:hAnsi="Times New Roman" w:cs="Times New Roman"/>
        </w:rPr>
        <w:t xml:space="preserve"> Despite anything contained in any other Act, an appeal does not lie to the High Court from a decree of a court exercising jurisdiction under this Act, whether original or appellate, except:</w:t>
      </w:r>
    </w:p>
    <w:p w14:paraId="7CAA506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by special leave of the High Court; or</w:t>
      </w:r>
    </w:p>
    <w:p w14:paraId="2CDC22BE"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(b) on a certificate of a Full Court of the Family Court that an important question of law or of public interest is involved.</w:t>
      </w:r>
    </w:p>
    <w:p w14:paraId="142D8EE5"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Appeals from courts of summary jurisdiction</w:t>
      </w:r>
    </w:p>
    <w:p w14:paraId="32CF9FB0"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105</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Subject to subsections (</w:t>
      </w:r>
      <w:r w:rsidR="003B40BE" w:rsidRPr="00135A35">
        <w:rPr>
          <w:rFonts w:ascii="Times New Roman" w:hAnsi="Times New Roman" w:cs="Times New Roman"/>
        </w:rPr>
        <w:t>2</w:t>
      </w:r>
      <w:r w:rsidR="003B40BE" w:rsidRPr="00A46EF0">
        <w:rPr>
          <w:rFonts w:ascii="Times New Roman" w:hAnsi="Times New Roman" w:cs="Times New Roman"/>
        </w:rPr>
        <w:t>) and (</w:t>
      </w:r>
      <w:r w:rsidR="003B40BE" w:rsidRPr="00135A35">
        <w:rPr>
          <w:rFonts w:ascii="Times New Roman" w:hAnsi="Times New Roman" w:cs="Times New Roman"/>
        </w:rPr>
        <w:t>5</w:t>
      </w:r>
      <w:r w:rsidR="003B40BE" w:rsidRPr="00A46EF0">
        <w:rPr>
          <w:rFonts w:ascii="Times New Roman" w:hAnsi="Times New Roman" w:cs="Times New Roman"/>
        </w:rPr>
        <w:t>), an appeal lies from a decree of a court of summary jurisdiction of a State or Territory exercising jurisdiction under this Act to the Family Court or:</w:t>
      </w:r>
    </w:p>
    <w:p w14:paraId="622DFB2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in the case of a court of summary jurisdiction of a State that has a Family Court of the State—to the Family Court of the State; or</w:t>
      </w:r>
    </w:p>
    <w:p w14:paraId="1907F2D0"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in the case of a court of summary jurisdiction of the Northern Territory—to the Supreme Court of the Northern Territory.</w:t>
      </w:r>
    </w:p>
    <w:p w14:paraId="60FAD686"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An appeal lies to a court under subsection (</w:t>
      </w:r>
      <w:r w:rsidR="003B40BE" w:rsidRPr="00135A35">
        <w:rPr>
          <w:rFonts w:ascii="Times New Roman" w:hAnsi="Times New Roman" w:cs="Times New Roman"/>
        </w:rPr>
        <w:t>1</w:t>
      </w:r>
      <w:r w:rsidR="003B40BE" w:rsidRPr="00A46EF0">
        <w:rPr>
          <w:rFonts w:ascii="Times New Roman" w:hAnsi="Times New Roman" w:cs="Times New Roman"/>
        </w:rPr>
        <w:t>) only with the leave of the court.</w:t>
      </w:r>
    </w:p>
    <w:p w14:paraId="1204BF07"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An application for leave to appeal under subsection (</w:t>
      </w:r>
      <w:r w:rsidR="003B40BE" w:rsidRPr="00135A35">
        <w:rPr>
          <w:rFonts w:ascii="Times New Roman" w:hAnsi="Times New Roman" w:cs="Times New Roman"/>
        </w:rPr>
        <w:t>1</w:t>
      </w:r>
      <w:r w:rsidR="003B40BE" w:rsidRPr="00A46EF0">
        <w:rPr>
          <w:rFonts w:ascii="Times New Roman" w:hAnsi="Times New Roman" w:cs="Times New Roman"/>
        </w:rPr>
        <w:t>) must be made within the time prescribed by the Rules of Court or within such further time as is allowed under the Rules of Court.</w:t>
      </w:r>
    </w:p>
    <w:p w14:paraId="5B213C0B"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A Family Court of a State is invested with federal jurisdiction, and jurisdiction is conferred on the Supreme Court of the Northern Territory, with respect to matters arising under this Act in relation to which applications for leave to appeal are made under subsection (</w:t>
      </w:r>
      <w:r w:rsidR="003B40BE" w:rsidRPr="00135A35">
        <w:rPr>
          <w:rFonts w:ascii="Times New Roman" w:hAnsi="Times New Roman" w:cs="Times New Roman"/>
        </w:rPr>
        <w:t>1</w:t>
      </w:r>
      <w:r w:rsidR="003B40BE" w:rsidRPr="00A46EF0">
        <w:rPr>
          <w:rFonts w:ascii="Times New Roman" w:hAnsi="Times New Roman" w:cs="Times New Roman"/>
        </w:rPr>
        <w:t>) and appeals are instituted under that subsection.</w:t>
      </w:r>
    </w:p>
    <w:p w14:paraId="25095D4C"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The Governor-General may, by Proclamation, fix a day as the day on or after which applications may not be made to the Family Court of a State or the Supreme Court of the Northern Territory for leave to appeal under subsection (</w:t>
      </w:r>
      <w:r w:rsidR="003B40BE" w:rsidRPr="00135A35">
        <w:rPr>
          <w:rFonts w:ascii="Times New Roman" w:hAnsi="Times New Roman" w:cs="Times New Roman"/>
        </w:rPr>
        <w:t>1</w:t>
      </w:r>
      <w:r w:rsidR="003B40BE" w:rsidRPr="00A46EF0">
        <w:rPr>
          <w:rFonts w:ascii="Times New Roman" w:hAnsi="Times New Roman" w:cs="Times New Roman"/>
        </w:rPr>
        <w:t>).</w:t>
      </w:r>
    </w:p>
    <w:p w14:paraId="734CE447"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A court hearing an appeal under subsection (</w:t>
      </w:r>
      <w:r w:rsidR="003B40BE" w:rsidRPr="00135A35">
        <w:rPr>
          <w:rFonts w:ascii="Times New Roman" w:hAnsi="Times New Roman" w:cs="Times New Roman"/>
        </w:rPr>
        <w:t>1</w:t>
      </w:r>
      <w:r w:rsidR="003B40BE" w:rsidRPr="00A46EF0">
        <w:rPr>
          <w:rFonts w:ascii="Times New Roman" w:hAnsi="Times New Roman" w:cs="Times New Roman"/>
        </w:rPr>
        <w:t>):</w:t>
      </w:r>
    </w:p>
    <w:p w14:paraId="67DE766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subject to subsection (</w:t>
      </w:r>
      <w:r w:rsidRPr="00135A35">
        <w:rPr>
          <w:rFonts w:ascii="Times New Roman" w:hAnsi="Times New Roman" w:cs="Times New Roman"/>
        </w:rPr>
        <w:t>7</w:t>
      </w:r>
      <w:r w:rsidRPr="00A46EF0">
        <w:rPr>
          <w:rFonts w:ascii="Times New Roman" w:hAnsi="Times New Roman" w:cs="Times New Roman"/>
        </w:rPr>
        <w:t xml:space="preserve">), is to proceed by way of a hearing </w:t>
      </w:r>
      <w:r w:rsidR="00581E38" w:rsidRPr="00A46EF0">
        <w:rPr>
          <w:rFonts w:ascii="Times New Roman" w:hAnsi="Times New Roman" w:cs="Times New Roman"/>
          <w:i/>
        </w:rPr>
        <w:t xml:space="preserve">de novo, </w:t>
      </w:r>
      <w:r w:rsidRPr="00A46EF0">
        <w:rPr>
          <w:rFonts w:ascii="Times New Roman" w:hAnsi="Times New Roman" w:cs="Times New Roman"/>
        </w:rPr>
        <w:t>but may receive as evidence any record of evidence given, including any affidavit filed or exhibit received in the court of summary jurisdiction; and</w:t>
      </w:r>
    </w:p>
    <w:p w14:paraId="5C71E62C"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may make such decrees as it considers appropriate, including a decree affirming, reversing or varying the decree the subject of the appeal.</w:t>
      </w:r>
    </w:p>
    <w:p w14:paraId="18981721"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7</w:t>
      </w:r>
      <w:r w:rsidRPr="00A46EF0">
        <w:rPr>
          <w:rFonts w:ascii="Times New Roman" w:hAnsi="Times New Roman" w:cs="Times New Roman"/>
          <w:b/>
        </w:rPr>
        <w:t>)</w:t>
      </w:r>
      <w:r w:rsidR="003B40BE" w:rsidRPr="00A46EF0">
        <w:rPr>
          <w:rFonts w:ascii="Times New Roman" w:hAnsi="Times New Roman" w:cs="Times New Roman"/>
        </w:rPr>
        <w:t xml:space="preserve"> Where a court has granted leave to appeal under subsection (</w:t>
      </w:r>
      <w:r w:rsidR="003B40BE" w:rsidRPr="00135A35">
        <w:rPr>
          <w:rFonts w:ascii="Times New Roman" w:hAnsi="Times New Roman" w:cs="Times New Roman"/>
        </w:rPr>
        <w:t>1</w:t>
      </w:r>
      <w:r w:rsidR="003B40BE" w:rsidRPr="00A46EF0">
        <w:rPr>
          <w:rFonts w:ascii="Times New Roman" w:hAnsi="Times New Roman" w:cs="Times New Roman"/>
        </w:rPr>
        <w:t>), the court may refer the appeal to a Full Court of the Family Court.</w:t>
      </w:r>
    </w:p>
    <w:p w14:paraId="1DBC0B1B"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8</w:t>
      </w:r>
      <w:r w:rsidRPr="00A46EF0">
        <w:rPr>
          <w:rFonts w:ascii="Times New Roman" w:hAnsi="Times New Roman" w:cs="Times New Roman"/>
          <w:b/>
        </w:rPr>
        <w:t>)</w:t>
      </w:r>
      <w:r w:rsidR="003B40BE" w:rsidRPr="00A46EF0">
        <w:rPr>
          <w:rFonts w:ascii="Times New Roman" w:hAnsi="Times New Roman" w:cs="Times New Roman"/>
        </w:rPr>
        <w:t xml:space="preserve"> Where an appeal is referred to a Full Court of the Family Court under subsection (</w:t>
      </w:r>
      <w:r w:rsidR="003B40BE" w:rsidRPr="00135A35">
        <w:rPr>
          <w:rFonts w:ascii="Times New Roman" w:hAnsi="Times New Roman" w:cs="Times New Roman"/>
        </w:rPr>
        <w:t>7</w:t>
      </w:r>
      <w:r w:rsidR="003B40BE" w:rsidRPr="00A46EF0">
        <w:rPr>
          <w:rFonts w:ascii="Times New Roman" w:hAnsi="Times New Roman" w:cs="Times New Roman"/>
        </w:rPr>
        <w:t>), the Full Court may:</w:t>
      </w:r>
    </w:p>
    <w:p w14:paraId="5202D48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proceed by way of a hearing </w:t>
      </w:r>
      <w:r w:rsidR="00581E38" w:rsidRPr="00A46EF0">
        <w:rPr>
          <w:rFonts w:ascii="Times New Roman" w:hAnsi="Times New Roman" w:cs="Times New Roman"/>
          <w:i/>
        </w:rPr>
        <w:t xml:space="preserve">de novo, </w:t>
      </w:r>
      <w:r w:rsidRPr="00A46EF0">
        <w:rPr>
          <w:rFonts w:ascii="Times New Roman" w:hAnsi="Times New Roman" w:cs="Times New Roman"/>
        </w:rPr>
        <w:t>but may receive as evidence any record of evidence given, including any affidavit filed or exhibit received in the court of summary jurisdiction; and</w:t>
      </w:r>
    </w:p>
    <w:p w14:paraId="51A081C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order that questions of fact arising in the proceedings be tried by a Judge; and</w:t>
      </w:r>
    </w:p>
    <w:p w14:paraId="159FB2B8"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(c) determine questions of law arising in the proceedings and remit the appeal to a Judge for hearing in accordance with directions given by it; and</w:t>
      </w:r>
    </w:p>
    <w:p w14:paraId="2A98074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make such other decrees as it considers appropriate, including a decree affirming, reversing or varying the decree the subject of the appeal.</w:t>
      </w:r>
    </w:p>
    <w:p w14:paraId="255AE3E4"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2</w:t>
      </w:r>
      <w:r w:rsidR="003B40BE" w:rsidRPr="00A46EF0">
        <w:rPr>
          <w:rFonts w:ascii="Times New Roman" w:hAnsi="Times New Roman" w:cs="Times New Roman"/>
          <w:b/>
        </w:rPr>
        <w:t>—</w:t>
      </w:r>
      <w:r w:rsidRPr="00A46EF0">
        <w:rPr>
          <w:rFonts w:ascii="Times New Roman" w:hAnsi="Times New Roman" w:cs="Times New Roman"/>
          <w:b/>
          <w:i/>
        </w:rPr>
        <w:t>Declarations in relation to entitlement to administrative</w:t>
      </w:r>
      <w:r w:rsidR="00AE5242" w:rsidRPr="00A46EF0">
        <w:rPr>
          <w:rFonts w:ascii="Times New Roman" w:hAnsi="Times New Roman" w:cs="Times New Roman"/>
          <w:b/>
          <w:i/>
        </w:rPr>
        <w:t xml:space="preserve"> </w:t>
      </w:r>
      <w:r w:rsidRPr="00A46EF0">
        <w:rPr>
          <w:rFonts w:ascii="Times New Roman" w:hAnsi="Times New Roman" w:cs="Times New Roman"/>
          <w:b/>
          <w:i/>
        </w:rPr>
        <w:t>assessment</w:t>
      </w:r>
    </w:p>
    <w:p w14:paraId="2AE559CD"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for declaration by unsuccessful applicant for administrative assessment</w:t>
      </w:r>
    </w:p>
    <w:p w14:paraId="3BB2DB40"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106</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 the Registrar refuses to accept an application for administrative assessment of child support for a child, the applicant may apply to a court having jurisdiction under this Act for a declaration that the applicant was entitled to administrative assessment of child support for the child payable by the person from whom the application sought payment of child support.</w:t>
      </w:r>
    </w:p>
    <w:p w14:paraId="5791EE8E"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application must be made within the time prescribed by the Rules of Court or within such further time as is allowed under the Rules of Court.</w:t>
      </w:r>
    </w:p>
    <w:p w14:paraId="1479A24B"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145</w:t>
      </w:r>
      <w:r w:rsidR="003B40BE" w:rsidRPr="00A46EF0">
        <w:rPr>
          <w:rFonts w:ascii="Times New Roman" w:hAnsi="Times New Roman" w:cs="Times New Roman"/>
        </w:rPr>
        <w:t xml:space="preserve"> (Registrar may intervene in proceedings), the parties to the proceeding are the applicant and the person from whom the application sought payment of child support.</w:t>
      </w:r>
    </w:p>
    <w:p w14:paraId="1953CF8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If the court is satisfied:</w:t>
      </w:r>
    </w:p>
    <w:p w14:paraId="3F4CE49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that the child was, under section </w:t>
      </w:r>
      <w:r w:rsidRPr="00135A35">
        <w:rPr>
          <w:rFonts w:ascii="Times New Roman" w:hAnsi="Times New Roman" w:cs="Times New Roman"/>
        </w:rPr>
        <w:t>24</w:t>
      </w:r>
      <w:r w:rsidRPr="00A46EF0">
        <w:rPr>
          <w:rFonts w:ascii="Times New Roman" w:hAnsi="Times New Roman" w:cs="Times New Roman"/>
        </w:rPr>
        <w:t>, a child in relation to whom the application for administrative assessment of child support was entitled to be made; and</w:t>
      </w:r>
    </w:p>
    <w:p w14:paraId="03EAC62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that the applicant was, under section </w:t>
      </w:r>
      <w:r w:rsidRPr="00135A35">
        <w:rPr>
          <w:rFonts w:ascii="Times New Roman" w:hAnsi="Times New Roman" w:cs="Times New Roman"/>
        </w:rPr>
        <w:t>25</w:t>
      </w:r>
      <w:r w:rsidRPr="00A46EF0">
        <w:rPr>
          <w:rFonts w:ascii="Times New Roman" w:hAnsi="Times New Roman" w:cs="Times New Roman"/>
        </w:rPr>
        <w:t>, a person entitled to make the application for the child; and</w:t>
      </w:r>
    </w:p>
    <w:p w14:paraId="60BFC63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that the person from whom the application sought payment of child support was, under section </w:t>
      </w:r>
      <w:r w:rsidRPr="00135A35">
        <w:rPr>
          <w:rFonts w:ascii="Times New Roman" w:hAnsi="Times New Roman" w:cs="Times New Roman"/>
        </w:rPr>
        <w:t>26</w:t>
      </w:r>
      <w:r w:rsidRPr="00A46EF0">
        <w:rPr>
          <w:rFonts w:ascii="Times New Roman" w:hAnsi="Times New Roman" w:cs="Times New Roman"/>
        </w:rPr>
        <w:t>, a person from whom payment of child support was entitled to be sought for the child;</w:t>
      </w:r>
    </w:p>
    <w:p w14:paraId="38231659"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court may grant the declaration.</w:t>
      </w:r>
    </w:p>
    <w:p w14:paraId="351D384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If the court grants the declaration, the Registrar is to be taken to have accepted the application for administrative assessment of child support for the child.</w:t>
      </w:r>
    </w:p>
    <w:p w14:paraId="3D052E33" w14:textId="77777777" w:rsidR="00AE5242"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for declaration by person from whom administrative assessment of child support sought</w:t>
      </w:r>
    </w:p>
    <w:p w14:paraId="0ACA20AA"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107</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 the Registrar accepts an application for administrative assessment of child support for a child, the person from whom the application sought payment of child support may apply to a court having jurisdiction under this Act for a declaration that the applicant was not entitled to</w:t>
      </w:r>
    </w:p>
    <w:p w14:paraId="0753CDD6" w14:textId="77777777"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administrative assessment of child support for the child payable by the person.</w:t>
      </w:r>
    </w:p>
    <w:p w14:paraId="350C476F"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application must be made within the time prescribed by the Rules of Court or within such further time as is allowed under the Rules of Court.</w:t>
      </w:r>
    </w:p>
    <w:p w14:paraId="331D4C1C"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145</w:t>
      </w:r>
      <w:r w:rsidR="003B40BE" w:rsidRPr="00A46EF0">
        <w:rPr>
          <w:rFonts w:ascii="Times New Roman" w:hAnsi="Times New Roman" w:cs="Times New Roman"/>
        </w:rPr>
        <w:t xml:space="preserve"> (Registrar may intervene in proceedings), the parties to the proceeding are the person from whom the application sought payment of child support and the applicant for administrative assessment of child support.</w:t>
      </w:r>
    </w:p>
    <w:p w14:paraId="05FD9F6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If the court is satisfied:</w:t>
      </w:r>
    </w:p>
    <w:p w14:paraId="6DD8BBA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that the child was not, under section </w:t>
      </w:r>
      <w:r w:rsidRPr="00135A35">
        <w:rPr>
          <w:rFonts w:ascii="Times New Roman" w:hAnsi="Times New Roman" w:cs="Times New Roman"/>
        </w:rPr>
        <w:t>24</w:t>
      </w:r>
      <w:r w:rsidRPr="00A46EF0">
        <w:rPr>
          <w:rFonts w:ascii="Times New Roman" w:hAnsi="Times New Roman" w:cs="Times New Roman"/>
        </w:rPr>
        <w:t>, a child in relation to whom the application for administrative assessment of child support was entitled to be made; or</w:t>
      </w:r>
    </w:p>
    <w:p w14:paraId="2EA31CC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that the applicant was not, under section </w:t>
      </w:r>
      <w:r w:rsidRPr="00135A35">
        <w:rPr>
          <w:rFonts w:ascii="Times New Roman" w:hAnsi="Times New Roman" w:cs="Times New Roman"/>
        </w:rPr>
        <w:t>25</w:t>
      </w:r>
      <w:r w:rsidRPr="00A46EF0">
        <w:rPr>
          <w:rFonts w:ascii="Times New Roman" w:hAnsi="Times New Roman" w:cs="Times New Roman"/>
        </w:rPr>
        <w:t>, a person entitled to make the application for the child; or</w:t>
      </w:r>
    </w:p>
    <w:p w14:paraId="4294D47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that the person from whom the application sought payment of child support was not, under section </w:t>
      </w:r>
      <w:r w:rsidRPr="00135A35">
        <w:rPr>
          <w:rFonts w:ascii="Times New Roman" w:hAnsi="Times New Roman" w:cs="Times New Roman"/>
        </w:rPr>
        <w:t>26</w:t>
      </w:r>
      <w:r w:rsidRPr="00A46EF0">
        <w:rPr>
          <w:rFonts w:ascii="Times New Roman" w:hAnsi="Times New Roman" w:cs="Times New Roman"/>
        </w:rPr>
        <w:t>, a person from whom payment of child s</w:t>
      </w:r>
      <w:r w:rsidR="00B0583B">
        <w:rPr>
          <w:rFonts w:ascii="Times New Roman" w:hAnsi="Times New Roman" w:cs="Times New Roman"/>
        </w:rPr>
        <w:t>u</w:t>
      </w:r>
      <w:r w:rsidRPr="00A46EF0">
        <w:rPr>
          <w:rFonts w:ascii="Times New Roman" w:hAnsi="Times New Roman" w:cs="Times New Roman"/>
        </w:rPr>
        <w:t>pport was entitled to be sought for the child;</w:t>
      </w:r>
    </w:p>
    <w:p w14:paraId="62A8AE74"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court may grant the declaration.</w:t>
      </w:r>
    </w:p>
    <w:p w14:paraId="7C39795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If the court grants the declaration, the application for administrative assessment of child support is to be taken never to have been accepted by the Registrar.</w:t>
      </w:r>
    </w:p>
    <w:p w14:paraId="43F02F2E"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Implementation of decisions</w:t>
      </w:r>
    </w:p>
    <w:p w14:paraId="704EE33B"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108</w:t>
      </w:r>
      <w:r w:rsidRPr="00A46EF0">
        <w:rPr>
          <w:rFonts w:ascii="Times New Roman" w:hAnsi="Times New Roman" w:cs="Times New Roman"/>
          <w:b/>
        </w:rPr>
        <w:t>.</w:t>
      </w:r>
      <w:r w:rsidRPr="00A46EF0">
        <w:rPr>
          <w:rFonts w:ascii="Times New Roman" w:hAnsi="Times New Roman" w:cs="Times New Roman"/>
        </w:rPr>
        <w:t xml:space="preserve"> When a decision of a court under this Division becomes final, the Registrar must immediately take such action as is necessary to give effect to the decision.</w:t>
      </w:r>
    </w:p>
    <w:p w14:paraId="1D704160"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Pending application not to affect assessment</w:t>
      </w:r>
    </w:p>
    <w:p w14:paraId="7688CBED"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109</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140</w:t>
      </w:r>
      <w:r w:rsidR="003B40BE" w:rsidRPr="00A46EF0">
        <w:rPr>
          <w:rFonts w:ascii="Times New Roman" w:hAnsi="Times New Roman" w:cs="Times New Roman"/>
        </w:rPr>
        <w:t xml:space="preserve"> (Stay orders), the fact that a proceeding is pending under this Division in relation to a person does not, in the meantime, interfere with, or affect, any administrative assessment made in relation to the person, and any such assessment may be registered under the </w:t>
      </w:r>
      <w:r w:rsidR="00581E38" w:rsidRPr="00A46EF0">
        <w:rPr>
          <w:rFonts w:ascii="Times New Roman" w:hAnsi="Times New Roman" w:cs="Times New Roman"/>
          <w:i/>
        </w:rPr>
        <w:t xml:space="preserve">Child Support (Registration and Collection) Act </w:t>
      </w:r>
      <w:r w:rsidR="00581E38" w:rsidRPr="00135A35">
        <w:rPr>
          <w:rFonts w:ascii="Times New Roman" w:hAnsi="Times New Roman" w:cs="Times New Roman"/>
          <w:i/>
        </w:rPr>
        <w:t>1988</w:t>
      </w:r>
      <w:r w:rsidR="00581E38" w:rsidRPr="00A46EF0">
        <w:rPr>
          <w:rFonts w:ascii="Times New Roman" w:hAnsi="Times New Roman" w:cs="Times New Roman"/>
          <w:i/>
        </w:rPr>
        <w:t xml:space="preserve">, </w:t>
      </w:r>
      <w:r w:rsidR="003B40BE" w:rsidRPr="00A46EF0">
        <w:rPr>
          <w:rFonts w:ascii="Times New Roman" w:hAnsi="Times New Roman" w:cs="Times New Roman"/>
        </w:rPr>
        <w:t>and amounts of child support and other amounts recovered in relation to the assessment, as if no proceeding were pending.</w:t>
      </w:r>
    </w:p>
    <w:p w14:paraId="79042AF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does not apply in relation to a person in relation to a child if:</w:t>
      </w:r>
    </w:p>
    <w:p w14:paraId="2FF07CD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the person has made an application under section </w:t>
      </w:r>
      <w:r w:rsidRPr="00135A35">
        <w:rPr>
          <w:rFonts w:ascii="Times New Roman" w:hAnsi="Times New Roman" w:cs="Times New Roman"/>
        </w:rPr>
        <w:t>107</w:t>
      </w:r>
      <w:r w:rsidRPr="00A46EF0">
        <w:rPr>
          <w:rFonts w:ascii="Times New Roman" w:hAnsi="Times New Roman" w:cs="Times New Roman"/>
        </w:rPr>
        <w:t xml:space="preserve"> in relation to the child; and</w:t>
      </w:r>
    </w:p>
    <w:p w14:paraId="37F18EA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a ground of the application is that the person was not, under section </w:t>
      </w:r>
      <w:r w:rsidRPr="00135A35">
        <w:rPr>
          <w:rFonts w:ascii="Times New Roman" w:hAnsi="Times New Roman" w:cs="Times New Roman"/>
        </w:rPr>
        <w:t>26</w:t>
      </w:r>
      <w:r w:rsidRPr="00A46EF0">
        <w:rPr>
          <w:rFonts w:ascii="Times New Roman" w:hAnsi="Times New Roman" w:cs="Times New Roman"/>
        </w:rPr>
        <w:t>, a person from whom payment of child support was entitled to be sought for the child because the person is not a parent of the child; and</w:t>
      </w:r>
    </w:p>
    <w:p w14:paraId="48FB95DB" w14:textId="77777777" w:rsidR="00500BD1" w:rsidRPr="00A46EF0" w:rsidRDefault="00581E38"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(c) there is not a decision of a court determining that ground of the application that has become final.</w:t>
      </w:r>
    </w:p>
    <w:p w14:paraId="76B0DAE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2</w:t>
      </w:r>
      <w:r w:rsidR="003B40BE" w:rsidRPr="00A46EF0">
        <w:rPr>
          <w:rFonts w:ascii="Times New Roman" w:hAnsi="Times New Roman" w:cs="Times New Roman"/>
        </w:rPr>
        <w:t xml:space="preserve">) does not apply in or in relation to the Territories and only extends to a State at a particular time if this Act does not, at that time, extend to the State because of subsection </w:t>
      </w:r>
      <w:r w:rsidR="003B40BE" w:rsidRPr="00135A35">
        <w:rPr>
          <w:rFonts w:ascii="Times New Roman" w:hAnsi="Times New Roman" w:cs="Times New Roman"/>
        </w:rPr>
        <w:t>13</w:t>
      </w:r>
      <w:r w:rsidR="00CB07C8" w:rsidRPr="00A46EF0">
        <w:rPr>
          <w:rFonts w:ascii="Times New Roman" w:hAnsi="Times New Roman" w:cs="Times New Roman"/>
        </w:rPr>
        <w:t xml:space="preserve"> </w:t>
      </w:r>
      <w:r w:rsidR="003B40BE" w:rsidRPr="00A46EF0">
        <w:rPr>
          <w:rFonts w:ascii="Times New Roman" w:hAnsi="Times New Roman" w:cs="Times New Roman"/>
        </w:rPr>
        <w:t>(</w:t>
      </w:r>
      <w:r w:rsidR="003B40BE" w:rsidRPr="00135A35">
        <w:rPr>
          <w:rFonts w:ascii="Times New Roman" w:hAnsi="Times New Roman" w:cs="Times New Roman"/>
        </w:rPr>
        <w:t>1</w:t>
      </w:r>
      <w:r w:rsidR="003B40BE" w:rsidRPr="00A46EF0">
        <w:rPr>
          <w:rFonts w:ascii="Times New Roman" w:hAnsi="Times New Roman" w:cs="Times New Roman"/>
        </w:rPr>
        <w:t>) or (</w:t>
      </w:r>
      <w:r w:rsidR="003B40BE" w:rsidRPr="00135A35">
        <w:rPr>
          <w:rFonts w:ascii="Times New Roman" w:hAnsi="Times New Roman" w:cs="Times New Roman"/>
        </w:rPr>
        <w:t>2</w:t>
      </w:r>
      <w:r w:rsidR="003B40BE" w:rsidRPr="00A46EF0">
        <w:rPr>
          <w:rFonts w:ascii="Times New Roman" w:hAnsi="Times New Roman" w:cs="Times New Roman"/>
        </w:rPr>
        <w:t>).</w:t>
      </w:r>
    </w:p>
    <w:p w14:paraId="79CBDDA2"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3</w:t>
      </w:r>
      <w:r w:rsidR="003B40BE" w:rsidRPr="00A46EF0">
        <w:rPr>
          <w:rFonts w:ascii="Times New Roman" w:hAnsi="Times New Roman" w:cs="Times New Roman"/>
          <w:b/>
        </w:rPr>
        <w:t>—</w:t>
      </w:r>
      <w:r w:rsidRPr="00A46EF0">
        <w:rPr>
          <w:rFonts w:ascii="Times New Roman" w:hAnsi="Times New Roman" w:cs="Times New Roman"/>
          <w:b/>
          <w:i/>
        </w:rPr>
        <w:t>Appeals against incorrect assessments</w:t>
      </w:r>
    </w:p>
    <w:p w14:paraId="1D0295C0"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Appeals</w:t>
      </w:r>
    </w:p>
    <w:p w14:paraId="0737B102"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110</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If a liable parent or a custodian entitled to child support is aggrieved by any of the particulars of an administrative assessment, he or she may appeal to a court having jurisdiction under this Act against the assessment.</w:t>
      </w:r>
    </w:p>
    <w:p w14:paraId="7E8E4D6C"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grounds of the appeal may include:</w:t>
      </w:r>
    </w:p>
    <w:p w14:paraId="343D352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an annual or daily rate of child support specified in the assessment was incorrectly assessed; or</w:t>
      </w:r>
    </w:p>
    <w:p w14:paraId="2B2DCC7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that the assessment has incorrectly determined the days in relation to which the child support is payable; or</w:t>
      </w:r>
    </w:p>
    <w:p w14:paraId="17092E19"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(c) that an annual rate of child support specified in the assessment is no longer correctly assessed because the Registrar has failed to give effect to section </w:t>
      </w:r>
      <w:r w:rsidRPr="00135A35">
        <w:rPr>
          <w:rFonts w:ascii="Times New Roman" w:hAnsi="Times New Roman" w:cs="Times New Roman"/>
        </w:rPr>
        <w:t>74</w:t>
      </w:r>
      <w:r w:rsidRPr="00A46EF0">
        <w:rPr>
          <w:rFonts w:ascii="Times New Roman" w:hAnsi="Times New Roman" w:cs="Times New Roman"/>
        </w:rPr>
        <w:t xml:space="preserve"> (Registrar to give effect to happening of child support terminating events etc.), or any other provision of this Act, in relation to the assessment.</w:t>
      </w:r>
    </w:p>
    <w:p w14:paraId="563A3226"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The appeal must be instituted within the time prescribed by the Rules of Court or within such further time as is allowed under the Rules of Court.</w:t>
      </w:r>
    </w:p>
    <w:p w14:paraId="11A2B712"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145</w:t>
      </w:r>
      <w:r w:rsidR="003B40BE" w:rsidRPr="00A46EF0">
        <w:rPr>
          <w:rFonts w:ascii="Times New Roman" w:hAnsi="Times New Roman" w:cs="Times New Roman"/>
        </w:rPr>
        <w:t xml:space="preserve"> (Registrar may intervene in proceedings), the parties to the appeal are the liable parent, and the custodian entitled to child support, in relation to whom the assessment was made.</w:t>
      </w:r>
    </w:p>
    <w:p w14:paraId="2A55EA28"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has effect:</w:t>
      </w:r>
    </w:p>
    <w:p w14:paraId="3D04D85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subject to Chapter III of the Constitution; and</w:t>
      </w:r>
    </w:p>
    <w:p w14:paraId="7DECA3A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despite section </w:t>
      </w:r>
      <w:r w:rsidRPr="00135A35">
        <w:rPr>
          <w:rFonts w:ascii="Times New Roman" w:hAnsi="Times New Roman" w:cs="Times New Roman"/>
        </w:rPr>
        <w:t>9</w:t>
      </w:r>
      <w:r w:rsidRPr="00A46EF0">
        <w:rPr>
          <w:rFonts w:ascii="Times New Roman" w:hAnsi="Times New Roman" w:cs="Times New Roman"/>
        </w:rPr>
        <w:t xml:space="preserve"> (Limitation of jurisdiction of State courts) of the </w:t>
      </w:r>
      <w:r w:rsidR="00581E38" w:rsidRPr="00A46EF0">
        <w:rPr>
          <w:rFonts w:ascii="Times New Roman" w:hAnsi="Times New Roman" w:cs="Times New Roman"/>
          <w:i/>
        </w:rPr>
        <w:t xml:space="preserve">Administrative Decisions (Judicial Review) Act </w:t>
      </w:r>
      <w:r w:rsidR="00581E38" w:rsidRPr="00135A35">
        <w:rPr>
          <w:rFonts w:ascii="Times New Roman" w:hAnsi="Times New Roman" w:cs="Times New Roman"/>
          <w:i/>
        </w:rPr>
        <w:t>1977</w:t>
      </w:r>
      <w:r w:rsidR="00581E38" w:rsidRPr="00A46EF0">
        <w:rPr>
          <w:rFonts w:ascii="Times New Roman" w:hAnsi="Times New Roman" w:cs="Times New Roman"/>
          <w:i/>
        </w:rPr>
        <w:t>.</w:t>
      </w:r>
    </w:p>
    <w:p w14:paraId="7A4FF96A"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Powers of court hearing appeal</w:t>
      </w:r>
    </w:p>
    <w:p w14:paraId="69204221"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111</w:t>
      </w:r>
      <w:r w:rsidRPr="00A46EF0">
        <w:rPr>
          <w:rFonts w:ascii="Times New Roman" w:hAnsi="Times New Roman" w:cs="Times New Roman"/>
          <w:b/>
        </w:rPr>
        <w:t>.</w:t>
      </w:r>
      <w:r w:rsidRPr="00A46EF0">
        <w:rPr>
          <w:rFonts w:ascii="Times New Roman" w:hAnsi="Times New Roman" w:cs="Times New Roman"/>
        </w:rPr>
        <w:t xml:space="preserve"> A court hearing an appeal under this Division may make such orders in relation to the assessment to which the appeal relates as it considers appropriate, including an order setting aside, confirming or varying the assessment.</w:t>
      </w:r>
    </w:p>
    <w:p w14:paraId="1595D81D"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Implementation of decisions</w:t>
      </w:r>
    </w:p>
    <w:p w14:paraId="30908822"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112</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When a decision of a court under this Division (including a decision making an order under section </w:t>
      </w:r>
      <w:r w:rsidR="003B40BE" w:rsidRPr="00135A35">
        <w:rPr>
          <w:rFonts w:ascii="Times New Roman" w:hAnsi="Times New Roman" w:cs="Times New Roman"/>
        </w:rPr>
        <w:t>111</w:t>
      </w:r>
      <w:r w:rsidR="003B40BE" w:rsidRPr="00A46EF0">
        <w:rPr>
          <w:rFonts w:ascii="Times New Roman" w:hAnsi="Times New Roman" w:cs="Times New Roman"/>
        </w:rPr>
        <w:t>) becomes final, the Registrar must immediately take such action as is necessary to give effect to the decision in relation to any administrative assessment that has been made in</w:t>
      </w:r>
    </w:p>
    <w:p w14:paraId="33C351A6" w14:textId="77777777"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relation to the child, the custodian entitled to child support and the liable parent concerned (whether by amending the assessment or otherwise).</w:t>
      </w:r>
    </w:p>
    <w:p w14:paraId="67202A37"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In subsequently making any administrative assessment in relation to the child, the custodian entitled to child support and the liable parent concerned, the Registrar must act on the basis of the decision of the court to the extent to which it is applicable.</w:t>
      </w:r>
    </w:p>
    <w:p w14:paraId="580062CF"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Pending appeal not to affect assessment</w:t>
      </w:r>
    </w:p>
    <w:p w14:paraId="21DB8F72" w14:textId="7255B3FC"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113</w:t>
      </w:r>
      <w:r w:rsidRPr="00A46EF0">
        <w:rPr>
          <w:rFonts w:ascii="Times New Roman" w:hAnsi="Times New Roman" w:cs="Times New Roman"/>
          <w:b/>
        </w:rPr>
        <w:t>.</w:t>
      </w:r>
      <w:r w:rsidRPr="00A46EF0">
        <w:rPr>
          <w:rFonts w:ascii="Times New Roman" w:hAnsi="Times New Roman" w:cs="Times New Roman"/>
        </w:rPr>
        <w:t xml:space="preserve"> Subject to section </w:t>
      </w:r>
      <w:r w:rsidRPr="00135A35">
        <w:rPr>
          <w:rFonts w:ascii="Times New Roman" w:hAnsi="Times New Roman" w:cs="Times New Roman"/>
        </w:rPr>
        <w:t>140</w:t>
      </w:r>
      <w:r w:rsidRPr="00A46EF0">
        <w:rPr>
          <w:rFonts w:ascii="Times New Roman" w:hAnsi="Times New Roman" w:cs="Times New Roman"/>
        </w:rPr>
        <w:t xml:space="preserve"> (Stay orders), the fact that an appeal is pending under this Division in relation to an administrative assessment does not, in the meantime, interfere with, or affect, the assessment, and the assessment may be registered under the </w:t>
      </w:r>
      <w:r w:rsidR="00581E38" w:rsidRPr="00A46EF0">
        <w:rPr>
          <w:rFonts w:ascii="Times New Roman" w:hAnsi="Times New Roman" w:cs="Times New Roman"/>
          <w:i/>
        </w:rPr>
        <w:t xml:space="preserve">Child Support (Registration and Collection) Act </w:t>
      </w:r>
      <w:r w:rsidR="00581E38" w:rsidRPr="00135A35">
        <w:rPr>
          <w:rFonts w:ascii="Times New Roman" w:hAnsi="Times New Roman" w:cs="Times New Roman"/>
          <w:i/>
        </w:rPr>
        <w:t>1988</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and child support and other amounts recovered in relation to the assessment, as if no appeal were pending.</w:t>
      </w:r>
    </w:p>
    <w:p w14:paraId="7F1ABFA2"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4</w:t>
      </w:r>
      <w:r w:rsidR="003B40BE" w:rsidRPr="00A46EF0">
        <w:rPr>
          <w:rFonts w:ascii="Times New Roman" w:hAnsi="Times New Roman" w:cs="Times New Roman"/>
          <w:b/>
        </w:rPr>
        <w:t>—</w:t>
      </w:r>
      <w:r w:rsidRPr="00A46EF0">
        <w:rPr>
          <w:rFonts w:ascii="Times New Roman" w:hAnsi="Times New Roman" w:cs="Times New Roman"/>
          <w:b/>
          <w:i/>
        </w:rPr>
        <w:t>Orders for departure from administrative assessment in</w:t>
      </w:r>
      <w:r w:rsidR="00AE5242" w:rsidRPr="00A46EF0">
        <w:rPr>
          <w:rFonts w:ascii="Times New Roman" w:hAnsi="Times New Roman" w:cs="Times New Roman"/>
          <w:b/>
          <w:i/>
        </w:rPr>
        <w:t xml:space="preserve"> </w:t>
      </w:r>
      <w:r w:rsidRPr="00A46EF0">
        <w:rPr>
          <w:rFonts w:ascii="Times New Roman" w:hAnsi="Times New Roman" w:cs="Times New Roman"/>
          <w:b/>
          <w:i/>
        </w:rPr>
        <w:t>special circumstances</w:t>
      </w:r>
    </w:p>
    <w:p w14:paraId="4036A509"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Additional particular objects of Division</w:t>
      </w:r>
    </w:p>
    <w:p w14:paraId="0B66156D"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114</w:t>
      </w:r>
      <w:r w:rsidRPr="00A46EF0">
        <w:rPr>
          <w:rFonts w:ascii="Times New Roman" w:hAnsi="Times New Roman" w:cs="Times New Roman"/>
          <w:b/>
        </w:rPr>
        <w:t>.</w:t>
      </w:r>
      <w:r w:rsidRPr="00A46EF0">
        <w:rPr>
          <w:rFonts w:ascii="Times New Roman" w:hAnsi="Times New Roman" w:cs="Times New Roman"/>
        </w:rPr>
        <w:t xml:space="preserve"> Additional particular objects of this Division include ensuring:</w:t>
      </w:r>
    </w:p>
    <w:p w14:paraId="6650B13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children have their proper needs met from reasonable and adequate shares in the income, earning capacity, property and financial resources of both of their parents; and</w:t>
      </w:r>
    </w:p>
    <w:p w14:paraId="40AA804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that parents share equitably in the support of their children.</w:t>
      </w:r>
    </w:p>
    <w:p w14:paraId="68086867"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Cases in relation to which Division applies</w:t>
      </w:r>
    </w:p>
    <w:p w14:paraId="259A293C"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115</w:t>
      </w:r>
      <w:r w:rsidRPr="00A46EF0">
        <w:rPr>
          <w:rFonts w:ascii="Times New Roman" w:hAnsi="Times New Roman" w:cs="Times New Roman"/>
          <w:b/>
        </w:rPr>
        <w:t>.</w:t>
      </w:r>
      <w:r w:rsidRPr="00A46EF0">
        <w:rPr>
          <w:rFonts w:ascii="Times New Roman" w:hAnsi="Times New Roman" w:cs="Times New Roman"/>
        </w:rPr>
        <w:t xml:space="preserve"> This Division applies where, in the special circumstances of a case, a custodian entitled to child support, or a liable parent, wants a court having jurisdiction under this Act to make an order having the effect that the provisions of this Act relating to administrative assessment of child support will be departed from in relation to a child in the special circumstances of the case.</w:t>
      </w:r>
    </w:p>
    <w:p w14:paraId="262CB944"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for order under Division</w:t>
      </w:r>
    </w:p>
    <w:p w14:paraId="1CCC30B5"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116</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Application may be made to a court having jurisdiction under this Act for an order under this Division in relation to a child in the special circumstances of the case.</w:t>
      </w:r>
    </w:p>
    <w:p w14:paraId="607562C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An application:</w:t>
      </w:r>
    </w:p>
    <w:p w14:paraId="125B29A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may only be made if an administrative assessment is in force in relation to the child, the custodian entitled to child support and the liable parent concerned; and</w:t>
      </w:r>
    </w:p>
    <w:p w14:paraId="4E5A092B"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may be made by the custodian entitled to child support or the liable parent.</w:t>
      </w:r>
    </w:p>
    <w:p w14:paraId="6F1E891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145</w:t>
      </w:r>
      <w:r w:rsidR="003B40BE" w:rsidRPr="00A46EF0">
        <w:rPr>
          <w:rFonts w:ascii="Times New Roman" w:hAnsi="Times New Roman" w:cs="Times New Roman"/>
        </w:rPr>
        <w:t xml:space="preserve"> (Registrar may intervene in proceedings), the parties to the application are the liable parent and the custodian entitled to child support.</w:t>
      </w:r>
    </w:p>
    <w:p w14:paraId="017F1D38" w14:textId="77777777" w:rsidR="00AE5242"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Matters as to which court must be satisfied before making order</w:t>
      </w:r>
    </w:p>
    <w:p w14:paraId="04908E3E"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117</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w:t>
      </w:r>
    </w:p>
    <w:p w14:paraId="38AD8A0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application is made to a court having jurisdiction under this Act for an order under this Division in relation to a child in the special circumstances of the case; and</w:t>
      </w:r>
    </w:p>
    <w:p w14:paraId="7495525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court is satisfied:</w:t>
      </w:r>
    </w:p>
    <w:p w14:paraId="1F85CB99"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that one or more of the grounds for departure mentioned in subsection (</w:t>
      </w:r>
      <w:r w:rsidRPr="00135A35">
        <w:rPr>
          <w:rFonts w:ascii="Times New Roman" w:hAnsi="Times New Roman" w:cs="Times New Roman"/>
        </w:rPr>
        <w:t>2</w:t>
      </w:r>
      <w:r w:rsidRPr="00A46EF0">
        <w:rPr>
          <w:rFonts w:ascii="Times New Roman" w:hAnsi="Times New Roman" w:cs="Times New Roman"/>
        </w:rPr>
        <w:t>) exists or exist; and</w:t>
      </w:r>
    </w:p>
    <w:p w14:paraId="6AE07257"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that it would be:</w:t>
      </w:r>
    </w:p>
    <w:p w14:paraId="3F8F5191"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246B70" w:rsidRPr="00A46EF0">
        <w:rPr>
          <w:rFonts w:ascii="Times New Roman" w:hAnsi="Times New Roman" w:cs="Times New Roman"/>
          <w:smallCaps/>
        </w:rPr>
        <w:t>a</w:t>
      </w:r>
      <w:r w:rsidRPr="00A46EF0">
        <w:rPr>
          <w:rFonts w:ascii="Times New Roman" w:hAnsi="Times New Roman" w:cs="Times New Roman"/>
        </w:rPr>
        <w:t>) just and equitable as regards the child, the custodian entitled to child support and the liable parent; and</w:t>
      </w:r>
    </w:p>
    <w:p w14:paraId="7838F91F"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246B70" w:rsidRPr="00A46EF0">
        <w:rPr>
          <w:rFonts w:ascii="Times New Roman" w:hAnsi="Times New Roman" w:cs="Times New Roman"/>
          <w:smallCaps/>
        </w:rPr>
        <w:t>b</w:t>
      </w:r>
      <w:r w:rsidRPr="00A46EF0">
        <w:rPr>
          <w:rFonts w:ascii="Times New Roman" w:hAnsi="Times New Roman" w:cs="Times New Roman"/>
        </w:rPr>
        <w:t>) otherwise proper;</w:t>
      </w:r>
    </w:p>
    <w:p w14:paraId="3CBA051C" w14:textId="77777777" w:rsidR="00246B70" w:rsidRPr="00A46EF0" w:rsidRDefault="003B40BE" w:rsidP="00A46EF0">
      <w:pPr>
        <w:spacing w:after="0" w:line="240" w:lineRule="auto"/>
        <w:ind w:left="1440"/>
        <w:jc w:val="both"/>
        <w:rPr>
          <w:rFonts w:ascii="Times New Roman" w:hAnsi="Times New Roman" w:cs="Times New Roman"/>
        </w:rPr>
      </w:pPr>
      <w:r w:rsidRPr="00A46EF0">
        <w:rPr>
          <w:rFonts w:ascii="Times New Roman" w:hAnsi="Times New Roman" w:cs="Times New Roman"/>
        </w:rPr>
        <w:t>to make a particular order under this Division;</w:t>
      </w:r>
    </w:p>
    <w:p w14:paraId="4762DDE9"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court may make the order.</w:t>
      </w:r>
    </w:p>
    <w:p w14:paraId="36E80C3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For the purposes of subparagraph (</w:t>
      </w:r>
      <w:r w:rsidR="003B40BE" w:rsidRPr="00135A35">
        <w:rPr>
          <w:rFonts w:ascii="Times New Roman" w:hAnsi="Times New Roman" w:cs="Times New Roman"/>
        </w:rPr>
        <w:t>1</w:t>
      </w:r>
      <w:r w:rsidR="003B40BE" w:rsidRPr="00A46EF0">
        <w:rPr>
          <w:rFonts w:ascii="Times New Roman" w:hAnsi="Times New Roman" w:cs="Times New Roman"/>
        </w:rPr>
        <w:t>) (b) (</w:t>
      </w:r>
      <w:proofErr w:type="spellStart"/>
      <w:r w:rsidR="003B40BE" w:rsidRPr="00A46EF0">
        <w:rPr>
          <w:rFonts w:ascii="Times New Roman" w:hAnsi="Times New Roman" w:cs="Times New Roman"/>
        </w:rPr>
        <w:t>i</w:t>
      </w:r>
      <w:proofErr w:type="spellEnd"/>
      <w:r w:rsidR="003B40BE" w:rsidRPr="00A46EF0">
        <w:rPr>
          <w:rFonts w:ascii="Times New Roman" w:hAnsi="Times New Roman" w:cs="Times New Roman"/>
        </w:rPr>
        <w:t>), the grounds for departure are as follows:</w:t>
      </w:r>
    </w:p>
    <w:p w14:paraId="7F2941E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in the special circumstances of the case, the capacity of either parent to provide financial support for the child is significantly reduced because of:</w:t>
      </w:r>
    </w:p>
    <w:p w14:paraId="6CD2A717"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duty of the parent to maintain any other child or another person; or</w:t>
      </w:r>
    </w:p>
    <w:p w14:paraId="68610B9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special needs of any other child or another person that the parent has a duty to maintain; or</w:t>
      </w:r>
    </w:p>
    <w:p w14:paraId="6E05E7BB"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(iii) commitments of the parent necessary to enable the parent to support:</w:t>
      </w:r>
    </w:p>
    <w:p w14:paraId="7397EF43"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246B70" w:rsidRPr="00A46EF0">
        <w:rPr>
          <w:rFonts w:ascii="Times New Roman" w:hAnsi="Times New Roman" w:cs="Times New Roman"/>
          <w:smallCaps/>
        </w:rPr>
        <w:t>a</w:t>
      </w:r>
      <w:r w:rsidRPr="00A46EF0">
        <w:rPr>
          <w:rFonts w:ascii="Times New Roman" w:hAnsi="Times New Roman" w:cs="Times New Roman"/>
        </w:rPr>
        <w:t>) himself or herself; or</w:t>
      </w:r>
    </w:p>
    <w:p w14:paraId="26C2C0C6"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246B70" w:rsidRPr="00A46EF0">
        <w:rPr>
          <w:rFonts w:ascii="Times New Roman" w:hAnsi="Times New Roman" w:cs="Times New Roman"/>
          <w:smallCaps/>
        </w:rPr>
        <w:t>b</w:t>
      </w:r>
      <w:r w:rsidRPr="00A46EF0">
        <w:rPr>
          <w:rFonts w:ascii="Times New Roman" w:hAnsi="Times New Roman" w:cs="Times New Roman"/>
        </w:rPr>
        <w:t>) any other child or another person that the parent has a duty to maintain;</w:t>
      </w:r>
    </w:p>
    <w:p w14:paraId="186A20E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that, in the special circumstances of the case, the costs of maintaining the child are significantly affected:</w:t>
      </w:r>
    </w:p>
    <w:p w14:paraId="3A7D27D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because of:</w:t>
      </w:r>
    </w:p>
    <w:p w14:paraId="6E6F4357"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246B70" w:rsidRPr="00A46EF0">
        <w:rPr>
          <w:rFonts w:ascii="Times New Roman" w:hAnsi="Times New Roman" w:cs="Times New Roman"/>
          <w:smallCaps/>
        </w:rPr>
        <w:t>a</w:t>
      </w:r>
      <w:r w:rsidRPr="00A46EF0">
        <w:rPr>
          <w:rFonts w:ascii="Times New Roman" w:hAnsi="Times New Roman" w:cs="Times New Roman"/>
        </w:rPr>
        <w:t>) high costs involved in enabling a parent access to the child; or</w:t>
      </w:r>
    </w:p>
    <w:p w14:paraId="3D775CB0"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246B70" w:rsidRPr="00A46EF0">
        <w:rPr>
          <w:rFonts w:ascii="Times New Roman" w:hAnsi="Times New Roman" w:cs="Times New Roman"/>
          <w:smallCaps/>
        </w:rPr>
        <w:t>b</w:t>
      </w:r>
      <w:r w:rsidRPr="00A46EF0">
        <w:rPr>
          <w:rFonts w:ascii="Times New Roman" w:hAnsi="Times New Roman" w:cs="Times New Roman"/>
        </w:rPr>
        <w:t>) special needs of the child; or</w:t>
      </w:r>
    </w:p>
    <w:p w14:paraId="272B9DFC"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because the child is being cared for, educated or trained in the manner that was expected by his or her parents;</w:t>
      </w:r>
    </w:p>
    <w:p w14:paraId="4F58A26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that, in the special circumstances of the case, application in relation to the child of the provisions of this Act relating to administrative assessment of child support would result in an unjust and inequitable determination of the level of financial support to be provided by the liable parent for the child because of:</w:t>
      </w:r>
    </w:p>
    <w:p w14:paraId="165B9C7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income, earning capacity, property and financial resources of either parent or the child; or</w:t>
      </w:r>
    </w:p>
    <w:p w14:paraId="538F5B66" w14:textId="77777777" w:rsidR="00500BD1" w:rsidRPr="00A46EF0" w:rsidRDefault="00581E38"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 xml:space="preserve">(ii) any payments, and any transfer or settlement of property, previously made (whether under this Act, the </w:t>
      </w:r>
      <w:r w:rsidRPr="00A46EF0">
        <w:rPr>
          <w:rFonts w:ascii="Times New Roman" w:hAnsi="Times New Roman" w:cs="Times New Roman"/>
          <w:i/>
        </w:rPr>
        <w:t xml:space="preserve">Family Law Act </w:t>
      </w:r>
      <w:r w:rsidRPr="00135A35">
        <w:rPr>
          <w:rFonts w:ascii="Times New Roman" w:hAnsi="Times New Roman" w:cs="Times New Roman"/>
          <w:i/>
        </w:rPr>
        <w:t>1975</w:t>
      </w:r>
      <w:r w:rsidRPr="00A46EF0">
        <w:rPr>
          <w:rFonts w:ascii="Times New Roman" w:hAnsi="Times New Roman" w:cs="Times New Roman"/>
          <w:i/>
        </w:rPr>
        <w:t xml:space="preserve"> </w:t>
      </w:r>
      <w:r w:rsidR="003B40BE" w:rsidRPr="00A46EF0">
        <w:rPr>
          <w:rFonts w:ascii="Times New Roman" w:hAnsi="Times New Roman" w:cs="Times New Roman"/>
        </w:rPr>
        <w:t>or otherwise) by the liable parent to the child, to the custodian entitled to child support or to any other person for the benefit of the child.</w:t>
      </w:r>
    </w:p>
    <w:p w14:paraId="3DB238CA"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For the purposes of sub-subparagraph (</w:t>
      </w:r>
      <w:r w:rsidR="003B40BE" w:rsidRPr="00135A35">
        <w:rPr>
          <w:rFonts w:ascii="Times New Roman" w:hAnsi="Times New Roman" w:cs="Times New Roman"/>
        </w:rPr>
        <w:t>2</w:t>
      </w:r>
      <w:r w:rsidR="003B40BE" w:rsidRPr="00A46EF0">
        <w:rPr>
          <w:rFonts w:ascii="Times New Roman" w:hAnsi="Times New Roman" w:cs="Times New Roman"/>
        </w:rPr>
        <w:t>) (b) (</w:t>
      </w:r>
      <w:proofErr w:type="spellStart"/>
      <w:r w:rsidR="003B40BE" w:rsidRPr="00A46EF0">
        <w:rPr>
          <w:rFonts w:ascii="Times New Roman" w:hAnsi="Times New Roman" w:cs="Times New Roman"/>
        </w:rPr>
        <w:t>i</w:t>
      </w:r>
      <w:proofErr w:type="spellEnd"/>
      <w:r w:rsidR="003B40BE" w:rsidRPr="00A46EF0">
        <w:rPr>
          <w:rFonts w:ascii="Times New Roman" w:hAnsi="Times New Roman" w:cs="Times New Roman"/>
        </w:rPr>
        <w:t>) (</w:t>
      </w:r>
      <w:r w:rsidR="00CA1E46" w:rsidRPr="00CA1E46">
        <w:rPr>
          <w:rFonts w:ascii="Times New Roman" w:hAnsi="Times New Roman" w:cs="Times New Roman"/>
          <w:smallCaps/>
        </w:rPr>
        <w:t>a</w:t>
      </w:r>
      <w:r w:rsidR="003B40BE" w:rsidRPr="00A46EF0">
        <w:rPr>
          <w:rFonts w:ascii="Times New Roman" w:hAnsi="Times New Roman" w:cs="Times New Roman"/>
        </w:rPr>
        <w:t xml:space="preserve">), costs involved in enabling a parent access to the child are not, if those costs are costs of a parent and not costs of another person, to be taken to be high unless the total of those costs during a child support year is more than </w:t>
      </w:r>
      <w:r w:rsidR="003B40BE" w:rsidRPr="00135A35">
        <w:rPr>
          <w:rFonts w:ascii="Times New Roman" w:hAnsi="Times New Roman" w:cs="Times New Roman"/>
        </w:rPr>
        <w:t>5</w:t>
      </w:r>
      <w:r w:rsidR="003B40BE" w:rsidRPr="00A46EF0">
        <w:rPr>
          <w:rFonts w:ascii="Times New Roman" w:hAnsi="Times New Roman" w:cs="Times New Roman"/>
        </w:rPr>
        <w:t>% of the child support income amount for the year in relation to the parent concerned.</w:t>
      </w:r>
    </w:p>
    <w:p w14:paraId="793963F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In determining whether it would be just and equitable as regards the child, the custodian entitled to child support and the liable parent to make a particular order under this Division, the court must have regard to:</w:t>
      </w:r>
    </w:p>
    <w:p w14:paraId="29BCD89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the nature of the duty of a parent to maintain a child (as stated in section </w:t>
      </w:r>
      <w:r w:rsidRPr="00135A35">
        <w:rPr>
          <w:rFonts w:ascii="Times New Roman" w:hAnsi="Times New Roman" w:cs="Times New Roman"/>
        </w:rPr>
        <w:t>3</w:t>
      </w:r>
      <w:r w:rsidRPr="00A46EF0">
        <w:rPr>
          <w:rFonts w:ascii="Times New Roman" w:hAnsi="Times New Roman" w:cs="Times New Roman"/>
        </w:rPr>
        <w:t>); and</w:t>
      </w:r>
    </w:p>
    <w:p w14:paraId="4CCEEFC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proper needs of the child; and</w:t>
      </w:r>
    </w:p>
    <w:p w14:paraId="39D2737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the income, earning capacity, property and financial resources of the child; and</w:t>
      </w:r>
    </w:p>
    <w:p w14:paraId="59A4C74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the income, earning capacity, property and financial resources of each parent who is a party to the proceeding; and</w:t>
      </w:r>
    </w:p>
    <w:p w14:paraId="217E560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(e) the commitments of each parent who is a party to the proceeding that are necessary to enable the parent to support:</w:t>
      </w:r>
    </w:p>
    <w:p w14:paraId="06B6EC7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himself or herself; or</w:t>
      </w:r>
    </w:p>
    <w:p w14:paraId="329B35C0"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any other child or another person that the person has a duty to maintain; and</w:t>
      </w:r>
    </w:p>
    <w:p w14:paraId="0769E56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(f) the direct and indirect costs incurred by the custodian entitled to child support in providing care for the child; and</w:t>
      </w:r>
    </w:p>
    <w:p w14:paraId="0491CA4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(g) any hardship that would be caused:</w:t>
      </w:r>
    </w:p>
    <w:p w14:paraId="6808D76F"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to:</w:t>
      </w:r>
    </w:p>
    <w:p w14:paraId="363DA387"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246B70" w:rsidRPr="00A46EF0">
        <w:rPr>
          <w:rFonts w:ascii="Times New Roman" w:hAnsi="Times New Roman" w:cs="Times New Roman"/>
          <w:smallCaps/>
        </w:rPr>
        <w:t>a</w:t>
      </w:r>
      <w:r w:rsidRPr="00A46EF0">
        <w:rPr>
          <w:rFonts w:ascii="Times New Roman" w:hAnsi="Times New Roman" w:cs="Times New Roman"/>
        </w:rPr>
        <w:t>) the child; or</w:t>
      </w:r>
    </w:p>
    <w:p w14:paraId="75B74297"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246B70" w:rsidRPr="00A46EF0">
        <w:rPr>
          <w:rFonts w:ascii="Times New Roman" w:hAnsi="Times New Roman" w:cs="Times New Roman"/>
          <w:smallCaps/>
        </w:rPr>
        <w:t>b</w:t>
      </w:r>
      <w:r w:rsidRPr="00A46EF0">
        <w:rPr>
          <w:rFonts w:ascii="Times New Roman" w:hAnsi="Times New Roman" w:cs="Times New Roman"/>
        </w:rPr>
        <w:t>) the custodian entitled to child support;</w:t>
      </w:r>
    </w:p>
    <w:p w14:paraId="12827ED0" w14:textId="77777777" w:rsidR="003B40BE" w:rsidRPr="00A46EF0" w:rsidRDefault="003B40BE" w:rsidP="00A46EF0">
      <w:pPr>
        <w:spacing w:after="0" w:line="240" w:lineRule="auto"/>
        <w:ind w:left="1440"/>
        <w:jc w:val="both"/>
        <w:rPr>
          <w:rFonts w:ascii="Times New Roman" w:hAnsi="Times New Roman" w:cs="Times New Roman"/>
        </w:rPr>
      </w:pPr>
      <w:r w:rsidRPr="00A46EF0">
        <w:rPr>
          <w:rFonts w:ascii="Times New Roman" w:hAnsi="Times New Roman" w:cs="Times New Roman"/>
        </w:rPr>
        <w:t>by the making of, or the refusal to make, the order; and</w:t>
      </w:r>
    </w:p>
    <w:p w14:paraId="3347B107"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to:</w:t>
      </w:r>
    </w:p>
    <w:p w14:paraId="605F2D9C"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FD5B45" w:rsidRPr="00A46EF0">
        <w:rPr>
          <w:rFonts w:ascii="Times New Roman" w:hAnsi="Times New Roman" w:cs="Times New Roman"/>
          <w:smallCaps/>
        </w:rPr>
        <w:t>a</w:t>
      </w:r>
      <w:r w:rsidRPr="00A46EF0">
        <w:rPr>
          <w:rFonts w:ascii="Times New Roman" w:hAnsi="Times New Roman" w:cs="Times New Roman"/>
        </w:rPr>
        <w:t>) the liable parent; or</w:t>
      </w:r>
    </w:p>
    <w:p w14:paraId="3E65B23B"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FD5B45" w:rsidRPr="00A46EF0">
        <w:rPr>
          <w:rFonts w:ascii="Times New Roman" w:hAnsi="Times New Roman" w:cs="Times New Roman"/>
          <w:smallCaps/>
        </w:rPr>
        <w:t>b</w:t>
      </w:r>
      <w:r w:rsidRPr="00A46EF0">
        <w:rPr>
          <w:rFonts w:ascii="Times New Roman" w:hAnsi="Times New Roman" w:cs="Times New Roman"/>
        </w:rPr>
        <w:t>) any other child or another person that the liable parent has a duty to support;</w:t>
      </w:r>
    </w:p>
    <w:p w14:paraId="5E73653D" w14:textId="77777777" w:rsidR="00500BD1" w:rsidRPr="00A46EF0" w:rsidRDefault="003B40BE" w:rsidP="00A46EF0">
      <w:pPr>
        <w:spacing w:after="0" w:line="240" w:lineRule="auto"/>
        <w:ind w:left="1440"/>
        <w:jc w:val="both"/>
        <w:rPr>
          <w:rFonts w:ascii="Times New Roman" w:hAnsi="Times New Roman" w:cs="Times New Roman"/>
          <w:b/>
        </w:rPr>
      </w:pPr>
      <w:r w:rsidRPr="00A46EF0">
        <w:rPr>
          <w:rFonts w:ascii="Times New Roman" w:hAnsi="Times New Roman" w:cs="Times New Roman"/>
        </w:rPr>
        <w:t>by the making of, or the refusal to make, the order.</w:t>
      </w:r>
    </w:p>
    <w:p w14:paraId="0BFFACE8"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In determining whether it would be otherwise proper to make a particular order under this Division, the court must have regard to:</w:t>
      </w:r>
    </w:p>
    <w:p w14:paraId="6A98E84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the nature of the duty of a parent to maintain a child (as stated in section </w:t>
      </w:r>
      <w:r w:rsidRPr="00135A35">
        <w:rPr>
          <w:rFonts w:ascii="Times New Roman" w:hAnsi="Times New Roman" w:cs="Times New Roman"/>
        </w:rPr>
        <w:t>3</w:t>
      </w:r>
      <w:r w:rsidRPr="00A46EF0">
        <w:rPr>
          <w:rFonts w:ascii="Times New Roman" w:hAnsi="Times New Roman" w:cs="Times New Roman"/>
        </w:rPr>
        <w:t>) and, in particular, the fact that it is the parents of a child themselves who have the primary duty to maintain the child; and</w:t>
      </w:r>
    </w:p>
    <w:p w14:paraId="07145EF0"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(b) the effect that the making of the order would have on:</w:t>
      </w:r>
    </w:p>
    <w:p w14:paraId="338AE0EC"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any entitlement of the child, or the custodian entitled to child support, to an income tested pension, allowance or benefit; or</w:t>
      </w:r>
    </w:p>
    <w:p w14:paraId="71E39F5D" w14:textId="77777777" w:rsidR="00500BD1" w:rsidRPr="00A46EF0" w:rsidRDefault="003B40BE"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t>(ii) the rate of any income tested pension, allowance or benefit payable to the child or the custodian entitled to child support.</w:t>
      </w:r>
    </w:p>
    <w:p w14:paraId="4465A6A0"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In having regard to the proper needs of the child, the court must have regard to:</w:t>
      </w:r>
    </w:p>
    <w:p w14:paraId="0AB61B1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manner in which the child is being, and in which the parents expected the child to be, cared for, educated or trained; and</w:t>
      </w:r>
    </w:p>
    <w:p w14:paraId="07395E4E"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any special needs of the child.</w:t>
      </w:r>
    </w:p>
    <w:p w14:paraId="3EE384D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7</w:t>
      </w:r>
      <w:r w:rsidRPr="00A46EF0">
        <w:rPr>
          <w:rFonts w:ascii="Times New Roman" w:hAnsi="Times New Roman" w:cs="Times New Roman"/>
          <w:b/>
        </w:rPr>
        <w:t>)</w:t>
      </w:r>
      <w:r w:rsidR="003B40BE" w:rsidRPr="00A46EF0">
        <w:rPr>
          <w:rFonts w:ascii="Times New Roman" w:hAnsi="Times New Roman" w:cs="Times New Roman"/>
        </w:rPr>
        <w:t xml:space="preserve"> In having regard to the income, earning capacity, property and financial resources of the child or a parent of the child, the court must:</w:t>
      </w:r>
    </w:p>
    <w:p w14:paraId="396D0AC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have regard to the capacity of the child or parent to earn or derive income, including any assets of, under the control of, or held for the benefit of, the child or parent that do not produce, but are capable of producing, income; and</w:t>
      </w:r>
    </w:p>
    <w:p w14:paraId="2743046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disregard:</w:t>
      </w:r>
    </w:p>
    <w:p w14:paraId="510CBF4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income, earning capacity, property and financial resources of any person who does not have a duty to maintain the child, or who has such a duty but is not a party to the proceeding, unless, in the special circumstances of the case, the court considers that it is appropriate to have regard to them; and</w:t>
      </w:r>
    </w:p>
    <w:p w14:paraId="7112FB27" w14:textId="77777777" w:rsidR="00500BD1" w:rsidRPr="00A46EF0" w:rsidRDefault="003B40BE"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t>(ii) any entitlement of the child or the custodian entitled to child support to an income tested pension, allowance or benefit.</w:t>
      </w:r>
    </w:p>
    <w:p w14:paraId="003A0ABF"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8</w:t>
      </w:r>
      <w:r w:rsidRPr="00A46EF0">
        <w:rPr>
          <w:rFonts w:ascii="Times New Roman" w:hAnsi="Times New Roman" w:cs="Times New Roman"/>
          <w:b/>
        </w:rPr>
        <w:t>)</w:t>
      </w:r>
      <w:r w:rsidR="003B40BE" w:rsidRPr="00A46EF0">
        <w:rPr>
          <w:rFonts w:ascii="Times New Roman" w:hAnsi="Times New Roman" w:cs="Times New Roman"/>
        </w:rPr>
        <w:t xml:space="preserve"> In having regard to the direct and indirect costs incurred by the custodian entitled to child support in providing care for the child, the court must have regard to the income and earning capacity foregone by the custodian entitled to child support in providing that care.</w:t>
      </w:r>
    </w:p>
    <w:p w14:paraId="4DBAF35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9</w:t>
      </w:r>
      <w:r w:rsidRPr="00A46EF0">
        <w:rPr>
          <w:rFonts w:ascii="Times New Roman" w:hAnsi="Times New Roman" w:cs="Times New Roman"/>
          <w:b/>
        </w:rPr>
        <w:t>)</w:t>
      </w:r>
      <w:r w:rsidR="003B40BE" w:rsidRPr="00A46EF0">
        <w:rPr>
          <w:rFonts w:ascii="Times New Roman" w:hAnsi="Times New Roman" w:cs="Times New Roman"/>
        </w:rPr>
        <w:t xml:space="preserve"> Subsections (</w:t>
      </w:r>
      <w:r w:rsidR="003B40BE" w:rsidRPr="00135A35">
        <w:rPr>
          <w:rFonts w:ascii="Times New Roman" w:hAnsi="Times New Roman" w:cs="Times New Roman"/>
        </w:rPr>
        <w:t>4</w:t>
      </w:r>
      <w:r w:rsidR="003B40BE" w:rsidRPr="00A46EF0">
        <w:rPr>
          <w:rFonts w:ascii="Times New Roman" w:hAnsi="Times New Roman" w:cs="Times New Roman"/>
        </w:rPr>
        <w:t>) to (</w:t>
      </w:r>
      <w:r w:rsidR="003B40BE" w:rsidRPr="00135A35">
        <w:rPr>
          <w:rFonts w:ascii="Times New Roman" w:hAnsi="Times New Roman" w:cs="Times New Roman"/>
        </w:rPr>
        <w:t>8</w:t>
      </w:r>
      <w:r w:rsidR="003B40BE" w:rsidRPr="00A46EF0">
        <w:rPr>
          <w:rFonts w:ascii="Times New Roman" w:hAnsi="Times New Roman" w:cs="Times New Roman"/>
        </w:rPr>
        <w:t>) (inclusive) do not limit other matters to which the court may have regard.</w:t>
      </w:r>
    </w:p>
    <w:p w14:paraId="1817168C"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Orders that may be made under Division</w:t>
      </w:r>
    </w:p>
    <w:p w14:paraId="48C8BFF7"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118</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The orders that a court may make under this Division are as follows:</w:t>
      </w:r>
    </w:p>
    <w:p w14:paraId="58794F0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an order varying the annual rate of child support payable by the liable parent concerned;</w:t>
      </w:r>
    </w:p>
    <w:p w14:paraId="40D9B9C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an order varying the child support percentage, adjusted income amount, child support income amount or exempted income amount of the liable parent;</w:t>
      </w:r>
    </w:p>
    <w:p w14:paraId="7BB7DE6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an order making provision of a kind permitted under the regulations with respect to the calculation of any such amount in relation to the liable parent;</w:t>
      </w:r>
    </w:p>
    <w:p w14:paraId="57DC0596"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(d) an order varying the child support income amount or disregarded income amount of the custodian entitled to child support concerned;</w:t>
      </w:r>
    </w:p>
    <w:p w14:paraId="2ECF223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(e) an order making provision of a kind permitted under the regulations with respect to the calculation of any such amount in relation to the custodian entitled to child support;</w:t>
      </w:r>
    </w:p>
    <w:p w14:paraId="5B5F44F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(f) an order directing that one or more of the following provisions is not to apply:</w:t>
      </w:r>
    </w:p>
    <w:p w14:paraId="70E63E34"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xml:space="preserve">) section </w:t>
      </w:r>
      <w:r w:rsidRPr="00135A35">
        <w:rPr>
          <w:rFonts w:ascii="Times New Roman" w:hAnsi="Times New Roman" w:cs="Times New Roman"/>
        </w:rPr>
        <w:t>41</w:t>
      </w:r>
      <w:r w:rsidRPr="00A46EF0">
        <w:rPr>
          <w:rFonts w:ascii="Times New Roman" w:hAnsi="Times New Roman" w:cs="Times New Roman"/>
        </w:rPr>
        <w:t xml:space="preserve"> (Child support not payable if child support income amount does not exceed exempted income amount);</w:t>
      </w:r>
    </w:p>
    <w:p w14:paraId="4BED35B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(ii) section </w:t>
      </w:r>
      <w:r w:rsidRPr="00135A35">
        <w:rPr>
          <w:rFonts w:ascii="Times New Roman" w:hAnsi="Times New Roman" w:cs="Times New Roman"/>
        </w:rPr>
        <w:t>42</w:t>
      </w:r>
      <w:r w:rsidRPr="00A46EF0">
        <w:rPr>
          <w:rFonts w:ascii="Times New Roman" w:hAnsi="Times New Roman" w:cs="Times New Roman"/>
        </w:rPr>
        <w:t xml:space="preserve"> (Cap on child support if child support income amount exceeds </w:t>
      </w:r>
      <w:r w:rsidRPr="00135A35">
        <w:rPr>
          <w:rFonts w:ascii="Times New Roman" w:hAnsi="Times New Roman" w:cs="Times New Roman"/>
        </w:rPr>
        <w:t>2</w:t>
      </w:r>
      <w:r w:rsidRPr="00A46EF0">
        <w:rPr>
          <w:rFonts w:ascii="Times New Roman" w:hAnsi="Times New Roman" w:cs="Times New Roman"/>
        </w:rPr>
        <w:t>.</w:t>
      </w:r>
      <w:r w:rsidRPr="00135A35">
        <w:rPr>
          <w:rFonts w:ascii="Times New Roman" w:hAnsi="Times New Roman" w:cs="Times New Roman"/>
        </w:rPr>
        <w:t>5</w:t>
      </w:r>
      <w:r w:rsidRPr="00A46EF0">
        <w:rPr>
          <w:rFonts w:ascii="Times New Roman" w:hAnsi="Times New Roman" w:cs="Times New Roman"/>
        </w:rPr>
        <w:t xml:space="preserve"> times yearly equivalent or relevant AWE amount);</w:t>
      </w:r>
    </w:p>
    <w:p w14:paraId="6633A6B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(iii) section </w:t>
      </w:r>
      <w:r w:rsidRPr="00135A35">
        <w:rPr>
          <w:rFonts w:ascii="Times New Roman" w:hAnsi="Times New Roman" w:cs="Times New Roman"/>
        </w:rPr>
        <w:t>52</w:t>
      </w:r>
      <w:r w:rsidRPr="00A46EF0">
        <w:rPr>
          <w:rFonts w:ascii="Times New Roman" w:hAnsi="Times New Roman" w:cs="Times New Roman"/>
        </w:rPr>
        <w:t xml:space="preserve"> (Cap on combined child support liabilities of </w:t>
      </w:r>
      <w:r w:rsidRPr="00135A35">
        <w:rPr>
          <w:rFonts w:ascii="Times New Roman" w:hAnsi="Times New Roman" w:cs="Times New Roman"/>
        </w:rPr>
        <w:t>2</w:t>
      </w:r>
      <w:r w:rsidRPr="00A46EF0">
        <w:rPr>
          <w:rFonts w:ascii="Times New Roman" w:hAnsi="Times New Roman" w:cs="Times New Roman"/>
        </w:rPr>
        <w:t xml:space="preserve"> liable parents);</w:t>
      </w:r>
    </w:p>
    <w:p w14:paraId="6690B65D"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(g) an order varying a factor ascertained under paragraph </w:t>
      </w:r>
      <w:r w:rsidRPr="00135A35">
        <w:rPr>
          <w:rFonts w:ascii="Times New Roman" w:hAnsi="Times New Roman" w:cs="Times New Roman"/>
        </w:rPr>
        <w:t>54</w:t>
      </w:r>
      <w:r w:rsidRPr="00A46EF0">
        <w:rPr>
          <w:rFonts w:ascii="Times New Roman" w:hAnsi="Times New Roman" w:cs="Times New Roman"/>
        </w:rPr>
        <w:t xml:space="preserve"> (b).</w:t>
      </w:r>
    </w:p>
    <w:p w14:paraId="58B10AD7"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An order under this section may make different provision in relation to different child support years and in relation to different parts of a child support year.</w:t>
      </w:r>
    </w:p>
    <w:p w14:paraId="1AF9BA0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If the court makes an order under this section, the court must:</w:t>
      </w:r>
    </w:p>
    <w:p w14:paraId="7961F21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give reasons for making the order (including reasons for its satisfaction as required by paragraph </w:t>
      </w:r>
      <w:r w:rsidRPr="00135A35">
        <w:rPr>
          <w:rFonts w:ascii="Times New Roman" w:hAnsi="Times New Roman" w:cs="Times New Roman"/>
        </w:rPr>
        <w:t>117</w:t>
      </w:r>
      <w:r w:rsidRPr="00A46EF0">
        <w:rPr>
          <w:rFonts w:ascii="Times New Roman" w:hAnsi="Times New Roman" w:cs="Times New Roman"/>
        </w:rPr>
        <w:t xml:space="preserve"> (</w:t>
      </w:r>
      <w:r w:rsidRPr="00135A35">
        <w:rPr>
          <w:rFonts w:ascii="Times New Roman" w:hAnsi="Times New Roman" w:cs="Times New Roman"/>
        </w:rPr>
        <w:t>1</w:t>
      </w:r>
      <w:r w:rsidRPr="00A46EF0">
        <w:rPr>
          <w:rFonts w:ascii="Times New Roman" w:hAnsi="Times New Roman" w:cs="Times New Roman"/>
        </w:rPr>
        <w:t>) (b)); and</w:t>
      </w:r>
    </w:p>
    <w:p w14:paraId="3D920107"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cause the reasons to be entered in the records of the court.</w:t>
      </w:r>
    </w:p>
    <w:p w14:paraId="253E2FE7"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3</w:t>
      </w:r>
      <w:r w:rsidR="003B40BE" w:rsidRPr="00A46EF0">
        <w:rPr>
          <w:rFonts w:ascii="Times New Roman" w:hAnsi="Times New Roman" w:cs="Times New Roman"/>
        </w:rPr>
        <w:t>) does not apply in relation to an order made by consent.</w:t>
      </w:r>
    </w:p>
    <w:p w14:paraId="5DC079E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A contravention of subsection (</w:t>
      </w:r>
      <w:r w:rsidR="003B40BE" w:rsidRPr="00135A35">
        <w:rPr>
          <w:rFonts w:ascii="Times New Roman" w:hAnsi="Times New Roman" w:cs="Times New Roman"/>
        </w:rPr>
        <w:t>3</w:t>
      </w:r>
      <w:r w:rsidR="003B40BE" w:rsidRPr="00A46EF0">
        <w:rPr>
          <w:rFonts w:ascii="Times New Roman" w:hAnsi="Times New Roman" w:cs="Times New Roman"/>
        </w:rPr>
        <w:t>) in relation to an order does not affect the validity of the order.</w:t>
      </w:r>
    </w:p>
    <w:p w14:paraId="3C11433F"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Implementation of orders</w:t>
      </w:r>
    </w:p>
    <w:p w14:paraId="7D4DA7CB"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119</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When a decision of a court making an order under this Division becomes final, the Registrar must immediately take such action as is necessary to give effect to the decision in relation to any administrative assessment that has been made in relation to the child, the custodian entitled to child support and the liable parent concerned (whether by amending the assessment or otherwise).</w:t>
      </w:r>
    </w:p>
    <w:p w14:paraId="272B03C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In subsequently making an administrative assessment in relation to the child, the custodian entitled to child support and the liable parent concerned while the order is in force, the Registrar must act on the basis of the provisions of this Act as modified by the order.</w:t>
      </w:r>
    </w:p>
    <w:p w14:paraId="383C5B22"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Pending proceeding not to affect assessment</w:t>
      </w:r>
    </w:p>
    <w:p w14:paraId="7E80F486"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120</w:t>
      </w:r>
      <w:r w:rsidRPr="00A46EF0">
        <w:rPr>
          <w:rFonts w:ascii="Times New Roman" w:hAnsi="Times New Roman" w:cs="Times New Roman"/>
          <w:b/>
        </w:rPr>
        <w:t>.</w:t>
      </w:r>
      <w:r w:rsidRPr="00A46EF0">
        <w:rPr>
          <w:rFonts w:ascii="Times New Roman" w:hAnsi="Times New Roman" w:cs="Times New Roman"/>
        </w:rPr>
        <w:t xml:space="preserve"> Subject to section </w:t>
      </w:r>
      <w:r w:rsidRPr="00135A35">
        <w:rPr>
          <w:rFonts w:ascii="Times New Roman" w:hAnsi="Times New Roman" w:cs="Times New Roman"/>
        </w:rPr>
        <w:t>140</w:t>
      </w:r>
      <w:r w:rsidRPr="00A46EF0">
        <w:rPr>
          <w:rFonts w:ascii="Times New Roman" w:hAnsi="Times New Roman" w:cs="Times New Roman"/>
        </w:rPr>
        <w:t xml:space="preserve"> (Stay orders), the fact that a proceeding is pending under this Division in relation to a person does not, in the meantime, interfere with, or affect, any administrative assessment made in relation to the person, and any such assessment may be registered under the </w:t>
      </w:r>
      <w:r w:rsidR="00581E38" w:rsidRPr="00A46EF0">
        <w:rPr>
          <w:rFonts w:ascii="Times New Roman" w:hAnsi="Times New Roman" w:cs="Times New Roman"/>
          <w:i/>
        </w:rPr>
        <w:t>Child</w:t>
      </w:r>
    </w:p>
    <w:p w14:paraId="3431BC54" w14:textId="7C45E90B" w:rsidR="003B40BE" w:rsidRPr="00A46EF0" w:rsidRDefault="00581E38" w:rsidP="00A46EF0">
      <w:pPr>
        <w:spacing w:after="0" w:line="240" w:lineRule="auto"/>
        <w:jc w:val="both"/>
        <w:rPr>
          <w:rFonts w:ascii="Times New Roman" w:hAnsi="Times New Roman" w:cs="Times New Roman"/>
        </w:rPr>
      </w:pPr>
      <w:r w:rsidRPr="00A46EF0">
        <w:rPr>
          <w:rFonts w:ascii="Times New Roman" w:hAnsi="Times New Roman" w:cs="Times New Roman"/>
        </w:rPr>
        <w:br w:type="page"/>
      </w:r>
      <w:r w:rsidRPr="00A46EF0">
        <w:rPr>
          <w:rFonts w:ascii="Times New Roman" w:hAnsi="Times New Roman" w:cs="Times New Roman"/>
          <w:i/>
        </w:rPr>
        <w:lastRenderedPageBreak/>
        <w:t xml:space="preserve">Support (Registration and Collection) Act </w:t>
      </w:r>
      <w:r w:rsidRPr="00135A35">
        <w:rPr>
          <w:rFonts w:ascii="Times New Roman" w:hAnsi="Times New Roman" w:cs="Times New Roman"/>
          <w:i/>
        </w:rPr>
        <w:t>1988</w:t>
      </w:r>
      <w:r w:rsidRPr="00146CAD">
        <w:rPr>
          <w:rFonts w:ascii="Times New Roman" w:hAnsi="Times New Roman" w:cs="Times New Roman"/>
        </w:rPr>
        <w:t>,</w:t>
      </w:r>
      <w:r w:rsidRPr="00A46EF0">
        <w:rPr>
          <w:rFonts w:ascii="Times New Roman" w:hAnsi="Times New Roman" w:cs="Times New Roman"/>
          <w:i/>
        </w:rPr>
        <w:t xml:space="preserve"> </w:t>
      </w:r>
      <w:r w:rsidR="003B40BE" w:rsidRPr="00A46EF0">
        <w:rPr>
          <w:rFonts w:ascii="Times New Roman" w:hAnsi="Times New Roman" w:cs="Times New Roman"/>
        </w:rPr>
        <w:t>and amounts of child support and other amounts recovered in relation to the assessment, as if no proceeding were pending.</w:t>
      </w:r>
    </w:p>
    <w:p w14:paraId="7312C1E6" w14:textId="3E4DCA19"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003B40BE" w:rsidRPr="00146CAD">
        <w:rPr>
          <w:rFonts w:ascii="Times New Roman" w:hAnsi="Times New Roman" w:cs="Times New Roman"/>
          <w:b/>
          <w:i/>
        </w:rPr>
        <w:t>5</w:t>
      </w:r>
      <w:r w:rsidR="003B40BE" w:rsidRPr="00A46EF0">
        <w:rPr>
          <w:rFonts w:ascii="Times New Roman" w:hAnsi="Times New Roman" w:cs="Times New Roman"/>
          <w:b/>
        </w:rPr>
        <w:t>—</w:t>
      </w:r>
      <w:r w:rsidRPr="00A46EF0">
        <w:rPr>
          <w:rFonts w:ascii="Times New Roman" w:hAnsi="Times New Roman" w:cs="Times New Roman"/>
          <w:b/>
          <w:i/>
        </w:rPr>
        <w:t>Orders for provision of child support otherwise than in form of periodic amounts paid to custodian</w:t>
      </w:r>
    </w:p>
    <w:p w14:paraId="31A57729"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Additional particular objects of Division</w:t>
      </w:r>
    </w:p>
    <w:p w14:paraId="33D93B3C"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121</w:t>
      </w:r>
      <w:r w:rsidRPr="00A46EF0">
        <w:rPr>
          <w:rFonts w:ascii="Times New Roman" w:hAnsi="Times New Roman" w:cs="Times New Roman"/>
          <w:b/>
        </w:rPr>
        <w:t>.</w:t>
      </w:r>
      <w:r w:rsidRPr="00A46EF0">
        <w:rPr>
          <w:rFonts w:ascii="Times New Roman" w:hAnsi="Times New Roman" w:cs="Times New Roman"/>
        </w:rPr>
        <w:t xml:space="preserve"> Additional particular objects of this Division include ensuring:</w:t>
      </w:r>
    </w:p>
    <w:p w14:paraId="2FC2306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children have their proper needs met from reasonable and adequate shares in the income, earning capacity, property and financial resources of both their parents; and</w:t>
      </w:r>
    </w:p>
    <w:p w14:paraId="47C6F34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that parents share equitably in the support of their children.</w:t>
      </w:r>
    </w:p>
    <w:p w14:paraId="36708054"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Cases in relation to which Division applies</w:t>
      </w:r>
    </w:p>
    <w:p w14:paraId="14F7E891"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122</w:t>
      </w:r>
      <w:r w:rsidRPr="00A46EF0">
        <w:rPr>
          <w:rFonts w:ascii="Times New Roman" w:hAnsi="Times New Roman" w:cs="Times New Roman"/>
          <w:b/>
        </w:rPr>
        <w:t>.</w:t>
      </w:r>
      <w:r w:rsidRPr="00A46EF0">
        <w:rPr>
          <w:rFonts w:ascii="Times New Roman" w:hAnsi="Times New Roman" w:cs="Times New Roman"/>
        </w:rPr>
        <w:t xml:space="preserve"> This Division applies where a custodian entitled to child support wants a liable parent to provide, or a liable parent wants to provide, child support for a child otherwise than in the form of periodic amounts paid to the custodian entitled to child support.</w:t>
      </w:r>
    </w:p>
    <w:p w14:paraId="05A1B22F"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for order under Division</w:t>
      </w:r>
    </w:p>
    <w:p w14:paraId="273D6EB2"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123</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Application may be made to a court having jurisdiction under this Act for an order that a liable parent provide child support for a child otherwise than in the form of periodic amounts paid to the custodian entitled to child support.</w:t>
      </w:r>
    </w:p>
    <w:p w14:paraId="7ACC7049"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An application:</w:t>
      </w:r>
    </w:p>
    <w:p w14:paraId="0FFCA79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may only be made if an administrative assessment is in force in relation to the child, the custodian entitled to child support and the liable parent; and</w:t>
      </w:r>
    </w:p>
    <w:p w14:paraId="6AB71F0E"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may be made by the custodian entitled to child support or the liable parent.</w:t>
      </w:r>
    </w:p>
    <w:p w14:paraId="0E2F40F1"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Before hearing the application, the court must hear and determine any pending application made to the court for an order under Division </w:t>
      </w:r>
      <w:r w:rsidR="003B40BE" w:rsidRPr="00135A35">
        <w:rPr>
          <w:rFonts w:ascii="Times New Roman" w:hAnsi="Times New Roman" w:cs="Times New Roman"/>
        </w:rPr>
        <w:t>4</w:t>
      </w:r>
      <w:r w:rsidR="003B40BE" w:rsidRPr="00A46EF0">
        <w:rPr>
          <w:rFonts w:ascii="Times New Roman" w:hAnsi="Times New Roman" w:cs="Times New Roman"/>
        </w:rPr>
        <w:t xml:space="preserve"> (Orders for departure from administrative assessment in special circumstances) in relation to the child, the custodian entitled to child support and the liable parent.</w:t>
      </w:r>
    </w:p>
    <w:p w14:paraId="45DB23C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145</w:t>
      </w:r>
      <w:r w:rsidR="003B40BE" w:rsidRPr="00A46EF0">
        <w:rPr>
          <w:rFonts w:ascii="Times New Roman" w:hAnsi="Times New Roman" w:cs="Times New Roman"/>
        </w:rPr>
        <w:t xml:space="preserve"> (Registrar may intervene in proceedings), the parties to the application are the custodian entitled to child support and the liable parent.</w:t>
      </w:r>
    </w:p>
    <w:p w14:paraId="02F7AAE3" w14:textId="77777777" w:rsidR="00AE5242"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Orders for provision of child support otherwise than in form of periodic amounts paid to custodian entitled to child support</w:t>
      </w:r>
    </w:p>
    <w:p w14:paraId="72637F08"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124</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w:t>
      </w:r>
    </w:p>
    <w:p w14:paraId="6E0D5B6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 custodian entitled to child support or a liable parent makes an application to a court under section </w:t>
      </w:r>
      <w:r w:rsidRPr="00135A35">
        <w:rPr>
          <w:rFonts w:ascii="Times New Roman" w:hAnsi="Times New Roman" w:cs="Times New Roman"/>
        </w:rPr>
        <w:t>123</w:t>
      </w:r>
      <w:r w:rsidRPr="00A46EF0">
        <w:rPr>
          <w:rFonts w:ascii="Times New Roman" w:hAnsi="Times New Roman" w:cs="Times New Roman"/>
        </w:rPr>
        <w:t>; and</w:t>
      </w:r>
    </w:p>
    <w:p w14:paraId="11796FBE"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(b) the court is satisfied that it would be:</w:t>
      </w:r>
    </w:p>
    <w:p w14:paraId="7AC08B56"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just and equitable as regards the child, the custodian entitled to child support and the liable parent; and</w:t>
      </w:r>
    </w:p>
    <w:p w14:paraId="47AE4EB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otherwise proper;</w:t>
      </w:r>
    </w:p>
    <w:p w14:paraId="050F831A" w14:textId="77777777" w:rsidR="003B40BE" w:rsidRPr="00A46EF0" w:rsidRDefault="003B40BE" w:rsidP="00A46EF0">
      <w:pPr>
        <w:spacing w:after="0" w:line="240" w:lineRule="auto"/>
        <w:ind w:left="720"/>
        <w:jc w:val="both"/>
        <w:rPr>
          <w:rFonts w:ascii="Times New Roman" w:hAnsi="Times New Roman" w:cs="Times New Roman"/>
        </w:rPr>
      </w:pPr>
      <w:r w:rsidRPr="00A46EF0">
        <w:rPr>
          <w:rFonts w:ascii="Times New Roman" w:hAnsi="Times New Roman" w:cs="Times New Roman"/>
        </w:rPr>
        <w:t>to make an order that the liable parent provide child support for the child otherwise than in the form of periodic amounts paid to the custodian entitled to child support;</w:t>
      </w:r>
    </w:p>
    <w:p w14:paraId="3F253923"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court may make the order.</w:t>
      </w:r>
    </w:p>
    <w:p w14:paraId="120DD281"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In determining the application, the court must have regard to:</w:t>
      </w:r>
    </w:p>
    <w:p w14:paraId="375149B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administrative assessment in force in relation to the child, the custodian entitled to child support and the liable parent; and</w:t>
      </w:r>
    </w:p>
    <w:p w14:paraId="4486142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any order in force under Division </w:t>
      </w:r>
      <w:r w:rsidRPr="00135A35">
        <w:rPr>
          <w:rFonts w:ascii="Times New Roman" w:hAnsi="Times New Roman" w:cs="Times New Roman"/>
        </w:rPr>
        <w:t>4</w:t>
      </w:r>
      <w:r w:rsidRPr="00A46EF0">
        <w:rPr>
          <w:rFonts w:ascii="Times New Roman" w:hAnsi="Times New Roman" w:cs="Times New Roman"/>
        </w:rPr>
        <w:t xml:space="preserve"> (Orders for departure from administrative assessment in special circumstances) in relation to the child, the custodian entitled to child support and the liable parent; and</w:t>
      </w:r>
    </w:p>
    <w:p w14:paraId="66BFDCC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whether the custodian entitled to child support is in receipt of an income tested pension, allowance or benefit or, if the custodian entitled to child support is not in receipt of such a pension, allowance or benefit, whether the circumstances of the custodian are such that, taking into account the effect of the order proposed to be made by the court, the custodian would be unable to support himself or herself without an income tested pension, allowance or benefit; and</w:t>
      </w:r>
    </w:p>
    <w:p w14:paraId="6984C7FB"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(d) the effect that the making by the custodian entitled to child support of an application under section </w:t>
      </w:r>
      <w:r w:rsidRPr="00135A35">
        <w:rPr>
          <w:rFonts w:ascii="Times New Roman" w:hAnsi="Times New Roman" w:cs="Times New Roman"/>
        </w:rPr>
        <w:t>128</w:t>
      </w:r>
      <w:r w:rsidRPr="00A46EF0">
        <w:rPr>
          <w:rFonts w:ascii="Times New Roman" w:hAnsi="Times New Roman" w:cs="Times New Roman"/>
        </w:rPr>
        <w:t xml:space="preserve"> (Pensioners entitled to apply to have assessed child support not reduced by more than </w:t>
      </w:r>
      <w:r w:rsidRPr="00135A35">
        <w:rPr>
          <w:rFonts w:ascii="Times New Roman" w:hAnsi="Times New Roman" w:cs="Times New Roman"/>
        </w:rPr>
        <w:t>25</w:t>
      </w:r>
      <w:r w:rsidRPr="00A46EF0">
        <w:rPr>
          <w:rFonts w:ascii="Times New Roman" w:hAnsi="Times New Roman" w:cs="Times New Roman"/>
        </w:rPr>
        <w:t xml:space="preserve">%) would have on the order proposed to be made by the court (and any, statement included in the order under section </w:t>
      </w:r>
      <w:r w:rsidRPr="00135A35">
        <w:rPr>
          <w:rFonts w:ascii="Times New Roman" w:hAnsi="Times New Roman" w:cs="Times New Roman"/>
        </w:rPr>
        <w:t>125</w:t>
      </w:r>
      <w:r w:rsidRPr="00A46EF0">
        <w:rPr>
          <w:rFonts w:ascii="Times New Roman" w:hAnsi="Times New Roman" w:cs="Times New Roman"/>
        </w:rPr>
        <w:t>).</w:t>
      </w:r>
    </w:p>
    <w:p w14:paraId="25F8C94B"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In determining whether it would be just and equitable as regards the child, the custodian entitled to child support and the liable parent to make an order under subsection (</w:t>
      </w:r>
      <w:r w:rsidR="003B40BE" w:rsidRPr="00135A35">
        <w:rPr>
          <w:rFonts w:ascii="Times New Roman" w:hAnsi="Times New Roman" w:cs="Times New Roman"/>
        </w:rPr>
        <w:t>1</w:t>
      </w:r>
      <w:r w:rsidR="003B40BE" w:rsidRPr="00A46EF0">
        <w:rPr>
          <w:rFonts w:ascii="Times New Roman" w:hAnsi="Times New Roman" w:cs="Times New Roman"/>
        </w:rPr>
        <w:t xml:space="preserve">), the court must have regard to the matters mentioned in subsections </w:t>
      </w:r>
      <w:r w:rsidR="003B40BE" w:rsidRPr="00135A35">
        <w:rPr>
          <w:rFonts w:ascii="Times New Roman" w:hAnsi="Times New Roman" w:cs="Times New Roman"/>
        </w:rPr>
        <w:t>117</w:t>
      </w:r>
      <w:r w:rsidR="003B40BE" w:rsidRPr="00A46EF0">
        <w:rPr>
          <w:rFonts w:ascii="Times New Roman" w:hAnsi="Times New Roman" w:cs="Times New Roman"/>
        </w:rPr>
        <w:t xml:space="preserve"> (</w:t>
      </w:r>
      <w:r w:rsidR="003B40BE" w:rsidRPr="00135A35">
        <w:rPr>
          <w:rFonts w:ascii="Times New Roman" w:hAnsi="Times New Roman" w:cs="Times New Roman"/>
        </w:rPr>
        <w:t>4</w:t>
      </w:r>
      <w:r w:rsidR="003B40BE" w:rsidRPr="00A46EF0">
        <w:rPr>
          <w:rFonts w:ascii="Times New Roman" w:hAnsi="Times New Roman" w:cs="Times New Roman"/>
        </w:rPr>
        <w:t>), (</w:t>
      </w:r>
      <w:r w:rsidR="003B40BE" w:rsidRPr="00135A35">
        <w:rPr>
          <w:rFonts w:ascii="Times New Roman" w:hAnsi="Times New Roman" w:cs="Times New Roman"/>
        </w:rPr>
        <w:t>6</w:t>
      </w:r>
      <w:r w:rsidR="003B40BE" w:rsidRPr="00A46EF0">
        <w:rPr>
          <w:rFonts w:ascii="Times New Roman" w:hAnsi="Times New Roman" w:cs="Times New Roman"/>
        </w:rPr>
        <w:t>), (</w:t>
      </w:r>
      <w:r w:rsidR="003B40BE" w:rsidRPr="00135A35">
        <w:rPr>
          <w:rFonts w:ascii="Times New Roman" w:hAnsi="Times New Roman" w:cs="Times New Roman"/>
        </w:rPr>
        <w:t>7</w:t>
      </w:r>
      <w:r w:rsidR="003B40BE" w:rsidRPr="00A46EF0">
        <w:rPr>
          <w:rFonts w:ascii="Times New Roman" w:hAnsi="Times New Roman" w:cs="Times New Roman"/>
        </w:rPr>
        <w:t>) and (</w:t>
      </w:r>
      <w:r w:rsidR="003B40BE" w:rsidRPr="00135A35">
        <w:rPr>
          <w:rFonts w:ascii="Times New Roman" w:hAnsi="Times New Roman" w:cs="Times New Roman"/>
        </w:rPr>
        <w:t>8</w:t>
      </w:r>
      <w:r w:rsidR="003B40BE" w:rsidRPr="00A46EF0">
        <w:rPr>
          <w:rFonts w:ascii="Times New Roman" w:hAnsi="Times New Roman" w:cs="Times New Roman"/>
        </w:rPr>
        <w:t>).</w:t>
      </w:r>
    </w:p>
    <w:p w14:paraId="544F054E"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In determining whether it would be otherwise proper to make an order under subsection (</w:t>
      </w:r>
      <w:r w:rsidR="003B40BE" w:rsidRPr="00135A35">
        <w:rPr>
          <w:rFonts w:ascii="Times New Roman" w:hAnsi="Times New Roman" w:cs="Times New Roman"/>
        </w:rPr>
        <w:t>1</w:t>
      </w:r>
      <w:r w:rsidR="003B40BE" w:rsidRPr="00A46EF0">
        <w:rPr>
          <w:rFonts w:ascii="Times New Roman" w:hAnsi="Times New Roman" w:cs="Times New Roman"/>
        </w:rPr>
        <w:t xml:space="preserve">), the court must have regard to the matters mentioned in subsection </w:t>
      </w:r>
      <w:r w:rsidR="003B40BE" w:rsidRPr="00135A35">
        <w:rPr>
          <w:rFonts w:ascii="Times New Roman" w:hAnsi="Times New Roman" w:cs="Times New Roman"/>
        </w:rPr>
        <w:t>117</w:t>
      </w:r>
      <w:r w:rsidR="003B40BE" w:rsidRPr="00A46EF0">
        <w:rPr>
          <w:rFonts w:ascii="Times New Roman" w:hAnsi="Times New Roman" w:cs="Times New Roman"/>
        </w:rPr>
        <w:t xml:space="preserve"> (</w:t>
      </w:r>
      <w:r w:rsidR="003B40BE" w:rsidRPr="00135A35">
        <w:rPr>
          <w:rFonts w:ascii="Times New Roman" w:hAnsi="Times New Roman" w:cs="Times New Roman"/>
        </w:rPr>
        <w:t>5</w:t>
      </w:r>
      <w:r w:rsidR="003B40BE" w:rsidRPr="00A46EF0">
        <w:rPr>
          <w:rFonts w:ascii="Times New Roman" w:hAnsi="Times New Roman" w:cs="Times New Roman"/>
        </w:rPr>
        <w:t>).</w:t>
      </w:r>
    </w:p>
    <w:p w14:paraId="768B70F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Subsections (</w:t>
      </w:r>
      <w:r w:rsidR="003B40BE" w:rsidRPr="00135A35">
        <w:rPr>
          <w:rFonts w:ascii="Times New Roman" w:hAnsi="Times New Roman" w:cs="Times New Roman"/>
        </w:rPr>
        <w:t>2</w:t>
      </w:r>
      <w:r w:rsidR="003B40BE" w:rsidRPr="00A46EF0">
        <w:rPr>
          <w:rFonts w:ascii="Times New Roman" w:hAnsi="Times New Roman" w:cs="Times New Roman"/>
        </w:rPr>
        <w:t>), (</w:t>
      </w:r>
      <w:r w:rsidR="003B40BE" w:rsidRPr="00135A35">
        <w:rPr>
          <w:rFonts w:ascii="Times New Roman" w:hAnsi="Times New Roman" w:cs="Times New Roman"/>
        </w:rPr>
        <w:t>3</w:t>
      </w:r>
      <w:r w:rsidR="003B40BE" w:rsidRPr="00A46EF0">
        <w:rPr>
          <w:rFonts w:ascii="Times New Roman" w:hAnsi="Times New Roman" w:cs="Times New Roman"/>
        </w:rPr>
        <w:t>) and (</w:t>
      </w:r>
      <w:r w:rsidR="003B40BE" w:rsidRPr="00135A35">
        <w:rPr>
          <w:rFonts w:ascii="Times New Roman" w:hAnsi="Times New Roman" w:cs="Times New Roman"/>
        </w:rPr>
        <w:t>4</w:t>
      </w:r>
      <w:r w:rsidR="003B40BE" w:rsidRPr="00A46EF0">
        <w:rPr>
          <w:rFonts w:ascii="Times New Roman" w:hAnsi="Times New Roman" w:cs="Times New Roman"/>
        </w:rPr>
        <w:t>) do not limit the matters to which the court may have regard.</w:t>
      </w:r>
    </w:p>
    <w:p w14:paraId="5E7A1962"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Court to state relationship between order and assessed child support</w:t>
      </w:r>
    </w:p>
    <w:p w14:paraId="0D2CBA78" w14:textId="2FBF92FB"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125</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If the court makes an order under section </w:t>
      </w:r>
      <w:r w:rsidR="003B40BE" w:rsidRPr="00135A35">
        <w:rPr>
          <w:rFonts w:ascii="Times New Roman" w:hAnsi="Times New Roman" w:cs="Times New Roman"/>
        </w:rPr>
        <w:t>124</w:t>
      </w:r>
      <w:r w:rsidR="003B40BE" w:rsidRPr="00A46EF0">
        <w:rPr>
          <w:rFonts w:ascii="Times New Roman" w:hAnsi="Times New Roman" w:cs="Times New Roman"/>
        </w:rPr>
        <w:t>, the court must state in the order whether the child support ordered to be provided by the liable parent is to be credited against the liable parent</w:t>
      </w:r>
      <w:r w:rsidR="00581E38" w:rsidRPr="00A46EF0">
        <w:rPr>
          <w:rFonts w:ascii="Times New Roman" w:hAnsi="Times New Roman" w:cs="Times New Roman"/>
        </w:rPr>
        <w:t>’</w:t>
      </w:r>
      <w:r w:rsidR="003B40BE" w:rsidRPr="00A46EF0">
        <w:rPr>
          <w:rFonts w:ascii="Times New Roman" w:hAnsi="Times New Roman" w:cs="Times New Roman"/>
        </w:rPr>
        <w:t xml:space="preserve">s liability under any administrative assessment (in this Division called a </w:t>
      </w:r>
      <w:r w:rsidR="00581E38" w:rsidRPr="00146CAD">
        <w:rPr>
          <w:rFonts w:ascii="Times New Roman" w:hAnsi="Times New Roman" w:cs="Times New Roman"/>
          <w:b/>
        </w:rPr>
        <w:t>“</w:t>
      </w:r>
      <w:r w:rsidR="003B40BE" w:rsidRPr="00A46EF0">
        <w:rPr>
          <w:rFonts w:ascii="Times New Roman" w:hAnsi="Times New Roman" w:cs="Times New Roman"/>
          <w:b/>
        </w:rPr>
        <w:t>relevant administrative assessment</w:t>
      </w:r>
      <w:r w:rsidR="00581E38" w:rsidRPr="00146CAD">
        <w:rPr>
          <w:rFonts w:ascii="Times New Roman" w:hAnsi="Times New Roman" w:cs="Times New Roman"/>
          <w:b/>
        </w:rPr>
        <w:t>”</w:t>
      </w:r>
      <w:r w:rsidR="003B40BE" w:rsidRPr="00A46EF0">
        <w:rPr>
          <w:rFonts w:ascii="Times New Roman" w:hAnsi="Times New Roman" w:cs="Times New Roman"/>
        </w:rPr>
        <w:t>) of the child support payable by the liable parent to the</w:t>
      </w:r>
    </w:p>
    <w:p w14:paraId="07FA365C" w14:textId="77777777"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custodian entitled to child support that relates to the period, or a part of the period, for which the order has effect.</w:t>
      </w:r>
    </w:p>
    <w:p w14:paraId="250413B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court may state that the child support is not to be credited against the liable parent</w:t>
      </w:r>
      <w:r w:rsidR="00581E38" w:rsidRPr="00A46EF0">
        <w:rPr>
          <w:rFonts w:ascii="Times New Roman" w:hAnsi="Times New Roman" w:cs="Times New Roman"/>
        </w:rPr>
        <w:t>’</w:t>
      </w:r>
      <w:r w:rsidR="003B40BE" w:rsidRPr="00A46EF0">
        <w:rPr>
          <w:rFonts w:ascii="Times New Roman" w:hAnsi="Times New Roman" w:cs="Times New Roman"/>
        </w:rPr>
        <w:t>s liability under any relevant assessment only if it is satisfied that, in the special circumstances of the case, it would be:</w:t>
      </w:r>
    </w:p>
    <w:p w14:paraId="2874C7A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just and equitable as regards the child, the custodian entitled to child support and the liable parent; and</w:t>
      </w:r>
    </w:p>
    <w:p w14:paraId="231BC3F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otherwise proper;</w:t>
      </w:r>
    </w:p>
    <w:p w14:paraId="7B395EA0"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that the child support should not be credited.</w:t>
      </w:r>
    </w:p>
    <w:p w14:paraId="62F00B0C"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If the court states in the order that the child support is to be credited against the liable parent</w:t>
      </w:r>
      <w:r w:rsidR="00581E38" w:rsidRPr="00A46EF0">
        <w:rPr>
          <w:rFonts w:ascii="Times New Roman" w:hAnsi="Times New Roman" w:cs="Times New Roman"/>
        </w:rPr>
        <w:t>’</w:t>
      </w:r>
      <w:r w:rsidR="003B40BE" w:rsidRPr="00A46EF0">
        <w:rPr>
          <w:rFonts w:ascii="Times New Roman" w:hAnsi="Times New Roman" w:cs="Times New Roman"/>
        </w:rPr>
        <w:t>s liability under any relevant administrative assessment, the court must also state in the order either:</w:t>
      </w:r>
    </w:p>
    <w:p w14:paraId="2DE4ACF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the child support has an annual value of a specified amount and that the annual rate of the child support payable under any relevant administrative assessment is to be reduced by that amount; or</w:t>
      </w:r>
    </w:p>
    <w:p w14:paraId="38CD59C0"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that the child support is to count for a specified percentage of the annual rate of child support payable under any relevant administrative assessment.</w:t>
      </w:r>
    </w:p>
    <w:p w14:paraId="38F8ED8C"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The court may, under subsections (</w:t>
      </w:r>
      <w:r w:rsidR="003B40BE" w:rsidRPr="00135A35">
        <w:rPr>
          <w:rFonts w:ascii="Times New Roman" w:hAnsi="Times New Roman" w:cs="Times New Roman"/>
        </w:rPr>
        <w:t>1</w:t>
      </w:r>
      <w:r w:rsidR="003B40BE" w:rsidRPr="00A46EF0">
        <w:rPr>
          <w:rFonts w:ascii="Times New Roman" w:hAnsi="Times New Roman" w:cs="Times New Roman"/>
        </w:rPr>
        <w:t>) and (</w:t>
      </w:r>
      <w:r w:rsidR="003B40BE" w:rsidRPr="00135A35">
        <w:rPr>
          <w:rFonts w:ascii="Times New Roman" w:hAnsi="Times New Roman" w:cs="Times New Roman"/>
        </w:rPr>
        <w:t>3</w:t>
      </w:r>
      <w:r w:rsidR="003B40BE" w:rsidRPr="00A46EF0">
        <w:rPr>
          <w:rFonts w:ascii="Times New Roman" w:hAnsi="Times New Roman" w:cs="Times New Roman"/>
        </w:rPr>
        <w:t>), make different provision in relation to different child support years and in relation to different parts of a child support year.</w:t>
      </w:r>
    </w:p>
    <w:p w14:paraId="40BDE2AF"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In determining whether it would be just and equitable as regards the child, the custodian entitled to child support and the liable parent to make a statement of the kind referred to in subsection (</w:t>
      </w:r>
      <w:r w:rsidR="003B40BE" w:rsidRPr="00135A35">
        <w:rPr>
          <w:rFonts w:ascii="Times New Roman" w:hAnsi="Times New Roman" w:cs="Times New Roman"/>
        </w:rPr>
        <w:t>2</w:t>
      </w:r>
      <w:r w:rsidR="003B40BE" w:rsidRPr="00A46EF0">
        <w:rPr>
          <w:rFonts w:ascii="Times New Roman" w:hAnsi="Times New Roman" w:cs="Times New Roman"/>
        </w:rPr>
        <w:t xml:space="preserve">), the court must have regard to the matters mentioned in subsections </w:t>
      </w:r>
      <w:r w:rsidR="003B40BE" w:rsidRPr="00135A35">
        <w:rPr>
          <w:rFonts w:ascii="Times New Roman" w:hAnsi="Times New Roman" w:cs="Times New Roman"/>
        </w:rPr>
        <w:t>117</w:t>
      </w:r>
      <w:r w:rsidR="003B40BE" w:rsidRPr="00A46EF0">
        <w:rPr>
          <w:rFonts w:ascii="Times New Roman" w:hAnsi="Times New Roman" w:cs="Times New Roman"/>
        </w:rPr>
        <w:t xml:space="preserve"> (</w:t>
      </w:r>
      <w:r w:rsidR="003B40BE" w:rsidRPr="00135A35">
        <w:rPr>
          <w:rFonts w:ascii="Times New Roman" w:hAnsi="Times New Roman" w:cs="Times New Roman"/>
        </w:rPr>
        <w:t>4</w:t>
      </w:r>
      <w:r w:rsidR="003B40BE" w:rsidRPr="00A46EF0">
        <w:rPr>
          <w:rFonts w:ascii="Times New Roman" w:hAnsi="Times New Roman" w:cs="Times New Roman"/>
        </w:rPr>
        <w:t>), (</w:t>
      </w:r>
      <w:r w:rsidR="003B40BE" w:rsidRPr="00135A35">
        <w:rPr>
          <w:rFonts w:ascii="Times New Roman" w:hAnsi="Times New Roman" w:cs="Times New Roman"/>
        </w:rPr>
        <w:t>6</w:t>
      </w:r>
      <w:r w:rsidR="003B40BE" w:rsidRPr="00A46EF0">
        <w:rPr>
          <w:rFonts w:ascii="Times New Roman" w:hAnsi="Times New Roman" w:cs="Times New Roman"/>
        </w:rPr>
        <w:t>), (</w:t>
      </w:r>
      <w:r w:rsidR="003B40BE" w:rsidRPr="00135A35">
        <w:rPr>
          <w:rFonts w:ascii="Times New Roman" w:hAnsi="Times New Roman" w:cs="Times New Roman"/>
        </w:rPr>
        <w:t>7</w:t>
      </w:r>
      <w:r w:rsidR="003B40BE" w:rsidRPr="00A46EF0">
        <w:rPr>
          <w:rFonts w:ascii="Times New Roman" w:hAnsi="Times New Roman" w:cs="Times New Roman"/>
        </w:rPr>
        <w:t>) and (</w:t>
      </w:r>
      <w:r w:rsidR="003B40BE" w:rsidRPr="00135A35">
        <w:rPr>
          <w:rFonts w:ascii="Times New Roman" w:hAnsi="Times New Roman" w:cs="Times New Roman"/>
        </w:rPr>
        <w:t>8</w:t>
      </w:r>
      <w:r w:rsidR="003B40BE" w:rsidRPr="00A46EF0">
        <w:rPr>
          <w:rFonts w:ascii="Times New Roman" w:hAnsi="Times New Roman" w:cs="Times New Roman"/>
        </w:rPr>
        <w:t>).</w:t>
      </w:r>
    </w:p>
    <w:p w14:paraId="4FAE30B6"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In determining whether it would be otherwise proper to make a statement of the kind referred to in subsection (</w:t>
      </w:r>
      <w:r w:rsidR="003B40BE" w:rsidRPr="00135A35">
        <w:rPr>
          <w:rFonts w:ascii="Times New Roman" w:hAnsi="Times New Roman" w:cs="Times New Roman"/>
        </w:rPr>
        <w:t>2</w:t>
      </w:r>
      <w:r w:rsidR="003B40BE" w:rsidRPr="00A46EF0">
        <w:rPr>
          <w:rFonts w:ascii="Times New Roman" w:hAnsi="Times New Roman" w:cs="Times New Roman"/>
        </w:rPr>
        <w:t xml:space="preserve">), the court must have regard to the matters mentioned in subsection </w:t>
      </w:r>
      <w:r w:rsidR="003B40BE" w:rsidRPr="00135A35">
        <w:rPr>
          <w:rFonts w:ascii="Times New Roman" w:hAnsi="Times New Roman" w:cs="Times New Roman"/>
        </w:rPr>
        <w:t>117</w:t>
      </w:r>
      <w:r w:rsidR="003B40BE" w:rsidRPr="00A46EF0">
        <w:rPr>
          <w:rFonts w:ascii="Times New Roman" w:hAnsi="Times New Roman" w:cs="Times New Roman"/>
        </w:rPr>
        <w:t xml:space="preserve"> (</w:t>
      </w:r>
      <w:r w:rsidR="003B40BE" w:rsidRPr="00135A35">
        <w:rPr>
          <w:rFonts w:ascii="Times New Roman" w:hAnsi="Times New Roman" w:cs="Times New Roman"/>
        </w:rPr>
        <w:t>5</w:t>
      </w:r>
      <w:r w:rsidR="003B40BE" w:rsidRPr="00A46EF0">
        <w:rPr>
          <w:rFonts w:ascii="Times New Roman" w:hAnsi="Times New Roman" w:cs="Times New Roman"/>
        </w:rPr>
        <w:t>).</w:t>
      </w:r>
    </w:p>
    <w:p w14:paraId="688F877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7</w:t>
      </w:r>
      <w:r w:rsidRPr="00A46EF0">
        <w:rPr>
          <w:rFonts w:ascii="Times New Roman" w:hAnsi="Times New Roman" w:cs="Times New Roman"/>
          <w:b/>
        </w:rPr>
        <w:t>)</w:t>
      </w:r>
      <w:r w:rsidR="003B40BE" w:rsidRPr="00A46EF0">
        <w:rPr>
          <w:rFonts w:ascii="Times New Roman" w:hAnsi="Times New Roman" w:cs="Times New Roman"/>
        </w:rPr>
        <w:t xml:space="preserve"> Subsections (</w:t>
      </w:r>
      <w:r w:rsidR="003B40BE" w:rsidRPr="00135A35">
        <w:rPr>
          <w:rFonts w:ascii="Times New Roman" w:hAnsi="Times New Roman" w:cs="Times New Roman"/>
        </w:rPr>
        <w:t>5</w:t>
      </w:r>
      <w:r w:rsidR="003B40BE" w:rsidRPr="00A46EF0">
        <w:rPr>
          <w:rFonts w:ascii="Times New Roman" w:hAnsi="Times New Roman" w:cs="Times New Roman"/>
        </w:rPr>
        <w:t>) and (</w:t>
      </w:r>
      <w:r w:rsidR="003B40BE" w:rsidRPr="00135A35">
        <w:rPr>
          <w:rFonts w:ascii="Times New Roman" w:hAnsi="Times New Roman" w:cs="Times New Roman"/>
        </w:rPr>
        <w:t>6</w:t>
      </w:r>
      <w:r w:rsidR="003B40BE" w:rsidRPr="00A46EF0">
        <w:rPr>
          <w:rFonts w:ascii="Times New Roman" w:hAnsi="Times New Roman" w:cs="Times New Roman"/>
        </w:rPr>
        <w:t>) do not limit the matters to which the court may have regard.</w:t>
      </w:r>
    </w:p>
    <w:p w14:paraId="654DAA4A"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Court to give reasons for order</w:t>
      </w:r>
    </w:p>
    <w:p w14:paraId="6F8AB797"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126</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If the court makes an order under section </w:t>
      </w:r>
      <w:r w:rsidR="003B40BE" w:rsidRPr="00135A35">
        <w:rPr>
          <w:rFonts w:ascii="Times New Roman" w:hAnsi="Times New Roman" w:cs="Times New Roman"/>
        </w:rPr>
        <w:t>124</w:t>
      </w:r>
      <w:r w:rsidR="003B40BE" w:rsidRPr="00A46EF0">
        <w:rPr>
          <w:rFonts w:ascii="Times New Roman" w:hAnsi="Times New Roman" w:cs="Times New Roman"/>
        </w:rPr>
        <w:t>, the court must:</w:t>
      </w:r>
    </w:p>
    <w:p w14:paraId="37B20C7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give reasons for:</w:t>
      </w:r>
    </w:p>
    <w:p w14:paraId="44955819"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making the order; and</w:t>
      </w:r>
    </w:p>
    <w:p w14:paraId="30617E44"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(ii) the statement or statements included in the order under section </w:t>
      </w:r>
      <w:r w:rsidRPr="00135A35">
        <w:rPr>
          <w:rFonts w:ascii="Times New Roman" w:hAnsi="Times New Roman" w:cs="Times New Roman"/>
        </w:rPr>
        <w:t>125</w:t>
      </w:r>
      <w:r w:rsidRPr="00A46EF0">
        <w:rPr>
          <w:rFonts w:ascii="Times New Roman" w:hAnsi="Times New Roman" w:cs="Times New Roman"/>
        </w:rPr>
        <w:t>; and</w:t>
      </w:r>
    </w:p>
    <w:p w14:paraId="2735BF9C"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cause the reasons to be entered in the records of the court.</w:t>
      </w:r>
    </w:p>
    <w:p w14:paraId="5404936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does not apply in relation to an order made by consent.</w:t>
      </w:r>
    </w:p>
    <w:p w14:paraId="4E976DB8"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3</w:t>
      </w:r>
      <w:r w:rsidR="00500BD1" w:rsidRPr="00A46EF0">
        <w:rPr>
          <w:rFonts w:ascii="Times New Roman" w:hAnsi="Times New Roman" w:cs="Times New Roman"/>
          <w:b/>
        </w:rPr>
        <w:t>)</w:t>
      </w:r>
      <w:r w:rsidR="003B40BE" w:rsidRPr="00A46EF0">
        <w:rPr>
          <w:rFonts w:ascii="Times New Roman" w:hAnsi="Times New Roman" w:cs="Times New Roman"/>
        </w:rPr>
        <w:t xml:space="preserve"> A contravention of subsection (</w:t>
      </w:r>
      <w:r w:rsidR="003B40BE" w:rsidRPr="00135A35">
        <w:rPr>
          <w:rFonts w:ascii="Times New Roman" w:hAnsi="Times New Roman" w:cs="Times New Roman"/>
        </w:rPr>
        <w:t>1</w:t>
      </w:r>
      <w:r w:rsidR="003B40BE" w:rsidRPr="00A46EF0">
        <w:rPr>
          <w:rFonts w:ascii="Times New Roman" w:hAnsi="Times New Roman" w:cs="Times New Roman"/>
        </w:rPr>
        <w:t>) in relation to an order does not affect the validity of the order.</w:t>
      </w:r>
    </w:p>
    <w:p w14:paraId="2259187E"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Effect of orders on administrative assessment of child support</w:t>
      </w:r>
    </w:p>
    <w:p w14:paraId="4F0D5BC9"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127</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This section applies if the court makes an order under section </w:t>
      </w:r>
      <w:r w:rsidR="003B40BE" w:rsidRPr="00135A35">
        <w:rPr>
          <w:rFonts w:ascii="Times New Roman" w:hAnsi="Times New Roman" w:cs="Times New Roman"/>
        </w:rPr>
        <w:t>124</w:t>
      </w:r>
      <w:r w:rsidR="003B40BE" w:rsidRPr="00A46EF0">
        <w:rPr>
          <w:rFonts w:ascii="Times New Roman" w:hAnsi="Times New Roman" w:cs="Times New Roman"/>
        </w:rPr>
        <w:t xml:space="preserve"> that includes a statement that the child support ordered to be provided by the liable parent is to be credited against the liable parent</w:t>
      </w:r>
      <w:r w:rsidR="00581E38" w:rsidRPr="00A46EF0">
        <w:rPr>
          <w:rFonts w:ascii="Times New Roman" w:hAnsi="Times New Roman" w:cs="Times New Roman"/>
        </w:rPr>
        <w:t>’</w:t>
      </w:r>
      <w:r w:rsidR="003B40BE" w:rsidRPr="00A46EF0">
        <w:rPr>
          <w:rFonts w:ascii="Times New Roman" w:hAnsi="Times New Roman" w:cs="Times New Roman"/>
        </w:rPr>
        <w:t>s liability under any relevant administrative assessment.</w:t>
      </w:r>
    </w:p>
    <w:p w14:paraId="4E8708D5"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When the decision of the court making the order becomes final, the Registrar must immediately take such action as is necessary to give effect to the order in relation to any relevant administrative assessment that has been made (whether by amending the assessment or otherwise).</w:t>
      </w:r>
    </w:p>
    <w:p w14:paraId="2D6AB2E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In subsequently making a relevant administrative assessment, the Registrar must:</w:t>
      </w:r>
    </w:p>
    <w:p w14:paraId="715E852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work out what would, apart from this Division, be the annual rate of child support payable by the liable parent to the custodian entitled to child support; and</w:t>
      </w:r>
    </w:p>
    <w:p w14:paraId="5228558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reduce (but not below </w:t>
      </w:r>
      <w:r w:rsidRPr="00135A35">
        <w:rPr>
          <w:rFonts w:ascii="Times New Roman" w:hAnsi="Times New Roman" w:cs="Times New Roman"/>
        </w:rPr>
        <w:t>0</w:t>
      </w:r>
      <w:r w:rsidRPr="00A46EF0">
        <w:rPr>
          <w:rFonts w:ascii="Times New Roman" w:hAnsi="Times New Roman" w:cs="Times New Roman"/>
        </w:rPr>
        <w:t xml:space="preserve">) that annual rate by the amount or percentage specified in the statement included in the order under subsection </w:t>
      </w:r>
      <w:r w:rsidRPr="00135A35">
        <w:rPr>
          <w:rFonts w:ascii="Times New Roman" w:hAnsi="Times New Roman" w:cs="Times New Roman"/>
        </w:rPr>
        <w:t>125</w:t>
      </w:r>
      <w:r w:rsidRPr="00A46EF0">
        <w:rPr>
          <w:rFonts w:ascii="Times New Roman" w:hAnsi="Times New Roman" w:cs="Times New Roman"/>
        </w:rPr>
        <w:t xml:space="preserve"> (</w:t>
      </w:r>
      <w:r w:rsidRPr="00135A35">
        <w:rPr>
          <w:rFonts w:ascii="Times New Roman" w:hAnsi="Times New Roman" w:cs="Times New Roman"/>
        </w:rPr>
        <w:t>3</w:t>
      </w:r>
      <w:r w:rsidRPr="00A46EF0">
        <w:rPr>
          <w:rFonts w:ascii="Times New Roman" w:hAnsi="Times New Roman" w:cs="Times New Roman"/>
        </w:rPr>
        <w:t>); and</w:t>
      </w:r>
    </w:p>
    <w:p w14:paraId="70662D2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make the assessment on the basis of that reduced annual rate.</w:t>
      </w:r>
    </w:p>
    <w:p w14:paraId="1AE01155" w14:textId="77777777" w:rsidR="00AE5242"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 xml:space="preserve">Pensioners entitled to apply to have assessed child support not reduced by more than </w:t>
      </w:r>
      <w:r w:rsidR="00581E38" w:rsidRPr="00135A35">
        <w:rPr>
          <w:rFonts w:ascii="Times New Roman" w:hAnsi="Times New Roman" w:cs="Times New Roman"/>
          <w:b/>
          <w:i/>
          <w:sz w:val="20"/>
        </w:rPr>
        <w:t>25</w:t>
      </w:r>
      <w:r w:rsidR="00581E38" w:rsidRPr="00A46EF0">
        <w:rPr>
          <w:rFonts w:ascii="Times New Roman" w:hAnsi="Times New Roman" w:cs="Times New Roman"/>
          <w:b/>
          <w:i/>
          <w:sz w:val="20"/>
        </w:rPr>
        <w:t>%</w:t>
      </w:r>
    </w:p>
    <w:p w14:paraId="2105B8A1" w14:textId="77777777" w:rsidR="003B40BE" w:rsidRPr="00A46EF0" w:rsidRDefault="00AE5242" w:rsidP="00A46EF0">
      <w:pPr>
        <w:spacing w:after="0" w:line="240" w:lineRule="auto"/>
        <w:ind w:firstLine="432"/>
        <w:jc w:val="both"/>
        <w:rPr>
          <w:rFonts w:ascii="Times New Roman" w:hAnsi="Times New Roman" w:cs="Times New Roman"/>
        </w:rPr>
      </w:pPr>
      <w:r w:rsidRPr="00135A35">
        <w:rPr>
          <w:rFonts w:ascii="Times New Roman" w:hAnsi="Times New Roman" w:cs="Times New Roman"/>
          <w:b/>
        </w:rPr>
        <w:t>128</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This section applies if:</w:t>
      </w:r>
    </w:p>
    <w:p w14:paraId="7388CEA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the court has made an order under section </w:t>
      </w:r>
      <w:r w:rsidRPr="00135A35">
        <w:rPr>
          <w:rFonts w:ascii="Times New Roman" w:hAnsi="Times New Roman" w:cs="Times New Roman"/>
        </w:rPr>
        <w:t>124</w:t>
      </w:r>
      <w:r w:rsidRPr="00A46EF0">
        <w:rPr>
          <w:rFonts w:ascii="Times New Roman" w:hAnsi="Times New Roman" w:cs="Times New Roman"/>
        </w:rPr>
        <w:t xml:space="preserve"> that includes a statement that the child support ordered to be provided by the liable parent is to be credited against the liable parent</w:t>
      </w:r>
      <w:r w:rsidR="00581E38" w:rsidRPr="00A46EF0">
        <w:rPr>
          <w:rFonts w:ascii="Times New Roman" w:hAnsi="Times New Roman" w:cs="Times New Roman"/>
        </w:rPr>
        <w:t>’</w:t>
      </w:r>
      <w:r w:rsidRPr="00A46EF0">
        <w:rPr>
          <w:rFonts w:ascii="Times New Roman" w:hAnsi="Times New Roman" w:cs="Times New Roman"/>
        </w:rPr>
        <w:t>s liability under any relevant administrative assessment; and</w:t>
      </w:r>
    </w:p>
    <w:p w14:paraId="626CD886"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the custodian entitled to child support is in receipt of an income tested pension, allowance or benefit (whether or not he or she was in receipt of the pension, allowance or benefit when the order was made).</w:t>
      </w:r>
    </w:p>
    <w:p w14:paraId="04BB7043"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 custodian entitled to child support applies to the Registrar, in the appropriate approved form, for any relevant administrative assessment to be made as required by this section, the Registrar must immediately take such action as is necessary to give effect to the application (as from the time when the application was made to the Registrar) in relation to any relevant administrative assessment that has been made (whether by amending the assessment or otherwise).</w:t>
      </w:r>
    </w:p>
    <w:p w14:paraId="25CE7D2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In making a relevant administrative assessment while the application remains in force, the Registrar must:</w:t>
      </w:r>
    </w:p>
    <w:p w14:paraId="7DA5021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work out whether, apart from this section, the annual rate of child support referred to in paragraph </w:t>
      </w:r>
      <w:r w:rsidRPr="00135A35">
        <w:rPr>
          <w:rFonts w:ascii="Times New Roman" w:hAnsi="Times New Roman" w:cs="Times New Roman"/>
        </w:rPr>
        <w:t>127</w:t>
      </w:r>
      <w:r w:rsidRPr="00A46EF0">
        <w:rPr>
          <w:rFonts w:ascii="Times New Roman" w:hAnsi="Times New Roman" w:cs="Times New Roman"/>
        </w:rPr>
        <w:t xml:space="preserve"> (</w:t>
      </w:r>
      <w:r w:rsidRPr="00135A35">
        <w:rPr>
          <w:rFonts w:ascii="Times New Roman" w:hAnsi="Times New Roman" w:cs="Times New Roman"/>
        </w:rPr>
        <w:t>3</w:t>
      </w:r>
      <w:r w:rsidRPr="00A46EF0">
        <w:rPr>
          <w:rFonts w:ascii="Times New Roman" w:hAnsi="Times New Roman" w:cs="Times New Roman"/>
        </w:rPr>
        <w:t xml:space="preserve">) (a) would be reduced under paragraph </w:t>
      </w:r>
      <w:r w:rsidRPr="00135A35">
        <w:rPr>
          <w:rFonts w:ascii="Times New Roman" w:hAnsi="Times New Roman" w:cs="Times New Roman"/>
        </w:rPr>
        <w:t>127</w:t>
      </w:r>
      <w:r w:rsidRPr="00A46EF0">
        <w:rPr>
          <w:rFonts w:ascii="Times New Roman" w:hAnsi="Times New Roman" w:cs="Times New Roman"/>
        </w:rPr>
        <w:t xml:space="preserve"> (</w:t>
      </w:r>
      <w:r w:rsidRPr="00135A35">
        <w:rPr>
          <w:rFonts w:ascii="Times New Roman" w:hAnsi="Times New Roman" w:cs="Times New Roman"/>
        </w:rPr>
        <w:t>3</w:t>
      </w:r>
      <w:r w:rsidRPr="00A46EF0">
        <w:rPr>
          <w:rFonts w:ascii="Times New Roman" w:hAnsi="Times New Roman" w:cs="Times New Roman"/>
        </w:rPr>
        <w:t xml:space="preserve">) (b) by more than </w:t>
      </w:r>
      <w:r w:rsidRPr="00135A35">
        <w:rPr>
          <w:rFonts w:ascii="Times New Roman" w:hAnsi="Times New Roman" w:cs="Times New Roman"/>
        </w:rPr>
        <w:t>25</w:t>
      </w:r>
      <w:r w:rsidRPr="00A46EF0">
        <w:rPr>
          <w:rFonts w:ascii="Times New Roman" w:hAnsi="Times New Roman" w:cs="Times New Roman"/>
        </w:rPr>
        <w:t>%; and</w:t>
      </w:r>
    </w:p>
    <w:p w14:paraId="3E4DDE8F"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 xml:space="preserve">(b) if the annual rate would be so reduced by more than </w:t>
      </w:r>
      <w:r w:rsidR="003B40BE" w:rsidRPr="00135A35">
        <w:rPr>
          <w:rFonts w:ascii="Times New Roman" w:hAnsi="Times New Roman" w:cs="Times New Roman"/>
        </w:rPr>
        <w:t>25</w:t>
      </w:r>
      <w:r w:rsidR="003B40BE" w:rsidRPr="00A46EF0">
        <w:rPr>
          <w:rFonts w:ascii="Times New Roman" w:hAnsi="Times New Roman" w:cs="Times New Roman"/>
        </w:rPr>
        <w:t xml:space="preserve">%—work out whether, if the annual rate were instead reduced by only </w:t>
      </w:r>
      <w:r w:rsidR="003B40BE" w:rsidRPr="00135A35">
        <w:rPr>
          <w:rFonts w:ascii="Times New Roman" w:hAnsi="Times New Roman" w:cs="Times New Roman"/>
        </w:rPr>
        <w:t>25</w:t>
      </w:r>
      <w:r w:rsidR="003B40BE" w:rsidRPr="00A46EF0">
        <w:rPr>
          <w:rFonts w:ascii="Times New Roman" w:hAnsi="Times New Roman" w:cs="Times New Roman"/>
        </w:rPr>
        <w:t>%, the custodian entitled to child support would be entitled to continue to receive the income tested pension, allowance or benefit; and</w:t>
      </w:r>
    </w:p>
    <w:p w14:paraId="4C5FE266"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(c) if paragraph (b) applies and the custodian entitled to child support would be so entitled to continue to receive the income tested pension, allowance or benefit—the Registrar must, under paragraph </w:t>
      </w:r>
      <w:r w:rsidRPr="00135A35">
        <w:rPr>
          <w:rFonts w:ascii="Times New Roman" w:hAnsi="Times New Roman" w:cs="Times New Roman"/>
        </w:rPr>
        <w:t>127</w:t>
      </w:r>
      <w:r w:rsidRPr="00A46EF0">
        <w:rPr>
          <w:rFonts w:ascii="Times New Roman" w:hAnsi="Times New Roman" w:cs="Times New Roman"/>
        </w:rPr>
        <w:t xml:space="preserve"> (</w:t>
      </w:r>
      <w:r w:rsidRPr="00135A35">
        <w:rPr>
          <w:rFonts w:ascii="Times New Roman" w:hAnsi="Times New Roman" w:cs="Times New Roman"/>
        </w:rPr>
        <w:t>3</w:t>
      </w:r>
      <w:r w:rsidRPr="00A46EF0">
        <w:rPr>
          <w:rFonts w:ascii="Times New Roman" w:hAnsi="Times New Roman" w:cs="Times New Roman"/>
        </w:rPr>
        <w:t xml:space="preserve">) (b), reduce the annual rate by only </w:t>
      </w:r>
      <w:r w:rsidRPr="00135A35">
        <w:rPr>
          <w:rFonts w:ascii="Times New Roman" w:hAnsi="Times New Roman" w:cs="Times New Roman"/>
        </w:rPr>
        <w:t>25</w:t>
      </w:r>
      <w:r w:rsidRPr="00A46EF0">
        <w:rPr>
          <w:rFonts w:ascii="Times New Roman" w:hAnsi="Times New Roman" w:cs="Times New Roman"/>
        </w:rPr>
        <w:t>%.</w:t>
      </w:r>
    </w:p>
    <w:p w14:paraId="157D43B7"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The application stops being in force when:</w:t>
      </w:r>
    </w:p>
    <w:p w14:paraId="019B831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custodian entitled to child support notifies the Registrar, in the appropriate approved form, that he or she no longer wants any relevant administrative assessment to be made as required by this section; or</w:t>
      </w:r>
    </w:p>
    <w:p w14:paraId="460111B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custodian entitled to child support is no longer in receipt of any income tested pension, allowance or benefit; or</w:t>
      </w:r>
    </w:p>
    <w:p w14:paraId="3211D687"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(c) a child support terminating event happens in relation to the child concerned, the custodian entitled to child support, the liable parent or all </w:t>
      </w:r>
      <w:r w:rsidRPr="00135A35">
        <w:rPr>
          <w:rFonts w:ascii="Times New Roman" w:hAnsi="Times New Roman" w:cs="Times New Roman"/>
        </w:rPr>
        <w:t>3</w:t>
      </w:r>
      <w:r w:rsidRPr="00A46EF0">
        <w:rPr>
          <w:rFonts w:ascii="Times New Roman" w:hAnsi="Times New Roman" w:cs="Times New Roman"/>
        </w:rPr>
        <w:t xml:space="preserve"> of them.</w:t>
      </w:r>
    </w:p>
    <w:p w14:paraId="715FC2B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If the application stops being in force, the Registrar must immediately amend any relevant administrative assessment that has been made (as from the time when the application stopped being in force) so that the assessment is made as required by this Act (apart from this section).</w:t>
      </w:r>
    </w:p>
    <w:p w14:paraId="01BD15B6"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Modification of orders under Division</w:t>
      </w:r>
    </w:p>
    <w:p w14:paraId="4DF6A216"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129</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If an order under section </w:t>
      </w:r>
      <w:r w:rsidR="003B40BE" w:rsidRPr="00135A35">
        <w:rPr>
          <w:rFonts w:ascii="Times New Roman" w:hAnsi="Times New Roman" w:cs="Times New Roman"/>
        </w:rPr>
        <w:t>124</w:t>
      </w:r>
      <w:r w:rsidR="003B40BE" w:rsidRPr="00A46EF0">
        <w:rPr>
          <w:rFonts w:ascii="Times New Roman" w:hAnsi="Times New Roman" w:cs="Times New Roman"/>
        </w:rPr>
        <w:t xml:space="preserve"> is in force in relation to a child (whether or not all things ordered to be done by the order have been done):</w:t>
      </w:r>
    </w:p>
    <w:p w14:paraId="09B4FDF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court that made the order; or</w:t>
      </w:r>
    </w:p>
    <w:p w14:paraId="7F7F9A4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another court having jurisdiction under this Act in which the order has been registered;</w:t>
      </w:r>
    </w:p>
    <w:p w14:paraId="5D4ECD24"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may under this section, by order:</w:t>
      </w:r>
    </w:p>
    <w:p w14:paraId="3320CA3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discharge the order; or</w:t>
      </w:r>
    </w:p>
    <w:p w14:paraId="0BF9E47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suspend its operation wholly or in part and either until further order or until a fixed time or the happening of a future event; or</w:t>
      </w:r>
    </w:p>
    <w:p w14:paraId="0CBF60B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(e) if the operation of the order has been suspended under paragraph (d)—revive its operation wholly or in part; or</w:t>
      </w:r>
    </w:p>
    <w:p w14:paraId="24EDDCAB"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(f) subject to subsection (</w:t>
      </w:r>
      <w:r w:rsidRPr="00135A35">
        <w:rPr>
          <w:rFonts w:ascii="Times New Roman" w:hAnsi="Times New Roman" w:cs="Times New Roman"/>
        </w:rPr>
        <w:t>3</w:t>
      </w:r>
      <w:r w:rsidRPr="00A46EF0">
        <w:rPr>
          <w:rFonts w:ascii="Times New Roman" w:hAnsi="Times New Roman" w:cs="Times New Roman"/>
        </w:rPr>
        <w:t xml:space="preserve">), vary the order (including any statement included in the order under section </w:t>
      </w:r>
      <w:r w:rsidRPr="00135A35">
        <w:rPr>
          <w:rFonts w:ascii="Times New Roman" w:hAnsi="Times New Roman" w:cs="Times New Roman"/>
        </w:rPr>
        <w:t>125</w:t>
      </w:r>
      <w:r w:rsidRPr="00A46EF0">
        <w:rPr>
          <w:rFonts w:ascii="Times New Roman" w:hAnsi="Times New Roman" w:cs="Times New Roman"/>
        </w:rPr>
        <w:t>) in any way.</w:t>
      </w:r>
    </w:p>
    <w:p w14:paraId="5437489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court must not make an order under subsection (</w:t>
      </w:r>
      <w:r w:rsidR="003B40BE" w:rsidRPr="00135A35">
        <w:rPr>
          <w:rFonts w:ascii="Times New Roman" w:hAnsi="Times New Roman" w:cs="Times New Roman"/>
        </w:rPr>
        <w:t>1</w:t>
      </w:r>
      <w:r w:rsidR="003B40BE" w:rsidRPr="00A46EF0">
        <w:rPr>
          <w:rFonts w:ascii="Times New Roman" w:hAnsi="Times New Roman" w:cs="Times New Roman"/>
        </w:rPr>
        <w:t xml:space="preserve">) in relation to the order under section </w:t>
      </w:r>
      <w:r w:rsidR="003B40BE" w:rsidRPr="00135A35">
        <w:rPr>
          <w:rFonts w:ascii="Times New Roman" w:hAnsi="Times New Roman" w:cs="Times New Roman"/>
        </w:rPr>
        <w:t>124</w:t>
      </w:r>
      <w:r w:rsidR="003B40BE" w:rsidRPr="00A46EF0">
        <w:rPr>
          <w:rFonts w:ascii="Times New Roman" w:hAnsi="Times New Roman" w:cs="Times New Roman"/>
        </w:rPr>
        <w:t xml:space="preserve"> unless the court is satisfied, having regard in particular to any statement included in the last-mentioned order under section </w:t>
      </w:r>
      <w:r w:rsidR="003B40BE" w:rsidRPr="00135A35">
        <w:rPr>
          <w:rFonts w:ascii="Times New Roman" w:hAnsi="Times New Roman" w:cs="Times New Roman"/>
        </w:rPr>
        <w:t>125</w:t>
      </w:r>
      <w:r w:rsidR="003B40BE" w:rsidRPr="00A46EF0">
        <w:rPr>
          <w:rFonts w:ascii="Times New Roman" w:hAnsi="Times New Roman" w:cs="Times New Roman"/>
        </w:rPr>
        <w:t>, that it would be:</w:t>
      </w:r>
    </w:p>
    <w:p w14:paraId="67E892B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just and equitable as regards the child, the custodian entitled to child support and the liable parent concerned; and</w:t>
      </w:r>
    </w:p>
    <w:p w14:paraId="605213E1" w14:textId="77777777" w:rsidR="000A706F"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otherwise proper;</w:t>
      </w:r>
    </w:p>
    <w:p w14:paraId="47D199EC"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to make the order.</w:t>
      </w:r>
    </w:p>
    <w:p w14:paraId="4F0ABDE3"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3</w:t>
      </w:r>
      <w:r w:rsidR="00500BD1" w:rsidRPr="00A46EF0">
        <w:rPr>
          <w:rFonts w:ascii="Times New Roman" w:hAnsi="Times New Roman" w:cs="Times New Roman"/>
          <w:b/>
        </w:rPr>
        <w:t>)</w:t>
      </w:r>
      <w:r w:rsidR="003B40BE" w:rsidRPr="00A46EF0">
        <w:rPr>
          <w:rFonts w:ascii="Times New Roman" w:hAnsi="Times New Roman" w:cs="Times New Roman"/>
        </w:rPr>
        <w:t xml:space="preserve"> The court must not, by order under subsection (</w:t>
      </w:r>
      <w:r w:rsidR="003B40BE" w:rsidRPr="00135A35">
        <w:rPr>
          <w:rFonts w:ascii="Times New Roman" w:hAnsi="Times New Roman" w:cs="Times New Roman"/>
        </w:rPr>
        <w:t>1</w:t>
      </w:r>
      <w:r w:rsidR="003B40BE" w:rsidRPr="00A46EF0">
        <w:rPr>
          <w:rFonts w:ascii="Times New Roman" w:hAnsi="Times New Roman" w:cs="Times New Roman"/>
        </w:rPr>
        <w:t>), vary an order unless it is also satisfied:</w:t>
      </w:r>
    </w:p>
    <w:p w14:paraId="6A238E6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making the variation is justified because of a change in the circumstances of the child, the custodian entitled to child support or a liable parent concerned since the order was made or last varied; or</w:t>
      </w:r>
    </w:p>
    <w:p w14:paraId="711BA0B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that the custodian entitled to child support has made an application under section </w:t>
      </w:r>
      <w:r w:rsidRPr="00135A35">
        <w:rPr>
          <w:rFonts w:ascii="Times New Roman" w:hAnsi="Times New Roman" w:cs="Times New Roman"/>
        </w:rPr>
        <w:t>128</w:t>
      </w:r>
      <w:r w:rsidRPr="00A46EF0">
        <w:rPr>
          <w:rFonts w:ascii="Times New Roman" w:hAnsi="Times New Roman" w:cs="Times New Roman"/>
        </w:rPr>
        <w:t xml:space="preserve"> and the order is no longer proper or appropriate; or</w:t>
      </w:r>
    </w:p>
    <w:p w14:paraId="4BF1AAB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that making the variation is justified because of a change in the cost of living since the order was made or last varied; or</w:t>
      </w:r>
    </w:p>
    <w:p w14:paraId="112F936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in a case where the order was made by consent—that the order is not proper or adequate; or</w:t>
      </w:r>
    </w:p>
    <w:p w14:paraId="6936136E"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(e) that material facts were withheld from the court that made the order or from a court that varied the order, or that material evidence previously given before such a court was false.</w:t>
      </w:r>
    </w:p>
    <w:p w14:paraId="5A945453"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If the court proposes to vary the order otherwise than by varying any statement included in the order under section </w:t>
      </w:r>
      <w:r w:rsidR="003B40BE" w:rsidRPr="00135A35">
        <w:rPr>
          <w:rFonts w:ascii="Times New Roman" w:hAnsi="Times New Roman" w:cs="Times New Roman"/>
        </w:rPr>
        <w:t>125</w:t>
      </w:r>
      <w:r w:rsidR="003B40BE" w:rsidRPr="00A46EF0">
        <w:rPr>
          <w:rFonts w:ascii="Times New Roman" w:hAnsi="Times New Roman" w:cs="Times New Roman"/>
        </w:rPr>
        <w:t>, the court must consider whether, having regard to the proposed variation, it should also order the variation of any such statement.</w:t>
      </w:r>
    </w:p>
    <w:p w14:paraId="0773ED8A"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In determining whether it would be just and equitable as regards the child, the custodian entitled to child support and a liable parent to make an order under subsection (</w:t>
      </w:r>
      <w:r w:rsidR="003B40BE" w:rsidRPr="00135A35">
        <w:rPr>
          <w:rFonts w:ascii="Times New Roman" w:hAnsi="Times New Roman" w:cs="Times New Roman"/>
        </w:rPr>
        <w:t>1</w:t>
      </w:r>
      <w:r w:rsidR="003B40BE" w:rsidRPr="00A46EF0">
        <w:rPr>
          <w:rFonts w:ascii="Times New Roman" w:hAnsi="Times New Roman" w:cs="Times New Roman"/>
        </w:rPr>
        <w:t xml:space="preserve">), the court must have regard to the matters mentioned in subsections </w:t>
      </w:r>
      <w:r w:rsidR="003B40BE" w:rsidRPr="00135A35">
        <w:rPr>
          <w:rFonts w:ascii="Times New Roman" w:hAnsi="Times New Roman" w:cs="Times New Roman"/>
        </w:rPr>
        <w:t>117</w:t>
      </w:r>
      <w:r w:rsidR="003B40BE" w:rsidRPr="00A46EF0">
        <w:rPr>
          <w:rFonts w:ascii="Times New Roman" w:hAnsi="Times New Roman" w:cs="Times New Roman"/>
        </w:rPr>
        <w:t xml:space="preserve"> (</w:t>
      </w:r>
      <w:r w:rsidR="003B40BE" w:rsidRPr="00135A35">
        <w:rPr>
          <w:rFonts w:ascii="Times New Roman" w:hAnsi="Times New Roman" w:cs="Times New Roman"/>
        </w:rPr>
        <w:t>4</w:t>
      </w:r>
      <w:r w:rsidR="003B40BE" w:rsidRPr="00A46EF0">
        <w:rPr>
          <w:rFonts w:ascii="Times New Roman" w:hAnsi="Times New Roman" w:cs="Times New Roman"/>
        </w:rPr>
        <w:t>), (</w:t>
      </w:r>
      <w:r w:rsidR="003B40BE" w:rsidRPr="00135A35">
        <w:rPr>
          <w:rFonts w:ascii="Times New Roman" w:hAnsi="Times New Roman" w:cs="Times New Roman"/>
        </w:rPr>
        <w:t>6</w:t>
      </w:r>
      <w:r w:rsidR="003B40BE" w:rsidRPr="00A46EF0">
        <w:rPr>
          <w:rFonts w:ascii="Times New Roman" w:hAnsi="Times New Roman" w:cs="Times New Roman"/>
        </w:rPr>
        <w:t>), (</w:t>
      </w:r>
      <w:r w:rsidR="003B40BE" w:rsidRPr="00135A35">
        <w:rPr>
          <w:rFonts w:ascii="Times New Roman" w:hAnsi="Times New Roman" w:cs="Times New Roman"/>
        </w:rPr>
        <w:t>7</w:t>
      </w:r>
      <w:r w:rsidR="003B40BE" w:rsidRPr="00A46EF0">
        <w:rPr>
          <w:rFonts w:ascii="Times New Roman" w:hAnsi="Times New Roman" w:cs="Times New Roman"/>
        </w:rPr>
        <w:t>) and (</w:t>
      </w:r>
      <w:r w:rsidR="003B40BE" w:rsidRPr="00135A35">
        <w:rPr>
          <w:rFonts w:ascii="Times New Roman" w:hAnsi="Times New Roman" w:cs="Times New Roman"/>
        </w:rPr>
        <w:t>8</w:t>
      </w:r>
      <w:r w:rsidR="003B40BE" w:rsidRPr="00A46EF0">
        <w:rPr>
          <w:rFonts w:ascii="Times New Roman" w:hAnsi="Times New Roman" w:cs="Times New Roman"/>
        </w:rPr>
        <w:t>).</w:t>
      </w:r>
    </w:p>
    <w:p w14:paraId="056C8481"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In determining whether it would be otherwise proper to make an order under subsection (</w:t>
      </w:r>
      <w:r w:rsidR="003B40BE" w:rsidRPr="00135A35">
        <w:rPr>
          <w:rFonts w:ascii="Times New Roman" w:hAnsi="Times New Roman" w:cs="Times New Roman"/>
        </w:rPr>
        <w:t>1</w:t>
      </w:r>
      <w:r w:rsidR="003B40BE" w:rsidRPr="00A46EF0">
        <w:rPr>
          <w:rFonts w:ascii="Times New Roman" w:hAnsi="Times New Roman" w:cs="Times New Roman"/>
        </w:rPr>
        <w:t xml:space="preserve">), the court must have regard to the matters mentioned in subsection </w:t>
      </w:r>
      <w:r w:rsidR="003B40BE" w:rsidRPr="00135A35">
        <w:rPr>
          <w:rFonts w:ascii="Times New Roman" w:hAnsi="Times New Roman" w:cs="Times New Roman"/>
        </w:rPr>
        <w:t>117</w:t>
      </w:r>
      <w:r w:rsidR="003B40BE" w:rsidRPr="00A46EF0">
        <w:rPr>
          <w:rFonts w:ascii="Times New Roman" w:hAnsi="Times New Roman" w:cs="Times New Roman"/>
        </w:rPr>
        <w:t xml:space="preserve"> (</w:t>
      </w:r>
      <w:r w:rsidR="003B40BE" w:rsidRPr="00135A35">
        <w:rPr>
          <w:rFonts w:ascii="Times New Roman" w:hAnsi="Times New Roman" w:cs="Times New Roman"/>
        </w:rPr>
        <w:t>5</w:t>
      </w:r>
      <w:r w:rsidR="003B40BE" w:rsidRPr="00A46EF0">
        <w:rPr>
          <w:rFonts w:ascii="Times New Roman" w:hAnsi="Times New Roman" w:cs="Times New Roman"/>
        </w:rPr>
        <w:t>).</w:t>
      </w:r>
    </w:p>
    <w:p w14:paraId="2F23F346"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7</w:t>
      </w:r>
      <w:r w:rsidRPr="00A46EF0">
        <w:rPr>
          <w:rFonts w:ascii="Times New Roman" w:hAnsi="Times New Roman" w:cs="Times New Roman"/>
          <w:b/>
        </w:rPr>
        <w:t>)</w:t>
      </w:r>
      <w:r w:rsidR="003B40BE" w:rsidRPr="00A46EF0">
        <w:rPr>
          <w:rFonts w:ascii="Times New Roman" w:hAnsi="Times New Roman" w:cs="Times New Roman"/>
        </w:rPr>
        <w:t xml:space="preserve"> Subsections (</w:t>
      </w:r>
      <w:r w:rsidR="003B40BE" w:rsidRPr="00135A35">
        <w:rPr>
          <w:rFonts w:ascii="Times New Roman" w:hAnsi="Times New Roman" w:cs="Times New Roman"/>
        </w:rPr>
        <w:t>5</w:t>
      </w:r>
      <w:r w:rsidR="003B40BE" w:rsidRPr="00A46EF0">
        <w:rPr>
          <w:rFonts w:ascii="Times New Roman" w:hAnsi="Times New Roman" w:cs="Times New Roman"/>
        </w:rPr>
        <w:t>) and (</w:t>
      </w:r>
      <w:r w:rsidR="003B40BE" w:rsidRPr="00135A35">
        <w:rPr>
          <w:rFonts w:ascii="Times New Roman" w:hAnsi="Times New Roman" w:cs="Times New Roman"/>
        </w:rPr>
        <w:t>6</w:t>
      </w:r>
      <w:r w:rsidR="003B40BE" w:rsidRPr="00A46EF0">
        <w:rPr>
          <w:rFonts w:ascii="Times New Roman" w:hAnsi="Times New Roman" w:cs="Times New Roman"/>
        </w:rPr>
        <w:t>) do not limit the matters to which the court may have regard.</w:t>
      </w:r>
    </w:p>
    <w:p w14:paraId="113896EE"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8</w:t>
      </w:r>
      <w:r w:rsidRPr="00A46EF0">
        <w:rPr>
          <w:rFonts w:ascii="Times New Roman" w:hAnsi="Times New Roman" w:cs="Times New Roman"/>
          <w:b/>
        </w:rPr>
        <w:t>)</w:t>
      </w:r>
      <w:r w:rsidR="003B40BE" w:rsidRPr="00A46EF0">
        <w:rPr>
          <w:rFonts w:ascii="Times New Roman" w:hAnsi="Times New Roman" w:cs="Times New Roman"/>
        </w:rPr>
        <w:t xml:space="preserve"> In satisfying itself for the purposes of paragraph (</w:t>
      </w:r>
      <w:r w:rsidR="003B40BE" w:rsidRPr="00135A35">
        <w:rPr>
          <w:rFonts w:ascii="Times New Roman" w:hAnsi="Times New Roman" w:cs="Times New Roman"/>
        </w:rPr>
        <w:t>3</w:t>
      </w:r>
      <w:r w:rsidR="003B40BE" w:rsidRPr="00A46EF0">
        <w:rPr>
          <w:rFonts w:ascii="Times New Roman" w:hAnsi="Times New Roman" w:cs="Times New Roman"/>
        </w:rPr>
        <w:t>) (b) or (d), the court must have regard to any payments, and any transfer or settlement of property, previously made by the liable parent to the child, to the custodian entitled to child support or to any other person for the benefit of the child.</w:t>
      </w:r>
    </w:p>
    <w:p w14:paraId="4302DB6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9</w:t>
      </w:r>
      <w:r w:rsidRPr="00A46EF0">
        <w:rPr>
          <w:rFonts w:ascii="Times New Roman" w:hAnsi="Times New Roman" w:cs="Times New Roman"/>
          <w:b/>
        </w:rPr>
        <w:t>)</w:t>
      </w:r>
      <w:r w:rsidR="003B40BE" w:rsidRPr="00A46EF0">
        <w:rPr>
          <w:rFonts w:ascii="Times New Roman" w:hAnsi="Times New Roman" w:cs="Times New Roman"/>
        </w:rPr>
        <w:t xml:space="preserve"> In satisfying itself for the purposes of paragraph (</w:t>
      </w:r>
      <w:r w:rsidR="003B40BE" w:rsidRPr="00135A35">
        <w:rPr>
          <w:rFonts w:ascii="Times New Roman" w:hAnsi="Times New Roman" w:cs="Times New Roman"/>
        </w:rPr>
        <w:t>3</w:t>
      </w:r>
      <w:r w:rsidR="003B40BE" w:rsidRPr="00A46EF0">
        <w:rPr>
          <w:rFonts w:ascii="Times New Roman" w:hAnsi="Times New Roman" w:cs="Times New Roman"/>
        </w:rPr>
        <w:t>) (c), the court must have regard to any changes that have occurred in a relevant Consumer Price Index published by the Australian Statistician.</w:t>
      </w:r>
    </w:p>
    <w:p w14:paraId="5FA838C3"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10</w:t>
      </w:r>
      <w:r w:rsidRPr="00A46EF0">
        <w:rPr>
          <w:rFonts w:ascii="Times New Roman" w:hAnsi="Times New Roman" w:cs="Times New Roman"/>
          <w:b/>
        </w:rPr>
        <w:t>)</w:t>
      </w:r>
      <w:r w:rsidRPr="00A46EF0">
        <w:rPr>
          <w:rFonts w:ascii="Times New Roman" w:hAnsi="Times New Roman" w:cs="Times New Roman"/>
        </w:rPr>
        <w:t xml:space="preserve"> The court must not, in considering the variation of an order, have regard to a change in the cost of living unless at least </w:t>
      </w:r>
      <w:r w:rsidRPr="00135A35">
        <w:rPr>
          <w:rFonts w:ascii="Times New Roman" w:hAnsi="Times New Roman" w:cs="Times New Roman"/>
        </w:rPr>
        <w:t>12</w:t>
      </w:r>
      <w:r w:rsidRPr="00A46EF0">
        <w:rPr>
          <w:rFonts w:ascii="Times New Roman" w:hAnsi="Times New Roman" w:cs="Times New Roman"/>
        </w:rPr>
        <w:t xml:space="preserve"> months have elapsed since the order was made, or was last varied having regard to a change in the cost of living.</w:t>
      </w:r>
    </w:p>
    <w:p w14:paraId="53968713"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b/>
        </w:rPr>
        <w:lastRenderedPageBreak/>
        <w:t>(</w:t>
      </w:r>
      <w:r w:rsidR="003B40BE" w:rsidRPr="00135A35">
        <w:rPr>
          <w:rFonts w:ascii="Times New Roman" w:hAnsi="Times New Roman" w:cs="Times New Roman"/>
          <w:b/>
        </w:rPr>
        <w:t>11</w:t>
      </w:r>
      <w:r w:rsidR="003B40BE" w:rsidRPr="00A46EF0">
        <w:rPr>
          <w:rFonts w:ascii="Times New Roman" w:hAnsi="Times New Roman" w:cs="Times New Roman"/>
          <w:b/>
        </w:rPr>
        <w:t>)</w:t>
      </w:r>
      <w:r w:rsidR="003B40BE" w:rsidRPr="00A46EF0">
        <w:rPr>
          <w:rFonts w:ascii="Times New Roman" w:hAnsi="Times New Roman" w:cs="Times New Roman"/>
        </w:rPr>
        <w:t xml:space="preserve"> Subject to any order made under section </w:t>
      </w:r>
      <w:r w:rsidR="003B40BE" w:rsidRPr="00135A35">
        <w:rPr>
          <w:rFonts w:ascii="Times New Roman" w:hAnsi="Times New Roman" w:cs="Times New Roman"/>
        </w:rPr>
        <w:t>131</w:t>
      </w:r>
      <w:r w:rsidR="003B40BE" w:rsidRPr="00A46EF0">
        <w:rPr>
          <w:rFonts w:ascii="Times New Roman" w:hAnsi="Times New Roman" w:cs="Times New Roman"/>
        </w:rPr>
        <w:t>, the discharge of an order does not affect the recovery of arrears due under the order, or under this Act, when the discharge takes effect.</w:t>
      </w:r>
    </w:p>
    <w:p w14:paraId="50C8D5DE"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Court to give reasons for modifications</w:t>
      </w:r>
    </w:p>
    <w:p w14:paraId="43C18A0D"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130</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If the court makes an order under section </w:t>
      </w:r>
      <w:r w:rsidR="003B40BE" w:rsidRPr="00135A35">
        <w:rPr>
          <w:rFonts w:ascii="Times New Roman" w:hAnsi="Times New Roman" w:cs="Times New Roman"/>
        </w:rPr>
        <w:t>129</w:t>
      </w:r>
      <w:r w:rsidR="003B40BE" w:rsidRPr="00A46EF0">
        <w:rPr>
          <w:rFonts w:ascii="Times New Roman" w:hAnsi="Times New Roman" w:cs="Times New Roman"/>
        </w:rPr>
        <w:t>, the court must:</w:t>
      </w:r>
    </w:p>
    <w:p w14:paraId="72D9FDD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give reasons:</w:t>
      </w:r>
    </w:p>
    <w:p w14:paraId="2FEC419A"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for making the order; and</w:t>
      </w:r>
    </w:p>
    <w:p w14:paraId="159D8DC9"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 xml:space="preserve">(ii) if the court varies an order otherwise than by varying any statement included in the order under section </w:t>
      </w:r>
      <w:r w:rsidRPr="00135A35">
        <w:rPr>
          <w:rFonts w:ascii="Times New Roman" w:hAnsi="Times New Roman" w:cs="Times New Roman"/>
        </w:rPr>
        <w:t>125</w:t>
      </w:r>
      <w:r w:rsidRPr="00A46EF0">
        <w:rPr>
          <w:rFonts w:ascii="Times New Roman" w:hAnsi="Times New Roman" w:cs="Times New Roman"/>
        </w:rPr>
        <w:t xml:space="preserve"> and does not order the variation of any such statement—for not ordering the variation of any such statement; and</w:t>
      </w:r>
    </w:p>
    <w:p w14:paraId="58550D84"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cause the reasons to be entered in the records of the court.</w:t>
      </w:r>
    </w:p>
    <w:p w14:paraId="51F47551"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does not apply in relation to an order made by consent.</w:t>
      </w:r>
    </w:p>
    <w:p w14:paraId="2A4581A3"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contravention of subsection (</w:t>
      </w:r>
      <w:r w:rsidR="003B40BE" w:rsidRPr="00135A35">
        <w:rPr>
          <w:rFonts w:ascii="Times New Roman" w:hAnsi="Times New Roman" w:cs="Times New Roman"/>
        </w:rPr>
        <w:t>1</w:t>
      </w:r>
      <w:r w:rsidR="003B40BE" w:rsidRPr="00A46EF0">
        <w:rPr>
          <w:rFonts w:ascii="Times New Roman" w:hAnsi="Times New Roman" w:cs="Times New Roman"/>
        </w:rPr>
        <w:t>) in relation to an order does not affect the validity of the order.</w:t>
      </w:r>
    </w:p>
    <w:p w14:paraId="478B228E"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Court may make orders consequential upon the discharge of orders etc.</w:t>
      </w:r>
    </w:p>
    <w:p w14:paraId="3FB98158"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131</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This section applies where an order under section </w:t>
      </w:r>
      <w:r w:rsidR="003B40BE" w:rsidRPr="00135A35">
        <w:rPr>
          <w:rFonts w:ascii="Times New Roman" w:hAnsi="Times New Roman" w:cs="Times New Roman"/>
        </w:rPr>
        <w:t>124</w:t>
      </w:r>
      <w:r w:rsidR="003B40BE" w:rsidRPr="00A46EF0">
        <w:rPr>
          <w:rFonts w:ascii="Times New Roman" w:hAnsi="Times New Roman" w:cs="Times New Roman"/>
        </w:rPr>
        <w:t xml:space="preserve"> is discharged by a court under section </w:t>
      </w:r>
      <w:r w:rsidR="003B40BE" w:rsidRPr="00135A35">
        <w:rPr>
          <w:rFonts w:ascii="Times New Roman" w:hAnsi="Times New Roman" w:cs="Times New Roman"/>
        </w:rPr>
        <w:t>129</w:t>
      </w:r>
      <w:r w:rsidR="003B40BE" w:rsidRPr="00A46EF0">
        <w:rPr>
          <w:rFonts w:ascii="Times New Roman" w:hAnsi="Times New Roman" w:cs="Times New Roman"/>
        </w:rPr>
        <w:t xml:space="preserve"> or ceases to be in force because of section </w:t>
      </w:r>
      <w:r w:rsidR="003B40BE" w:rsidRPr="00135A35">
        <w:rPr>
          <w:rFonts w:ascii="Times New Roman" w:hAnsi="Times New Roman" w:cs="Times New Roman"/>
        </w:rPr>
        <w:t>142</w:t>
      </w:r>
      <w:r w:rsidR="003B40BE" w:rsidRPr="00A46EF0">
        <w:rPr>
          <w:rFonts w:ascii="Times New Roman" w:hAnsi="Times New Roman" w:cs="Times New Roman"/>
        </w:rPr>
        <w:t xml:space="preserve"> (Cessation of orders under Act).</w:t>
      </w:r>
    </w:p>
    <w:p w14:paraId="4AA3EC0D"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 court having jurisdiction under this Act may make such orders (including orders for the transfer of property) as it considers just and equitable for the purpose of preserving or adjusting the rights of the child concerned or a person who is or was a custodian entitled to child support, or a liable parent, in relation to the child.</w:t>
      </w:r>
    </w:p>
    <w:p w14:paraId="0DA39BD2"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An order under subsection (</w:t>
      </w:r>
      <w:r w:rsidR="003B40BE" w:rsidRPr="00135A35">
        <w:rPr>
          <w:rFonts w:ascii="Times New Roman" w:hAnsi="Times New Roman" w:cs="Times New Roman"/>
        </w:rPr>
        <w:t>2</w:t>
      </w:r>
      <w:r w:rsidR="003B40BE" w:rsidRPr="00A46EF0">
        <w:rPr>
          <w:rFonts w:ascii="Times New Roman" w:hAnsi="Times New Roman" w:cs="Times New Roman"/>
        </w:rPr>
        <w:t>) may be made in the proceeding in which the order is discharged or in another proceeding brought on the application of a person who is or was a custodian entitled to child support, or a liable parent, in relation to the child concerned.</w:t>
      </w:r>
    </w:p>
    <w:p w14:paraId="589D8CBF"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In the exercise of its powers under this section, a court must have regard to the interests of, and must make any order proper for the protection of, a </w:t>
      </w:r>
      <w:r w:rsidR="00581E38" w:rsidRPr="00A46EF0">
        <w:rPr>
          <w:rFonts w:ascii="Times New Roman" w:hAnsi="Times New Roman" w:cs="Times New Roman"/>
          <w:i/>
        </w:rPr>
        <w:t xml:space="preserve">bona fide </w:t>
      </w:r>
      <w:r w:rsidR="003B40BE" w:rsidRPr="00A46EF0">
        <w:rPr>
          <w:rFonts w:ascii="Times New Roman" w:hAnsi="Times New Roman" w:cs="Times New Roman"/>
        </w:rPr>
        <w:t>purchaser or other person interested.</w:t>
      </w:r>
    </w:p>
    <w:p w14:paraId="2F2D63D7"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6</w:t>
      </w:r>
      <w:r w:rsidR="003B40BE" w:rsidRPr="00A46EF0">
        <w:rPr>
          <w:rFonts w:ascii="Times New Roman" w:hAnsi="Times New Roman" w:cs="Times New Roman"/>
          <w:b/>
        </w:rPr>
        <w:t>—</w:t>
      </w:r>
      <w:r w:rsidRPr="00A46EF0">
        <w:rPr>
          <w:rFonts w:ascii="Times New Roman" w:hAnsi="Times New Roman" w:cs="Times New Roman"/>
          <w:b/>
          <w:i/>
        </w:rPr>
        <w:t>Agreements made in relation to children</w:t>
      </w:r>
    </w:p>
    <w:p w14:paraId="7B5BEA85"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Subdivision A—Appeals against acceptance and non-acceptance of</w:t>
      </w:r>
      <w:r w:rsidR="000A706F" w:rsidRPr="00A46EF0">
        <w:rPr>
          <w:rFonts w:ascii="Times New Roman" w:hAnsi="Times New Roman" w:cs="Times New Roman"/>
          <w:b/>
          <w:i/>
        </w:rPr>
        <w:t xml:space="preserve"> </w:t>
      </w:r>
      <w:r w:rsidRPr="00A46EF0">
        <w:rPr>
          <w:rFonts w:ascii="Times New Roman" w:hAnsi="Times New Roman" w:cs="Times New Roman"/>
          <w:b/>
          <w:i/>
        </w:rPr>
        <w:t>agreements</w:t>
      </w:r>
    </w:p>
    <w:p w14:paraId="1040F218"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Appeals</w:t>
      </w:r>
    </w:p>
    <w:p w14:paraId="26944D46"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132</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If a party to an agreement made in relation to a child is aggrieved by a decision of the Registrar under section </w:t>
      </w:r>
      <w:r w:rsidR="003B40BE" w:rsidRPr="00135A35">
        <w:rPr>
          <w:rFonts w:ascii="Times New Roman" w:hAnsi="Times New Roman" w:cs="Times New Roman"/>
        </w:rPr>
        <w:t>92</w:t>
      </w:r>
      <w:r w:rsidR="003B40BE" w:rsidRPr="00A46EF0">
        <w:rPr>
          <w:rFonts w:ascii="Times New Roman" w:hAnsi="Times New Roman" w:cs="Times New Roman"/>
        </w:rPr>
        <w:t xml:space="preserve"> accepting or refusing to accept the agreement, he or she may appeal to a court having jurisdiction under this Act against the decision.</w:t>
      </w:r>
    </w:p>
    <w:p w14:paraId="22654601" w14:textId="77777777" w:rsidR="00500BD1" w:rsidRPr="00A46EF0" w:rsidRDefault="00581E38"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2</w:t>
      </w:r>
      <w:r w:rsidR="00500BD1" w:rsidRPr="00A46EF0">
        <w:rPr>
          <w:rFonts w:ascii="Times New Roman" w:hAnsi="Times New Roman" w:cs="Times New Roman"/>
          <w:b/>
        </w:rPr>
        <w:t>)</w:t>
      </w:r>
      <w:r w:rsidR="003B40BE" w:rsidRPr="00A46EF0">
        <w:rPr>
          <w:rFonts w:ascii="Times New Roman" w:hAnsi="Times New Roman" w:cs="Times New Roman"/>
        </w:rPr>
        <w:t xml:space="preserve"> The appeal must be instituted within the time prescribed by the Rules of Court or within such further time as is allowed under the Rules of Court.</w:t>
      </w:r>
    </w:p>
    <w:p w14:paraId="223B6A75"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145</w:t>
      </w:r>
      <w:r w:rsidR="003B40BE" w:rsidRPr="00A46EF0">
        <w:rPr>
          <w:rFonts w:ascii="Times New Roman" w:hAnsi="Times New Roman" w:cs="Times New Roman"/>
        </w:rPr>
        <w:t xml:space="preserve"> (Registrar may intervene in proceedings), the parties to the appeal are the parties to the agreement.</w:t>
      </w:r>
    </w:p>
    <w:p w14:paraId="5C6FD907"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1</w:t>
      </w:r>
      <w:r w:rsidR="003B40BE" w:rsidRPr="00A46EF0">
        <w:rPr>
          <w:rFonts w:ascii="Times New Roman" w:hAnsi="Times New Roman" w:cs="Times New Roman"/>
        </w:rPr>
        <w:t>) has effect:</w:t>
      </w:r>
    </w:p>
    <w:p w14:paraId="49E5C92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subject to Chapter III of the Constitution; and</w:t>
      </w:r>
    </w:p>
    <w:p w14:paraId="0F63587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despite section </w:t>
      </w:r>
      <w:r w:rsidRPr="00135A35">
        <w:rPr>
          <w:rFonts w:ascii="Times New Roman" w:hAnsi="Times New Roman" w:cs="Times New Roman"/>
        </w:rPr>
        <w:t>9</w:t>
      </w:r>
      <w:r w:rsidRPr="00A46EF0">
        <w:rPr>
          <w:rFonts w:ascii="Times New Roman" w:hAnsi="Times New Roman" w:cs="Times New Roman"/>
        </w:rPr>
        <w:t xml:space="preserve"> (Limitation of jurisdiction of State courts) of the </w:t>
      </w:r>
      <w:r w:rsidR="00581E38" w:rsidRPr="00A46EF0">
        <w:rPr>
          <w:rFonts w:ascii="Times New Roman" w:hAnsi="Times New Roman" w:cs="Times New Roman"/>
          <w:i/>
        </w:rPr>
        <w:t xml:space="preserve">Administrative Decisions (Judicial Review) Act </w:t>
      </w:r>
      <w:r w:rsidR="00581E38" w:rsidRPr="00135A35">
        <w:rPr>
          <w:rFonts w:ascii="Times New Roman" w:hAnsi="Times New Roman" w:cs="Times New Roman"/>
          <w:i/>
        </w:rPr>
        <w:t>1977</w:t>
      </w:r>
      <w:r w:rsidR="00581E38" w:rsidRPr="00A46EF0">
        <w:rPr>
          <w:rFonts w:ascii="Times New Roman" w:hAnsi="Times New Roman" w:cs="Times New Roman"/>
          <w:i/>
        </w:rPr>
        <w:t>.</w:t>
      </w:r>
    </w:p>
    <w:p w14:paraId="714622B3"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Powers of court hearing appeal</w:t>
      </w:r>
    </w:p>
    <w:p w14:paraId="2AAE19D3"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133</w:t>
      </w:r>
      <w:r w:rsidRPr="00A46EF0">
        <w:rPr>
          <w:rFonts w:ascii="Times New Roman" w:hAnsi="Times New Roman" w:cs="Times New Roman"/>
          <w:b/>
        </w:rPr>
        <w:t>.</w:t>
      </w:r>
      <w:r w:rsidRPr="00A46EF0">
        <w:rPr>
          <w:rFonts w:ascii="Times New Roman" w:hAnsi="Times New Roman" w:cs="Times New Roman"/>
        </w:rPr>
        <w:t xml:space="preserve"> A court hearing an appeal under this Subdivision may make such orders as it considers appropriate in relation to the acceptance by the Registrar of the agreement, or the refusal by the Registrar to accept the agreement, that is the subject of the appeal.</w:t>
      </w:r>
    </w:p>
    <w:p w14:paraId="74218399"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Implementation of decisions</w:t>
      </w:r>
    </w:p>
    <w:p w14:paraId="44C27D84"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134</w:t>
      </w:r>
      <w:r w:rsidRPr="00A46EF0">
        <w:rPr>
          <w:rFonts w:ascii="Times New Roman" w:hAnsi="Times New Roman" w:cs="Times New Roman"/>
          <w:b/>
        </w:rPr>
        <w:t>.</w:t>
      </w:r>
      <w:r w:rsidRPr="00A46EF0">
        <w:rPr>
          <w:rFonts w:ascii="Times New Roman" w:hAnsi="Times New Roman" w:cs="Times New Roman"/>
        </w:rPr>
        <w:t xml:space="preserve"> When a decision of a court under this Subdivision becomes final, the Registrar must immediately take such action as is necessary to give effect to the decision (whether by amending any administrative assessment or otherwise).</w:t>
      </w:r>
    </w:p>
    <w:p w14:paraId="74561162"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Pending appeal not to affect assessment</w:t>
      </w:r>
    </w:p>
    <w:p w14:paraId="24E5D40A" w14:textId="7D78DBA4"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135</w:t>
      </w:r>
      <w:r w:rsidRPr="00A46EF0">
        <w:rPr>
          <w:rFonts w:ascii="Times New Roman" w:hAnsi="Times New Roman" w:cs="Times New Roman"/>
          <w:b/>
        </w:rPr>
        <w:t>.</w:t>
      </w:r>
      <w:r w:rsidRPr="00A46EF0">
        <w:rPr>
          <w:rFonts w:ascii="Times New Roman" w:hAnsi="Times New Roman" w:cs="Times New Roman"/>
        </w:rPr>
        <w:t xml:space="preserve"> Subject to section </w:t>
      </w:r>
      <w:r w:rsidRPr="00135A35">
        <w:rPr>
          <w:rFonts w:ascii="Times New Roman" w:hAnsi="Times New Roman" w:cs="Times New Roman"/>
        </w:rPr>
        <w:t>140</w:t>
      </w:r>
      <w:r w:rsidRPr="00A46EF0">
        <w:rPr>
          <w:rFonts w:ascii="Times New Roman" w:hAnsi="Times New Roman" w:cs="Times New Roman"/>
        </w:rPr>
        <w:t xml:space="preserve"> (Stay orders), the fact that an appeal is pending under this Subdivision in relation to an agreement does not, in the meantime, interfere with, or affect, any administrative assessment giving effect or not giving effect, as the case requires, to the agreement, and the assessment may be registered under the </w:t>
      </w:r>
      <w:r w:rsidR="00581E38" w:rsidRPr="00A46EF0">
        <w:rPr>
          <w:rFonts w:ascii="Times New Roman" w:hAnsi="Times New Roman" w:cs="Times New Roman"/>
          <w:i/>
        </w:rPr>
        <w:t xml:space="preserve">Child Support (Registration and Collection) Act </w:t>
      </w:r>
      <w:r w:rsidR="00581E38" w:rsidRPr="00135A35">
        <w:rPr>
          <w:rFonts w:ascii="Times New Roman" w:hAnsi="Times New Roman" w:cs="Times New Roman"/>
          <w:i/>
        </w:rPr>
        <w:t>1988</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and child support and other amounts recovered in relation to the assessment, as if no appeal were pending.</w:t>
      </w:r>
    </w:p>
    <w:p w14:paraId="20044BCB"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Subdivision B</w:t>
      </w:r>
      <w:r w:rsidR="003B40BE" w:rsidRPr="00A46EF0">
        <w:rPr>
          <w:rFonts w:ascii="Times New Roman" w:hAnsi="Times New Roman" w:cs="Times New Roman"/>
          <w:b/>
        </w:rPr>
        <w:t>—</w:t>
      </w:r>
      <w:r w:rsidRPr="00A46EF0">
        <w:rPr>
          <w:rFonts w:ascii="Times New Roman" w:hAnsi="Times New Roman" w:cs="Times New Roman"/>
          <w:b/>
          <w:i/>
        </w:rPr>
        <w:t>Setting aside of accepted child support agreements</w:t>
      </w:r>
    </w:p>
    <w:p w14:paraId="5FDC5B26"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Power of court to set aside agreements</w:t>
      </w:r>
    </w:p>
    <w:p w14:paraId="23A1A7AF"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136</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A court having jurisdiction under this Act may set aside a child support agreement that has been registered in the court if the court is satisfied, on application by a party to the agreement, that the concurrence of the party was obtained by fraud or undue influence.</w:t>
      </w:r>
    </w:p>
    <w:p w14:paraId="0BAAA71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145</w:t>
      </w:r>
      <w:r w:rsidR="003B40BE" w:rsidRPr="00A46EF0">
        <w:rPr>
          <w:rFonts w:ascii="Times New Roman" w:hAnsi="Times New Roman" w:cs="Times New Roman"/>
        </w:rPr>
        <w:t xml:space="preserve"> (Registrar may intervene in proceedings), the parties to a proceeding under subsection (</w:t>
      </w:r>
      <w:r w:rsidR="003B40BE" w:rsidRPr="00135A35">
        <w:rPr>
          <w:rFonts w:ascii="Times New Roman" w:hAnsi="Times New Roman" w:cs="Times New Roman"/>
        </w:rPr>
        <w:t>1</w:t>
      </w:r>
      <w:r w:rsidR="003B40BE" w:rsidRPr="00A46EF0">
        <w:rPr>
          <w:rFonts w:ascii="Times New Roman" w:hAnsi="Times New Roman" w:cs="Times New Roman"/>
        </w:rPr>
        <w:t>) are the parties to the agreement.</w:t>
      </w:r>
    </w:p>
    <w:p w14:paraId="2CD9C267"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Court may make orders consequential on setting aside of agreement</w:t>
      </w:r>
    </w:p>
    <w:p w14:paraId="3903AC1B"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137</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This section applies where a child support agreement made in relation to a child is set aside under section </w:t>
      </w:r>
      <w:r w:rsidR="003B40BE" w:rsidRPr="00135A35">
        <w:rPr>
          <w:rFonts w:ascii="Times New Roman" w:hAnsi="Times New Roman" w:cs="Times New Roman"/>
        </w:rPr>
        <w:t>136</w:t>
      </w:r>
      <w:r w:rsidR="003B40BE" w:rsidRPr="00A46EF0">
        <w:rPr>
          <w:rFonts w:ascii="Times New Roman" w:hAnsi="Times New Roman" w:cs="Times New Roman"/>
        </w:rPr>
        <w:t>.</w:t>
      </w:r>
    </w:p>
    <w:p w14:paraId="5CEE549C"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 court having jurisdiction under this Act may make such orders (including orders for the transfer of property) as it considers just and</w:t>
      </w:r>
    </w:p>
    <w:p w14:paraId="3E30C57B" w14:textId="77777777" w:rsidR="00500BD1" w:rsidRPr="00A46EF0" w:rsidRDefault="00581E38" w:rsidP="00A46EF0">
      <w:pPr>
        <w:spacing w:after="0" w:line="240" w:lineRule="auto"/>
        <w:jc w:val="both"/>
        <w:rPr>
          <w:rFonts w:ascii="Times New Roman" w:hAnsi="Times New Roman" w:cs="Times New Roman"/>
          <w:b/>
        </w:rPr>
      </w:pPr>
      <w:r w:rsidRPr="00A46EF0">
        <w:rPr>
          <w:rFonts w:ascii="Times New Roman" w:hAnsi="Times New Roman" w:cs="Times New Roman"/>
        </w:rPr>
        <w:br w:type="page"/>
      </w:r>
      <w:r w:rsidR="003B40BE" w:rsidRPr="00A46EF0">
        <w:rPr>
          <w:rFonts w:ascii="Times New Roman" w:hAnsi="Times New Roman" w:cs="Times New Roman"/>
        </w:rPr>
        <w:lastRenderedPageBreak/>
        <w:t>equitable for the purpose of preserving or adjusting the rights of the child or a party to the agreement.</w:t>
      </w:r>
    </w:p>
    <w:p w14:paraId="7014CD3B"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An order under subsection (</w:t>
      </w:r>
      <w:r w:rsidR="003B40BE" w:rsidRPr="00135A35">
        <w:rPr>
          <w:rFonts w:ascii="Times New Roman" w:hAnsi="Times New Roman" w:cs="Times New Roman"/>
        </w:rPr>
        <w:t>2</w:t>
      </w:r>
      <w:r w:rsidR="003B40BE" w:rsidRPr="00A46EF0">
        <w:rPr>
          <w:rFonts w:ascii="Times New Roman" w:hAnsi="Times New Roman" w:cs="Times New Roman"/>
        </w:rPr>
        <w:t>) may be made in the proceeding in which the agreement is set aside or in another proceeding brought on the application of a party to the agreement.</w:t>
      </w:r>
    </w:p>
    <w:p w14:paraId="6912508F"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In the exercise of its powers under this section, a court must have regard to the interests of, and must make any order proper for the protection of, a </w:t>
      </w:r>
      <w:r w:rsidR="00581E38" w:rsidRPr="00A46EF0">
        <w:rPr>
          <w:rFonts w:ascii="Times New Roman" w:hAnsi="Times New Roman" w:cs="Times New Roman"/>
          <w:i/>
        </w:rPr>
        <w:t xml:space="preserve">bona fide </w:t>
      </w:r>
      <w:r w:rsidR="003B40BE" w:rsidRPr="00A46EF0">
        <w:rPr>
          <w:rFonts w:ascii="Times New Roman" w:hAnsi="Times New Roman" w:cs="Times New Roman"/>
        </w:rPr>
        <w:t>purchaser or other person interested.</w:t>
      </w:r>
    </w:p>
    <w:p w14:paraId="7EA96F2A"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Implementation of decisions</w:t>
      </w:r>
    </w:p>
    <w:p w14:paraId="451A89B4"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138</w:t>
      </w:r>
      <w:r w:rsidRPr="00A46EF0">
        <w:rPr>
          <w:rFonts w:ascii="Times New Roman" w:hAnsi="Times New Roman" w:cs="Times New Roman"/>
          <w:b/>
        </w:rPr>
        <w:t>.</w:t>
      </w:r>
      <w:r w:rsidRPr="00A46EF0">
        <w:rPr>
          <w:rFonts w:ascii="Times New Roman" w:hAnsi="Times New Roman" w:cs="Times New Roman"/>
        </w:rPr>
        <w:t xml:space="preserve"> When a decision of a court under this Subdivision becomes final, the Registrar must immediately take such action as is necessary to give effect to the decision for the purposes of this Act (whether by amending any administrative assessment or otherwise).</w:t>
      </w:r>
    </w:p>
    <w:p w14:paraId="2621AA84"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7</w:t>
      </w:r>
      <w:r w:rsidR="003B40BE" w:rsidRPr="00A46EF0">
        <w:rPr>
          <w:rFonts w:ascii="Times New Roman" w:hAnsi="Times New Roman" w:cs="Times New Roman"/>
          <w:b/>
        </w:rPr>
        <w:t>—</w:t>
      </w:r>
      <w:r w:rsidRPr="00A46EF0">
        <w:rPr>
          <w:rFonts w:ascii="Times New Roman" w:hAnsi="Times New Roman" w:cs="Times New Roman"/>
          <w:b/>
          <w:i/>
        </w:rPr>
        <w:t>Urgent maintenance orders and stay orders</w:t>
      </w:r>
    </w:p>
    <w:p w14:paraId="7497418C"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Urgent maintenance orders</w:t>
      </w:r>
    </w:p>
    <w:p w14:paraId="69BA8F85"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139</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 at any time after an application has been made to the Registrar for administrative assessment of child support for a child (whether or not the Registrar has accepted or refused to accept the application), a court having jurisdiction under this Act is of the opinion that the child is in urgent need of financial assistance, the court may order the payment of such periodic or other amount as the court considers appropriate.</w:t>
      </w:r>
    </w:p>
    <w:p w14:paraId="3520BE4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An order under subsection (</w:t>
      </w:r>
      <w:r w:rsidR="003B40BE" w:rsidRPr="00135A35">
        <w:rPr>
          <w:rFonts w:ascii="Times New Roman" w:hAnsi="Times New Roman" w:cs="Times New Roman"/>
        </w:rPr>
        <w:t>1</w:t>
      </w:r>
      <w:r w:rsidR="003B40BE" w:rsidRPr="00A46EF0">
        <w:rPr>
          <w:rFonts w:ascii="Times New Roman" w:hAnsi="Times New Roman" w:cs="Times New Roman"/>
        </w:rPr>
        <w:t>) has effect for such period as is specified in the order, other than a period that ends after:</w:t>
      </w:r>
    </w:p>
    <w:p w14:paraId="443179C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final determination under this Act that child support is not payable for the child; or</w:t>
      </w:r>
    </w:p>
    <w:p w14:paraId="391966B0"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if a determination is made under this Act that child support is payable for the child—the receipt by the custodian entitled to child support of or on account of the first payment of such child support.</w:t>
      </w:r>
    </w:p>
    <w:p w14:paraId="1E854BE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proceeding under this section may be instituted by the applicant for administrative assessment of child support against the person from whom the application sought payment of child support.</w:t>
      </w:r>
    </w:p>
    <w:p w14:paraId="7ABD87D9"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Stay orders</w:t>
      </w:r>
    </w:p>
    <w:p w14:paraId="5411931B" w14:textId="63C0FC36"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140</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 a proceeding has been instituted in a court having jurisdiction under this Act, a party to the proceeding may, subject to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apply to the court for an order under this section.</w:t>
      </w:r>
    </w:p>
    <w:p w14:paraId="414555A4"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 court considers that it is desirable to do so taking into account the interests of the persons who may be affected by the outcome of the proceeding, the court may make such orders staying or otherwise affecting the operation or implementation of this Act as the court considers appropriate pending the hearing and final determination of the proceeding.</w:t>
      </w:r>
    </w:p>
    <w:p w14:paraId="1BF33E76" w14:textId="77777777" w:rsidR="00500BD1" w:rsidRPr="00A46EF0" w:rsidRDefault="00581E38"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3</w:t>
      </w:r>
      <w:r w:rsidR="00500BD1" w:rsidRPr="00A46EF0">
        <w:rPr>
          <w:rFonts w:ascii="Times New Roman" w:hAnsi="Times New Roman" w:cs="Times New Roman"/>
          <w:b/>
        </w:rPr>
        <w:t>)</w:t>
      </w:r>
      <w:r w:rsidR="003B40BE" w:rsidRPr="00A46EF0">
        <w:rPr>
          <w:rFonts w:ascii="Times New Roman" w:hAnsi="Times New Roman" w:cs="Times New Roman"/>
        </w:rPr>
        <w:t xml:space="preserve"> The court may, by order, vary or revoke an order made under subsection (</w:t>
      </w:r>
      <w:r w:rsidR="003B40BE" w:rsidRPr="00135A35">
        <w:rPr>
          <w:rFonts w:ascii="Times New Roman" w:hAnsi="Times New Roman" w:cs="Times New Roman"/>
        </w:rPr>
        <w:t>2</w:t>
      </w:r>
      <w:r w:rsidR="003B40BE" w:rsidRPr="00A46EF0">
        <w:rPr>
          <w:rFonts w:ascii="Times New Roman" w:hAnsi="Times New Roman" w:cs="Times New Roman"/>
        </w:rPr>
        <w:t>).</w:t>
      </w:r>
    </w:p>
    <w:p w14:paraId="5DAFEC1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An order under subsection (</w:t>
      </w:r>
      <w:r w:rsidR="003B40BE" w:rsidRPr="00135A35">
        <w:rPr>
          <w:rFonts w:ascii="Times New Roman" w:hAnsi="Times New Roman" w:cs="Times New Roman"/>
        </w:rPr>
        <w:t>2</w:t>
      </w:r>
      <w:r w:rsidR="003B40BE" w:rsidRPr="00A46EF0">
        <w:rPr>
          <w:rFonts w:ascii="Times New Roman" w:hAnsi="Times New Roman" w:cs="Times New Roman"/>
        </w:rPr>
        <w:t>):</w:t>
      </w:r>
    </w:p>
    <w:p w14:paraId="4101032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is subject to such terms and conditions as are specified in the order; and</w:t>
      </w:r>
    </w:p>
    <w:p w14:paraId="5EE3A08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operates for such period as is specified in the order or, if no period is specified, until the decision of the court determining the proceeding becomes final.</w:t>
      </w:r>
    </w:p>
    <w:p w14:paraId="5D912F75"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8</w:t>
      </w:r>
      <w:r w:rsidRPr="00A46EF0">
        <w:rPr>
          <w:rFonts w:ascii="Times New Roman" w:hAnsi="Times New Roman" w:cs="Times New Roman"/>
          <w:b/>
          <w:i/>
        </w:rPr>
        <w:t>—Provisions relating to court orders</w:t>
      </w:r>
    </w:p>
    <w:p w14:paraId="25D676FE"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General powers of court</w:t>
      </w:r>
    </w:p>
    <w:p w14:paraId="2F9FBFCC"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141</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In exercising its powers under this Act, a court may do all or any of the following:</w:t>
      </w:r>
    </w:p>
    <w:p w14:paraId="1E8DC09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order payment of a lump sum, whether in one amount or by instalments;</w:t>
      </w:r>
    </w:p>
    <w:p w14:paraId="3F212AC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order payment of a weekly, monthly, yearly or other periodic amount;</w:t>
      </w:r>
    </w:p>
    <w:p w14:paraId="767305A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order that a specified transfer or settlement of property be made;</w:t>
      </w:r>
    </w:p>
    <w:p w14:paraId="35ACF76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order that payment of an amount ordered to be paid be wholly or partly secured as the court specifies;</w:t>
      </w:r>
    </w:p>
    <w:p w14:paraId="479C813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(e) order that any necessary deed or instrument be executed, and that such documents of title be produced and such other things be done, as are necessary to enable an order to be carried out effectively or to provide security for the due performance of an order;</w:t>
      </w:r>
    </w:p>
    <w:p w14:paraId="5A16D1E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(f) order that payment be made to a specified person or public authority or into court;</w:t>
      </w:r>
    </w:p>
    <w:p w14:paraId="3880905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(g) make a permanent order, an order pending the disposal of proceedings, an order for a fixed period, an order until a child attains a specified age or an order until further order;</w:t>
      </w:r>
    </w:p>
    <w:p w14:paraId="372D731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(h) make an order expressed to be retrospective to such day as the court considers appropriate;</w:t>
      </w:r>
    </w:p>
    <w:p w14:paraId="65A59A1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(j) subject to section </w:t>
      </w:r>
      <w:r w:rsidRPr="00135A35">
        <w:rPr>
          <w:rFonts w:ascii="Times New Roman" w:hAnsi="Times New Roman" w:cs="Times New Roman"/>
        </w:rPr>
        <w:t>129</w:t>
      </w:r>
      <w:r w:rsidRPr="00A46EF0">
        <w:rPr>
          <w:rFonts w:ascii="Times New Roman" w:hAnsi="Times New Roman" w:cs="Times New Roman"/>
        </w:rPr>
        <w:t xml:space="preserve"> (Modification of orders under Division </w:t>
      </w:r>
      <w:r w:rsidRPr="00135A35">
        <w:rPr>
          <w:rFonts w:ascii="Times New Roman" w:hAnsi="Times New Roman" w:cs="Times New Roman"/>
        </w:rPr>
        <w:t>5</w:t>
      </w:r>
      <w:r w:rsidRPr="00A46EF0">
        <w:rPr>
          <w:rFonts w:ascii="Times New Roman" w:hAnsi="Times New Roman" w:cs="Times New Roman"/>
        </w:rPr>
        <w:t>), make an order:</w:t>
      </w:r>
    </w:p>
    <w:p w14:paraId="1D144E0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discharging an order; or</w:t>
      </w:r>
    </w:p>
    <w:p w14:paraId="2F031454"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suspending the operation of an order wholly or in part and either until further order or until a fixed time or the happening of a future event; or</w:t>
      </w:r>
    </w:p>
    <w:p w14:paraId="242F988F"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(iii) revive wholly or in part the operation of an order that has been suspended; or</w:t>
      </w:r>
    </w:p>
    <w:p w14:paraId="50FC68B6"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(iv) vary an order in any way;</w:t>
      </w:r>
    </w:p>
    <w:p w14:paraId="7E49E1E2" w14:textId="77777777" w:rsidR="005B6B4B"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(k) make an order imposing terms and conditions;</w:t>
      </w:r>
    </w:p>
    <w:p w14:paraId="736B9E2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(m) make an order by consent;</w:t>
      </w:r>
    </w:p>
    <w:p w14:paraId="029F0C2C"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(n) make any other order (whether or not of the same kind as those referred to in paragraphs (a) to (m) (inclusive)) that the court considers appropriate;</w:t>
      </w:r>
    </w:p>
    <w:p w14:paraId="2AA2AAE9"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(p) make an order at any time.</w:t>
      </w:r>
    </w:p>
    <w:p w14:paraId="3D836598"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making of an order of a kind referred to in paragraph (</w:t>
      </w:r>
      <w:r w:rsidR="003B40BE" w:rsidRPr="00135A35">
        <w:rPr>
          <w:rFonts w:ascii="Times New Roman" w:hAnsi="Times New Roman" w:cs="Times New Roman"/>
        </w:rPr>
        <w:t>1</w:t>
      </w:r>
      <w:r w:rsidR="003B40BE" w:rsidRPr="00A46EF0">
        <w:rPr>
          <w:rFonts w:ascii="Times New Roman" w:hAnsi="Times New Roman" w:cs="Times New Roman"/>
        </w:rPr>
        <w:t>) (c), or of any other order under this Act, in relation to a child does not prevent a court from making a subsequent order (whether under this Act or otherwise) in relation to the child.</w:t>
      </w:r>
    </w:p>
    <w:p w14:paraId="74DD447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The Rules of Court may make provision with respect to the making of orders under this Act (whether as to their form or otherwise) for the purpose of facilitating their enforcement and the collection of any child support payable under them.</w:t>
      </w:r>
    </w:p>
    <w:p w14:paraId="67999287"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Cessation of orders under Act</w:t>
      </w:r>
    </w:p>
    <w:p w14:paraId="09972F85"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142</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 an order made under this Act is in force in relation to a child and:</w:t>
      </w:r>
    </w:p>
    <w:p w14:paraId="0806B91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child support terminating event happens in relation to the child; or</w:t>
      </w:r>
    </w:p>
    <w:p w14:paraId="04F67A0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if there is a custodian entitled to child support and a liable parent in relation to the child—a child support terminating event happens in relation to the custodian entitled to child support, the liable parent or all </w:t>
      </w:r>
      <w:r w:rsidRPr="00135A35">
        <w:rPr>
          <w:rFonts w:ascii="Times New Roman" w:hAnsi="Times New Roman" w:cs="Times New Roman"/>
        </w:rPr>
        <w:t>3</w:t>
      </w:r>
      <w:r w:rsidRPr="00A46EF0">
        <w:rPr>
          <w:rFonts w:ascii="Times New Roman" w:hAnsi="Times New Roman" w:cs="Times New Roman"/>
        </w:rPr>
        <w:t xml:space="preserve"> of them; or</w:t>
      </w:r>
    </w:p>
    <w:p w14:paraId="7EB4F30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if there is not a custodian entitled to child support and a liable parent in relation to the child, one of the following events happens:</w:t>
      </w:r>
    </w:p>
    <w:p w14:paraId="7EDC371F"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person on whose application the order was made:</w:t>
      </w:r>
    </w:p>
    <w:p w14:paraId="613B8989"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0A706F" w:rsidRPr="00A46EF0">
        <w:rPr>
          <w:rFonts w:ascii="Times New Roman" w:hAnsi="Times New Roman" w:cs="Times New Roman"/>
          <w:smallCaps/>
        </w:rPr>
        <w:t>a</w:t>
      </w:r>
      <w:r w:rsidRPr="00A46EF0">
        <w:rPr>
          <w:rFonts w:ascii="Times New Roman" w:hAnsi="Times New Roman" w:cs="Times New Roman"/>
        </w:rPr>
        <w:t>) dies; or</w:t>
      </w:r>
    </w:p>
    <w:p w14:paraId="44182E8D"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0A706F" w:rsidRPr="00A46EF0">
        <w:rPr>
          <w:rFonts w:ascii="Times New Roman" w:hAnsi="Times New Roman" w:cs="Times New Roman"/>
          <w:smallCaps/>
        </w:rPr>
        <w:t>b</w:t>
      </w:r>
      <w:r w:rsidRPr="00A46EF0">
        <w:rPr>
          <w:rFonts w:ascii="Times New Roman" w:hAnsi="Times New Roman" w:cs="Times New Roman"/>
        </w:rPr>
        <w:t>) ceases to be an eligible custodian of the child;</w:t>
      </w:r>
    </w:p>
    <w:p w14:paraId="6EBEB2A2"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the person against whom the order was made:</w:t>
      </w:r>
    </w:p>
    <w:p w14:paraId="24D7E1C5"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0A706F" w:rsidRPr="00A46EF0">
        <w:rPr>
          <w:rFonts w:ascii="Times New Roman" w:hAnsi="Times New Roman" w:cs="Times New Roman"/>
          <w:smallCaps/>
        </w:rPr>
        <w:t>a</w:t>
      </w:r>
      <w:r w:rsidRPr="00A46EF0">
        <w:rPr>
          <w:rFonts w:ascii="Times New Roman" w:hAnsi="Times New Roman" w:cs="Times New Roman"/>
        </w:rPr>
        <w:t>) dies; or</w:t>
      </w:r>
    </w:p>
    <w:p w14:paraId="08FD1238" w14:textId="77777777" w:rsidR="005B6B4B"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0A706F" w:rsidRPr="00A46EF0">
        <w:rPr>
          <w:rFonts w:ascii="Times New Roman" w:hAnsi="Times New Roman" w:cs="Times New Roman"/>
          <w:smallCaps/>
        </w:rPr>
        <w:t>b</w:t>
      </w:r>
      <w:r w:rsidRPr="00A46EF0">
        <w:rPr>
          <w:rFonts w:ascii="Times New Roman" w:hAnsi="Times New Roman" w:cs="Times New Roman"/>
        </w:rPr>
        <w:t>) ceases to be a resident of Australia;</w:t>
      </w:r>
    </w:p>
    <w:p w14:paraId="6FB0A50A"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order ceases to be in force.</w:t>
      </w:r>
    </w:p>
    <w:p w14:paraId="66B86166"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Nothing in this section affects the recovery of arrears due under an order when the order ceases to be in force.</w:t>
      </w:r>
    </w:p>
    <w:p w14:paraId="4A7D6E21"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Amounts paid where no liability to pay exists etc.</w:t>
      </w:r>
    </w:p>
    <w:p w14:paraId="48F6CD4B"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143</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w:t>
      </w:r>
    </w:p>
    <w:p w14:paraId="3F2E7FE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an amount of child support is paid by a person to another person; and</w:t>
      </w:r>
    </w:p>
    <w:p w14:paraId="75ED899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person is not liable, or subsequently becomes not liable, to pay the amount to the other person;</w:t>
      </w:r>
    </w:p>
    <w:p w14:paraId="34C493C4"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amount may be recovered in a court having jurisdiction under this Act.</w:t>
      </w:r>
    </w:p>
    <w:p w14:paraId="7465904E"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2</w:t>
      </w:r>
      <w:r w:rsidR="00500BD1" w:rsidRPr="00A46EF0">
        <w:rPr>
          <w:rFonts w:ascii="Times New Roman" w:hAnsi="Times New Roman" w:cs="Times New Roman"/>
          <w:b/>
        </w:rPr>
        <w:t>)</w:t>
      </w:r>
      <w:r w:rsidR="003B40BE" w:rsidRPr="00A46EF0">
        <w:rPr>
          <w:rFonts w:ascii="Times New Roman" w:hAnsi="Times New Roman" w:cs="Times New Roman"/>
        </w:rPr>
        <w:t xml:space="preserve"> Where:</w:t>
      </w:r>
    </w:p>
    <w:p w14:paraId="775DF2D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an amount is paid by a person to another person for a child in relation to a period under an order made under section </w:t>
      </w:r>
      <w:r w:rsidRPr="00135A35">
        <w:rPr>
          <w:rFonts w:ascii="Times New Roman" w:hAnsi="Times New Roman" w:cs="Times New Roman"/>
        </w:rPr>
        <w:t>139</w:t>
      </w:r>
      <w:r w:rsidRPr="00A46EF0">
        <w:rPr>
          <w:rFonts w:ascii="Times New Roman" w:hAnsi="Times New Roman" w:cs="Times New Roman"/>
        </w:rPr>
        <w:t xml:space="preserve"> (Urgent maintenance orders); and</w:t>
      </w:r>
    </w:p>
    <w:p w14:paraId="6A39777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child support does not become payable by the person to the other person for the child in relation to the period;</w:t>
      </w:r>
    </w:p>
    <w:p w14:paraId="39A9294F"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amount may be recovered in a court having jurisdiction under this Act.</w:t>
      </w:r>
    </w:p>
    <w:p w14:paraId="29A29910"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In a proceeding in a court under this section, the court may make such orders as it considers just and equitable for the purpose of adjusting or giving effect to the rights of the parties and the child concerned.</w:t>
      </w:r>
    </w:p>
    <w:p w14:paraId="5DD6BAB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An amount paid to the Commonwealth under section </w:t>
      </w:r>
      <w:r w:rsidR="003B40BE" w:rsidRPr="00135A35">
        <w:rPr>
          <w:rFonts w:ascii="Times New Roman" w:hAnsi="Times New Roman" w:cs="Times New Roman"/>
        </w:rPr>
        <w:t>30</w:t>
      </w:r>
      <w:r w:rsidR="003B40BE" w:rsidRPr="00A46EF0">
        <w:rPr>
          <w:rFonts w:ascii="Times New Roman" w:hAnsi="Times New Roman" w:cs="Times New Roman"/>
        </w:rPr>
        <w:t xml:space="preserve"> of the </w:t>
      </w:r>
      <w:r w:rsidR="00581E38" w:rsidRPr="00A46EF0">
        <w:rPr>
          <w:rFonts w:ascii="Times New Roman" w:hAnsi="Times New Roman" w:cs="Times New Roman"/>
          <w:i/>
        </w:rPr>
        <w:t xml:space="preserve">Child Support (Registration and Collection) Act </w:t>
      </w:r>
      <w:r w:rsidR="00581E38" w:rsidRPr="00135A35">
        <w:rPr>
          <w:rFonts w:ascii="Times New Roman" w:hAnsi="Times New Roman" w:cs="Times New Roman"/>
          <w:i/>
        </w:rPr>
        <w:t>1988</w:t>
      </w:r>
      <w:r w:rsidR="00581E38" w:rsidRPr="00A46EF0">
        <w:rPr>
          <w:rFonts w:ascii="Times New Roman" w:hAnsi="Times New Roman" w:cs="Times New Roman"/>
          <w:i/>
        </w:rPr>
        <w:t xml:space="preserve"> </w:t>
      </w:r>
      <w:r w:rsidR="003B40BE" w:rsidRPr="00A46EF0">
        <w:rPr>
          <w:rFonts w:ascii="Times New Roman" w:hAnsi="Times New Roman" w:cs="Times New Roman"/>
        </w:rPr>
        <w:t>is to be taken, for the purposes of this section, to have been paid to the person to whom, apart from that section, the amount would have been payable.</w:t>
      </w:r>
    </w:p>
    <w:p w14:paraId="11C64917" w14:textId="77777777" w:rsidR="003B40BE" w:rsidRPr="00A46EF0" w:rsidRDefault="00581E38" w:rsidP="00A46EF0">
      <w:pPr>
        <w:spacing w:before="120" w:after="120" w:line="240" w:lineRule="auto"/>
        <w:jc w:val="center"/>
        <w:rPr>
          <w:rFonts w:ascii="Times New Roman" w:hAnsi="Times New Roman" w:cs="Times New Roman"/>
          <w:b/>
        </w:rPr>
      </w:pPr>
      <w:r w:rsidRPr="00A46EF0">
        <w:rPr>
          <w:rFonts w:ascii="Times New Roman" w:hAnsi="Times New Roman" w:cs="Times New Roman"/>
          <w:b/>
          <w:i/>
        </w:rPr>
        <w:t xml:space="preserve">Division </w:t>
      </w:r>
      <w:r w:rsidRPr="00135A35">
        <w:rPr>
          <w:rFonts w:ascii="Times New Roman" w:hAnsi="Times New Roman" w:cs="Times New Roman"/>
          <w:b/>
          <w:i/>
        </w:rPr>
        <w:t>9</w:t>
      </w:r>
      <w:r w:rsidR="003B40BE" w:rsidRPr="00A46EF0">
        <w:rPr>
          <w:rFonts w:ascii="Times New Roman" w:hAnsi="Times New Roman" w:cs="Times New Roman"/>
          <w:b/>
        </w:rPr>
        <w:t>—</w:t>
      </w:r>
      <w:r w:rsidRPr="00A46EF0">
        <w:rPr>
          <w:rFonts w:ascii="Times New Roman" w:hAnsi="Times New Roman" w:cs="Times New Roman"/>
          <w:b/>
          <w:i/>
        </w:rPr>
        <w:t>Miscellaneous</w:t>
      </w:r>
    </w:p>
    <w:p w14:paraId="7EEEB0D2"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Determining when decision of a court becomes final</w:t>
      </w:r>
    </w:p>
    <w:p w14:paraId="260274B5"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144</w:t>
      </w:r>
      <w:r w:rsidRPr="00A46EF0">
        <w:rPr>
          <w:rFonts w:ascii="Times New Roman" w:hAnsi="Times New Roman" w:cs="Times New Roman"/>
          <w:b/>
        </w:rPr>
        <w:t>.</w:t>
      </w:r>
      <w:r w:rsidRPr="00A46EF0">
        <w:rPr>
          <w:rFonts w:ascii="Times New Roman" w:hAnsi="Times New Roman" w:cs="Times New Roman"/>
        </w:rPr>
        <w:t xml:space="preserve"> For the purpose of determining when a decision of a court becomes final:</w:t>
      </w:r>
    </w:p>
    <w:p w14:paraId="4744068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if the decision is not a decision of a Full Court of the Family Court and an application is not made for leave to appeal against the decision within the period for making such an application—the decision becomes final at the end of that period; or</w:t>
      </w:r>
    </w:p>
    <w:p w14:paraId="17BAC9B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if the decision is a decision of a Full Court of the Family Court and an application is not made for special leave to appeal to the High Court within the period of </w:t>
      </w:r>
      <w:r w:rsidRPr="00135A35">
        <w:rPr>
          <w:rFonts w:ascii="Times New Roman" w:hAnsi="Times New Roman" w:cs="Times New Roman"/>
        </w:rPr>
        <w:t>30</w:t>
      </w:r>
      <w:r w:rsidRPr="00A46EF0">
        <w:rPr>
          <w:rFonts w:ascii="Times New Roman" w:hAnsi="Times New Roman" w:cs="Times New Roman"/>
        </w:rPr>
        <w:t xml:space="preserve"> days after the making of the decision—the decision becomes final at the end of that period.</w:t>
      </w:r>
    </w:p>
    <w:p w14:paraId="73D99AE4"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Registrar may intervene in proceedings</w:t>
      </w:r>
    </w:p>
    <w:p w14:paraId="7E18111D"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145</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The Registrar may intervene in, and contest and argue any question arising in, a proceeding under this Act.</w:t>
      </w:r>
    </w:p>
    <w:p w14:paraId="7C558223"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 Registrar intervenes in a proceeding under this Act, the Registrar is to be taken to be a party to the proceeding with all the rights, duties and liabilities of a party.</w:t>
      </w:r>
    </w:p>
    <w:p w14:paraId="776E7B9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This section does not limit Part IX of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581E38" w:rsidRPr="00A46EF0">
        <w:rPr>
          <w:rFonts w:ascii="Times New Roman" w:hAnsi="Times New Roman" w:cs="Times New Roman"/>
          <w:i/>
        </w:rPr>
        <w:t>.</w:t>
      </w:r>
    </w:p>
    <w:p w14:paraId="64891C76"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Copies of orders to be forwarded to Registrar</w:t>
      </w:r>
    </w:p>
    <w:p w14:paraId="7B15C064"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146</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 a court having jurisdiction under this Act makes an order under this Act, the registrar or other responsible officer of the court must, within </w:t>
      </w:r>
      <w:r w:rsidR="003B40BE" w:rsidRPr="00135A35">
        <w:rPr>
          <w:rFonts w:ascii="Times New Roman" w:hAnsi="Times New Roman" w:cs="Times New Roman"/>
        </w:rPr>
        <w:t>28</w:t>
      </w:r>
      <w:r w:rsidR="003B40BE" w:rsidRPr="00A46EF0">
        <w:rPr>
          <w:rFonts w:ascii="Times New Roman" w:hAnsi="Times New Roman" w:cs="Times New Roman"/>
        </w:rPr>
        <w:t xml:space="preserve"> days after the day on which the order is made, send a certified or sealed copy of the order to the Child Support Registrar.</w:t>
      </w:r>
    </w:p>
    <w:p w14:paraId="0C82C141"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Child Support Registrar may, by written notice served on the registrar or other responsible officer of a court, vary, in relation to the court,</w:t>
      </w:r>
    </w:p>
    <w:p w14:paraId="0F3C9715" w14:textId="77777777" w:rsidR="003B40BE" w:rsidRDefault="00581E38" w:rsidP="00A46EF0">
      <w:pPr>
        <w:spacing w:after="0" w:line="240" w:lineRule="auto"/>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in such instances and to such extent as the Child Support Registrar considers appropriate, the requirement of subsection (</w:t>
      </w:r>
      <w:r w:rsidR="003B40BE" w:rsidRPr="00135A35">
        <w:rPr>
          <w:rFonts w:ascii="Times New Roman" w:hAnsi="Times New Roman" w:cs="Times New Roman"/>
        </w:rPr>
        <w:t>1</w:t>
      </w:r>
      <w:r w:rsidR="003B40BE" w:rsidRPr="00A46EF0">
        <w:rPr>
          <w:rFonts w:ascii="Times New Roman" w:hAnsi="Times New Roman" w:cs="Times New Roman"/>
        </w:rPr>
        <w:t>).</w:t>
      </w:r>
    </w:p>
    <w:p w14:paraId="6084B365" w14:textId="77777777" w:rsidR="00146CAD" w:rsidRPr="00A46EF0" w:rsidRDefault="00146CAD" w:rsidP="00A46EF0">
      <w:pPr>
        <w:spacing w:after="0" w:line="240" w:lineRule="auto"/>
        <w:jc w:val="both"/>
        <w:rPr>
          <w:rFonts w:ascii="Times New Roman" w:hAnsi="Times New Roman" w:cs="Times New Roman"/>
        </w:rPr>
      </w:pPr>
    </w:p>
    <w:p w14:paraId="227CCA83" w14:textId="5DE313F0" w:rsidR="003B40BE" w:rsidRPr="00A46EF0" w:rsidRDefault="003B40BE"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8</w:t>
      </w:r>
      <w:r w:rsidRPr="00A46EF0">
        <w:rPr>
          <w:rFonts w:ascii="Times New Roman" w:hAnsi="Times New Roman" w:cs="Times New Roman"/>
          <w:b/>
          <w:sz w:val="24"/>
        </w:rPr>
        <w:t>—ADMINISTRATION</w:t>
      </w:r>
    </w:p>
    <w:p w14:paraId="2871BAD0"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Registrar has general administration of Act</w:t>
      </w:r>
    </w:p>
    <w:p w14:paraId="2E189262"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147</w:t>
      </w:r>
      <w:r w:rsidRPr="00A46EF0">
        <w:rPr>
          <w:rFonts w:ascii="Times New Roman" w:hAnsi="Times New Roman" w:cs="Times New Roman"/>
          <w:b/>
        </w:rPr>
        <w:t>.</w:t>
      </w:r>
      <w:r w:rsidRPr="00A46EF0">
        <w:rPr>
          <w:rFonts w:ascii="Times New Roman" w:hAnsi="Times New Roman" w:cs="Times New Roman"/>
        </w:rPr>
        <w:t xml:space="preserve"> The Registrar has the general administration of this Act.</w:t>
      </w:r>
    </w:p>
    <w:p w14:paraId="7FB484C0"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Annual report</w:t>
      </w:r>
    </w:p>
    <w:p w14:paraId="4B55C112"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148</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The Registrar must, as soon as practicable after </w:t>
      </w:r>
      <w:r w:rsidR="003B40BE" w:rsidRPr="00135A35">
        <w:rPr>
          <w:rFonts w:ascii="Times New Roman" w:hAnsi="Times New Roman" w:cs="Times New Roman"/>
        </w:rPr>
        <w:t>30</w:t>
      </w:r>
      <w:r w:rsidR="003B40BE" w:rsidRPr="00A46EF0">
        <w:rPr>
          <w:rFonts w:ascii="Times New Roman" w:hAnsi="Times New Roman" w:cs="Times New Roman"/>
        </w:rPr>
        <w:t xml:space="preserve"> June in each year, give to the Minister a report on the working of this Act.</w:t>
      </w:r>
    </w:p>
    <w:p w14:paraId="33DCAB2D"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Minister must cause a copy of the report to be laid before each House of the Parliament.</w:t>
      </w:r>
    </w:p>
    <w:p w14:paraId="339FBCCF" w14:textId="7532743C"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For the purposes of section </w:t>
      </w:r>
      <w:r w:rsidR="003B40BE" w:rsidRPr="00135A35">
        <w:rPr>
          <w:rFonts w:ascii="Times New Roman" w:hAnsi="Times New Roman" w:cs="Times New Roman"/>
        </w:rPr>
        <w:t>34</w:t>
      </w:r>
      <w:r w:rsidR="003B40BE" w:rsidRPr="00A46EF0">
        <w:rPr>
          <w:rFonts w:ascii="Times New Roman" w:hAnsi="Times New Roman" w:cs="Times New Roman"/>
          <w:smallCaps/>
        </w:rPr>
        <w:t>c</w:t>
      </w:r>
      <w:r w:rsidR="003B40BE" w:rsidRPr="00A46EF0">
        <w:rPr>
          <w:rFonts w:ascii="Times New Roman" w:hAnsi="Times New Roman" w:cs="Times New Roman"/>
        </w:rPr>
        <w:t xml:space="preserve"> of the </w:t>
      </w:r>
      <w:r w:rsidR="00581E38" w:rsidRPr="00A46EF0">
        <w:rPr>
          <w:rFonts w:ascii="Times New Roman" w:hAnsi="Times New Roman" w:cs="Times New Roman"/>
          <w:i/>
        </w:rPr>
        <w:t xml:space="preserve">Acts Interpretation Act </w:t>
      </w:r>
      <w:r w:rsidR="00581E38" w:rsidRPr="00135A35">
        <w:rPr>
          <w:rFonts w:ascii="Times New Roman" w:hAnsi="Times New Roman" w:cs="Times New Roman"/>
          <w:i/>
        </w:rPr>
        <w:t>1901</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a report that is required by subsection (</w:t>
      </w:r>
      <w:r w:rsidR="003B40BE" w:rsidRPr="00135A35">
        <w:rPr>
          <w:rFonts w:ascii="Times New Roman" w:hAnsi="Times New Roman" w:cs="Times New Roman"/>
        </w:rPr>
        <w:t>1</w:t>
      </w:r>
      <w:r w:rsidR="003B40BE" w:rsidRPr="00A46EF0">
        <w:rPr>
          <w:rFonts w:ascii="Times New Roman" w:hAnsi="Times New Roman" w:cs="Times New Roman"/>
        </w:rPr>
        <w:t xml:space="preserve">) to be furnished as soon as practicable after </w:t>
      </w:r>
      <w:r w:rsidR="003B40BE" w:rsidRPr="00135A35">
        <w:rPr>
          <w:rFonts w:ascii="Times New Roman" w:hAnsi="Times New Roman" w:cs="Times New Roman"/>
        </w:rPr>
        <w:t>30</w:t>
      </w:r>
      <w:r w:rsidR="003B40BE" w:rsidRPr="00A46EF0">
        <w:rPr>
          <w:rFonts w:ascii="Times New Roman" w:hAnsi="Times New Roman" w:cs="Times New Roman"/>
        </w:rPr>
        <w:t xml:space="preserve"> June in a year is to be taken to be a periodic report relating to the working of this Act during the year ending on that </w:t>
      </w:r>
      <w:r w:rsidR="003B40BE" w:rsidRPr="00135A35">
        <w:rPr>
          <w:rFonts w:ascii="Times New Roman" w:hAnsi="Times New Roman" w:cs="Times New Roman"/>
        </w:rPr>
        <w:t>30</w:t>
      </w:r>
      <w:r w:rsidR="003B40BE" w:rsidRPr="00A46EF0">
        <w:rPr>
          <w:rFonts w:ascii="Times New Roman" w:hAnsi="Times New Roman" w:cs="Times New Roman"/>
        </w:rPr>
        <w:t xml:space="preserve"> June.</w:t>
      </w:r>
    </w:p>
    <w:p w14:paraId="121B146A"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Delegation</w:t>
      </w:r>
    </w:p>
    <w:p w14:paraId="33EAD75D"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149</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The Registrar may, in writing, delegate all or any of the Registrar</w:t>
      </w:r>
      <w:r w:rsidR="00581E38" w:rsidRPr="00A46EF0">
        <w:rPr>
          <w:rFonts w:ascii="Times New Roman" w:hAnsi="Times New Roman" w:cs="Times New Roman"/>
        </w:rPr>
        <w:t>’</w:t>
      </w:r>
      <w:r w:rsidR="003B40BE" w:rsidRPr="00A46EF0">
        <w:rPr>
          <w:rFonts w:ascii="Times New Roman" w:hAnsi="Times New Roman" w:cs="Times New Roman"/>
        </w:rPr>
        <w:t>s powers or functions under this Act to:</w:t>
      </w:r>
    </w:p>
    <w:p w14:paraId="5354CEB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Deputy Registrar; or</w:t>
      </w:r>
    </w:p>
    <w:p w14:paraId="778C458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Secretary to the Department of Social Security; or</w:t>
      </w:r>
    </w:p>
    <w:p w14:paraId="5B55666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an officer or employee of:</w:t>
      </w:r>
    </w:p>
    <w:p w14:paraId="76473797"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branch of the Australian Public Service under the direct control of the Registrar (whether as Registrar or Commissioner); or</w:t>
      </w:r>
    </w:p>
    <w:p w14:paraId="252C8D73" w14:textId="77777777" w:rsidR="00500BD1" w:rsidRPr="00A46EF0" w:rsidRDefault="003B40BE"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t>(ii) the Department of Social Security.</w:t>
      </w:r>
    </w:p>
    <w:p w14:paraId="393B3657"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 delegation under subsection (</w:t>
      </w:r>
      <w:r w:rsidR="003B40BE" w:rsidRPr="00135A35">
        <w:rPr>
          <w:rFonts w:ascii="Times New Roman" w:hAnsi="Times New Roman" w:cs="Times New Roman"/>
        </w:rPr>
        <w:t>1</w:t>
      </w:r>
      <w:r w:rsidR="003B40BE" w:rsidRPr="00A46EF0">
        <w:rPr>
          <w:rFonts w:ascii="Times New Roman" w:hAnsi="Times New Roman" w:cs="Times New Roman"/>
        </w:rPr>
        <w:t>) may be made subject to a power of review and alteration by the Registrar, within a period specified in the delegation, of acts done under the delegation.</w:t>
      </w:r>
    </w:p>
    <w:p w14:paraId="2FA07EF9"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delegation under subsection (</w:t>
      </w:r>
      <w:r w:rsidR="003B40BE" w:rsidRPr="00135A35">
        <w:rPr>
          <w:rFonts w:ascii="Times New Roman" w:hAnsi="Times New Roman" w:cs="Times New Roman"/>
        </w:rPr>
        <w:t>1</w:t>
      </w:r>
      <w:r w:rsidR="003B40BE" w:rsidRPr="00A46EF0">
        <w:rPr>
          <w:rFonts w:ascii="Times New Roman" w:hAnsi="Times New Roman" w:cs="Times New Roman"/>
        </w:rPr>
        <w:t xml:space="preserve">) continues in force even though there has been a change in the occupancy of, or there is a vacancy in, the office of Registrar, but, for the purposes of the application of subsection </w:t>
      </w:r>
      <w:r w:rsidR="003B40BE" w:rsidRPr="00135A35">
        <w:rPr>
          <w:rFonts w:ascii="Times New Roman" w:hAnsi="Times New Roman" w:cs="Times New Roman"/>
        </w:rPr>
        <w:t>33</w:t>
      </w:r>
      <w:r w:rsidR="003B40BE" w:rsidRPr="00A46EF0">
        <w:rPr>
          <w:rFonts w:ascii="Times New Roman" w:hAnsi="Times New Roman" w:cs="Times New Roman"/>
        </w:rPr>
        <w:t xml:space="preserve"> (</w:t>
      </w:r>
      <w:r w:rsidR="003B40BE" w:rsidRPr="00135A35">
        <w:rPr>
          <w:rFonts w:ascii="Times New Roman" w:hAnsi="Times New Roman" w:cs="Times New Roman"/>
        </w:rPr>
        <w:t>3</w:t>
      </w:r>
      <w:r w:rsidR="003B40BE" w:rsidRPr="00A46EF0">
        <w:rPr>
          <w:rFonts w:ascii="Times New Roman" w:hAnsi="Times New Roman" w:cs="Times New Roman"/>
        </w:rPr>
        <w:t xml:space="preserve">) of the </w:t>
      </w:r>
      <w:r w:rsidR="00581E38" w:rsidRPr="00A46EF0">
        <w:rPr>
          <w:rFonts w:ascii="Times New Roman" w:hAnsi="Times New Roman" w:cs="Times New Roman"/>
          <w:i/>
        </w:rPr>
        <w:t xml:space="preserve">Acts Interpretation Act </w:t>
      </w:r>
      <w:r w:rsidR="00581E38" w:rsidRPr="00135A35">
        <w:rPr>
          <w:rFonts w:ascii="Times New Roman" w:hAnsi="Times New Roman" w:cs="Times New Roman"/>
          <w:i/>
        </w:rPr>
        <w:t>1901</w:t>
      </w:r>
      <w:r w:rsidR="00581E38" w:rsidRPr="00A46EF0">
        <w:rPr>
          <w:rFonts w:ascii="Times New Roman" w:hAnsi="Times New Roman" w:cs="Times New Roman"/>
          <w:i/>
        </w:rPr>
        <w:t xml:space="preserve"> </w:t>
      </w:r>
      <w:r w:rsidR="003B40BE" w:rsidRPr="00A46EF0">
        <w:rPr>
          <w:rFonts w:ascii="Times New Roman" w:hAnsi="Times New Roman" w:cs="Times New Roman"/>
        </w:rPr>
        <w:t>in relation to such a delegation, nothing in any law is to be taken to preclude the revocation or variation of the delegation by the same or a subsequent holder of the office.</w:t>
      </w:r>
    </w:p>
    <w:p w14:paraId="3B33E85B"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Secrecy</w:t>
      </w:r>
    </w:p>
    <w:p w14:paraId="5165B2FD"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150</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In this section:</w:t>
      </w:r>
    </w:p>
    <w:p w14:paraId="45907C23" w14:textId="1000FB4E" w:rsidR="003B40BE" w:rsidRPr="00A46EF0" w:rsidRDefault="00581E38" w:rsidP="00A46EF0">
      <w:pPr>
        <w:widowControl w:val="0"/>
        <w:spacing w:after="0" w:line="240" w:lineRule="auto"/>
        <w:ind w:left="864" w:hanging="432"/>
        <w:jc w:val="both"/>
        <w:rPr>
          <w:rFonts w:ascii="Times New Roman" w:hAnsi="Times New Roman" w:cs="Times New Roman"/>
        </w:rPr>
      </w:pPr>
      <w:r w:rsidRPr="00146CAD">
        <w:rPr>
          <w:rFonts w:ascii="Times New Roman" w:hAnsi="Times New Roman" w:cs="Times New Roman"/>
          <w:b/>
        </w:rPr>
        <w:t>“</w:t>
      </w:r>
      <w:r w:rsidR="003B40BE" w:rsidRPr="00A46EF0">
        <w:rPr>
          <w:rFonts w:ascii="Times New Roman" w:hAnsi="Times New Roman" w:cs="Times New Roman"/>
          <w:b/>
        </w:rPr>
        <w:t>court</w:t>
      </w:r>
      <w:r w:rsidRPr="00146CAD">
        <w:rPr>
          <w:rFonts w:ascii="Times New Roman" w:hAnsi="Times New Roman" w:cs="Times New Roman"/>
          <w:b/>
        </w:rPr>
        <w:t>”</w:t>
      </w:r>
      <w:r w:rsidR="003B40BE" w:rsidRPr="00A46EF0">
        <w:rPr>
          <w:rFonts w:ascii="Times New Roman" w:hAnsi="Times New Roman" w:cs="Times New Roman"/>
        </w:rPr>
        <w:t xml:space="preserve"> includes any tribunal, authority or person having power to require the production of documents or the answering of questions;</w:t>
      </w:r>
    </w:p>
    <w:p w14:paraId="52F71797" w14:textId="2A87F6B5"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Pr="00146CAD">
        <w:rPr>
          <w:rFonts w:ascii="Times New Roman" w:hAnsi="Times New Roman" w:cs="Times New Roman"/>
          <w:b/>
        </w:rPr>
        <w:lastRenderedPageBreak/>
        <w:t>“</w:t>
      </w:r>
      <w:r w:rsidR="003B40BE" w:rsidRPr="00A46EF0">
        <w:rPr>
          <w:rFonts w:ascii="Times New Roman" w:hAnsi="Times New Roman" w:cs="Times New Roman"/>
          <w:b/>
        </w:rPr>
        <w:t>person to whom this section applies</w:t>
      </w:r>
      <w:r w:rsidRPr="00146CAD">
        <w:rPr>
          <w:rFonts w:ascii="Times New Roman" w:hAnsi="Times New Roman" w:cs="Times New Roman"/>
          <w:b/>
        </w:rPr>
        <w:t>”</w:t>
      </w:r>
      <w:r w:rsidR="003B40BE" w:rsidRPr="00A46EF0">
        <w:rPr>
          <w:rFonts w:ascii="Times New Roman" w:hAnsi="Times New Roman" w:cs="Times New Roman"/>
        </w:rPr>
        <w:t xml:space="preserve"> means a person who is or has been:</w:t>
      </w:r>
    </w:p>
    <w:p w14:paraId="6C50E3A1"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the Registrar or a Deputy Registrar; or</w:t>
      </w:r>
    </w:p>
    <w:p w14:paraId="76398747"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the Secretary to the Department of Social Security; or</w:t>
      </w:r>
    </w:p>
    <w:p w14:paraId="1807AF4C"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(c) an officer or employee of:</w:t>
      </w:r>
    </w:p>
    <w:p w14:paraId="79DCBDDD"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branch of the Australian Public Service under the direct control of the Registrar (whether as Registrar or Commissioner); or</w:t>
      </w:r>
    </w:p>
    <w:p w14:paraId="246CBD86"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(ii) the Department of Social Security; or</w:t>
      </w:r>
    </w:p>
    <w:p w14:paraId="7AAF896E"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(d) otherwise appointed or employed by, or a provider of services for, the Commonwealth;</w:t>
      </w:r>
    </w:p>
    <w:p w14:paraId="3B38334D"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produce</w:t>
      </w:r>
      <w:r w:rsidRPr="00A46EF0">
        <w:rPr>
          <w:rFonts w:ascii="Times New Roman" w:hAnsi="Times New Roman" w:cs="Times New Roman"/>
          <w:b/>
        </w:rPr>
        <w:t>”</w:t>
      </w:r>
      <w:r w:rsidR="003B40BE" w:rsidRPr="00A46EF0">
        <w:rPr>
          <w:rFonts w:ascii="Times New Roman" w:hAnsi="Times New Roman" w:cs="Times New Roman"/>
        </w:rPr>
        <w:t xml:space="preserve"> includes permit access to;</w:t>
      </w:r>
    </w:p>
    <w:p w14:paraId="7614F200"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protected document</w:t>
      </w:r>
      <w:r w:rsidRPr="00A46EF0">
        <w:rPr>
          <w:rFonts w:ascii="Times New Roman" w:hAnsi="Times New Roman" w:cs="Times New Roman"/>
          <w:b/>
        </w:rPr>
        <w:t>”</w:t>
      </w:r>
      <w:r w:rsidR="003B40BE" w:rsidRPr="00A46EF0">
        <w:rPr>
          <w:rFonts w:ascii="Times New Roman" w:hAnsi="Times New Roman" w:cs="Times New Roman"/>
        </w:rPr>
        <w:t xml:space="preserve"> means a document that:</w:t>
      </w:r>
    </w:p>
    <w:p w14:paraId="1C94F2D2"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contains information that concerns a person; and</w:t>
      </w:r>
    </w:p>
    <w:p w14:paraId="19342FD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is obtained or made by a person to whom this section applies in the course of, or because of, the person</w:t>
      </w:r>
      <w:r w:rsidR="00581E38" w:rsidRPr="00A46EF0">
        <w:rPr>
          <w:rFonts w:ascii="Times New Roman" w:hAnsi="Times New Roman" w:cs="Times New Roman"/>
        </w:rPr>
        <w:t>’</w:t>
      </w:r>
      <w:r w:rsidRPr="00A46EF0">
        <w:rPr>
          <w:rFonts w:ascii="Times New Roman" w:hAnsi="Times New Roman" w:cs="Times New Roman"/>
        </w:rPr>
        <w:t>s duties under or in relation to this Act;</w:t>
      </w:r>
    </w:p>
    <w:p w14:paraId="021C24E0"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protected information</w:t>
      </w:r>
      <w:r w:rsidRPr="00A46EF0">
        <w:rPr>
          <w:rFonts w:ascii="Times New Roman" w:hAnsi="Times New Roman" w:cs="Times New Roman"/>
          <w:b/>
        </w:rPr>
        <w:t>”</w:t>
      </w:r>
      <w:r w:rsidR="003B40BE" w:rsidRPr="00A46EF0">
        <w:rPr>
          <w:rFonts w:ascii="Times New Roman" w:hAnsi="Times New Roman" w:cs="Times New Roman"/>
        </w:rPr>
        <w:t xml:space="preserve"> means information that:</w:t>
      </w:r>
    </w:p>
    <w:p w14:paraId="0CBF49B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concerns a person; and</w:t>
      </w:r>
    </w:p>
    <w:p w14:paraId="217BCEFF" w14:textId="77777777" w:rsidR="00500BD1" w:rsidRPr="00A46EF0" w:rsidRDefault="003B40BE"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t>(b) is disclosed to, or obtained by, a person to whom this section applies in the course of, or because of, the person</w:t>
      </w:r>
      <w:r w:rsidR="00581E38" w:rsidRPr="00A46EF0">
        <w:rPr>
          <w:rFonts w:ascii="Times New Roman" w:hAnsi="Times New Roman" w:cs="Times New Roman"/>
        </w:rPr>
        <w:t>’</w:t>
      </w:r>
      <w:r w:rsidRPr="00A46EF0">
        <w:rPr>
          <w:rFonts w:ascii="Times New Roman" w:hAnsi="Times New Roman" w:cs="Times New Roman"/>
        </w:rPr>
        <w:t>s duties under or in relation to this Act.</w:t>
      </w:r>
    </w:p>
    <w:p w14:paraId="25C0CB1F"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Subject to subsection (</w:t>
      </w:r>
      <w:r w:rsidR="003B40BE" w:rsidRPr="00135A35">
        <w:rPr>
          <w:rFonts w:ascii="Times New Roman" w:hAnsi="Times New Roman" w:cs="Times New Roman"/>
        </w:rPr>
        <w:t>3</w:t>
      </w:r>
      <w:r w:rsidR="003B40BE" w:rsidRPr="00A46EF0">
        <w:rPr>
          <w:rFonts w:ascii="Times New Roman" w:hAnsi="Times New Roman" w:cs="Times New Roman"/>
        </w:rPr>
        <w:t>), a person to whom this section applies must not:</w:t>
      </w:r>
    </w:p>
    <w:p w14:paraId="703D1B3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make a record of any protected information; or</w:t>
      </w:r>
    </w:p>
    <w:p w14:paraId="734A295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whether directly or indirectly, divulge or communicate to a person any protected information concerning another person;</w:t>
      </w:r>
    </w:p>
    <w:p w14:paraId="7F1FF54B"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unless the record is made, or the information divulged or communicated:</w:t>
      </w:r>
    </w:p>
    <w:p w14:paraId="08123B9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under or for the purposes of this Act; or</w:t>
      </w:r>
    </w:p>
    <w:p w14:paraId="3E85587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in the performance of duties, as a person to whom this section applies, under or in relation to this Act.</w:t>
      </w:r>
    </w:p>
    <w:p w14:paraId="1C9EA432"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Penalty: Imprisonment for </w:t>
      </w:r>
      <w:r w:rsidRPr="00135A35">
        <w:rPr>
          <w:rFonts w:ascii="Times New Roman" w:hAnsi="Times New Roman" w:cs="Times New Roman"/>
        </w:rPr>
        <w:t>1</w:t>
      </w:r>
      <w:r w:rsidRPr="00A46EF0">
        <w:rPr>
          <w:rFonts w:ascii="Times New Roman" w:hAnsi="Times New Roman" w:cs="Times New Roman"/>
        </w:rPr>
        <w:t xml:space="preserve"> year.</w:t>
      </w:r>
    </w:p>
    <w:p w14:paraId="0D0DCE09"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Subsection (</w:t>
      </w:r>
      <w:r w:rsidR="003B40BE" w:rsidRPr="00135A35">
        <w:rPr>
          <w:rFonts w:ascii="Times New Roman" w:hAnsi="Times New Roman" w:cs="Times New Roman"/>
        </w:rPr>
        <w:t>2</w:t>
      </w:r>
      <w:r w:rsidR="003B40BE" w:rsidRPr="00A46EF0">
        <w:rPr>
          <w:rFonts w:ascii="Times New Roman" w:hAnsi="Times New Roman" w:cs="Times New Roman"/>
        </w:rPr>
        <w:t xml:space="preserve">) does not prevent the Registrar, a Deputy Registrar, or a person </w:t>
      </w:r>
      <w:proofErr w:type="spellStart"/>
      <w:r w:rsidR="003B40BE" w:rsidRPr="00A46EF0">
        <w:rPr>
          <w:rFonts w:ascii="Times New Roman" w:hAnsi="Times New Roman" w:cs="Times New Roman"/>
        </w:rPr>
        <w:t>authorised</w:t>
      </w:r>
      <w:proofErr w:type="spellEnd"/>
      <w:r w:rsidR="003B40BE" w:rsidRPr="00A46EF0">
        <w:rPr>
          <w:rFonts w:ascii="Times New Roman" w:hAnsi="Times New Roman" w:cs="Times New Roman"/>
        </w:rPr>
        <w:t xml:space="preserve"> by the Registrar or a Deputy Registrar, from divulging or communicating any protected information:</w:t>
      </w:r>
    </w:p>
    <w:p w14:paraId="65A5E7C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to the Secretary to the Department of Social Security, or an officer or employee of that Department, for the purpose of the administration of this Act; or</w:t>
      </w:r>
    </w:p>
    <w:p w14:paraId="28B9226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to the Secretary to the Department of Social Security or the Department of Veterans</w:t>
      </w:r>
      <w:r w:rsidR="00581E38" w:rsidRPr="00A46EF0">
        <w:rPr>
          <w:rFonts w:ascii="Times New Roman" w:hAnsi="Times New Roman" w:cs="Times New Roman"/>
        </w:rPr>
        <w:t>’</w:t>
      </w:r>
      <w:r w:rsidRPr="00A46EF0">
        <w:rPr>
          <w:rFonts w:ascii="Times New Roman" w:hAnsi="Times New Roman" w:cs="Times New Roman"/>
        </w:rPr>
        <w:t xml:space="preserve"> Affairs, or an officer or employee of either Department, for the purpose of the administration of any law of the Commonwealth relating to pensions, allowances or benefits; or</w:t>
      </w:r>
    </w:p>
    <w:p w14:paraId="61694E83"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(c) to a person performing, as a person to whom this section applies, duties under or in relation to an Act of which the Registrar (whether as Registrar or Commissioner) has the general administration, or under regulations made under such an Act, for the purpose of enabling the person to perform the duties; or</w:t>
      </w:r>
    </w:p>
    <w:p w14:paraId="1FF5DEE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to the Secretary to the Attorney-General</w:t>
      </w:r>
      <w:r w:rsidR="00581E38" w:rsidRPr="00A46EF0">
        <w:rPr>
          <w:rFonts w:ascii="Times New Roman" w:hAnsi="Times New Roman" w:cs="Times New Roman"/>
        </w:rPr>
        <w:t>’</w:t>
      </w:r>
      <w:r w:rsidRPr="00A46EF0">
        <w:rPr>
          <w:rFonts w:ascii="Times New Roman" w:hAnsi="Times New Roman" w:cs="Times New Roman"/>
        </w:rPr>
        <w:t>s Department, or an officer or employee of that Department, for the purpose of:</w:t>
      </w:r>
    </w:p>
    <w:p w14:paraId="3675A35B"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enforcement outside Australia of:</w:t>
      </w:r>
    </w:p>
    <w:p w14:paraId="5A08A68F"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F944EE" w:rsidRPr="00A46EF0">
        <w:rPr>
          <w:rFonts w:ascii="Times New Roman" w:hAnsi="Times New Roman" w:cs="Times New Roman"/>
          <w:smallCaps/>
        </w:rPr>
        <w:t>a</w:t>
      </w:r>
      <w:r w:rsidRPr="00A46EF0">
        <w:rPr>
          <w:rFonts w:ascii="Times New Roman" w:hAnsi="Times New Roman" w:cs="Times New Roman"/>
        </w:rPr>
        <w:t>) child support liabilities; or</w:t>
      </w:r>
    </w:p>
    <w:p w14:paraId="18EAA740"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r w:rsidR="00F944EE" w:rsidRPr="00A46EF0">
        <w:rPr>
          <w:rFonts w:ascii="Times New Roman" w:hAnsi="Times New Roman" w:cs="Times New Roman"/>
          <w:smallCaps/>
        </w:rPr>
        <w:t>b</w:t>
      </w:r>
      <w:r w:rsidRPr="00A46EF0">
        <w:rPr>
          <w:rFonts w:ascii="Times New Roman" w:hAnsi="Times New Roman" w:cs="Times New Roman"/>
        </w:rPr>
        <w:t>) maintenance liabilities that arose under the law of the Commonwealth or of a State or Territory; or</w:t>
      </w:r>
    </w:p>
    <w:p w14:paraId="7D1EF9EB" w14:textId="77777777" w:rsidR="00500BD1" w:rsidRPr="00A46EF0" w:rsidRDefault="003B40BE" w:rsidP="00A46EF0">
      <w:pPr>
        <w:widowControl w:val="0"/>
        <w:spacing w:after="0" w:line="240" w:lineRule="auto"/>
        <w:ind w:left="1584" w:hanging="432"/>
        <w:jc w:val="both"/>
        <w:rPr>
          <w:rFonts w:ascii="Times New Roman" w:hAnsi="Times New Roman" w:cs="Times New Roman"/>
          <w:b/>
        </w:rPr>
      </w:pPr>
      <w:r w:rsidRPr="00A46EF0">
        <w:rPr>
          <w:rFonts w:ascii="Times New Roman" w:hAnsi="Times New Roman" w:cs="Times New Roman"/>
        </w:rPr>
        <w:t>(ii) the enforcement within Australia of maintenance liabilities that arose under the law of an external Territory or a foreign country.</w:t>
      </w:r>
    </w:p>
    <w:p w14:paraId="2866AB00"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A person divulges or communicates protected information to a person in contravention of subsection (</w:t>
      </w:r>
      <w:r w:rsidR="003B40BE" w:rsidRPr="00135A35">
        <w:rPr>
          <w:rFonts w:ascii="Times New Roman" w:hAnsi="Times New Roman" w:cs="Times New Roman"/>
        </w:rPr>
        <w:t>2</w:t>
      </w:r>
      <w:r w:rsidR="003B40BE" w:rsidRPr="00A46EF0">
        <w:rPr>
          <w:rFonts w:ascii="Times New Roman" w:hAnsi="Times New Roman" w:cs="Times New Roman"/>
        </w:rPr>
        <w:t>) if the person divulges or communicates the information to any Minister.</w:t>
      </w:r>
    </w:p>
    <w:p w14:paraId="05BAF7F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A person to whom this section applies is not required:</w:t>
      </w:r>
    </w:p>
    <w:p w14:paraId="70C6A35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to divulge or communicate protected information to a court; or</w:t>
      </w:r>
    </w:p>
    <w:p w14:paraId="0F74B1F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to produce a protected document in court;</w:t>
      </w:r>
    </w:p>
    <w:p w14:paraId="0ADD4D72"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except where it is necessary to do so for the purpose of carrying into effect the provisions of this Act.</w:t>
      </w:r>
    </w:p>
    <w:p w14:paraId="66F0BEAA"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6</w:t>
      </w:r>
      <w:r w:rsidRPr="00A46EF0">
        <w:rPr>
          <w:rFonts w:ascii="Times New Roman" w:hAnsi="Times New Roman" w:cs="Times New Roman"/>
          <w:b/>
        </w:rPr>
        <w:t>)</w:t>
      </w:r>
      <w:r w:rsidR="003B40BE" w:rsidRPr="00A46EF0">
        <w:rPr>
          <w:rFonts w:ascii="Times New Roman" w:hAnsi="Times New Roman" w:cs="Times New Roman"/>
        </w:rPr>
        <w:t xml:space="preserve"> Nothing in an Act of which the Commissioner has the general administration is to be taken to prohibit the Commissioner, a Second Commissioner, a Deputy Commissioner, or a person </w:t>
      </w:r>
      <w:proofErr w:type="spellStart"/>
      <w:r w:rsidR="003B40BE" w:rsidRPr="00A46EF0">
        <w:rPr>
          <w:rFonts w:ascii="Times New Roman" w:hAnsi="Times New Roman" w:cs="Times New Roman"/>
        </w:rPr>
        <w:t>authorised</w:t>
      </w:r>
      <w:proofErr w:type="spellEnd"/>
      <w:r w:rsidR="003B40BE" w:rsidRPr="00A46EF0">
        <w:rPr>
          <w:rFonts w:ascii="Times New Roman" w:hAnsi="Times New Roman" w:cs="Times New Roman"/>
        </w:rPr>
        <w:t xml:space="preserve"> by the Commissioner, a Second Commissioner or a Deputy Commissioner, from divulging or communicating any information to a person performing, as a person to whom this section applies, duties under or in relation to this Act for the purpose of enabling the person to perform the duties.</w:t>
      </w:r>
    </w:p>
    <w:p w14:paraId="3CCF7F10"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7</w:t>
      </w:r>
      <w:r w:rsidRPr="00A46EF0">
        <w:rPr>
          <w:rFonts w:ascii="Times New Roman" w:hAnsi="Times New Roman" w:cs="Times New Roman"/>
          <w:b/>
        </w:rPr>
        <w:t>)</w:t>
      </w:r>
      <w:r w:rsidR="003B40BE" w:rsidRPr="00A46EF0">
        <w:rPr>
          <w:rFonts w:ascii="Times New Roman" w:hAnsi="Times New Roman" w:cs="Times New Roman"/>
        </w:rPr>
        <w:t xml:space="preserve"> Nothing in an Act of which the Commissioner has the general administration is to be taken to prohibit the Commissioner, a Second Commissioner, a Deputy Commissioner, or a person </w:t>
      </w:r>
      <w:proofErr w:type="spellStart"/>
      <w:r w:rsidR="003B40BE" w:rsidRPr="00A46EF0">
        <w:rPr>
          <w:rFonts w:ascii="Times New Roman" w:hAnsi="Times New Roman" w:cs="Times New Roman"/>
        </w:rPr>
        <w:t>authorised</w:t>
      </w:r>
      <w:proofErr w:type="spellEnd"/>
      <w:r w:rsidR="003B40BE" w:rsidRPr="00A46EF0">
        <w:rPr>
          <w:rFonts w:ascii="Times New Roman" w:hAnsi="Times New Roman" w:cs="Times New Roman"/>
        </w:rPr>
        <w:t xml:space="preserve"> by the Commissioner, a Second Commissioner or a Deputy Commissioner, from:</w:t>
      </w:r>
    </w:p>
    <w:p w14:paraId="7F4A539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divulging or communicating to a court any information obtained under or for the purposes of such an Act; or</w:t>
      </w:r>
    </w:p>
    <w:p w14:paraId="6175AC5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producing in court a document obtained or made under or for the purposes of such an Act;</w:t>
      </w:r>
    </w:p>
    <w:p w14:paraId="7A61290B"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where it is necessary to do so for the purpose of carrying into effect the provisions of this Act.</w:t>
      </w:r>
    </w:p>
    <w:p w14:paraId="7C7087F9"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8</w:t>
      </w:r>
      <w:r w:rsidRPr="00A46EF0">
        <w:rPr>
          <w:rFonts w:ascii="Times New Roman" w:hAnsi="Times New Roman" w:cs="Times New Roman"/>
          <w:b/>
        </w:rPr>
        <w:t>)</w:t>
      </w:r>
      <w:r w:rsidR="003B40BE" w:rsidRPr="00A46EF0">
        <w:rPr>
          <w:rFonts w:ascii="Times New Roman" w:hAnsi="Times New Roman" w:cs="Times New Roman"/>
        </w:rPr>
        <w:t xml:space="preserve"> A person to whom this section applies must, if and when required by the Registrar or a Deputy Registrar to do so, make an oath or declaration, in a manner and form specified by the Registrar in writing, to maintain secrecy in accordance with this section.</w:t>
      </w:r>
    </w:p>
    <w:p w14:paraId="041D5AC4"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9</w:t>
      </w:r>
      <w:r w:rsidR="00500BD1" w:rsidRPr="00A46EF0">
        <w:rPr>
          <w:rFonts w:ascii="Times New Roman" w:hAnsi="Times New Roman" w:cs="Times New Roman"/>
          <w:b/>
        </w:rPr>
        <w:t>)</w:t>
      </w:r>
      <w:r w:rsidR="003B40BE" w:rsidRPr="00A46EF0">
        <w:rPr>
          <w:rFonts w:ascii="Times New Roman" w:hAnsi="Times New Roman" w:cs="Times New Roman"/>
        </w:rPr>
        <w:t xml:space="preserve"> This section has effect subject to subsection </w:t>
      </w:r>
      <w:r w:rsidR="003B40BE" w:rsidRPr="00135A35">
        <w:rPr>
          <w:rFonts w:ascii="Times New Roman" w:hAnsi="Times New Roman" w:cs="Times New Roman"/>
        </w:rPr>
        <w:t>64</w:t>
      </w:r>
      <w:r w:rsidR="003B40BE" w:rsidRPr="00A46EF0">
        <w:rPr>
          <w:rFonts w:ascii="Times New Roman" w:hAnsi="Times New Roman" w:cs="Times New Roman"/>
        </w:rPr>
        <w:t xml:space="preserve"> (</w:t>
      </w:r>
      <w:r w:rsidR="00F944EE" w:rsidRPr="00135A35">
        <w:rPr>
          <w:rFonts w:ascii="Times New Roman" w:hAnsi="Times New Roman" w:cs="Times New Roman"/>
        </w:rPr>
        <w:t>11</w:t>
      </w:r>
      <w:r w:rsidR="00F944EE" w:rsidRPr="00A46EF0">
        <w:rPr>
          <w:rFonts w:ascii="Times New Roman" w:hAnsi="Times New Roman" w:cs="Times New Roman"/>
          <w:smallCaps/>
        </w:rPr>
        <w:t>b</w:t>
      </w:r>
      <w:r w:rsidR="003B40BE" w:rsidRPr="00A46EF0">
        <w:rPr>
          <w:rFonts w:ascii="Times New Roman" w:hAnsi="Times New Roman" w:cs="Times New Roman"/>
        </w:rPr>
        <w:t xml:space="preserve">) of the </w:t>
      </w:r>
      <w:r w:rsidRPr="00A46EF0">
        <w:rPr>
          <w:rFonts w:ascii="Times New Roman" w:hAnsi="Times New Roman" w:cs="Times New Roman"/>
          <w:i/>
        </w:rPr>
        <w:t xml:space="preserve">Family Law Act </w:t>
      </w:r>
      <w:r w:rsidRPr="00135A35">
        <w:rPr>
          <w:rFonts w:ascii="Times New Roman" w:hAnsi="Times New Roman" w:cs="Times New Roman"/>
          <w:i/>
        </w:rPr>
        <w:t>1975</w:t>
      </w:r>
      <w:r w:rsidRPr="00A46EF0">
        <w:rPr>
          <w:rFonts w:ascii="Times New Roman" w:hAnsi="Times New Roman" w:cs="Times New Roman"/>
          <w:i/>
        </w:rPr>
        <w:t>.</w:t>
      </w:r>
    </w:p>
    <w:p w14:paraId="752FB5B1" w14:textId="77777777" w:rsidR="003B40BE" w:rsidRPr="00A46EF0" w:rsidRDefault="003B40BE"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9</w:t>
      </w:r>
      <w:r w:rsidRPr="00A46EF0">
        <w:rPr>
          <w:rFonts w:ascii="Times New Roman" w:hAnsi="Times New Roman" w:cs="Times New Roman"/>
          <w:b/>
          <w:sz w:val="24"/>
        </w:rPr>
        <w:t>—MISCELLANEOUS</w:t>
      </w:r>
    </w:p>
    <w:p w14:paraId="425A32C0"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Election by custodian entitled to child support to end administrative assessment</w:t>
      </w:r>
    </w:p>
    <w:p w14:paraId="1959B583"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151</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A custodian entitled to child support for a child may, by written notice given to the Registrar, elect that the liability of a liable parent to pay or provide child support for the child to the custodian entitled to child support is to end from a specified day.</w:t>
      </w:r>
    </w:p>
    <w:p w14:paraId="21951A30"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notice must be:</w:t>
      </w:r>
    </w:p>
    <w:p w14:paraId="701A74B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in the appropriate approved form; and</w:t>
      </w:r>
    </w:p>
    <w:p w14:paraId="41FD2D3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verified as required by the form of notice; and</w:t>
      </w:r>
    </w:p>
    <w:p w14:paraId="28BC2D16"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(c) accompanied by such documents (if any) as are required by the form of notice to accompany the notice.</w:t>
      </w:r>
    </w:p>
    <w:p w14:paraId="561A6EDF"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document that accompanies the notice must also be verified as required by the form of notice.</w:t>
      </w:r>
    </w:p>
    <w:p w14:paraId="4F1C3E99"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Offsetting where liabilities overlap</w:t>
      </w:r>
    </w:p>
    <w:p w14:paraId="099A4868"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152</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This section applies in relation to a child (in this section called the </w:t>
      </w:r>
      <w:r w:rsidR="00581E38" w:rsidRPr="00A46EF0">
        <w:rPr>
          <w:rFonts w:ascii="Times New Roman" w:hAnsi="Times New Roman" w:cs="Times New Roman"/>
        </w:rPr>
        <w:t>“</w:t>
      </w:r>
      <w:r w:rsidR="003B40BE" w:rsidRPr="00A46EF0">
        <w:rPr>
          <w:rFonts w:ascii="Times New Roman" w:hAnsi="Times New Roman" w:cs="Times New Roman"/>
        </w:rPr>
        <w:t>relevant child</w:t>
      </w:r>
      <w:r w:rsidR="00581E38" w:rsidRPr="00A46EF0">
        <w:rPr>
          <w:rFonts w:ascii="Times New Roman" w:hAnsi="Times New Roman" w:cs="Times New Roman"/>
        </w:rPr>
        <w:t>”</w:t>
      </w:r>
      <w:r w:rsidR="003B40BE" w:rsidRPr="00A46EF0">
        <w:rPr>
          <w:rFonts w:ascii="Times New Roman" w:hAnsi="Times New Roman" w:cs="Times New Roman"/>
        </w:rPr>
        <w:t>) and a day if the following conditions are satisfied:</w:t>
      </w:r>
    </w:p>
    <w:p w14:paraId="7ED86291" w14:textId="1B6AA440"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under an administrative assessment an amount (in this section called the </w:t>
      </w:r>
      <w:r w:rsidR="00581E38" w:rsidRPr="00146CAD">
        <w:rPr>
          <w:rFonts w:ascii="Times New Roman" w:hAnsi="Times New Roman" w:cs="Times New Roman"/>
          <w:b/>
        </w:rPr>
        <w:t>“</w:t>
      </w:r>
      <w:r w:rsidRPr="00146CAD">
        <w:rPr>
          <w:rFonts w:ascii="Times New Roman" w:hAnsi="Times New Roman" w:cs="Times New Roman"/>
          <w:b/>
        </w:rPr>
        <w:t>first amount</w:t>
      </w:r>
      <w:r w:rsidR="00581E38" w:rsidRPr="00146CAD">
        <w:rPr>
          <w:rFonts w:ascii="Times New Roman" w:hAnsi="Times New Roman" w:cs="Times New Roman"/>
          <w:b/>
        </w:rPr>
        <w:t>”</w:t>
      </w:r>
      <w:r w:rsidRPr="00A46EF0">
        <w:rPr>
          <w:rFonts w:ascii="Times New Roman" w:hAnsi="Times New Roman" w:cs="Times New Roman"/>
        </w:rPr>
        <w:t xml:space="preserve">) of child support for the relevant child is, apart from this section, payable by a liable parent to another person in relation to a period (in this section called the </w:t>
      </w:r>
      <w:r w:rsidR="00581E38" w:rsidRPr="00146CAD">
        <w:rPr>
          <w:rFonts w:ascii="Times New Roman" w:hAnsi="Times New Roman" w:cs="Times New Roman"/>
          <w:b/>
        </w:rPr>
        <w:t>“</w:t>
      </w:r>
      <w:r w:rsidRPr="00146CAD">
        <w:rPr>
          <w:rFonts w:ascii="Times New Roman" w:hAnsi="Times New Roman" w:cs="Times New Roman"/>
          <w:b/>
        </w:rPr>
        <w:t>first period</w:t>
      </w:r>
      <w:r w:rsidR="00581E38" w:rsidRPr="00146CAD">
        <w:rPr>
          <w:rFonts w:ascii="Times New Roman" w:hAnsi="Times New Roman" w:cs="Times New Roman"/>
          <w:b/>
        </w:rPr>
        <w:t>”</w:t>
      </w:r>
      <w:r w:rsidRPr="00A46EF0">
        <w:rPr>
          <w:rFonts w:ascii="Times New Roman" w:hAnsi="Times New Roman" w:cs="Times New Roman"/>
        </w:rPr>
        <w:t>) that includes the day (whether or not the child support is also for another child or other children and whether or not the first amount has been paid in whole or part);</w:t>
      </w:r>
    </w:p>
    <w:p w14:paraId="4E4A5BFF" w14:textId="336871A4"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(b) under a court order, a court registered maintenance agreement or another administrative assessment an amount (in this section called the </w:t>
      </w:r>
      <w:r w:rsidR="00581E38" w:rsidRPr="00146CAD">
        <w:rPr>
          <w:rFonts w:ascii="Times New Roman" w:hAnsi="Times New Roman" w:cs="Times New Roman"/>
          <w:b/>
        </w:rPr>
        <w:t>“</w:t>
      </w:r>
      <w:r w:rsidRPr="00146CAD">
        <w:rPr>
          <w:rFonts w:ascii="Times New Roman" w:hAnsi="Times New Roman" w:cs="Times New Roman"/>
          <w:b/>
        </w:rPr>
        <w:t>second amount</w:t>
      </w:r>
      <w:r w:rsidR="00581E38" w:rsidRPr="00146CAD">
        <w:rPr>
          <w:rFonts w:ascii="Times New Roman" w:hAnsi="Times New Roman" w:cs="Times New Roman"/>
          <w:b/>
        </w:rPr>
        <w:t>”</w:t>
      </w:r>
      <w:r w:rsidRPr="00A46EF0">
        <w:rPr>
          <w:rFonts w:ascii="Times New Roman" w:hAnsi="Times New Roman" w:cs="Times New Roman"/>
        </w:rPr>
        <w:t xml:space="preserve">) of maintenance or child support for the relevant child is, apart from this section, payable by the liable parent to the other person in relation to a period (in this section called the </w:t>
      </w:r>
      <w:r w:rsidR="00581E38" w:rsidRPr="00146CAD">
        <w:rPr>
          <w:rFonts w:ascii="Times New Roman" w:hAnsi="Times New Roman" w:cs="Times New Roman"/>
          <w:b/>
        </w:rPr>
        <w:t>“</w:t>
      </w:r>
      <w:r w:rsidRPr="00146CAD">
        <w:rPr>
          <w:rFonts w:ascii="Times New Roman" w:hAnsi="Times New Roman" w:cs="Times New Roman"/>
          <w:b/>
        </w:rPr>
        <w:t>second period</w:t>
      </w:r>
      <w:r w:rsidR="00581E38" w:rsidRPr="00146CAD">
        <w:rPr>
          <w:rFonts w:ascii="Times New Roman" w:hAnsi="Times New Roman" w:cs="Times New Roman"/>
          <w:b/>
        </w:rPr>
        <w:t>”</w:t>
      </w:r>
      <w:r w:rsidRPr="00A46EF0">
        <w:rPr>
          <w:rFonts w:ascii="Times New Roman" w:hAnsi="Times New Roman" w:cs="Times New Roman"/>
        </w:rPr>
        <w:t>) that includes the day (whether or not the maintenance or child support is also for another child or other children and whether or not the second amount has been paid in whole or part).</w:t>
      </w:r>
    </w:p>
    <w:p w14:paraId="15B82147" w14:textId="150B39A6"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because of section </w:t>
      </w:r>
      <w:r w:rsidR="003B40BE" w:rsidRPr="00135A35">
        <w:rPr>
          <w:rFonts w:ascii="Times New Roman" w:hAnsi="Times New Roman" w:cs="Times New Roman"/>
        </w:rPr>
        <w:t>30</w:t>
      </w:r>
      <w:r w:rsidR="003B40BE" w:rsidRPr="00A46EF0">
        <w:rPr>
          <w:rFonts w:ascii="Times New Roman" w:hAnsi="Times New Roman" w:cs="Times New Roman"/>
        </w:rPr>
        <w:t xml:space="preserve"> of the </w:t>
      </w:r>
      <w:r w:rsidR="00581E38" w:rsidRPr="00A46EF0">
        <w:rPr>
          <w:rFonts w:ascii="Times New Roman" w:hAnsi="Times New Roman" w:cs="Times New Roman"/>
          <w:i/>
        </w:rPr>
        <w:t xml:space="preserve">Child Support (Registration and Collection) Act </w:t>
      </w:r>
      <w:r w:rsidR="00581E38" w:rsidRPr="00135A35">
        <w:rPr>
          <w:rFonts w:ascii="Times New Roman" w:hAnsi="Times New Roman" w:cs="Times New Roman"/>
          <w:i/>
        </w:rPr>
        <w:t>1988</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003B40BE" w:rsidRPr="00A46EF0">
        <w:rPr>
          <w:rFonts w:ascii="Times New Roman" w:hAnsi="Times New Roman" w:cs="Times New Roman"/>
        </w:rPr>
        <w:t>a person is liable to pay an amount to the Commonwealth that the person would otherwise have been liable to pay to another person, subsection (</w:t>
      </w:r>
      <w:r w:rsidR="003B40BE" w:rsidRPr="00135A35">
        <w:rPr>
          <w:rFonts w:ascii="Times New Roman" w:hAnsi="Times New Roman" w:cs="Times New Roman"/>
        </w:rPr>
        <w:t>1</w:t>
      </w:r>
      <w:r w:rsidR="003B40BE" w:rsidRPr="00A46EF0">
        <w:rPr>
          <w:rFonts w:ascii="Times New Roman" w:hAnsi="Times New Roman" w:cs="Times New Roman"/>
        </w:rPr>
        <w:t>) applies in relation to the amount as if the amount were payable by the person to the other person.</w:t>
      </w:r>
    </w:p>
    <w:p w14:paraId="53E159E3"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3</w:t>
      </w:r>
      <w:r w:rsidR="00500BD1" w:rsidRPr="00A46EF0">
        <w:rPr>
          <w:rFonts w:ascii="Times New Roman" w:hAnsi="Times New Roman" w:cs="Times New Roman"/>
          <w:b/>
        </w:rPr>
        <w:t>)</w:t>
      </w:r>
      <w:r w:rsidR="003B40BE" w:rsidRPr="00A46EF0">
        <w:rPr>
          <w:rFonts w:ascii="Times New Roman" w:hAnsi="Times New Roman" w:cs="Times New Roman"/>
        </w:rPr>
        <w:t xml:space="preserve"> Where this section applies in relation to the relevant child and a day, the following provisions have effect:</w:t>
      </w:r>
    </w:p>
    <w:p w14:paraId="0742430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if the daily rate of the child</w:t>
      </w:r>
      <w:r w:rsidR="00581E38" w:rsidRPr="00A46EF0">
        <w:rPr>
          <w:rFonts w:ascii="Times New Roman" w:hAnsi="Times New Roman" w:cs="Times New Roman"/>
        </w:rPr>
        <w:t>’</w:t>
      </w:r>
      <w:r w:rsidRPr="00A46EF0">
        <w:rPr>
          <w:rFonts w:ascii="Times New Roman" w:hAnsi="Times New Roman" w:cs="Times New Roman"/>
        </w:rPr>
        <w:t>s part of the second amount equals or is more than the daily rate of the child</w:t>
      </w:r>
      <w:r w:rsidR="00581E38" w:rsidRPr="00A46EF0">
        <w:rPr>
          <w:rFonts w:ascii="Times New Roman" w:hAnsi="Times New Roman" w:cs="Times New Roman"/>
        </w:rPr>
        <w:t>’</w:t>
      </w:r>
      <w:r w:rsidRPr="00A46EF0">
        <w:rPr>
          <w:rFonts w:ascii="Times New Roman" w:hAnsi="Times New Roman" w:cs="Times New Roman"/>
        </w:rPr>
        <w:t>s part of the first amount—the second amount is, by force of this section, reduced in relation to that day by the daily rate of the child</w:t>
      </w:r>
      <w:r w:rsidR="00581E38" w:rsidRPr="00A46EF0">
        <w:rPr>
          <w:rFonts w:ascii="Times New Roman" w:hAnsi="Times New Roman" w:cs="Times New Roman"/>
        </w:rPr>
        <w:t>’</w:t>
      </w:r>
      <w:r w:rsidRPr="00A46EF0">
        <w:rPr>
          <w:rFonts w:ascii="Times New Roman" w:hAnsi="Times New Roman" w:cs="Times New Roman"/>
        </w:rPr>
        <w:t>s part of the first amount;</w:t>
      </w:r>
    </w:p>
    <w:p w14:paraId="1412ADDA"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if the daily rate of the child</w:t>
      </w:r>
      <w:r w:rsidR="00581E38" w:rsidRPr="00A46EF0">
        <w:rPr>
          <w:rFonts w:ascii="Times New Roman" w:hAnsi="Times New Roman" w:cs="Times New Roman"/>
        </w:rPr>
        <w:t>’</w:t>
      </w:r>
      <w:r w:rsidRPr="00A46EF0">
        <w:rPr>
          <w:rFonts w:ascii="Times New Roman" w:hAnsi="Times New Roman" w:cs="Times New Roman"/>
        </w:rPr>
        <w:t>s part of the second amount is less than the daily rate of the child</w:t>
      </w:r>
      <w:r w:rsidR="00581E38" w:rsidRPr="00A46EF0">
        <w:rPr>
          <w:rFonts w:ascii="Times New Roman" w:hAnsi="Times New Roman" w:cs="Times New Roman"/>
        </w:rPr>
        <w:t>’</w:t>
      </w:r>
      <w:r w:rsidRPr="00A46EF0">
        <w:rPr>
          <w:rFonts w:ascii="Times New Roman" w:hAnsi="Times New Roman" w:cs="Times New Roman"/>
        </w:rPr>
        <w:t>s part of the first amount—the first amount is, by force of this section, reduced in relation to that day by the daily rate of the child</w:t>
      </w:r>
      <w:r w:rsidR="00581E38" w:rsidRPr="00A46EF0">
        <w:rPr>
          <w:rFonts w:ascii="Times New Roman" w:hAnsi="Times New Roman" w:cs="Times New Roman"/>
        </w:rPr>
        <w:t>’</w:t>
      </w:r>
      <w:r w:rsidRPr="00A46EF0">
        <w:rPr>
          <w:rFonts w:ascii="Times New Roman" w:hAnsi="Times New Roman" w:cs="Times New Roman"/>
        </w:rPr>
        <w:t>s part of the second amount.</w:t>
      </w:r>
    </w:p>
    <w:p w14:paraId="2BA44828"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In this section:</w:t>
      </w:r>
    </w:p>
    <w:p w14:paraId="5870F6B4"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child</w:t>
      </w:r>
      <w:r w:rsidRPr="00A46EF0">
        <w:rPr>
          <w:rFonts w:ascii="Times New Roman" w:hAnsi="Times New Roman" w:cs="Times New Roman"/>
          <w:b/>
        </w:rPr>
        <w:t>’</w:t>
      </w:r>
      <w:r w:rsidR="003B40BE" w:rsidRPr="00A46EF0">
        <w:rPr>
          <w:rFonts w:ascii="Times New Roman" w:hAnsi="Times New Roman" w:cs="Times New Roman"/>
          <w:b/>
        </w:rPr>
        <w:t>s part of the first amount</w:t>
      </w:r>
      <w:r w:rsidRPr="00A46EF0">
        <w:rPr>
          <w:rFonts w:ascii="Times New Roman" w:hAnsi="Times New Roman" w:cs="Times New Roman"/>
          <w:b/>
        </w:rPr>
        <w:t>”</w:t>
      </w:r>
      <w:r w:rsidR="003B40BE" w:rsidRPr="00A46EF0">
        <w:rPr>
          <w:rFonts w:ascii="Times New Roman" w:hAnsi="Times New Roman" w:cs="Times New Roman"/>
        </w:rPr>
        <w:t>, in relation to the relevant child, means:</w:t>
      </w:r>
    </w:p>
    <w:p w14:paraId="00B53EDF"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if the first amount does not also relate to any other child—the whole of the first amount; and</w:t>
      </w:r>
    </w:p>
    <w:p w14:paraId="44399E91"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if the first amount also relates to another child or other children—the amount worked out by dividing the first amount by the total number of children to whom the first amount relates;</w:t>
      </w:r>
    </w:p>
    <w:p w14:paraId="71850B4C"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child</w:t>
      </w:r>
      <w:r w:rsidRPr="00A46EF0">
        <w:rPr>
          <w:rFonts w:ascii="Times New Roman" w:hAnsi="Times New Roman" w:cs="Times New Roman"/>
          <w:b/>
        </w:rPr>
        <w:t>’</w:t>
      </w:r>
      <w:r w:rsidR="003B40BE" w:rsidRPr="00A46EF0">
        <w:rPr>
          <w:rFonts w:ascii="Times New Roman" w:hAnsi="Times New Roman" w:cs="Times New Roman"/>
          <w:b/>
        </w:rPr>
        <w:t>s part of the second amount</w:t>
      </w:r>
      <w:r w:rsidRPr="00A46EF0">
        <w:rPr>
          <w:rFonts w:ascii="Times New Roman" w:hAnsi="Times New Roman" w:cs="Times New Roman"/>
          <w:b/>
        </w:rPr>
        <w:t>”</w:t>
      </w:r>
      <w:r w:rsidR="003B40BE" w:rsidRPr="00A46EF0">
        <w:rPr>
          <w:rFonts w:ascii="Times New Roman" w:hAnsi="Times New Roman" w:cs="Times New Roman"/>
        </w:rPr>
        <w:t>, in relation to the relevant child, means:</w:t>
      </w:r>
    </w:p>
    <w:p w14:paraId="180F5A1F"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if the second amount does not also relate to any other child—the whole of the second amount; and</w:t>
      </w:r>
    </w:p>
    <w:p w14:paraId="20012650"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if the second amount also relates to another child or other children—the amount worked out by dividing the second amount by the total number of children to whom the second amount relates;</w:t>
      </w:r>
    </w:p>
    <w:p w14:paraId="672796BD"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b/>
        </w:rPr>
        <w:t>“</w:t>
      </w:r>
      <w:r w:rsidR="003B40BE" w:rsidRPr="00A46EF0">
        <w:rPr>
          <w:rFonts w:ascii="Times New Roman" w:hAnsi="Times New Roman" w:cs="Times New Roman"/>
          <w:b/>
        </w:rPr>
        <w:t>daily rate</w:t>
      </w:r>
      <w:r w:rsidRPr="00A46EF0">
        <w:rPr>
          <w:rFonts w:ascii="Times New Roman" w:hAnsi="Times New Roman" w:cs="Times New Roman"/>
          <w:b/>
        </w:rPr>
        <w:t>”</w:t>
      </w:r>
      <w:r w:rsidR="003B40BE" w:rsidRPr="00A46EF0">
        <w:rPr>
          <w:rFonts w:ascii="Times New Roman" w:hAnsi="Times New Roman" w:cs="Times New Roman"/>
        </w:rPr>
        <w:t xml:space="preserve"> means:</w:t>
      </w:r>
    </w:p>
    <w:p w14:paraId="74CEBC0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in relation to the child</w:t>
      </w:r>
      <w:r w:rsidR="00581E38" w:rsidRPr="00A46EF0">
        <w:rPr>
          <w:rFonts w:ascii="Times New Roman" w:hAnsi="Times New Roman" w:cs="Times New Roman"/>
        </w:rPr>
        <w:t>’</w:t>
      </w:r>
      <w:r w:rsidRPr="00A46EF0">
        <w:rPr>
          <w:rFonts w:ascii="Times New Roman" w:hAnsi="Times New Roman" w:cs="Times New Roman"/>
        </w:rPr>
        <w:t>s part of the first amount—the amount worked out by dividing the child</w:t>
      </w:r>
      <w:r w:rsidR="00581E38" w:rsidRPr="00A46EF0">
        <w:rPr>
          <w:rFonts w:ascii="Times New Roman" w:hAnsi="Times New Roman" w:cs="Times New Roman"/>
        </w:rPr>
        <w:t>’</w:t>
      </w:r>
      <w:r w:rsidRPr="00A46EF0">
        <w:rPr>
          <w:rFonts w:ascii="Times New Roman" w:hAnsi="Times New Roman" w:cs="Times New Roman"/>
        </w:rPr>
        <w:t>s part of the first amount by the number of days in the first period; and</w:t>
      </w:r>
    </w:p>
    <w:p w14:paraId="3A1063E9"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in relation to the child</w:t>
      </w:r>
      <w:r w:rsidR="00581E38" w:rsidRPr="00A46EF0">
        <w:rPr>
          <w:rFonts w:ascii="Times New Roman" w:hAnsi="Times New Roman" w:cs="Times New Roman"/>
        </w:rPr>
        <w:t>’</w:t>
      </w:r>
      <w:r w:rsidRPr="00A46EF0">
        <w:rPr>
          <w:rFonts w:ascii="Times New Roman" w:hAnsi="Times New Roman" w:cs="Times New Roman"/>
        </w:rPr>
        <w:t>s part of the second amount—the amount worked out by dividing the child</w:t>
      </w:r>
      <w:r w:rsidR="00581E38" w:rsidRPr="00A46EF0">
        <w:rPr>
          <w:rFonts w:ascii="Times New Roman" w:hAnsi="Times New Roman" w:cs="Times New Roman"/>
        </w:rPr>
        <w:t>’</w:t>
      </w:r>
      <w:r w:rsidRPr="00A46EF0">
        <w:rPr>
          <w:rFonts w:ascii="Times New Roman" w:hAnsi="Times New Roman" w:cs="Times New Roman"/>
        </w:rPr>
        <w:t>s part of the second amount by the number of days in the second period.</w:t>
      </w:r>
    </w:p>
    <w:p w14:paraId="21D5B5CB"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Evidentiary certificates by Registrar</w:t>
      </w:r>
    </w:p>
    <w:p w14:paraId="1EABDF8D"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153</w:t>
      </w:r>
      <w:r w:rsidRPr="00A46EF0">
        <w:rPr>
          <w:rFonts w:ascii="Times New Roman" w:hAnsi="Times New Roman" w:cs="Times New Roman"/>
          <w:b/>
        </w:rPr>
        <w:t>.</w:t>
      </w:r>
      <w:r w:rsidRPr="00A46EF0">
        <w:rPr>
          <w:rFonts w:ascii="Times New Roman" w:hAnsi="Times New Roman" w:cs="Times New Roman"/>
        </w:rPr>
        <w:t xml:space="preserve"> A certificate by the Registrar stating:</w:t>
      </w:r>
    </w:p>
    <w:p w14:paraId="42ABDD8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that a specified person was, on a specified day, a resident of Australia; or</w:t>
      </w:r>
    </w:p>
    <w:p w14:paraId="565EF59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that a specified person ceased, on a specified day, to be a resident of Australia; or</w:t>
      </w:r>
    </w:p>
    <w:p w14:paraId="140152E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that an application for administrative assessment of child support was made on a specified day by a specified person seeking payment of child support for a specified child from a specified person; or</w:t>
      </w:r>
    </w:p>
    <w:p w14:paraId="11D5B9EA"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(d) that an application for administrative assessment of child support was not made on or before a specified day by a specified person seeking payment of child support for a specified child from a specified person; or</w:t>
      </w:r>
    </w:p>
    <w:p w14:paraId="4F4A0B9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(e) that a notice to the effect that the taxable income of a specified person under the </w:t>
      </w:r>
      <w:r w:rsidR="00581E38" w:rsidRPr="00A46EF0">
        <w:rPr>
          <w:rFonts w:ascii="Times New Roman" w:hAnsi="Times New Roman" w:cs="Times New Roman"/>
          <w:i/>
        </w:rPr>
        <w:t xml:space="preserve">Income Tax Assessment Act </w:t>
      </w:r>
      <w:r w:rsidR="00581E38" w:rsidRPr="00135A35">
        <w:rPr>
          <w:rFonts w:ascii="Times New Roman" w:hAnsi="Times New Roman" w:cs="Times New Roman"/>
          <w:i/>
        </w:rPr>
        <w:t>1936</w:t>
      </w:r>
      <w:r w:rsidR="00581E38" w:rsidRPr="00A46EF0">
        <w:rPr>
          <w:rFonts w:ascii="Times New Roman" w:hAnsi="Times New Roman" w:cs="Times New Roman"/>
          <w:i/>
        </w:rPr>
        <w:t xml:space="preserve"> </w:t>
      </w:r>
      <w:r w:rsidRPr="00A46EF0">
        <w:rPr>
          <w:rFonts w:ascii="Times New Roman" w:hAnsi="Times New Roman" w:cs="Times New Roman"/>
        </w:rPr>
        <w:t>for a specified year of income was nil, or to the effect that no tax is payable (before the allowance of any rebate or credit) under that Act on the taxable income of a specified person for a specified year of income, was served on the person under that Act; or</w:t>
      </w:r>
    </w:p>
    <w:p w14:paraId="66AC7C6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(f) that a notice mentioned in paragraph (e) was dated as at a specified day;</w:t>
      </w:r>
    </w:p>
    <w:p w14:paraId="022E14C7"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 xml:space="preserve">is </w:t>
      </w:r>
      <w:r w:rsidR="00581E38" w:rsidRPr="00A46EF0">
        <w:rPr>
          <w:rFonts w:ascii="Times New Roman" w:hAnsi="Times New Roman" w:cs="Times New Roman"/>
          <w:i/>
        </w:rPr>
        <w:t xml:space="preserve">prima facie </w:t>
      </w:r>
      <w:r w:rsidRPr="00A46EF0">
        <w:rPr>
          <w:rFonts w:ascii="Times New Roman" w:hAnsi="Times New Roman" w:cs="Times New Roman"/>
        </w:rPr>
        <w:t>evidence of the matters stated in the certificate.</w:t>
      </w:r>
    </w:p>
    <w:p w14:paraId="3CDFCC18"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Changes in published AWE figures to be disregarded</w:t>
      </w:r>
    </w:p>
    <w:p w14:paraId="70A5783B"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154</w:t>
      </w:r>
      <w:r w:rsidRPr="00A46EF0">
        <w:rPr>
          <w:rFonts w:ascii="Times New Roman" w:hAnsi="Times New Roman" w:cs="Times New Roman"/>
          <w:b/>
        </w:rPr>
        <w:t>.</w:t>
      </w:r>
      <w:r w:rsidRPr="00A46EF0">
        <w:rPr>
          <w:rFonts w:ascii="Times New Roman" w:hAnsi="Times New Roman" w:cs="Times New Roman"/>
        </w:rPr>
        <w:t xml:space="preserve"> If, at any time, the Australian Statistician publishes an estimate of the full-time adult average weekly total earnings for persons in Australia for a period for which such an estimate was previously published by the Australian Statistician, the publication of the later estimate is to be disregarded for the purposes of this Act.</w:t>
      </w:r>
    </w:p>
    <w:p w14:paraId="1702532A"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Publication of AWE figures etc.</w:t>
      </w:r>
    </w:p>
    <w:p w14:paraId="4F3D431B" w14:textId="0A2DD774"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155</w:t>
      </w:r>
      <w:r w:rsidRPr="00A46EF0">
        <w:rPr>
          <w:rFonts w:ascii="Times New Roman" w:hAnsi="Times New Roman" w:cs="Times New Roman"/>
          <w:b/>
        </w:rPr>
        <w:t>.</w:t>
      </w:r>
      <w:r w:rsidRPr="00A46EF0">
        <w:rPr>
          <w:rFonts w:ascii="Times New Roman" w:hAnsi="Times New Roman" w:cs="Times New Roman"/>
        </w:rPr>
        <w:t xml:space="preserve"> The Registrar must, as soon as practicable after </w:t>
      </w:r>
      <w:r w:rsidRPr="00135A35">
        <w:rPr>
          <w:rFonts w:ascii="Times New Roman" w:hAnsi="Times New Roman" w:cs="Times New Roman"/>
        </w:rPr>
        <w:t>1</w:t>
      </w:r>
      <w:r w:rsidRPr="00A46EF0">
        <w:rPr>
          <w:rFonts w:ascii="Times New Roman" w:hAnsi="Times New Roman" w:cs="Times New Roman"/>
        </w:rPr>
        <w:t xml:space="preserve"> January in each child support year, cause to be published in the </w:t>
      </w:r>
      <w:r w:rsidR="00581E38" w:rsidRPr="00A46EF0">
        <w:rPr>
          <w:rFonts w:ascii="Times New Roman" w:hAnsi="Times New Roman" w:cs="Times New Roman"/>
          <w:i/>
        </w:rPr>
        <w:t>Gazette</w:t>
      </w:r>
      <w:r w:rsidR="00581E38" w:rsidRPr="00146CAD">
        <w:rPr>
          <w:rFonts w:ascii="Times New Roman" w:hAnsi="Times New Roman" w:cs="Times New Roman"/>
        </w:rPr>
        <w:t>:</w:t>
      </w:r>
    </w:p>
    <w:p w14:paraId="7C443C4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yearly equivalent of the relevant AWE amount for the following child support year; and</w:t>
      </w:r>
    </w:p>
    <w:p w14:paraId="60C91E9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relevant married rate of Social Security pension for the following child support year; and</w:t>
      </w:r>
    </w:p>
    <w:p w14:paraId="1EA8A7D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the relevant single rate of Social Security pension for the following child support year; and</w:t>
      </w:r>
    </w:p>
    <w:p w14:paraId="473B69B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(d) the amounts referred to in paragraphs </w:t>
      </w:r>
      <w:r w:rsidRPr="00135A35">
        <w:rPr>
          <w:rFonts w:ascii="Times New Roman" w:hAnsi="Times New Roman" w:cs="Times New Roman"/>
        </w:rPr>
        <w:t>39</w:t>
      </w:r>
      <w:r w:rsidRPr="00A46EF0">
        <w:rPr>
          <w:rFonts w:ascii="Times New Roman" w:hAnsi="Times New Roman" w:cs="Times New Roman"/>
        </w:rPr>
        <w:t xml:space="preserve"> (</w:t>
      </w:r>
      <w:r w:rsidRPr="00135A35">
        <w:rPr>
          <w:rFonts w:ascii="Times New Roman" w:hAnsi="Times New Roman" w:cs="Times New Roman"/>
        </w:rPr>
        <w:t>2</w:t>
      </w:r>
      <w:r w:rsidRPr="00A46EF0">
        <w:rPr>
          <w:rFonts w:ascii="Times New Roman" w:hAnsi="Times New Roman" w:cs="Times New Roman"/>
        </w:rPr>
        <w:t>) (a) and (b) that are applicable in relation to the following child support year.</w:t>
      </w:r>
    </w:p>
    <w:p w14:paraId="4D52D144"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Rounding of amounts</w:t>
      </w:r>
    </w:p>
    <w:p w14:paraId="7D33045A" w14:textId="77777777" w:rsidR="00500BD1" w:rsidRPr="00A46EF0" w:rsidRDefault="00AE5242" w:rsidP="00A46EF0">
      <w:pPr>
        <w:widowControl w:val="0"/>
        <w:spacing w:after="0" w:line="240" w:lineRule="auto"/>
        <w:ind w:firstLine="432"/>
        <w:jc w:val="both"/>
        <w:rPr>
          <w:rFonts w:ascii="Times New Roman" w:hAnsi="Times New Roman" w:cs="Times New Roman"/>
          <w:b/>
        </w:rPr>
      </w:pPr>
      <w:r w:rsidRPr="00135A35">
        <w:rPr>
          <w:rFonts w:ascii="Times New Roman" w:hAnsi="Times New Roman" w:cs="Times New Roman"/>
          <w:b/>
        </w:rPr>
        <w:t>156</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If an amount that is calculated or worked out under or for the purposes of this Act is not, apart from this section, a number of whole dollars, the amount is to be rounded to the nearest whole dollar.</w:t>
      </w:r>
    </w:p>
    <w:p w14:paraId="293AEB0E"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the amount that is calculated or worked out is an amount consisting of a number of whole dollars and </w:t>
      </w:r>
      <w:r w:rsidR="003B40BE" w:rsidRPr="00135A35">
        <w:rPr>
          <w:rFonts w:ascii="Times New Roman" w:hAnsi="Times New Roman" w:cs="Times New Roman"/>
        </w:rPr>
        <w:t>50</w:t>
      </w:r>
      <w:r w:rsidR="003B40BE" w:rsidRPr="00A46EF0">
        <w:rPr>
          <w:rFonts w:ascii="Times New Roman" w:hAnsi="Times New Roman" w:cs="Times New Roman"/>
          <w:smallCaps/>
        </w:rPr>
        <w:t>c</w:t>
      </w:r>
      <w:r w:rsidR="003B40BE" w:rsidRPr="00A46EF0">
        <w:rPr>
          <w:rFonts w:ascii="Times New Roman" w:hAnsi="Times New Roman" w:cs="Times New Roman"/>
        </w:rPr>
        <w:t>, the amount is to be rounded up to the nearest whole dollar.</w:t>
      </w:r>
    </w:p>
    <w:p w14:paraId="54584363"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This section does not apply in relation to the conversion of an annual rate of child support into a daily rate of child support.</w:t>
      </w:r>
    </w:p>
    <w:p w14:paraId="591E1BDC" w14:textId="77777777" w:rsidR="00AE5242"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Appearance by Registrar in proceedings etc.</w:t>
      </w:r>
    </w:p>
    <w:p w14:paraId="731F9A2A"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157</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In any action, prosecution or other proceeding under, or arising out of, this Act, the Registrar or a Deputy Registrar, may appear personally or may be represented by:</w:t>
      </w:r>
    </w:p>
    <w:p w14:paraId="1E6A35E5"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person enrolled as a barrister, solicitor, barrister and solicitor or legal practitioner of a federal court or of the Supreme Court of a State or Territory; or</w:t>
      </w:r>
    </w:p>
    <w:p w14:paraId="6BA256C0"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 xml:space="preserve">(b) a person </w:t>
      </w:r>
      <w:proofErr w:type="spellStart"/>
      <w:r w:rsidRPr="00A46EF0">
        <w:rPr>
          <w:rFonts w:ascii="Times New Roman" w:hAnsi="Times New Roman" w:cs="Times New Roman"/>
        </w:rPr>
        <w:t>authorised</w:t>
      </w:r>
      <w:proofErr w:type="spellEnd"/>
      <w:r w:rsidRPr="00A46EF0">
        <w:rPr>
          <w:rFonts w:ascii="Times New Roman" w:hAnsi="Times New Roman" w:cs="Times New Roman"/>
        </w:rPr>
        <w:t xml:space="preserve"> by the Registrar or a Deputy Registrar, in writing, to appear.</w:t>
      </w:r>
    </w:p>
    <w:p w14:paraId="4DE6E54E"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appearance of a person, and the statement of the person that the person appears with the authority of the Registrar or a Deputy Registrar, is </w:t>
      </w:r>
      <w:r w:rsidR="00581E38" w:rsidRPr="00A46EF0">
        <w:rPr>
          <w:rFonts w:ascii="Times New Roman" w:hAnsi="Times New Roman" w:cs="Times New Roman"/>
          <w:i/>
        </w:rPr>
        <w:t xml:space="preserve">prima facie </w:t>
      </w:r>
      <w:r w:rsidR="003B40BE" w:rsidRPr="00A46EF0">
        <w:rPr>
          <w:rFonts w:ascii="Times New Roman" w:hAnsi="Times New Roman" w:cs="Times New Roman"/>
        </w:rPr>
        <w:t>evidence of that authority.</w:t>
      </w:r>
    </w:p>
    <w:p w14:paraId="2DF7CE5C"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Judicial notice of signature of Registrar etc.</w:t>
      </w:r>
    </w:p>
    <w:p w14:paraId="16B45DEA"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158</w:t>
      </w:r>
      <w:r w:rsidRPr="00A46EF0">
        <w:rPr>
          <w:rFonts w:ascii="Times New Roman" w:hAnsi="Times New Roman" w:cs="Times New Roman"/>
          <w:b/>
        </w:rPr>
        <w:t>.</w:t>
      </w:r>
      <w:r w:rsidRPr="00A46EF0">
        <w:rPr>
          <w:rFonts w:ascii="Times New Roman" w:hAnsi="Times New Roman" w:cs="Times New Roman"/>
        </w:rPr>
        <w:t xml:space="preserve"> All courts and tribunals, and all judges and persons acting judicially or </w:t>
      </w:r>
      <w:proofErr w:type="spellStart"/>
      <w:r w:rsidRPr="00A46EF0">
        <w:rPr>
          <w:rFonts w:ascii="Times New Roman" w:hAnsi="Times New Roman" w:cs="Times New Roman"/>
        </w:rPr>
        <w:t>authorised</w:t>
      </w:r>
      <w:proofErr w:type="spellEnd"/>
      <w:r w:rsidRPr="00A46EF0">
        <w:rPr>
          <w:rFonts w:ascii="Times New Roman" w:hAnsi="Times New Roman" w:cs="Times New Roman"/>
        </w:rPr>
        <w:t xml:space="preserve"> by law or consent of parties to hear, receive and examine evidence, must take judicial notice of the signature of a person who holds or has held the office of Registrar or Deputy Registrar.</w:t>
      </w:r>
    </w:p>
    <w:p w14:paraId="2083A038"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False or misleading statements</w:t>
      </w:r>
    </w:p>
    <w:p w14:paraId="74A63F62"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159</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A person who:</w:t>
      </w:r>
    </w:p>
    <w:p w14:paraId="28DA97E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makes a statement to an officer that the person knows is false or misleading in a material particular; or</w:t>
      </w:r>
    </w:p>
    <w:p w14:paraId="650231C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omits from a statement made to an officer any matter or thing without which the statement is, to the knowledge of the person, misleading in a material particular;</w:t>
      </w:r>
    </w:p>
    <w:p w14:paraId="203CE70E"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 xml:space="preserve">is guilty of an offence punishable on conviction by imprisonment for a period not exceeding </w:t>
      </w:r>
      <w:r w:rsidRPr="00135A35">
        <w:rPr>
          <w:rFonts w:ascii="Times New Roman" w:hAnsi="Times New Roman" w:cs="Times New Roman"/>
        </w:rPr>
        <w:t>6</w:t>
      </w:r>
      <w:r w:rsidRPr="00A46EF0">
        <w:rPr>
          <w:rFonts w:ascii="Times New Roman" w:hAnsi="Times New Roman" w:cs="Times New Roman"/>
        </w:rPr>
        <w:t xml:space="preserve"> months.</w:t>
      </w:r>
    </w:p>
    <w:p w14:paraId="5B78C14D"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In a prosecution of a person for an offence against subsection (</w:t>
      </w:r>
      <w:r w:rsidR="003B40BE" w:rsidRPr="00135A35">
        <w:rPr>
          <w:rFonts w:ascii="Times New Roman" w:hAnsi="Times New Roman" w:cs="Times New Roman"/>
        </w:rPr>
        <w:t>1</w:t>
      </w:r>
      <w:r w:rsidR="003B40BE" w:rsidRPr="00A46EF0">
        <w:rPr>
          <w:rFonts w:ascii="Times New Roman" w:hAnsi="Times New Roman" w:cs="Times New Roman"/>
        </w:rPr>
        <w:t>), if, having regard to:</w:t>
      </w:r>
    </w:p>
    <w:p w14:paraId="429C902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person</w:t>
      </w:r>
      <w:r w:rsidR="00581E38" w:rsidRPr="00A46EF0">
        <w:rPr>
          <w:rFonts w:ascii="Times New Roman" w:hAnsi="Times New Roman" w:cs="Times New Roman"/>
        </w:rPr>
        <w:t>’</w:t>
      </w:r>
      <w:r w:rsidRPr="00A46EF0">
        <w:rPr>
          <w:rFonts w:ascii="Times New Roman" w:hAnsi="Times New Roman" w:cs="Times New Roman"/>
        </w:rPr>
        <w:t>s abilities, experience, qualifications and other attributes; and</w:t>
      </w:r>
    </w:p>
    <w:p w14:paraId="0B53C2B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all the circumstances surrounding the alleged offence;</w:t>
      </w:r>
    </w:p>
    <w:p w14:paraId="27620BC6"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the person ought reasonably to have known that the statement to which the prosecution relates was false or misleading in a material particular, the person is to be taken to have known that the statement was false or misleading in a material particular.</w:t>
      </w:r>
    </w:p>
    <w:p w14:paraId="776A793A"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reference in subsection (</w:t>
      </w:r>
      <w:r w:rsidR="003B40BE" w:rsidRPr="00135A35">
        <w:rPr>
          <w:rFonts w:ascii="Times New Roman" w:hAnsi="Times New Roman" w:cs="Times New Roman"/>
        </w:rPr>
        <w:t>1</w:t>
      </w:r>
      <w:r w:rsidR="003B40BE" w:rsidRPr="00A46EF0">
        <w:rPr>
          <w:rFonts w:ascii="Times New Roman" w:hAnsi="Times New Roman" w:cs="Times New Roman"/>
        </w:rPr>
        <w:t>) to a statement made to an officer is a reference to a statement made to a person exercising powers under or in relation to this Act, whether the statement is made orally, in a document or in any other form, and includes, for example, a statement:</w:t>
      </w:r>
    </w:p>
    <w:p w14:paraId="4AB99F2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made in an application, form, notification, appeal or other document made, given or lodged, or purporting to be made, given or lodged, under this Act; or</w:t>
      </w:r>
    </w:p>
    <w:p w14:paraId="4E1B8963"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(b) made in answer to a question asked of the person under this Act; or</w:t>
      </w:r>
    </w:p>
    <w:p w14:paraId="11727C3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made in any information given, or purporting to be given, under this Act.</w:t>
      </w:r>
    </w:p>
    <w:p w14:paraId="701467B4"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Notification requirements</w:t>
      </w:r>
    </w:p>
    <w:p w14:paraId="59DB4BCA"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160</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The Registrar may, by written notice given to a person to or by whom child support is payable, require the person to notify the Registrar, within </w:t>
      </w:r>
      <w:r w:rsidR="003B40BE" w:rsidRPr="00135A35">
        <w:rPr>
          <w:rFonts w:ascii="Times New Roman" w:hAnsi="Times New Roman" w:cs="Times New Roman"/>
        </w:rPr>
        <w:t>14</w:t>
      </w:r>
      <w:r w:rsidR="003B40BE" w:rsidRPr="00A46EF0">
        <w:rPr>
          <w:rFonts w:ascii="Times New Roman" w:hAnsi="Times New Roman" w:cs="Times New Roman"/>
        </w:rPr>
        <w:t xml:space="preserve"> days and in the manner specified in the notice, if:</w:t>
      </w:r>
    </w:p>
    <w:p w14:paraId="4CF777B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an event or change of circumstances specified in the notice happens; or</w:t>
      </w:r>
    </w:p>
    <w:p w14:paraId="4CB7D668"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(b) the person becomes aware that an event or change of circumstances specified in the notice is likely to happen.</w:t>
      </w:r>
    </w:p>
    <w:p w14:paraId="43A93F74"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An event or change of circumstances must not be specified in a notice under subsection (</w:t>
      </w:r>
      <w:r w:rsidR="003B40BE" w:rsidRPr="00135A35">
        <w:rPr>
          <w:rFonts w:ascii="Times New Roman" w:hAnsi="Times New Roman" w:cs="Times New Roman"/>
        </w:rPr>
        <w:t>1</w:t>
      </w:r>
      <w:r w:rsidR="003B40BE" w:rsidRPr="00A46EF0">
        <w:rPr>
          <w:rFonts w:ascii="Times New Roman" w:hAnsi="Times New Roman" w:cs="Times New Roman"/>
        </w:rPr>
        <w:t>) unless the happening of the event or change of circumstances might affect the payment of child support or the annual rate at which it is payable.</w:t>
      </w:r>
    </w:p>
    <w:p w14:paraId="4EF41FA7"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person who, without reasonable excuse, refuses or fails to comply with a notice under subsection (</w:t>
      </w:r>
      <w:r w:rsidR="003B40BE" w:rsidRPr="00135A35">
        <w:rPr>
          <w:rFonts w:ascii="Times New Roman" w:hAnsi="Times New Roman" w:cs="Times New Roman"/>
        </w:rPr>
        <w:t>1</w:t>
      </w:r>
      <w:r w:rsidR="003B40BE" w:rsidRPr="00A46EF0">
        <w:rPr>
          <w:rFonts w:ascii="Times New Roman" w:hAnsi="Times New Roman" w:cs="Times New Roman"/>
        </w:rPr>
        <w:t xml:space="preserve">) to the extent that the person is capable of doing so is guilty of an offence punishable on conviction by imprisonment for a period not exceeding </w:t>
      </w:r>
      <w:r w:rsidR="003B40BE" w:rsidRPr="00135A35">
        <w:rPr>
          <w:rFonts w:ascii="Times New Roman" w:hAnsi="Times New Roman" w:cs="Times New Roman"/>
        </w:rPr>
        <w:t>6</w:t>
      </w:r>
      <w:r w:rsidR="003B40BE" w:rsidRPr="00A46EF0">
        <w:rPr>
          <w:rFonts w:ascii="Times New Roman" w:hAnsi="Times New Roman" w:cs="Times New Roman"/>
        </w:rPr>
        <w:t xml:space="preserve"> months.</w:t>
      </w:r>
    </w:p>
    <w:p w14:paraId="066F33B2"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4</w:t>
      </w:r>
      <w:r w:rsidRPr="00A46EF0">
        <w:rPr>
          <w:rFonts w:ascii="Times New Roman" w:hAnsi="Times New Roman" w:cs="Times New Roman"/>
          <w:b/>
        </w:rPr>
        <w:t>)</w:t>
      </w:r>
      <w:r w:rsidR="003B40BE" w:rsidRPr="00A46EF0">
        <w:rPr>
          <w:rFonts w:ascii="Times New Roman" w:hAnsi="Times New Roman" w:cs="Times New Roman"/>
        </w:rPr>
        <w:t xml:space="preserve"> It is a reasonable excuse for a person to refuse or fail to comply with a requirement under subsection (</w:t>
      </w:r>
      <w:r w:rsidR="003B40BE" w:rsidRPr="00135A35">
        <w:rPr>
          <w:rFonts w:ascii="Times New Roman" w:hAnsi="Times New Roman" w:cs="Times New Roman"/>
        </w:rPr>
        <w:t>1</w:t>
      </w:r>
      <w:r w:rsidR="003B40BE" w:rsidRPr="00A46EF0">
        <w:rPr>
          <w:rFonts w:ascii="Times New Roman" w:hAnsi="Times New Roman" w:cs="Times New Roman"/>
        </w:rPr>
        <w:t>) if complying with the requirement may tend to incriminate the person.</w:t>
      </w:r>
    </w:p>
    <w:p w14:paraId="731EE7F6"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Obtaining of information and evidence</w:t>
      </w:r>
    </w:p>
    <w:p w14:paraId="03B5C055"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161</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The Registrar may, where it is reasonably necessary for the purposes of this Act, by written notice, require a person:</w:t>
      </w:r>
    </w:p>
    <w:p w14:paraId="6EA0290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to give to the Registrar, within a reasonable period (being a period of not less than </w:t>
      </w:r>
      <w:r w:rsidRPr="00135A35">
        <w:rPr>
          <w:rFonts w:ascii="Times New Roman" w:hAnsi="Times New Roman" w:cs="Times New Roman"/>
        </w:rPr>
        <w:t>7</w:t>
      </w:r>
      <w:r w:rsidRPr="00A46EF0">
        <w:rPr>
          <w:rFonts w:ascii="Times New Roman" w:hAnsi="Times New Roman" w:cs="Times New Roman"/>
        </w:rPr>
        <w:t xml:space="preserve"> days), and in a reasonable manner, specified in the notice, such information as the Registrar requires; and</w:t>
      </w:r>
    </w:p>
    <w:p w14:paraId="1152316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to attend before the Registrar, or before an officer </w:t>
      </w:r>
      <w:proofErr w:type="spellStart"/>
      <w:r w:rsidRPr="00A46EF0">
        <w:rPr>
          <w:rFonts w:ascii="Times New Roman" w:hAnsi="Times New Roman" w:cs="Times New Roman"/>
        </w:rPr>
        <w:t>authorised</w:t>
      </w:r>
      <w:proofErr w:type="spellEnd"/>
      <w:r w:rsidRPr="00A46EF0">
        <w:rPr>
          <w:rFonts w:ascii="Times New Roman" w:hAnsi="Times New Roman" w:cs="Times New Roman"/>
        </w:rPr>
        <w:t xml:space="preserve"> by the Registrar for the purpose, at a reasonable time and place specified in the notice, and then and there answer questions; and</w:t>
      </w:r>
    </w:p>
    <w:p w14:paraId="193E2A0A" w14:textId="77777777" w:rsidR="00500BD1" w:rsidRPr="00A46EF0" w:rsidRDefault="003B40BE" w:rsidP="00A46EF0">
      <w:pPr>
        <w:widowControl w:val="0"/>
        <w:spacing w:after="0" w:line="240" w:lineRule="auto"/>
        <w:ind w:left="864" w:hanging="432"/>
        <w:jc w:val="both"/>
        <w:rPr>
          <w:rFonts w:ascii="Times New Roman" w:hAnsi="Times New Roman" w:cs="Times New Roman"/>
          <w:b/>
        </w:rPr>
      </w:pPr>
      <w:r w:rsidRPr="00A46EF0">
        <w:rPr>
          <w:rFonts w:ascii="Times New Roman" w:hAnsi="Times New Roman" w:cs="Times New Roman"/>
        </w:rPr>
        <w:t>(c) to produce to the Registrar, at a reasonable time and place specified in the notice, any documents in the custody or under the control of the person.</w:t>
      </w:r>
    </w:p>
    <w:p w14:paraId="00DF9183"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The regulations must prescribe scales of expenses to be allowed to persons required to attend under this section.</w:t>
      </w:r>
    </w:p>
    <w:p w14:paraId="1BDDF3D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person who, without reasonable excuse, refuses or fails to comply with a requirement made under subsection (</w:t>
      </w:r>
      <w:r w:rsidR="003B40BE" w:rsidRPr="00135A35">
        <w:rPr>
          <w:rFonts w:ascii="Times New Roman" w:hAnsi="Times New Roman" w:cs="Times New Roman"/>
        </w:rPr>
        <w:t>1</w:t>
      </w:r>
      <w:r w:rsidR="003B40BE" w:rsidRPr="00A46EF0">
        <w:rPr>
          <w:rFonts w:ascii="Times New Roman" w:hAnsi="Times New Roman" w:cs="Times New Roman"/>
        </w:rPr>
        <w:t xml:space="preserve">) to the extent that the person is capable of doing so is guilty of an offence punishable on conviction by imprisonment for a period not exceeding </w:t>
      </w:r>
      <w:r w:rsidR="003B40BE" w:rsidRPr="00135A35">
        <w:rPr>
          <w:rFonts w:ascii="Times New Roman" w:hAnsi="Times New Roman" w:cs="Times New Roman"/>
        </w:rPr>
        <w:t>6</w:t>
      </w:r>
      <w:r w:rsidR="003B40BE" w:rsidRPr="00A46EF0">
        <w:rPr>
          <w:rFonts w:ascii="Times New Roman" w:hAnsi="Times New Roman" w:cs="Times New Roman"/>
        </w:rPr>
        <w:t xml:space="preserve"> months.</w:t>
      </w:r>
    </w:p>
    <w:p w14:paraId="2CDFF06C" w14:textId="77777777" w:rsidR="00500BD1" w:rsidRPr="00A46EF0" w:rsidRDefault="00581E38"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rPr>
        <w:br w:type="page"/>
      </w:r>
      <w:r w:rsidR="00500BD1" w:rsidRPr="00A46EF0">
        <w:rPr>
          <w:rFonts w:ascii="Times New Roman" w:hAnsi="Times New Roman" w:cs="Times New Roman"/>
          <w:b/>
        </w:rPr>
        <w:lastRenderedPageBreak/>
        <w:t>(</w:t>
      </w:r>
      <w:r w:rsidR="00500BD1" w:rsidRPr="00135A35">
        <w:rPr>
          <w:rFonts w:ascii="Times New Roman" w:hAnsi="Times New Roman" w:cs="Times New Roman"/>
          <w:b/>
        </w:rPr>
        <w:t>4</w:t>
      </w:r>
      <w:r w:rsidR="00500BD1" w:rsidRPr="00A46EF0">
        <w:rPr>
          <w:rFonts w:ascii="Times New Roman" w:hAnsi="Times New Roman" w:cs="Times New Roman"/>
          <w:b/>
        </w:rPr>
        <w:t>)</w:t>
      </w:r>
      <w:r w:rsidR="003B40BE" w:rsidRPr="00A46EF0">
        <w:rPr>
          <w:rFonts w:ascii="Times New Roman" w:hAnsi="Times New Roman" w:cs="Times New Roman"/>
        </w:rPr>
        <w:t xml:space="preserve"> It is a reasonable excuse for a person to refuse or fail to comply with a requirement under subsection (</w:t>
      </w:r>
      <w:r w:rsidR="003B40BE" w:rsidRPr="00135A35">
        <w:rPr>
          <w:rFonts w:ascii="Times New Roman" w:hAnsi="Times New Roman" w:cs="Times New Roman"/>
        </w:rPr>
        <w:t>1</w:t>
      </w:r>
      <w:r w:rsidR="003B40BE" w:rsidRPr="00A46EF0">
        <w:rPr>
          <w:rFonts w:ascii="Times New Roman" w:hAnsi="Times New Roman" w:cs="Times New Roman"/>
        </w:rPr>
        <w:t>) if complying with the requirement may tend to incriminate the person.</w:t>
      </w:r>
    </w:p>
    <w:p w14:paraId="26172D80"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5</w:t>
      </w:r>
      <w:r w:rsidRPr="00A46EF0">
        <w:rPr>
          <w:rFonts w:ascii="Times New Roman" w:hAnsi="Times New Roman" w:cs="Times New Roman"/>
          <w:b/>
        </w:rPr>
        <w:t>)</w:t>
      </w:r>
      <w:r w:rsidR="003B40BE" w:rsidRPr="00A46EF0">
        <w:rPr>
          <w:rFonts w:ascii="Times New Roman" w:hAnsi="Times New Roman" w:cs="Times New Roman"/>
        </w:rPr>
        <w:t xml:space="preserve"> A requirement made of a person under subsection (</w:t>
      </w:r>
      <w:r w:rsidR="003B40BE" w:rsidRPr="00135A35">
        <w:rPr>
          <w:rFonts w:ascii="Times New Roman" w:hAnsi="Times New Roman" w:cs="Times New Roman"/>
        </w:rPr>
        <w:t>1</w:t>
      </w:r>
      <w:r w:rsidR="003B40BE" w:rsidRPr="00A46EF0">
        <w:rPr>
          <w:rFonts w:ascii="Times New Roman" w:hAnsi="Times New Roman" w:cs="Times New Roman"/>
        </w:rPr>
        <w:t>) may not relate to the non-financial affairs of another person.</w:t>
      </w:r>
    </w:p>
    <w:p w14:paraId="6239438E" w14:textId="77777777" w:rsidR="00AE5242"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Order to comply with requirement</w:t>
      </w:r>
    </w:p>
    <w:p w14:paraId="49E17BAF" w14:textId="77777777" w:rsidR="003B40BE" w:rsidRPr="00A46EF0" w:rsidRDefault="00AE5242"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162</w:t>
      </w:r>
      <w:r w:rsidRPr="00A46EF0">
        <w:rPr>
          <w:rFonts w:ascii="Times New Roman" w:hAnsi="Times New Roman" w:cs="Times New Roman"/>
          <w:b/>
        </w:rPr>
        <w:t>. (</w:t>
      </w:r>
      <w:r w:rsidRPr="00135A35">
        <w:rPr>
          <w:rFonts w:ascii="Times New Roman" w:hAnsi="Times New Roman" w:cs="Times New Roman"/>
          <w:b/>
        </w:rPr>
        <w:t>1</w:t>
      </w:r>
      <w:r w:rsidRPr="00A46EF0">
        <w:rPr>
          <w:rFonts w:ascii="Times New Roman" w:hAnsi="Times New Roman" w:cs="Times New Roman"/>
          <w:b/>
        </w:rPr>
        <w:t>)</w:t>
      </w:r>
      <w:r w:rsidR="003B40BE" w:rsidRPr="00A46EF0">
        <w:rPr>
          <w:rFonts w:ascii="Times New Roman" w:hAnsi="Times New Roman" w:cs="Times New Roman"/>
        </w:rPr>
        <w:t xml:space="preserve"> Where:</w:t>
      </w:r>
    </w:p>
    <w:p w14:paraId="6A52C9A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a person is convicted before a court of an offence against subsection </w:t>
      </w:r>
      <w:r w:rsidRPr="00135A35">
        <w:rPr>
          <w:rFonts w:ascii="Times New Roman" w:hAnsi="Times New Roman" w:cs="Times New Roman"/>
        </w:rPr>
        <w:t>161</w:t>
      </w:r>
      <w:r w:rsidRPr="00A46EF0">
        <w:rPr>
          <w:rFonts w:ascii="Times New Roman" w:hAnsi="Times New Roman" w:cs="Times New Roman"/>
        </w:rPr>
        <w:t xml:space="preserve"> (</w:t>
      </w:r>
      <w:r w:rsidRPr="00135A35">
        <w:rPr>
          <w:rFonts w:ascii="Times New Roman" w:hAnsi="Times New Roman" w:cs="Times New Roman"/>
        </w:rPr>
        <w:t>3</w:t>
      </w:r>
      <w:r w:rsidRPr="00A46EF0">
        <w:rPr>
          <w:rFonts w:ascii="Times New Roman" w:hAnsi="Times New Roman" w:cs="Times New Roman"/>
        </w:rPr>
        <w:t>); or</w:t>
      </w:r>
    </w:p>
    <w:p w14:paraId="051001A4"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a court makes an order under section </w:t>
      </w:r>
      <w:r w:rsidRPr="00135A35">
        <w:rPr>
          <w:rFonts w:ascii="Times New Roman" w:hAnsi="Times New Roman" w:cs="Times New Roman"/>
        </w:rPr>
        <w:t>19</w:t>
      </w:r>
      <w:r w:rsidR="00581E38" w:rsidRPr="00A46EF0">
        <w:rPr>
          <w:rFonts w:ascii="Times New Roman" w:hAnsi="Times New Roman" w:cs="Times New Roman"/>
          <w:smallCaps/>
        </w:rPr>
        <w:t>b</w:t>
      </w:r>
      <w:r w:rsidRPr="00A46EF0">
        <w:rPr>
          <w:rFonts w:ascii="Times New Roman" w:hAnsi="Times New Roman" w:cs="Times New Roman"/>
        </w:rPr>
        <w:t xml:space="preserve"> of the </w:t>
      </w:r>
      <w:r w:rsidR="00581E38" w:rsidRPr="00A46EF0">
        <w:rPr>
          <w:rFonts w:ascii="Times New Roman" w:hAnsi="Times New Roman" w:cs="Times New Roman"/>
          <w:i/>
        </w:rPr>
        <w:t xml:space="preserve">Crimes Act </w:t>
      </w:r>
      <w:r w:rsidR="00581E38" w:rsidRPr="00135A35">
        <w:rPr>
          <w:rFonts w:ascii="Times New Roman" w:hAnsi="Times New Roman" w:cs="Times New Roman"/>
          <w:i/>
        </w:rPr>
        <w:t>1914</w:t>
      </w:r>
      <w:r w:rsidR="00581E38" w:rsidRPr="00A46EF0">
        <w:rPr>
          <w:rFonts w:ascii="Times New Roman" w:hAnsi="Times New Roman" w:cs="Times New Roman"/>
          <w:i/>
        </w:rPr>
        <w:t xml:space="preserve"> </w:t>
      </w:r>
      <w:r w:rsidRPr="00A46EF0">
        <w:rPr>
          <w:rFonts w:ascii="Times New Roman" w:hAnsi="Times New Roman" w:cs="Times New Roman"/>
        </w:rPr>
        <w:t xml:space="preserve">in relation to a person in relation to an offence against subsection </w:t>
      </w:r>
      <w:r w:rsidRPr="00135A35">
        <w:rPr>
          <w:rFonts w:ascii="Times New Roman" w:hAnsi="Times New Roman" w:cs="Times New Roman"/>
        </w:rPr>
        <w:t>161</w:t>
      </w:r>
      <w:r w:rsidRPr="00A46EF0">
        <w:rPr>
          <w:rFonts w:ascii="Times New Roman" w:hAnsi="Times New Roman" w:cs="Times New Roman"/>
        </w:rPr>
        <w:t xml:space="preserve"> (</w:t>
      </w:r>
      <w:r w:rsidRPr="00135A35">
        <w:rPr>
          <w:rFonts w:ascii="Times New Roman" w:hAnsi="Times New Roman" w:cs="Times New Roman"/>
        </w:rPr>
        <w:t>3</w:t>
      </w:r>
      <w:r w:rsidRPr="00A46EF0">
        <w:rPr>
          <w:rFonts w:ascii="Times New Roman" w:hAnsi="Times New Roman" w:cs="Times New Roman"/>
        </w:rPr>
        <w:t>);</w:t>
      </w:r>
    </w:p>
    <w:p w14:paraId="521B937E"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in relation to the refusal or failure of the person to comply (whether in whole or part) with a requirement made by or under this Act, the court may, in addition to imposing a penalty on the person or making such an order in relation to the person, as the case may be, and even though the time for complying with the requirement or any other such requirement has passed, order the person to comply with:</w:t>
      </w:r>
    </w:p>
    <w:p w14:paraId="06F63B5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the requirement; and</w:t>
      </w:r>
    </w:p>
    <w:p w14:paraId="2F4F480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such other requirements made, or that could be made, in relation to the person by or under this Act as the court considers necessary to ensure the effectiveness of the first-mentioned requirement;</w:t>
      </w:r>
    </w:p>
    <w:p w14:paraId="0F8B2311" w14:textId="77777777" w:rsidR="00500BD1" w:rsidRPr="00A46EF0" w:rsidRDefault="003B40BE" w:rsidP="00A46EF0">
      <w:pPr>
        <w:spacing w:after="0" w:line="240" w:lineRule="auto"/>
        <w:jc w:val="both"/>
        <w:rPr>
          <w:rFonts w:ascii="Times New Roman" w:hAnsi="Times New Roman" w:cs="Times New Roman"/>
          <w:b/>
        </w:rPr>
      </w:pPr>
      <w:r w:rsidRPr="00A46EF0">
        <w:rPr>
          <w:rFonts w:ascii="Times New Roman" w:hAnsi="Times New Roman" w:cs="Times New Roman"/>
        </w:rPr>
        <w:t>within a specified time or at a specified place and time.</w:t>
      </w:r>
    </w:p>
    <w:p w14:paraId="67CCF394" w14:textId="77777777" w:rsidR="00500BD1" w:rsidRPr="00A46EF0" w:rsidRDefault="00500BD1" w:rsidP="00A46EF0">
      <w:pPr>
        <w:widowControl w:val="0"/>
        <w:spacing w:after="0" w:line="240" w:lineRule="auto"/>
        <w:ind w:firstLine="432"/>
        <w:jc w:val="both"/>
        <w:rPr>
          <w:rFonts w:ascii="Times New Roman" w:hAnsi="Times New Roman" w:cs="Times New Roman"/>
          <w:b/>
        </w:rPr>
      </w:pPr>
      <w:r w:rsidRPr="00A46EF0">
        <w:rPr>
          <w:rFonts w:ascii="Times New Roman" w:hAnsi="Times New Roman" w:cs="Times New Roman"/>
          <w:b/>
        </w:rPr>
        <w:t>(</w:t>
      </w:r>
      <w:r w:rsidRPr="00135A35">
        <w:rPr>
          <w:rFonts w:ascii="Times New Roman" w:hAnsi="Times New Roman" w:cs="Times New Roman"/>
          <w:b/>
        </w:rPr>
        <w:t>2</w:t>
      </w:r>
      <w:r w:rsidRPr="00A46EF0">
        <w:rPr>
          <w:rFonts w:ascii="Times New Roman" w:hAnsi="Times New Roman" w:cs="Times New Roman"/>
          <w:b/>
        </w:rPr>
        <w:t>)</w:t>
      </w:r>
      <w:r w:rsidR="003B40BE" w:rsidRPr="00A46EF0">
        <w:rPr>
          <w:rFonts w:ascii="Times New Roman" w:hAnsi="Times New Roman" w:cs="Times New Roman"/>
        </w:rPr>
        <w:t xml:space="preserve"> If an order under subsection (</w:t>
      </w:r>
      <w:r w:rsidR="003B40BE" w:rsidRPr="00135A35">
        <w:rPr>
          <w:rFonts w:ascii="Times New Roman" w:hAnsi="Times New Roman" w:cs="Times New Roman"/>
        </w:rPr>
        <w:t>1</w:t>
      </w:r>
      <w:r w:rsidR="003B40BE" w:rsidRPr="00A46EF0">
        <w:rPr>
          <w:rFonts w:ascii="Times New Roman" w:hAnsi="Times New Roman" w:cs="Times New Roman"/>
        </w:rPr>
        <w:t>) is not given orally by the court to the person to whom the order is addressed, the proper officer of the court must cause a copy of the order to be served on the person in the prescribed manner.</w:t>
      </w:r>
    </w:p>
    <w:p w14:paraId="3CA95BA5" w14:textId="77777777" w:rsidR="003B40BE" w:rsidRPr="00A46EF0" w:rsidRDefault="00500BD1"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b/>
        </w:rPr>
        <w:t>(</w:t>
      </w:r>
      <w:r w:rsidRPr="00135A35">
        <w:rPr>
          <w:rFonts w:ascii="Times New Roman" w:hAnsi="Times New Roman" w:cs="Times New Roman"/>
          <w:b/>
        </w:rPr>
        <w:t>3</w:t>
      </w:r>
      <w:r w:rsidRPr="00A46EF0">
        <w:rPr>
          <w:rFonts w:ascii="Times New Roman" w:hAnsi="Times New Roman" w:cs="Times New Roman"/>
          <w:b/>
        </w:rPr>
        <w:t>)</w:t>
      </w:r>
      <w:r w:rsidR="003B40BE" w:rsidRPr="00A46EF0">
        <w:rPr>
          <w:rFonts w:ascii="Times New Roman" w:hAnsi="Times New Roman" w:cs="Times New Roman"/>
        </w:rPr>
        <w:t xml:space="preserve"> A person who contravenes an order under subsection (</w:t>
      </w:r>
      <w:r w:rsidR="003B40BE" w:rsidRPr="00135A35">
        <w:rPr>
          <w:rFonts w:ascii="Times New Roman" w:hAnsi="Times New Roman" w:cs="Times New Roman"/>
        </w:rPr>
        <w:t>1</w:t>
      </w:r>
      <w:r w:rsidR="003B40BE" w:rsidRPr="00A46EF0">
        <w:rPr>
          <w:rFonts w:ascii="Times New Roman" w:hAnsi="Times New Roman" w:cs="Times New Roman"/>
        </w:rPr>
        <w:t xml:space="preserve">) is guilty of an offence punishable on conviction by imprisonment for a period not exceeding </w:t>
      </w:r>
      <w:r w:rsidR="003B40BE" w:rsidRPr="00135A35">
        <w:rPr>
          <w:rFonts w:ascii="Times New Roman" w:hAnsi="Times New Roman" w:cs="Times New Roman"/>
        </w:rPr>
        <w:t>12</w:t>
      </w:r>
      <w:r w:rsidR="003B40BE" w:rsidRPr="00A46EF0">
        <w:rPr>
          <w:rFonts w:ascii="Times New Roman" w:hAnsi="Times New Roman" w:cs="Times New Roman"/>
        </w:rPr>
        <w:t xml:space="preserve"> months.</w:t>
      </w:r>
    </w:p>
    <w:p w14:paraId="482D8B7A"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Act not a taxation law</w:t>
      </w:r>
    </w:p>
    <w:p w14:paraId="164CAC8D"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163</w:t>
      </w:r>
      <w:r w:rsidRPr="00A46EF0">
        <w:rPr>
          <w:rFonts w:ascii="Times New Roman" w:hAnsi="Times New Roman" w:cs="Times New Roman"/>
          <w:b/>
        </w:rPr>
        <w:t>.</w:t>
      </w:r>
      <w:r w:rsidRPr="00A46EF0">
        <w:rPr>
          <w:rFonts w:ascii="Times New Roman" w:hAnsi="Times New Roman" w:cs="Times New Roman"/>
        </w:rPr>
        <w:t xml:space="preserve"> This Act is not a taxation law within the meaning of the </w:t>
      </w:r>
      <w:r w:rsidR="00581E38" w:rsidRPr="00A46EF0">
        <w:rPr>
          <w:rFonts w:ascii="Times New Roman" w:hAnsi="Times New Roman" w:cs="Times New Roman"/>
          <w:i/>
        </w:rPr>
        <w:t xml:space="preserve">Taxation Administration Act </w:t>
      </w:r>
      <w:r w:rsidR="00581E38" w:rsidRPr="00135A35">
        <w:rPr>
          <w:rFonts w:ascii="Times New Roman" w:hAnsi="Times New Roman" w:cs="Times New Roman"/>
          <w:i/>
        </w:rPr>
        <w:t>1953</w:t>
      </w:r>
      <w:r w:rsidR="00581E38" w:rsidRPr="00A46EF0">
        <w:rPr>
          <w:rFonts w:ascii="Times New Roman" w:hAnsi="Times New Roman" w:cs="Times New Roman"/>
          <w:i/>
        </w:rPr>
        <w:t>.</w:t>
      </w:r>
    </w:p>
    <w:p w14:paraId="16845FE9"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Regulations</w:t>
      </w:r>
    </w:p>
    <w:p w14:paraId="6F603A72"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164</w:t>
      </w:r>
      <w:r w:rsidRPr="00A46EF0">
        <w:rPr>
          <w:rFonts w:ascii="Times New Roman" w:hAnsi="Times New Roman" w:cs="Times New Roman"/>
          <w:b/>
        </w:rPr>
        <w:t>.</w:t>
      </w:r>
      <w:r w:rsidRPr="00A46EF0">
        <w:rPr>
          <w:rFonts w:ascii="Times New Roman" w:hAnsi="Times New Roman" w:cs="Times New Roman"/>
        </w:rPr>
        <w:t xml:space="preserve"> The Governor-General may make regulations, not inconsistent with this Act, prescribing all matters:</w:t>
      </w:r>
    </w:p>
    <w:p w14:paraId="59AF083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required or permitted by this Act to be prescribed; or</w:t>
      </w:r>
    </w:p>
    <w:p w14:paraId="2ADB404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necessary or convenient to be prescribed for carrying out or giving effect to this Act;</w:t>
      </w:r>
    </w:p>
    <w:p w14:paraId="383CFDBE"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and, in particular, may make regulations prescribing penalties not exceeding a fine of $</w:t>
      </w:r>
      <w:r w:rsidRPr="00135A35">
        <w:rPr>
          <w:rFonts w:ascii="Times New Roman" w:hAnsi="Times New Roman" w:cs="Times New Roman"/>
        </w:rPr>
        <w:t>1</w:t>
      </w:r>
      <w:r w:rsidRPr="00A46EF0">
        <w:rPr>
          <w:rFonts w:ascii="Times New Roman" w:hAnsi="Times New Roman" w:cs="Times New Roman"/>
        </w:rPr>
        <w:t>,</w:t>
      </w:r>
      <w:r w:rsidRPr="00135A35">
        <w:rPr>
          <w:rFonts w:ascii="Times New Roman" w:hAnsi="Times New Roman" w:cs="Times New Roman"/>
        </w:rPr>
        <w:t>000</w:t>
      </w:r>
      <w:r w:rsidRPr="00A46EF0">
        <w:rPr>
          <w:rFonts w:ascii="Times New Roman" w:hAnsi="Times New Roman" w:cs="Times New Roman"/>
        </w:rPr>
        <w:t xml:space="preserve"> for offences against the regulations.</w:t>
      </w:r>
    </w:p>
    <w:p w14:paraId="16DF2CBB" w14:textId="77777777" w:rsidR="00837254" w:rsidRPr="00A46EF0" w:rsidRDefault="00581E38"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rPr>
        <w:br w:type="page"/>
      </w:r>
      <w:r w:rsidR="003B40BE" w:rsidRPr="00A46EF0">
        <w:rPr>
          <w:rFonts w:ascii="Times New Roman" w:hAnsi="Times New Roman" w:cs="Times New Roman"/>
          <w:b/>
          <w:sz w:val="24"/>
        </w:rPr>
        <w:lastRenderedPageBreak/>
        <w:t xml:space="preserve">PART </w:t>
      </w:r>
      <w:r w:rsidR="003B40BE" w:rsidRPr="00135A35">
        <w:rPr>
          <w:rFonts w:ascii="Times New Roman" w:hAnsi="Times New Roman" w:cs="Times New Roman"/>
          <w:b/>
          <w:sz w:val="24"/>
        </w:rPr>
        <w:t>10</w:t>
      </w:r>
      <w:r w:rsidR="003B40BE" w:rsidRPr="00A46EF0">
        <w:rPr>
          <w:rFonts w:ascii="Times New Roman" w:hAnsi="Times New Roman" w:cs="Times New Roman"/>
          <w:b/>
          <w:sz w:val="24"/>
        </w:rPr>
        <w:t xml:space="preserve">—AMENDMENTS OF THE CHILD SUPPORT ACT </w:t>
      </w:r>
      <w:r w:rsidR="003B40BE" w:rsidRPr="00135A35">
        <w:rPr>
          <w:rFonts w:ascii="Times New Roman" w:hAnsi="Times New Roman" w:cs="Times New Roman"/>
          <w:b/>
          <w:sz w:val="24"/>
        </w:rPr>
        <w:t>1988</w:t>
      </w:r>
    </w:p>
    <w:p w14:paraId="0AC3B916"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Principal Act</w:t>
      </w:r>
    </w:p>
    <w:p w14:paraId="11A0287C" w14:textId="77777777" w:rsidR="002E28D1" w:rsidRPr="00A46EF0" w:rsidRDefault="003B40BE" w:rsidP="00A46EF0">
      <w:pPr>
        <w:widowControl w:val="0"/>
        <w:spacing w:after="0" w:line="240" w:lineRule="auto"/>
        <w:ind w:firstLine="432"/>
        <w:jc w:val="both"/>
        <w:rPr>
          <w:rFonts w:ascii="Times New Roman" w:hAnsi="Times New Roman" w:cs="Times New Roman"/>
          <w:i/>
        </w:rPr>
      </w:pPr>
      <w:r w:rsidRPr="00135A35">
        <w:rPr>
          <w:rFonts w:ascii="Times New Roman" w:hAnsi="Times New Roman" w:cs="Times New Roman"/>
          <w:b/>
        </w:rPr>
        <w:t>165</w:t>
      </w:r>
      <w:r w:rsidRPr="00A46EF0">
        <w:rPr>
          <w:rFonts w:ascii="Times New Roman" w:hAnsi="Times New Roman" w:cs="Times New Roman"/>
          <w:b/>
        </w:rPr>
        <w:t>.</w:t>
      </w:r>
      <w:r w:rsidRPr="00A46EF0">
        <w:rPr>
          <w:rFonts w:ascii="Times New Roman" w:hAnsi="Times New Roman" w:cs="Times New Roman"/>
        </w:rPr>
        <w:t xml:space="preserve"> In this Part, </w:t>
      </w:r>
      <w:r w:rsidR="00581E38" w:rsidRPr="00A46EF0">
        <w:rPr>
          <w:rFonts w:ascii="Times New Roman" w:hAnsi="Times New Roman" w:cs="Times New Roman"/>
        </w:rPr>
        <w:t>“</w:t>
      </w:r>
      <w:r w:rsidRPr="00A46EF0">
        <w:rPr>
          <w:rFonts w:ascii="Times New Roman" w:hAnsi="Times New Roman" w:cs="Times New Roman"/>
        </w:rPr>
        <w:t>Principal Act</w:t>
      </w:r>
      <w:r w:rsidR="00581E38" w:rsidRPr="00A46EF0">
        <w:rPr>
          <w:rFonts w:ascii="Times New Roman" w:hAnsi="Times New Roman" w:cs="Times New Roman"/>
        </w:rPr>
        <w:t>”</w:t>
      </w:r>
      <w:r w:rsidRPr="00A46EF0">
        <w:rPr>
          <w:rFonts w:ascii="Times New Roman" w:hAnsi="Times New Roman" w:cs="Times New Roman"/>
        </w:rPr>
        <w:t xml:space="preserve"> means the </w:t>
      </w:r>
      <w:r w:rsidR="00581E38" w:rsidRPr="00A46EF0">
        <w:rPr>
          <w:rFonts w:ascii="Times New Roman" w:hAnsi="Times New Roman" w:cs="Times New Roman"/>
          <w:i/>
        </w:rPr>
        <w:t xml:space="preserve">Child Support Act </w:t>
      </w:r>
      <w:r w:rsidR="00581E38" w:rsidRPr="00135A35">
        <w:rPr>
          <w:rFonts w:ascii="Times New Roman" w:hAnsi="Times New Roman" w:cs="Times New Roman"/>
          <w:i/>
        </w:rPr>
        <w:t>1988</w:t>
      </w:r>
      <w:r w:rsidR="00581E38" w:rsidRPr="00135A35">
        <w:rPr>
          <w:rFonts w:ascii="Times New Roman" w:hAnsi="Times New Roman" w:cs="Times New Roman"/>
          <w:vertAlign w:val="superscript"/>
        </w:rPr>
        <w:t>1</w:t>
      </w:r>
      <w:r w:rsidR="00581E38" w:rsidRPr="00A46EF0">
        <w:rPr>
          <w:rFonts w:ascii="Times New Roman" w:hAnsi="Times New Roman" w:cs="Times New Roman"/>
          <w:i/>
        </w:rPr>
        <w:t>.</w:t>
      </w:r>
    </w:p>
    <w:p w14:paraId="483DC5F5" w14:textId="77777777" w:rsidR="003B40BE"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Short title</w:t>
      </w:r>
    </w:p>
    <w:p w14:paraId="04E02897" w14:textId="6D85A4E1"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166</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w:t>
      </w:r>
      <w:r w:rsidRPr="00A46EF0">
        <w:rPr>
          <w:rFonts w:ascii="Times New Roman" w:hAnsi="Times New Roman" w:cs="Times New Roman"/>
        </w:rPr>
        <w:t xml:space="preserve"> of the Principal Act is amended by omitting </w:t>
      </w:r>
      <w:r w:rsidR="00581E38" w:rsidRPr="00146CAD">
        <w:rPr>
          <w:rFonts w:ascii="Times New Roman" w:hAnsi="Times New Roman" w:cs="Times New Roman"/>
        </w:rPr>
        <w:t>“</w:t>
      </w:r>
      <w:r w:rsidR="00581E38" w:rsidRPr="00A46EF0">
        <w:rPr>
          <w:rFonts w:ascii="Times New Roman" w:hAnsi="Times New Roman" w:cs="Times New Roman"/>
          <w:i/>
        </w:rPr>
        <w:t xml:space="preserve">Child Support Act </w:t>
      </w:r>
      <w:r w:rsidR="00581E38" w:rsidRPr="00135A35">
        <w:rPr>
          <w:rFonts w:ascii="Times New Roman" w:hAnsi="Times New Roman" w:cs="Times New Roman"/>
          <w:i/>
        </w:rPr>
        <w:t>1988</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 xml:space="preserve">and substituting </w:t>
      </w:r>
      <w:r w:rsidR="00581E38" w:rsidRPr="00146CAD">
        <w:rPr>
          <w:rFonts w:ascii="Times New Roman" w:hAnsi="Times New Roman" w:cs="Times New Roman"/>
        </w:rPr>
        <w:t>“</w:t>
      </w:r>
      <w:r w:rsidR="00581E38" w:rsidRPr="00A46EF0">
        <w:rPr>
          <w:rFonts w:ascii="Times New Roman" w:hAnsi="Times New Roman" w:cs="Times New Roman"/>
          <w:i/>
        </w:rPr>
        <w:t xml:space="preserve">Child Support (Registration and Collection) Act </w:t>
      </w:r>
      <w:r w:rsidR="00581E38" w:rsidRPr="00135A35">
        <w:rPr>
          <w:rFonts w:ascii="Times New Roman" w:hAnsi="Times New Roman" w:cs="Times New Roman"/>
          <w:i/>
        </w:rPr>
        <w:t>1988</w:t>
      </w:r>
      <w:r w:rsidR="00581E38" w:rsidRPr="00146CAD">
        <w:rPr>
          <w:rFonts w:ascii="Times New Roman" w:hAnsi="Times New Roman" w:cs="Times New Roman"/>
        </w:rPr>
        <w:t>”</w:t>
      </w:r>
      <w:r w:rsidR="00581E38" w:rsidRPr="00A46EF0">
        <w:rPr>
          <w:rFonts w:ascii="Times New Roman" w:hAnsi="Times New Roman" w:cs="Times New Roman"/>
          <w:i/>
        </w:rPr>
        <w:t>.</w:t>
      </w:r>
    </w:p>
    <w:p w14:paraId="2681E181"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Interpretation</w:t>
      </w:r>
    </w:p>
    <w:p w14:paraId="5FB4D1A0"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167</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4</w:t>
      </w:r>
      <w:r w:rsidRPr="00A46EF0">
        <w:rPr>
          <w:rFonts w:ascii="Times New Roman" w:hAnsi="Times New Roman" w:cs="Times New Roman"/>
        </w:rPr>
        <w:t xml:space="preserve"> of the Principal Act is amended:</w:t>
      </w:r>
    </w:p>
    <w:p w14:paraId="36DAD71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(a) by inserting </w:t>
      </w:r>
      <w:r w:rsidR="00581E38" w:rsidRPr="00A46EF0">
        <w:rPr>
          <w:rFonts w:ascii="Times New Roman" w:hAnsi="Times New Roman" w:cs="Times New Roman"/>
        </w:rPr>
        <w:t>“</w:t>
      </w:r>
      <w:r w:rsidRPr="00A46EF0">
        <w:rPr>
          <w:rFonts w:ascii="Times New Roman" w:hAnsi="Times New Roman" w:cs="Times New Roman"/>
        </w:rPr>
        <w:t xml:space="preserve">, </w:t>
      </w:r>
      <w:r w:rsidRPr="00135A35">
        <w:rPr>
          <w:rFonts w:ascii="Times New Roman" w:hAnsi="Times New Roman" w:cs="Times New Roman"/>
        </w:rPr>
        <w:t>24</w:t>
      </w:r>
      <w:r w:rsidR="00837254" w:rsidRPr="00A46EF0">
        <w:rPr>
          <w:rFonts w:ascii="Times New Roman" w:hAnsi="Times New Roman" w:cs="Times New Roman"/>
          <w:smallCaps/>
        </w:rPr>
        <w:t>a</w:t>
      </w:r>
      <w:r w:rsidRPr="00A46EF0">
        <w:rPr>
          <w:rFonts w:ascii="Times New Roman" w:hAnsi="Times New Roman" w:cs="Times New Roman"/>
        </w:rPr>
        <w:t xml:space="preserve"> (</w:t>
      </w:r>
      <w:r w:rsidRPr="00135A35">
        <w:rPr>
          <w:rFonts w:ascii="Times New Roman" w:hAnsi="Times New Roman" w:cs="Times New Roman"/>
        </w:rPr>
        <w:t>1</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 xml:space="preserve"> after </w:t>
      </w:r>
      <w:r w:rsidR="00581E38" w:rsidRPr="00A46EF0">
        <w:rPr>
          <w:rFonts w:ascii="Times New Roman" w:hAnsi="Times New Roman" w:cs="Times New Roman"/>
        </w:rPr>
        <w:t>“</w:t>
      </w:r>
      <w:r w:rsidRPr="00135A35">
        <w:rPr>
          <w:rFonts w:ascii="Times New Roman" w:hAnsi="Times New Roman" w:cs="Times New Roman"/>
        </w:rPr>
        <w:t>24</w:t>
      </w:r>
      <w:r w:rsidR="00CB07C8" w:rsidRPr="00A46EF0">
        <w:rPr>
          <w:rFonts w:ascii="Times New Roman" w:hAnsi="Times New Roman" w:cs="Times New Roman"/>
        </w:rPr>
        <w:t xml:space="preserve"> </w:t>
      </w:r>
      <w:r w:rsidRPr="00A46EF0">
        <w:rPr>
          <w:rFonts w:ascii="Times New Roman" w:hAnsi="Times New Roman" w:cs="Times New Roman"/>
        </w:rPr>
        <w:t>(</w:t>
      </w:r>
      <w:r w:rsidRPr="00135A35">
        <w:rPr>
          <w:rFonts w:ascii="Times New Roman" w:hAnsi="Times New Roman" w:cs="Times New Roman"/>
        </w:rPr>
        <w:t>1</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 xml:space="preserve"> in paragraph (a) of the definition of </w:t>
      </w:r>
      <w:r w:rsidR="00581E38" w:rsidRPr="00A46EF0">
        <w:rPr>
          <w:rFonts w:ascii="Times New Roman" w:hAnsi="Times New Roman" w:cs="Times New Roman"/>
        </w:rPr>
        <w:t>“</w:t>
      </w:r>
      <w:r w:rsidRPr="00A46EF0">
        <w:rPr>
          <w:rFonts w:ascii="Times New Roman" w:hAnsi="Times New Roman" w:cs="Times New Roman"/>
        </w:rPr>
        <w:t>appealable refusal decision</w:t>
      </w:r>
      <w:r w:rsidR="00581E38" w:rsidRPr="00A46EF0">
        <w:rPr>
          <w:rFonts w:ascii="Times New Roman" w:hAnsi="Times New Roman" w:cs="Times New Roman"/>
        </w:rPr>
        <w:t>”</w:t>
      </w:r>
      <w:r w:rsidRPr="00A46EF0">
        <w:rPr>
          <w:rFonts w:ascii="Times New Roman" w:hAnsi="Times New Roman" w:cs="Times New Roman"/>
        </w:rPr>
        <w:t xml:space="preserve"> in subsection (</w:t>
      </w:r>
      <w:r w:rsidRPr="00135A35">
        <w:rPr>
          <w:rFonts w:ascii="Times New Roman" w:hAnsi="Times New Roman" w:cs="Times New Roman"/>
        </w:rPr>
        <w:t>1</w:t>
      </w:r>
      <w:r w:rsidRPr="00A46EF0">
        <w:rPr>
          <w:rFonts w:ascii="Times New Roman" w:hAnsi="Times New Roman" w:cs="Times New Roman"/>
        </w:rPr>
        <w:t>);</w:t>
      </w:r>
    </w:p>
    <w:p w14:paraId="04798F4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(b) by inserting </w:t>
      </w:r>
      <w:r w:rsidR="00581E38" w:rsidRPr="00A46EF0">
        <w:rPr>
          <w:rFonts w:ascii="Times New Roman" w:hAnsi="Times New Roman" w:cs="Times New Roman"/>
        </w:rPr>
        <w:t>“</w:t>
      </w:r>
      <w:r w:rsidRPr="00A46EF0">
        <w:rPr>
          <w:rFonts w:ascii="Times New Roman" w:hAnsi="Times New Roman" w:cs="Times New Roman"/>
        </w:rPr>
        <w:t xml:space="preserve">, </w:t>
      </w:r>
      <w:r w:rsidRPr="00135A35">
        <w:rPr>
          <w:rFonts w:ascii="Times New Roman" w:hAnsi="Times New Roman" w:cs="Times New Roman"/>
        </w:rPr>
        <w:t>37</w:t>
      </w:r>
      <w:r w:rsidR="00581E38" w:rsidRPr="00A46EF0">
        <w:rPr>
          <w:rFonts w:ascii="Times New Roman" w:hAnsi="Times New Roman" w:cs="Times New Roman"/>
          <w:smallCaps/>
        </w:rPr>
        <w:t>a</w:t>
      </w:r>
      <w:r w:rsidR="00581E38" w:rsidRPr="00A46EF0">
        <w:rPr>
          <w:rFonts w:ascii="Times New Roman" w:hAnsi="Times New Roman" w:cs="Times New Roman"/>
        </w:rPr>
        <w:t>”</w:t>
      </w:r>
      <w:r w:rsidRPr="00A46EF0">
        <w:rPr>
          <w:rFonts w:ascii="Times New Roman" w:hAnsi="Times New Roman" w:cs="Times New Roman"/>
        </w:rPr>
        <w:t xml:space="preserve"> after </w:t>
      </w:r>
      <w:r w:rsidR="00581E38" w:rsidRPr="00A46EF0">
        <w:rPr>
          <w:rFonts w:ascii="Times New Roman" w:hAnsi="Times New Roman" w:cs="Times New Roman"/>
        </w:rPr>
        <w:t>“</w:t>
      </w:r>
      <w:r w:rsidRPr="00135A35">
        <w:rPr>
          <w:rFonts w:ascii="Times New Roman" w:hAnsi="Times New Roman" w:cs="Times New Roman"/>
        </w:rPr>
        <w:t>36</w:t>
      </w:r>
      <w:r w:rsidR="00581E38" w:rsidRPr="00A46EF0">
        <w:rPr>
          <w:rFonts w:ascii="Times New Roman" w:hAnsi="Times New Roman" w:cs="Times New Roman"/>
        </w:rPr>
        <w:t>”</w:t>
      </w:r>
      <w:r w:rsidRPr="00A46EF0">
        <w:rPr>
          <w:rFonts w:ascii="Times New Roman" w:hAnsi="Times New Roman" w:cs="Times New Roman"/>
        </w:rPr>
        <w:t xml:space="preserve"> in paragraph (b) of the definition of </w:t>
      </w:r>
      <w:r w:rsidR="00581E38" w:rsidRPr="00A46EF0">
        <w:rPr>
          <w:rFonts w:ascii="Times New Roman" w:hAnsi="Times New Roman" w:cs="Times New Roman"/>
        </w:rPr>
        <w:t>“</w:t>
      </w:r>
      <w:r w:rsidRPr="00A46EF0">
        <w:rPr>
          <w:rFonts w:ascii="Times New Roman" w:hAnsi="Times New Roman" w:cs="Times New Roman"/>
        </w:rPr>
        <w:t>appealable refusal decision</w:t>
      </w:r>
      <w:r w:rsidR="00581E38" w:rsidRPr="00A46EF0">
        <w:rPr>
          <w:rFonts w:ascii="Times New Roman" w:hAnsi="Times New Roman" w:cs="Times New Roman"/>
        </w:rPr>
        <w:t>”</w:t>
      </w:r>
      <w:r w:rsidRPr="00A46EF0">
        <w:rPr>
          <w:rFonts w:ascii="Times New Roman" w:hAnsi="Times New Roman" w:cs="Times New Roman"/>
        </w:rPr>
        <w:t xml:space="preserve"> in subsection (</w:t>
      </w:r>
      <w:r w:rsidRPr="00135A35">
        <w:rPr>
          <w:rFonts w:ascii="Times New Roman" w:hAnsi="Times New Roman" w:cs="Times New Roman"/>
        </w:rPr>
        <w:t>1</w:t>
      </w:r>
      <w:r w:rsidRPr="00A46EF0">
        <w:rPr>
          <w:rFonts w:ascii="Times New Roman" w:hAnsi="Times New Roman" w:cs="Times New Roman"/>
        </w:rPr>
        <w:t>);</w:t>
      </w:r>
    </w:p>
    <w:p w14:paraId="46796F8E" w14:textId="1B9D6FE9"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by inserting </w:t>
      </w:r>
      <w:r w:rsidR="00581E38" w:rsidRPr="00A46EF0">
        <w:rPr>
          <w:rFonts w:ascii="Times New Roman" w:hAnsi="Times New Roman" w:cs="Times New Roman"/>
        </w:rPr>
        <w:t>“</w:t>
      </w:r>
      <w:r w:rsidRPr="00A46EF0">
        <w:rPr>
          <w:rFonts w:ascii="Times New Roman" w:hAnsi="Times New Roman" w:cs="Times New Roman"/>
        </w:rPr>
        <w:t xml:space="preserve">the </w:t>
      </w:r>
      <w:r w:rsidR="00581E38" w:rsidRPr="00A46EF0">
        <w:rPr>
          <w:rFonts w:ascii="Times New Roman" w:hAnsi="Times New Roman" w:cs="Times New Roman"/>
          <w:i/>
        </w:rPr>
        <w:t xml:space="preserve">Child Support (Assessment) Act </w:t>
      </w:r>
      <w:r w:rsidR="00581E38" w:rsidRPr="00135A35">
        <w:rPr>
          <w:rFonts w:ascii="Times New Roman" w:hAnsi="Times New Roman" w:cs="Times New Roman"/>
          <w:i/>
        </w:rPr>
        <w:t>1989</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 xml:space="preserve">after </w:t>
      </w:r>
      <w:r w:rsidR="00581E38" w:rsidRPr="00A46EF0">
        <w:rPr>
          <w:rFonts w:ascii="Times New Roman" w:hAnsi="Times New Roman" w:cs="Times New Roman"/>
        </w:rPr>
        <w:t>“</w:t>
      </w:r>
      <w:r w:rsidRPr="00A46EF0">
        <w:rPr>
          <w:rFonts w:ascii="Times New Roman" w:hAnsi="Times New Roman" w:cs="Times New Roman"/>
        </w:rPr>
        <w:t>under</w:t>
      </w:r>
      <w:r w:rsidR="00581E38" w:rsidRPr="00A46EF0">
        <w:rPr>
          <w:rFonts w:ascii="Times New Roman" w:hAnsi="Times New Roman" w:cs="Times New Roman"/>
        </w:rPr>
        <w:t>”</w:t>
      </w:r>
      <w:r w:rsidRPr="00A46EF0">
        <w:rPr>
          <w:rFonts w:ascii="Times New Roman" w:hAnsi="Times New Roman" w:cs="Times New Roman"/>
        </w:rPr>
        <w:t xml:space="preserve"> in paragraph (a) of the definition of </w:t>
      </w:r>
      <w:r w:rsidR="00581E38" w:rsidRPr="00A46EF0">
        <w:rPr>
          <w:rFonts w:ascii="Times New Roman" w:hAnsi="Times New Roman" w:cs="Times New Roman"/>
        </w:rPr>
        <w:t>“</w:t>
      </w:r>
      <w:r w:rsidRPr="00A46EF0">
        <w:rPr>
          <w:rFonts w:ascii="Times New Roman" w:hAnsi="Times New Roman" w:cs="Times New Roman"/>
        </w:rPr>
        <w:t>court order</w:t>
      </w:r>
      <w:r w:rsidR="00581E38" w:rsidRPr="00A46EF0">
        <w:rPr>
          <w:rFonts w:ascii="Times New Roman" w:hAnsi="Times New Roman" w:cs="Times New Roman"/>
        </w:rPr>
        <w:t>”</w:t>
      </w:r>
      <w:r w:rsidRPr="00A46EF0">
        <w:rPr>
          <w:rFonts w:ascii="Times New Roman" w:hAnsi="Times New Roman" w:cs="Times New Roman"/>
        </w:rPr>
        <w:t xml:space="preserve"> in subsection (</w:t>
      </w:r>
      <w:r w:rsidRPr="00135A35">
        <w:rPr>
          <w:rFonts w:ascii="Times New Roman" w:hAnsi="Times New Roman" w:cs="Times New Roman"/>
        </w:rPr>
        <w:t>1</w:t>
      </w:r>
      <w:r w:rsidRPr="00A46EF0">
        <w:rPr>
          <w:rFonts w:ascii="Times New Roman" w:hAnsi="Times New Roman" w:cs="Times New Roman"/>
        </w:rPr>
        <w:t>);</w:t>
      </w:r>
    </w:p>
    <w:p w14:paraId="3BB9643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by inserting in subsection (</w:t>
      </w:r>
      <w:r w:rsidRPr="00135A35">
        <w:rPr>
          <w:rFonts w:ascii="Times New Roman" w:hAnsi="Times New Roman" w:cs="Times New Roman"/>
        </w:rPr>
        <w:t>1</w:t>
      </w:r>
      <w:r w:rsidRPr="00A46EF0">
        <w:rPr>
          <w:rFonts w:ascii="Times New Roman" w:hAnsi="Times New Roman" w:cs="Times New Roman"/>
        </w:rPr>
        <w:t>) the following definitions:</w:t>
      </w:r>
    </w:p>
    <w:p w14:paraId="52476734" w14:textId="20104176" w:rsidR="003B40BE" w:rsidRPr="00A46EF0" w:rsidRDefault="00581E38"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r w:rsidR="00146CAD">
        <w:rPr>
          <w:rFonts w:ascii="Times New Roman" w:hAnsi="Times New Roman" w:cs="Times New Roman"/>
        </w:rPr>
        <w:t xml:space="preserve"> </w:t>
      </w:r>
      <w:r w:rsidRPr="00146CAD">
        <w:rPr>
          <w:rFonts w:ascii="Times New Roman" w:hAnsi="Times New Roman" w:cs="Times New Roman"/>
          <w:b/>
        </w:rPr>
        <w:t>‘</w:t>
      </w:r>
      <w:r w:rsidR="003B40BE" w:rsidRPr="00A46EF0">
        <w:rPr>
          <w:rFonts w:ascii="Times New Roman" w:hAnsi="Times New Roman" w:cs="Times New Roman"/>
          <w:b/>
        </w:rPr>
        <w:t>child support</w:t>
      </w:r>
      <w:r w:rsidRPr="00146CAD">
        <w:rPr>
          <w:rFonts w:ascii="Times New Roman" w:hAnsi="Times New Roman" w:cs="Times New Roman"/>
          <w:b/>
        </w:rPr>
        <w:t>’</w:t>
      </w:r>
      <w:r w:rsidR="003B40BE" w:rsidRPr="00A46EF0">
        <w:rPr>
          <w:rFonts w:ascii="Times New Roman" w:hAnsi="Times New Roman" w:cs="Times New Roman"/>
        </w:rPr>
        <w:t xml:space="preserve"> means financial support under the </w:t>
      </w:r>
      <w:r w:rsidRPr="00A46EF0">
        <w:rPr>
          <w:rFonts w:ascii="Times New Roman" w:hAnsi="Times New Roman" w:cs="Times New Roman"/>
          <w:i/>
        </w:rPr>
        <w:t xml:space="preserve">Child Support (Assessment) Act </w:t>
      </w:r>
      <w:r w:rsidRPr="00135A35">
        <w:rPr>
          <w:rFonts w:ascii="Times New Roman" w:hAnsi="Times New Roman" w:cs="Times New Roman"/>
          <w:i/>
        </w:rPr>
        <w:t>1989</w:t>
      </w:r>
      <w:r w:rsidRPr="00146CAD">
        <w:rPr>
          <w:rFonts w:ascii="Times New Roman" w:hAnsi="Times New Roman" w:cs="Times New Roman"/>
        </w:rPr>
        <w:t>,</w:t>
      </w:r>
      <w:r w:rsidRPr="00A46EF0">
        <w:rPr>
          <w:rFonts w:ascii="Times New Roman" w:hAnsi="Times New Roman" w:cs="Times New Roman"/>
          <w:i/>
        </w:rPr>
        <w:t xml:space="preserve"> </w:t>
      </w:r>
      <w:r w:rsidR="003B40BE" w:rsidRPr="00A46EF0">
        <w:rPr>
          <w:rFonts w:ascii="Times New Roman" w:hAnsi="Times New Roman" w:cs="Times New Roman"/>
        </w:rPr>
        <w:t>including financial support by way of lump sum payment or by way of transfer or settlement of property;</w:t>
      </w:r>
    </w:p>
    <w:p w14:paraId="184F1713" w14:textId="0CA96EAF" w:rsidR="00837254" w:rsidRPr="00A46EF0" w:rsidRDefault="00581E38" w:rsidP="00A46EF0">
      <w:pPr>
        <w:widowControl w:val="0"/>
        <w:spacing w:after="0" w:line="240" w:lineRule="auto"/>
        <w:ind w:left="1584" w:hanging="432"/>
        <w:jc w:val="both"/>
        <w:rPr>
          <w:rFonts w:ascii="Times New Roman" w:hAnsi="Times New Roman" w:cs="Times New Roman"/>
          <w:i/>
        </w:rPr>
      </w:pPr>
      <w:r w:rsidRPr="00146CAD">
        <w:rPr>
          <w:rFonts w:ascii="Times New Roman" w:hAnsi="Times New Roman" w:cs="Times New Roman"/>
          <w:b/>
        </w:rPr>
        <w:t>‘</w:t>
      </w:r>
      <w:r w:rsidR="003B40BE" w:rsidRPr="00A46EF0">
        <w:rPr>
          <w:rFonts w:ascii="Times New Roman" w:hAnsi="Times New Roman" w:cs="Times New Roman"/>
          <w:b/>
        </w:rPr>
        <w:t>child support assessment</w:t>
      </w:r>
      <w:r w:rsidRPr="00146CAD">
        <w:rPr>
          <w:rFonts w:ascii="Times New Roman" w:hAnsi="Times New Roman" w:cs="Times New Roman"/>
          <w:b/>
        </w:rPr>
        <w:t>’</w:t>
      </w:r>
      <w:r w:rsidR="003B40BE" w:rsidRPr="00A46EF0">
        <w:rPr>
          <w:rFonts w:ascii="Times New Roman" w:hAnsi="Times New Roman" w:cs="Times New Roman"/>
        </w:rPr>
        <w:t xml:space="preserve"> means an assessment made under the</w:t>
      </w:r>
      <w:r w:rsidR="00837254" w:rsidRPr="00A46EF0">
        <w:rPr>
          <w:rFonts w:ascii="Times New Roman" w:hAnsi="Times New Roman" w:cs="Times New Roman"/>
        </w:rPr>
        <w:t xml:space="preserve"> </w:t>
      </w:r>
      <w:r w:rsidRPr="00A46EF0">
        <w:rPr>
          <w:rFonts w:ascii="Times New Roman" w:hAnsi="Times New Roman" w:cs="Times New Roman"/>
          <w:i/>
        </w:rPr>
        <w:t xml:space="preserve">Child Support (Assessment) Act </w:t>
      </w:r>
      <w:r w:rsidRPr="00135A35">
        <w:rPr>
          <w:rFonts w:ascii="Times New Roman" w:hAnsi="Times New Roman" w:cs="Times New Roman"/>
          <w:i/>
        </w:rPr>
        <w:t>1989</w:t>
      </w:r>
      <w:r w:rsidRPr="00146CAD">
        <w:rPr>
          <w:rFonts w:ascii="Times New Roman" w:hAnsi="Times New Roman" w:cs="Times New Roman"/>
        </w:rPr>
        <w:t>;</w:t>
      </w:r>
    </w:p>
    <w:p w14:paraId="2D34FDEF" w14:textId="279A7841" w:rsidR="00837254" w:rsidRPr="00A46EF0" w:rsidRDefault="00581E38" w:rsidP="00A46EF0">
      <w:pPr>
        <w:widowControl w:val="0"/>
        <w:spacing w:after="0" w:line="240" w:lineRule="auto"/>
        <w:ind w:left="1584" w:hanging="432"/>
        <w:jc w:val="both"/>
        <w:rPr>
          <w:rFonts w:ascii="Times New Roman" w:hAnsi="Times New Roman" w:cs="Times New Roman"/>
        </w:rPr>
      </w:pPr>
      <w:r w:rsidRPr="00146CAD">
        <w:rPr>
          <w:rFonts w:ascii="Times New Roman" w:hAnsi="Times New Roman" w:cs="Times New Roman"/>
          <w:b/>
        </w:rPr>
        <w:t>‘</w:t>
      </w:r>
      <w:r w:rsidR="003B40BE" w:rsidRPr="00A46EF0">
        <w:rPr>
          <w:rFonts w:ascii="Times New Roman" w:hAnsi="Times New Roman" w:cs="Times New Roman"/>
          <w:b/>
        </w:rPr>
        <w:t>court exercising jurisdiction under this Act</w:t>
      </w:r>
      <w:r w:rsidRPr="00146CAD">
        <w:rPr>
          <w:rFonts w:ascii="Times New Roman" w:hAnsi="Times New Roman" w:cs="Times New Roman"/>
          <w:b/>
        </w:rPr>
        <w:t>’</w:t>
      </w:r>
      <w:r w:rsidR="003B40BE" w:rsidRPr="00A46EF0">
        <w:rPr>
          <w:rFonts w:ascii="Times New Roman" w:hAnsi="Times New Roman" w:cs="Times New Roman"/>
        </w:rPr>
        <w:t xml:space="preserve"> does not include a</w:t>
      </w:r>
      <w:r w:rsidR="00837254" w:rsidRPr="00A46EF0">
        <w:rPr>
          <w:rFonts w:ascii="Times New Roman" w:hAnsi="Times New Roman" w:cs="Times New Roman"/>
        </w:rPr>
        <w:t xml:space="preserve"> </w:t>
      </w:r>
      <w:r w:rsidR="003B40BE" w:rsidRPr="00A46EF0">
        <w:rPr>
          <w:rFonts w:ascii="Times New Roman" w:hAnsi="Times New Roman" w:cs="Times New Roman"/>
        </w:rPr>
        <w:t>court exercising jurisdiction in a proceeding under</w:t>
      </w:r>
      <w:r w:rsidR="00837254" w:rsidRPr="00A46EF0">
        <w:rPr>
          <w:rFonts w:ascii="Times New Roman" w:hAnsi="Times New Roman" w:cs="Times New Roman"/>
        </w:rPr>
        <w:t xml:space="preserve"> </w:t>
      </w:r>
      <w:r w:rsidR="003B40BE" w:rsidRPr="00A46EF0">
        <w:rPr>
          <w:rFonts w:ascii="Times New Roman" w:hAnsi="Times New Roman" w:cs="Times New Roman"/>
        </w:rPr>
        <w:t xml:space="preserve">subparagraph </w:t>
      </w:r>
      <w:r w:rsidR="003B40BE" w:rsidRPr="00135A35">
        <w:rPr>
          <w:rFonts w:ascii="Times New Roman" w:hAnsi="Times New Roman" w:cs="Times New Roman"/>
        </w:rPr>
        <w:t>113</w:t>
      </w:r>
      <w:r w:rsidR="003B40BE" w:rsidRPr="00A46EF0">
        <w:rPr>
          <w:rFonts w:ascii="Times New Roman" w:hAnsi="Times New Roman" w:cs="Times New Roman"/>
        </w:rPr>
        <w:t xml:space="preserve"> (c) (</w:t>
      </w:r>
      <w:proofErr w:type="spellStart"/>
      <w:r w:rsidR="003B40BE" w:rsidRPr="00A46EF0">
        <w:rPr>
          <w:rFonts w:ascii="Times New Roman" w:hAnsi="Times New Roman" w:cs="Times New Roman"/>
        </w:rPr>
        <w:t>i</w:t>
      </w:r>
      <w:proofErr w:type="spellEnd"/>
      <w:r w:rsidR="003B40BE" w:rsidRPr="00A46EF0">
        <w:rPr>
          <w:rFonts w:ascii="Times New Roman" w:hAnsi="Times New Roman" w:cs="Times New Roman"/>
        </w:rPr>
        <w:t>);</w:t>
      </w:r>
    </w:p>
    <w:p w14:paraId="64FE7EFB" w14:textId="072BB546" w:rsidR="00837254" w:rsidRPr="00A46EF0" w:rsidRDefault="00581E38" w:rsidP="00A46EF0">
      <w:pPr>
        <w:widowControl w:val="0"/>
        <w:spacing w:after="0" w:line="240" w:lineRule="auto"/>
        <w:ind w:left="1584" w:hanging="432"/>
        <w:jc w:val="both"/>
        <w:rPr>
          <w:rFonts w:ascii="Times New Roman" w:hAnsi="Times New Roman" w:cs="Times New Roman"/>
        </w:rPr>
      </w:pPr>
      <w:r w:rsidRPr="00146CAD">
        <w:rPr>
          <w:rFonts w:ascii="Times New Roman" w:hAnsi="Times New Roman" w:cs="Times New Roman"/>
          <w:b/>
        </w:rPr>
        <w:t>‘</w:t>
      </w:r>
      <w:r w:rsidR="003B40BE" w:rsidRPr="00A46EF0">
        <w:rPr>
          <w:rFonts w:ascii="Times New Roman" w:hAnsi="Times New Roman" w:cs="Times New Roman"/>
          <w:b/>
        </w:rPr>
        <w:t>court having jurisdiction under this Act</w:t>
      </w:r>
      <w:r w:rsidRPr="00146CAD">
        <w:rPr>
          <w:rFonts w:ascii="Times New Roman" w:hAnsi="Times New Roman" w:cs="Times New Roman"/>
          <w:b/>
        </w:rPr>
        <w:t>’</w:t>
      </w:r>
      <w:r w:rsidR="003B40BE" w:rsidRPr="00A46EF0">
        <w:rPr>
          <w:rFonts w:ascii="Times New Roman" w:hAnsi="Times New Roman" w:cs="Times New Roman"/>
        </w:rPr>
        <w:t xml:space="preserve"> does not include a</w:t>
      </w:r>
      <w:r w:rsidR="00837254" w:rsidRPr="00A46EF0">
        <w:rPr>
          <w:rFonts w:ascii="Times New Roman" w:hAnsi="Times New Roman" w:cs="Times New Roman"/>
        </w:rPr>
        <w:t xml:space="preserve"> </w:t>
      </w:r>
      <w:r w:rsidR="003B40BE" w:rsidRPr="00A46EF0">
        <w:rPr>
          <w:rFonts w:ascii="Times New Roman" w:hAnsi="Times New Roman" w:cs="Times New Roman"/>
        </w:rPr>
        <w:t>court that has jurisdiction under this Act only in relation to</w:t>
      </w:r>
      <w:r w:rsidR="00837254" w:rsidRPr="00A46EF0">
        <w:rPr>
          <w:rFonts w:ascii="Times New Roman" w:hAnsi="Times New Roman" w:cs="Times New Roman"/>
        </w:rPr>
        <w:t xml:space="preserve"> </w:t>
      </w:r>
      <w:r w:rsidR="003B40BE" w:rsidRPr="00A46EF0">
        <w:rPr>
          <w:rFonts w:ascii="Times New Roman" w:hAnsi="Times New Roman" w:cs="Times New Roman"/>
        </w:rPr>
        <w:t>the recovery of amounts of child support;</w:t>
      </w:r>
    </w:p>
    <w:p w14:paraId="125A5620" w14:textId="7FE70026" w:rsidR="003B40BE" w:rsidRPr="00A46EF0" w:rsidRDefault="00581E38" w:rsidP="00A46EF0">
      <w:pPr>
        <w:widowControl w:val="0"/>
        <w:spacing w:after="0" w:line="240" w:lineRule="auto"/>
        <w:ind w:left="1584" w:hanging="432"/>
        <w:jc w:val="both"/>
        <w:rPr>
          <w:rFonts w:ascii="Times New Roman" w:hAnsi="Times New Roman" w:cs="Times New Roman"/>
        </w:rPr>
      </w:pPr>
      <w:r w:rsidRPr="00146CAD">
        <w:rPr>
          <w:rFonts w:ascii="Times New Roman" w:hAnsi="Times New Roman" w:cs="Times New Roman"/>
          <w:b/>
        </w:rPr>
        <w:t>‘</w:t>
      </w:r>
      <w:r w:rsidR="003B40BE" w:rsidRPr="00A46EF0">
        <w:rPr>
          <w:rFonts w:ascii="Times New Roman" w:hAnsi="Times New Roman" w:cs="Times New Roman"/>
          <w:b/>
        </w:rPr>
        <w:t>maintenance</w:t>
      </w:r>
      <w:r w:rsidRPr="00146CAD">
        <w:rPr>
          <w:rFonts w:ascii="Times New Roman" w:hAnsi="Times New Roman" w:cs="Times New Roman"/>
          <w:b/>
        </w:rPr>
        <w:t>’</w:t>
      </w:r>
      <w:r w:rsidR="003B40BE" w:rsidRPr="00A46EF0">
        <w:rPr>
          <w:rFonts w:ascii="Times New Roman" w:hAnsi="Times New Roman" w:cs="Times New Roman"/>
        </w:rPr>
        <w:t xml:space="preserve"> includes child support;</w:t>
      </w:r>
      <w:r w:rsidRPr="00A46EF0">
        <w:rPr>
          <w:rFonts w:ascii="Times New Roman" w:hAnsi="Times New Roman" w:cs="Times New Roman"/>
        </w:rPr>
        <w:t>”</w:t>
      </w:r>
      <w:r w:rsidR="003B40BE" w:rsidRPr="00A46EF0">
        <w:rPr>
          <w:rFonts w:ascii="Times New Roman" w:hAnsi="Times New Roman" w:cs="Times New Roman"/>
        </w:rPr>
        <w:t>.</w:t>
      </w:r>
    </w:p>
    <w:p w14:paraId="2EA6D587"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Delegation</w:t>
      </w:r>
    </w:p>
    <w:p w14:paraId="515A75F5"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168</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15</w:t>
      </w:r>
      <w:r w:rsidRPr="00A46EF0">
        <w:rPr>
          <w:rFonts w:ascii="Times New Roman" w:hAnsi="Times New Roman" w:cs="Times New Roman"/>
        </w:rPr>
        <w:t xml:space="preserve"> of the Principal Act is amended by omitting subsection (</w:t>
      </w:r>
      <w:r w:rsidRPr="00135A35">
        <w:rPr>
          <w:rFonts w:ascii="Times New Roman" w:hAnsi="Times New Roman" w:cs="Times New Roman"/>
        </w:rPr>
        <w:t>1</w:t>
      </w:r>
      <w:r w:rsidRPr="00A46EF0">
        <w:rPr>
          <w:rFonts w:ascii="Times New Roman" w:hAnsi="Times New Roman" w:cs="Times New Roman"/>
        </w:rPr>
        <w:t>) and substituting the following subsection:</w:t>
      </w:r>
    </w:p>
    <w:p w14:paraId="166C10A6"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1</w:t>
      </w:r>
      <w:r w:rsidR="003B40BE" w:rsidRPr="00A46EF0">
        <w:rPr>
          <w:rFonts w:ascii="Times New Roman" w:hAnsi="Times New Roman" w:cs="Times New Roman"/>
        </w:rPr>
        <w:t>) The Registrar may, in writing, delegate all or any of the Registrar</w:t>
      </w:r>
      <w:r w:rsidRPr="00A46EF0">
        <w:rPr>
          <w:rFonts w:ascii="Times New Roman" w:hAnsi="Times New Roman" w:cs="Times New Roman"/>
        </w:rPr>
        <w:t>’</w:t>
      </w:r>
      <w:r w:rsidR="003B40BE" w:rsidRPr="00A46EF0">
        <w:rPr>
          <w:rFonts w:ascii="Times New Roman" w:hAnsi="Times New Roman" w:cs="Times New Roman"/>
        </w:rPr>
        <w:t>s powers or functions under this Act to:</w:t>
      </w:r>
    </w:p>
    <w:p w14:paraId="4AC75F3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Deputy Registrar; or</w:t>
      </w:r>
    </w:p>
    <w:p w14:paraId="5D9C693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Secretary; or</w:t>
      </w:r>
    </w:p>
    <w:p w14:paraId="547D519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an officer or employee of:</w:t>
      </w:r>
    </w:p>
    <w:p w14:paraId="66AF522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branch of the Australian Public Service under the direct control of the Registrar (whether as Registrar or Commissioner); or</w:t>
      </w:r>
    </w:p>
    <w:p w14:paraId="6EEEEB7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the Department of Social Security.</w:t>
      </w:r>
      <w:r w:rsidR="00581E38" w:rsidRPr="00A46EF0">
        <w:rPr>
          <w:rFonts w:ascii="Times New Roman" w:hAnsi="Times New Roman" w:cs="Times New Roman"/>
        </w:rPr>
        <w:t>”</w:t>
      </w:r>
      <w:r w:rsidRPr="00A46EF0">
        <w:rPr>
          <w:rFonts w:ascii="Times New Roman" w:hAnsi="Times New Roman" w:cs="Times New Roman"/>
        </w:rPr>
        <w:t>.</w:t>
      </w:r>
    </w:p>
    <w:p w14:paraId="5ECC43DE"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3B40BE" w:rsidRPr="00135A35">
        <w:rPr>
          <w:rFonts w:ascii="Times New Roman" w:hAnsi="Times New Roman" w:cs="Times New Roman"/>
          <w:b/>
        </w:rPr>
        <w:lastRenderedPageBreak/>
        <w:t>169</w:t>
      </w:r>
      <w:r w:rsidR="003B40BE" w:rsidRPr="00A46EF0">
        <w:rPr>
          <w:rFonts w:ascii="Times New Roman" w:hAnsi="Times New Roman" w:cs="Times New Roman"/>
          <w:b/>
        </w:rPr>
        <w:t>.</w:t>
      </w:r>
      <w:r w:rsidR="003B40BE" w:rsidRPr="00A46EF0">
        <w:rPr>
          <w:rFonts w:ascii="Times New Roman" w:hAnsi="Times New Roman" w:cs="Times New Roman"/>
        </w:rPr>
        <w:t xml:space="preserve"> Section </w:t>
      </w:r>
      <w:r w:rsidR="003B40BE" w:rsidRPr="00135A35">
        <w:rPr>
          <w:rFonts w:ascii="Times New Roman" w:hAnsi="Times New Roman" w:cs="Times New Roman"/>
        </w:rPr>
        <w:t>16</w:t>
      </w:r>
      <w:r w:rsidR="003B40BE" w:rsidRPr="00A46EF0">
        <w:rPr>
          <w:rFonts w:ascii="Times New Roman" w:hAnsi="Times New Roman" w:cs="Times New Roman"/>
        </w:rPr>
        <w:t xml:space="preserve"> of the Principal Act is repealed and the following section is substituted:</w:t>
      </w:r>
    </w:p>
    <w:p w14:paraId="5D547D6E"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Secrecy</w:t>
      </w:r>
    </w:p>
    <w:p w14:paraId="0D5CC060"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135A35">
        <w:rPr>
          <w:rFonts w:ascii="Times New Roman" w:hAnsi="Times New Roman" w:cs="Times New Roman"/>
        </w:rPr>
        <w:t>16</w:t>
      </w:r>
      <w:r w:rsidR="003B40BE" w:rsidRPr="00A46EF0">
        <w:rPr>
          <w:rFonts w:ascii="Times New Roman" w:hAnsi="Times New Roman" w:cs="Times New Roman"/>
        </w:rPr>
        <w:t>.</w:t>
      </w:r>
      <w:r w:rsidR="003B40BE" w:rsidRPr="00A46EF0">
        <w:rPr>
          <w:rFonts w:ascii="Times New Roman" w:hAnsi="Times New Roman" w:cs="Times New Roman"/>
          <w:sz w:val="24"/>
        </w:rPr>
        <w:t xml:space="preserve"> </w:t>
      </w:r>
      <w:r w:rsidR="003B40BE" w:rsidRPr="00A46EF0">
        <w:rPr>
          <w:rFonts w:ascii="Times New Roman" w:hAnsi="Times New Roman" w:cs="Times New Roman"/>
        </w:rPr>
        <w:t>(</w:t>
      </w:r>
      <w:r w:rsidR="003B40BE" w:rsidRPr="00135A35">
        <w:rPr>
          <w:rFonts w:ascii="Times New Roman" w:hAnsi="Times New Roman" w:cs="Times New Roman"/>
        </w:rPr>
        <w:t>1</w:t>
      </w:r>
      <w:r w:rsidR="003B40BE" w:rsidRPr="00A46EF0">
        <w:rPr>
          <w:rFonts w:ascii="Times New Roman" w:hAnsi="Times New Roman" w:cs="Times New Roman"/>
        </w:rPr>
        <w:t>) In this section:</w:t>
      </w:r>
    </w:p>
    <w:p w14:paraId="3A4CED6E" w14:textId="0FEFD967" w:rsidR="003B40BE" w:rsidRPr="00A46EF0" w:rsidRDefault="00581E38" w:rsidP="00A46EF0">
      <w:pPr>
        <w:widowControl w:val="0"/>
        <w:spacing w:after="0" w:line="240" w:lineRule="auto"/>
        <w:ind w:left="864" w:hanging="432"/>
        <w:jc w:val="both"/>
        <w:rPr>
          <w:rFonts w:ascii="Times New Roman" w:hAnsi="Times New Roman" w:cs="Times New Roman"/>
        </w:rPr>
      </w:pPr>
      <w:r w:rsidRPr="00146CAD">
        <w:rPr>
          <w:rFonts w:ascii="Times New Roman" w:hAnsi="Times New Roman" w:cs="Times New Roman"/>
          <w:b/>
        </w:rPr>
        <w:t>‘</w:t>
      </w:r>
      <w:r w:rsidR="003B40BE" w:rsidRPr="00A46EF0">
        <w:rPr>
          <w:rFonts w:ascii="Times New Roman" w:hAnsi="Times New Roman" w:cs="Times New Roman"/>
          <w:b/>
        </w:rPr>
        <w:t>court</w:t>
      </w:r>
      <w:r w:rsidRPr="00146CAD">
        <w:rPr>
          <w:rFonts w:ascii="Times New Roman" w:hAnsi="Times New Roman" w:cs="Times New Roman"/>
          <w:b/>
        </w:rPr>
        <w:t>’</w:t>
      </w:r>
      <w:r w:rsidR="003B40BE" w:rsidRPr="00A46EF0">
        <w:rPr>
          <w:rFonts w:ascii="Times New Roman" w:hAnsi="Times New Roman" w:cs="Times New Roman"/>
        </w:rPr>
        <w:t xml:space="preserve"> includes any tribunal, authority or person having power to require the production of documents or the answering of questions;</w:t>
      </w:r>
    </w:p>
    <w:p w14:paraId="343D6489" w14:textId="189D7A76" w:rsidR="003B40BE" w:rsidRPr="00A46EF0" w:rsidRDefault="00581E38" w:rsidP="00A46EF0">
      <w:pPr>
        <w:widowControl w:val="0"/>
        <w:spacing w:after="0" w:line="240" w:lineRule="auto"/>
        <w:ind w:left="864" w:hanging="432"/>
        <w:jc w:val="both"/>
        <w:rPr>
          <w:rFonts w:ascii="Times New Roman" w:hAnsi="Times New Roman" w:cs="Times New Roman"/>
        </w:rPr>
      </w:pPr>
      <w:r w:rsidRPr="00146CAD">
        <w:rPr>
          <w:rFonts w:ascii="Times New Roman" w:hAnsi="Times New Roman" w:cs="Times New Roman"/>
          <w:b/>
        </w:rPr>
        <w:t>‘</w:t>
      </w:r>
      <w:r w:rsidR="003B40BE" w:rsidRPr="00A46EF0">
        <w:rPr>
          <w:rFonts w:ascii="Times New Roman" w:hAnsi="Times New Roman" w:cs="Times New Roman"/>
          <w:b/>
        </w:rPr>
        <w:t>person to whom this section applies</w:t>
      </w:r>
      <w:r w:rsidRPr="00146CAD">
        <w:rPr>
          <w:rFonts w:ascii="Times New Roman" w:hAnsi="Times New Roman" w:cs="Times New Roman"/>
          <w:b/>
        </w:rPr>
        <w:t>’</w:t>
      </w:r>
      <w:r w:rsidR="003B40BE" w:rsidRPr="00A46EF0">
        <w:rPr>
          <w:rFonts w:ascii="Times New Roman" w:hAnsi="Times New Roman" w:cs="Times New Roman"/>
        </w:rPr>
        <w:t xml:space="preserve"> means a person who is or has been:</w:t>
      </w:r>
    </w:p>
    <w:p w14:paraId="3246B1D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the Registrar or a Deputy Registrar; or</w:t>
      </w:r>
    </w:p>
    <w:p w14:paraId="5D2239CF"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the Secretary; or</w:t>
      </w:r>
    </w:p>
    <w:p w14:paraId="0510A1D4"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(c) an officer or employee of:</w:t>
      </w:r>
    </w:p>
    <w:p w14:paraId="6A1CFD82"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branch of the Australian Public Service under the direct control of the Registrar (whether as Registrar or Commissioner); or</w:t>
      </w:r>
    </w:p>
    <w:p w14:paraId="7536469B" w14:textId="77777777" w:rsidR="003B40BE" w:rsidRPr="00A46EF0" w:rsidRDefault="003B40BE" w:rsidP="00A46EF0">
      <w:pPr>
        <w:widowControl w:val="0"/>
        <w:spacing w:after="0" w:line="240" w:lineRule="auto"/>
        <w:ind w:left="2160" w:hanging="432"/>
        <w:jc w:val="both"/>
        <w:rPr>
          <w:rFonts w:ascii="Times New Roman" w:hAnsi="Times New Roman" w:cs="Times New Roman"/>
        </w:rPr>
      </w:pPr>
      <w:r w:rsidRPr="00A46EF0">
        <w:rPr>
          <w:rFonts w:ascii="Times New Roman" w:hAnsi="Times New Roman" w:cs="Times New Roman"/>
        </w:rPr>
        <w:t>(ii) the Department of Social Security; or</w:t>
      </w:r>
    </w:p>
    <w:p w14:paraId="3E3F951B"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(d) otherwise appointed or employed by, or a provider of services for, the Commonwealth;</w:t>
      </w:r>
    </w:p>
    <w:p w14:paraId="2847FCC2" w14:textId="2FDBDF9D" w:rsidR="003B40BE" w:rsidRPr="00A46EF0" w:rsidRDefault="00581E38" w:rsidP="00A46EF0">
      <w:pPr>
        <w:widowControl w:val="0"/>
        <w:spacing w:after="0" w:line="240" w:lineRule="auto"/>
        <w:ind w:left="864" w:hanging="432"/>
        <w:jc w:val="both"/>
        <w:rPr>
          <w:rFonts w:ascii="Times New Roman" w:hAnsi="Times New Roman" w:cs="Times New Roman"/>
        </w:rPr>
      </w:pPr>
      <w:r w:rsidRPr="00146CAD">
        <w:rPr>
          <w:rFonts w:ascii="Times New Roman" w:hAnsi="Times New Roman" w:cs="Times New Roman"/>
          <w:b/>
        </w:rPr>
        <w:t>‘</w:t>
      </w:r>
      <w:r w:rsidR="003B40BE" w:rsidRPr="00A46EF0">
        <w:rPr>
          <w:rFonts w:ascii="Times New Roman" w:hAnsi="Times New Roman" w:cs="Times New Roman"/>
          <w:b/>
        </w:rPr>
        <w:t>produce</w:t>
      </w:r>
      <w:r w:rsidRPr="00146CAD">
        <w:rPr>
          <w:rFonts w:ascii="Times New Roman" w:hAnsi="Times New Roman" w:cs="Times New Roman"/>
          <w:b/>
        </w:rPr>
        <w:t>’</w:t>
      </w:r>
      <w:r w:rsidR="003B40BE" w:rsidRPr="00A46EF0">
        <w:rPr>
          <w:rFonts w:ascii="Times New Roman" w:hAnsi="Times New Roman" w:cs="Times New Roman"/>
        </w:rPr>
        <w:t xml:space="preserve"> includes permit access to;</w:t>
      </w:r>
    </w:p>
    <w:p w14:paraId="6CB8710C" w14:textId="0659F28B" w:rsidR="003B40BE" w:rsidRPr="00A46EF0" w:rsidRDefault="00581E38" w:rsidP="00A46EF0">
      <w:pPr>
        <w:widowControl w:val="0"/>
        <w:spacing w:after="0" w:line="240" w:lineRule="auto"/>
        <w:ind w:left="864" w:hanging="432"/>
        <w:jc w:val="both"/>
        <w:rPr>
          <w:rFonts w:ascii="Times New Roman" w:hAnsi="Times New Roman" w:cs="Times New Roman"/>
        </w:rPr>
      </w:pPr>
      <w:r w:rsidRPr="00146CAD">
        <w:rPr>
          <w:rFonts w:ascii="Times New Roman" w:hAnsi="Times New Roman" w:cs="Times New Roman"/>
          <w:b/>
        </w:rPr>
        <w:t>‘</w:t>
      </w:r>
      <w:r w:rsidR="003B40BE" w:rsidRPr="00A46EF0">
        <w:rPr>
          <w:rFonts w:ascii="Times New Roman" w:hAnsi="Times New Roman" w:cs="Times New Roman"/>
          <w:b/>
        </w:rPr>
        <w:t>protected document</w:t>
      </w:r>
      <w:r w:rsidRPr="00146CAD">
        <w:rPr>
          <w:rFonts w:ascii="Times New Roman" w:hAnsi="Times New Roman" w:cs="Times New Roman"/>
          <w:b/>
        </w:rPr>
        <w:t>’</w:t>
      </w:r>
      <w:r w:rsidR="003B40BE" w:rsidRPr="00A46EF0">
        <w:rPr>
          <w:rFonts w:ascii="Times New Roman" w:hAnsi="Times New Roman" w:cs="Times New Roman"/>
        </w:rPr>
        <w:t xml:space="preserve"> means a document that:</w:t>
      </w:r>
    </w:p>
    <w:p w14:paraId="7AD5B9A4"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contains information that concerns a person; and</w:t>
      </w:r>
    </w:p>
    <w:p w14:paraId="743FB226"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is obtained or made by a person to whom this section applies in the course of, or because of, the person</w:t>
      </w:r>
      <w:r w:rsidR="00581E38" w:rsidRPr="00A46EF0">
        <w:rPr>
          <w:rFonts w:ascii="Times New Roman" w:hAnsi="Times New Roman" w:cs="Times New Roman"/>
        </w:rPr>
        <w:t>’</w:t>
      </w:r>
      <w:r w:rsidRPr="00A46EF0">
        <w:rPr>
          <w:rFonts w:ascii="Times New Roman" w:hAnsi="Times New Roman" w:cs="Times New Roman"/>
        </w:rPr>
        <w:t>s duties under or in relation to this Act;</w:t>
      </w:r>
    </w:p>
    <w:p w14:paraId="4AA25976" w14:textId="426DEA56" w:rsidR="003B40BE" w:rsidRPr="00A46EF0" w:rsidRDefault="00581E38" w:rsidP="00A46EF0">
      <w:pPr>
        <w:widowControl w:val="0"/>
        <w:spacing w:after="0" w:line="240" w:lineRule="auto"/>
        <w:ind w:left="864" w:hanging="432"/>
        <w:jc w:val="both"/>
        <w:rPr>
          <w:rFonts w:ascii="Times New Roman" w:hAnsi="Times New Roman" w:cs="Times New Roman"/>
        </w:rPr>
      </w:pPr>
      <w:r w:rsidRPr="00146CAD">
        <w:rPr>
          <w:rFonts w:ascii="Times New Roman" w:hAnsi="Times New Roman" w:cs="Times New Roman"/>
          <w:b/>
        </w:rPr>
        <w:t>‘</w:t>
      </w:r>
      <w:r w:rsidR="003B40BE" w:rsidRPr="00A46EF0">
        <w:rPr>
          <w:rFonts w:ascii="Times New Roman" w:hAnsi="Times New Roman" w:cs="Times New Roman"/>
          <w:b/>
        </w:rPr>
        <w:t>protected information</w:t>
      </w:r>
      <w:r w:rsidRPr="00146CAD">
        <w:rPr>
          <w:rFonts w:ascii="Times New Roman" w:hAnsi="Times New Roman" w:cs="Times New Roman"/>
          <w:b/>
        </w:rPr>
        <w:t>’</w:t>
      </w:r>
      <w:r w:rsidR="003B40BE" w:rsidRPr="00A46EF0">
        <w:rPr>
          <w:rFonts w:ascii="Times New Roman" w:hAnsi="Times New Roman" w:cs="Times New Roman"/>
        </w:rPr>
        <w:t xml:space="preserve"> means information that:</w:t>
      </w:r>
    </w:p>
    <w:p w14:paraId="514ECEDF"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(a) concerns a person; and</w:t>
      </w:r>
    </w:p>
    <w:p w14:paraId="57631408"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(b) is disclosed to, or obtained by, a person to whom this section applies in the course of, or because of, the person</w:t>
      </w:r>
      <w:r w:rsidR="00581E38" w:rsidRPr="00A46EF0">
        <w:rPr>
          <w:rFonts w:ascii="Times New Roman" w:hAnsi="Times New Roman" w:cs="Times New Roman"/>
        </w:rPr>
        <w:t>’</w:t>
      </w:r>
      <w:r w:rsidRPr="00A46EF0">
        <w:rPr>
          <w:rFonts w:ascii="Times New Roman" w:hAnsi="Times New Roman" w:cs="Times New Roman"/>
        </w:rPr>
        <w:t>s duties under or in relation to this Act.</w:t>
      </w:r>
    </w:p>
    <w:p w14:paraId="0F045AA4"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2</w:t>
      </w:r>
      <w:r w:rsidR="003B40BE" w:rsidRPr="00A46EF0">
        <w:rPr>
          <w:rFonts w:ascii="Times New Roman" w:hAnsi="Times New Roman" w:cs="Times New Roman"/>
        </w:rPr>
        <w:t>) Subject to subsection (</w:t>
      </w:r>
      <w:r w:rsidR="003B40BE" w:rsidRPr="00135A35">
        <w:rPr>
          <w:rFonts w:ascii="Times New Roman" w:hAnsi="Times New Roman" w:cs="Times New Roman"/>
        </w:rPr>
        <w:t>3</w:t>
      </w:r>
      <w:r w:rsidR="003B40BE" w:rsidRPr="00A46EF0">
        <w:rPr>
          <w:rFonts w:ascii="Times New Roman" w:hAnsi="Times New Roman" w:cs="Times New Roman"/>
        </w:rPr>
        <w:t>), a person to whom this section applies must not:</w:t>
      </w:r>
    </w:p>
    <w:p w14:paraId="3515EFF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make a record of any protected information; or</w:t>
      </w:r>
    </w:p>
    <w:p w14:paraId="25A48F68"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whether directly or indirectly, divulge or communicate to a person any protected information concerning another person;</w:t>
      </w:r>
    </w:p>
    <w:p w14:paraId="351E6219"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unless the record is made, or the information divulged or communicated:</w:t>
      </w:r>
    </w:p>
    <w:p w14:paraId="69A6205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under or for the purposes of this Act; or</w:t>
      </w:r>
    </w:p>
    <w:p w14:paraId="2533797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in the performance of duties, as a person to whom this section applies, under or in relation to this Act.</w:t>
      </w:r>
    </w:p>
    <w:p w14:paraId="42C82F4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Penalty: Imprisonment for </w:t>
      </w:r>
      <w:r w:rsidRPr="00135A35">
        <w:rPr>
          <w:rFonts w:ascii="Times New Roman" w:hAnsi="Times New Roman" w:cs="Times New Roman"/>
        </w:rPr>
        <w:t>1</w:t>
      </w:r>
      <w:r w:rsidRPr="00A46EF0">
        <w:rPr>
          <w:rFonts w:ascii="Times New Roman" w:hAnsi="Times New Roman" w:cs="Times New Roman"/>
        </w:rPr>
        <w:t xml:space="preserve"> year.</w:t>
      </w:r>
    </w:p>
    <w:p w14:paraId="14CAE7ED"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Pr="00A46EF0">
        <w:rPr>
          <w:rFonts w:ascii="Times New Roman" w:hAnsi="Times New Roman" w:cs="Times New Roman"/>
        </w:rPr>
        <w:lastRenderedPageBreak/>
        <w:t>“</w:t>
      </w:r>
      <w:r w:rsidR="003B40BE" w:rsidRPr="00A46EF0">
        <w:rPr>
          <w:rFonts w:ascii="Times New Roman" w:hAnsi="Times New Roman" w:cs="Times New Roman"/>
        </w:rPr>
        <w:t>(</w:t>
      </w:r>
      <w:r w:rsidR="003B40BE" w:rsidRPr="00135A35">
        <w:rPr>
          <w:rFonts w:ascii="Times New Roman" w:hAnsi="Times New Roman" w:cs="Times New Roman"/>
        </w:rPr>
        <w:t>3</w:t>
      </w:r>
      <w:r w:rsidR="003B40BE" w:rsidRPr="00A46EF0">
        <w:rPr>
          <w:rFonts w:ascii="Times New Roman" w:hAnsi="Times New Roman" w:cs="Times New Roman"/>
        </w:rPr>
        <w:t>) Subsection (</w:t>
      </w:r>
      <w:r w:rsidR="003B40BE" w:rsidRPr="00135A35">
        <w:rPr>
          <w:rFonts w:ascii="Times New Roman" w:hAnsi="Times New Roman" w:cs="Times New Roman"/>
        </w:rPr>
        <w:t>2</w:t>
      </w:r>
      <w:r w:rsidR="003B40BE" w:rsidRPr="00A46EF0">
        <w:rPr>
          <w:rFonts w:ascii="Times New Roman" w:hAnsi="Times New Roman" w:cs="Times New Roman"/>
        </w:rPr>
        <w:t xml:space="preserve">) does not prevent the Registrar, a Deputy Registrar, or a person </w:t>
      </w:r>
      <w:proofErr w:type="spellStart"/>
      <w:r w:rsidR="003B40BE" w:rsidRPr="00A46EF0">
        <w:rPr>
          <w:rFonts w:ascii="Times New Roman" w:hAnsi="Times New Roman" w:cs="Times New Roman"/>
        </w:rPr>
        <w:t>authorised</w:t>
      </w:r>
      <w:proofErr w:type="spellEnd"/>
      <w:r w:rsidR="003B40BE" w:rsidRPr="00A46EF0">
        <w:rPr>
          <w:rFonts w:ascii="Times New Roman" w:hAnsi="Times New Roman" w:cs="Times New Roman"/>
        </w:rPr>
        <w:t xml:space="preserve"> by the Registrar or a Deputy Registrar, from divulging or communicating any protected information:</w:t>
      </w:r>
    </w:p>
    <w:p w14:paraId="473031D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to the Secretary to the Department of Social Security, or an officer or employee of that Department, for the purpose of the administration of this Act; or</w:t>
      </w:r>
    </w:p>
    <w:p w14:paraId="1EF598B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to the Secretary to the Department of Social Security or the Department of Veterans</w:t>
      </w:r>
      <w:r w:rsidR="00581E38" w:rsidRPr="00A46EF0">
        <w:rPr>
          <w:rFonts w:ascii="Times New Roman" w:hAnsi="Times New Roman" w:cs="Times New Roman"/>
        </w:rPr>
        <w:t>’</w:t>
      </w:r>
      <w:r w:rsidRPr="00A46EF0">
        <w:rPr>
          <w:rFonts w:ascii="Times New Roman" w:hAnsi="Times New Roman" w:cs="Times New Roman"/>
        </w:rPr>
        <w:t xml:space="preserve"> Affairs, or an officer or employee of either Department, for the purpose of the administration of any law of the Commonwealth relating to pensions, allowances or benefits; or</w:t>
      </w:r>
    </w:p>
    <w:p w14:paraId="4EEF9AF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to a person performing, as a person to whom this section applies, duties under or in relation to an Act of which the Registrar (whether as Registrar or Commissioner) has the general administration, or under regulations made under such an Act, for the purpose of enabling the person to perform the duties; or</w:t>
      </w:r>
    </w:p>
    <w:p w14:paraId="5919A9D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to the Secretary to the Attorney-General</w:t>
      </w:r>
      <w:r w:rsidR="00581E38" w:rsidRPr="00A46EF0">
        <w:rPr>
          <w:rFonts w:ascii="Times New Roman" w:hAnsi="Times New Roman" w:cs="Times New Roman"/>
        </w:rPr>
        <w:t>’</w:t>
      </w:r>
      <w:r w:rsidRPr="00A46EF0">
        <w:rPr>
          <w:rFonts w:ascii="Times New Roman" w:hAnsi="Times New Roman" w:cs="Times New Roman"/>
        </w:rPr>
        <w:t>s Department, or an officer or employee of that Department, for the purpose of:</w:t>
      </w:r>
    </w:p>
    <w:p w14:paraId="48954CFC"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the enforcement outside Australia of registrable maintenance liabilities; or</w:t>
      </w:r>
    </w:p>
    <w:p w14:paraId="22B73C0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the enforcement within Australia of maintenance liabilities that arose under the law of a foreign country.</w:t>
      </w:r>
    </w:p>
    <w:p w14:paraId="6A85F81C"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4</w:t>
      </w:r>
      <w:r w:rsidR="003B40BE" w:rsidRPr="00A46EF0">
        <w:rPr>
          <w:rFonts w:ascii="Times New Roman" w:hAnsi="Times New Roman" w:cs="Times New Roman"/>
        </w:rPr>
        <w:t>) A person divulges or communicates protected information to a person in contravention of subsection (</w:t>
      </w:r>
      <w:r w:rsidR="003B40BE" w:rsidRPr="00135A35">
        <w:rPr>
          <w:rFonts w:ascii="Times New Roman" w:hAnsi="Times New Roman" w:cs="Times New Roman"/>
        </w:rPr>
        <w:t>2</w:t>
      </w:r>
      <w:r w:rsidR="003B40BE" w:rsidRPr="00A46EF0">
        <w:rPr>
          <w:rFonts w:ascii="Times New Roman" w:hAnsi="Times New Roman" w:cs="Times New Roman"/>
        </w:rPr>
        <w:t>) if the person divulges or communicates the information to any Minister.</w:t>
      </w:r>
    </w:p>
    <w:p w14:paraId="308C2CC7"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5</w:t>
      </w:r>
      <w:r w:rsidR="003B40BE" w:rsidRPr="00A46EF0">
        <w:rPr>
          <w:rFonts w:ascii="Times New Roman" w:hAnsi="Times New Roman" w:cs="Times New Roman"/>
        </w:rPr>
        <w:t>) A person to whom this section applies is not required:</w:t>
      </w:r>
    </w:p>
    <w:p w14:paraId="0C9EA9A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to divulge or communicate protected information to a court; or</w:t>
      </w:r>
    </w:p>
    <w:p w14:paraId="3DDE6F7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to produce a protected document in court;</w:t>
      </w:r>
    </w:p>
    <w:p w14:paraId="1965EF63"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except where it is necessary to do so for the purpose of carrying into effect the provisions of this Act.</w:t>
      </w:r>
    </w:p>
    <w:p w14:paraId="769D5851"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6</w:t>
      </w:r>
      <w:r w:rsidR="003B40BE" w:rsidRPr="00A46EF0">
        <w:rPr>
          <w:rFonts w:ascii="Times New Roman" w:hAnsi="Times New Roman" w:cs="Times New Roman"/>
        </w:rPr>
        <w:t xml:space="preserve">) Nothing in an Act of which the Commissioner has the general administration is to be taken to prohibit the Commissioner, a Second Commissioner, a Deputy Commissioner, or a person </w:t>
      </w:r>
      <w:proofErr w:type="spellStart"/>
      <w:r w:rsidR="003B40BE" w:rsidRPr="00A46EF0">
        <w:rPr>
          <w:rFonts w:ascii="Times New Roman" w:hAnsi="Times New Roman" w:cs="Times New Roman"/>
        </w:rPr>
        <w:t>authorised</w:t>
      </w:r>
      <w:proofErr w:type="spellEnd"/>
      <w:r w:rsidR="003B40BE" w:rsidRPr="00A46EF0">
        <w:rPr>
          <w:rFonts w:ascii="Times New Roman" w:hAnsi="Times New Roman" w:cs="Times New Roman"/>
        </w:rPr>
        <w:t xml:space="preserve"> by the Commissioner, a Second Commissioner or a Deputy Commissioner, from divulging or communicating any information to a person performing, as a person to whom this section applies, duties under or in relation to this Act for the purpose of enabling the person to perform the duties.</w:t>
      </w:r>
    </w:p>
    <w:p w14:paraId="0D5213D7"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7</w:t>
      </w:r>
      <w:r w:rsidR="003B40BE" w:rsidRPr="00A46EF0">
        <w:rPr>
          <w:rFonts w:ascii="Times New Roman" w:hAnsi="Times New Roman" w:cs="Times New Roman"/>
        </w:rPr>
        <w:t xml:space="preserve">) Nothing in an Act of which the Commissioner has the general administration is to be taken to prohibit the Commissioner, a Second Commissioner, a Deputy Commissioner, or a person </w:t>
      </w:r>
      <w:proofErr w:type="spellStart"/>
      <w:r w:rsidR="003B40BE" w:rsidRPr="00A46EF0">
        <w:rPr>
          <w:rFonts w:ascii="Times New Roman" w:hAnsi="Times New Roman" w:cs="Times New Roman"/>
        </w:rPr>
        <w:t>authorised</w:t>
      </w:r>
      <w:proofErr w:type="spellEnd"/>
      <w:r w:rsidR="003B40BE" w:rsidRPr="00A46EF0">
        <w:rPr>
          <w:rFonts w:ascii="Times New Roman" w:hAnsi="Times New Roman" w:cs="Times New Roman"/>
        </w:rPr>
        <w:t xml:space="preserve"> by the Commissioner, a Second Commissioner or a Deputy Commissioner, from:</w:t>
      </w:r>
    </w:p>
    <w:p w14:paraId="20CFCEB0"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divulging or communicating to a court any information obtained under or for the purposes of such an Act; or</w:t>
      </w:r>
    </w:p>
    <w:p w14:paraId="5F38F68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producing in court a document obtained or made under or for the purposes of such an Act;</w:t>
      </w:r>
    </w:p>
    <w:p w14:paraId="2756628D" w14:textId="77777777" w:rsidR="003B40BE" w:rsidRPr="00A46EF0" w:rsidRDefault="00581E38" w:rsidP="00A46EF0">
      <w:pPr>
        <w:spacing w:after="0" w:line="240" w:lineRule="auto"/>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where it is necessary to do so for the purpose of carrying into effect the provisions of this Act.</w:t>
      </w:r>
    </w:p>
    <w:p w14:paraId="380F75F8"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8</w:t>
      </w:r>
      <w:r w:rsidR="003B40BE" w:rsidRPr="00A46EF0">
        <w:rPr>
          <w:rFonts w:ascii="Times New Roman" w:hAnsi="Times New Roman" w:cs="Times New Roman"/>
        </w:rPr>
        <w:t>) A person to whom this section applies must, if and when required by the Registrar or a Deputy Registrar to do so, make an oath or declaration, in a manner and form specified by the Registrar in writing, to maintain secrecy in accordance with this section.</w:t>
      </w:r>
    </w:p>
    <w:p w14:paraId="442D6E28" w14:textId="7CA289BF"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9</w:t>
      </w:r>
      <w:r w:rsidR="003B40BE" w:rsidRPr="00A46EF0">
        <w:rPr>
          <w:rFonts w:ascii="Times New Roman" w:hAnsi="Times New Roman" w:cs="Times New Roman"/>
        </w:rPr>
        <w:t xml:space="preserve">) This section has effect subject to subsection </w:t>
      </w:r>
      <w:r w:rsidR="003B40BE" w:rsidRPr="00135A35">
        <w:rPr>
          <w:rFonts w:ascii="Times New Roman" w:hAnsi="Times New Roman" w:cs="Times New Roman"/>
        </w:rPr>
        <w:t>64</w:t>
      </w:r>
      <w:r w:rsidR="003B40BE" w:rsidRPr="00A46EF0">
        <w:rPr>
          <w:rFonts w:ascii="Times New Roman" w:hAnsi="Times New Roman" w:cs="Times New Roman"/>
        </w:rPr>
        <w:t xml:space="preserve"> (</w:t>
      </w:r>
      <w:r w:rsidR="00146CAD">
        <w:rPr>
          <w:rFonts w:ascii="Times New Roman" w:hAnsi="Times New Roman" w:cs="Times New Roman"/>
        </w:rPr>
        <w:t>11</w:t>
      </w:r>
      <w:r w:rsidR="00146CAD" w:rsidRPr="00146CAD">
        <w:rPr>
          <w:rFonts w:ascii="Times New Roman" w:hAnsi="Times New Roman" w:cs="Times New Roman"/>
          <w:smallCaps/>
        </w:rPr>
        <w:t>b</w:t>
      </w:r>
      <w:r w:rsidR="003B40BE" w:rsidRPr="00A46EF0">
        <w:rPr>
          <w:rFonts w:ascii="Times New Roman" w:hAnsi="Times New Roman" w:cs="Times New Roman"/>
        </w:rPr>
        <w:t xml:space="preserve">) of the </w:t>
      </w:r>
      <w:r w:rsidRPr="00A46EF0">
        <w:rPr>
          <w:rFonts w:ascii="Times New Roman" w:hAnsi="Times New Roman" w:cs="Times New Roman"/>
          <w:i/>
        </w:rPr>
        <w:t xml:space="preserve">Family Law Act </w:t>
      </w:r>
      <w:r w:rsidRPr="00135A35">
        <w:rPr>
          <w:rFonts w:ascii="Times New Roman" w:hAnsi="Times New Roman" w:cs="Times New Roman"/>
          <w:i/>
        </w:rPr>
        <w:t>1975</w:t>
      </w:r>
      <w:r w:rsidRPr="00A46EF0">
        <w:rPr>
          <w:rFonts w:ascii="Times New Roman" w:hAnsi="Times New Roman" w:cs="Times New Roman"/>
          <w:i/>
        </w:rPr>
        <w:t>.</w:t>
      </w:r>
      <w:r w:rsidRPr="00146CAD">
        <w:rPr>
          <w:rFonts w:ascii="Times New Roman" w:hAnsi="Times New Roman" w:cs="Times New Roman"/>
        </w:rPr>
        <w:t>”</w:t>
      </w:r>
      <w:r w:rsidRPr="00A46EF0">
        <w:rPr>
          <w:rFonts w:ascii="Times New Roman" w:hAnsi="Times New Roman" w:cs="Times New Roman"/>
          <w:i/>
        </w:rPr>
        <w:t>.</w:t>
      </w:r>
    </w:p>
    <w:p w14:paraId="1DE7BDD0"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Liabilities in relation to children that are registrable maintenance liabilities</w:t>
      </w:r>
    </w:p>
    <w:p w14:paraId="5E69A0C3"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170</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17</w:t>
      </w:r>
      <w:r w:rsidRPr="00A46EF0">
        <w:rPr>
          <w:rFonts w:ascii="Times New Roman" w:hAnsi="Times New Roman" w:cs="Times New Roman"/>
        </w:rPr>
        <w:t xml:space="preserve"> of the Principal Act is amended by adding at the end the following subsection:</w:t>
      </w:r>
    </w:p>
    <w:p w14:paraId="15494EA1"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2</w:t>
      </w:r>
      <w:r w:rsidR="003B40BE" w:rsidRPr="00A46EF0">
        <w:rPr>
          <w:rFonts w:ascii="Times New Roman" w:hAnsi="Times New Roman" w:cs="Times New Roman"/>
        </w:rPr>
        <w:t xml:space="preserve">) Subject to section </w:t>
      </w:r>
      <w:r w:rsidR="003B40BE" w:rsidRPr="00135A35">
        <w:rPr>
          <w:rFonts w:ascii="Times New Roman" w:hAnsi="Times New Roman" w:cs="Times New Roman"/>
        </w:rPr>
        <w:t>19</w:t>
      </w:r>
      <w:r w:rsidR="003B40BE" w:rsidRPr="00A46EF0">
        <w:rPr>
          <w:rFonts w:ascii="Times New Roman" w:hAnsi="Times New Roman" w:cs="Times New Roman"/>
        </w:rPr>
        <w:t>, a liability is a registrable maintenance liability if it arises under a child support assessment.</w:t>
      </w:r>
      <w:r w:rsidRPr="00A46EF0">
        <w:rPr>
          <w:rFonts w:ascii="Times New Roman" w:hAnsi="Times New Roman" w:cs="Times New Roman"/>
        </w:rPr>
        <w:t>”</w:t>
      </w:r>
      <w:r w:rsidR="003B40BE" w:rsidRPr="00A46EF0">
        <w:rPr>
          <w:rFonts w:ascii="Times New Roman" w:hAnsi="Times New Roman" w:cs="Times New Roman"/>
        </w:rPr>
        <w:t>.</w:t>
      </w:r>
    </w:p>
    <w:p w14:paraId="385A3EA5"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Exclusion of liabilities by regulation</w:t>
      </w:r>
    </w:p>
    <w:p w14:paraId="792216B5"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171</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19</w:t>
      </w:r>
      <w:r w:rsidRPr="00A46EF0">
        <w:rPr>
          <w:rFonts w:ascii="Times New Roman" w:hAnsi="Times New Roman" w:cs="Times New Roman"/>
        </w:rPr>
        <w:t xml:space="preserve"> of the Principal Act is amended:</w:t>
      </w:r>
    </w:p>
    <w:p w14:paraId="2BCE04A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by inserting in subparagraph (</w:t>
      </w:r>
      <w:r w:rsidRPr="00135A35">
        <w:rPr>
          <w:rFonts w:ascii="Times New Roman" w:hAnsi="Times New Roman" w:cs="Times New Roman"/>
        </w:rPr>
        <w:t>2</w:t>
      </w:r>
      <w:r w:rsidRPr="00A46EF0">
        <w:rPr>
          <w:rFonts w:ascii="Times New Roman" w:hAnsi="Times New Roman" w:cs="Times New Roman"/>
        </w:rPr>
        <w:t>) (b) (</w:t>
      </w:r>
      <w:proofErr w:type="spellStart"/>
      <w:r w:rsidRPr="00A46EF0">
        <w:rPr>
          <w:rFonts w:ascii="Times New Roman" w:hAnsi="Times New Roman" w:cs="Times New Roman"/>
        </w:rPr>
        <w:t>i</w:t>
      </w:r>
      <w:proofErr w:type="spellEnd"/>
      <w:r w:rsidRPr="00A46EF0">
        <w:rPr>
          <w:rFonts w:ascii="Times New Roman" w:hAnsi="Times New Roman" w:cs="Times New Roman"/>
        </w:rPr>
        <w:t xml:space="preserve">) </w:t>
      </w:r>
      <w:r w:rsidR="00581E38" w:rsidRPr="00A46EF0">
        <w:rPr>
          <w:rFonts w:ascii="Times New Roman" w:hAnsi="Times New Roman" w:cs="Times New Roman"/>
        </w:rPr>
        <w:t>“</w:t>
      </w:r>
      <w:r w:rsidRPr="00A46EF0">
        <w:rPr>
          <w:rFonts w:ascii="Times New Roman" w:hAnsi="Times New Roman" w:cs="Times New Roman"/>
        </w:rPr>
        <w:t>assessments,</w:t>
      </w:r>
      <w:r w:rsidR="00581E38" w:rsidRPr="00A46EF0">
        <w:rPr>
          <w:rFonts w:ascii="Times New Roman" w:hAnsi="Times New Roman" w:cs="Times New Roman"/>
        </w:rPr>
        <w:t>”</w:t>
      </w:r>
      <w:r w:rsidRPr="00A46EF0">
        <w:rPr>
          <w:rFonts w:ascii="Times New Roman" w:hAnsi="Times New Roman" w:cs="Times New Roman"/>
        </w:rPr>
        <w:t xml:space="preserve"> after </w:t>
      </w:r>
      <w:r w:rsidR="00581E38" w:rsidRPr="00A46EF0">
        <w:rPr>
          <w:rFonts w:ascii="Times New Roman" w:hAnsi="Times New Roman" w:cs="Times New Roman"/>
        </w:rPr>
        <w:t>“</w:t>
      </w:r>
      <w:r w:rsidRPr="00A46EF0">
        <w:rPr>
          <w:rFonts w:ascii="Times New Roman" w:hAnsi="Times New Roman" w:cs="Times New Roman"/>
        </w:rPr>
        <w:t>when the</w:t>
      </w:r>
      <w:r w:rsidR="00581E38" w:rsidRPr="00A46EF0">
        <w:rPr>
          <w:rFonts w:ascii="Times New Roman" w:hAnsi="Times New Roman" w:cs="Times New Roman"/>
        </w:rPr>
        <w:t>”</w:t>
      </w:r>
      <w:r w:rsidRPr="00A46EF0">
        <w:rPr>
          <w:rFonts w:ascii="Times New Roman" w:hAnsi="Times New Roman" w:cs="Times New Roman"/>
        </w:rPr>
        <w:t>;</w:t>
      </w:r>
    </w:p>
    <w:p w14:paraId="19947D7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by inserting in subparagraph (</w:t>
      </w:r>
      <w:r w:rsidRPr="00135A35">
        <w:rPr>
          <w:rFonts w:ascii="Times New Roman" w:hAnsi="Times New Roman" w:cs="Times New Roman"/>
        </w:rPr>
        <w:t>2</w:t>
      </w:r>
      <w:r w:rsidRPr="00A46EF0">
        <w:rPr>
          <w:rFonts w:ascii="Times New Roman" w:hAnsi="Times New Roman" w:cs="Times New Roman"/>
        </w:rPr>
        <w:t xml:space="preserve">) (b) (iv) </w:t>
      </w:r>
      <w:r w:rsidR="00581E38" w:rsidRPr="00A46EF0">
        <w:rPr>
          <w:rFonts w:ascii="Times New Roman" w:hAnsi="Times New Roman" w:cs="Times New Roman"/>
        </w:rPr>
        <w:t>“</w:t>
      </w:r>
      <w:r w:rsidRPr="00A46EF0">
        <w:rPr>
          <w:rFonts w:ascii="Times New Roman" w:hAnsi="Times New Roman" w:cs="Times New Roman"/>
        </w:rPr>
        <w:t xml:space="preserve">section </w:t>
      </w:r>
      <w:r w:rsidRPr="00135A35">
        <w:rPr>
          <w:rFonts w:ascii="Times New Roman" w:hAnsi="Times New Roman" w:cs="Times New Roman"/>
        </w:rPr>
        <w:t>139</w:t>
      </w:r>
      <w:r w:rsidRPr="00A46EF0">
        <w:rPr>
          <w:rFonts w:ascii="Times New Roman" w:hAnsi="Times New Roman" w:cs="Times New Roman"/>
        </w:rPr>
        <w:t xml:space="preserve"> of the </w:t>
      </w:r>
      <w:r w:rsidR="00581E38" w:rsidRPr="00A46EF0">
        <w:rPr>
          <w:rFonts w:ascii="Times New Roman" w:hAnsi="Times New Roman" w:cs="Times New Roman"/>
          <w:i/>
        </w:rPr>
        <w:t xml:space="preserve">Child Support (Assessment) Act </w:t>
      </w:r>
      <w:r w:rsidR="00581E38" w:rsidRPr="00135A35">
        <w:rPr>
          <w:rFonts w:ascii="Times New Roman" w:hAnsi="Times New Roman" w:cs="Times New Roman"/>
          <w:i/>
        </w:rPr>
        <w:t>1989</w:t>
      </w:r>
      <w:r w:rsidR="00581E38" w:rsidRPr="00A46EF0">
        <w:rPr>
          <w:rFonts w:ascii="Times New Roman" w:hAnsi="Times New Roman" w:cs="Times New Roman"/>
          <w:i/>
        </w:rPr>
        <w:t xml:space="preserve"> </w:t>
      </w:r>
      <w:r w:rsidRPr="00A46EF0">
        <w:rPr>
          <w:rFonts w:ascii="Times New Roman" w:hAnsi="Times New Roman" w:cs="Times New Roman"/>
        </w:rPr>
        <w:t>or</w:t>
      </w:r>
      <w:r w:rsidR="00581E38" w:rsidRPr="00A46EF0">
        <w:rPr>
          <w:rFonts w:ascii="Times New Roman" w:hAnsi="Times New Roman" w:cs="Times New Roman"/>
        </w:rPr>
        <w:t>”</w:t>
      </w:r>
      <w:r w:rsidRPr="00A46EF0">
        <w:rPr>
          <w:rFonts w:ascii="Times New Roman" w:hAnsi="Times New Roman" w:cs="Times New Roman"/>
        </w:rPr>
        <w:t xml:space="preserve"> after </w:t>
      </w:r>
      <w:r w:rsidR="00581E38" w:rsidRPr="00A46EF0">
        <w:rPr>
          <w:rFonts w:ascii="Times New Roman" w:hAnsi="Times New Roman" w:cs="Times New Roman"/>
        </w:rPr>
        <w:t>“</w:t>
      </w:r>
      <w:r w:rsidRPr="00A46EF0">
        <w:rPr>
          <w:rFonts w:ascii="Times New Roman" w:hAnsi="Times New Roman" w:cs="Times New Roman"/>
        </w:rPr>
        <w:t>made under</w:t>
      </w:r>
      <w:r w:rsidR="00581E38" w:rsidRPr="00A46EF0">
        <w:rPr>
          <w:rFonts w:ascii="Times New Roman" w:hAnsi="Times New Roman" w:cs="Times New Roman"/>
        </w:rPr>
        <w:t>”</w:t>
      </w:r>
      <w:r w:rsidRPr="00A46EF0">
        <w:rPr>
          <w:rFonts w:ascii="Times New Roman" w:hAnsi="Times New Roman" w:cs="Times New Roman"/>
        </w:rPr>
        <w:t>.</w:t>
      </w:r>
    </w:p>
    <w:p w14:paraId="709E0410" w14:textId="77777777" w:rsidR="003B40BE"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Payer and payee to notify Registrar when registrable maintenance liability arises etc.</w:t>
      </w:r>
    </w:p>
    <w:p w14:paraId="790EBEBD" w14:textId="028B578E"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172</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23</w:t>
      </w:r>
      <w:r w:rsidRPr="00A46EF0">
        <w:rPr>
          <w:rFonts w:ascii="Times New Roman" w:hAnsi="Times New Roman" w:cs="Times New Roman"/>
        </w:rPr>
        <w:t xml:space="preserve"> of the Principal Act is amended by inserting in paragraph (</w:t>
      </w:r>
      <w:r w:rsidRPr="00135A35">
        <w:rPr>
          <w:rFonts w:ascii="Times New Roman" w:hAnsi="Times New Roman" w:cs="Times New Roman"/>
        </w:rPr>
        <w:t>1</w:t>
      </w:r>
      <w:r w:rsidRPr="00A46EF0">
        <w:rPr>
          <w:rFonts w:ascii="Times New Roman" w:hAnsi="Times New Roman" w:cs="Times New Roman"/>
        </w:rPr>
        <w:t xml:space="preserve">) (a) </w:t>
      </w:r>
      <w:r w:rsidR="00581E38" w:rsidRPr="00A46EF0">
        <w:rPr>
          <w:rFonts w:ascii="Times New Roman" w:hAnsi="Times New Roman" w:cs="Times New Roman"/>
        </w:rPr>
        <w:t>“</w:t>
      </w:r>
      <w:r w:rsidRPr="00A46EF0">
        <w:rPr>
          <w:rFonts w:ascii="Times New Roman" w:hAnsi="Times New Roman" w:cs="Times New Roman"/>
        </w:rPr>
        <w:t xml:space="preserve">the </w:t>
      </w:r>
      <w:r w:rsidR="00581E38" w:rsidRPr="00A46EF0">
        <w:rPr>
          <w:rFonts w:ascii="Times New Roman" w:hAnsi="Times New Roman" w:cs="Times New Roman"/>
          <w:i/>
        </w:rPr>
        <w:t xml:space="preserve">Child Support (Assessment) Act </w:t>
      </w:r>
      <w:r w:rsidR="00581E38" w:rsidRPr="00135A35">
        <w:rPr>
          <w:rFonts w:ascii="Times New Roman" w:hAnsi="Times New Roman" w:cs="Times New Roman"/>
          <w:i/>
        </w:rPr>
        <w:t>1989</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 xml:space="preserve">after </w:t>
      </w:r>
      <w:r w:rsidR="00581E38" w:rsidRPr="00A46EF0">
        <w:rPr>
          <w:rFonts w:ascii="Times New Roman" w:hAnsi="Times New Roman" w:cs="Times New Roman"/>
        </w:rPr>
        <w:t>“</w:t>
      </w:r>
      <w:r w:rsidRPr="00A46EF0">
        <w:rPr>
          <w:rFonts w:ascii="Times New Roman" w:hAnsi="Times New Roman" w:cs="Times New Roman"/>
        </w:rPr>
        <w:t>under</w:t>
      </w:r>
      <w:r w:rsidR="00581E38" w:rsidRPr="00A46EF0">
        <w:rPr>
          <w:rFonts w:ascii="Times New Roman" w:hAnsi="Times New Roman" w:cs="Times New Roman"/>
        </w:rPr>
        <w:t>”</w:t>
      </w:r>
      <w:r w:rsidRPr="00A46EF0">
        <w:rPr>
          <w:rFonts w:ascii="Times New Roman" w:hAnsi="Times New Roman" w:cs="Times New Roman"/>
        </w:rPr>
        <w:t>.</w:t>
      </w:r>
    </w:p>
    <w:p w14:paraId="45B84C46" w14:textId="77777777" w:rsidR="003B40BE" w:rsidRPr="00A46EF0" w:rsidRDefault="003B40BE" w:rsidP="00A46EF0">
      <w:pPr>
        <w:widowControl w:val="0"/>
        <w:spacing w:before="120" w:after="0" w:line="240" w:lineRule="auto"/>
        <w:ind w:firstLine="432"/>
        <w:jc w:val="both"/>
        <w:rPr>
          <w:rFonts w:ascii="Times New Roman" w:hAnsi="Times New Roman" w:cs="Times New Roman"/>
        </w:rPr>
      </w:pPr>
      <w:r w:rsidRPr="00135A35">
        <w:rPr>
          <w:rFonts w:ascii="Times New Roman" w:hAnsi="Times New Roman" w:cs="Times New Roman"/>
          <w:b/>
        </w:rPr>
        <w:t>173</w:t>
      </w:r>
      <w:r w:rsidRPr="00A46EF0">
        <w:rPr>
          <w:rFonts w:ascii="Times New Roman" w:hAnsi="Times New Roman" w:cs="Times New Roman"/>
          <w:b/>
        </w:rPr>
        <w:t>.</w:t>
      </w:r>
      <w:r w:rsidRPr="00A46EF0">
        <w:rPr>
          <w:rFonts w:ascii="Times New Roman" w:hAnsi="Times New Roman" w:cs="Times New Roman"/>
        </w:rPr>
        <w:t xml:space="preserve"> After section </w:t>
      </w:r>
      <w:r w:rsidRPr="00135A35">
        <w:rPr>
          <w:rFonts w:ascii="Times New Roman" w:hAnsi="Times New Roman" w:cs="Times New Roman"/>
        </w:rPr>
        <w:t>24</w:t>
      </w:r>
      <w:r w:rsidRPr="00A46EF0">
        <w:rPr>
          <w:rFonts w:ascii="Times New Roman" w:hAnsi="Times New Roman" w:cs="Times New Roman"/>
        </w:rPr>
        <w:t xml:space="preserve"> of the Principal Act the following section is inserted:</w:t>
      </w:r>
    </w:p>
    <w:p w14:paraId="4A52FDC2" w14:textId="77777777" w:rsidR="003B40BE"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Registrar to register liability in Child Support Register on making of child support assessment</w:t>
      </w:r>
    </w:p>
    <w:p w14:paraId="6CDDDDA1"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135A35">
        <w:rPr>
          <w:rFonts w:ascii="Times New Roman" w:hAnsi="Times New Roman" w:cs="Times New Roman"/>
        </w:rPr>
        <w:t>24</w:t>
      </w:r>
      <w:r w:rsidRPr="00A46EF0">
        <w:rPr>
          <w:rFonts w:ascii="Times New Roman" w:hAnsi="Times New Roman" w:cs="Times New Roman"/>
          <w:smallCaps/>
        </w:rPr>
        <w:t>a</w:t>
      </w:r>
      <w:r w:rsidR="003B40BE" w:rsidRPr="00A46EF0">
        <w:rPr>
          <w:rFonts w:ascii="Times New Roman" w:hAnsi="Times New Roman" w:cs="Times New Roman"/>
        </w:rPr>
        <w:t>. (</w:t>
      </w:r>
      <w:r w:rsidR="003B40BE" w:rsidRPr="00135A35">
        <w:rPr>
          <w:rFonts w:ascii="Times New Roman" w:hAnsi="Times New Roman" w:cs="Times New Roman"/>
        </w:rPr>
        <w:t>1</w:t>
      </w:r>
      <w:r w:rsidR="003B40BE" w:rsidRPr="00A46EF0">
        <w:rPr>
          <w:rFonts w:ascii="Times New Roman" w:hAnsi="Times New Roman" w:cs="Times New Roman"/>
        </w:rPr>
        <w:t>) Subject to subsection (</w:t>
      </w:r>
      <w:r w:rsidR="003B40BE" w:rsidRPr="00135A35">
        <w:rPr>
          <w:rFonts w:ascii="Times New Roman" w:hAnsi="Times New Roman" w:cs="Times New Roman"/>
        </w:rPr>
        <w:t>2</w:t>
      </w:r>
      <w:r w:rsidR="003B40BE" w:rsidRPr="00A46EF0">
        <w:rPr>
          <w:rFonts w:ascii="Times New Roman" w:hAnsi="Times New Roman" w:cs="Times New Roman"/>
        </w:rPr>
        <w:t>), where the Registrar makes a child support assessment under which a registrable maintenance liability arises, the Registrar must immediately register the liability under this Act by entering particulars of the liability in the Child Support Register.</w:t>
      </w:r>
    </w:p>
    <w:p w14:paraId="168C67BF"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2</w:t>
      </w:r>
      <w:r w:rsidR="003B40BE" w:rsidRPr="00A46EF0">
        <w:rPr>
          <w:rFonts w:ascii="Times New Roman" w:hAnsi="Times New Roman" w:cs="Times New Roman"/>
        </w:rPr>
        <w:t>) Subsection (</w:t>
      </w:r>
      <w:r w:rsidR="003B40BE" w:rsidRPr="00135A35">
        <w:rPr>
          <w:rFonts w:ascii="Times New Roman" w:hAnsi="Times New Roman" w:cs="Times New Roman"/>
        </w:rPr>
        <w:t>1</w:t>
      </w:r>
      <w:r w:rsidR="003B40BE" w:rsidRPr="00A46EF0">
        <w:rPr>
          <w:rFonts w:ascii="Times New Roman" w:hAnsi="Times New Roman" w:cs="Times New Roman"/>
        </w:rPr>
        <w:t>) does not apply in relation to a registrable maintenance liability if:</w:t>
      </w:r>
    </w:p>
    <w:p w14:paraId="2374C069"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the payee is not in receipt of an income tested pension, allowance or benefit at the time the assessment is made; and</w:t>
      </w:r>
    </w:p>
    <w:p w14:paraId="5106548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payee elected in the relevant application for assessment of child support or the relevant application for acceptance of a child support agreement, as the case requires, not to have the liability enforced under this Act.</w:t>
      </w:r>
      <w:r w:rsidR="00581E38" w:rsidRPr="00A46EF0">
        <w:rPr>
          <w:rFonts w:ascii="Times New Roman" w:hAnsi="Times New Roman" w:cs="Times New Roman"/>
        </w:rPr>
        <w:t>”</w:t>
      </w:r>
      <w:r w:rsidRPr="00A46EF0">
        <w:rPr>
          <w:rFonts w:ascii="Times New Roman" w:hAnsi="Times New Roman" w:cs="Times New Roman"/>
        </w:rPr>
        <w:t>.</w:t>
      </w:r>
    </w:p>
    <w:p w14:paraId="7AE6D8AC" w14:textId="77777777" w:rsidR="003B40BE"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Particulars of liability to be entered in Child Support Register</w:t>
      </w:r>
    </w:p>
    <w:p w14:paraId="05133FD1"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174</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26</w:t>
      </w:r>
      <w:r w:rsidRPr="00A46EF0">
        <w:rPr>
          <w:rFonts w:ascii="Times New Roman" w:hAnsi="Times New Roman" w:cs="Times New Roman"/>
        </w:rPr>
        <w:t xml:space="preserve"> of the Principal Act is amended:</w:t>
      </w:r>
    </w:p>
    <w:p w14:paraId="4E83D5D2"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by inserting in paragraph (</w:t>
      </w:r>
      <w:r w:rsidRPr="00135A35">
        <w:rPr>
          <w:rFonts w:ascii="Times New Roman" w:hAnsi="Times New Roman" w:cs="Times New Roman"/>
        </w:rPr>
        <w:t>1</w:t>
      </w:r>
      <w:r w:rsidRPr="00A46EF0">
        <w:rPr>
          <w:rFonts w:ascii="Times New Roman" w:hAnsi="Times New Roman" w:cs="Times New Roman"/>
        </w:rPr>
        <w:t xml:space="preserve">) (c) </w:t>
      </w:r>
      <w:r w:rsidR="00581E38" w:rsidRPr="00A46EF0">
        <w:rPr>
          <w:rFonts w:ascii="Times New Roman" w:hAnsi="Times New Roman" w:cs="Times New Roman"/>
        </w:rPr>
        <w:t>“</w:t>
      </w:r>
      <w:r w:rsidRPr="00A46EF0">
        <w:rPr>
          <w:rFonts w:ascii="Times New Roman" w:hAnsi="Times New Roman" w:cs="Times New Roman"/>
        </w:rPr>
        <w:t>child support assessment,</w:t>
      </w:r>
      <w:r w:rsidR="00581E38" w:rsidRPr="00A46EF0">
        <w:rPr>
          <w:rFonts w:ascii="Times New Roman" w:hAnsi="Times New Roman" w:cs="Times New Roman"/>
        </w:rPr>
        <w:t>”</w:t>
      </w:r>
      <w:r w:rsidRPr="00A46EF0">
        <w:rPr>
          <w:rFonts w:ascii="Times New Roman" w:hAnsi="Times New Roman" w:cs="Times New Roman"/>
        </w:rPr>
        <w:t xml:space="preserve"> before </w:t>
      </w:r>
      <w:r w:rsidR="00581E38" w:rsidRPr="00A46EF0">
        <w:rPr>
          <w:rFonts w:ascii="Times New Roman" w:hAnsi="Times New Roman" w:cs="Times New Roman"/>
        </w:rPr>
        <w:t>“</w:t>
      </w:r>
      <w:r w:rsidRPr="00A46EF0">
        <w:rPr>
          <w:rFonts w:ascii="Times New Roman" w:hAnsi="Times New Roman" w:cs="Times New Roman"/>
        </w:rPr>
        <w:t>court order</w:t>
      </w:r>
      <w:r w:rsidR="00581E38" w:rsidRPr="00A46EF0">
        <w:rPr>
          <w:rFonts w:ascii="Times New Roman" w:hAnsi="Times New Roman" w:cs="Times New Roman"/>
        </w:rPr>
        <w:t>”</w:t>
      </w:r>
      <w:r w:rsidRPr="00A46EF0">
        <w:rPr>
          <w:rFonts w:ascii="Times New Roman" w:hAnsi="Times New Roman" w:cs="Times New Roman"/>
        </w:rPr>
        <w:t xml:space="preserve"> (first occurring);</w:t>
      </w:r>
    </w:p>
    <w:p w14:paraId="32AEA92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by inserting in paragraph (</w:t>
      </w:r>
      <w:r w:rsidRPr="00135A35">
        <w:rPr>
          <w:rFonts w:ascii="Times New Roman" w:hAnsi="Times New Roman" w:cs="Times New Roman"/>
        </w:rPr>
        <w:t>1</w:t>
      </w:r>
      <w:r w:rsidRPr="00A46EF0">
        <w:rPr>
          <w:rFonts w:ascii="Times New Roman" w:hAnsi="Times New Roman" w:cs="Times New Roman"/>
        </w:rPr>
        <w:t xml:space="preserve">) (c) </w:t>
      </w:r>
      <w:r w:rsidR="00581E38" w:rsidRPr="00A46EF0">
        <w:rPr>
          <w:rFonts w:ascii="Times New Roman" w:hAnsi="Times New Roman" w:cs="Times New Roman"/>
        </w:rPr>
        <w:t>“</w:t>
      </w:r>
      <w:r w:rsidRPr="00A46EF0">
        <w:rPr>
          <w:rFonts w:ascii="Times New Roman" w:hAnsi="Times New Roman" w:cs="Times New Roman"/>
        </w:rPr>
        <w:t>assessment,</w:t>
      </w:r>
      <w:r w:rsidR="00581E38" w:rsidRPr="00A46EF0">
        <w:rPr>
          <w:rFonts w:ascii="Times New Roman" w:hAnsi="Times New Roman" w:cs="Times New Roman"/>
        </w:rPr>
        <w:t>”</w:t>
      </w:r>
      <w:r w:rsidRPr="00A46EF0">
        <w:rPr>
          <w:rFonts w:ascii="Times New Roman" w:hAnsi="Times New Roman" w:cs="Times New Roman"/>
        </w:rPr>
        <w:t xml:space="preserve"> before </w:t>
      </w:r>
      <w:r w:rsidR="00581E38" w:rsidRPr="00A46EF0">
        <w:rPr>
          <w:rFonts w:ascii="Times New Roman" w:hAnsi="Times New Roman" w:cs="Times New Roman"/>
        </w:rPr>
        <w:t>“</w:t>
      </w:r>
      <w:r w:rsidRPr="00A46EF0">
        <w:rPr>
          <w:rFonts w:ascii="Times New Roman" w:hAnsi="Times New Roman" w:cs="Times New Roman"/>
        </w:rPr>
        <w:t>court order</w:t>
      </w:r>
      <w:r w:rsidR="00581E38" w:rsidRPr="00A46EF0">
        <w:rPr>
          <w:rFonts w:ascii="Times New Roman" w:hAnsi="Times New Roman" w:cs="Times New Roman"/>
        </w:rPr>
        <w:t>”</w:t>
      </w:r>
      <w:r w:rsidRPr="00A46EF0">
        <w:rPr>
          <w:rFonts w:ascii="Times New Roman" w:hAnsi="Times New Roman" w:cs="Times New Roman"/>
        </w:rPr>
        <w:t xml:space="preserve"> (last occurring);</w:t>
      </w:r>
    </w:p>
    <w:p w14:paraId="719C7BD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by inserting in paragraph (</w:t>
      </w:r>
      <w:r w:rsidRPr="00135A35">
        <w:rPr>
          <w:rFonts w:ascii="Times New Roman" w:hAnsi="Times New Roman" w:cs="Times New Roman"/>
        </w:rPr>
        <w:t>1</w:t>
      </w:r>
      <w:r w:rsidRPr="00A46EF0">
        <w:rPr>
          <w:rFonts w:ascii="Times New Roman" w:hAnsi="Times New Roman" w:cs="Times New Roman"/>
        </w:rPr>
        <w:t xml:space="preserve">) (c) </w:t>
      </w:r>
      <w:r w:rsidR="00581E38" w:rsidRPr="00A46EF0">
        <w:rPr>
          <w:rFonts w:ascii="Times New Roman" w:hAnsi="Times New Roman" w:cs="Times New Roman"/>
        </w:rPr>
        <w:t>“</w:t>
      </w:r>
      <w:r w:rsidRPr="00A46EF0">
        <w:rPr>
          <w:rFonts w:ascii="Times New Roman" w:hAnsi="Times New Roman" w:cs="Times New Roman"/>
        </w:rPr>
        <w:t>assessment,</w:t>
      </w:r>
      <w:r w:rsidR="00581E38" w:rsidRPr="00A46EF0">
        <w:rPr>
          <w:rFonts w:ascii="Times New Roman" w:hAnsi="Times New Roman" w:cs="Times New Roman"/>
        </w:rPr>
        <w:t>”</w:t>
      </w:r>
      <w:r w:rsidRPr="00A46EF0">
        <w:rPr>
          <w:rFonts w:ascii="Times New Roman" w:hAnsi="Times New Roman" w:cs="Times New Roman"/>
        </w:rPr>
        <w:t xml:space="preserve"> after </w:t>
      </w:r>
      <w:r w:rsidR="00581E38" w:rsidRPr="00A46EF0">
        <w:rPr>
          <w:rFonts w:ascii="Times New Roman" w:hAnsi="Times New Roman" w:cs="Times New Roman"/>
        </w:rPr>
        <w:t>“</w:t>
      </w:r>
      <w:r w:rsidRPr="00A46EF0">
        <w:rPr>
          <w:rFonts w:ascii="Times New Roman" w:hAnsi="Times New Roman" w:cs="Times New Roman"/>
        </w:rPr>
        <w:t>first-mentioned</w:t>
      </w:r>
      <w:r w:rsidR="00581E38" w:rsidRPr="00A46EF0">
        <w:rPr>
          <w:rFonts w:ascii="Times New Roman" w:hAnsi="Times New Roman" w:cs="Times New Roman"/>
        </w:rPr>
        <w:t>”</w:t>
      </w:r>
      <w:r w:rsidRPr="00A46EF0">
        <w:rPr>
          <w:rFonts w:ascii="Times New Roman" w:hAnsi="Times New Roman" w:cs="Times New Roman"/>
        </w:rPr>
        <w:t>.</w:t>
      </w:r>
    </w:p>
    <w:p w14:paraId="1B488B54"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Single entry in relation to all liabilities with same payer and payee</w:t>
      </w:r>
    </w:p>
    <w:p w14:paraId="4915D847"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175</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27</w:t>
      </w:r>
      <w:r w:rsidRPr="00A46EF0">
        <w:rPr>
          <w:rFonts w:ascii="Times New Roman" w:hAnsi="Times New Roman" w:cs="Times New Roman"/>
        </w:rPr>
        <w:t xml:space="preserve"> of the Principal Act is amended by inserting </w:t>
      </w:r>
      <w:r w:rsidR="00581E38" w:rsidRPr="00A46EF0">
        <w:rPr>
          <w:rFonts w:ascii="Times New Roman" w:hAnsi="Times New Roman" w:cs="Times New Roman"/>
        </w:rPr>
        <w:t>“</w:t>
      </w:r>
      <w:r w:rsidRPr="00A46EF0">
        <w:rPr>
          <w:rFonts w:ascii="Times New Roman" w:hAnsi="Times New Roman" w:cs="Times New Roman"/>
        </w:rPr>
        <w:t>child support assessment,</w:t>
      </w:r>
      <w:r w:rsidR="00581E38" w:rsidRPr="00A46EF0">
        <w:rPr>
          <w:rFonts w:ascii="Times New Roman" w:hAnsi="Times New Roman" w:cs="Times New Roman"/>
        </w:rPr>
        <w:t>”</w:t>
      </w:r>
      <w:r w:rsidRPr="00A46EF0">
        <w:rPr>
          <w:rFonts w:ascii="Times New Roman" w:hAnsi="Times New Roman" w:cs="Times New Roman"/>
        </w:rPr>
        <w:t xml:space="preserve"> before </w:t>
      </w:r>
      <w:r w:rsidR="00581E38" w:rsidRPr="00A46EF0">
        <w:rPr>
          <w:rFonts w:ascii="Times New Roman" w:hAnsi="Times New Roman" w:cs="Times New Roman"/>
        </w:rPr>
        <w:t>“</w:t>
      </w:r>
      <w:r w:rsidRPr="00A46EF0">
        <w:rPr>
          <w:rFonts w:ascii="Times New Roman" w:hAnsi="Times New Roman" w:cs="Times New Roman"/>
        </w:rPr>
        <w:t>court order</w:t>
      </w:r>
      <w:r w:rsidR="00581E38" w:rsidRPr="00A46EF0">
        <w:rPr>
          <w:rFonts w:ascii="Times New Roman" w:hAnsi="Times New Roman" w:cs="Times New Roman"/>
        </w:rPr>
        <w:t>”</w:t>
      </w:r>
      <w:r w:rsidRPr="00A46EF0">
        <w:rPr>
          <w:rFonts w:ascii="Times New Roman" w:hAnsi="Times New Roman" w:cs="Times New Roman"/>
        </w:rPr>
        <w:t>.</w:t>
      </w:r>
    </w:p>
    <w:p w14:paraId="6616EF90"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Day on which liability first becomes enforceable under Act</w:t>
      </w:r>
    </w:p>
    <w:p w14:paraId="18F14400"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176</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28</w:t>
      </w:r>
      <w:r w:rsidRPr="00A46EF0">
        <w:rPr>
          <w:rFonts w:ascii="Times New Roman" w:hAnsi="Times New Roman" w:cs="Times New Roman"/>
        </w:rPr>
        <w:t xml:space="preserve"> of the Principal Act is amended by inserting after paragraph (b) the following paragraph:</w:t>
      </w:r>
    </w:p>
    <w:p w14:paraId="7ACA81EC"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proofErr w:type="spellStart"/>
      <w:r w:rsidR="003B40BE" w:rsidRPr="00A46EF0">
        <w:rPr>
          <w:rFonts w:ascii="Times New Roman" w:hAnsi="Times New Roman" w:cs="Times New Roman"/>
        </w:rPr>
        <w:t>ba</w:t>
      </w:r>
      <w:proofErr w:type="spellEnd"/>
      <w:r w:rsidR="003B40BE" w:rsidRPr="00A46EF0">
        <w:rPr>
          <w:rFonts w:ascii="Times New Roman" w:hAnsi="Times New Roman" w:cs="Times New Roman"/>
        </w:rPr>
        <w:t xml:space="preserve">) if the liability arose under a child support assessment and is registered under subsection </w:t>
      </w:r>
      <w:r w:rsidR="003B40BE" w:rsidRPr="00135A35">
        <w:rPr>
          <w:rFonts w:ascii="Times New Roman" w:hAnsi="Times New Roman" w:cs="Times New Roman"/>
        </w:rPr>
        <w:t>24</w:t>
      </w:r>
      <w:r w:rsidRPr="00A46EF0">
        <w:rPr>
          <w:rFonts w:ascii="Times New Roman" w:hAnsi="Times New Roman" w:cs="Times New Roman"/>
          <w:smallCaps/>
        </w:rPr>
        <w:t xml:space="preserve">a </w:t>
      </w:r>
      <w:r w:rsidR="003B40BE" w:rsidRPr="00A46EF0">
        <w:rPr>
          <w:rFonts w:ascii="Times New Roman" w:hAnsi="Times New Roman" w:cs="Times New Roman"/>
        </w:rPr>
        <w:t>(</w:t>
      </w:r>
      <w:r w:rsidR="003B40BE" w:rsidRPr="00135A35">
        <w:rPr>
          <w:rFonts w:ascii="Times New Roman" w:hAnsi="Times New Roman" w:cs="Times New Roman"/>
        </w:rPr>
        <w:t>1</w:t>
      </w:r>
      <w:r w:rsidR="003B40BE" w:rsidRPr="00A46EF0">
        <w:rPr>
          <w:rFonts w:ascii="Times New Roman" w:hAnsi="Times New Roman" w:cs="Times New Roman"/>
        </w:rPr>
        <w:t>)—the day on and from which child support is payable under the assessment;</w:t>
      </w:r>
      <w:r w:rsidRPr="00A46EF0">
        <w:rPr>
          <w:rFonts w:ascii="Times New Roman" w:hAnsi="Times New Roman" w:cs="Times New Roman"/>
        </w:rPr>
        <w:t>”</w:t>
      </w:r>
      <w:r w:rsidR="003B40BE" w:rsidRPr="00A46EF0">
        <w:rPr>
          <w:rFonts w:ascii="Times New Roman" w:hAnsi="Times New Roman" w:cs="Times New Roman"/>
        </w:rPr>
        <w:t>.</w:t>
      </w:r>
    </w:p>
    <w:p w14:paraId="45E73757"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Payee to notify Registrar of court order varying registered maintenance liability etc.</w:t>
      </w:r>
    </w:p>
    <w:p w14:paraId="5242E124" w14:textId="3FB04602"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177</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33</w:t>
      </w:r>
      <w:r w:rsidRPr="00A46EF0">
        <w:rPr>
          <w:rFonts w:ascii="Times New Roman" w:hAnsi="Times New Roman" w:cs="Times New Roman"/>
        </w:rPr>
        <w:t xml:space="preserve"> of the Principal Act is amended by inserting in paragraph (</w:t>
      </w:r>
      <w:r w:rsidRPr="00135A35">
        <w:rPr>
          <w:rFonts w:ascii="Times New Roman" w:hAnsi="Times New Roman" w:cs="Times New Roman"/>
        </w:rPr>
        <w:t>1</w:t>
      </w:r>
      <w:r w:rsidRPr="00A46EF0">
        <w:rPr>
          <w:rFonts w:ascii="Times New Roman" w:hAnsi="Times New Roman" w:cs="Times New Roman"/>
        </w:rPr>
        <w:t xml:space="preserve">) (a) </w:t>
      </w:r>
      <w:r w:rsidR="00581E38" w:rsidRPr="00A46EF0">
        <w:rPr>
          <w:rFonts w:ascii="Times New Roman" w:hAnsi="Times New Roman" w:cs="Times New Roman"/>
        </w:rPr>
        <w:t>“</w:t>
      </w:r>
      <w:r w:rsidRPr="00A46EF0">
        <w:rPr>
          <w:rFonts w:ascii="Times New Roman" w:hAnsi="Times New Roman" w:cs="Times New Roman"/>
        </w:rPr>
        <w:t xml:space="preserve">the </w:t>
      </w:r>
      <w:r w:rsidR="00581E38" w:rsidRPr="00A46EF0">
        <w:rPr>
          <w:rFonts w:ascii="Times New Roman" w:hAnsi="Times New Roman" w:cs="Times New Roman"/>
          <w:i/>
        </w:rPr>
        <w:t xml:space="preserve">Child Support (Assessment) Act </w:t>
      </w:r>
      <w:r w:rsidR="00581E38" w:rsidRPr="00135A35">
        <w:rPr>
          <w:rFonts w:ascii="Times New Roman" w:hAnsi="Times New Roman" w:cs="Times New Roman"/>
          <w:i/>
        </w:rPr>
        <w:t>1989</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 xml:space="preserve">after </w:t>
      </w:r>
      <w:r w:rsidR="00581E38" w:rsidRPr="00A46EF0">
        <w:rPr>
          <w:rFonts w:ascii="Times New Roman" w:hAnsi="Times New Roman" w:cs="Times New Roman"/>
        </w:rPr>
        <w:t>“</w:t>
      </w:r>
      <w:r w:rsidRPr="00A46EF0">
        <w:rPr>
          <w:rFonts w:ascii="Times New Roman" w:hAnsi="Times New Roman" w:cs="Times New Roman"/>
        </w:rPr>
        <w:t>under</w:t>
      </w:r>
      <w:r w:rsidR="00581E38" w:rsidRPr="00A46EF0">
        <w:rPr>
          <w:rFonts w:ascii="Times New Roman" w:hAnsi="Times New Roman" w:cs="Times New Roman"/>
        </w:rPr>
        <w:t>”</w:t>
      </w:r>
      <w:r w:rsidRPr="00A46EF0">
        <w:rPr>
          <w:rFonts w:ascii="Times New Roman" w:hAnsi="Times New Roman" w:cs="Times New Roman"/>
        </w:rPr>
        <w:t>.</w:t>
      </w:r>
    </w:p>
    <w:p w14:paraId="6AC4086E"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Payee to notify Registrar of happening of affecting event</w:t>
      </w:r>
    </w:p>
    <w:p w14:paraId="7D844271"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178</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34</w:t>
      </w:r>
      <w:r w:rsidRPr="00A46EF0">
        <w:rPr>
          <w:rFonts w:ascii="Times New Roman" w:hAnsi="Times New Roman" w:cs="Times New Roman"/>
        </w:rPr>
        <w:t xml:space="preserve"> of the Principal Act is amended by adding at the end the following subsection:</w:t>
      </w:r>
    </w:p>
    <w:p w14:paraId="55F5EB20"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4</w:t>
      </w:r>
      <w:r w:rsidR="003B40BE" w:rsidRPr="00A46EF0">
        <w:rPr>
          <w:rFonts w:ascii="Times New Roman" w:hAnsi="Times New Roman" w:cs="Times New Roman"/>
        </w:rPr>
        <w:t>) This section does not apply in relation to a liability that arises under a child support assessment.</w:t>
      </w:r>
      <w:r w:rsidRPr="00A46EF0">
        <w:rPr>
          <w:rFonts w:ascii="Times New Roman" w:hAnsi="Times New Roman" w:cs="Times New Roman"/>
        </w:rPr>
        <w:t>”</w:t>
      </w:r>
      <w:r w:rsidR="003B40BE" w:rsidRPr="00A46EF0">
        <w:rPr>
          <w:rFonts w:ascii="Times New Roman" w:hAnsi="Times New Roman" w:cs="Times New Roman"/>
        </w:rPr>
        <w:t>.</w:t>
      </w:r>
    </w:p>
    <w:p w14:paraId="564A110D"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Payer may apply to Registrar for variation of Child Support Register</w:t>
      </w:r>
    </w:p>
    <w:p w14:paraId="727D052C"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179</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35</w:t>
      </w:r>
      <w:r w:rsidRPr="00A46EF0">
        <w:rPr>
          <w:rFonts w:ascii="Times New Roman" w:hAnsi="Times New Roman" w:cs="Times New Roman"/>
        </w:rPr>
        <w:t xml:space="preserve"> of the Principal Act is amended by adding at the end the following subsection:</w:t>
      </w:r>
    </w:p>
    <w:p w14:paraId="413C66F0"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3</w:t>
      </w:r>
      <w:r w:rsidR="003B40BE" w:rsidRPr="00A46EF0">
        <w:rPr>
          <w:rFonts w:ascii="Times New Roman" w:hAnsi="Times New Roman" w:cs="Times New Roman"/>
        </w:rPr>
        <w:t>) This section does not apply in relation to a liability that arises under a child support assessment.</w:t>
      </w:r>
      <w:r w:rsidRPr="00A46EF0">
        <w:rPr>
          <w:rFonts w:ascii="Times New Roman" w:hAnsi="Times New Roman" w:cs="Times New Roman"/>
        </w:rPr>
        <w:t>”</w:t>
      </w:r>
      <w:r w:rsidR="003B40BE" w:rsidRPr="00A46EF0">
        <w:rPr>
          <w:rFonts w:ascii="Times New Roman" w:hAnsi="Times New Roman" w:cs="Times New Roman"/>
        </w:rPr>
        <w:t>.</w:t>
      </w:r>
    </w:p>
    <w:p w14:paraId="4545EC10"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Registrar may vary Child Support Register to give effect to court order etc.</w:t>
      </w:r>
    </w:p>
    <w:p w14:paraId="267E0AB7" w14:textId="6F18AD68"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180</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37</w:t>
      </w:r>
      <w:r w:rsidRPr="00A46EF0">
        <w:rPr>
          <w:rFonts w:ascii="Times New Roman" w:hAnsi="Times New Roman" w:cs="Times New Roman"/>
        </w:rPr>
        <w:t xml:space="preserve"> of the Principal Act is amended by inserting in paragraph (a) </w:t>
      </w:r>
      <w:r w:rsidR="00581E38" w:rsidRPr="00A46EF0">
        <w:rPr>
          <w:rFonts w:ascii="Times New Roman" w:hAnsi="Times New Roman" w:cs="Times New Roman"/>
        </w:rPr>
        <w:t>“</w:t>
      </w:r>
      <w:r w:rsidRPr="00A46EF0">
        <w:rPr>
          <w:rFonts w:ascii="Times New Roman" w:hAnsi="Times New Roman" w:cs="Times New Roman"/>
        </w:rPr>
        <w:t xml:space="preserve">the </w:t>
      </w:r>
      <w:r w:rsidR="00581E38" w:rsidRPr="00A46EF0">
        <w:rPr>
          <w:rFonts w:ascii="Times New Roman" w:hAnsi="Times New Roman" w:cs="Times New Roman"/>
          <w:i/>
        </w:rPr>
        <w:t xml:space="preserve">Child Support (Assessment) Act </w:t>
      </w:r>
      <w:r w:rsidR="00581E38" w:rsidRPr="00135A35">
        <w:rPr>
          <w:rFonts w:ascii="Times New Roman" w:hAnsi="Times New Roman" w:cs="Times New Roman"/>
          <w:i/>
        </w:rPr>
        <w:t>1989</w:t>
      </w:r>
      <w:r w:rsidR="00581E38" w:rsidRPr="00146CAD">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 xml:space="preserve">after </w:t>
      </w:r>
      <w:r w:rsidR="00581E38" w:rsidRPr="00A46EF0">
        <w:rPr>
          <w:rFonts w:ascii="Times New Roman" w:hAnsi="Times New Roman" w:cs="Times New Roman"/>
        </w:rPr>
        <w:t>“</w:t>
      </w:r>
      <w:r w:rsidRPr="00A46EF0">
        <w:rPr>
          <w:rFonts w:ascii="Times New Roman" w:hAnsi="Times New Roman" w:cs="Times New Roman"/>
        </w:rPr>
        <w:t>under</w:t>
      </w:r>
      <w:r w:rsidR="00581E38" w:rsidRPr="00A46EF0">
        <w:rPr>
          <w:rFonts w:ascii="Times New Roman" w:hAnsi="Times New Roman" w:cs="Times New Roman"/>
        </w:rPr>
        <w:t>”</w:t>
      </w:r>
      <w:r w:rsidRPr="00A46EF0">
        <w:rPr>
          <w:rFonts w:ascii="Times New Roman" w:hAnsi="Times New Roman" w:cs="Times New Roman"/>
        </w:rPr>
        <w:t>.</w:t>
      </w:r>
    </w:p>
    <w:p w14:paraId="4C6DCD58"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br w:type="page"/>
      </w:r>
      <w:r w:rsidR="003B40BE" w:rsidRPr="00135A35">
        <w:rPr>
          <w:rFonts w:ascii="Times New Roman" w:hAnsi="Times New Roman" w:cs="Times New Roman"/>
          <w:b/>
        </w:rPr>
        <w:lastRenderedPageBreak/>
        <w:t>181</w:t>
      </w:r>
      <w:r w:rsidR="003B40BE" w:rsidRPr="00A46EF0">
        <w:rPr>
          <w:rFonts w:ascii="Times New Roman" w:hAnsi="Times New Roman" w:cs="Times New Roman"/>
          <w:b/>
        </w:rPr>
        <w:t>.</w:t>
      </w:r>
      <w:r w:rsidR="003B40BE" w:rsidRPr="00A46EF0">
        <w:rPr>
          <w:rFonts w:ascii="Times New Roman" w:hAnsi="Times New Roman" w:cs="Times New Roman"/>
        </w:rPr>
        <w:t xml:space="preserve"> After section </w:t>
      </w:r>
      <w:r w:rsidR="003B40BE" w:rsidRPr="00135A35">
        <w:rPr>
          <w:rFonts w:ascii="Times New Roman" w:hAnsi="Times New Roman" w:cs="Times New Roman"/>
        </w:rPr>
        <w:t>37</w:t>
      </w:r>
      <w:r w:rsidR="003B40BE" w:rsidRPr="00A46EF0">
        <w:rPr>
          <w:rFonts w:ascii="Times New Roman" w:hAnsi="Times New Roman" w:cs="Times New Roman"/>
        </w:rPr>
        <w:t xml:space="preserve"> of the Principal Act the following section is inserted:</w:t>
      </w:r>
    </w:p>
    <w:p w14:paraId="2B6B9205"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Registrar to vary Child Support Register on amendment of child support assessment</w:t>
      </w:r>
    </w:p>
    <w:p w14:paraId="58CD969E"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135A35">
        <w:rPr>
          <w:rFonts w:ascii="Times New Roman" w:hAnsi="Times New Roman" w:cs="Times New Roman"/>
        </w:rPr>
        <w:t>37</w:t>
      </w:r>
      <w:r w:rsidRPr="00A46EF0">
        <w:rPr>
          <w:rFonts w:ascii="Times New Roman" w:hAnsi="Times New Roman" w:cs="Times New Roman"/>
          <w:smallCaps/>
        </w:rPr>
        <w:t>a</w:t>
      </w:r>
      <w:r w:rsidR="003B40BE" w:rsidRPr="00A46EF0">
        <w:rPr>
          <w:rFonts w:ascii="Times New Roman" w:hAnsi="Times New Roman" w:cs="Times New Roman"/>
        </w:rPr>
        <w:t>. Where the Registrar amends a child support assessment under which a registrable maintenance liability arose, the Registrar must immediately make such variations (if any) to the particulars entered in the Child Support Register in relation to the liability as the Registrar considers necessary or desirable to enable the amendment to be given effect to under this Act.</w:t>
      </w:r>
      <w:r w:rsidRPr="00A46EF0">
        <w:rPr>
          <w:rFonts w:ascii="Times New Roman" w:hAnsi="Times New Roman" w:cs="Times New Roman"/>
        </w:rPr>
        <w:t>”</w:t>
      </w:r>
      <w:r w:rsidR="003B40BE" w:rsidRPr="00A46EF0">
        <w:rPr>
          <w:rFonts w:ascii="Times New Roman" w:hAnsi="Times New Roman" w:cs="Times New Roman"/>
        </w:rPr>
        <w:t>.</w:t>
      </w:r>
    </w:p>
    <w:p w14:paraId="62180C34"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Jurisdiction of courts under Act</w:t>
      </w:r>
    </w:p>
    <w:p w14:paraId="4F991ACE"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182</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104</w:t>
      </w:r>
      <w:r w:rsidRPr="00A46EF0">
        <w:rPr>
          <w:rFonts w:ascii="Times New Roman" w:hAnsi="Times New Roman" w:cs="Times New Roman"/>
        </w:rPr>
        <w:t xml:space="preserve"> of the Principal Act is amended:</w:t>
      </w:r>
    </w:p>
    <w:p w14:paraId="3FA62A9A"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by omitting from subsections (</w:t>
      </w:r>
      <w:r w:rsidRPr="00135A35">
        <w:rPr>
          <w:rFonts w:ascii="Times New Roman" w:hAnsi="Times New Roman" w:cs="Times New Roman"/>
        </w:rPr>
        <w:t>1</w:t>
      </w:r>
      <w:r w:rsidRPr="00A46EF0">
        <w:rPr>
          <w:rFonts w:ascii="Times New Roman" w:hAnsi="Times New Roman" w:cs="Times New Roman"/>
        </w:rPr>
        <w:t>), (</w:t>
      </w:r>
      <w:r w:rsidRPr="00135A35">
        <w:rPr>
          <w:rFonts w:ascii="Times New Roman" w:hAnsi="Times New Roman" w:cs="Times New Roman"/>
        </w:rPr>
        <w:t>2</w:t>
      </w:r>
      <w:r w:rsidRPr="00A46EF0">
        <w:rPr>
          <w:rFonts w:ascii="Times New Roman" w:hAnsi="Times New Roman" w:cs="Times New Roman"/>
        </w:rPr>
        <w:t>), (</w:t>
      </w:r>
      <w:r w:rsidRPr="00135A35">
        <w:rPr>
          <w:rFonts w:ascii="Times New Roman" w:hAnsi="Times New Roman" w:cs="Times New Roman"/>
        </w:rPr>
        <w:t>3</w:t>
      </w:r>
      <w:r w:rsidRPr="00A46EF0">
        <w:rPr>
          <w:rFonts w:ascii="Times New Roman" w:hAnsi="Times New Roman" w:cs="Times New Roman"/>
        </w:rPr>
        <w:t>) and (</w:t>
      </w:r>
      <w:r w:rsidRPr="00135A35">
        <w:rPr>
          <w:rFonts w:ascii="Times New Roman" w:hAnsi="Times New Roman" w:cs="Times New Roman"/>
        </w:rPr>
        <w:t>5</w:t>
      </w:r>
      <w:r w:rsidRPr="00A46EF0">
        <w:rPr>
          <w:rFonts w:ascii="Times New Roman" w:hAnsi="Times New Roman" w:cs="Times New Roman"/>
        </w:rPr>
        <w:t xml:space="preserve">) </w:t>
      </w:r>
      <w:r w:rsidR="00581E38" w:rsidRPr="00A46EF0">
        <w:rPr>
          <w:rFonts w:ascii="Times New Roman" w:hAnsi="Times New Roman" w:cs="Times New Roman"/>
        </w:rPr>
        <w:t>“</w:t>
      </w:r>
      <w:r w:rsidRPr="00A46EF0">
        <w:rPr>
          <w:rFonts w:ascii="Times New Roman" w:hAnsi="Times New Roman" w:cs="Times New Roman"/>
        </w:rPr>
        <w:t xml:space="preserve">subsections </w:t>
      </w:r>
      <w:r w:rsidRPr="00135A35">
        <w:rPr>
          <w:rFonts w:ascii="Times New Roman" w:hAnsi="Times New Roman" w:cs="Times New Roman"/>
        </w:rPr>
        <w:t>44</w:t>
      </w:r>
      <w:r w:rsidRPr="00A46EF0">
        <w:rPr>
          <w:rFonts w:ascii="Times New Roman" w:hAnsi="Times New Roman" w:cs="Times New Roman"/>
        </w:rPr>
        <w:t xml:space="preserve"> (</w:t>
      </w:r>
      <w:r w:rsidRPr="00135A35">
        <w:rPr>
          <w:rFonts w:ascii="Times New Roman" w:hAnsi="Times New Roman" w:cs="Times New Roman"/>
        </w:rPr>
        <w:t>2</w:t>
      </w:r>
      <w:r w:rsidRPr="00A46EF0">
        <w:rPr>
          <w:rFonts w:ascii="Times New Roman" w:hAnsi="Times New Roman" w:cs="Times New Roman"/>
        </w:rPr>
        <w:t>) and (</w:t>
      </w:r>
      <w:r w:rsidRPr="00135A35">
        <w:rPr>
          <w:rFonts w:ascii="Times New Roman" w:hAnsi="Times New Roman" w:cs="Times New Roman"/>
        </w:rPr>
        <w:t>3</w:t>
      </w:r>
      <w:r w:rsidRPr="00A46EF0">
        <w:rPr>
          <w:rFonts w:ascii="Times New Roman" w:hAnsi="Times New Roman" w:cs="Times New Roman"/>
        </w:rPr>
        <w:t xml:space="preserve">) and </w:t>
      </w:r>
      <w:r w:rsidRPr="00135A35">
        <w:rPr>
          <w:rFonts w:ascii="Times New Roman" w:hAnsi="Times New Roman" w:cs="Times New Roman"/>
        </w:rPr>
        <w:t>88</w:t>
      </w:r>
      <w:r w:rsidRPr="00A46EF0">
        <w:rPr>
          <w:rFonts w:ascii="Times New Roman" w:hAnsi="Times New Roman" w:cs="Times New Roman"/>
        </w:rPr>
        <w:t xml:space="preserve"> (</w:t>
      </w:r>
      <w:r w:rsidRPr="00135A35">
        <w:rPr>
          <w:rFonts w:ascii="Times New Roman" w:hAnsi="Times New Roman" w:cs="Times New Roman"/>
        </w:rPr>
        <w:t>1</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 xml:space="preserve"> and substituting </w:t>
      </w:r>
      <w:r w:rsidR="00581E38" w:rsidRPr="00A46EF0">
        <w:rPr>
          <w:rFonts w:ascii="Times New Roman" w:hAnsi="Times New Roman" w:cs="Times New Roman"/>
        </w:rPr>
        <w:t>“</w:t>
      </w:r>
      <w:r w:rsidRPr="00A46EF0">
        <w:rPr>
          <w:rFonts w:ascii="Times New Roman" w:hAnsi="Times New Roman" w:cs="Times New Roman"/>
        </w:rPr>
        <w:t>this Act</w:t>
      </w:r>
      <w:r w:rsidR="00581E38" w:rsidRPr="00A46EF0">
        <w:rPr>
          <w:rFonts w:ascii="Times New Roman" w:hAnsi="Times New Roman" w:cs="Times New Roman"/>
        </w:rPr>
        <w:t>”</w:t>
      </w:r>
      <w:r w:rsidRPr="00A46EF0">
        <w:rPr>
          <w:rFonts w:ascii="Times New Roman" w:hAnsi="Times New Roman" w:cs="Times New Roman"/>
        </w:rPr>
        <w:t>;</w:t>
      </w:r>
    </w:p>
    <w:p w14:paraId="64BD20A6"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by omitting from subsection (</w:t>
      </w:r>
      <w:r w:rsidRPr="00135A35">
        <w:rPr>
          <w:rFonts w:ascii="Times New Roman" w:hAnsi="Times New Roman" w:cs="Times New Roman"/>
        </w:rPr>
        <w:t>7</w:t>
      </w:r>
      <w:r w:rsidRPr="00A46EF0">
        <w:rPr>
          <w:rFonts w:ascii="Times New Roman" w:hAnsi="Times New Roman" w:cs="Times New Roman"/>
        </w:rPr>
        <w:t xml:space="preserve">) </w:t>
      </w:r>
      <w:r w:rsidR="00581E38" w:rsidRPr="00A46EF0">
        <w:rPr>
          <w:rFonts w:ascii="Times New Roman" w:hAnsi="Times New Roman" w:cs="Times New Roman"/>
        </w:rPr>
        <w:t>“</w:t>
      </w:r>
      <w:r w:rsidRPr="00A46EF0">
        <w:rPr>
          <w:rFonts w:ascii="Times New Roman" w:hAnsi="Times New Roman" w:cs="Times New Roman"/>
        </w:rPr>
        <w:t xml:space="preserve">subsection </w:t>
      </w:r>
      <w:r w:rsidRPr="00135A35">
        <w:rPr>
          <w:rFonts w:ascii="Times New Roman" w:hAnsi="Times New Roman" w:cs="Times New Roman"/>
        </w:rPr>
        <w:t>44</w:t>
      </w:r>
      <w:r w:rsidRPr="00A46EF0">
        <w:rPr>
          <w:rFonts w:ascii="Times New Roman" w:hAnsi="Times New Roman" w:cs="Times New Roman"/>
        </w:rPr>
        <w:t xml:space="preserve"> (</w:t>
      </w:r>
      <w:r w:rsidRPr="00135A35">
        <w:rPr>
          <w:rFonts w:ascii="Times New Roman" w:hAnsi="Times New Roman" w:cs="Times New Roman"/>
        </w:rPr>
        <w:t>2</w:t>
      </w:r>
      <w:r w:rsidRPr="00A46EF0">
        <w:rPr>
          <w:rFonts w:ascii="Times New Roman" w:hAnsi="Times New Roman" w:cs="Times New Roman"/>
        </w:rPr>
        <w:t>) or (</w:t>
      </w:r>
      <w:r w:rsidRPr="00135A35">
        <w:rPr>
          <w:rFonts w:ascii="Times New Roman" w:hAnsi="Times New Roman" w:cs="Times New Roman"/>
        </w:rPr>
        <w:t>3</w:t>
      </w:r>
      <w:r w:rsidRPr="00A46EF0">
        <w:rPr>
          <w:rFonts w:ascii="Times New Roman" w:hAnsi="Times New Roman" w:cs="Times New Roman"/>
        </w:rPr>
        <w:t xml:space="preserve">) or </w:t>
      </w:r>
      <w:r w:rsidRPr="00135A35">
        <w:rPr>
          <w:rFonts w:ascii="Times New Roman" w:hAnsi="Times New Roman" w:cs="Times New Roman"/>
        </w:rPr>
        <w:t>88</w:t>
      </w:r>
      <w:r w:rsidRPr="00A46EF0">
        <w:rPr>
          <w:rFonts w:ascii="Times New Roman" w:hAnsi="Times New Roman" w:cs="Times New Roman"/>
        </w:rPr>
        <w:t xml:space="preserve"> (</w:t>
      </w:r>
      <w:r w:rsidRPr="00135A35">
        <w:rPr>
          <w:rFonts w:ascii="Times New Roman" w:hAnsi="Times New Roman" w:cs="Times New Roman"/>
        </w:rPr>
        <w:t>1</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 xml:space="preserve"> and substituting </w:t>
      </w:r>
      <w:r w:rsidR="00581E38" w:rsidRPr="00A46EF0">
        <w:rPr>
          <w:rFonts w:ascii="Times New Roman" w:hAnsi="Times New Roman" w:cs="Times New Roman"/>
        </w:rPr>
        <w:t>“</w:t>
      </w:r>
      <w:r w:rsidRPr="00A46EF0">
        <w:rPr>
          <w:rFonts w:ascii="Times New Roman" w:hAnsi="Times New Roman" w:cs="Times New Roman"/>
        </w:rPr>
        <w:t>this Act</w:t>
      </w:r>
      <w:r w:rsidR="00581E38" w:rsidRPr="00A46EF0">
        <w:rPr>
          <w:rFonts w:ascii="Times New Roman" w:hAnsi="Times New Roman" w:cs="Times New Roman"/>
        </w:rPr>
        <w:t>”</w:t>
      </w:r>
      <w:r w:rsidRPr="00A46EF0">
        <w:rPr>
          <w:rFonts w:ascii="Times New Roman" w:hAnsi="Times New Roman" w:cs="Times New Roman"/>
        </w:rPr>
        <w:t>.</w:t>
      </w:r>
    </w:p>
    <w:p w14:paraId="469A5DD1"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of Family Law Act</w:t>
      </w:r>
    </w:p>
    <w:p w14:paraId="2B0DE8C7"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183</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105</w:t>
      </w:r>
      <w:r w:rsidRPr="00A46EF0">
        <w:rPr>
          <w:rFonts w:ascii="Times New Roman" w:hAnsi="Times New Roman" w:cs="Times New Roman"/>
        </w:rPr>
        <w:t xml:space="preserve"> of the Principal Act is amended:</w:t>
      </w:r>
    </w:p>
    <w:p w14:paraId="4FA7E99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by inserting in subsection (</w:t>
      </w:r>
      <w:r w:rsidRPr="00135A35">
        <w:rPr>
          <w:rFonts w:ascii="Times New Roman" w:hAnsi="Times New Roman" w:cs="Times New Roman"/>
        </w:rPr>
        <w:t>1</w:t>
      </w:r>
      <w:r w:rsidRPr="00A46EF0">
        <w:rPr>
          <w:rFonts w:ascii="Times New Roman" w:hAnsi="Times New Roman" w:cs="Times New Roman"/>
        </w:rPr>
        <w:t xml:space="preserve">) </w:t>
      </w:r>
      <w:r w:rsidR="00581E38" w:rsidRPr="00A46EF0">
        <w:rPr>
          <w:rFonts w:ascii="Times New Roman" w:hAnsi="Times New Roman" w:cs="Times New Roman"/>
        </w:rPr>
        <w:t>“</w:t>
      </w:r>
      <w:r w:rsidRPr="00A46EF0">
        <w:rPr>
          <w:rFonts w:ascii="Times New Roman" w:hAnsi="Times New Roman" w:cs="Times New Roman"/>
        </w:rPr>
        <w:t xml:space="preserve">(other than proceedings under subparagraph </w:t>
      </w:r>
      <w:r w:rsidRPr="00135A35">
        <w:rPr>
          <w:rFonts w:ascii="Times New Roman" w:hAnsi="Times New Roman" w:cs="Times New Roman"/>
        </w:rPr>
        <w:t>113</w:t>
      </w:r>
      <w:r w:rsidRPr="00A46EF0">
        <w:rPr>
          <w:rFonts w:ascii="Times New Roman" w:hAnsi="Times New Roman" w:cs="Times New Roman"/>
        </w:rPr>
        <w:t xml:space="preserve"> (c) (</w:t>
      </w:r>
      <w:proofErr w:type="spellStart"/>
      <w:r w:rsidRPr="00A46EF0">
        <w:rPr>
          <w:rFonts w:ascii="Times New Roman" w:hAnsi="Times New Roman" w:cs="Times New Roman"/>
        </w:rPr>
        <w:t>i</w:t>
      </w:r>
      <w:proofErr w:type="spellEnd"/>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 xml:space="preserve"> after </w:t>
      </w:r>
      <w:r w:rsidR="00581E38" w:rsidRPr="00A46EF0">
        <w:rPr>
          <w:rFonts w:ascii="Times New Roman" w:hAnsi="Times New Roman" w:cs="Times New Roman"/>
        </w:rPr>
        <w:t>“</w:t>
      </w:r>
      <w:r w:rsidRPr="00A46EF0">
        <w:rPr>
          <w:rFonts w:ascii="Times New Roman" w:hAnsi="Times New Roman" w:cs="Times New Roman"/>
        </w:rPr>
        <w:t>under this Act</w:t>
      </w:r>
      <w:r w:rsidR="00581E38" w:rsidRPr="00A46EF0">
        <w:rPr>
          <w:rFonts w:ascii="Times New Roman" w:hAnsi="Times New Roman" w:cs="Times New Roman"/>
        </w:rPr>
        <w:t>”</w:t>
      </w:r>
      <w:r w:rsidRPr="00A46EF0">
        <w:rPr>
          <w:rFonts w:ascii="Times New Roman" w:hAnsi="Times New Roman" w:cs="Times New Roman"/>
        </w:rPr>
        <w:t>;</w:t>
      </w:r>
    </w:p>
    <w:p w14:paraId="77B8404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by inserting after subsection (</w:t>
      </w:r>
      <w:r w:rsidRPr="00135A35">
        <w:rPr>
          <w:rFonts w:ascii="Times New Roman" w:hAnsi="Times New Roman" w:cs="Times New Roman"/>
        </w:rPr>
        <w:t>1</w:t>
      </w:r>
      <w:r w:rsidRPr="00A46EF0">
        <w:rPr>
          <w:rFonts w:ascii="Times New Roman" w:hAnsi="Times New Roman" w:cs="Times New Roman"/>
        </w:rPr>
        <w:t>) the following subsection:</w:t>
      </w:r>
    </w:p>
    <w:p w14:paraId="728602FC" w14:textId="77777777" w:rsidR="003B40BE" w:rsidRPr="00A46EF0" w:rsidRDefault="00581E38" w:rsidP="00A46EF0">
      <w:pPr>
        <w:spacing w:after="0" w:line="240" w:lineRule="auto"/>
        <w:ind w:left="720"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837254" w:rsidRPr="00135A35">
        <w:rPr>
          <w:rFonts w:ascii="Times New Roman" w:hAnsi="Times New Roman" w:cs="Times New Roman"/>
        </w:rPr>
        <w:t>1</w:t>
      </w:r>
      <w:r w:rsidR="00837254" w:rsidRPr="00A46EF0">
        <w:rPr>
          <w:rFonts w:ascii="Times New Roman" w:hAnsi="Times New Roman" w:cs="Times New Roman"/>
          <w:smallCaps/>
        </w:rPr>
        <w:t>a</w:t>
      </w:r>
      <w:r w:rsidR="003B40BE" w:rsidRPr="00A46EF0">
        <w:rPr>
          <w:rFonts w:ascii="Times New Roman" w:hAnsi="Times New Roman" w:cs="Times New Roman"/>
        </w:rPr>
        <w:t>) In the application of subsection (</w:t>
      </w:r>
      <w:r w:rsidR="003B40BE" w:rsidRPr="00135A35">
        <w:rPr>
          <w:rFonts w:ascii="Times New Roman" w:hAnsi="Times New Roman" w:cs="Times New Roman"/>
        </w:rPr>
        <w:t>1</w:t>
      </w:r>
      <w:r w:rsidR="003B40BE" w:rsidRPr="00A46EF0">
        <w:rPr>
          <w:rFonts w:ascii="Times New Roman" w:hAnsi="Times New Roman" w:cs="Times New Roman"/>
        </w:rPr>
        <w:t>) to proceedings under this Act in relation to a child, references in paragraphs (</w:t>
      </w:r>
      <w:r w:rsidR="003B40BE" w:rsidRPr="00135A35">
        <w:rPr>
          <w:rFonts w:ascii="Times New Roman" w:hAnsi="Times New Roman" w:cs="Times New Roman"/>
        </w:rPr>
        <w:t>1</w:t>
      </w:r>
      <w:r w:rsidR="003B40BE" w:rsidRPr="00A46EF0">
        <w:rPr>
          <w:rFonts w:ascii="Times New Roman" w:hAnsi="Times New Roman" w:cs="Times New Roman"/>
        </w:rPr>
        <w:t xml:space="preserve">) (a) to (e) (inclusive) to the </w:t>
      </w:r>
      <w:r w:rsidRPr="00A46EF0">
        <w:rPr>
          <w:rFonts w:ascii="Times New Roman" w:hAnsi="Times New Roman" w:cs="Times New Roman"/>
          <w:i/>
        </w:rPr>
        <w:t xml:space="preserve">Family Law Act </w:t>
      </w:r>
      <w:r w:rsidRPr="00135A35">
        <w:rPr>
          <w:rFonts w:ascii="Times New Roman" w:hAnsi="Times New Roman" w:cs="Times New Roman"/>
          <w:i/>
        </w:rPr>
        <w:t>1975</w:t>
      </w:r>
      <w:r w:rsidRPr="00A46EF0">
        <w:rPr>
          <w:rFonts w:ascii="Times New Roman" w:hAnsi="Times New Roman" w:cs="Times New Roman"/>
          <w:i/>
        </w:rPr>
        <w:t xml:space="preserve"> </w:t>
      </w:r>
      <w:r w:rsidR="003B40BE" w:rsidRPr="00A46EF0">
        <w:rPr>
          <w:rFonts w:ascii="Times New Roman" w:hAnsi="Times New Roman" w:cs="Times New Roman"/>
        </w:rPr>
        <w:t>are to be taken to be references to Part VII of that Act.</w:t>
      </w:r>
      <w:r w:rsidRPr="00A46EF0">
        <w:rPr>
          <w:rFonts w:ascii="Times New Roman" w:hAnsi="Times New Roman" w:cs="Times New Roman"/>
        </w:rPr>
        <w:t>”</w:t>
      </w:r>
      <w:r w:rsidR="003B40BE" w:rsidRPr="00A46EF0">
        <w:rPr>
          <w:rFonts w:ascii="Times New Roman" w:hAnsi="Times New Roman" w:cs="Times New Roman"/>
        </w:rPr>
        <w:t>.</w:t>
      </w:r>
    </w:p>
    <w:p w14:paraId="1A2D63AD"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Appellate jurisdiction of Family Court under Act</w:t>
      </w:r>
    </w:p>
    <w:p w14:paraId="5A55AD80"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184</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106</w:t>
      </w:r>
      <w:r w:rsidRPr="00A46EF0">
        <w:rPr>
          <w:rFonts w:ascii="Times New Roman" w:hAnsi="Times New Roman" w:cs="Times New Roman"/>
        </w:rPr>
        <w:t xml:space="preserve"> of the Principal Act is amended by omitting from subsection (</w:t>
      </w:r>
      <w:r w:rsidRPr="00135A35">
        <w:rPr>
          <w:rFonts w:ascii="Times New Roman" w:hAnsi="Times New Roman" w:cs="Times New Roman"/>
        </w:rPr>
        <w:t>1</w:t>
      </w:r>
      <w:r w:rsidRPr="00A46EF0">
        <w:rPr>
          <w:rFonts w:ascii="Times New Roman" w:hAnsi="Times New Roman" w:cs="Times New Roman"/>
        </w:rPr>
        <w:t xml:space="preserve">) </w:t>
      </w:r>
      <w:r w:rsidR="00581E38" w:rsidRPr="00A46EF0">
        <w:rPr>
          <w:rFonts w:ascii="Times New Roman" w:hAnsi="Times New Roman" w:cs="Times New Roman"/>
        </w:rPr>
        <w:t>“</w:t>
      </w:r>
      <w:r w:rsidRPr="00A46EF0">
        <w:rPr>
          <w:rFonts w:ascii="Times New Roman" w:hAnsi="Times New Roman" w:cs="Times New Roman"/>
        </w:rPr>
        <w:t xml:space="preserve">subsections </w:t>
      </w:r>
      <w:r w:rsidRPr="00135A35">
        <w:rPr>
          <w:rFonts w:ascii="Times New Roman" w:hAnsi="Times New Roman" w:cs="Times New Roman"/>
        </w:rPr>
        <w:t>44</w:t>
      </w:r>
      <w:r w:rsidR="00CB07C8" w:rsidRPr="00A46EF0">
        <w:rPr>
          <w:rFonts w:ascii="Times New Roman" w:hAnsi="Times New Roman" w:cs="Times New Roman"/>
        </w:rPr>
        <w:t xml:space="preserve"> </w:t>
      </w:r>
      <w:r w:rsidRPr="00A46EF0">
        <w:rPr>
          <w:rFonts w:ascii="Times New Roman" w:hAnsi="Times New Roman" w:cs="Times New Roman"/>
        </w:rPr>
        <w:t>(</w:t>
      </w:r>
      <w:r w:rsidRPr="00135A35">
        <w:rPr>
          <w:rFonts w:ascii="Times New Roman" w:hAnsi="Times New Roman" w:cs="Times New Roman"/>
        </w:rPr>
        <w:t>2</w:t>
      </w:r>
      <w:r w:rsidRPr="00A46EF0">
        <w:rPr>
          <w:rFonts w:ascii="Times New Roman" w:hAnsi="Times New Roman" w:cs="Times New Roman"/>
        </w:rPr>
        <w:t>) and (</w:t>
      </w:r>
      <w:r w:rsidRPr="00135A35">
        <w:rPr>
          <w:rFonts w:ascii="Times New Roman" w:hAnsi="Times New Roman" w:cs="Times New Roman"/>
        </w:rPr>
        <w:t>3</w:t>
      </w:r>
      <w:r w:rsidRPr="00A46EF0">
        <w:rPr>
          <w:rFonts w:ascii="Times New Roman" w:hAnsi="Times New Roman" w:cs="Times New Roman"/>
        </w:rPr>
        <w:t xml:space="preserve">) and </w:t>
      </w:r>
      <w:r w:rsidRPr="00135A35">
        <w:rPr>
          <w:rFonts w:ascii="Times New Roman" w:hAnsi="Times New Roman" w:cs="Times New Roman"/>
        </w:rPr>
        <w:t>88</w:t>
      </w:r>
      <w:r w:rsidR="00CB07C8" w:rsidRPr="00A46EF0">
        <w:rPr>
          <w:rFonts w:ascii="Times New Roman" w:hAnsi="Times New Roman" w:cs="Times New Roman"/>
        </w:rPr>
        <w:t xml:space="preserve"> </w:t>
      </w:r>
      <w:r w:rsidRPr="00A46EF0">
        <w:rPr>
          <w:rFonts w:ascii="Times New Roman" w:hAnsi="Times New Roman" w:cs="Times New Roman"/>
        </w:rPr>
        <w:t>(</w:t>
      </w:r>
      <w:r w:rsidRPr="00135A35">
        <w:rPr>
          <w:rFonts w:ascii="Times New Roman" w:hAnsi="Times New Roman" w:cs="Times New Roman"/>
        </w:rPr>
        <w:t>1</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 xml:space="preserve"> and substituting </w:t>
      </w:r>
      <w:r w:rsidR="00581E38" w:rsidRPr="00A46EF0">
        <w:rPr>
          <w:rFonts w:ascii="Times New Roman" w:hAnsi="Times New Roman" w:cs="Times New Roman"/>
        </w:rPr>
        <w:t>“</w:t>
      </w:r>
      <w:r w:rsidRPr="00A46EF0">
        <w:rPr>
          <w:rFonts w:ascii="Times New Roman" w:hAnsi="Times New Roman" w:cs="Times New Roman"/>
        </w:rPr>
        <w:t>this Act</w:t>
      </w:r>
      <w:r w:rsidR="00581E38" w:rsidRPr="00A46EF0">
        <w:rPr>
          <w:rFonts w:ascii="Times New Roman" w:hAnsi="Times New Roman" w:cs="Times New Roman"/>
        </w:rPr>
        <w:t>”</w:t>
      </w:r>
      <w:r w:rsidRPr="00A46EF0">
        <w:rPr>
          <w:rFonts w:ascii="Times New Roman" w:hAnsi="Times New Roman" w:cs="Times New Roman"/>
        </w:rPr>
        <w:t>.</w:t>
      </w:r>
    </w:p>
    <w:p w14:paraId="23EDF68C"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Appeals to Family Court under Act</w:t>
      </w:r>
    </w:p>
    <w:p w14:paraId="7B1813AD"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185</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107</w:t>
      </w:r>
      <w:r w:rsidRPr="00A46EF0">
        <w:rPr>
          <w:rFonts w:ascii="Times New Roman" w:hAnsi="Times New Roman" w:cs="Times New Roman"/>
        </w:rPr>
        <w:t xml:space="preserve"> of the Principal Act is amended:</w:t>
      </w:r>
    </w:p>
    <w:p w14:paraId="65B7C43D"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by omitting from subparagraph (</w:t>
      </w:r>
      <w:r w:rsidRPr="00135A35">
        <w:rPr>
          <w:rFonts w:ascii="Times New Roman" w:hAnsi="Times New Roman" w:cs="Times New Roman"/>
        </w:rPr>
        <w:t>1</w:t>
      </w:r>
      <w:r w:rsidRPr="00A46EF0">
        <w:rPr>
          <w:rFonts w:ascii="Times New Roman" w:hAnsi="Times New Roman" w:cs="Times New Roman"/>
        </w:rPr>
        <w:t xml:space="preserve">) (b) (ii) </w:t>
      </w:r>
      <w:r w:rsidR="00581E38" w:rsidRPr="00A46EF0">
        <w:rPr>
          <w:rFonts w:ascii="Times New Roman" w:hAnsi="Times New Roman" w:cs="Times New Roman"/>
        </w:rPr>
        <w:t>“</w:t>
      </w:r>
      <w:r w:rsidRPr="00A46EF0">
        <w:rPr>
          <w:rFonts w:ascii="Times New Roman" w:hAnsi="Times New Roman" w:cs="Times New Roman"/>
        </w:rPr>
        <w:t>a</w:t>
      </w:r>
      <w:r w:rsidR="00581E38" w:rsidRPr="00A46EF0">
        <w:rPr>
          <w:rFonts w:ascii="Times New Roman" w:hAnsi="Times New Roman" w:cs="Times New Roman"/>
        </w:rPr>
        <w:t>”</w:t>
      </w:r>
      <w:r w:rsidRPr="00A46EF0">
        <w:rPr>
          <w:rFonts w:ascii="Times New Roman" w:hAnsi="Times New Roman" w:cs="Times New Roman"/>
        </w:rPr>
        <w:t xml:space="preserve"> (first occurring) and substituting </w:t>
      </w:r>
      <w:r w:rsidR="00581E38" w:rsidRPr="00A46EF0">
        <w:rPr>
          <w:rFonts w:ascii="Times New Roman" w:hAnsi="Times New Roman" w:cs="Times New Roman"/>
        </w:rPr>
        <w:t>“</w:t>
      </w:r>
      <w:r w:rsidRPr="00A46EF0">
        <w:rPr>
          <w:rFonts w:ascii="Times New Roman" w:hAnsi="Times New Roman" w:cs="Times New Roman"/>
        </w:rPr>
        <w:t>the</w:t>
      </w:r>
      <w:r w:rsidR="00581E38" w:rsidRPr="00A46EF0">
        <w:rPr>
          <w:rFonts w:ascii="Times New Roman" w:hAnsi="Times New Roman" w:cs="Times New Roman"/>
        </w:rPr>
        <w:t>”</w:t>
      </w:r>
      <w:r w:rsidRPr="00A46EF0">
        <w:rPr>
          <w:rFonts w:ascii="Times New Roman" w:hAnsi="Times New Roman" w:cs="Times New Roman"/>
        </w:rPr>
        <w:t>;</w:t>
      </w:r>
    </w:p>
    <w:p w14:paraId="55F043A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by inserting after subsection (</w:t>
      </w:r>
      <w:r w:rsidRPr="00135A35">
        <w:rPr>
          <w:rFonts w:ascii="Times New Roman" w:hAnsi="Times New Roman" w:cs="Times New Roman"/>
        </w:rPr>
        <w:t>1</w:t>
      </w:r>
      <w:r w:rsidRPr="00A46EF0">
        <w:rPr>
          <w:rFonts w:ascii="Times New Roman" w:hAnsi="Times New Roman" w:cs="Times New Roman"/>
        </w:rPr>
        <w:t>) the following subsection:</w:t>
      </w:r>
    </w:p>
    <w:p w14:paraId="7D615D26" w14:textId="77777777" w:rsidR="003B40BE" w:rsidRPr="00A46EF0" w:rsidRDefault="00581E38" w:rsidP="00A46EF0">
      <w:pPr>
        <w:spacing w:after="0" w:line="240" w:lineRule="auto"/>
        <w:ind w:left="720"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837254" w:rsidRPr="00135A35">
        <w:rPr>
          <w:rFonts w:ascii="Times New Roman" w:hAnsi="Times New Roman" w:cs="Times New Roman"/>
        </w:rPr>
        <w:t>1</w:t>
      </w:r>
      <w:r w:rsidR="00837254" w:rsidRPr="00A46EF0">
        <w:rPr>
          <w:rFonts w:ascii="Times New Roman" w:hAnsi="Times New Roman" w:cs="Times New Roman"/>
          <w:smallCaps/>
        </w:rPr>
        <w:t>a</w:t>
      </w:r>
      <w:r w:rsidR="003B40BE" w:rsidRPr="00A46EF0">
        <w:rPr>
          <w:rFonts w:ascii="Times New Roman" w:hAnsi="Times New Roman" w:cs="Times New Roman"/>
        </w:rPr>
        <w:t>) An appeal lies, with the leave of a Full Court of the Family Court, from a decree or decision of a Judge exercising original or appellate jurisdiction under this Act rejecting an application that he or she disqualify himself or herself from further hearing a matter.</w:t>
      </w:r>
      <w:r w:rsidRPr="00A46EF0">
        <w:rPr>
          <w:rFonts w:ascii="Times New Roman" w:hAnsi="Times New Roman" w:cs="Times New Roman"/>
        </w:rPr>
        <w:t>”</w:t>
      </w:r>
      <w:r w:rsidR="003B40BE" w:rsidRPr="00A46EF0">
        <w:rPr>
          <w:rFonts w:ascii="Times New Roman" w:hAnsi="Times New Roman" w:cs="Times New Roman"/>
        </w:rPr>
        <w:t>;</w:t>
      </w:r>
    </w:p>
    <w:p w14:paraId="1B3F6D1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by inserting in subsection (</w:t>
      </w:r>
      <w:r w:rsidRPr="00135A35">
        <w:rPr>
          <w:rFonts w:ascii="Times New Roman" w:hAnsi="Times New Roman" w:cs="Times New Roman"/>
        </w:rPr>
        <w:t>2</w:t>
      </w:r>
      <w:r w:rsidRPr="00A46EF0">
        <w:rPr>
          <w:rFonts w:ascii="Times New Roman" w:hAnsi="Times New Roman" w:cs="Times New Roman"/>
        </w:rPr>
        <w:t xml:space="preserve">) </w:t>
      </w:r>
      <w:r w:rsidR="00581E38" w:rsidRPr="00A46EF0">
        <w:rPr>
          <w:rFonts w:ascii="Times New Roman" w:hAnsi="Times New Roman" w:cs="Times New Roman"/>
        </w:rPr>
        <w:t>“</w:t>
      </w:r>
      <w:r w:rsidRPr="00A46EF0">
        <w:rPr>
          <w:rFonts w:ascii="Times New Roman" w:hAnsi="Times New Roman" w:cs="Times New Roman"/>
        </w:rPr>
        <w:t>or (</w:t>
      </w:r>
      <w:r w:rsidR="00837254" w:rsidRPr="00135A35">
        <w:rPr>
          <w:rFonts w:ascii="Times New Roman" w:hAnsi="Times New Roman" w:cs="Times New Roman"/>
        </w:rPr>
        <w:t>1</w:t>
      </w:r>
      <w:r w:rsidR="00837254" w:rsidRPr="00A46EF0">
        <w:rPr>
          <w:rFonts w:ascii="Times New Roman" w:hAnsi="Times New Roman" w:cs="Times New Roman"/>
          <w:smallCaps/>
        </w:rPr>
        <w:t>a</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 xml:space="preserve"> after </w:t>
      </w:r>
      <w:r w:rsidR="00581E38" w:rsidRPr="00A46EF0">
        <w:rPr>
          <w:rFonts w:ascii="Times New Roman" w:hAnsi="Times New Roman" w:cs="Times New Roman"/>
        </w:rPr>
        <w:t>“</w:t>
      </w:r>
      <w:r w:rsidRPr="00A46EF0">
        <w:rPr>
          <w:rFonts w:ascii="Times New Roman" w:hAnsi="Times New Roman" w:cs="Times New Roman"/>
        </w:rPr>
        <w:t>subsection (</w:t>
      </w:r>
      <w:r w:rsidRPr="00135A35">
        <w:rPr>
          <w:rFonts w:ascii="Times New Roman" w:hAnsi="Times New Roman" w:cs="Times New Roman"/>
        </w:rPr>
        <w:t>1</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w:t>
      </w:r>
    </w:p>
    <w:p w14:paraId="6B48258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(d) by inserting in subsection (</w:t>
      </w:r>
      <w:r w:rsidRPr="00135A35">
        <w:rPr>
          <w:rFonts w:ascii="Times New Roman" w:hAnsi="Times New Roman" w:cs="Times New Roman"/>
        </w:rPr>
        <w:t>3</w:t>
      </w:r>
      <w:r w:rsidRPr="00A46EF0">
        <w:rPr>
          <w:rFonts w:ascii="Times New Roman" w:hAnsi="Times New Roman" w:cs="Times New Roman"/>
        </w:rPr>
        <w:t xml:space="preserve">) </w:t>
      </w:r>
      <w:r w:rsidR="00581E38" w:rsidRPr="00A46EF0">
        <w:rPr>
          <w:rFonts w:ascii="Times New Roman" w:hAnsi="Times New Roman" w:cs="Times New Roman"/>
        </w:rPr>
        <w:t>“</w:t>
      </w:r>
      <w:r w:rsidRPr="00A46EF0">
        <w:rPr>
          <w:rFonts w:ascii="Times New Roman" w:hAnsi="Times New Roman" w:cs="Times New Roman"/>
        </w:rPr>
        <w:t>or decision</w:t>
      </w:r>
      <w:r w:rsidR="00581E38" w:rsidRPr="00A46EF0">
        <w:rPr>
          <w:rFonts w:ascii="Times New Roman" w:hAnsi="Times New Roman" w:cs="Times New Roman"/>
        </w:rPr>
        <w:t>”</w:t>
      </w:r>
      <w:r w:rsidRPr="00A46EF0">
        <w:rPr>
          <w:rFonts w:ascii="Times New Roman" w:hAnsi="Times New Roman" w:cs="Times New Roman"/>
        </w:rPr>
        <w:t xml:space="preserve"> after </w:t>
      </w:r>
      <w:r w:rsidR="00581E38" w:rsidRPr="00A46EF0">
        <w:rPr>
          <w:rFonts w:ascii="Times New Roman" w:hAnsi="Times New Roman" w:cs="Times New Roman"/>
        </w:rPr>
        <w:t>“</w:t>
      </w:r>
      <w:r w:rsidRPr="00A46EF0">
        <w:rPr>
          <w:rFonts w:ascii="Times New Roman" w:hAnsi="Times New Roman" w:cs="Times New Roman"/>
        </w:rPr>
        <w:t>decree</w:t>
      </w:r>
      <w:r w:rsidR="00581E38" w:rsidRPr="00A46EF0">
        <w:rPr>
          <w:rFonts w:ascii="Times New Roman" w:hAnsi="Times New Roman" w:cs="Times New Roman"/>
        </w:rPr>
        <w:t>”</w:t>
      </w:r>
      <w:r w:rsidRPr="00A46EF0">
        <w:rPr>
          <w:rFonts w:ascii="Times New Roman" w:hAnsi="Times New Roman" w:cs="Times New Roman"/>
        </w:rPr>
        <w:t xml:space="preserve"> (wherever occurring).</w:t>
      </w:r>
    </w:p>
    <w:p w14:paraId="49D48BA7" w14:textId="77777777" w:rsidR="003B40BE" w:rsidRPr="00A46EF0" w:rsidRDefault="00581E38"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rPr>
        <w:br w:type="page"/>
      </w:r>
      <w:r w:rsidR="003B40BE" w:rsidRPr="00A46EF0">
        <w:rPr>
          <w:rFonts w:ascii="Times New Roman" w:hAnsi="Times New Roman" w:cs="Times New Roman"/>
          <w:b/>
          <w:sz w:val="20"/>
        </w:rPr>
        <w:lastRenderedPageBreak/>
        <w:t>Appeals from courts of summary jurisdiction</w:t>
      </w:r>
    </w:p>
    <w:p w14:paraId="79FE56D0"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186</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110</w:t>
      </w:r>
      <w:r w:rsidRPr="00A46EF0">
        <w:rPr>
          <w:rFonts w:ascii="Times New Roman" w:hAnsi="Times New Roman" w:cs="Times New Roman"/>
        </w:rPr>
        <w:t xml:space="preserve"> of the Principal Act is amended by omitting from subsection (</w:t>
      </w:r>
      <w:r w:rsidRPr="00135A35">
        <w:rPr>
          <w:rFonts w:ascii="Times New Roman" w:hAnsi="Times New Roman" w:cs="Times New Roman"/>
        </w:rPr>
        <w:t>1</w:t>
      </w:r>
      <w:r w:rsidRPr="00A46EF0">
        <w:rPr>
          <w:rFonts w:ascii="Times New Roman" w:hAnsi="Times New Roman" w:cs="Times New Roman"/>
        </w:rPr>
        <w:t xml:space="preserve">) </w:t>
      </w:r>
      <w:r w:rsidR="00581E38" w:rsidRPr="00A46EF0">
        <w:rPr>
          <w:rFonts w:ascii="Times New Roman" w:hAnsi="Times New Roman" w:cs="Times New Roman"/>
        </w:rPr>
        <w:t>“</w:t>
      </w:r>
      <w:r w:rsidRPr="00A46EF0">
        <w:rPr>
          <w:rFonts w:ascii="Times New Roman" w:hAnsi="Times New Roman" w:cs="Times New Roman"/>
        </w:rPr>
        <w:t>subsection (</w:t>
      </w:r>
      <w:r w:rsidRPr="00135A35">
        <w:rPr>
          <w:rFonts w:ascii="Times New Roman" w:hAnsi="Times New Roman" w:cs="Times New Roman"/>
        </w:rPr>
        <w:t>2</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 xml:space="preserve"> and substituting </w:t>
      </w:r>
      <w:r w:rsidR="00581E38" w:rsidRPr="00A46EF0">
        <w:rPr>
          <w:rFonts w:ascii="Times New Roman" w:hAnsi="Times New Roman" w:cs="Times New Roman"/>
        </w:rPr>
        <w:t>“</w:t>
      </w:r>
      <w:r w:rsidRPr="00A46EF0">
        <w:rPr>
          <w:rFonts w:ascii="Times New Roman" w:hAnsi="Times New Roman" w:cs="Times New Roman"/>
        </w:rPr>
        <w:t>subsections (</w:t>
      </w:r>
      <w:r w:rsidRPr="00135A35">
        <w:rPr>
          <w:rFonts w:ascii="Times New Roman" w:hAnsi="Times New Roman" w:cs="Times New Roman"/>
        </w:rPr>
        <w:t>2</w:t>
      </w:r>
      <w:r w:rsidRPr="00A46EF0">
        <w:rPr>
          <w:rFonts w:ascii="Times New Roman" w:hAnsi="Times New Roman" w:cs="Times New Roman"/>
        </w:rPr>
        <w:t>) and (</w:t>
      </w:r>
      <w:r w:rsidRPr="00135A35">
        <w:rPr>
          <w:rFonts w:ascii="Times New Roman" w:hAnsi="Times New Roman" w:cs="Times New Roman"/>
        </w:rPr>
        <w:t>5</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w:t>
      </w:r>
    </w:p>
    <w:p w14:paraId="2D555EE7"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Recovery of debts</w:t>
      </w:r>
    </w:p>
    <w:p w14:paraId="3F2688C7"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187</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113</w:t>
      </w:r>
      <w:r w:rsidRPr="00A46EF0">
        <w:rPr>
          <w:rFonts w:ascii="Times New Roman" w:hAnsi="Times New Roman" w:cs="Times New Roman"/>
        </w:rPr>
        <w:t xml:space="preserve"> of the Principal Act is amended by omitting paragraph (b) and substituting the following paragraphs:</w:t>
      </w:r>
    </w:p>
    <w:p w14:paraId="445A115C" w14:textId="77777777" w:rsidR="00837254"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(b) may be sued for and recovered by the Registrar or a Deputy</w:t>
      </w:r>
      <w:r w:rsidR="00837254" w:rsidRPr="00A46EF0">
        <w:rPr>
          <w:rFonts w:ascii="Times New Roman" w:hAnsi="Times New Roman" w:cs="Times New Roman"/>
        </w:rPr>
        <w:t xml:space="preserve"> </w:t>
      </w:r>
      <w:r w:rsidR="003B40BE" w:rsidRPr="00A46EF0">
        <w:rPr>
          <w:rFonts w:ascii="Times New Roman" w:hAnsi="Times New Roman" w:cs="Times New Roman"/>
        </w:rPr>
        <w:t>Registrar suing in his or her official name; and</w:t>
      </w:r>
    </w:p>
    <w:p w14:paraId="4E58D2CF"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(c) may be recovered in:</w:t>
      </w:r>
    </w:p>
    <w:p w14:paraId="409C279D"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proofErr w:type="spellStart"/>
      <w:r w:rsidRPr="00A46EF0">
        <w:rPr>
          <w:rFonts w:ascii="Times New Roman" w:hAnsi="Times New Roman" w:cs="Times New Roman"/>
        </w:rPr>
        <w:t>i</w:t>
      </w:r>
      <w:proofErr w:type="spellEnd"/>
      <w:r w:rsidRPr="00A46EF0">
        <w:rPr>
          <w:rFonts w:ascii="Times New Roman" w:hAnsi="Times New Roman" w:cs="Times New Roman"/>
        </w:rPr>
        <w:t>) a court having jurisdiction for the recovery of debts up to the amount of the debt; or</w:t>
      </w:r>
    </w:p>
    <w:p w14:paraId="41A898C3" w14:textId="77777777" w:rsidR="003B40BE" w:rsidRPr="00A46EF0" w:rsidRDefault="003B40BE"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(ii) a court having jurisdiction under this Act.</w:t>
      </w:r>
      <w:r w:rsidR="00581E38" w:rsidRPr="00A46EF0">
        <w:rPr>
          <w:rFonts w:ascii="Times New Roman" w:hAnsi="Times New Roman" w:cs="Times New Roman"/>
        </w:rPr>
        <w:t>”</w:t>
      </w:r>
      <w:r w:rsidRPr="00A46EF0">
        <w:rPr>
          <w:rFonts w:ascii="Times New Roman" w:hAnsi="Times New Roman" w:cs="Times New Roman"/>
        </w:rPr>
        <w:t>.</w:t>
      </w:r>
    </w:p>
    <w:p w14:paraId="7BF94BCD"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Order to comply with requirement</w:t>
      </w:r>
    </w:p>
    <w:p w14:paraId="25DDE4F2" w14:textId="77777777" w:rsidR="003B40BE"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188</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121</w:t>
      </w:r>
      <w:r w:rsidRPr="00A46EF0">
        <w:rPr>
          <w:rFonts w:ascii="Times New Roman" w:hAnsi="Times New Roman" w:cs="Times New Roman"/>
        </w:rPr>
        <w:t xml:space="preserve"> of the Principal Act is amended by omitting from paragraphs (</w:t>
      </w:r>
      <w:r w:rsidRPr="00135A35">
        <w:rPr>
          <w:rFonts w:ascii="Times New Roman" w:hAnsi="Times New Roman" w:cs="Times New Roman"/>
        </w:rPr>
        <w:t>1</w:t>
      </w:r>
      <w:r w:rsidRPr="00A46EF0">
        <w:rPr>
          <w:rFonts w:ascii="Times New Roman" w:hAnsi="Times New Roman" w:cs="Times New Roman"/>
        </w:rPr>
        <w:t xml:space="preserve">) (a) and (b) </w:t>
      </w:r>
      <w:r w:rsidR="00581E38" w:rsidRPr="00A46EF0">
        <w:rPr>
          <w:rFonts w:ascii="Times New Roman" w:hAnsi="Times New Roman" w:cs="Times New Roman"/>
        </w:rPr>
        <w:t>“</w:t>
      </w:r>
      <w:r w:rsidRPr="00135A35">
        <w:rPr>
          <w:rFonts w:ascii="Times New Roman" w:hAnsi="Times New Roman" w:cs="Times New Roman"/>
        </w:rPr>
        <w:t>120</w:t>
      </w:r>
      <w:r w:rsidRPr="00A46EF0">
        <w:rPr>
          <w:rFonts w:ascii="Times New Roman" w:hAnsi="Times New Roman" w:cs="Times New Roman"/>
        </w:rPr>
        <w:t xml:space="preserve"> (</w:t>
      </w:r>
      <w:r w:rsidRPr="00135A35">
        <w:rPr>
          <w:rFonts w:ascii="Times New Roman" w:hAnsi="Times New Roman" w:cs="Times New Roman"/>
        </w:rPr>
        <w:t>1</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 xml:space="preserve"> and substituting </w:t>
      </w:r>
      <w:r w:rsidR="00581E38" w:rsidRPr="00A46EF0">
        <w:rPr>
          <w:rFonts w:ascii="Times New Roman" w:hAnsi="Times New Roman" w:cs="Times New Roman"/>
        </w:rPr>
        <w:t>“</w:t>
      </w:r>
      <w:r w:rsidRPr="00135A35">
        <w:rPr>
          <w:rFonts w:ascii="Times New Roman" w:hAnsi="Times New Roman" w:cs="Times New Roman"/>
        </w:rPr>
        <w:t>120</w:t>
      </w:r>
      <w:r w:rsidRPr="00A46EF0">
        <w:rPr>
          <w:rFonts w:ascii="Times New Roman" w:hAnsi="Times New Roman" w:cs="Times New Roman"/>
        </w:rPr>
        <w:t xml:space="preserve"> (</w:t>
      </w:r>
      <w:r w:rsidRPr="00135A35">
        <w:rPr>
          <w:rFonts w:ascii="Times New Roman" w:hAnsi="Times New Roman" w:cs="Times New Roman"/>
        </w:rPr>
        <w:t>3</w:t>
      </w:r>
      <w:r w:rsidRPr="00A46EF0">
        <w:rPr>
          <w:rFonts w:ascii="Times New Roman" w:hAnsi="Times New Roman" w:cs="Times New Roman"/>
        </w:rPr>
        <w:t>)</w:t>
      </w:r>
      <w:r w:rsidR="00581E38" w:rsidRPr="00A46EF0">
        <w:rPr>
          <w:rFonts w:ascii="Times New Roman" w:hAnsi="Times New Roman" w:cs="Times New Roman"/>
        </w:rPr>
        <w:t>”</w:t>
      </w:r>
      <w:r w:rsidRPr="00A46EF0">
        <w:rPr>
          <w:rFonts w:ascii="Times New Roman" w:hAnsi="Times New Roman" w:cs="Times New Roman"/>
        </w:rPr>
        <w:t>.</w:t>
      </w:r>
    </w:p>
    <w:p w14:paraId="7D8B5479" w14:textId="77777777" w:rsidR="00F703A7" w:rsidRPr="00A46EF0" w:rsidRDefault="00F703A7" w:rsidP="00A46EF0">
      <w:pPr>
        <w:widowControl w:val="0"/>
        <w:spacing w:after="0" w:line="240" w:lineRule="auto"/>
        <w:ind w:firstLine="432"/>
        <w:jc w:val="both"/>
        <w:rPr>
          <w:rFonts w:ascii="Times New Roman" w:hAnsi="Times New Roman" w:cs="Times New Roman"/>
        </w:rPr>
      </w:pPr>
    </w:p>
    <w:p w14:paraId="4CA4D9ED" w14:textId="6534B239" w:rsidR="000B335F" w:rsidRPr="00A46EF0" w:rsidRDefault="003B40BE"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11</w:t>
      </w:r>
      <w:r w:rsidRPr="00A46EF0">
        <w:rPr>
          <w:rFonts w:ascii="Times New Roman" w:hAnsi="Times New Roman" w:cs="Times New Roman"/>
          <w:b/>
          <w:sz w:val="24"/>
        </w:rPr>
        <w:t xml:space="preserve">—AMENDMENTS OF THE FAMILY LAW ACT </w:t>
      </w:r>
      <w:r w:rsidRPr="00135A35">
        <w:rPr>
          <w:rFonts w:ascii="Times New Roman" w:hAnsi="Times New Roman" w:cs="Times New Roman"/>
          <w:b/>
          <w:sz w:val="24"/>
        </w:rPr>
        <w:t>1975</w:t>
      </w:r>
    </w:p>
    <w:p w14:paraId="6B4933E9"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Principal Act</w:t>
      </w:r>
    </w:p>
    <w:p w14:paraId="7259512D"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189</w:t>
      </w:r>
      <w:r w:rsidRPr="00A46EF0">
        <w:rPr>
          <w:rFonts w:ascii="Times New Roman" w:hAnsi="Times New Roman" w:cs="Times New Roman"/>
          <w:b/>
        </w:rPr>
        <w:t>.</w:t>
      </w:r>
      <w:r w:rsidRPr="00A46EF0">
        <w:rPr>
          <w:rFonts w:ascii="Times New Roman" w:hAnsi="Times New Roman" w:cs="Times New Roman"/>
        </w:rPr>
        <w:t xml:space="preserve"> In this Part, </w:t>
      </w:r>
      <w:r w:rsidR="00581E38" w:rsidRPr="00A46EF0">
        <w:rPr>
          <w:rFonts w:ascii="Times New Roman" w:hAnsi="Times New Roman" w:cs="Times New Roman"/>
        </w:rPr>
        <w:t>“</w:t>
      </w:r>
      <w:r w:rsidRPr="00A46EF0">
        <w:rPr>
          <w:rFonts w:ascii="Times New Roman" w:hAnsi="Times New Roman" w:cs="Times New Roman"/>
        </w:rPr>
        <w:t>Principal Act</w:t>
      </w:r>
      <w:r w:rsidR="00581E38" w:rsidRPr="00A46EF0">
        <w:rPr>
          <w:rFonts w:ascii="Times New Roman" w:hAnsi="Times New Roman" w:cs="Times New Roman"/>
        </w:rPr>
        <w:t>”</w:t>
      </w:r>
      <w:r w:rsidRPr="00A46EF0">
        <w:rPr>
          <w:rFonts w:ascii="Times New Roman" w:hAnsi="Times New Roman" w:cs="Times New Roman"/>
        </w:rPr>
        <w:t xml:space="preserve"> means the </w:t>
      </w:r>
      <w:r w:rsidR="00581E38" w:rsidRPr="00A46EF0">
        <w:rPr>
          <w:rFonts w:ascii="Times New Roman" w:hAnsi="Times New Roman" w:cs="Times New Roman"/>
          <w:i/>
        </w:rPr>
        <w:t xml:space="preserve">Family Law Act </w:t>
      </w:r>
      <w:r w:rsidR="00581E38" w:rsidRPr="00135A35">
        <w:rPr>
          <w:rFonts w:ascii="Times New Roman" w:hAnsi="Times New Roman" w:cs="Times New Roman"/>
          <w:i/>
        </w:rPr>
        <w:t>1975</w:t>
      </w:r>
      <w:r w:rsidR="000B335F" w:rsidRPr="00135A35">
        <w:rPr>
          <w:rFonts w:ascii="Times New Roman" w:hAnsi="Times New Roman" w:cs="Times New Roman"/>
          <w:vertAlign w:val="superscript"/>
        </w:rPr>
        <w:t>2</w:t>
      </w:r>
      <w:r w:rsidR="00581E38" w:rsidRPr="00A46EF0">
        <w:rPr>
          <w:rFonts w:ascii="Times New Roman" w:hAnsi="Times New Roman" w:cs="Times New Roman"/>
        </w:rPr>
        <w:t>.</w:t>
      </w:r>
    </w:p>
    <w:p w14:paraId="678C1BF6"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Certain proceedings to be instituted only under Part</w:t>
      </w:r>
    </w:p>
    <w:p w14:paraId="0519ACE0"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190</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63</w:t>
      </w:r>
      <w:r w:rsidR="00581E38" w:rsidRPr="00A46EF0">
        <w:rPr>
          <w:rFonts w:ascii="Times New Roman" w:hAnsi="Times New Roman" w:cs="Times New Roman"/>
          <w:smallCaps/>
        </w:rPr>
        <w:t xml:space="preserve">a </w:t>
      </w:r>
      <w:r w:rsidRPr="00A46EF0">
        <w:rPr>
          <w:rFonts w:ascii="Times New Roman" w:hAnsi="Times New Roman" w:cs="Times New Roman"/>
        </w:rPr>
        <w:t>of the Principal Act is amended by adding at the end the following subsection:</w:t>
      </w:r>
    </w:p>
    <w:p w14:paraId="4509AE32" w14:textId="7D3FA030"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2</w:t>
      </w:r>
      <w:r w:rsidR="003B40BE" w:rsidRPr="00A46EF0">
        <w:rPr>
          <w:rFonts w:ascii="Times New Roman" w:hAnsi="Times New Roman" w:cs="Times New Roman"/>
        </w:rPr>
        <w:t>) Subsection (</w:t>
      </w:r>
      <w:r w:rsidR="003B40BE" w:rsidRPr="00135A35">
        <w:rPr>
          <w:rFonts w:ascii="Times New Roman" w:hAnsi="Times New Roman" w:cs="Times New Roman"/>
        </w:rPr>
        <w:t>1</w:t>
      </w:r>
      <w:r w:rsidR="003B40BE" w:rsidRPr="00A46EF0">
        <w:rPr>
          <w:rFonts w:ascii="Times New Roman" w:hAnsi="Times New Roman" w:cs="Times New Roman"/>
        </w:rPr>
        <w:t xml:space="preserve">) does not apply in relation to the institution of proceedings under the </w:t>
      </w:r>
      <w:r w:rsidRPr="00A46EF0">
        <w:rPr>
          <w:rFonts w:ascii="Times New Roman" w:hAnsi="Times New Roman" w:cs="Times New Roman"/>
          <w:i/>
        </w:rPr>
        <w:t xml:space="preserve">Child Support (Assessment) Act </w:t>
      </w:r>
      <w:r w:rsidRPr="00135A35">
        <w:rPr>
          <w:rFonts w:ascii="Times New Roman" w:hAnsi="Times New Roman" w:cs="Times New Roman"/>
          <w:i/>
        </w:rPr>
        <w:t>1989</w:t>
      </w:r>
      <w:r w:rsidRPr="00F703A7">
        <w:rPr>
          <w:rFonts w:ascii="Times New Roman" w:hAnsi="Times New Roman" w:cs="Times New Roman"/>
        </w:rPr>
        <w:t>”</w:t>
      </w:r>
      <w:r w:rsidRPr="00A46EF0">
        <w:rPr>
          <w:rFonts w:ascii="Times New Roman" w:hAnsi="Times New Roman" w:cs="Times New Roman"/>
          <w:i/>
        </w:rPr>
        <w:t>.</w:t>
      </w:r>
    </w:p>
    <w:p w14:paraId="1F6C7D12"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191</w:t>
      </w:r>
      <w:r w:rsidRPr="00A46EF0">
        <w:rPr>
          <w:rFonts w:ascii="Times New Roman" w:hAnsi="Times New Roman" w:cs="Times New Roman"/>
          <w:b/>
        </w:rPr>
        <w:t>.</w:t>
      </w:r>
      <w:r w:rsidRPr="00A46EF0">
        <w:rPr>
          <w:rFonts w:ascii="Times New Roman" w:hAnsi="Times New Roman" w:cs="Times New Roman"/>
        </w:rPr>
        <w:t xml:space="preserve"> After section </w:t>
      </w:r>
      <w:r w:rsidRPr="00135A35">
        <w:rPr>
          <w:rFonts w:ascii="Times New Roman" w:hAnsi="Times New Roman" w:cs="Times New Roman"/>
        </w:rPr>
        <w:t>66</w:t>
      </w:r>
      <w:r w:rsidR="000B335F" w:rsidRPr="00A46EF0">
        <w:rPr>
          <w:rFonts w:ascii="Times New Roman" w:hAnsi="Times New Roman" w:cs="Times New Roman"/>
          <w:smallCaps/>
        </w:rPr>
        <w:t>b</w:t>
      </w:r>
      <w:r w:rsidRPr="00A46EF0">
        <w:rPr>
          <w:rFonts w:ascii="Times New Roman" w:hAnsi="Times New Roman" w:cs="Times New Roman"/>
        </w:rPr>
        <w:t xml:space="preserve"> of the Principal Act the following section is inserted:</w:t>
      </w:r>
    </w:p>
    <w:p w14:paraId="2006EB44" w14:textId="77777777" w:rsidR="003B40BE"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of Division to children to whom Child Support (Assessment) Act applies</w:t>
      </w:r>
    </w:p>
    <w:p w14:paraId="447C4D5F" w14:textId="22905BE2"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135A35">
        <w:rPr>
          <w:rFonts w:ascii="Times New Roman" w:hAnsi="Times New Roman" w:cs="Times New Roman"/>
        </w:rPr>
        <w:t>66</w:t>
      </w:r>
      <w:r w:rsidR="000B335F" w:rsidRPr="00A46EF0">
        <w:rPr>
          <w:rFonts w:ascii="Times New Roman" w:hAnsi="Times New Roman" w:cs="Times New Roman"/>
          <w:smallCaps/>
        </w:rPr>
        <w:t>ba</w:t>
      </w:r>
      <w:r w:rsidR="003B40BE" w:rsidRPr="00A46EF0">
        <w:rPr>
          <w:rFonts w:ascii="Times New Roman" w:hAnsi="Times New Roman" w:cs="Times New Roman"/>
        </w:rPr>
        <w:t xml:space="preserve">. A court having jurisdiction under this Part must not, at any time, make, revive or vary an order for the maintenance of a child on the application of a person (in this section called the </w:t>
      </w:r>
      <w:r w:rsidRPr="00F703A7">
        <w:rPr>
          <w:rFonts w:ascii="Times New Roman" w:hAnsi="Times New Roman" w:cs="Times New Roman"/>
          <w:b/>
        </w:rPr>
        <w:t>‘</w:t>
      </w:r>
      <w:r w:rsidR="003B40BE" w:rsidRPr="00A46EF0">
        <w:rPr>
          <w:rFonts w:ascii="Times New Roman" w:hAnsi="Times New Roman" w:cs="Times New Roman"/>
          <w:b/>
        </w:rPr>
        <w:t>applicant</w:t>
      </w:r>
      <w:r w:rsidRPr="00F703A7">
        <w:rPr>
          <w:rFonts w:ascii="Times New Roman" w:hAnsi="Times New Roman" w:cs="Times New Roman"/>
          <w:b/>
        </w:rPr>
        <w:t>’</w:t>
      </w:r>
      <w:r w:rsidR="003B40BE" w:rsidRPr="00A46EF0">
        <w:rPr>
          <w:rFonts w:ascii="Times New Roman" w:hAnsi="Times New Roman" w:cs="Times New Roman"/>
        </w:rPr>
        <w:t xml:space="preserve">) against a person (in this section called the </w:t>
      </w:r>
      <w:r w:rsidRPr="00F703A7">
        <w:rPr>
          <w:rFonts w:ascii="Times New Roman" w:hAnsi="Times New Roman" w:cs="Times New Roman"/>
          <w:b/>
        </w:rPr>
        <w:t>‘</w:t>
      </w:r>
      <w:r w:rsidR="003B40BE" w:rsidRPr="00A46EF0">
        <w:rPr>
          <w:rFonts w:ascii="Times New Roman" w:hAnsi="Times New Roman" w:cs="Times New Roman"/>
          <w:b/>
        </w:rPr>
        <w:t>respondent</w:t>
      </w:r>
      <w:r w:rsidRPr="00F703A7">
        <w:rPr>
          <w:rFonts w:ascii="Times New Roman" w:hAnsi="Times New Roman" w:cs="Times New Roman"/>
          <w:b/>
        </w:rPr>
        <w:t>’</w:t>
      </w:r>
      <w:r w:rsidR="003B40BE" w:rsidRPr="00A46EF0">
        <w:rPr>
          <w:rFonts w:ascii="Times New Roman" w:hAnsi="Times New Roman" w:cs="Times New Roman"/>
        </w:rPr>
        <w:t xml:space="preserve">) if an application could properly be made, at that time, under the </w:t>
      </w:r>
      <w:r w:rsidRPr="00A46EF0">
        <w:rPr>
          <w:rFonts w:ascii="Times New Roman" w:hAnsi="Times New Roman" w:cs="Times New Roman"/>
          <w:i/>
        </w:rPr>
        <w:t xml:space="preserve">Child Support (Assessment) Act </w:t>
      </w:r>
      <w:r w:rsidRPr="00135A35">
        <w:rPr>
          <w:rFonts w:ascii="Times New Roman" w:hAnsi="Times New Roman" w:cs="Times New Roman"/>
          <w:i/>
        </w:rPr>
        <w:t>1989</w:t>
      </w:r>
      <w:r w:rsidRPr="00A46EF0">
        <w:rPr>
          <w:rFonts w:ascii="Times New Roman" w:hAnsi="Times New Roman" w:cs="Times New Roman"/>
          <w:i/>
        </w:rPr>
        <w:t xml:space="preserve"> </w:t>
      </w:r>
      <w:r w:rsidR="003B40BE" w:rsidRPr="00A46EF0">
        <w:rPr>
          <w:rFonts w:ascii="Times New Roman" w:hAnsi="Times New Roman" w:cs="Times New Roman"/>
        </w:rPr>
        <w:t>by the applicant for administrative assessment of child support (within the meaning of that Act) for the child seeking payment of the child support from the respondent (whether or not such an application has in fact been made by the applicant or another person).</w:t>
      </w:r>
      <w:r w:rsidRPr="00A46EF0">
        <w:rPr>
          <w:rFonts w:ascii="Times New Roman" w:hAnsi="Times New Roman" w:cs="Times New Roman"/>
        </w:rPr>
        <w:t>”</w:t>
      </w:r>
      <w:r w:rsidR="003B40BE" w:rsidRPr="00A46EF0">
        <w:rPr>
          <w:rFonts w:ascii="Times New Roman" w:hAnsi="Times New Roman" w:cs="Times New Roman"/>
        </w:rPr>
        <w:t>.</w:t>
      </w:r>
    </w:p>
    <w:p w14:paraId="6FB0FBCB"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Matters to be taken into consideration in relation to spousal maintenance</w:t>
      </w:r>
    </w:p>
    <w:p w14:paraId="73B8831E" w14:textId="77777777" w:rsidR="000B335F"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192</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75</w:t>
      </w:r>
      <w:r w:rsidRPr="00A46EF0">
        <w:rPr>
          <w:rFonts w:ascii="Times New Roman" w:hAnsi="Times New Roman" w:cs="Times New Roman"/>
        </w:rPr>
        <w:t xml:space="preserve"> of the Principal Act is amended:</w:t>
      </w:r>
    </w:p>
    <w:p w14:paraId="088B1727"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by omitting from paragraph (</w:t>
      </w:r>
      <w:r w:rsidRPr="00135A35">
        <w:rPr>
          <w:rFonts w:ascii="Times New Roman" w:hAnsi="Times New Roman" w:cs="Times New Roman"/>
        </w:rPr>
        <w:t>2</w:t>
      </w:r>
      <w:r w:rsidRPr="00A46EF0">
        <w:rPr>
          <w:rFonts w:ascii="Times New Roman" w:hAnsi="Times New Roman" w:cs="Times New Roman"/>
        </w:rPr>
        <w:t xml:space="preserve">) (n) </w:t>
      </w:r>
      <w:r w:rsidR="00581E38" w:rsidRPr="00A46EF0">
        <w:rPr>
          <w:rFonts w:ascii="Times New Roman" w:hAnsi="Times New Roman" w:cs="Times New Roman"/>
        </w:rPr>
        <w:t>“</w:t>
      </w:r>
      <w:r w:rsidRPr="00A46EF0">
        <w:rPr>
          <w:rFonts w:ascii="Times New Roman" w:hAnsi="Times New Roman" w:cs="Times New Roman"/>
        </w:rPr>
        <w:t>and</w:t>
      </w:r>
      <w:r w:rsidR="00581E38" w:rsidRPr="00A46EF0">
        <w:rPr>
          <w:rFonts w:ascii="Times New Roman" w:hAnsi="Times New Roman" w:cs="Times New Roman"/>
        </w:rPr>
        <w:t>”</w:t>
      </w:r>
      <w:r w:rsidRPr="00A46EF0">
        <w:rPr>
          <w:rFonts w:ascii="Times New Roman" w:hAnsi="Times New Roman" w:cs="Times New Roman"/>
        </w:rPr>
        <w:t>;</w:t>
      </w:r>
    </w:p>
    <w:p w14:paraId="5B03F361" w14:textId="77777777" w:rsidR="003B40BE"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(b) by inserting after paragraph (</w:t>
      </w:r>
      <w:r w:rsidR="003B40BE" w:rsidRPr="00135A35">
        <w:rPr>
          <w:rFonts w:ascii="Times New Roman" w:hAnsi="Times New Roman" w:cs="Times New Roman"/>
        </w:rPr>
        <w:t>2</w:t>
      </w:r>
      <w:r w:rsidR="003B40BE" w:rsidRPr="00A46EF0">
        <w:rPr>
          <w:rFonts w:ascii="Times New Roman" w:hAnsi="Times New Roman" w:cs="Times New Roman"/>
        </w:rPr>
        <w:t>) (n) the following paragraph:</w:t>
      </w:r>
    </w:p>
    <w:p w14:paraId="419CC3A1" w14:textId="77777777" w:rsidR="003B40BE" w:rsidRPr="00A46EF0" w:rsidRDefault="00581E38"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proofErr w:type="spellStart"/>
      <w:r w:rsidR="003B40BE" w:rsidRPr="00A46EF0">
        <w:rPr>
          <w:rFonts w:ascii="Times New Roman" w:hAnsi="Times New Roman" w:cs="Times New Roman"/>
        </w:rPr>
        <w:t>na</w:t>
      </w:r>
      <w:proofErr w:type="spellEnd"/>
      <w:r w:rsidR="003B40BE" w:rsidRPr="00A46EF0">
        <w:rPr>
          <w:rFonts w:ascii="Times New Roman" w:hAnsi="Times New Roman" w:cs="Times New Roman"/>
        </w:rPr>
        <w:t xml:space="preserve">) any child support under the </w:t>
      </w:r>
      <w:r w:rsidRPr="00A46EF0">
        <w:rPr>
          <w:rFonts w:ascii="Times New Roman" w:hAnsi="Times New Roman" w:cs="Times New Roman"/>
          <w:i/>
        </w:rPr>
        <w:t xml:space="preserve">Child Support (Assessment) Act </w:t>
      </w:r>
      <w:r w:rsidRPr="00135A35">
        <w:rPr>
          <w:rFonts w:ascii="Times New Roman" w:hAnsi="Times New Roman" w:cs="Times New Roman"/>
          <w:i/>
        </w:rPr>
        <w:t>1989</w:t>
      </w:r>
      <w:r w:rsidRPr="00A46EF0">
        <w:rPr>
          <w:rFonts w:ascii="Times New Roman" w:hAnsi="Times New Roman" w:cs="Times New Roman"/>
          <w:i/>
        </w:rPr>
        <w:t xml:space="preserve"> </w:t>
      </w:r>
      <w:r w:rsidR="003B40BE" w:rsidRPr="00A46EF0">
        <w:rPr>
          <w:rFonts w:ascii="Times New Roman" w:hAnsi="Times New Roman" w:cs="Times New Roman"/>
        </w:rPr>
        <w:t>that a party to the marriage has provided, or is to provide, for a child of the marriage; and</w:t>
      </w:r>
      <w:r w:rsidRPr="00A46EF0">
        <w:rPr>
          <w:rFonts w:ascii="Times New Roman" w:hAnsi="Times New Roman" w:cs="Times New Roman"/>
        </w:rPr>
        <w:t>”</w:t>
      </w:r>
      <w:r w:rsidR="003B40BE" w:rsidRPr="00A46EF0">
        <w:rPr>
          <w:rFonts w:ascii="Times New Roman" w:hAnsi="Times New Roman" w:cs="Times New Roman"/>
        </w:rPr>
        <w:t>.</w:t>
      </w:r>
    </w:p>
    <w:p w14:paraId="3609C6D7"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Alteration of property interests</w:t>
      </w:r>
    </w:p>
    <w:p w14:paraId="301DE74B"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193</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79</w:t>
      </w:r>
      <w:r w:rsidRPr="00A46EF0">
        <w:rPr>
          <w:rFonts w:ascii="Times New Roman" w:hAnsi="Times New Roman" w:cs="Times New Roman"/>
        </w:rPr>
        <w:t xml:space="preserve"> of the Principal Act is amended:</w:t>
      </w:r>
    </w:p>
    <w:p w14:paraId="063F032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by omitting from paragraph (</w:t>
      </w:r>
      <w:r w:rsidRPr="00135A35">
        <w:rPr>
          <w:rFonts w:ascii="Times New Roman" w:hAnsi="Times New Roman" w:cs="Times New Roman"/>
        </w:rPr>
        <w:t>4</w:t>
      </w:r>
      <w:r w:rsidRPr="00A46EF0">
        <w:rPr>
          <w:rFonts w:ascii="Times New Roman" w:hAnsi="Times New Roman" w:cs="Times New Roman"/>
        </w:rPr>
        <w:t xml:space="preserve">) (e) </w:t>
      </w:r>
      <w:r w:rsidR="00581E38" w:rsidRPr="00A46EF0">
        <w:rPr>
          <w:rFonts w:ascii="Times New Roman" w:hAnsi="Times New Roman" w:cs="Times New Roman"/>
        </w:rPr>
        <w:t>“</w:t>
      </w:r>
      <w:r w:rsidRPr="00A46EF0">
        <w:rPr>
          <w:rFonts w:ascii="Times New Roman" w:hAnsi="Times New Roman" w:cs="Times New Roman"/>
        </w:rPr>
        <w:t>and</w:t>
      </w:r>
      <w:r w:rsidR="00581E38" w:rsidRPr="00A46EF0">
        <w:rPr>
          <w:rFonts w:ascii="Times New Roman" w:hAnsi="Times New Roman" w:cs="Times New Roman"/>
        </w:rPr>
        <w:t>”</w:t>
      </w:r>
      <w:r w:rsidRPr="00A46EF0">
        <w:rPr>
          <w:rFonts w:ascii="Times New Roman" w:hAnsi="Times New Roman" w:cs="Times New Roman"/>
        </w:rPr>
        <w:t>;</w:t>
      </w:r>
    </w:p>
    <w:p w14:paraId="3A6815D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by adding at the end the following word and paragraph:</w:t>
      </w:r>
    </w:p>
    <w:p w14:paraId="461B389E" w14:textId="77777777" w:rsidR="003B40BE" w:rsidRPr="00A46EF0" w:rsidRDefault="00581E38" w:rsidP="00A46EF0">
      <w:pPr>
        <w:widowControl w:val="0"/>
        <w:spacing w:after="0" w:line="240" w:lineRule="auto"/>
        <w:ind w:left="1584" w:hanging="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 xml:space="preserve">; and (g) any child support under the </w:t>
      </w:r>
      <w:r w:rsidRPr="00A46EF0">
        <w:rPr>
          <w:rFonts w:ascii="Times New Roman" w:hAnsi="Times New Roman" w:cs="Times New Roman"/>
          <w:i/>
        </w:rPr>
        <w:t xml:space="preserve">Child Support (Assessment) Act </w:t>
      </w:r>
      <w:r w:rsidRPr="00135A35">
        <w:rPr>
          <w:rFonts w:ascii="Times New Roman" w:hAnsi="Times New Roman" w:cs="Times New Roman"/>
          <w:i/>
        </w:rPr>
        <w:t>1989</w:t>
      </w:r>
      <w:r w:rsidRPr="00A46EF0">
        <w:rPr>
          <w:rFonts w:ascii="Times New Roman" w:hAnsi="Times New Roman" w:cs="Times New Roman"/>
          <w:i/>
        </w:rPr>
        <w:t xml:space="preserve"> </w:t>
      </w:r>
      <w:r w:rsidR="003B40BE" w:rsidRPr="00A46EF0">
        <w:rPr>
          <w:rFonts w:ascii="Times New Roman" w:hAnsi="Times New Roman" w:cs="Times New Roman"/>
        </w:rPr>
        <w:t>that a party to the marriage has provided, or is to provide, for a child of the marriage.</w:t>
      </w:r>
      <w:r w:rsidRPr="00A46EF0">
        <w:rPr>
          <w:rFonts w:ascii="Times New Roman" w:hAnsi="Times New Roman" w:cs="Times New Roman"/>
        </w:rPr>
        <w:t>”</w:t>
      </w:r>
      <w:r w:rsidR="003B40BE" w:rsidRPr="00A46EF0">
        <w:rPr>
          <w:rFonts w:ascii="Times New Roman" w:hAnsi="Times New Roman" w:cs="Times New Roman"/>
        </w:rPr>
        <w:t>.</w:t>
      </w:r>
    </w:p>
    <w:p w14:paraId="1D57D8DF"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Registered maintenance agreements</w:t>
      </w:r>
    </w:p>
    <w:p w14:paraId="4E27A3D3"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194</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86</w:t>
      </w:r>
      <w:r w:rsidRPr="00A46EF0">
        <w:rPr>
          <w:rFonts w:ascii="Times New Roman" w:hAnsi="Times New Roman" w:cs="Times New Roman"/>
        </w:rPr>
        <w:t xml:space="preserve"> of the Principal Act is amended by inserting after subsection (</w:t>
      </w:r>
      <w:r w:rsidRPr="00135A35">
        <w:rPr>
          <w:rFonts w:ascii="Times New Roman" w:hAnsi="Times New Roman" w:cs="Times New Roman"/>
        </w:rPr>
        <w:t>3</w:t>
      </w:r>
      <w:r w:rsidR="000B335F" w:rsidRPr="00A46EF0">
        <w:rPr>
          <w:rFonts w:ascii="Times New Roman" w:hAnsi="Times New Roman" w:cs="Times New Roman"/>
          <w:smallCaps/>
        </w:rPr>
        <w:t>a</w:t>
      </w:r>
      <w:r w:rsidRPr="00A46EF0">
        <w:rPr>
          <w:rFonts w:ascii="Times New Roman" w:hAnsi="Times New Roman" w:cs="Times New Roman"/>
        </w:rPr>
        <w:t>) the following subsection:</w:t>
      </w:r>
    </w:p>
    <w:p w14:paraId="61C4B40F"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3</w:t>
      </w:r>
      <w:r w:rsidR="000B335F" w:rsidRPr="00A46EF0">
        <w:rPr>
          <w:rFonts w:ascii="Times New Roman" w:hAnsi="Times New Roman" w:cs="Times New Roman"/>
          <w:smallCaps/>
        </w:rPr>
        <w:t>b</w:t>
      </w:r>
      <w:r w:rsidR="003B40BE" w:rsidRPr="00A46EF0">
        <w:rPr>
          <w:rFonts w:ascii="Times New Roman" w:hAnsi="Times New Roman" w:cs="Times New Roman"/>
        </w:rPr>
        <w:t>) Where:</w:t>
      </w:r>
    </w:p>
    <w:p w14:paraId="523C9E8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maintenance agreement is, at any time, registered under subsection (</w:t>
      </w:r>
      <w:r w:rsidRPr="00135A35">
        <w:rPr>
          <w:rFonts w:ascii="Times New Roman" w:hAnsi="Times New Roman" w:cs="Times New Roman"/>
        </w:rPr>
        <w:t>1</w:t>
      </w:r>
      <w:r w:rsidRPr="00A46EF0">
        <w:rPr>
          <w:rFonts w:ascii="Times New Roman" w:hAnsi="Times New Roman" w:cs="Times New Roman"/>
        </w:rPr>
        <w:t>); and</w:t>
      </w:r>
    </w:p>
    <w:p w14:paraId="7A9B9821"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maintenance agreement makes provision for the maintenance of a child; and</w:t>
      </w:r>
    </w:p>
    <w:p w14:paraId="3E28356E"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an application could properly be made, at that time, under the </w:t>
      </w:r>
      <w:r w:rsidR="00581E38" w:rsidRPr="00A46EF0">
        <w:rPr>
          <w:rFonts w:ascii="Times New Roman" w:hAnsi="Times New Roman" w:cs="Times New Roman"/>
          <w:i/>
        </w:rPr>
        <w:t xml:space="preserve">Child Support (Assessment) Act </w:t>
      </w:r>
      <w:r w:rsidR="00581E38" w:rsidRPr="00135A35">
        <w:rPr>
          <w:rFonts w:ascii="Times New Roman" w:hAnsi="Times New Roman" w:cs="Times New Roman"/>
          <w:i/>
        </w:rPr>
        <w:t>1989</w:t>
      </w:r>
      <w:r w:rsidR="00581E38" w:rsidRPr="00A46EF0">
        <w:rPr>
          <w:rFonts w:ascii="Times New Roman" w:hAnsi="Times New Roman" w:cs="Times New Roman"/>
          <w:i/>
        </w:rPr>
        <w:t xml:space="preserve"> </w:t>
      </w:r>
      <w:r w:rsidRPr="00A46EF0">
        <w:rPr>
          <w:rFonts w:ascii="Times New Roman" w:hAnsi="Times New Roman" w:cs="Times New Roman"/>
        </w:rPr>
        <w:t>by one of the parties to the agreement for administrative assessment of child support (within the meaning of that Act) for the child, seeking payment of the child support by the other party to the agreement (whether or not such an application has in fact been made by the party or by another person);</w:t>
      </w:r>
    </w:p>
    <w:p w14:paraId="27969827" w14:textId="77777777" w:rsidR="003B40BE" w:rsidRPr="00A46EF0"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maintenance agreement, so far as it makes provision for the maintenance of the child, has no effect and is not enforceable in any way.</w:t>
      </w:r>
      <w:r w:rsidR="00581E38" w:rsidRPr="00A46EF0">
        <w:rPr>
          <w:rFonts w:ascii="Times New Roman" w:hAnsi="Times New Roman" w:cs="Times New Roman"/>
        </w:rPr>
        <w:t>”</w:t>
      </w:r>
      <w:r w:rsidRPr="00A46EF0">
        <w:rPr>
          <w:rFonts w:ascii="Times New Roman" w:hAnsi="Times New Roman" w:cs="Times New Roman"/>
        </w:rPr>
        <w:t>.</w:t>
      </w:r>
    </w:p>
    <w:p w14:paraId="5757C5D1" w14:textId="77777777" w:rsidR="003B40BE" w:rsidRPr="00A46EF0" w:rsidRDefault="003B40BE" w:rsidP="00A46EF0">
      <w:pPr>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Operation of maintenance agreements entered into in substitution for rights under Act</w:t>
      </w:r>
    </w:p>
    <w:p w14:paraId="5D4CBEDD"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195</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87</w:t>
      </w:r>
      <w:r w:rsidRPr="00A46EF0">
        <w:rPr>
          <w:rFonts w:ascii="Times New Roman" w:hAnsi="Times New Roman" w:cs="Times New Roman"/>
        </w:rPr>
        <w:t xml:space="preserve"> of the Principal Act is amended by inserting after subsection (</w:t>
      </w:r>
      <w:r w:rsidRPr="00135A35">
        <w:rPr>
          <w:rFonts w:ascii="Times New Roman" w:hAnsi="Times New Roman" w:cs="Times New Roman"/>
        </w:rPr>
        <w:t>4</w:t>
      </w:r>
      <w:r w:rsidRPr="00A46EF0">
        <w:rPr>
          <w:rFonts w:ascii="Times New Roman" w:hAnsi="Times New Roman" w:cs="Times New Roman"/>
          <w:smallCaps/>
        </w:rPr>
        <w:t>c</w:t>
      </w:r>
      <w:r w:rsidRPr="00A46EF0">
        <w:rPr>
          <w:rFonts w:ascii="Times New Roman" w:hAnsi="Times New Roman" w:cs="Times New Roman"/>
        </w:rPr>
        <w:t>) the following subsection:</w:t>
      </w:r>
    </w:p>
    <w:p w14:paraId="6442F940" w14:textId="77777777" w:rsidR="003B40BE" w:rsidRPr="00A46EF0" w:rsidRDefault="00581E38" w:rsidP="00A46EF0">
      <w:pPr>
        <w:widowControl w:val="0"/>
        <w:spacing w:after="0" w:line="240" w:lineRule="auto"/>
        <w:ind w:firstLine="432"/>
        <w:jc w:val="both"/>
        <w:rPr>
          <w:rFonts w:ascii="Times New Roman" w:hAnsi="Times New Roman" w:cs="Times New Roman"/>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4</w:t>
      </w:r>
      <w:r w:rsidR="000B335F" w:rsidRPr="00A46EF0">
        <w:rPr>
          <w:rFonts w:ascii="Times New Roman" w:hAnsi="Times New Roman" w:cs="Times New Roman"/>
          <w:smallCaps/>
        </w:rPr>
        <w:t>d</w:t>
      </w:r>
      <w:r w:rsidR="003B40BE" w:rsidRPr="00A46EF0">
        <w:rPr>
          <w:rFonts w:ascii="Times New Roman" w:hAnsi="Times New Roman" w:cs="Times New Roman"/>
        </w:rPr>
        <w:t>) Where:</w:t>
      </w:r>
    </w:p>
    <w:p w14:paraId="78610BB3"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(a) a maintenance agreement that makes provision as mentioned in subsection (</w:t>
      </w:r>
      <w:r w:rsidRPr="00135A35">
        <w:rPr>
          <w:rFonts w:ascii="Times New Roman" w:hAnsi="Times New Roman" w:cs="Times New Roman"/>
        </w:rPr>
        <w:t>1</w:t>
      </w:r>
      <w:r w:rsidRPr="00A46EF0">
        <w:rPr>
          <w:rFonts w:ascii="Times New Roman" w:hAnsi="Times New Roman" w:cs="Times New Roman"/>
        </w:rPr>
        <w:t>) is, at any time, approved by the court; and</w:t>
      </w:r>
    </w:p>
    <w:p w14:paraId="3E0AD11B"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(b) the maintenance agreement makes provision for the maintenance of a child; and</w:t>
      </w:r>
    </w:p>
    <w:p w14:paraId="4004D50C" w14:textId="77777777" w:rsidR="003B40BE" w:rsidRPr="00A46EF0" w:rsidRDefault="003B40BE"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 xml:space="preserve">(c) an application could properly be made, at that time, under the </w:t>
      </w:r>
      <w:r w:rsidR="00581E38" w:rsidRPr="00A46EF0">
        <w:rPr>
          <w:rFonts w:ascii="Times New Roman" w:hAnsi="Times New Roman" w:cs="Times New Roman"/>
          <w:i/>
        </w:rPr>
        <w:t xml:space="preserve">Child Support (Assessment) Act </w:t>
      </w:r>
      <w:r w:rsidR="00581E38" w:rsidRPr="00135A35">
        <w:rPr>
          <w:rFonts w:ascii="Times New Roman" w:hAnsi="Times New Roman" w:cs="Times New Roman"/>
          <w:i/>
        </w:rPr>
        <w:t>1989</w:t>
      </w:r>
      <w:r w:rsidR="00581E38" w:rsidRPr="00A46EF0">
        <w:rPr>
          <w:rFonts w:ascii="Times New Roman" w:hAnsi="Times New Roman" w:cs="Times New Roman"/>
          <w:i/>
        </w:rPr>
        <w:t xml:space="preserve"> </w:t>
      </w:r>
      <w:r w:rsidRPr="00A46EF0">
        <w:rPr>
          <w:rFonts w:ascii="Times New Roman" w:hAnsi="Times New Roman" w:cs="Times New Roman"/>
        </w:rPr>
        <w:t>by one of the parties to the agreement for administrative assessment of child support (within the meaning of that Act) for the child seeking payment of the child</w:t>
      </w:r>
    </w:p>
    <w:p w14:paraId="146DF7D7" w14:textId="77777777" w:rsidR="003B40BE" w:rsidRPr="00A46EF0" w:rsidRDefault="00581E38" w:rsidP="00A46EF0">
      <w:pPr>
        <w:spacing w:after="0" w:line="240" w:lineRule="auto"/>
        <w:ind w:left="990"/>
        <w:jc w:val="both"/>
        <w:rPr>
          <w:rFonts w:ascii="Times New Roman" w:hAnsi="Times New Roman" w:cs="Times New Roman"/>
        </w:rPr>
      </w:pPr>
      <w:r w:rsidRPr="00A46EF0">
        <w:rPr>
          <w:rFonts w:ascii="Times New Roman" w:hAnsi="Times New Roman" w:cs="Times New Roman"/>
        </w:rPr>
        <w:br w:type="page"/>
      </w:r>
      <w:r w:rsidR="003B40BE" w:rsidRPr="00A46EF0">
        <w:rPr>
          <w:rFonts w:ascii="Times New Roman" w:hAnsi="Times New Roman" w:cs="Times New Roman"/>
        </w:rPr>
        <w:lastRenderedPageBreak/>
        <w:t>support by the other party to the agreement (whether or not such an application has in fact been made by the party or by another person);</w:t>
      </w:r>
    </w:p>
    <w:p w14:paraId="59C9BBB6" w14:textId="77777777" w:rsidR="003B40BE" w:rsidRDefault="003B40BE" w:rsidP="00A46EF0">
      <w:pPr>
        <w:spacing w:after="0" w:line="240" w:lineRule="auto"/>
        <w:jc w:val="both"/>
        <w:rPr>
          <w:rFonts w:ascii="Times New Roman" w:hAnsi="Times New Roman" w:cs="Times New Roman"/>
        </w:rPr>
      </w:pPr>
      <w:r w:rsidRPr="00A46EF0">
        <w:rPr>
          <w:rFonts w:ascii="Times New Roman" w:hAnsi="Times New Roman" w:cs="Times New Roman"/>
        </w:rPr>
        <w:t>the maintenance agreement, so far as it makes provision for the maintenance of the child, has no effect and is not enforceable in any way.</w:t>
      </w:r>
      <w:r w:rsidR="00581E38" w:rsidRPr="00A46EF0">
        <w:rPr>
          <w:rFonts w:ascii="Times New Roman" w:hAnsi="Times New Roman" w:cs="Times New Roman"/>
        </w:rPr>
        <w:t>”</w:t>
      </w:r>
      <w:r w:rsidRPr="00A46EF0">
        <w:rPr>
          <w:rFonts w:ascii="Times New Roman" w:hAnsi="Times New Roman" w:cs="Times New Roman"/>
        </w:rPr>
        <w:t>.</w:t>
      </w:r>
    </w:p>
    <w:p w14:paraId="3DD1BB02" w14:textId="77777777" w:rsidR="00F703A7" w:rsidRPr="00A46EF0" w:rsidRDefault="00F703A7" w:rsidP="00A46EF0">
      <w:pPr>
        <w:spacing w:after="0" w:line="240" w:lineRule="auto"/>
        <w:jc w:val="both"/>
        <w:rPr>
          <w:rFonts w:ascii="Times New Roman" w:hAnsi="Times New Roman" w:cs="Times New Roman"/>
        </w:rPr>
      </w:pPr>
    </w:p>
    <w:p w14:paraId="2B330F55" w14:textId="32001E1C" w:rsidR="000B335F" w:rsidRPr="00A46EF0" w:rsidRDefault="003B40BE"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12</w:t>
      </w:r>
      <w:r w:rsidRPr="00A46EF0">
        <w:rPr>
          <w:rFonts w:ascii="Times New Roman" w:hAnsi="Times New Roman" w:cs="Times New Roman"/>
          <w:b/>
          <w:sz w:val="24"/>
        </w:rPr>
        <w:t xml:space="preserve">—AMENDMENTS OF THE SOCIAL SECURITY ACT </w:t>
      </w:r>
      <w:r w:rsidRPr="00135A35">
        <w:rPr>
          <w:rFonts w:ascii="Times New Roman" w:hAnsi="Times New Roman" w:cs="Times New Roman"/>
          <w:b/>
          <w:sz w:val="24"/>
        </w:rPr>
        <w:t>1947</w:t>
      </w:r>
    </w:p>
    <w:p w14:paraId="60DFFE07"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Principal Act</w:t>
      </w:r>
    </w:p>
    <w:p w14:paraId="0C213DB2" w14:textId="0EB4F82E" w:rsidR="003B40BE" w:rsidRPr="00A46EF0" w:rsidRDefault="003B40BE" w:rsidP="00F703A7">
      <w:pPr>
        <w:widowControl w:val="0"/>
        <w:spacing w:before="240" w:after="0" w:line="240" w:lineRule="auto"/>
        <w:ind w:firstLine="432"/>
        <w:jc w:val="both"/>
        <w:rPr>
          <w:rFonts w:ascii="Times New Roman" w:hAnsi="Times New Roman" w:cs="Times New Roman"/>
        </w:rPr>
      </w:pPr>
      <w:r w:rsidRPr="00135A35">
        <w:rPr>
          <w:rFonts w:ascii="Times New Roman" w:hAnsi="Times New Roman" w:cs="Times New Roman"/>
          <w:b/>
        </w:rPr>
        <w:t>196</w:t>
      </w:r>
      <w:r w:rsidRPr="00A46EF0">
        <w:rPr>
          <w:rFonts w:ascii="Times New Roman" w:hAnsi="Times New Roman" w:cs="Times New Roman"/>
          <w:b/>
        </w:rPr>
        <w:t>.</w:t>
      </w:r>
      <w:r w:rsidRPr="00A46EF0">
        <w:rPr>
          <w:rFonts w:ascii="Times New Roman" w:hAnsi="Times New Roman" w:cs="Times New Roman"/>
        </w:rPr>
        <w:t xml:space="preserve"> In this Part, </w:t>
      </w:r>
      <w:r w:rsidR="00581E38" w:rsidRPr="00A46EF0">
        <w:rPr>
          <w:rFonts w:ascii="Times New Roman" w:hAnsi="Times New Roman" w:cs="Times New Roman"/>
        </w:rPr>
        <w:t>“</w:t>
      </w:r>
      <w:r w:rsidRPr="00A46EF0">
        <w:rPr>
          <w:rFonts w:ascii="Times New Roman" w:hAnsi="Times New Roman" w:cs="Times New Roman"/>
        </w:rPr>
        <w:t>Principal Act</w:t>
      </w:r>
      <w:r w:rsidR="00581E38" w:rsidRPr="00A46EF0">
        <w:rPr>
          <w:rFonts w:ascii="Times New Roman" w:hAnsi="Times New Roman" w:cs="Times New Roman"/>
        </w:rPr>
        <w:t>”</w:t>
      </w:r>
      <w:r w:rsidRPr="00A46EF0">
        <w:rPr>
          <w:rFonts w:ascii="Times New Roman" w:hAnsi="Times New Roman" w:cs="Times New Roman"/>
        </w:rPr>
        <w:t xml:space="preserve"> means the </w:t>
      </w:r>
      <w:r w:rsidR="00581E38" w:rsidRPr="00A46EF0">
        <w:rPr>
          <w:rFonts w:ascii="Times New Roman" w:hAnsi="Times New Roman" w:cs="Times New Roman"/>
          <w:i/>
        </w:rPr>
        <w:t xml:space="preserve">Social Security Act </w:t>
      </w:r>
      <w:r w:rsidR="00581E38" w:rsidRPr="00135A35">
        <w:rPr>
          <w:rFonts w:ascii="Times New Roman" w:hAnsi="Times New Roman" w:cs="Times New Roman"/>
          <w:i/>
        </w:rPr>
        <w:t>1947</w:t>
      </w:r>
      <w:r w:rsidR="00581E38" w:rsidRPr="00135A35">
        <w:rPr>
          <w:rFonts w:ascii="Times New Roman" w:hAnsi="Times New Roman" w:cs="Times New Roman"/>
          <w:vertAlign w:val="superscript"/>
        </w:rPr>
        <w:t>3</w:t>
      </w:r>
      <w:r w:rsidR="00581E38" w:rsidRPr="00A46EF0">
        <w:rPr>
          <w:rFonts w:ascii="Times New Roman" w:hAnsi="Times New Roman" w:cs="Times New Roman"/>
          <w:i/>
        </w:rPr>
        <w:t xml:space="preserve">. </w:t>
      </w:r>
      <w:r w:rsidRPr="00F703A7">
        <w:rPr>
          <w:rFonts w:ascii="Times New Roman" w:hAnsi="Times New Roman" w:cs="Times New Roman"/>
          <w:b/>
          <w:sz w:val="20"/>
          <w:szCs w:val="20"/>
        </w:rPr>
        <w:t>Interpretation</w:t>
      </w:r>
    </w:p>
    <w:p w14:paraId="72487F65"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197</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3</w:t>
      </w:r>
      <w:r w:rsidRPr="00A46EF0">
        <w:rPr>
          <w:rFonts w:ascii="Times New Roman" w:hAnsi="Times New Roman" w:cs="Times New Roman"/>
        </w:rPr>
        <w:t xml:space="preserve"> of the Principal Act is amended by inserting in subsection (</w:t>
      </w:r>
      <w:r w:rsidRPr="00135A35">
        <w:rPr>
          <w:rFonts w:ascii="Times New Roman" w:hAnsi="Times New Roman" w:cs="Times New Roman"/>
        </w:rPr>
        <w:t>1</w:t>
      </w:r>
      <w:r w:rsidRPr="00A46EF0">
        <w:rPr>
          <w:rFonts w:ascii="Times New Roman" w:hAnsi="Times New Roman" w:cs="Times New Roman"/>
        </w:rPr>
        <w:t>) the following definitions:</w:t>
      </w:r>
    </w:p>
    <w:p w14:paraId="624C4C90" w14:textId="31FF391F" w:rsidR="000B335F" w:rsidRPr="00A46EF0" w:rsidRDefault="00581E38" w:rsidP="00A46EF0">
      <w:pPr>
        <w:widowControl w:val="0"/>
        <w:spacing w:after="0" w:line="240" w:lineRule="auto"/>
        <w:ind w:left="864" w:hanging="432"/>
        <w:jc w:val="both"/>
        <w:rPr>
          <w:rFonts w:ascii="Times New Roman" w:hAnsi="Times New Roman" w:cs="Times New Roman"/>
        </w:rPr>
      </w:pPr>
      <w:r w:rsidRPr="00A46EF0">
        <w:rPr>
          <w:rFonts w:ascii="Times New Roman" w:hAnsi="Times New Roman" w:cs="Times New Roman"/>
        </w:rPr>
        <w:t>“</w:t>
      </w:r>
      <w:r w:rsidR="00F703A7">
        <w:rPr>
          <w:rFonts w:ascii="Times New Roman" w:hAnsi="Times New Roman" w:cs="Times New Roman"/>
        </w:rPr>
        <w:t xml:space="preserve"> </w:t>
      </w:r>
      <w:r w:rsidRPr="00F703A7">
        <w:rPr>
          <w:rFonts w:ascii="Times New Roman" w:hAnsi="Times New Roman" w:cs="Times New Roman"/>
          <w:b/>
        </w:rPr>
        <w:t>‘</w:t>
      </w:r>
      <w:r w:rsidR="003B40BE" w:rsidRPr="00A46EF0">
        <w:rPr>
          <w:rFonts w:ascii="Times New Roman" w:hAnsi="Times New Roman" w:cs="Times New Roman"/>
          <w:b/>
        </w:rPr>
        <w:t>child support</w:t>
      </w:r>
      <w:r w:rsidRPr="00F703A7">
        <w:rPr>
          <w:rFonts w:ascii="Times New Roman" w:hAnsi="Times New Roman" w:cs="Times New Roman"/>
          <w:b/>
        </w:rPr>
        <w:t>’</w:t>
      </w:r>
      <w:r w:rsidR="003B40BE" w:rsidRPr="00A46EF0">
        <w:rPr>
          <w:rFonts w:ascii="Times New Roman" w:hAnsi="Times New Roman" w:cs="Times New Roman"/>
        </w:rPr>
        <w:t xml:space="preserve"> means financial support under the </w:t>
      </w:r>
      <w:r w:rsidRPr="00A46EF0">
        <w:rPr>
          <w:rFonts w:ascii="Times New Roman" w:hAnsi="Times New Roman" w:cs="Times New Roman"/>
          <w:i/>
        </w:rPr>
        <w:t xml:space="preserve">Child Support (Assessment) Act </w:t>
      </w:r>
      <w:r w:rsidRPr="00135A35">
        <w:rPr>
          <w:rFonts w:ascii="Times New Roman" w:hAnsi="Times New Roman" w:cs="Times New Roman"/>
          <w:i/>
        </w:rPr>
        <w:t>1989</w:t>
      </w:r>
      <w:r w:rsidRPr="00F703A7">
        <w:rPr>
          <w:rFonts w:ascii="Times New Roman" w:hAnsi="Times New Roman" w:cs="Times New Roman"/>
        </w:rPr>
        <w:t>,</w:t>
      </w:r>
      <w:r w:rsidRPr="00A46EF0">
        <w:rPr>
          <w:rFonts w:ascii="Times New Roman" w:hAnsi="Times New Roman" w:cs="Times New Roman"/>
          <w:i/>
        </w:rPr>
        <w:t xml:space="preserve"> </w:t>
      </w:r>
      <w:r w:rsidR="003B40BE" w:rsidRPr="00A46EF0">
        <w:rPr>
          <w:rFonts w:ascii="Times New Roman" w:hAnsi="Times New Roman" w:cs="Times New Roman"/>
        </w:rPr>
        <w:t>including financial support by way of lump sum payment or by way of transfer or settlement of property;</w:t>
      </w:r>
    </w:p>
    <w:p w14:paraId="2422085B" w14:textId="08696BE3" w:rsidR="003B40BE" w:rsidRPr="00A46EF0" w:rsidRDefault="00581E38" w:rsidP="00A46EF0">
      <w:pPr>
        <w:widowControl w:val="0"/>
        <w:spacing w:after="0" w:line="240" w:lineRule="auto"/>
        <w:ind w:left="864" w:hanging="432"/>
        <w:jc w:val="both"/>
        <w:rPr>
          <w:rFonts w:ascii="Times New Roman" w:hAnsi="Times New Roman" w:cs="Times New Roman"/>
        </w:rPr>
      </w:pPr>
      <w:r w:rsidRPr="00F703A7">
        <w:rPr>
          <w:rFonts w:ascii="Times New Roman" w:hAnsi="Times New Roman" w:cs="Times New Roman"/>
          <w:b/>
        </w:rPr>
        <w:t>‘</w:t>
      </w:r>
      <w:r w:rsidR="003B40BE" w:rsidRPr="00A46EF0">
        <w:rPr>
          <w:rFonts w:ascii="Times New Roman" w:hAnsi="Times New Roman" w:cs="Times New Roman"/>
          <w:b/>
        </w:rPr>
        <w:t>maintenance</w:t>
      </w:r>
      <w:r w:rsidRPr="00F703A7">
        <w:rPr>
          <w:rFonts w:ascii="Times New Roman" w:hAnsi="Times New Roman" w:cs="Times New Roman"/>
          <w:b/>
        </w:rPr>
        <w:t>’</w:t>
      </w:r>
      <w:r w:rsidR="003B40BE" w:rsidRPr="00A46EF0">
        <w:rPr>
          <w:rFonts w:ascii="Times New Roman" w:hAnsi="Times New Roman" w:cs="Times New Roman"/>
        </w:rPr>
        <w:t xml:space="preserve"> includes child support;</w:t>
      </w:r>
      <w:r w:rsidRPr="00A46EF0">
        <w:rPr>
          <w:rFonts w:ascii="Times New Roman" w:hAnsi="Times New Roman" w:cs="Times New Roman"/>
        </w:rPr>
        <w:t>”</w:t>
      </w:r>
      <w:r w:rsidR="003B40BE" w:rsidRPr="00A46EF0">
        <w:rPr>
          <w:rFonts w:ascii="Times New Roman" w:hAnsi="Times New Roman" w:cs="Times New Roman"/>
        </w:rPr>
        <w:t>.</w:t>
      </w:r>
    </w:p>
    <w:p w14:paraId="48A74EF2"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Secrecy</w:t>
      </w:r>
    </w:p>
    <w:p w14:paraId="558C631E"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198</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19</w:t>
      </w:r>
      <w:r w:rsidRPr="00A46EF0">
        <w:rPr>
          <w:rFonts w:ascii="Times New Roman" w:hAnsi="Times New Roman" w:cs="Times New Roman"/>
        </w:rPr>
        <w:t xml:space="preserve"> of the Principal Act is amended by inserting after subsection (</w:t>
      </w:r>
      <w:r w:rsidRPr="00135A35">
        <w:rPr>
          <w:rFonts w:ascii="Times New Roman" w:hAnsi="Times New Roman" w:cs="Times New Roman"/>
        </w:rPr>
        <w:t>5</w:t>
      </w:r>
      <w:r w:rsidRPr="00A46EF0">
        <w:rPr>
          <w:rFonts w:ascii="Times New Roman" w:hAnsi="Times New Roman" w:cs="Times New Roman"/>
        </w:rPr>
        <w:t>) the following subsection:</w:t>
      </w:r>
    </w:p>
    <w:p w14:paraId="05C36180" w14:textId="18356A6E" w:rsidR="003B40BE" w:rsidRDefault="00581E38" w:rsidP="00A46EF0">
      <w:pPr>
        <w:widowControl w:val="0"/>
        <w:spacing w:after="0" w:line="240" w:lineRule="auto"/>
        <w:ind w:firstLine="432"/>
        <w:jc w:val="both"/>
        <w:rPr>
          <w:rFonts w:ascii="Times New Roman" w:hAnsi="Times New Roman" w:cs="Times New Roman"/>
          <w:i/>
        </w:rPr>
      </w:pPr>
      <w:r w:rsidRPr="00A46EF0">
        <w:rPr>
          <w:rFonts w:ascii="Times New Roman" w:hAnsi="Times New Roman" w:cs="Times New Roman"/>
        </w:rPr>
        <w:t>“</w:t>
      </w:r>
      <w:r w:rsidR="003B40BE" w:rsidRPr="00A46EF0">
        <w:rPr>
          <w:rFonts w:ascii="Times New Roman" w:hAnsi="Times New Roman" w:cs="Times New Roman"/>
        </w:rPr>
        <w:t>(</w:t>
      </w:r>
      <w:r w:rsidR="003B40BE" w:rsidRPr="00135A35">
        <w:rPr>
          <w:rFonts w:ascii="Times New Roman" w:hAnsi="Times New Roman" w:cs="Times New Roman"/>
        </w:rPr>
        <w:t>5</w:t>
      </w:r>
      <w:r w:rsidRPr="00A46EF0">
        <w:rPr>
          <w:rFonts w:ascii="Times New Roman" w:hAnsi="Times New Roman" w:cs="Times New Roman"/>
          <w:smallCaps/>
        </w:rPr>
        <w:t>a</w:t>
      </w:r>
      <w:r w:rsidR="003B40BE" w:rsidRPr="00A46EF0">
        <w:rPr>
          <w:rFonts w:ascii="Times New Roman" w:hAnsi="Times New Roman" w:cs="Times New Roman"/>
        </w:rPr>
        <w:t xml:space="preserve">) Nothing in this section is to be taken to prevent a person from divulging or communicating information to another person if the information is divulged or communicated for the purposes of the </w:t>
      </w:r>
      <w:r w:rsidRPr="00A46EF0">
        <w:rPr>
          <w:rFonts w:ascii="Times New Roman" w:hAnsi="Times New Roman" w:cs="Times New Roman"/>
          <w:i/>
        </w:rPr>
        <w:t xml:space="preserve">Child Support (Registration and Collection) Act </w:t>
      </w:r>
      <w:r w:rsidRPr="00135A35">
        <w:rPr>
          <w:rFonts w:ascii="Times New Roman" w:hAnsi="Times New Roman" w:cs="Times New Roman"/>
          <w:i/>
        </w:rPr>
        <w:t>1988</w:t>
      </w:r>
      <w:r w:rsidRPr="00A46EF0">
        <w:rPr>
          <w:rFonts w:ascii="Times New Roman" w:hAnsi="Times New Roman" w:cs="Times New Roman"/>
          <w:i/>
        </w:rPr>
        <w:t xml:space="preserve"> </w:t>
      </w:r>
      <w:r w:rsidR="003B40BE" w:rsidRPr="00A46EF0">
        <w:rPr>
          <w:rFonts w:ascii="Times New Roman" w:hAnsi="Times New Roman" w:cs="Times New Roman"/>
        </w:rPr>
        <w:t xml:space="preserve">or the </w:t>
      </w:r>
      <w:r w:rsidRPr="00A46EF0">
        <w:rPr>
          <w:rFonts w:ascii="Times New Roman" w:hAnsi="Times New Roman" w:cs="Times New Roman"/>
          <w:i/>
        </w:rPr>
        <w:t xml:space="preserve">Child Support (Assessment) Act </w:t>
      </w:r>
      <w:r w:rsidRPr="00135A35">
        <w:rPr>
          <w:rFonts w:ascii="Times New Roman" w:hAnsi="Times New Roman" w:cs="Times New Roman"/>
          <w:i/>
        </w:rPr>
        <w:t>1989</w:t>
      </w:r>
      <w:r w:rsidRPr="00A46EF0">
        <w:rPr>
          <w:rFonts w:ascii="Times New Roman" w:hAnsi="Times New Roman" w:cs="Times New Roman"/>
          <w:i/>
        </w:rPr>
        <w:t>.</w:t>
      </w:r>
      <w:r w:rsidRPr="00F703A7">
        <w:rPr>
          <w:rFonts w:ascii="Times New Roman" w:hAnsi="Times New Roman" w:cs="Times New Roman"/>
        </w:rPr>
        <w:t>”</w:t>
      </w:r>
      <w:r w:rsidRPr="00A46EF0">
        <w:rPr>
          <w:rFonts w:ascii="Times New Roman" w:hAnsi="Times New Roman" w:cs="Times New Roman"/>
          <w:i/>
        </w:rPr>
        <w:t>.</w:t>
      </w:r>
    </w:p>
    <w:p w14:paraId="32B6CC41" w14:textId="77777777" w:rsidR="00F703A7" w:rsidRPr="00A46EF0" w:rsidRDefault="00F703A7" w:rsidP="00A46EF0">
      <w:pPr>
        <w:widowControl w:val="0"/>
        <w:spacing w:after="0" w:line="240" w:lineRule="auto"/>
        <w:ind w:firstLine="432"/>
        <w:jc w:val="both"/>
        <w:rPr>
          <w:rFonts w:ascii="Times New Roman" w:hAnsi="Times New Roman" w:cs="Times New Roman"/>
        </w:rPr>
      </w:pPr>
    </w:p>
    <w:p w14:paraId="338018AF" w14:textId="463F8B27" w:rsidR="003B40BE" w:rsidRPr="00A46EF0" w:rsidRDefault="003B40BE" w:rsidP="00A46EF0">
      <w:pPr>
        <w:spacing w:before="120" w:after="120" w:line="240" w:lineRule="auto"/>
        <w:jc w:val="center"/>
        <w:rPr>
          <w:rFonts w:ascii="Times New Roman" w:hAnsi="Times New Roman" w:cs="Times New Roman"/>
          <w:b/>
          <w:sz w:val="24"/>
        </w:rPr>
      </w:pPr>
      <w:r w:rsidRPr="00A46EF0">
        <w:rPr>
          <w:rFonts w:ascii="Times New Roman" w:hAnsi="Times New Roman" w:cs="Times New Roman"/>
          <w:b/>
          <w:sz w:val="24"/>
        </w:rPr>
        <w:t xml:space="preserve">PART </w:t>
      </w:r>
      <w:r w:rsidRPr="00135A35">
        <w:rPr>
          <w:rFonts w:ascii="Times New Roman" w:hAnsi="Times New Roman" w:cs="Times New Roman"/>
          <w:b/>
          <w:sz w:val="24"/>
        </w:rPr>
        <w:t>13</w:t>
      </w:r>
      <w:r w:rsidRPr="00A46EF0">
        <w:rPr>
          <w:rFonts w:ascii="Times New Roman" w:hAnsi="Times New Roman" w:cs="Times New Roman"/>
          <w:b/>
          <w:sz w:val="24"/>
        </w:rPr>
        <w:t>—AMENDMENT OF THE TAXATION ADMINISTRATION</w:t>
      </w:r>
      <w:r w:rsidR="000B335F" w:rsidRPr="00A46EF0">
        <w:rPr>
          <w:rFonts w:ascii="Times New Roman" w:hAnsi="Times New Roman" w:cs="Times New Roman"/>
          <w:b/>
          <w:sz w:val="24"/>
        </w:rPr>
        <w:t xml:space="preserve"> </w:t>
      </w:r>
      <w:r w:rsidRPr="00A46EF0">
        <w:rPr>
          <w:rFonts w:ascii="Times New Roman" w:hAnsi="Times New Roman" w:cs="Times New Roman"/>
          <w:b/>
          <w:sz w:val="24"/>
        </w:rPr>
        <w:t xml:space="preserve">ACT </w:t>
      </w:r>
      <w:r w:rsidRPr="00135A35">
        <w:rPr>
          <w:rFonts w:ascii="Times New Roman" w:hAnsi="Times New Roman" w:cs="Times New Roman"/>
          <w:b/>
          <w:sz w:val="24"/>
        </w:rPr>
        <w:t>1953</w:t>
      </w:r>
    </w:p>
    <w:p w14:paraId="543FB95B"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Principal Act</w:t>
      </w:r>
    </w:p>
    <w:p w14:paraId="2BB6B259" w14:textId="77777777"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199</w:t>
      </w:r>
      <w:r w:rsidRPr="00A46EF0">
        <w:rPr>
          <w:rFonts w:ascii="Times New Roman" w:hAnsi="Times New Roman" w:cs="Times New Roman"/>
          <w:b/>
        </w:rPr>
        <w:t>.</w:t>
      </w:r>
      <w:r w:rsidRPr="00A46EF0">
        <w:rPr>
          <w:rFonts w:ascii="Times New Roman" w:hAnsi="Times New Roman" w:cs="Times New Roman"/>
        </w:rPr>
        <w:t xml:space="preserve"> In this Part, </w:t>
      </w:r>
      <w:r w:rsidR="00581E38" w:rsidRPr="00A46EF0">
        <w:rPr>
          <w:rFonts w:ascii="Times New Roman" w:hAnsi="Times New Roman" w:cs="Times New Roman"/>
        </w:rPr>
        <w:t>“</w:t>
      </w:r>
      <w:r w:rsidRPr="00A46EF0">
        <w:rPr>
          <w:rFonts w:ascii="Times New Roman" w:hAnsi="Times New Roman" w:cs="Times New Roman"/>
        </w:rPr>
        <w:t>Principal Act</w:t>
      </w:r>
      <w:r w:rsidR="00581E38" w:rsidRPr="00A46EF0">
        <w:rPr>
          <w:rFonts w:ascii="Times New Roman" w:hAnsi="Times New Roman" w:cs="Times New Roman"/>
        </w:rPr>
        <w:t>”</w:t>
      </w:r>
      <w:r w:rsidRPr="00A46EF0">
        <w:rPr>
          <w:rFonts w:ascii="Times New Roman" w:hAnsi="Times New Roman" w:cs="Times New Roman"/>
        </w:rPr>
        <w:t xml:space="preserve"> means the </w:t>
      </w:r>
      <w:r w:rsidR="00581E38" w:rsidRPr="00A46EF0">
        <w:rPr>
          <w:rFonts w:ascii="Times New Roman" w:hAnsi="Times New Roman" w:cs="Times New Roman"/>
          <w:i/>
        </w:rPr>
        <w:t xml:space="preserve">Taxation Administration Act </w:t>
      </w:r>
      <w:r w:rsidR="00581E38" w:rsidRPr="00135A35">
        <w:rPr>
          <w:rFonts w:ascii="Times New Roman" w:hAnsi="Times New Roman" w:cs="Times New Roman"/>
          <w:i/>
        </w:rPr>
        <w:t>1953</w:t>
      </w:r>
      <w:r w:rsidR="00581E38" w:rsidRPr="00135A35">
        <w:rPr>
          <w:rFonts w:ascii="Times New Roman" w:hAnsi="Times New Roman" w:cs="Times New Roman"/>
          <w:vertAlign w:val="superscript"/>
        </w:rPr>
        <w:t>4</w:t>
      </w:r>
      <w:r w:rsidR="00581E38" w:rsidRPr="00A46EF0">
        <w:rPr>
          <w:rFonts w:ascii="Times New Roman" w:hAnsi="Times New Roman" w:cs="Times New Roman"/>
          <w:i/>
        </w:rPr>
        <w:t>.</w:t>
      </w:r>
    </w:p>
    <w:p w14:paraId="1AE4D574" w14:textId="77777777" w:rsidR="003B40BE" w:rsidRPr="00A46EF0" w:rsidRDefault="003B40BE" w:rsidP="00A46EF0">
      <w:pPr>
        <w:widowControl w:val="0"/>
        <w:spacing w:before="120" w:after="60" w:line="240" w:lineRule="auto"/>
        <w:jc w:val="both"/>
        <w:rPr>
          <w:rFonts w:ascii="Times New Roman" w:hAnsi="Times New Roman" w:cs="Times New Roman"/>
          <w:b/>
          <w:sz w:val="20"/>
        </w:rPr>
      </w:pPr>
      <w:r w:rsidRPr="00A46EF0">
        <w:rPr>
          <w:rFonts w:ascii="Times New Roman" w:hAnsi="Times New Roman" w:cs="Times New Roman"/>
          <w:b/>
          <w:sz w:val="20"/>
        </w:rPr>
        <w:t>Application of Subdivision in relation to Child Support Acts</w:t>
      </w:r>
    </w:p>
    <w:p w14:paraId="57DD83CD" w14:textId="33518321" w:rsidR="003B40BE" w:rsidRPr="00A46EF0" w:rsidRDefault="003B40BE" w:rsidP="00A46EF0">
      <w:pPr>
        <w:widowControl w:val="0"/>
        <w:spacing w:after="0" w:line="240" w:lineRule="auto"/>
        <w:ind w:firstLine="432"/>
        <w:jc w:val="both"/>
        <w:rPr>
          <w:rFonts w:ascii="Times New Roman" w:hAnsi="Times New Roman" w:cs="Times New Roman"/>
        </w:rPr>
      </w:pPr>
      <w:r w:rsidRPr="00135A35">
        <w:rPr>
          <w:rFonts w:ascii="Times New Roman" w:hAnsi="Times New Roman" w:cs="Times New Roman"/>
          <w:b/>
        </w:rPr>
        <w:t>200</w:t>
      </w:r>
      <w:r w:rsidRPr="00A46EF0">
        <w:rPr>
          <w:rFonts w:ascii="Times New Roman" w:hAnsi="Times New Roman" w:cs="Times New Roman"/>
          <w:b/>
        </w:rPr>
        <w:t>.</w:t>
      </w:r>
      <w:r w:rsidRPr="00A46EF0">
        <w:rPr>
          <w:rFonts w:ascii="Times New Roman" w:hAnsi="Times New Roman" w:cs="Times New Roman"/>
        </w:rPr>
        <w:t xml:space="preserve"> Section </w:t>
      </w:r>
      <w:r w:rsidRPr="00135A35">
        <w:rPr>
          <w:rFonts w:ascii="Times New Roman" w:hAnsi="Times New Roman" w:cs="Times New Roman"/>
        </w:rPr>
        <w:t>8</w:t>
      </w:r>
      <w:r w:rsidR="00E246FB" w:rsidRPr="00A46EF0">
        <w:rPr>
          <w:rFonts w:ascii="Times New Roman" w:hAnsi="Times New Roman" w:cs="Times New Roman"/>
          <w:smallCaps/>
        </w:rPr>
        <w:t>wd</w:t>
      </w:r>
      <w:r w:rsidRPr="00A46EF0">
        <w:rPr>
          <w:rFonts w:ascii="Times New Roman" w:hAnsi="Times New Roman" w:cs="Times New Roman"/>
        </w:rPr>
        <w:t xml:space="preserve"> of the Principal Act is amended by omitting </w:t>
      </w:r>
      <w:r w:rsidR="00581E38" w:rsidRPr="00F703A7">
        <w:rPr>
          <w:rFonts w:ascii="Times New Roman" w:hAnsi="Times New Roman" w:cs="Times New Roman"/>
        </w:rPr>
        <w:t>“</w:t>
      </w:r>
      <w:r w:rsidR="00581E38" w:rsidRPr="00A46EF0">
        <w:rPr>
          <w:rFonts w:ascii="Times New Roman" w:hAnsi="Times New Roman" w:cs="Times New Roman"/>
          <w:i/>
        </w:rPr>
        <w:t xml:space="preserve">Child Support Act </w:t>
      </w:r>
      <w:r w:rsidR="00581E38" w:rsidRPr="00135A35">
        <w:rPr>
          <w:rFonts w:ascii="Times New Roman" w:hAnsi="Times New Roman" w:cs="Times New Roman"/>
          <w:i/>
        </w:rPr>
        <w:t>1988</w:t>
      </w:r>
      <w:r w:rsidR="00581E38" w:rsidRPr="00F703A7">
        <w:rPr>
          <w:rFonts w:ascii="Times New Roman" w:hAnsi="Times New Roman" w:cs="Times New Roman"/>
        </w:rPr>
        <w:t>”</w:t>
      </w:r>
      <w:r w:rsidR="00581E38" w:rsidRPr="00A46EF0">
        <w:rPr>
          <w:rFonts w:ascii="Times New Roman" w:hAnsi="Times New Roman" w:cs="Times New Roman"/>
          <w:i/>
        </w:rPr>
        <w:t xml:space="preserve"> </w:t>
      </w:r>
      <w:r w:rsidRPr="00A46EF0">
        <w:rPr>
          <w:rFonts w:ascii="Times New Roman" w:hAnsi="Times New Roman" w:cs="Times New Roman"/>
        </w:rPr>
        <w:t xml:space="preserve">and substituting </w:t>
      </w:r>
      <w:r w:rsidR="00581E38" w:rsidRPr="00F703A7">
        <w:rPr>
          <w:rFonts w:ascii="Times New Roman" w:hAnsi="Times New Roman" w:cs="Times New Roman"/>
        </w:rPr>
        <w:t>“</w:t>
      </w:r>
      <w:r w:rsidR="00581E38" w:rsidRPr="00A46EF0">
        <w:rPr>
          <w:rFonts w:ascii="Times New Roman" w:hAnsi="Times New Roman" w:cs="Times New Roman"/>
          <w:i/>
        </w:rPr>
        <w:t xml:space="preserve">Child Support (Registration and Collection) Act </w:t>
      </w:r>
      <w:r w:rsidR="00581E38" w:rsidRPr="00135A35">
        <w:rPr>
          <w:rFonts w:ascii="Times New Roman" w:hAnsi="Times New Roman" w:cs="Times New Roman"/>
          <w:i/>
        </w:rPr>
        <w:t>1988</w:t>
      </w:r>
      <w:r w:rsidR="00581E38" w:rsidRPr="00A46EF0">
        <w:rPr>
          <w:rFonts w:ascii="Times New Roman" w:hAnsi="Times New Roman" w:cs="Times New Roman"/>
          <w:i/>
        </w:rPr>
        <w:t xml:space="preserve"> </w:t>
      </w:r>
      <w:r w:rsidRPr="00A46EF0">
        <w:rPr>
          <w:rFonts w:ascii="Times New Roman" w:hAnsi="Times New Roman" w:cs="Times New Roman"/>
        </w:rPr>
        <w:t xml:space="preserve">and the </w:t>
      </w:r>
      <w:r w:rsidR="00581E38" w:rsidRPr="00A46EF0">
        <w:rPr>
          <w:rFonts w:ascii="Times New Roman" w:hAnsi="Times New Roman" w:cs="Times New Roman"/>
          <w:i/>
        </w:rPr>
        <w:t xml:space="preserve">Child Support (Assessment) Act </w:t>
      </w:r>
      <w:r w:rsidR="00581E38" w:rsidRPr="00135A35">
        <w:rPr>
          <w:rFonts w:ascii="Times New Roman" w:hAnsi="Times New Roman" w:cs="Times New Roman"/>
          <w:i/>
        </w:rPr>
        <w:t>1989</w:t>
      </w:r>
      <w:r w:rsidR="00581E38" w:rsidRPr="00F703A7">
        <w:rPr>
          <w:rFonts w:ascii="Times New Roman" w:hAnsi="Times New Roman" w:cs="Times New Roman"/>
        </w:rPr>
        <w:t>”</w:t>
      </w:r>
      <w:r w:rsidR="00581E38" w:rsidRPr="00A46EF0">
        <w:rPr>
          <w:rFonts w:ascii="Times New Roman" w:hAnsi="Times New Roman" w:cs="Times New Roman"/>
          <w:i/>
        </w:rPr>
        <w:t>.</w:t>
      </w:r>
    </w:p>
    <w:p w14:paraId="6816464F" w14:textId="77777777" w:rsidR="003B40BE" w:rsidRPr="00A46EF0" w:rsidRDefault="00581E38" w:rsidP="00A46EF0">
      <w:pPr>
        <w:spacing w:before="120" w:after="120" w:line="240" w:lineRule="auto"/>
        <w:jc w:val="center"/>
        <w:rPr>
          <w:rFonts w:ascii="Times New Roman" w:hAnsi="Times New Roman" w:cs="Times New Roman"/>
        </w:rPr>
      </w:pPr>
      <w:r w:rsidRPr="00A46EF0">
        <w:rPr>
          <w:rFonts w:ascii="Times New Roman" w:hAnsi="Times New Roman" w:cs="Times New Roman"/>
        </w:rPr>
        <w:br w:type="page"/>
      </w:r>
      <w:r w:rsidRPr="00A46EF0">
        <w:rPr>
          <w:rFonts w:ascii="Times New Roman" w:hAnsi="Times New Roman" w:cs="Times New Roman"/>
          <w:b/>
        </w:rPr>
        <w:lastRenderedPageBreak/>
        <w:t>NOTES</w:t>
      </w:r>
    </w:p>
    <w:p w14:paraId="399421B0" w14:textId="77777777" w:rsidR="003B40BE" w:rsidRPr="00A46EF0" w:rsidRDefault="00581E38" w:rsidP="00A46EF0">
      <w:pPr>
        <w:spacing w:before="120" w:after="0" w:line="240" w:lineRule="auto"/>
        <w:ind w:left="288" w:hanging="288"/>
        <w:jc w:val="both"/>
        <w:rPr>
          <w:rFonts w:ascii="Times New Roman" w:hAnsi="Times New Roman" w:cs="Times New Roman"/>
          <w:sz w:val="20"/>
        </w:rPr>
      </w:pPr>
      <w:r w:rsidRPr="00135A35">
        <w:rPr>
          <w:rFonts w:ascii="Times New Roman" w:hAnsi="Times New Roman" w:cs="Times New Roman"/>
          <w:sz w:val="20"/>
        </w:rPr>
        <w:t>1</w:t>
      </w:r>
      <w:r w:rsidRPr="00A46EF0">
        <w:rPr>
          <w:rFonts w:ascii="Times New Roman" w:hAnsi="Times New Roman" w:cs="Times New Roman"/>
          <w:sz w:val="20"/>
        </w:rPr>
        <w:t>.</w:t>
      </w:r>
      <w:r w:rsidR="003B40BE" w:rsidRPr="00A46EF0">
        <w:rPr>
          <w:rFonts w:ascii="Times New Roman" w:hAnsi="Times New Roman" w:cs="Times New Roman"/>
          <w:sz w:val="20"/>
        </w:rPr>
        <w:t xml:space="preserve"> </w:t>
      </w:r>
      <w:r w:rsidRPr="00A46EF0">
        <w:rPr>
          <w:rFonts w:ascii="Times New Roman" w:hAnsi="Times New Roman" w:cs="Times New Roman"/>
          <w:sz w:val="20"/>
        </w:rPr>
        <w:t xml:space="preserve">No. </w:t>
      </w:r>
      <w:r w:rsidRPr="00135A35">
        <w:rPr>
          <w:rFonts w:ascii="Times New Roman" w:hAnsi="Times New Roman" w:cs="Times New Roman"/>
          <w:sz w:val="20"/>
        </w:rPr>
        <w:t>3</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 xml:space="preserve">, as amended. For previous amendments, see No. </w:t>
      </w:r>
      <w:r w:rsidRPr="00135A35">
        <w:rPr>
          <w:rFonts w:ascii="Times New Roman" w:hAnsi="Times New Roman" w:cs="Times New Roman"/>
          <w:sz w:val="20"/>
        </w:rPr>
        <w:t>132</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w:t>
      </w:r>
    </w:p>
    <w:p w14:paraId="02DD2061" w14:textId="77777777" w:rsidR="003B40BE" w:rsidRPr="00A46EF0" w:rsidRDefault="00581E38" w:rsidP="00A46EF0">
      <w:pPr>
        <w:spacing w:before="120" w:after="0" w:line="240" w:lineRule="auto"/>
        <w:ind w:left="288" w:hanging="288"/>
        <w:jc w:val="both"/>
        <w:rPr>
          <w:rFonts w:ascii="Times New Roman" w:hAnsi="Times New Roman" w:cs="Times New Roman"/>
          <w:sz w:val="20"/>
        </w:rPr>
      </w:pPr>
      <w:r w:rsidRPr="00135A35">
        <w:rPr>
          <w:rFonts w:ascii="Times New Roman" w:hAnsi="Times New Roman" w:cs="Times New Roman"/>
          <w:sz w:val="20"/>
        </w:rPr>
        <w:t>2</w:t>
      </w:r>
      <w:r w:rsidRPr="00A46EF0">
        <w:rPr>
          <w:rFonts w:ascii="Times New Roman" w:hAnsi="Times New Roman" w:cs="Times New Roman"/>
          <w:sz w:val="20"/>
        </w:rPr>
        <w:t>.</w:t>
      </w:r>
      <w:r w:rsidR="003B40BE" w:rsidRPr="00A46EF0">
        <w:rPr>
          <w:rFonts w:ascii="Times New Roman" w:hAnsi="Times New Roman" w:cs="Times New Roman"/>
          <w:sz w:val="20"/>
        </w:rPr>
        <w:t xml:space="preserve"> </w:t>
      </w:r>
      <w:r w:rsidRPr="00A46EF0">
        <w:rPr>
          <w:rFonts w:ascii="Times New Roman" w:hAnsi="Times New Roman" w:cs="Times New Roman"/>
          <w:sz w:val="20"/>
        </w:rPr>
        <w:t xml:space="preserve">No. </w:t>
      </w:r>
      <w:r w:rsidRPr="00135A35">
        <w:rPr>
          <w:rFonts w:ascii="Times New Roman" w:hAnsi="Times New Roman" w:cs="Times New Roman"/>
          <w:sz w:val="20"/>
        </w:rPr>
        <w:t>53</w:t>
      </w:r>
      <w:r w:rsidRPr="00A46EF0">
        <w:rPr>
          <w:rFonts w:ascii="Times New Roman" w:hAnsi="Times New Roman" w:cs="Times New Roman"/>
          <w:sz w:val="20"/>
        </w:rPr>
        <w:t xml:space="preserve">, </w:t>
      </w:r>
      <w:r w:rsidRPr="00135A35">
        <w:rPr>
          <w:rFonts w:ascii="Times New Roman" w:hAnsi="Times New Roman" w:cs="Times New Roman"/>
          <w:sz w:val="20"/>
        </w:rPr>
        <w:t>1975</w:t>
      </w:r>
      <w:r w:rsidRPr="00A46EF0">
        <w:rPr>
          <w:rFonts w:ascii="Times New Roman" w:hAnsi="Times New Roman" w:cs="Times New Roman"/>
          <w:sz w:val="20"/>
        </w:rPr>
        <w:t xml:space="preserve">, as amended. For previous amendments, see Nos. </w:t>
      </w:r>
      <w:r w:rsidRPr="00135A35">
        <w:rPr>
          <w:rFonts w:ascii="Times New Roman" w:hAnsi="Times New Roman" w:cs="Times New Roman"/>
          <w:sz w:val="20"/>
        </w:rPr>
        <w:t>63</w:t>
      </w:r>
      <w:r w:rsidRPr="00A46EF0">
        <w:rPr>
          <w:rFonts w:ascii="Times New Roman" w:hAnsi="Times New Roman" w:cs="Times New Roman"/>
          <w:sz w:val="20"/>
        </w:rPr>
        <w:t xml:space="preserve">, </w:t>
      </w:r>
      <w:r w:rsidRPr="00135A35">
        <w:rPr>
          <w:rFonts w:ascii="Times New Roman" w:hAnsi="Times New Roman" w:cs="Times New Roman"/>
          <w:sz w:val="20"/>
        </w:rPr>
        <w:t>95</w:t>
      </w:r>
      <w:r w:rsidRPr="00A46EF0">
        <w:rPr>
          <w:rFonts w:ascii="Times New Roman" w:hAnsi="Times New Roman" w:cs="Times New Roman"/>
          <w:sz w:val="20"/>
        </w:rPr>
        <w:t xml:space="preserve"> and </w:t>
      </w:r>
      <w:r w:rsidRPr="00135A35">
        <w:rPr>
          <w:rFonts w:ascii="Times New Roman" w:hAnsi="Times New Roman" w:cs="Times New Roman"/>
          <w:sz w:val="20"/>
        </w:rPr>
        <w:t>209</w:t>
      </w:r>
      <w:r w:rsidRPr="00A46EF0">
        <w:rPr>
          <w:rFonts w:ascii="Times New Roman" w:hAnsi="Times New Roman" w:cs="Times New Roman"/>
          <w:sz w:val="20"/>
        </w:rPr>
        <w:t xml:space="preserve">, </w:t>
      </w:r>
      <w:r w:rsidRPr="00135A35">
        <w:rPr>
          <w:rFonts w:ascii="Times New Roman" w:hAnsi="Times New Roman" w:cs="Times New Roman"/>
          <w:sz w:val="20"/>
        </w:rPr>
        <w:t>1976</w:t>
      </w:r>
      <w:r w:rsidRPr="00A46EF0">
        <w:rPr>
          <w:rFonts w:ascii="Times New Roman" w:hAnsi="Times New Roman" w:cs="Times New Roman"/>
          <w:sz w:val="20"/>
        </w:rPr>
        <w:t xml:space="preserve">; No. </w:t>
      </w:r>
      <w:r w:rsidRPr="00135A35">
        <w:rPr>
          <w:rFonts w:ascii="Times New Roman" w:hAnsi="Times New Roman" w:cs="Times New Roman"/>
          <w:sz w:val="20"/>
        </w:rPr>
        <w:t>102</w:t>
      </w:r>
      <w:r w:rsidRPr="00A46EF0">
        <w:rPr>
          <w:rFonts w:ascii="Times New Roman" w:hAnsi="Times New Roman" w:cs="Times New Roman"/>
          <w:sz w:val="20"/>
        </w:rPr>
        <w:t xml:space="preserve">, </w:t>
      </w:r>
      <w:r w:rsidRPr="00135A35">
        <w:rPr>
          <w:rFonts w:ascii="Times New Roman" w:hAnsi="Times New Roman" w:cs="Times New Roman"/>
          <w:sz w:val="20"/>
        </w:rPr>
        <w:t>1977</w:t>
      </w:r>
      <w:r w:rsidRPr="00A46EF0">
        <w:rPr>
          <w:rFonts w:ascii="Times New Roman" w:hAnsi="Times New Roman" w:cs="Times New Roman"/>
          <w:sz w:val="20"/>
        </w:rPr>
        <w:t xml:space="preserve">; No. </w:t>
      </w:r>
      <w:r w:rsidRPr="00135A35">
        <w:rPr>
          <w:rFonts w:ascii="Times New Roman" w:hAnsi="Times New Roman" w:cs="Times New Roman"/>
          <w:sz w:val="20"/>
        </w:rPr>
        <w:t>23</w:t>
      </w:r>
      <w:r w:rsidRPr="00A46EF0">
        <w:rPr>
          <w:rFonts w:ascii="Times New Roman" w:hAnsi="Times New Roman" w:cs="Times New Roman"/>
          <w:sz w:val="20"/>
        </w:rPr>
        <w:t xml:space="preserve">, </w:t>
      </w:r>
      <w:r w:rsidRPr="00135A35">
        <w:rPr>
          <w:rFonts w:ascii="Times New Roman" w:hAnsi="Times New Roman" w:cs="Times New Roman"/>
          <w:sz w:val="20"/>
        </w:rPr>
        <w:t>1979</w:t>
      </w:r>
      <w:r w:rsidRPr="00A46EF0">
        <w:rPr>
          <w:rFonts w:ascii="Times New Roman" w:hAnsi="Times New Roman" w:cs="Times New Roman"/>
          <w:sz w:val="20"/>
        </w:rPr>
        <w:t xml:space="preserve">; No. </w:t>
      </w:r>
      <w:r w:rsidRPr="00135A35">
        <w:rPr>
          <w:rFonts w:ascii="Times New Roman" w:hAnsi="Times New Roman" w:cs="Times New Roman"/>
          <w:sz w:val="20"/>
        </w:rPr>
        <w:t>2</w:t>
      </w:r>
      <w:r w:rsidRPr="00A46EF0">
        <w:rPr>
          <w:rFonts w:ascii="Times New Roman" w:hAnsi="Times New Roman" w:cs="Times New Roman"/>
          <w:sz w:val="20"/>
        </w:rPr>
        <w:t xml:space="preserve">, </w:t>
      </w:r>
      <w:r w:rsidRPr="00135A35">
        <w:rPr>
          <w:rFonts w:ascii="Times New Roman" w:hAnsi="Times New Roman" w:cs="Times New Roman"/>
          <w:sz w:val="20"/>
        </w:rPr>
        <w:t>1982</w:t>
      </w:r>
      <w:r w:rsidRPr="00A46EF0">
        <w:rPr>
          <w:rFonts w:ascii="Times New Roman" w:hAnsi="Times New Roman" w:cs="Times New Roman"/>
          <w:sz w:val="20"/>
        </w:rPr>
        <w:t xml:space="preserve">; Nos. </w:t>
      </w:r>
      <w:r w:rsidRPr="00135A35">
        <w:rPr>
          <w:rFonts w:ascii="Times New Roman" w:hAnsi="Times New Roman" w:cs="Times New Roman"/>
          <w:sz w:val="20"/>
        </w:rPr>
        <w:t>67</w:t>
      </w:r>
      <w:r w:rsidRPr="00A46EF0">
        <w:rPr>
          <w:rFonts w:ascii="Times New Roman" w:hAnsi="Times New Roman" w:cs="Times New Roman"/>
          <w:sz w:val="20"/>
        </w:rPr>
        <w:t xml:space="preserve"> and </w:t>
      </w:r>
      <w:r w:rsidRPr="00135A35">
        <w:rPr>
          <w:rFonts w:ascii="Times New Roman" w:hAnsi="Times New Roman" w:cs="Times New Roman"/>
          <w:sz w:val="20"/>
        </w:rPr>
        <w:t>72</w:t>
      </w:r>
      <w:r w:rsidRPr="00A46EF0">
        <w:rPr>
          <w:rFonts w:ascii="Times New Roman" w:hAnsi="Times New Roman" w:cs="Times New Roman"/>
          <w:sz w:val="20"/>
        </w:rPr>
        <w:t xml:space="preserve">, </w:t>
      </w:r>
      <w:r w:rsidRPr="00135A35">
        <w:rPr>
          <w:rFonts w:ascii="Times New Roman" w:hAnsi="Times New Roman" w:cs="Times New Roman"/>
          <w:sz w:val="20"/>
        </w:rPr>
        <w:t>1983</w:t>
      </w:r>
      <w:r w:rsidRPr="00A46EF0">
        <w:rPr>
          <w:rFonts w:ascii="Times New Roman" w:hAnsi="Times New Roman" w:cs="Times New Roman"/>
          <w:sz w:val="20"/>
        </w:rPr>
        <w:t xml:space="preserve">; Nos. </w:t>
      </w:r>
      <w:r w:rsidRPr="00135A35">
        <w:rPr>
          <w:rFonts w:ascii="Times New Roman" w:hAnsi="Times New Roman" w:cs="Times New Roman"/>
          <w:sz w:val="20"/>
        </w:rPr>
        <w:t>63</w:t>
      </w:r>
      <w:r w:rsidRPr="00A46EF0">
        <w:rPr>
          <w:rFonts w:ascii="Times New Roman" w:hAnsi="Times New Roman" w:cs="Times New Roman"/>
          <w:sz w:val="20"/>
        </w:rPr>
        <w:t xml:space="preserve">, </w:t>
      </w:r>
      <w:r w:rsidRPr="00135A35">
        <w:rPr>
          <w:rFonts w:ascii="Times New Roman" w:hAnsi="Times New Roman" w:cs="Times New Roman"/>
          <w:sz w:val="20"/>
        </w:rPr>
        <w:t>72</w:t>
      </w:r>
      <w:r w:rsidRPr="00A46EF0">
        <w:rPr>
          <w:rFonts w:ascii="Times New Roman" w:hAnsi="Times New Roman" w:cs="Times New Roman"/>
          <w:sz w:val="20"/>
        </w:rPr>
        <w:t xml:space="preserve"> and </w:t>
      </w:r>
      <w:r w:rsidRPr="00135A35">
        <w:rPr>
          <w:rFonts w:ascii="Times New Roman" w:hAnsi="Times New Roman" w:cs="Times New Roman"/>
          <w:sz w:val="20"/>
        </w:rPr>
        <w:t>165</w:t>
      </w:r>
      <w:r w:rsidRPr="00A46EF0">
        <w:rPr>
          <w:rFonts w:ascii="Times New Roman" w:hAnsi="Times New Roman" w:cs="Times New Roman"/>
          <w:sz w:val="20"/>
        </w:rPr>
        <w:t xml:space="preserve">, </w:t>
      </w:r>
      <w:r w:rsidRPr="00135A35">
        <w:rPr>
          <w:rFonts w:ascii="Times New Roman" w:hAnsi="Times New Roman" w:cs="Times New Roman"/>
          <w:sz w:val="20"/>
        </w:rPr>
        <w:t>1984</w:t>
      </w:r>
      <w:r w:rsidRPr="00A46EF0">
        <w:rPr>
          <w:rFonts w:ascii="Times New Roman" w:hAnsi="Times New Roman" w:cs="Times New Roman"/>
          <w:sz w:val="20"/>
        </w:rPr>
        <w:t xml:space="preserve">; Nos. </w:t>
      </w:r>
      <w:r w:rsidRPr="00135A35">
        <w:rPr>
          <w:rFonts w:ascii="Times New Roman" w:hAnsi="Times New Roman" w:cs="Times New Roman"/>
          <w:sz w:val="20"/>
        </w:rPr>
        <w:t>65</w:t>
      </w:r>
      <w:r w:rsidRPr="00A46EF0">
        <w:rPr>
          <w:rFonts w:ascii="Times New Roman" w:hAnsi="Times New Roman" w:cs="Times New Roman"/>
          <w:sz w:val="20"/>
        </w:rPr>
        <w:t xml:space="preserve">, </w:t>
      </w:r>
      <w:r w:rsidRPr="00135A35">
        <w:rPr>
          <w:rFonts w:ascii="Times New Roman" w:hAnsi="Times New Roman" w:cs="Times New Roman"/>
          <w:sz w:val="20"/>
        </w:rPr>
        <w:t>166</w:t>
      </w:r>
      <w:r w:rsidRPr="00A46EF0">
        <w:rPr>
          <w:rFonts w:ascii="Times New Roman" w:hAnsi="Times New Roman" w:cs="Times New Roman"/>
          <w:sz w:val="20"/>
        </w:rPr>
        <w:t xml:space="preserve"> and </w:t>
      </w:r>
      <w:r w:rsidRPr="00135A35">
        <w:rPr>
          <w:rFonts w:ascii="Times New Roman" w:hAnsi="Times New Roman" w:cs="Times New Roman"/>
          <w:sz w:val="20"/>
        </w:rPr>
        <w:t>193</w:t>
      </w:r>
      <w:r w:rsidRPr="00A46EF0">
        <w:rPr>
          <w:rFonts w:ascii="Times New Roman" w:hAnsi="Times New Roman" w:cs="Times New Roman"/>
          <w:sz w:val="20"/>
        </w:rPr>
        <w:t xml:space="preserve">, </w:t>
      </w:r>
      <w:r w:rsidRPr="00135A35">
        <w:rPr>
          <w:rFonts w:ascii="Times New Roman" w:hAnsi="Times New Roman" w:cs="Times New Roman"/>
          <w:sz w:val="20"/>
        </w:rPr>
        <w:t>1985</w:t>
      </w:r>
      <w:r w:rsidRPr="00A46EF0">
        <w:rPr>
          <w:rFonts w:ascii="Times New Roman" w:hAnsi="Times New Roman" w:cs="Times New Roman"/>
          <w:sz w:val="20"/>
        </w:rPr>
        <w:t xml:space="preserve">; Nos. </w:t>
      </w:r>
      <w:r w:rsidRPr="00135A35">
        <w:rPr>
          <w:rFonts w:ascii="Times New Roman" w:hAnsi="Times New Roman" w:cs="Times New Roman"/>
          <w:sz w:val="20"/>
        </w:rPr>
        <w:t>76</w:t>
      </w:r>
      <w:r w:rsidRPr="00A46EF0">
        <w:rPr>
          <w:rFonts w:ascii="Times New Roman" w:hAnsi="Times New Roman" w:cs="Times New Roman"/>
          <w:sz w:val="20"/>
        </w:rPr>
        <w:t xml:space="preserve"> and </w:t>
      </w:r>
      <w:r w:rsidRPr="00135A35">
        <w:rPr>
          <w:rFonts w:ascii="Times New Roman" w:hAnsi="Times New Roman" w:cs="Times New Roman"/>
          <w:sz w:val="20"/>
        </w:rPr>
        <w:t>168</w:t>
      </w:r>
      <w:r w:rsidRPr="00A46EF0">
        <w:rPr>
          <w:rFonts w:ascii="Times New Roman" w:hAnsi="Times New Roman" w:cs="Times New Roman"/>
          <w:sz w:val="20"/>
        </w:rPr>
        <w:t xml:space="preserve">, </w:t>
      </w:r>
      <w:r w:rsidRPr="00135A35">
        <w:rPr>
          <w:rFonts w:ascii="Times New Roman" w:hAnsi="Times New Roman" w:cs="Times New Roman"/>
          <w:sz w:val="20"/>
        </w:rPr>
        <w:t>1986</w:t>
      </w:r>
      <w:r w:rsidRPr="00A46EF0">
        <w:rPr>
          <w:rFonts w:ascii="Times New Roman" w:hAnsi="Times New Roman" w:cs="Times New Roman"/>
          <w:sz w:val="20"/>
        </w:rPr>
        <w:t xml:space="preserve">; No. </w:t>
      </w:r>
      <w:r w:rsidRPr="00135A35">
        <w:rPr>
          <w:rFonts w:ascii="Times New Roman" w:hAnsi="Times New Roman" w:cs="Times New Roman"/>
          <w:sz w:val="20"/>
        </w:rPr>
        <w:t>141</w:t>
      </w:r>
      <w:r w:rsidRPr="00A46EF0">
        <w:rPr>
          <w:rFonts w:ascii="Times New Roman" w:hAnsi="Times New Roman" w:cs="Times New Roman"/>
          <w:sz w:val="20"/>
        </w:rPr>
        <w:t xml:space="preserve">, </w:t>
      </w:r>
      <w:r w:rsidRPr="00135A35">
        <w:rPr>
          <w:rFonts w:ascii="Times New Roman" w:hAnsi="Times New Roman" w:cs="Times New Roman"/>
          <w:sz w:val="20"/>
        </w:rPr>
        <w:t>1987</w:t>
      </w:r>
      <w:r w:rsidRPr="00A46EF0">
        <w:rPr>
          <w:rFonts w:ascii="Times New Roman" w:hAnsi="Times New Roman" w:cs="Times New Roman"/>
          <w:sz w:val="20"/>
        </w:rPr>
        <w:t xml:space="preserve">; No. </w:t>
      </w:r>
      <w:r w:rsidRPr="00135A35">
        <w:rPr>
          <w:rFonts w:ascii="Times New Roman" w:hAnsi="Times New Roman" w:cs="Times New Roman"/>
          <w:sz w:val="20"/>
        </w:rPr>
        <w:t>181</w:t>
      </w:r>
      <w:r w:rsidRPr="00A46EF0">
        <w:rPr>
          <w:rFonts w:ascii="Times New Roman" w:hAnsi="Times New Roman" w:cs="Times New Roman"/>
          <w:sz w:val="20"/>
        </w:rPr>
        <w:t xml:space="preserve">, </w:t>
      </w:r>
      <w:r w:rsidRPr="00135A35">
        <w:rPr>
          <w:rFonts w:ascii="Times New Roman" w:hAnsi="Times New Roman" w:cs="Times New Roman"/>
          <w:sz w:val="20"/>
        </w:rPr>
        <w:t>1987</w:t>
      </w:r>
      <w:r w:rsidRPr="00A46EF0">
        <w:rPr>
          <w:rFonts w:ascii="Times New Roman" w:hAnsi="Times New Roman" w:cs="Times New Roman"/>
          <w:sz w:val="20"/>
        </w:rPr>
        <w:t xml:space="preserve"> (as amended by No. </w:t>
      </w:r>
      <w:r w:rsidRPr="00135A35">
        <w:rPr>
          <w:rFonts w:ascii="Times New Roman" w:hAnsi="Times New Roman" w:cs="Times New Roman"/>
          <w:sz w:val="20"/>
        </w:rPr>
        <w:t>8</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 xml:space="preserve">); and Nos. </w:t>
      </w:r>
      <w:r w:rsidRPr="00135A35">
        <w:rPr>
          <w:rFonts w:ascii="Times New Roman" w:hAnsi="Times New Roman" w:cs="Times New Roman"/>
          <w:sz w:val="20"/>
        </w:rPr>
        <w:t>8</w:t>
      </w:r>
      <w:r w:rsidRPr="00A46EF0">
        <w:rPr>
          <w:rFonts w:ascii="Times New Roman" w:hAnsi="Times New Roman" w:cs="Times New Roman"/>
          <w:sz w:val="20"/>
        </w:rPr>
        <w:t xml:space="preserve"> (as amended by No. </w:t>
      </w:r>
      <w:r w:rsidRPr="00135A35">
        <w:rPr>
          <w:rFonts w:ascii="Times New Roman" w:hAnsi="Times New Roman" w:cs="Times New Roman"/>
          <w:sz w:val="20"/>
        </w:rPr>
        <w:t>120</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 xml:space="preserve">) and </w:t>
      </w:r>
      <w:r w:rsidRPr="00135A35">
        <w:rPr>
          <w:rFonts w:ascii="Times New Roman" w:hAnsi="Times New Roman" w:cs="Times New Roman"/>
          <w:sz w:val="20"/>
        </w:rPr>
        <w:t>120</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w:t>
      </w:r>
    </w:p>
    <w:p w14:paraId="782FC8A1" w14:textId="77777777" w:rsidR="003B40BE" w:rsidRPr="00A46EF0" w:rsidRDefault="00581E38" w:rsidP="00A46EF0">
      <w:pPr>
        <w:spacing w:before="120" w:after="0" w:line="240" w:lineRule="auto"/>
        <w:ind w:left="288" w:hanging="288"/>
        <w:jc w:val="both"/>
        <w:rPr>
          <w:rFonts w:ascii="Times New Roman" w:hAnsi="Times New Roman" w:cs="Times New Roman"/>
          <w:sz w:val="20"/>
        </w:rPr>
      </w:pPr>
      <w:r w:rsidRPr="00135A35">
        <w:rPr>
          <w:rFonts w:ascii="Times New Roman" w:hAnsi="Times New Roman" w:cs="Times New Roman"/>
          <w:sz w:val="20"/>
        </w:rPr>
        <w:t>3</w:t>
      </w:r>
      <w:r w:rsidRPr="00A46EF0">
        <w:rPr>
          <w:rFonts w:ascii="Times New Roman" w:hAnsi="Times New Roman" w:cs="Times New Roman"/>
          <w:sz w:val="20"/>
        </w:rPr>
        <w:t>.</w:t>
      </w:r>
      <w:r w:rsidR="003B40BE" w:rsidRPr="00A46EF0">
        <w:rPr>
          <w:rFonts w:ascii="Times New Roman" w:hAnsi="Times New Roman" w:cs="Times New Roman"/>
          <w:sz w:val="20"/>
        </w:rPr>
        <w:t xml:space="preserve"> </w:t>
      </w:r>
      <w:r w:rsidRPr="00A46EF0">
        <w:rPr>
          <w:rFonts w:ascii="Times New Roman" w:hAnsi="Times New Roman" w:cs="Times New Roman"/>
          <w:sz w:val="20"/>
        </w:rPr>
        <w:t xml:space="preserve">No. </w:t>
      </w:r>
      <w:r w:rsidRPr="00135A35">
        <w:rPr>
          <w:rFonts w:ascii="Times New Roman" w:hAnsi="Times New Roman" w:cs="Times New Roman"/>
          <w:sz w:val="20"/>
        </w:rPr>
        <w:t>26</w:t>
      </w:r>
      <w:r w:rsidRPr="00A46EF0">
        <w:rPr>
          <w:rFonts w:ascii="Times New Roman" w:hAnsi="Times New Roman" w:cs="Times New Roman"/>
          <w:sz w:val="20"/>
        </w:rPr>
        <w:t xml:space="preserve">, </w:t>
      </w:r>
      <w:r w:rsidRPr="00135A35">
        <w:rPr>
          <w:rFonts w:ascii="Times New Roman" w:hAnsi="Times New Roman" w:cs="Times New Roman"/>
          <w:sz w:val="20"/>
        </w:rPr>
        <w:t>1947</w:t>
      </w:r>
      <w:r w:rsidRPr="00A46EF0">
        <w:rPr>
          <w:rFonts w:ascii="Times New Roman" w:hAnsi="Times New Roman" w:cs="Times New Roman"/>
          <w:sz w:val="20"/>
        </w:rPr>
        <w:t xml:space="preserve">, as amended. For previous amendments, see Nos. </w:t>
      </w:r>
      <w:r w:rsidRPr="00135A35">
        <w:rPr>
          <w:rFonts w:ascii="Times New Roman" w:hAnsi="Times New Roman" w:cs="Times New Roman"/>
          <w:sz w:val="20"/>
        </w:rPr>
        <w:t>38</w:t>
      </w:r>
      <w:r w:rsidRPr="00A46EF0">
        <w:rPr>
          <w:rFonts w:ascii="Times New Roman" w:hAnsi="Times New Roman" w:cs="Times New Roman"/>
          <w:sz w:val="20"/>
        </w:rPr>
        <w:t xml:space="preserve"> and </w:t>
      </w:r>
      <w:r w:rsidRPr="00135A35">
        <w:rPr>
          <w:rFonts w:ascii="Times New Roman" w:hAnsi="Times New Roman" w:cs="Times New Roman"/>
          <w:sz w:val="20"/>
        </w:rPr>
        <w:t>69</w:t>
      </w:r>
      <w:r w:rsidRPr="00A46EF0">
        <w:rPr>
          <w:rFonts w:ascii="Times New Roman" w:hAnsi="Times New Roman" w:cs="Times New Roman"/>
          <w:sz w:val="20"/>
        </w:rPr>
        <w:t xml:space="preserve">, </w:t>
      </w:r>
      <w:r w:rsidRPr="00135A35">
        <w:rPr>
          <w:rFonts w:ascii="Times New Roman" w:hAnsi="Times New Roman" w:cs="Times New Roman"/>
          <w:sz w:val="20"/>
        </w:rPr>
        <w:t>1948</w:t>
      </w:r>
      <w:r w:rsidRPr="00A46EF0">
        <w:rPr>
          <w:rFonts w:ascii="Times New Roman" w:hAnsi="Times New Roman" w:cs="Times New Roman"/>
          <w:sz w:val="20"/>
        </w:rPr>
        <w:t xml:space="preserve">; No. </w:t>
      </w:r>
      <w:r w:rsidRPr="00135A35">
        <w:rPr>
          <w:rFonts w:ascii="Times New Roman" w:hAnsi="Times New Roman" w:cs="Times New Roman"/>
          <w:sz w:val="20"/>
        </w:rPr>
        <w:t>16</w:t>
      </w:r>
      <w:r w:rsidRPr="00A46EF0">
        <w:rPr>
          <w:rFonts w:ascii="Times New Roman" w:hAnsi="Times New Roman" w:cs="Times New Roman"/>
          <w:sz w:val="20"/>
        </w:rPr>
        <w:t xml:space="preserve">, </w:t>
      </w:r>
      <w:r w:rsidRPr="00135A35">
        <w:rPr>
          <w:rFonts w:ascii="Times New Roman" w:hAnsi="Times New Roman" w:cs="Times New Roman"/>
          <w:sz w:val="20"/>
        </w:rPr>
        <w:t>1949</w:t>
      </w:r>
      <w:r w:rsidRPr="00A46EF0">
        <w:rPr>
          <w:rFonts w:ascii="Times New Roman" w:hAnsi="Times New Roman" w:cs="Times New Roman"/>
          <w:sz w:val="20"/>
        </w:rPr>
        <w:t xml:space="preserve">; Nos. </w:t>
      </w:r>
      <w:r w:rsidRPr="00135A35">
        <w:rPr>
          <w:rFonts w:ascii="Times New Roman" w:hAnsi="Times New Roman" w:cs="Times New Roman"/>
          <w:sz w:val="20"/>
        </w:rPr>
        <w:t>6</w:t>
      </w:r>
      <w:r w:rsidRPr="00A46EF0">
        <w:rPr>
          <w:rFonts w:ascii="Times New Roman" w:hAnsi="Times New Roman" w:cs="Times New Roman"/>
          <w:sz w:val="20"/>
        </w:rPr>
        <w:t xml:space="preserve"> and </w:t>
      </w:r>
      <w:r w:rsidRPr="00135A35">
        <w:rPr>
          <w:rFonts w:ascii="Times New Roman" w:hAnsi="Times New Roman" w:cs="Times New Roman"/>
          <w:sz w:val="20"/>
        </w:rPr>
        <w:t>26</w:t>
      </w:r>
      <w:r w:rsidRPr="00A46EF0">
        <w:rPr>
          <w:rFonts w:ascii="Times New Roman" w:hAnsi="Times New Roman" w:cs="Times New Roman"/>
          <w:sz w:val="20"/>
        </w:rPr>
        <w:t xml:space="preserve">, </w:t>
      </w:r>
      <w:r w:rsidRPr="00135A35">
        <w:rPr>
          <w:rFonts w:ascii="Times New Roman" w:hAnsi="Times New Roman" w:cs="Times New Roman"/>
          <w:sz w:val="20"/>
        </w:rPr>
        <w:t>1950</w:t>
      </w:r>
      <w:r w:rsidRPr="00A46EF0">
        <w:rPr>
          <w:rFonts w:ascii="Times New Roman" w:hAnsi="Times New Roman" w:cs="Times New Roman"/>
          <w:sz w:val="20"/>
        </w:rPr>
        <w:t xml:space="preserve">; No. </w:t>
      </w:r>
      <w:r w:rsidRPr="00135A35">
        <w:rPr>
          <w:rFonts w:ascii="Times New Roman" w:hAnsi="Times New Roman" w:cs="Times New Roman"/>
          <w:sz w:val="20"/>
        </w:rPr>
        <w:t>22</w:t>
      </w:r>
      <w:r w:rsidRPr="00A46EF0">
        <w:rPr>
          <w:rFonts w:ascii="Times New Roman" w:hAnsi="Times New Roman" w:cs="Times New Roman"/>
          <w:sz w:val="20"/>
        </w:rPr>
        <w:t xml:space="preserve">, </w:t>
      </w:r>
      <w:r w:rsidRPr="00135A35">
        <w:rPr>
          <w:rFonts w:ascii="Times New Roman" w:hAnsi="Times New Roman" w:cs="Times New Roman"/>
          <w:sz w:val="20"/>
        </w:rPr>
        <w:t>1951</w:t>
      </w:r>
      <w:r w:rsidRPr="00A46EF0">
        <w:rPr>
          <w:rFonts w:ascii="Times New Roman" w:hAnsi="Times New Roman" w:cs="Times New Roman"/>
          <w:sz w:val="20"/>
        </w:rPr>
        <w:t xml:space="preserve">; Nos. </w:t>
      </w:r>
      <w:r w:rsidRPr="00135A35">
        <w:rPr>
          <w:rFonts w:ascii="Times New Roman" w:hAnsi="Times New Roman" w:cs="Times New Roman"/>
          <w:sz w:val="20"/>
        </w:rPr>
        <w:t>41</w:t>
      </w:r>
      <w:r w:rsidRPr="00A46EF0">
        <w:rPr>
          <w:rFonts w:ascii="Times New Roman" w:hAnsi="Times New Roman" w:cs="Times New Roman"/>
          <w:sz w:val="20"/>
        </w:rPr>
        <w:t xml:space="preserve"> and </w:t>
      </w:r>
      <w:r w:rsidRPr="00135A35">
        <w:rPr>
          <w:rFonts w:ascii="Times New Roman" w:hAnsi="Times New Roman" w:cs="Times New Roman"/>
          <w:sz w:val="20"/>
        </w:rPr>
        <w:t>107</w:t>
      </w:r>
      <w:r w:rsidRPr="00A46EF0">
        <w:rPr>
          <w:rFonts w:ascii="Times New Roman" w:hAnsi="Times New Roman" w:cs="Times New Roman"/>
          <w:sz w:val="20"/>
        </w:rPr>
        <w:t xml:space="preserve">, </w:t>
      </w:r>
      <w:r w:rsidRPr="00135A35">
        <w:rPr>
          <w:rFonts w:ascii="Times New Roman" w:hAnsi="Times New Roman" w:cs="Times New Roman"/>
          <w:sz w:val="20"/>
        </w:rPr>
        <w:t>1952</w:t>
      </w:r>
      <w:r w:rsidRPr="00A46EF0">
        <w:rPr>
          <w:rFonts w:ascii="Times New Roman" w:hAnsi="Times New Roman" w:cs="Times New Roman"/>
          <w:sz w:val="20"/>
        </w:rPr>
        <w:t xml:space="preserve">; No. </w:t>
      </w:r>
      <w:r w:rsidRPr="00135A35">
        <w:rPr>
          <w:rFonts w:ascii="Times New Roman" w:hAnsi="Times New Roman" w:cs="Times New Roman"/>
          <w:sz w:val="20"/>
        </w:rPr>
        <w:t>51</w:t>
      </w:r>
      <w:r w:rsidRPr="00A46EF0">
        <w:rPr>
          <w:rFonts w:ascii="Times New Roman" w:hAnsi="Times New Roman" w:cs="Times New Roman"/>
          <w:sz w:val="20"/>
        </w:rPr>
        <w:t xml:space="preserve">, </w:t>
      </w:r>
      <w:r w:rsidRPr="00135A35">
        <w:rPr>
          <w:rFonts w:ascii="Times New Roman" w:hAnsi="Times New Roman" w:cs="Times New Roman"/>
          <w:sz w:val="20"/>
        </w:rPr>
        <w:t>1953</w:t>
      </w:r>
      <w:r w:rsidRPr="00A46EF0">
        <w:rPr>
          <w:rFonts w:ascii="Times New Roman" w:hAnsi="Times New Roman" w:cs="Times New Roman"/>
          <w:sz w:val="20"/>
        </w:rPr>
        <w:t xml:space="preserve">; No. </w:t>
      </w:r>
      <w:r w:rsidRPr="00135A35">
        <w:rPr>
          <w:rFonts w:ascii="Times New Roman" w:hAnsi="Times New Roman" w:cs="Times New Roman"/>
          <w:sz w:val="20"/>
        </w:rPr>
        <w:t>30</w:t>
      </w:r>
      <w:r w:rsidRPr="00A46EF0">
        <w:rPr>
          <w:rFonts w:ascii="Times New Roman" w:hAnsi="Times New Roman" w:cs="Times New Roman"/>
          <w:sz w:val="20"/>
        </w:rPr>
        <w:t xml:space="preserve">, </w:t>
      </w:r>
      <w:r w:rsidRPr="00135A35">
        <w:rPr>
          <w:rFonts w:ascii="Times New Roman" w:hAnsi="Times New Roman" w:cs="Times New Roman"/>
          <w:sz w:val="20"/>
        </w:rPr>
        <w:t>1954</w:t>
      </w:r>
      <w:r w:rsidRPr="00A46EF0">
        <w:rPr>
          <w:rFonts w:ascii="Times New Roman" w:hAnsi="Times New Roman" w:cs="Times New Roman"/>
          <w:sz w:val="20"/>
        </w:rPr>
        <w:t xml:space="preserve">; Nos. </w:t>
      </w:r>
      <w:r w:rsidRPr="00135A35">
        <w:rPr>
          <w:rFonts w:ascii="Times New Roman" w:hAnsi="Times New Roman" w:cs="Times New Roman"/>
          <w:sz w:val="20"/>
        </w:rPr>
        <w:t>15</w:t>
      </w:r>
      <w:r w:rsidRPr="00A46EF0">
        <w:rPr>
          <w:rFonts w:ascii="Times New Roman" w:hAnsi="Times New Roman" w:cs="Times New Roman"/>
          <w:sz w:val="20"/>
        </w:rPr>
        <w:t xml:space="preserve"> and </w:t>
      </w:r>
      <w:r w:rsidRPr="00135A35">
        <w:rPr>
          <w:rFonts w:ascii="Times New Roman" w:hAnsi="Times New Roman" w:cs="Times New Roman"/>
          <w:sz w:val="20"/>
        </w:rPr>
        <w:t>38</w:t>
      </w:r>
      <w:r w:rsidRPr="00A46EF0">
        <w:rPr>
          <w:rFonts w:ascii="Times New Roman" w:hAnsi="Times New Roman" w:cs="Times New Roman"/>
          <w:sz w:val="20"/>
        </w:rPr>
        <w:t xml:space="preserve">, </w:t>
      </w:r>
      <w:r w:rsidRPr="00135A35">
        <w:rPr>
          <w:rFonts w:ascii="Times New Roman" w:hAnsi="Times New Roman" w:cs="Times New Roman"/>
          <w:sz w:val="20"/>
        </w:rPr>
        <w:t>1955</w:t>
      </w:r>
      <w:r w:rsidRPr="00A46EF0">
        <w:rPr>
          <w:rFonts w:ascii="Times New Roman" w:hAnsi="Times New Roman" w:cs="Times New Roman"/>
          <w:sz w:val="20"/>
        </w:rPr>
        <w:t xml:space="preserve">; Nos. </w:t>
      </w:r>
      <w:r w:rsidRPr="00135A35">
        <w:rPr>
          <w:rFonts w:ascii="Times New Roman" w:hAnsi="Times New Roman" w:cs="Times New Roman"/>
          <w:sz w:val="20"/>
        </w:rPr>
        <w:t>67</w:t>
      </w:r>
      <w:r w:rsidRPr="00A46EF0">
        <w:rPr>
          <w:rFonts w:ascii="Times New Roman" w:hAnsi="Times New Roman" w:cs="Times New Roman"/>
          <w:sz w:val="20"/>
        </w:rPr>
        <w:t xml:space="preserve"> and </w:t>
      </w:r>
      <w:r w:rsidRPr="00135A35">
        <w:rPr>
          <w:rFonts w:ascii="Times New Roman" w:hAnsi="Times New Roman" w:cs="Times New Roman"/>
          <w:sz w:val="20"/>
        </w:rPr>
        <w:t>98</w:t>
      </w:r>
      <w:r w:rsidRPr="00A46EF0">
        <w:rPr>
          <w:rFonts w:ascii="Times New Roman" w:hAnsi="Times New Roman" w:cs="Times New Roman"/>
          <w:sz w:val="20"/>
        </w:rPr>
        <w:t xml:space="preserve">, </w:t>
      </w:r>
      <w:r w:rsidRPr="00135A35">
        <w:rPr>
          <w:rFonts w:ascii="Times New Roman" w:hAnsi="Times New Roman" w:cs="Times New Roman"/>
          <w:sz w:val="20"/>
        </w:rPr>
        <w:t>1956</w:t>
      </w:r>
      <w:r w:rsidRPr="00A46EF0">
        <w:rPr>
          <w:rFonts w:ascii="Times New Roman" w:hAnsi="Times New Roman" w:cs="Times New Roman"/>
          <w:sz w:val="20"/>
        </w:rPr>
        <w:t xml:space="preserve">; No. </w:t>
      </w:r>
      <w:r w:rsidRPr="00135A35">
        <w:rPr>
          <w:rFonts w:ascii="Times New Roman" w:hAnsi="Times New Roman" w:cs="Times New Roman"/>
          <w:sz w:val="20"/>
        </w:rPr>
        <w:t>46</w:t>
      </w:r>
      <w:r w:rsidRPr="00A46EF0">
        <w:rPr>
          <w:rFonts w:ascii="Times New Roman" w:hAnsi="Times New Roman" w:cs="Times New Roman"/>
          <w:sz w:val="20"/>
        </w:rPr>
        <w:t xml:space="preserve">, </w:t>
      </w:r>
      <w:r w:rsidRPr="00135A35">
        <w:rPr>
          <w:rFonts w:ascii="Times New Roman" w:hAnsi="Times New Roman" w:cs="Times New Roman"/>
          <w:sz w:val="20"/>
        </w:rPr>
        <w:t>1957</w:t>
      </w:r>
      <w:r w:rsidRPr="00A46EF0">
        <w:rPr>
          <w:rFonts w:ascii="Times New Roman" w:hAnsi="Times New Roman" w:cs="Times New Roman"/>
          <w:sz w:val="20"/>
        </w:rPr>
        <w:t xml:space="preserve">; No. </w:t>
      </w:r>
      <w:r w:rsidRPr="00135A35">
        <w:rPr>
          <w:rFonts w:ascii="Times New Roman" w:hAnsi="Times New Roman" w:cs="Times New Roman"/>
          <w:sz w:val="20"/>
        </w:rPr>
        <w:t>44</w:t>
      </w:r>
      <w:r w:rsidRPr="00A46EF0">
        <w:rPr>
          <w:rFonts w:ascii="Times New Roman" w:hAnsi="Times New Roman" w:cs="Times New Roman"/>
          <w:sz w:val="20"/>
        </w:rPr>
        <w:t xml:space="preserve">, </w:t>
      </w:r>
      <w:r w:rsidRPr="00135A35">
        <w:rPr>
          <w:rFonts w:ascii="Times New Roman" w:hAnsi="Times New Roman" w:cs="Times New Roman"/>
          <w:sz w:val="20"/>
        </w:rPr>
        <w:t>1958</w:t>
      </w:r>
      <w:r w:rsidRPr="00A46EF0">
        <w:rPr>
          <w:rFonts w:ascii="Times New Roman" w:hAnsi="Times New Roman" w:cs="Times New Roman"/>
          <w:sz w:val="20"/>
        </w:rPr>
        <w:t xml:space="preserve">; No. </w:t>
      </w:r>
      <w:r w:rsidRPr="00135A35">
        <w:rPr>
          <w:rFonts w:ascii="Times New Roman" w:hAnsi="Times New Roman" w:cs="Times New Roman"/>
          <w:sz w:val="20"/>
        </w:rPr>
        <w:t>57</w:t>
      </w:r>
      <w:r w:rsidRPr="00A46EF0">
        <w:rPr>
          <w:rFonts w:ascii="Times New Roman" w:hAnsi="Times New Roman" w:cs="Times New Roman"/>
          <w:sz w:val="20"/>
        </w:rPr>
        <w:t xml:space="preserve">, </w:t>
      </w:r>
      <w:r w:rsidRPr="00135A35">
        <w:rPr>
          <w:rFonts w:ascii="Times New Roman" w:hAnsi="Times New Roman" w:cs="Times New Roman"/>
          <w:sz w:val="20"/>
        </w:rPr>
        <w:t>1959</w:t>
      </w:r>
      <w:r w:rsidRPr="00A46EF0">
        <w:rPr>
          <w:rFonts w:ascii="Times New Roman" w:hAnsi="Times New Roman" w:cs="Times New Roman"/>
          <w:sz w:val="20"/>
        </w:rPr>
        <w:t xml:space="preserve">; No. </w:t>
      </w:r>
      <w:r w:rsidRPr="00135A35">
        <w:rPr>
          <w:rFonts w:ascii="Times New Roman" w:hAnsi="Times New Roman" w:cs="Times New Roman"/>
          <w:sz w:val="20"/>
        </w:rPr>
        <w:t>45</w:t>
      </w:r>
      <w:r w:rsidRPr="00A46EF0">
        <w:rPr>
          <w:rFonts w:ascii="Times New Roman" w:hAnsi="Times New Roman" w:cs="Times New Roman"/>
          <w:sz w:val="20"/>
        </w:rPr>
        <w:t xml:space="preserve">, </w:t>
      </w:r>
      <w:r w:rsidRPr="00135A35">
        <w:rPr>
          <w:rFonts w:ascii="Times New Roman" w:hAnsi="Times New Roman" w:cs="Times New Roman"/>
          <w:sz w:val="20"/>
        </w:rPr>
        <w:t>1960</w:t>
      </w:r>
      <w:r w:rsidRPr="00A46EF0">
        <w:rPr>
          <w:rFonts w:ascii="Times New Roman" w:hAnsi="Times New Roman" w:cs="Times New Roman"/>
          <w:sz w:val="20"/>
        </w:rPr>
        <w:t xml:space="preserve">; No. </w:t>
      </w:r>
      <w:r w:rsidRPr="00135A35">
        <w:rPr>
          <w:rFonts w:ascii="Times New Roman" w:hAnsi="Times New Roman" w:cs="Times New Roman"/>
          <w:sz w:val="20"/>
        </w:rPr>
        <w:t>45</w:t>
      </w:r>
      <w:r w:rsidRPr="00A46EF0">
        <w:rPr>
          <w:rFonts w:ascii="Times New Roman" w:hAnsi="Times New Roman" w:cs="Times New Roman"/>
          <w:sz w:val="20"/>
        </w:rPr>
        <w:t xml:space="preserve">, </w:t>
      </w:r>
      <w:r w:rsidRPr="00135A35">
        <w:rPr>
          <w:rFonts w:ascii="Times New Roman" w:hAnsi="Times New Roman" w:cs="Times New Roman"/>
          <w:sz w:val="20"/>
        </w:rPr>
        <w:t>1961</w:t>
      </w:r>
      <w:r w:rsidRPr="00A46EF0">
        <w:rPr>
          <w:rFonts w:ascii="Times New Roman" w:hAnsi="Times New Roman" w:cs="Times New Roman"/>
          <w:sz w:val="20"/>
        </w:rPr>
        <w:t xml:space="preserve">; Nos. </w:t>
      </w:r>
      <w:r w:rsidRPr="00135A35">
        <w:rPr>
          <w:rFonts w:ascii="Times New Roman" w:hAnsi="Times New Roman" w:cs="Times New Roman"/>
          <w:sz w:val="20"/>
        </w:rPr>
        <w:t>1</w:t>
      </w:r>
      <w:r w:rsidRPr="00A46EF0">
        <w:rPr>
          <w:rFonts w:ascii="Times New Roman" w:hAnsi="Times New Roman" w:cs="Times New Roman"/>
          <w:sz w:val="20"/>
        </w:rPr>
        <w:t xml:space="preserve"> and </w:t>
      </w:r>
      <w:r w:rsidRPr="00135A35">
        <w:rPr>
          <w:rFonts w:ascii="Times New Roman" w:hAnsi="Times New Roman" w:cs="Times New Roman"/>
          <w:sz w:val="20"/>
        </w:rPr>
        <w:t>95</w:t>
      </w:r>
      <w:r w:rsidRPr="00A46EF0">
        <w:rPr>
          <w:rFonts w:ascii="Times New Roman" w:hAnsi="Times New Roman" w:cs="Times New Roman"/>
          <w:sz w:val="20"/>
        </w:rPr>
        <w:t xml:space="preserve">, </w:t>
      </w:r>
      <w:r w:rsidRPr="00135A35">
        <w:rPr>
          <w:rFonts w:ascii="Times New Roman" w:hAnsi="Times New Roman" w:cs="Times New Roman"/>
          <w:sz w:val="20"/>
        </w:rPr>
        <w:t>1962</w:t>
      </w:r>
      <w:r w:rsidRPr="00A46EF0">
        <w:rPr>
          <w:rFonts w:ascii="Times New Roman" w:hAnsi="Times New Roman" w:cs="Times New Roman"/>
          <w:sz w:val="20"/>
        </w:rPr>
        <w:t xml:space="preserve">; No. </w:t>
      </w:r>
      <w:r w:rsidRPr="00135A35">
        <w:rPr>
          <w:rFonts w:ascii="Times New Roman" w:hAnsi="Times New Roman" w:cs="Times New Roman"/>
          <w:sz w:val="20"/>
        </w:rPr>
        <w:t>46</w:t>
      </w:r>
      <w:r w:rsidRPr="00A46EF0">
        <w:rPr>
          <w:rFonts w:ascii="Times New Roman" w:hAnsi="Times New Roman" w:cs="Times New Roman"/>
          <w:sz w:val="20"/>
        </w:rPr>
        <w:t xml:space="preserve">, </w:t>
      </w:r>
      <w:r w:rsidRPr="00135A35">
        <w:rPr>
          <w:rFonts w:ascii="Times New Roman" w:hAnsi="Times New Roman" w:cs="Times New Roman"/>
          <w:sz w:val="20"/>
        </w:rPr>
        <w:t>1963</w:t>
      </w:r>
      <w:r w:rsidRPr="00A46EF0">
        <w:rPr>
          <w:rFonts w:ascii="Times New Roman" w:hAnsi="Times New Roman" w:cs="Times New Roman"/>
          <w:sz w:val="20"/>
        </w:rPr>
        <w:t xml:space="preserve">; Nos. </w:t>
      </w:r>
      <w:r w:rsidRPr="00135A35">
        <w:rPr>
          <w:rFonts w:ascii="Times New Roman" w:hAnsi="Times New Roman" w:cs="Times New Roman"/>
          <w:sz w:val="20"/>
        </w:rPr>
        <w:t>3</w:t>
      </w:r>
      <w:r w:rsidRPr="00A46EF0">
        <w:rPr>
          <w:rFonts w:ascii="Times New Roman" w:hAnsi="Times New Roman" w:cs="Times New Roman"/>
          <w:sz w:val="20"/>
        </w:rPr>
        <w:t xml:space="preserve"> and </w:t>
      </w:r>
      <w:r w:rsidRPr="00135A35">
        <w:rPr>
          <w:rFonts w:ascii="Times New Roman" w:hAnsi="Times New Roman" w:cs="Times New Roman"/>
          <w:sz w:val="20"/>
        </w:rPr>
        <w:t>63</w:t>
      </w:r>
      <w:r w:rsidRPr="00A46EF0">
        <w:rPr>
          <w:rFonts w:ascii="Times New Roman" w:hAnsi="Times New Roman" w:cs="Times New Roman"/>
          <w:sz w:val="20"/>
        </w:rPr>
        <w:t xml:space="preserve">, </w:t>
      </w:r>
      <w:r w:rsidRPr="00135A35">
        <w:rPr>
          <w:rFonts w:ascii="Times New Roman" w:hAnsi="Times New Roman" w:cs="Times New Roman"/>
          <w:sz w:val="20"/>
        </w:rPr>
        <w:t>1964</w:t>
      </w:r>
      <w:r w:rsidRPr="00A46EF0">
        <w:rPr>
          <w:rFonts w:ascii="Times New Roman" w:hAnsi="Times New Roman" w:cs="Times New Roman"/>
          <w:sz w:val="20"/>
        </w:rPr>
        <w:t xml:space="preserve">; Nos. </w:t>
      </w:r>
      <w:r w:rsidRPr="00135A35">
        <w:rPr>
          <w:rFonts w:ascii="Times New Roman" w:hAnsi="Times New Roman" w:cs="Times New Roman"/>
          <w:sz w:val="20"/>
        </w:rPr>
        <w:t>57</w:t>
      </w:r>
      <w:r w:rsidRPr="00A46EF0">
        <w:rPr>
          <w:rFonts w:ascii="Times New Roman" w:hAnsi="Times New Roman" w:cs="Times New Roman"/>
          <w:sz w:val="20"/>
        </w:rPr>
        <w:t xml:space="preserve"> and </w:t>
      </w:r>
      <w:r w:rsidRPr="00135A35">
        <w:rPr>
          <w:rFonts w:ascii="Times New Roman" w:hAnsi="Times New Roman" w:cs="Times New Roman"/>
          <w:sz w:val="20"/>
        </w:rPr>
        <w:t>152</w:t>
      </w:r>
      <w:r w:rsidRPr="00A46EF0">
        <w:rPr>
          <w:rFonts w:ascii="Times New Roman" w:hAnsi="Times New Roman" w:cs="Times New Roman"/>
          <w:sz w:val="20"/>
        </w:rPr>
        <w:t xml:space="preserve">, </w:t>
      </w:r>
      <w:r w:rsidRPr="00135A35">
        <w:rPr>
          <w:rFonts w:ascii="Times New Roman" w:hAnsi="Times New Roman" w:cs="Times New Roman"/>
          <w:sz w:val="20"/>
        </w:rPr>
        <w:t>1965</w:t>
      </w:r>
      <w:r w:rsidRPr="00A46EF0">
        <w:rPr>
          <w:rFonts w:ascii="Times New Roman" w:hAnsi="Times New Roman" w:cs="Times New Roman"/>
          <w:sz w:val="20"/>
        </w:rPr>
        <w:t xml:space="preserve">; No. </w:t>
      </w:r>
      <w:r w:rsidRPr="00135A35">
        <w:rPr>
          <w:rFonts w:ascii="Times New Roman" w:hAnsi="Times New Roman" w:cs="Times New Roman"/>
          <w:sz w:val="20"/>
        </w:rPr>
        <w:t>41</w:t>
      </w:r>
      <w:r w:rsidRPr="00A46EF0">
        <w:rPr>
          <w:rFonts w:ascii="Times New Roman" w:hAnsi="Times New Roman" w:cs="Times New Roman"/>
          <w:sz w:val="20"/>
        </w:rPr>
        <w:t xml:space="preserve">, </w:t>
      </w:r>
      <w:r w:rsidRPr="00135A35">
        <w:rPr>
          <w:rFonts w:ascii="Times New Roman" w:hAnsi="Times New Roman" w:cs="Times New Roman"/>
          <w:sz w:val="20"/>
        </w:rPr>
        <w:t>1966</w:t>
      </w:r>
      <w:r w:rsidRPr="00A46EF0">
        <w:rPr>
          <w:rFonts w:ascii="Times New Roman" w:hAnsi="Times New Roman" w:cs="Times New Roman"/>
          <w:sz w:val="20"/>
        </w:rPr>
        <w:t xml:space="preserve">; Nos. </w:t>
      </w:r>
      <w:r w:rsidRPr="00135A35">
        <w:rPr>
          <w:rFonts w:ascii="Times New Roman" w:hAnsi="Times New Roman" w:cs="Times New Roman"/>
          <w:sz w:val="20"/>
        </w:rPr>
        <w:t>10</w:t>
      </w:r>
      <w:r w:rsidRPr="00A46EF0">
        <w:rPr>
          <w:rFonts w:ascii="Times New Roman" w:hAnsi="Times New Roman" w:cs="Times New Roman"/>
          <w:sz w:val="20"/>
        </w:rPr>
        <w:t xml:space="preserve"> and </w:t>
      </w:r>
      <w:r w:rsidRPr="00135A35">
        <w:rPr>
          <w:rFonts w:ascii="Times New Roman" w:hAnsi="Times New Roman" w:cs="Times New Roman"/>
          <w:sz w:val="20"/>
        </w:rPr>
        <w:t>61</w:t>
      </w:r>
      <w:r w:rsidRPr="00A46EF0">
        <w:rPr>
          <w:rFonts w:ascii="Times New Roman" w:hAnsi="Times New Roman" w:cs="Times New Roman"/>
          <w:sz w:val="20"/>
        </w:rPr>
        <w:t xml:space="preserve">, </w:t>
      </w:r>
      <w:r w:rsidRPr="00135A35">
        <w:rPr>
          <w:rFonts w:ascii="Times New Roman" w:hAnsi="Times New Roman" w:cs="Times New Roman"/>
          <w:sz w:val="20"/>
        </w:rPr>
        <w:t>1967</w:t>
      </w:r>
      <w:r w:rsidRPr="00A46EF0">
        <w:rPr>
          <w:rFonts w:ascii="Times New Roman" w:hAnsi="Times New Roman" w:cs="Times New Roman"/>
          <w:sz w:val="20"/>
        </w:rPr>
        <w:t xml:space="preserve">; No. </w:t>
      </w:r>
      <w:r w:rsidRPr="00135A35">
        <w:rPr>
          <w:rFonts w:ascii="Times New Roman" w:hAnsi="Times New Roman" w:cs="Times New Roman"/>
          <w:sz w:val="20"/>
        </w:rPr>
        <w:t>65</w:t>
      </w:r>
      <w:r w:rsidRPr="00A46EF0">
        <w:rPr>
          <w:rFonts w:ascii="Times New Roman" w:hAnsi="Times New Roman" w:cs="Times New Roman"/>
          <w:sz w:val="20"/>
        </w:rPr>
        <w:t xml:space="preserve">, </w:t>
      </w:r>
      <w:r w:rsidRPr="00135A35">
        <w:rPr>
          <w:rFonts w:ascii="Times New Roman" w:hAnsi="Times New Roman" w:cs="Times New Roman"/>
          <w:sz w:val="20"/>
        </w:rPr>
        <w:t>1968</w:t>
      </w:r>
      <w:r w:rsidRPr="00A46EF0">
        <w:rPr>
          <w:rFonts w:ascii="Times New Roman" w:hAnsi="Times New Roman" w:cs="Times New Roman"/>
          <w:sz w:val="20"/>
        </w:rPr>
        <w:t xml:space="preserve">; No. </w:t>
      </w:r>
      <w:r w:rsidRPr="00135A35">
        <w:rPr>
          <w:rFonts w:ascii="Times New Roman" w:hAnsi="Times New Roman" w:cs="Times New Roman"/>
          <w:sz w:val="20"/>
        </w:rPr>
        <w:t>94</w:t>
      </w:r>
      <w:r w:rsidRPr="00A46EF0">
        <w:rPr>
          <w:rFonts w:ascii="Times New Roman" w:hAnsi="Times New Roman" w:cs="Times New Roman"/>
          <w:sz w:val="20"/>
        </w:rPr>
        <w:t xml:space="preserve">, </w:t>
      </w:r>
      <w:r w:rsidRPr="00135A35">
        <w:rPr>
          <w:rFonts w:ascii="Times New Roman" w:hAnsi="Times New Roman" w:cs="Times New Roman"/>
          <w:sz w:val="20"/>
        </w:rPr>
        <w:t>1969</w:t>
      </w:r>
      <w:r w:rsidRPr="00A46EF0">
        <w:rPr>
          <w:rFonts w:ascii="Times New Roman" w:hAnsi="Times New Roman" w:cs="Times New Roman"/>
          <w:sz w:val="20"/>
        </w:rPr>
        <w:t xml:space="preserve">; Nos. </w:t>
      </w:r>
      <w:r w:rsidRPr="00135A35">
        <w:rPr>
          <w:rFonts w:ascii="Times New Roman" w:hAnsi="Times New Roman" w:cs="Times New Roman"/>
          <w:sz w:val="20"/>
        </w:rPr>
        <w:t>2</w:t>
      </w:r>
      <w:r w:rsidRPr="00A46EF0">
        <w:rPr>
          <w:rFonts w:ascii="Times New Roman" w:hAnsi="Times New Roman" w:cs="Times New Roman"/>
          <w:sz w:val="20"/>
        </w:rPr>
        <w:t xml:space="preserve"> and </w:t>
      </w:r>
      <w:r w:rsidRPr="00135A35">
        <w:rPr>
          <w:rFonts w:ascii="Times New Roman" w:hAnsi="Times New Roman" w:cs="Times New Roman"/>
          <w:sz w:val="20"/>
        </w:rPr>
        <w:t>59</w:t>
      </w:r>
      <w:r w:rsidRPr="00A46EF0">
        <w:rPr>
          <w:rFonts w:ascii="Times New Roman" w:hAnsi="Times New Roman" w:cs="Times New Roman"/>
          <w:sz w:val="20"/>
        </w:rPr>
        <w:t xml:space="preserve">, </w:t>
      </w:r>
      <w:r w:rsidRPr="00135A35">
        <w:rPr>
          <w:rFonts w:ascii="Times New Roman" w:hAnsi="Times New Roman" w:cs="Times New Roman"/>
          <w:sz w:val="20"/>
        </w:rPr>
        <w:t>1970</w:t>
      </w:r>
      <w:r w:rsidRPr="00A46EF0">
        <w:rPr>
          <w:rFonts w:ascii="Times New Roman" w:hAnsi="Times New Roman" w:cs="Times New Roman"/>
          <w:sz w:val="20"/>
        </w:rPr>
        <w:t xml:space="preserve">; Nos. </w:t>
      </w:r>
      <w:r w:rsidRPr="00135A35">
        <w:rPr>
          <w:rFonts w:ascii="Times New Roman" w:hAnsi="Times New Roman" w:cs="Times New Roman"/>
          <w:sz w:val="20"/>
        </w:rPr>
        <w:t>16</w:t>
      </w:r>
      <w:r w:rsidRPr="00A46EF0">
        <w:rPr>
          <w:rFonts w:ascii="Times New Roman" w:hAnsi="Times New Roman" w:cs="Times New Roman"/>
          <w:sz w:val="20"/>
        </w:rPr>
        <w:t xml:space="preserve"> and </w:t>
      </w:r>
      <w:r w:rsidRPr="00135A35">
        <w:rPr>
          <w:rFonts w:ascii="Times New Roman" w:hAnsi="Times New Roman" w:cs="Times New Roman"/>
          <w:sz w:val="20"/>
        </w:rPr>
        <w:t>67</w:t>
      </w:r>
      <w:r w:rsidRPr="00A46EF0">
        <w:rPr>
          <w:rFonts w:ascii="Times New Roman" w:hAnsi="Times New Roman" w:cs="Times New Roman"/>
          <w:sz w:val="20"/>
        </w:rPr>
        <w:t xml:space="preserve">, </w:t>
      </w:r>
      <w:r w:rsidRPr="00135A35">
        <w:rPr>
          <w:rFonts w:ascii="Times New Roman" w:hAnsi="Times New Roman" w:cs="Times New Roman"/>
          <w:sz w:val="20"/>
        </w:rPr>
        <w:t>1971</w:t>
      </w:r>
      <w:r w:rsidRPr="00A46EF0">
        <w:rPr>
          <w:rFonts w:ascii="Times New Roman" w:hAnsi="Times New Roman" w:cs="Times New Roman"/>
          <w:sz w:val="20"/>
        </w:rPr>
        <w:t xml:space="preserve">; Nos. </w:t>
      </w:r>
      <w:r w:rsidRPr="00135A35">
        <w:rPr>
          <w:rFonts w:ascii="Times New Roman" w:hAnsi="Times New Roman" w:cs="Times New Roman"/>
          <w:sz w:val="20"/>
        </w:rPr>
        <w:t>1</w:t>
      </w:r>
      <w:r w:rsidRPr="00A46EF0">
        <w:rPr>
          <w:rFonts w:ascii="Times New Roman" w:hAnsi="Times New Roman" w:cs="Times New Roman"/>
          <w:sz w:val="20"/>
        </w:rPr>
        <w:t xml:space="preserve">, </w:t>
      </w:r>
      <w:r w:rsidRPr="00135A35">
        <w:rPr>
          <w:rFonts w:ascii="Times New Roman" w:hAnsi="Times New Roman" w:cs="Times New Roman"/>
          <w:sz w:val="20"/>
        </w:rPr>
        <w:t>14</w:t>
      </w:r>
      <w:r w:rsidRPr="00A46EF0">
        <w:rPr>
          <w:rFonts w:ascii="Times New Roman" w:hAnsi="Times New Roman" w:cs="Times New Roman"/>
          <w:sz w:val="20"/>
        </w:rPr>
        <w:t xml:space="preserve">, </w:t>
      </w:r>
      <w:r w:rsidRPr="00135A35">
        <w:rPr>
          <w:rFonts w:ascii="Times New Roman" w:hAnsi="Times New Roman" w:cs="Times New Roman"/>
          <w:sz w:val="20"/>
        </w:rPr>
        <w:t>53</w:t>
      </w:r>
      <w:r w:rsidRPr="00A46EF0">
        <w:rPr>
          <w:rFonts w:ascii="Times New Roman" w:hAnsi="Times New Roman" w:cs="Times New Roman"/>
          <w:sz w:val="20"/>
        </w:rPr>
        <w:t xml:space="preserve"> and </w:t>
      </w:r>
      <w:r w:rsidRPr="00135A35">
        <w:rPr>
          <w:rFonts w:ascii="Times New Roman" w:hAnsi="Times New Roman" w:cs="Times New Roman"/>
          <w:sz w:val="20"/>
        </w:rPr>
        <w:t>79</w:t>
      </w:r>
      <w:r w:rsidRPr="00A46EF0">
        <w:rPr>
          <w:rFonts w:ascii="Times New Roman" w:hAnsi="Times New Roman" w:cs="Times New Roman"/>
          <w:sz w:val="20"/>
        </w:rPr>
        <w:t xml:space="preserve">, </w:t>
      </w:r>
      <w:r w:rsidRPr="00135A35">
        <w:rPr>
          <w:rFonts w:ascii="Times New Roman" w:hAnsi="Times New Roman" w:cs="Times New Roman"/>
          <w:sz w:val="20"/>
        </w:rPr>
        <w:t>1972</w:t>
      </w:r>
      <w:r w:rsidRPr="00A46EF0">
        <w:rPr>
          <w:rFonts w:ascii="Times New Roman" w:hAnsi="Times New Roman" w:cs="Times New Roman"/>
          <w:sz w:val="20"/>
        </w:rPr>
        <w:t xml:space="preserve">; Nos. </w:t>
      </w:r>
      <w:r w:rsidRPr="00135A35">
        <w:rPr>
          <w:rFonts w:ascii="Times New Roman" w:hAnsi="Times New Roman" w:cs="Times New Roman"/>
          <w:sz w:val="20"/>
        </w:rPr>
        <w:t>1</w:t>
      </w:r>
      <w:r w:rsidRPr="00A46EF0">
        <w:rPr>
          <w:rFonts w:ascii="Times New Roman" w:hAnsi="Times New Roman" w:cs="Times New Roman"/>
          <w:sz w:val="20"/>
        </w:rPr>
        <w:t xml:space="preserve">, </w:t>
      </w:r>
      <w:r w:rsidRPr="00135A35">
        <w:rPr>
          <w:rFonts w:ascii="Times New Roman" w:hAnsi="Times New Roman" w:cs="Times New Roman"/>
          <w:sz w:val="20"/>
        </w:rPr>
        <w:t>26</w:t>
      </w:r>
      <w:r w:rsidRPr="00A46EF0">
        <w:rPr>
          <w:rFonts w:ascii="Times New Roman" w:hAnsi="Times New Roman" w:cs="Times New Roman"/>
          <w:sz w:val="20"/>
        </w:rPr>
        <w:t xml:space="preserve">, </w:t>
      </w:r>
      <w:r w:rsidRPr="00135A35">
        <w:rPr>
          <w:rFonts w:ascii="Times New Roman" w:hAnsi="Times New Roman" w:cs="Times New Roman"/>
          <w:sz w:val="20"/>
        </w:rPr>
        <w:t>48</w:t>
      </w:r>
      <w:r w:rsidRPr="00A46EF0">
        <w:rPr>
          <w:rFonts w:ascii="Times New Roman" w:hAnsi="Times New Roman" w:cs="Times New Roman"/>
          <w:sz w:val="20"/>
        </w:rPr>
        <w:t xml:space="preserve"> (as amended by No. </w:t>
      </w:r>
      <w:r w:rsidRPr="00135A35">
        <w:rPr>
          <w:rFonts w:ascii="Times New Roman" w:hAnsi="Times New Roman" w:cs="Times New Roman"/>
          <w:sz w:val="20"/>
        </w:rPr>
        <w:t>135</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 xml:space="preserve">), </w:t>
      </w:r>
      <w:r w:rsidRPr="00135A35">
        <w:rPr>
          <w:rFonts w:ascii="Times New Roman" w:hAnsi="Times New Roman" w:cs="Times New Roman"/>
          <w:sz w:val="20"/>
        </w:rPr>
        <w:t>103</w:t>
      </w:r>
      <w:r w:rsidRPr="00A46EF0">
        <w:rPr>
          <w:rFonts w:ascii="Times New Roman" w:hAnsi="Times New Roman" w:cs="Times New Roman"/>
          <w:sz w:val="20"/>
        </w:rPr>
        <w:t xml:space="preserve"> and </w:t>
      </w:r>
      <w:r w:rsidRPr="00135A35">
        <w:rPr>
          <w:rFonts w:ascii="Times New Roman" w:hAnsi="Times New Roman" w:cs="Times New Roman"/>
          <w:sz w:val="20"/>
        </w:rPr>
        <w:t>216</w:t>
      </w:r>
      <w:r w:rsidRPr="00A46EF0">
        <w:rPr>
          <w:rFonts w:ascii="Times New Roman" w:hAnsi="Times New Roman" w:cs="Times New Roman"/>
          <w:sz w:val="20"/>
        </w:rPr>
        <w:t xml:space="preserve">, </w:t>
      </w:r>
      <w:r w:rsidRPr="00135A35">
        <w:rPr>
          <w:rFonts w:ascii="Times New Roman" w:hAnsi="Times New Roman" w:cs="Times New Roman"/>
          <w:sz w:val="20"/>
        </w:rPr>
        <w:t>1973</w:t>
      </w:r>
      <w:r w:rsidRPr="00A46EF0">
        <w:rPr>
          <w:rFonts w:ascii="Times New Roman" w:hAnsi="Times New Roman" w:cs="Times New Roman"/>
          <w:sz w:val="20"/>
        </w:rPr>
        <w:t xml:space="preserve">; Nos. </w:t>
      </w:r>
      <w:r w:rsidRPr="00135A35">
        <w:rPr>
          <w:rFonts w:ascii="Times New Roman" w:hAnsi="Times New Roman" w:cs="Times New Roman"/>
          <w:sz w:val="20"/>
        </w:rPr>
        <w:t>2</w:t>
      </w:r>
      <w:r w:rsidRPr="00A46EF0">
        <w:rPr>
          <w:rFonts w:ascii="Times New Roman" w:hAnsi="Times New Roman" w:cs="Times New Roman"/>
          <w:sz w:val="20"/>
        </w:rPr>
        <w:t xml:space="preserve">, </w:t>
      </w:r>
      <w:r w:rsidRPr="00135A35">
        <w:rPr>
          <w:rFonts w:ascii="Times New Roman" w:hAnsi="Times New Roman" w:cs="Times New Roman"/>
          <w:sz w:val="20"/>
        </w:rPr>
        <w:t>23</w:t>
      </w:r>
      <w:r w:rsidRPr="00A46EF0">
        <w:rPr>
          <w:rFonts w:ascii="Times New Roman" w:hAnsi="Times New Roman" w:cs="Times New Roman"/>
          <w:sz w:val="20"/>
        </w:rPr>
        <w:t xml:space="preserve"> and </w:t>
      </w:r>
      <w:r w:rsidRPr="00135A35">
        <w:rPr>
          <w:rFonts w:ascii="Times New Roman" w:hAnsi="Times New Roman" w:cs="Times New Roman"/>
          <w:sz w:val="20"/>
        </w:rPr>
        <w:t>91</w:t>
      </w:r>
      <w:r w:rsidRPr="00A46EF0">
        <w:rPr>
          <w:rFonts w:ascii="Times New Roman" w:hAnsi="Times New Roman" w:cs="Times New Roman"/>
          <w:sz w:val="20"/>
        </w:rPr>
        <w:t xml:space="preserve">, </w:t>
      </w:r>
      <w:r w:rsidRPr="00135A35">
        <w:rPr>
          <w:rFonts w:ascii="Times New Roman" w:hAnsi="Times New Roman" w:cs="Times New Roman"/>
          <w:sz w:val="20"/>
        </w:rPr>
        <w:t>1974</w:t>
      </w:r>
      <w:r w:rsidRPr="00A46EF0">
        <w:rPr>
          <w:rFonts w:ascii="Times New Roman" w:hAnsi="Times New Roman" w:cs="Times New Roman"/>
          <w:sz w:val="20"/>
        </w:rPr>
        <w:t xml:space="preserve">; Nos. </w:t>
      </w:r>
      <w:r w:rsidRPr="00135A35">
        <w:rPr>
          <w:rFonts w:ascii="Times New Roman" w:hAnsi="Times New Roman" w:cs="Times New Roman"/>
          <w:sz w:val="20"/>
        </w:rPr>
        <w:t>34</w:t>
      </w:r>
      <w:r w:rsidRPr="00A46EF0">
        <w:rPr>
          <w:rFonts w:ascii="Times New Roman" w:hAnsi="Times New Roman" w:cs="Times New Roman"/>
          <w:sz w:val="20"/>
        </w:rPr>
        <w:t xml:space="preserve">, </w:t>
      </w:r>
      <w:r w:rsidRPr="00135A35">
        <w:rPr>
          <w:rFonts w:ascii="Times New Roman" w:hAnsi="Times New Roman" w:cs="Times New Roman"/>
          <w:sz w:val="20"/>
        </w:rPr>
        <w:t>56</w:t>
      </w:r>
      <w:r w:rsidRPr="00A46EF0">
        <w:rPr>
          <w:rFonts w:ascii="Times New Roman" w:hAnsi="Times New Roman" w:cs="Times New Roman"/>
          <w:sz w:val="20"/>
        </w:rPr>
        <w:t xml:space="preserve">, </w:t>
      </w:r>
      <w:r w:rsidRPr="00135A35">
        <w:rPr>
          <w:rFonts w:ascii="Times New Roman" w:hAnsi="Times New Roman" w:cs="Times New Roman"/>
          <w:sz w:val="20"/>
        </w:rPr>
        <w:t>101</w:t>
      </w:r>
      <w:r w:rsidRPr="00A46EF0">
        <w:rPr>
          <w:rFonts w:ascii="Times New Roman" w:hAnsi="Times New Roman" w:cs="Times New Roman"/>
          <w:sz w:val="20"/>
        </w:rPr>
        <w:t xml:space="preserve"> and </w:t>
      </w:r>
      <w:r w:rsidRPr="00135A35">
        <w:rPr>
          <w:rFonts w:ascii="Times New Roman" w:hAnsi="Times New Roman" w:cs="Times New Roman"/>
          <w:sz w:val="20"/>
        </w:rPr>
        <w:t>110</w:t>
      </w:r>
      <w:r w:rsidRPr="00A46EF0">
        <w:rPr>
          <w:rFonts w:ascii="Times New Roman" w:hAnsi="Times New Roman" w:cs="Times New Roman"/>
          <w:sz w:val="20"/>
        </w:rPr>
        <w:t xml:space="preserve">, </w:t>
      </w:r>
      <w:r w:rsidRPr="00135A35">
        <w:rPr>
          <w:rFonts w:ascii="Times New Roman" w:hAnsi="Times New Roman" w:cs="Times New Roman"/>
          <w:sz w:val="20"/>
        </w:rPr>
        <w:t>1975</w:t>
      </w:r>
      <w:r w:rsidRPr="00A46EF0">
        <w:rPr>
          <w:rFonts w:ascii="Times New Roman" w:hAnsi="Times New Roman" w:cs="Times New Roman"/>
          <w:sz w:val="20"/>
        </w:rPr>
        <w:t xml:space="preserve">; Nos. </w:t>
      </w:r>
      <w:r w:rsidRPr="00135A35">
        <w:rPr>
          <w:rFonts w:ascii="Times New Roman" w:hAnsi="Times New Roman" w:cs="Times New Roman"/>
          <w:sz w:val="20"/>
        </w:rPr>
        <w:t>26</w:t>
      </w:r>
      <w:r w:rsidRPr="00A46EF0">
        <w:rPr>
          <w:rFonts w:ascii="Times New Roman" w:hAnsi="Times New Roman" w:cs="Times New Roman"/>
          <w:sz w:val="20"/>
        </w:rPr>
        <w:t xml:space="preserve">, </w:t>
      </w:r>
      <w:r w:rsidRPr="00135A35">
        <w:rPr>
          <w:rFonts w:ascii="Times New Roman" w:hAnsi="Times New Roman" w:cs="Times New Roman"/>
          <w:sz w:val="20"/>
        </w:rPr>
        <w:t>62</w:t>
      </w:r>
      <w:r w:rsidRPr="00A46EF0">
        <w:rPr>
          <w:rFonts w:ascii="Times New Roman" w:hAnsi="Times New Roman" w:cs="Times New Roman"/>
          <w:sz w:val="20"/>
        </w:rPr>
        <w:t xml:space="preserve"> and </w:t>
      </w:r>
      <w:r w:rsidRPr="00135A35">
        <w:rPr>
          <w:rFonts w:ascii="Times New Roman" w:hAnsi="Times New Roman" w:cs="Times New Roman"/>
          <w:sz w:val="20"/>
        </w:rPr>
        <w:t>111</w:t>
      </w:r>
      <w:r w:rsidRPr="00A46EF0">
        <w:rPr>
          <w:rFonts w:ascii="Times New Roman" w:hAnsi="Times New Roman" w:cs="Times New Roman"/>
          <w:sz w:val="20"/>
        </w:rPr>
        <w:t xml:space="preserve"> (as amended by No. </w:t>
      </w:r>
      <w:r w:rsidRPr="00135A35">
        <w:rPr>
          <w:rFonts w:ascii="Times New Roman" w:hAnsi="Times New Roman" w:cs="Times New Roman"/>
          <w:sz w:val="20"/>
        </w:rPr>
        <w:t>135</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 xml:space="preserve">), </w:t>
      </w:r>
      <w:r w:rsidRPr="00135A35">
        <w:rPr>
          <w:rFonts w:ascii="Times New Roman" w:hAnsi="Times New Roman" w:cs="Times New Roman"/>
          <w:sz w:val="20"/>
        </w:rPr>
        <w:t>1976</w:t>
      </w:r>
      <w:r w:rsidRPr="00A46EF0">
        <w:rPr>
          <w:rFonts w:ascii="Times New Roman" w:hAnsi="Times New Roman" w:cs="Times New Roman"/>
          <w:sz w:val="20"/>
        </w:rPr>
        <w:t xml:space="preserve">; No. </w:t>
      </w:r>
      <w:r w:rsidRPr="00135A35">
        <w:rPr>
          <w:rFonts w:ascii="Times New Roman" w:hAnsi="Times New Roman" w:cs="Times New Roman"/>
          <w:sz w:val="20"/>
        </w:rPr>
        <w:t>159</w:t>
      </w:r>
      <w:r w:rsidRPr="00A46EF0">
        <w:rPr>
          <w:rFonts w:ascii="Times New Roman" w:hAnsi="Times New Roman" w:cs="Times New Roman"/>
          <w:sz w:val="20"/>
        </w:rPr>
        <w:t xml:space="preserve">, </w:t>
      </w:r>
      <w:r w:rsidRPr="00135A35">
        <w:rPr>
          <w:rFonts w:ascii="Times New Roman" w:hAnsi="Times New Roman" w:cs="Times New Roman"/>
          <w:sz w:val="20"/>
        </w:rPr>
        <w:t>1977</w:t>
      </w:r>
      <w:r w:rsidRPr="00A46EF0">
        <w:rPr>
          <w:rFonts w:ascii="Times New Roman" w:hAnsi="Times New Roman" w:cs="Times New Roman"/>
          <w:sz w:val="20"/>
        </w:rPr>
        <w:t xml:space="preserve">; No. </w:t>
      </w:r>
      <w:r w:rsidRPr="00135A35">
        <w:rPr>
          <w:rFonts w:ascii="Times New Roman" w:hAnsi="Times New Roman" w:cs="Times New Roman"/>
          <w:sz w:val="20"/>
        </w:rPr>
        <w:t>128</w:t>
      </w:r>
      <w:r w:rsidRPr="00A46EF0">
        <w:rPr>
          <w:rFonts w:ascii="Times New Roman" w:hAnsi="Times New Roman" w:cs="Times New Roman"/>
          <w:sz w:val="20"/>
        </w:rPr>
        <w:t xml:space="preserve">, </w:t>
      </w:r>
      <w:r w:rsidRPr="00135A35">
        <w:rPr>
          <w:rFonts w:ascii="Times New Roman" w:hAnsi="Times New Roman" w:cs="Times New Roman"/>
          <w:sz w:val="20"/>
        </w:rPr>
        <w:t>1978</w:t>
      </w:r>
      <w:r w:rsidRPr="00A46EF0">
        <w:rPr>
          <w:rFonts w:ascii="Times New Roman" w:hAnsi="Times New Roman" w:cs="Times New Roman"/>
          <w:sz w:val="20"/>
        </w:rPr>
        <w:t xml:space="preserve">; No. </w:t>
      </w:r>
      <w:r w:rsidRPr="00135A35">
        <w:rPr>
          <w:rFonts w:ascii="Times New Roman" w:hAnsi="Times New Roman" w:cs="Times New Roman"/>
          <w:sz w:val="20"/>
        </w:rPr>
        <w:t>121</w:t>
      </w:r>
      <w:r w:rsidRPr="00A46EF0">
        <w:rPr>
          <w:rFonts w:ascii="Times New Roman" w:hAnsi="Times New Roman" w:cs="Times New Roman"/>
          <w:sz w:val="20"/>
        </w:rPr>
        <w:t xml:space="preserve">, </w:t>
      </w:r>
      <w:r w:rsidRPr="00135A35">
        <w:rPr>
          <w:rFonts w:ascii="Times New Roman" w:hAnsi="Times New Roman" w:cs="Times New Roman"/>
          <w:sz w:val="20"/>
        </w:rPr>
        <w:t>1979</w:t>
      </w:r>
      <w:r w:rsidRPr="00A46EF0">
        <w:rPr>
          <w:rFonts w:ascii="Times New Roman" w:hAnsi="Times New Roman" w:cs="Times New Roman"/>
          <w:sz w:val="20"/>
        </w:rPr>
        <w:t xml:space="preserve"> (as amended by Nos. </w:t>
      </w:r>
      <w:r w:rsidRPr="00135A35">
        <w:rPr>
          <w:rFonts w:ascii="Times New Roman" w:hAnsi="Times New Roman" w:cs="Times New Roman"/>
          <w:sz w:val="20"/>
        </w:rPr>
        <w:t>37</w:t>
      </w:r>
      <w:r w:rsidRPr="00A46EF0">
        <w:rPr>
          <w:rFonts w:ascii="Times New Roman" w:hAnsi="Times New Roman" w:cs="Times New Roman"/>
          <w:sz w:val="20"/>
        </w:rPr>
        <w:t xml:space="preserve"> and </w:t>
      </w:r>
      <w:r w:rsidRPr="00135A35">
        <w:rPr>
          <w:rFonts w:ascii="Times New Roman" w:hAnsi="Times New Roman" w:cs="Times New Roman"/>
          <w:sz w:val="20"/>
        </w:rPr>
        <w:t>98</w:t>
      </w:r>
      <w:r w:rsidRPr="00A46EF0">
        <w:rPr>
          <w:rFonts w:ascii="Times New Roman" w:hAnsi="Times New Roman" w:cs="Times New Roman"/>
          <w:sz w:val="20"/>
        </w:rPr>
        <w:t xml:space="preserve">, </w:t>
      </w:r>
      <w:r w:rsidRPr="00135A35">
        <w:rPr>
          <w:rFonts w:ascii="Times New Roman" w:hAnsi="Times New Roman" w:cs="Times New Roman"/>
          <w:sz w:val="20"/>
        </w:rPr>
        <w:t>1982</w:t>
      </w:r>
      <w:r w:rsidRPr="00A46EF0">
        <w:rPr>
          <w:rFonts w:ascii="Times New Roman" w:hAnsi="Times New Roman" w:cs="Times New Roman"/>
          <w:sz w:val="20"/>
        </w:rPr>
        <w:t xml:space="preserve">; and No. </w:t>
      </w:r>
      <w:r w:rsidRPr="00135A35">
        <w:rPr>
          <w:rFonts w:ascii="Times New Roman" w:hAnsi="Times New Roman" w:cs="Times New Roman"/>
          <w:sz w:val="20"/>
        </w:rPr>
        <w:t>135</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 xml:space="preserve">); No. </w:t>
      </w:r>
      <w:r w:rsidRPr="00135A35">
        <w:rPr>
          <w:rFonts w:ascii="Times New Roman" w:hAnsi="Times New Roman" w:cs="Times New Roman"/>
          <w:sz w:val="20"/>
        </w:rPr>
        <w:t>130</w:t>
      </w:r>
      <w:r w:rsidRPr="00A46EF0">
        <w:rPr>
          <w:rFonts w:ascii="Times New Roman" w:hAnsi="Times New Roman" w:cs="Times New Roman"/>
          <w:sz w:val="20"/>
        </w:rPr>
        <w:t xml:space="preserve">, </w:t>
      </w:r>
      <w:r w:rsidRPr="00135A35">
        <w:rPr>
          <w:rFonts w:ascii="Times New Roman" w:hAnsi="Times New Roman" w:cs="Times New Roman"/>
          <w:sz w:val="20"/>
        </w:rPr>
        <w:t>1980</w:t>
      </w:r>
      <w:r w:rsidRPr="00A46EF0">
        <w:rPr>
          <w:rFonts w:ascii="Times New Roman" w:hAnsi="Times New Roman" w:cs="Times New Roman"/>
          <w:sz w:val="20"/>
        </w:rPr>
        <w:t xml:space="preserve">; Nos. </w:t>
      </w:r>
      <w:r w:rsidRPr="00135A35">
        <w:rPr>
          <w:rFonts w:ascii="Times New Roman" w:hAnsi="Times New Roman" w:cs="Times New Roman"/>
          <w:sz w:val="20"/>
        </w:rPr>
        <w:t>61</w:t>
      </w:r>
      <w:r w:rsidRPr="00A46EF0">
        <w:rPr>
          <w:rFonts w:ascii="Times New Roman" w:hAnsi="Times New Roman" w:cs="Times New Roman"/>
          <w:sz w:val="20"/>
        </w:rPr>
        <w:t xml:space="preserve"> and </w:t>
      </w:r>
      <w:r w:rsidRPr="00135A35">
        <w:rPr>
          <w:rFonts w:ascii="Times New Roman" w:hAnsi="Times New Roman" w:cs="Times New Roman"/>
          <w:sz w:val="20"/>
        </w:rPr>
        <w:t>170</w:t>
      </w:r>
      <w:r w:rsidRPr="00A46EF0">
        <w:rPr>
          <w:rFonts w:ascii="Times New Roman" w:hAnsi="Times New Roman" w:cs="Times New Roman"/>
          <w:sz w:val="20"/>
        </w:rPr>
        <w:t xml:space="preserve">, </w:t>
      </w:r>
      <w:r w:rsidRPr="00135A35">
        <w:rPr>
          <w:rFonts w:ascii="Times New Roman" w:hAnsi="Times New Roman" w:cs="Times New Roman"/>
          <w:sz w:val="20"/>
        </w:rPr>
        <w:t>1981</w:t>
      </w:r>
      <w:r w:rsidRPr="00A46EF0">
        <w:rPr>
          <w:rFonts w:ascii="Times New Roman" w:hAnsi="Times New Roman" w:cs="Times New Roman"/>
          <w:sz w:val="20"/>
        </w:rPr>
        <w:t xml:space="preserve">; No. </w:t>
      </w:r>
      <w:r w:rsidRPr="00135A35">
        <w:rPr>
          <w:rFonts w:ascii="Times New Roman" w:hAnsi="Times New Roman" w:cs="Times New Roman"/>
          <w:sz w:val="20"/>
        </w:rPr>
        <w:t>159</w:t>
      </w:r>
      <w:r w:rsidRPr="00A46EF0">
        <w:rPr>
          <w:rFonts w:ascii="Times New Roman" w:hAnsi="Times New Roman" w:cs="Times New Roman"/>
          <w:sz w:val="20"/>
        </w:rPr>
        <w:t xml:space="preserve">, </w:t>
      </w:r>
      <w:r w:rsidRPr="00135A35">
        <w:rPr>
          <w:rFonts w:ascii="Times New Roman" w:hAnsi="Times New Roman" w:cs="Times New Roman"/>
          <w:sz w:val="20"/>
        </w:rPr>
        <w:t>1981</w:t>
      </w:r>
      <w:r w:rsidRPr="00A46EF0">
        <w:rPr>
          <w:rFonts w:ascii="Times New Roman" w:hAnsi="Times New Roman" w:cs="Times New Roman"/>
          <w:sz w:val="20"/>
        </w:rPr>
        <w:t xml:space="preserve"> (as amended by No. </w:t>
      </w:r>
      <w:r w:rsidRPr="00135A35">
        <w:rPr>
          <w:rFonts w:ascii="Times New Roman" w:hAnsi="Times New Roman" w:cs="Times New Roman"/>
          <w:sz w:val="20"/>
        </w:rPr>
        <w:t>98</w:t>
      </w:r>
      <w:r w:rsidRPr="00A46EF0">
        <w:rPr>
          <w:rFonts w:ascii="Times New Roman" w:hAnsi="Times New Roman" w:cs="Times New Roman"/>
          <w:sz w:val="20"/>
        </w:rPr>
        <w:t xml:space="preserve">, </w:t>
      </w:r>
      <w:r w:rsidRPr="00135A35">
        <w:rPr>
          <w:rFonts w:ascii="Times New Roman" w:hAnsi="Times New Roman" w:cs="Times New Roman"/>
          <w:sz w:val="20"/>
        </w:rPr>
        <w:t>1982</w:t>
      </w:r>
      <w:r w:rsidRPr="00A46EF0">
        <w:rPr>
          <w:rFonts w:ascii="Times New Roman" w:hAnsi="Times New Roman" w:cs="Times New Roman"/>
          <w:sz w:val="20"/>
        </w:rPr>
        <w:t xml:space="preserve">; and No. </w:t>
      </w:r>
      <w:r w:rsidRPr="00135A35">
        <w:rPr>
          <w:rFonts w:ascii="Times New Roman" w:hAnsi="Times New Roman" w:cs="Times New Roman"/>
          <w:sz w:val="20"/>
        </w:rPr>
        <w:t>135</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 xml:space="preserve">); Nos. </w:t>
      </w:r>
      <w:r w:rsidRPr="00135A35">
        <w:rPr>
          <w:rFonts w:ascii="Times New Roman" w:hAnsi="Times New Roman" w:cs="Times New Roman"/>
          <w:sz w:val="20"/>
        </w:rPr>
        <w:t>37</w:t>
      </w:r>
      <w:r w:rsidRPr="00A46EF0">
        <w:rPr>
          <w:rFonts w:ascii="Times New Roman" w:hAnsi="Times New Roman" w:cs="Times New Roman"/>
          <w:sz w:val="20"/>
        </w:rPr>
        <w:t xml:space="preserve">, </w:t>
      </w:r>
      <w:r w:rsidRPr="00135A35">
        <w:rPr>
          <w:rFonts w:ascii="Times New Roman" w:hAnsi="Times New Roman" w:cs="Times New Roman"/>
          <w:sz w:val="20"/>
        </w:rPr>
        <w:t>98</w:t>
      </w:r>
      <w:r w:rsidRPr="00A46EF0">
        <w:rPr>
          <w:rFonts w:ascii="Times New Roman" w:hAnsi="Times New Roman" w:cs="Times New Roman"/>
          <w:sz w:val="20"/>
        </w:rPr>
        <w:t xml:space="preserve"> and </w:t>
      </w:r>
      <w:r w:rsidRPr="00135A35">
        <w:rPr>
          <w:rFonts w:ascii="Times New Roman" w:hAnsi="Times New Roman" w:cs="Times New Roman"/>
          <w:sz w:val="20"/>
        </w:rPr>
        <w:t>148</w:t>
      </w:r>
      <w:r w:rsidRPr="00A46EF0">
        <w:rPr>
          <w:rFonts w:ascii="Times New Roman" w:hAnsi="Times New Roman" w:cs="Times New Roman"/>
          <w:sz w:val="20"/>
        </w:rPr>
        <w:t xml:space="preserve">, </w:t>
      </w:r>
      <w:r w:rsidRPr="00135A35">
        <w:rPr>
          <w:rFonts w:ascii="Times New Roman" w:hAnsi="Times New Roman" w:cs="Times New Roman"/>
          <w:sz w:val="20"/>
        </w:rPr>
        <w:t>1982</w:t>
      </w:r>
      <w:r w:rsidRPr="00A46EF0">
        <w:rPr>
          <w:rFonts w:ascii="Times New Roman" w:hAnsi="Times New Roman" w:cs="Times New Roman"/>
          <w:sz w:val="20"/>
        </w:rPr>
        <w:t xml:space="preserve">; Nos. </w:t>
      </w:r>
      <w:r w:rsidRPr="00135A35">
        <w:rPr>
          <w:rFonts w:ascii="Times New Roman" w:hAnsi="Times New Roman" w:cs="Times New Roman"/>
          <w:sz w:val="20"/>
        </w:rPr>
        <w:t>4</w:t>
      </w:r>
      <w:r w:rsidRPr="00A46EF0">
        <w:rPr>
          <w:rFonts w:ascii="Times New Roman" w:hAnsi="Times New Roman" w:cs="Times New Roman"/>
          <w:sz w:val="20"/>
        </w:rPr>
        <w:t xml:space="preserve"> and </w:t>
      </w:r>
      <w:r w:rsidRPr="00135A35">
        <w:rPr>
          <w:rFonts w:ascii="Times New Roman" w:hAnsi="Times New Roman" w:cs="Times New Roman"/>
          <w:sz w:val="20"/>
        </w:rPr>
        <w:t>36</w:t>
      </w:r>
      <w:r w:rsidRPr="00A46EF0">
        <w:rPr>
          <w:rFonts w:ascii="Times New Roman" w:hAnsi="Times New Roman" w:cs="Times New Roman"/>
          <w:sz w:val="20"/>
        </w:rPr>
        <w:t xml:space="preserve">, </w:t>
      </w:r>
      <w:r w:rsidRPr="00135A35">
        <w:rPr>
          <w:rFonts w:ascii="Times New Roman" w:hAnsi="Times New Roman" w:cs="Times New Roman"/>
          <w:sz w:val="20"/>
        </w:rPr>
        <w:t>1983</w:t>
      </w:r>
      <w:r w:rsidRPr="00A46EF0">
        <w:rPr>
          <w:rFonts w:ascii="Times New Roman" w:hAnsi="Times New Roman" w:cs="Times New Roman"/>
          <w:sz w:val="20"/>
        </w:rPr>
        <w:t xml:space="preserve">; No. </w:t>
      </w:r>
      <w:r w:rsidRPr="00135A35">
        <w:rPr>
          <w:rFonts w:ascii="Times New Roman" w:hAnsi="Times New Roman" w:cs="Times New Roman"/>
          <w:sz w:val="20"/>
        </w:rPr>
        <w:t>69</w:t>
      </w:r>
      <w:r w:rsidRPr="00A46EF0">
        <w:rPr>
          <w:rFonts w:ascii="Times New Roman" w:hAnsi="Times New Roman" w:cs="Times New Roman"/>
          <w:sz w:val="20"/>
        </w:rPr>
        <w:t xml:space="preserve">, </w:t>
      </w:r>
      <w:r w:rsidRPr="00135A35">
        <w:rPr>
          <w:rFonts w:ascii="Times New Roman" w:hAnsi="Times New Roman" w:cs="Times New Roman"/>
          <w:sz w:val="20"/>
        </w:rPr>
        <w:t>1983</w:t>
      </w:r>
      <w:r w:rsidRPr="00A46EF0">
        <w:rPr>
          <w:rFonts w:ascii="Times New Roman" w:hAnsi="Times New Roman" w:cs="Times New Roman"/>
          <w:sz w:val="20"/>
        </w:rPr>
        <w:t xml:space="preserve"> (as amended by No. </w:t>
      </w:r>
      <w:r w:rsidRPr="00135A35">
        <w:rPr>
          <w:rFonts w:ascii="Times New Roman" w:hAnsi="Times New Roman" w:cs="Times New Roman"/>
          <w:sz w:val="20"/>
        </w:rPr>
        <w:t>78</w:t>
      </w:r>
      <w:r w:rsidRPr="00A46EF0">
        <w:rPr>
          <w:rFonts w:ascii="Times New Roman" w:hAnsi="Times New Roman" w:cs="Times New Roman"/>
          <w:sz w:val="20"/>
        </w:rPr>
        <w:t xml:space="preserve">, </w:t>
      </w:r>
      <w:r w:rsidRPr="00135A35">
        <w:rPr>
          <w:rFonts w:ascii="Times New Roman" w:hAnsi="Times New Roman" w:cs="Times New Roman"/>
          <w:sz w:val="20"/>
        </w:rPr>
        <w:t>1984</w:t>
      </w:r>
      <w:r w:rsidRPr="00A46EF0">
        <w:rPr>
          <w:rFonts w:ascii="Times New Roman" w:hAnsi="Times New Roman" w:cs="Times New Roman"/>
          <w:sz w:val="20"/>
        </w:rPr>
        <w:t xml:space="preserve">; and No. </w:t>
      </w:r>
      <w:r w:rsidRPr="00135A35">
        <w:rPr>
          <w:rFonts w:ascii="Times New Roman" w:hAnsi="Times New Roman" w:cs="Times New Roman"/>
          <w:sz w:val="20"/>
        </w:rPr>
        <w:t>95</w:t>
      </w:r>
      <w:r w:rsidRPr="00A46EF0">
        <w:rPr>
          <w:rFonts w:ascii="Times New Roman" w:hAnsi="Times New Roman" w:cs="Times New Roman"/>
          <w:sz w:val="20"/>
        </w:rPr>
        <w:t xml:space="preserve">, </w:t>
      </w:r>
      <w:r w:rsidRPr="00135A35">
        <w:rPr>
          <w:rFonts w:ascii="Times New Roman" w:hAnsi="Times New Roman" w:cs="Times New Roman"/>
          <w:sz w:val="20"/>
        </w:rPr>
        <w:t>1985</w:t>
      </w:r>
      <w:r w:rsidRPr="00A46EF0">
        <w:rPr>
          <w:rFonts w:ascii="Times New Roman" w:hAnsi="Times New Roman" w:cs="Times New Roman"/>
          <w:sz w:val="20"/>
        </w:rPr>
        <w:t xml:space="preserve">); Nos. </w:t>
      </w:r>
      <w:r w:rsidRPr="00135A35">
        <w:rPr>
          <w:rFonts w:ascii="Times New Roman" w:hAnsi="Times New Roman" w:cs="Times New Roman"/>
          <w:sz w:val="20"/>
        </w:rPr>
        <w:t>46</w:t>
      </w:r>
      <w:r w:rsidRPr="00A46EF0">
        <w:rPr>
          <w:rFonts w:ascii="Times New Roman" w:hAnsi="Times New Roman" w:cs="Times New Roman"/>
          <w:sz w:val="20"/>
        </w:rPr>
        <w:t xml:space="preserve">, </w:t>
      </w:r>
      <w:r w:rsidRPr="00135A35">
        <w:rPr>
          <w:rFonts w:ascii="Times New Roman" w:hAnsi="Times New Roman" w:cs="Times New Roman"/>
          <w:sz w:val="20"/>
        </w:rPr>
        <w:t>78</w:t>
      </w:r>
      <w:r w:rsidRPr="00A46EF0">
        <w:rPr>
          <w:rFonts w:ascii="Times New Roman" w:hAnsi="Times New Roman" w:cs="Times New Roman"/>
          <w:sz w:val="20"/>
        </w:rPr>
        <w:t xml:space="preserve">, </w:t>
      </w:r>
      <w:r w:rsidRPr="00135A35">
        <w:rPr>
          <w:rFonts w:ascii="Times New Roman" w:hAnsi="Times New Roman" w:cs="Times New Roman"/>
          <w:sz w:val="20"/>
        </w:rPr>
        <w:t>93</w:t>
      </w:r>
      <w:r w:rsidRPr="00A46EF0">
        <w:rPr>
          <w:rFonts w:ascii="Times New Roman" w:hAnsi="Times New Roman" w:cs="Times New Roman"/>
          <w:sz w:val="20"/>
        </w:rPr>
        <w:t xml:space="preserve"> (as amended by No. </w:t>
      </w:r>
      <w:r w:rsidRPr="00135A35">
        <w:rPr>
          <w:rFonts w:ascii="Times New Roman" w:hAnsi="Times New Roman" w:cs="Times New Roman"/>
          <w:sz w:val="20"/>
        </w:rPr>
        <w:t>95</w:t>
      </w:r>
      <w:r w:rsidRPr="00A46EF0">
        <w:rPr>
          <w:rFonts w:ascii="Times New Roman" w:hAnsi="Times New Roman" w:cs="Times New Roman"/>
          <w:sz w:val="20"/>
        </w:rPr>
        <w:t xml:space="preserve">, </w:t>
      </w:r>
      <w:r w:rsidRPr="00135A35">
        <w:rPr>
          <w:rFonts w:ascii="Times New Roman" w:hAnsi="Times New Roman" w:cs="Times New Roman"/>
          <w:sz w:val="20"/>
        </w:rPr>
        <w:t>1985</w:t>
      </w:r>
      <w:r w:rsidRPr="00A46EF0">
        <w:rPr>
          <w:rFonts w:ascii="Times New Roman" w:hAnsi="Times New Roman" w:cs="Times New Roman"/>
          <w:sz w:val="20"/>
        </w:rPr>
        <w:t xml:space="preserve">), </w:t>
      </w:r>
      <w:r w:rsidRPr="00135A35">
        <w:rPr>
          <w:rFonts w:ascii="Times New Roman" w:hAnsi="Times New Roman" w:cs="Times New Roman"/>
          <w:sz w:val="20"/>
        </w:rPr>
        <w:t>120</w:t>
      </w:r>
      <w:r w:rsidRPr="00A46EF0">
        <w:rPr>
          <w:rFonts w:ascii="Times New Roman" w:hAnsi="Times New Roman" w:cs="Times New Roman"/>
          <w:sz w:val="20"/>
        </w:rPr>
        <w:t xml:space="preserve"> (as amended by No. </w:t>
      </w:r>
      <w:r w:rsidRPr="00135A35">
        <w:rPr>
          <w:rFonts w:ascii="Times New Roman" w:hAnsi="Times New Roman" w:cs="Times New Roman"/>
          <w:sz w:val="20"/>
        </w:rPr>
        <w:t>95</w:t>
      </w:r>
      <w:r w:rsidRPr="00A46EF0">
        <w:rPr>
          <w:rFonts w:ascii="Times New Roman" w:hAnsi="Times New Roman" w:cs="Times New Roman"/>
          <w:sz w:val="20"/>
        </w:rPr>
        <w:t xml:space="preserve">, </w:t>
      </w:r>
      <w:r w:rsidRPr="00135A35">
        <w:rPr>
          <w:rFonts w:ascii="Times New Roman" w:hAnsi="Times New Roman" w:cs="Times New Roman"/>
          <w:sz w:val="20"/>
        </w:rPr>
        <w:t>1985</w:t>
      </w:r>
      <w:r w:rsidRPr="00A46EF0">
        <w:rPr>
          <w:rFonts w:ascii="Times New Roman" w:hAnsi="Times New Roman" w:cs="Times New Roman"/>
          <w:sz w:val="20"/>
        </w:rPr>
        <w:t xml:space="preserve">), </w:t>
      </w:r>
      <w:r w:rsidRPr="00135A35">
        <w:rPr>
          <w:rFonts w:ascii="Times New Roman" w:hAnsi="Times New Roman" w:cs="Times New Roman"/>
          <w:sz w:val="20"/>
        </w:rPr>
        <w:t>134</w:t>
      </w:r>
      <w:r w:rsidRPr="00A46EF0">
        <w:rPr>
          <w:rFonts w:ascii="Times New Roman" w:hAnsi="Times New Roman" w:cs="Times New Roman"/>
          <w:sz w:val="20"/>
        </w:rPr>
        <w:t xml:space="preserve"> and </w:t>
      </w:r>
      <w:r w:rsidRPr="00135A35">
        <w:rPr>
          <w:rFonts w:ascii="Times New Roman" w:hAnsi="Times New Roman" w:cs="Times New Roman"/>
          <w:sz w:val="20"/>
        </w:rPr>
        <w:t>165</w:t>
      </w:r>
      <w:r w:rsidRPr="00A46EF0">
        <w:rPr>
          <w:rFonts w:ascii="Times New Roman" w:hAnsi="Times New Roman" w:cs="Times New Roman"/>
          <w:sz w:val="20"/>
        </w:rPr>
        <w:t xml:space="preserve">, </w:t>
      </w:r>
      <w:r w:rsidRPr="00135A35">
        <w:rPr>
          <w:rFonts w:ascii="Times New Roman" w:hAnsi="Times New Roman" w:cs="Times New Roman"/>
          <w:sz w:val="20"/>
        </w:rPr>
        <w:t>1984</w:t>
      </w:r>
      <w:r w:rsidRPr="00A46EF0">
        <w:rPr>
          <w:rFonts w:ascii="Times New Roman" w:hAnsi="Times New Roman" w:cs="Times New Roman"/>
          <w:sz w:val="20"/>
        </w:rPr>
        <w:t xml:space="preserve">; Nos. </w:t>
      </w:r>
      <w:r w:rsidRPr="00135A35">
        <w:rPr>
          <w:rFonts w:ascii="Times New Roman" w:hAnsi="Times New Roman" w:cs="Times New Roman"/>
          <w:sz w:val="20"/>
        </w:rPr>
        <w:t>24</w:t>
      </w:r>
      <w:r w:rsidRPr="00A46EF0">
        <w:rPr>
          <w:rFonts w:ascii="Times New Roman" w:hAnsi="Times New Roman" w:cs="Times New Roman"/>
          <w:sz w:val="20"/>
        </w:rPr>
        <w:t xml:space="preserve">, </w:t>
      </w:r>
      <w:r w:rsidRPr="00135A35">
        <w:rPr>
          <w:rFonts w:ascii="Times New Roman" w:hAnsi="Times New Roman" w:cs="Times New Roman"/>
          <w:sz w:val="20"/>
        </w:rPr>
        <w:t>52</w:t>
      </w:r>
      <w:r w:rsidRPr="00A46EF0">
        <w:rPr>
          <w:rFonts w:ascii="Times New Roman" w:hAnsi="Times New Roman" w:cs="Times New Roman"/>
          <w:sz w:val="20"/>
        </w:rPr>
        <w:t xml:space="preserve">, </w:t>
      </w:r>
      <w:r w:rsidRPr="00135A35">
        <w:rPr>
          <w:rFonts w:ascii="Times New Roman" w:hAnsi="Times New Roman" w:cs="Times New Roman"/>
          <w:sz w:val="20"/>
        </w:rPr>
        <w:t>95</w:t>
      </w:r>
      <w:r w:rsidRPr="00A46EF0">
        <w:rPr>
          <w:rFonts w:ascii="Times New Roman" w:hAnsi="Times New Roman" w:cs="Times New Roman"/>
          <w:sz w:val="20"/>
        </w:rPr>
        <w:t xml:space="preserve">, </w:t>
      </w:r>
      <w:r w:rsidRPr="00135A35">
        <w:rPr>
          <w:rFonts w:ascii="Times New Roman" w:hAnsi="Times New Roman" w:cs="Times New Roman"/>
          <w:sz w:val="20"/>
        </w:rPr>
        <w:t>127</w:t>
      </w:r>
      <w:r w:rsidRPr="00A46EF0">
        <w:rPr>
          <w:rFonts w:ascii="Times New Roman" w:hAnsi="Times New Roman" w:cs="Times New Roman"/>
          <w:sz w:val="20"/>
        </w:rPr>
        <w:t xml:space="preserve"> and </w:t>
      </w:r>
      <w:r w:rsidRPr="00135A35">
        <w:rPr>
          <w:rFonts w:ascii="Times New Roman" w:hAnsi="Times New Roman" w:cs="Times New Roman"/>
          <w:sz w:val="20"/>
        </w:rPr>
        <w:t>169</w:t>
      </w:r>
      <w:r w:rsidRPr="00A46EF0">
        <w:rPr>
          <w:rFonts w:ascii="Times New Roman" w:hAnsi="Times New Roman" w:cs="Times New Roman"/>
          <w:sz w:val="20"/>
        </w:rPr>
        <w:t xml:space="preserve"> (as amended by No. </w:t>
      </w:r>
      <w:r w:rsidRPr="00135A35">
        <w:rPr>
          <w:rFonts w:ascii="Times New Roman" w:hAnsi="Times New Roman" w:cs="Times New Roman"/>
          <w:sz w:val="20"/>
        </w:rPr>
        <w:t>106</w:t>
      </w:r>
      <w:r w:rsidRPr="00A46EF0">
        <w:rPr>
          <w:rFonts w:ascii="Times New Roman" w:hAnsi="Times New Roman" w:cs="Times New Roman"/>
          <w:sz w:val="20"/>
        </w:rPr>
        <w:t xml:space="preserve">, </w:t>
      </w:r>
      <w:r w:rsidRPr="00135A35">
        <w:rPr>
          <w:rFonts w:ascii="Times New Roman" w:hAnsi="Times New Roman" w:cs="Times New Roman"/>
          <w:sz w:val="20"/>
        </w:rPr>
        <w:t>1986</w:t>
      </w:r>
      <w:r w:rsidRPr="00A46EF0">
        <w:rPr>
          <w:rFonts w:ascii="Times New Roman" w:hAnsi="Times New Roman" w:cs="Times New Roman"/>
          <w:sz w:val="20"/>
        </w:rPr>
        <w:t xml:space="preserve">), </w:t>
      </w:r>
      <w:r w:rsidRPr="00135A35">
        <w:rPr>
          <w:rFonts w:ascii="Times New Roman" w:hAnsi="Times New Roman" w:cs="Times New Roman"/>
          <w:sz w:val="20"/>
        </w:rPr>
        <w:t>1985</w:t>
      </w:r>
      <w:r w:rsidRPr="00A46EF0">
        <w:rPr>
          <w:rFonts w:ascii="Times New Roman" w:hAnsi="Times New Roman" w:cs="Times New Roman"/>
          <w:sz w:val="20"/>
        </w:rPr>
        <w:t xml:space="preserve">; Nos. </w:t>
      </w:r>
      <w:r w:rsidRPr="00135A35">
        <w:rPr>
          <w:rFonts w:ascii="Times New Roman" w:hAnsi="Times New Roman" w:cs="Times New Roman"/>
          <w:sz w:val="20"/>
        </w:rPr>
        <w:t>5</w:t>
      </w:r>
      <w:r w:rsidRPr="00A46EF0">
        <w:rPr>
          <w:rFonts w:ascii="Times New Roman" w:hAnsi="Times New Roman" w:cs="Times New Roman"/>
          <w:sz w:val="20"/>
        </w:rPr>
        <w:t xml:space="preserve">, </w:t>
      </w:r>
      <w:r w:rsidRPr="00135A35">
        <w:rPr>
          <w:rFonts w:ascii="Times New Roman" w:hAnsi="Times New Roman" w:cs="Times New Roman"/>
          <w:sz w:val="20"/>
        </w:rPr>
        <w:t>28</w:t>
      </w:r>
      <w:r w:rsidRPr="00A46EF0">
        <w:rPr>
          <w:rFonts w:ascii="Times New Roman" w:hAnsi="Times New Roman" w:cs="Times New Roman"/>
          <w:sz w:val="20"/>
        </w:rPr>
        <w:t xml:space="preserve"> (as amended by No. </w:t>
      </w:r>
      <w:r w:rsidRPr="00135A35">
        <w:rPr>
          <w:rFonts w:ascii="Times New Roman" w:hAnsi="Times New Roman" w:cs="Times New Roman"/>
          <w:sz w:val="20"/>
        </w:rPr>
        <w:t>78</w:t>
      </w:r>
      <w:r w:rsidRPr="00A46EF0">
        <w:rPr>
          <w:rFonts w:ascii="Times New Roman" w:hAnsi="Times New Roman" w:cs="Times New Roman"/>
          <w:sz w:val="20"/>
        </w:rPr>
        <w:t xml:space="preserve">, </w:t>
      </w:r>
      <w:r w:rsidRPr="00135A35">
        <w:rPr>
          <w:rFonts w:ascii="Times New Roman" w:hAnsi="Times New Roman" w:cs="Times New Roman"/>
          <w:sz w:val="20"/>
        </w:rPr>
        <w:t>1987</w:t>
      </w:r>
      <w:r w:rsidRPr="00A46EF0">
        <w:rPr>
          <w:rFonts w:ascii="Times New Roman" w:hAnsi="Times New Roman" w:cs="Times New Roman"/>
          <w:sz w:val="20"/>
        </w:rPr>
        <w:t xml:space="preserve">), </w:t>
      </w:r>
      <w:r w:rsidRPr="00135A35">
        <w:rPr>
          <w:rFonts w:ascii="Times New Roman" w:hAnsi="Times New Roman" w:cs="Times New Roman"/>
          <w:sz w:val="20"/>
        </w:rPr>
        <w:t>33</w:t>
      </w:r>
      <w:r w:rsidRPr="00A46EF0">
        <w:rPr>
          <w:rFonts w:ascii="Times New Roman" w:hAnsi="Times New Roman" w:cs="Times New Roman"/>
          <w:sz w:val="20"/>
        </w:rPr>
        <w:t xml:space="preserve">, </w:t>
      </w:r>
      <w:r w:rsidRPr="00135A35">
        <w:rPr>
          <w:rFonts w:ascii="Times New Roman" w:hAnsi="Times New Roman" w:cs="Times New Roman"/>
          <w:sz w:val="20"/>
        </w:rPr>
        <w:t>106</w:t>
      </w:r>
      <w:r w:rsidRPr="00A46EF0">
        <w:rPr>
          <w:rFonts w:ascii="Times New Roman" w:hAnsi="Times New Roman" w:cs="Times New Roman"/>
          <w:sz w:val="20"/>
        </w:rPr>
        <w:t xml:space="preserve">, </w:t>
      </w:r>
      <w:r w:rsidRPr="00135A35">
        <w:rPr>
          <w:rFonts w:ascii="Times New Roman" w:hAnsi="Times New Roman" w:cs="Times New Roman"/>
          <w:sz w:val="20"/>
        </w:rPr>
        <w:t>130</w:t>
      </w:r>
      <w:r w:rsidRPr="00A46EF0">
        <w:rPr>
          <w:rFonts w:ascii="Times New Roman" w:hAnsi="Times New Roman" w:cs="Times New Roman"/>
          <w:sz w:val="20"/>
        </w:rPr>
        <w:t xml:space="preserve"> and </w:t>
      </w:r>
      <w:r w:rsidRPr="00135A35">
        <w:rPr>
          <w:rFonts w:ascii="Times New Roman" w:hAnsi="Times New Roman" w:cs="Times New Roman"/>
          <w:sz w:val="20"/>
        </w:rPr>
        <w:t>152</w:t>
      </w:r>
      <w:r w:rsidRPr="00A46EF0">
        <w:rPr>
          <w:rFonts w:ascii="Times New Roman" w:hAnsi="Times New Roman" w:cs="Times New Roman"/>
          <w:sz w:val="20"/>
        </w:rPr>
        <w:t xml:space="preserve">, </w:t>
      </w:r>
      <w:r w:rsidRPr="00135A35">
        <w:rPr>
          <w:rFonts w:ascii="Times New Roman" w:hAnsi="Times New Roman" w:cs="Times New Roman"/>
          <w:sz w:val="20"/>
        </w:rPr>
        <w:t>1986</w:t>
      </w:r>
      <w:r w:rsidRPr="00A46EF0">
        <w:rPr>
          <w:rFonts w:ascii="Times New Roman" w:hAnsi="Times New Roman" w:cs="Times New Roman"/>
          <w:sz w:val="20"/>
        </w:rPr>
        <w:t xml:space="preserve">; Nos. </w:t>
      </w:r>
      <w:r w:rsidRPr="00135A35">
        <w:rPr>
          <w:rFonts w:ascii="Times New Roman" w:hAnsi="Times New Roman" w:cs="Times New Roman"/>
          <w:sz w:val="20"/>
        </w:rPr>
        <w:t>77</w:t>
      </w:r>
      <w:r w:rsidRPr="00A46EF0">
        <w:rPr>
          <w:rFonts w:ascii="Times New Roman" w:hAnsi="Times New Roman" w:cs="Times New Roman"/>
          <w:sz w:val="20"/>
        </w:rPr>
        <w:t xml:space="preserve">, </w:t>
      </w:r>
      <w:r w:rsidRPr="00135A35">
        <w:rPr>
          <w:rFonts w:ascii="Times New Roman" w:hAnsi="Times New Roman" w:cs="Times New Roman"/>
          <w:sz w:val="20"/>
        </w:rPr>
        <w:t>88</w:t>
      </w:r>
      <w:r w:rsidRPr="00A46EF0">
        <w:rPr>
          <w:rFonts w:ascii="Times New Roman" w:hAnsi="Times New Roman" w:cs="Times New Roman"/>
          <w:sz w:val="20"/>
        </w:rPr>
        <w:t xml:space="preserve"> and </w:t>
      </w:r>
      <w:r w:rsidRPr="00135A35">
        <w:rPr>
          <w:rFonts w:ascii="Times New Roman" w:hAnsi="Times New Roman" w:cs="Times New Roman"/>
          <w:sz w:val="20"/>
        </w:rPr>
        <w:t>130</w:t>
      </w:r>
      <w:r w:rsidRPr="00A46EF0">
        <w:rPr>
          <w:rFonts w:ascii="Times New Roman" w:hAnsi="Times New Roman" w:cs="Times New Roman"/>
          <w:sz w:val="20"/>
        </w:rPr>
        <w:t xml:space="preserve"> (as amended by No. </w:t>
      </w:r>
      <w:r w:rsidRPr="00135A35">
        <w:rPr>
          <w:rFonts w:ascii="Times New Roman" w:hAnsi="Times New Roman" w:cs="Times New Roman"/>
          <w:sz w:val="20"/>
        </w:rPr>
        <w:t>133</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 xml:space="preserve">), </w:t>
      </w:r>
      <w:r w:rsidRPr="00135A35">
        <w:rPr>
          <w:rFonts w:ascii="Times New Roman" w:hAnsi="Times New Roman" w:cs="Times New Roman"/>
          <w:sz w:val="20"/>
        </w:rPr>
        <w:t>1987</w:t>
      </w:r>
      <w:r w:rsidRPr="00A46EF0">
        <w:rPr>
          <w:rFonts w:ascii="Times New Roman" w:hAnsi="Times New Roman" w:cs="Times New Roman"/>
          <w:sz w:val="20"/>
        </w:rPr>
        <w:t xml:space="preserve">; Nos. </w:t>
      </w:r>
      <w:r w:rsidRPr="00135A35">
        <w:rPr>
          <w:rFonts w:ascii="Times New Roman" w:hAnsi="Times New Roman" w:cs="Times New Roman"/>
          <w:sz w:val="20"/>
        </w:rPr>
        <w:t>13</w:t>
      </w:r>
      <w:r w:rsidRPr="00A46EF0">
        <w:rPr>
          <w:rFonts w:ascii="Times New Roman" w:hAnsi="Times New Roman" w:cs="Times New Roman"/>
          <w:sz w:val="20"/>
        </w:rPr>
        <w:t xml:space="preserve">, </w:t>
      </w:r>
      <w:r w:rsidRPr="00135A35">
        <w:rPr>
          <w:rFonts w:ascii="Times New Roman" w:hAnsi="Times New Roman" w:cs="Times New Roman"/>
          <w:sz w:val="20"/>
        </w:rPr>
        <w:t>35</w:t>
      </w:r>
      <w:r w:rsidRPr="00A46EF0">
        <w:rPr>
          <w:rFonts w:ascii="Times New Roman" w:hAnsi="Times New Roman" w:cs="Times New Roman"/>
          <w:sz w:val="20"/>
        </w:rPr>
        <w:t xml:space="preserve">, </w:t>
      </w:r>
      <w:r w:rsidRPr="00135A35">
        <w:rPr>
          <w:rFonts w:ascii="Times New Roman" w:hAnsi="Times New Roman" w:cs="Times New Roman"/>
          <w:sz w:val="20"/>
        </w:rPr>
        <w:t>58</w:t>
      </w:r>
      <w:r w:rsidRPr="00A46EF0">
        <w:rPr>
          <w:rFonts w:ascii="Times New Roman" w:hAnsi="Times New Roman" w:cs="Times New Roman"/>
          <w:sz w:val="20"/>
        </w:rPr>
        <w:t xml:space="preserve">, </w:t>
      </w:r>
      <w:r w:rsidRPr="00135A35">
        <w:rPr>
          <w:rFonts w:ascii="Times New Roman" w:hAnsi="Times New Roman" w:cs="Times New Roman"/>
          <w:sz w:val="20"/>
        </w:rPr>
        <w:t>75</w:t>
      </w:r>
      <w:r w:rsidRPr="00A46EF0">
        <w:rPr>
          <w:rFonts w:ascii="Times New Roman" w:hAnsi="Times New Roman" w:cs="Times New Roman"/>
          <w:sz w:val="20"/>
        </w:rPr>
        <w:t xml:space="preserve">, </w:t>
      </w:r>
      <w:r w:rsidRPr="00135A35">
        <w:rPr>
          <w:rFonts w:ascii="Times New Roman" w:hAnsi="Times New Roman" w:cs="Times New Roman"/>
          <w:sz w:val="20"/>
        </w:rPr>
        <w:t>85</w:t>
      </w:r>
      <w:r w:rsidRPr="00A46EF0">
        <w:rPr>
          <w:rFonts w:ascii="Times New Roman" w:hAnsi="Times New Roman" w:cs="Times New Roman"/>
          <w:sz w:val="20"/>
        </w:rPr>
        <w:t xml:space="preserve">, </w:t>
      </w:r>
      <w:r w:rsidRPr="00135A35">
        <w:rPr>
          <w:rFonts w:ascii="Times New Roman" w:hAnsi="Times New Roman" w:cs="Times New Roman"/>
          <w:sz w:val="20"/>
        </w:rPr>
        <w:t>133</w:t>
      </w:r>
      <w:r w:rsidRPr="00A46EF0">
        <w:rPr>
          <w:rFonts w:ascii="Times New Roman" w:hAnsi="Times New Roman" w:cs="Times New Roman"/>
          <w:sz w:val="20"/>
        </w:rPr>
        <w:t xml:space="preserve"> and </w:t>
      </w:r>
      <w:r w:rsidRPr="00135A35">
        <w:rPr>
          <w:rFonts w:ascii="Times New Roman" w:hAnsi="Times New Roman" w:cs="Times New Roman"/>
          <w:sz w:val="20"/>
        </w:rPr>
        <w:t>135</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 xml:space="preserve">; and Nos. </w:t>
      </w:r>
      <w:r w:rsidRPr="00135A35">
        <w:rPr>
          <w:rFonts w:ascii="Times New Roman" w:hAnsi="Times New Roman" w:cs="Times New Roman"/>
          <w:sz w:val="20"/>
        </w:rPr>
        <w:t>59</w:t>
      </w:r>
      <w:r w:rsidRPr="00A46EF0">
        <w:rPr>
          <w:rFonts w:ascii="Times New Roman" w:hAnsi="Times New Roman" w:cs="Times New Roman"/>
          <w:sz w:val="20"/>
        </w:rPr>
        <w:t xml:space="preserve">, </w:t>
      </w:r>
      <w:r w:rsidRPr="00135A35">
        <w:rPr>
          <w:rFonts w:ascii="Times New Roman" w:hAnsi="Times New Roman" w:cs="Times New Roman"/>
          <w:sz w:val="20"/>
        </w:rPr>
        <w:t>83</w:t>
      </w:r>
      <w:r w:rsidRPr="00A46EF0">
        <w:rPr>
          <w:rFonts w:ascii="Times New Roman" w:hAnsi="Times New Roman" w:cs="Times New Roman"/>
          <w:sz w:val="20"/>
        </w:rPr>
        <w:t xml:space="preserve"> and </w:t>
      </w:r>
      <w:r w:rsidRPr="00135A35">
        <w:rPr>
          <w:rFonts w:ascii="Times New Roman" w:hAnsi="Times New Roman" w:cs="Times New Roman"/>
          <w:sz w:val="20"/>
        </w:rPr>
        <w:t>84</w:t>
      </w:r>
      <w:r w:rsidRPr="00A46EF0">
        <w:rPr>
          <w:rFonts w:ascii="Times New Roman" w:hAnsi="Times New Roman" w:cs="Times New Roman"/>
          <w:sz w:val="20"/>
        </w:rPr>
        <w:t xml:space="preserve">, </w:t>
      </w:r>
      <w:r w:rsidRPr="00135A35">
        <w:rPr>
          <w:rFonts w:ascii="Times New Roman" w:hAnsi="Times New Roman" w:cs="Times New Roman"/>
          <w:sz w:val="20"/>
        </w:rPr>
        <w:t>1989</w:t>
      </w:r>
      <w:r w:rsidRPr="00A46EF0">
        <w:rPr>
          <w:rFonts w:ascii="Times New Roman" w:hAnsi="Times New Roman" w:cs="Times New Roman"/>
          <w:sz w:val="20"/>
        </w:rPr>
        <w:t>.</w:t>
      </w:r>
    </w:p>
    <w:p w14:paraId="5C30CCD0" w14:textId="77777777" w:rsidR="003B40BE" w:rsidRPr="00A46EF0" w:rsidRDefault="00581E38" w:rsidP="00A46EF0">
      <w:pPr>
        <w:spacing w:before="120" w:after="0" w:line="240" w:lineRule="auto"/>
        <w:ind w:left="288" w:hanging="288"/>
        <w:jc w:val="both"/>
        <w:rPr>
          <w:rFonts w:ascii="Times New Roman" w:hAnsi="Times New Roman" w:cs="Times New Roman"/>
          <w:sz w:val="20"/>
        </w:rPr>
      </w:pPr>
      <w:r w:rsidRPr="00135A35">
        <w:rPr>
          <w:rFonts w:ascii="Times New Roman" w:hAnsi="Times New Roman" w:cs="Times New Roman"/>
          <w:sz w:val="20"/>
        </w:rPr>
        <w:t>4</w:t>
      </w:r>
      <w:r w:rsidRPr="00A46EF0">
        <w:rPr>
          <w:rFonts w:ascii="Times New Roman" w:hAnsi="Times New Roman" w:cs="Times New Roman"/>
          <w:sz w:val="20"/>
        </w:rPr>
        <w:t>.</w:t>
      </w:r>
      <w:r w:rsidR="003B40BE" w:rsidRPr="00A46EF0">
        <w:rPr>
          <w:rFonts w:ascii="Times New Roman" w:hAnsi="Times New Roman" w:cs="Times New Roman"/>
          <w:sz w:val="20"/>
        </w:rPr>
        <w:t xml:space="preserve"> </w:t>
      </w:r>
      <w:r w:rsidRPr="00A46EF0">
        <w:rPr>
          <w:rFonts w:ascii="Times New Roman" w:hAnsi="Times New Roman" w:cs="Times New Roman"/>
          <w:sz w:val="20"/>
        </w:rPr>
        <w:t xml:space="preserve">No. </w:t>
      </w:r>
      <w:r w:rsidRPr="00135A35">
        <w:rPr>
          <w:rFonts w:ascii="Times New Roman" w:hAnsi="Times New Roman" w:cs="Times New Roman"/>
          <w:sz w:val="20"/>
        </w:rPr>
        <w:t>1</w:t>
      </w:r>
      <w:r w:rsidRPr="00A46EF0">
        <w:rPr>
          <w:rFonts w:ascii="Times New Roman" w:hAnsi="Times New Roman" w:cs="Times New Roman"/>
          <w:sz w:val="20"/>
        </w:rPr>
        <w:t xml:space="preserve">, </w:t>
      </w:r>
      <w:r w:rsidRPr="00135A35">
        <w:rPr>
          <w:rFonts w:ascii="Times New Roman" w:hAnsi="Times New Roman" w:cs="Times New Roman"/>
          <w:sz w:val="20"/>
        </w:rPr>
        <w:t>1953</w:t>
      </w:r>
      <w:r w:rsidRPr="00A46EF0">
        <w:rPr>
          <w:rFonts w:ascii="Times New Roman" w:hAnsi="Times New Roman" w:cs="Times New Roman"/>
          <w:sz w:val="20"/>
        </w:rPr>
        <w:t xml:space="preserve">, as amended. For previous amendments, see Nos. </w:t>
      </w:r>
      <w:r w:rsidRPr="00135A35">
        <w:rPr>
          <w:rFonts w:ascii="Times New Roman" w:hAnsi="Times New Roman" w:cs="Times New Roman"/>
          <w:sz w:val="20"/>
        </w:rPr>
        <w:t>28</w:t>
      </w:r>
      <w:r w:rsidRPr="00A46EF0">
        <w:rPr>
          <w:rFonts w:ascii="Times New Roman" w:hAnsi="Times New Roman" w:cs="Times New Roman"/>
          <w:sz w:val="20"/>
        </w:rPr>
        <w:t xml:space="preserve">, </w:t>
      </w:r>
      <w:r w:rsidRPr="00135A35">
        <w:rPr>
          <w:rFonts w:ascii="Times New Roman" w:hAnsi="Times New Roman" w:cs="Times New Roman"/>
          <w:sz w:val="20"/>
        </w:rPr>
        <w:t>39</w:t>
      </w:r>
      <w:r w:rsidRPr="00A46EF0">
        <w:rPr>
          <w:rFonts w:ascii="Times New Roman" w:hAnsi="Times New Roman" w:cs="Times New Roman"/>
          <w:sz w:val="20"/>
        </w:rPr>
        <w:t xml:space="preserve">, </w:t>
      </w:r>
      <w:r w:rsidRPr="00135A35">
        <w:rPr>
          <w:rFonts w:ascii="Times New Roman" w:hAnsi="Times New Roman" w:cs="Times New Roman"/>
          <w:sz w:val="20"/>
        </w:rPr>
        <w:t>40</w:t>
      </w:r>
      <w:r w:rsidRPr="00A46EF0">
        <w:rPr>
          <w:rFonts w:ascii="Times New Roman" w:hAnsi="Times New Roman" w:cs="Times New Roman"/>
          <w:sz w:val="20"/>
        </w:rPr>
        <w:t xml:space="preserve"> and </w:t>
      </w:r>
      <w:r w:rsidRPr="00135A35">
        <w:rPr>
          <w:rFonts w:ascii="Times New Roman" w:hAnsi="Times New Roman" w:cs="Times New Roman"/>
          <w:sz w:val="20"/>
        </w:rPr>
        <w:t>52</w:t>
      </w:r>
      <w:r w:rsidRPr="00A46EF0">
        <w:rPr>
          <w:rFonts w:ascii="Times New Roman" w:hAnsi="Times New Roman" w:cs="Times New Roman"/>
          <w:sz w:val="20"/>
        </w:rPr>
        <w:t xml:space="preserve">, </w:t>
      </w:r>
      <w:r w:rsidRPr="00135A35">
        <w:rPr>
          <w:rFonts w:ascii="Times New Roman" w:hAnsi="Times New Roman" w:cs="Times New Roman"/>
          <w:sz w:val="20"/>
        </w:rPr>
        <w:t>1953</w:t>
      </w:r>
      <w:r w:rsidRPr="00A46EF0">
        <w:rPr>
          <w:rFonts w:ascii="Times New Roman" w:hAnsi="Times New Roman" w:cs="Times New Roman"/>
          <w:sz w:val="20"/>
        </w:rPr>
        <w:t xml:space="preserve">; No. </w:t>
      </w:r>
      <w:r w:rsidRPr="00135A35">
        <w:rPr>
          <w:rFonts w:ascii="Times New Roman" w:hAnsi="Times New Roman" w:cs="Times New Roman"/>
          <w:sz w:val="20"/>
        </w:rPr>
        <w:t>18</w:t>
      </w:r>
      <w:r w:rsidRPr="00A46EF0">
        <w:rPr>
          <w:rFonts w:ascii="Times New Roman" w:hAnsi="Times New Roman" w:cs="Times New Roman"/>
          <w:sz w:val="20"/>
        </w:rPr>
        <w:t xml:space="preserve">, </w:t>
      </w:r>
      <w:r w:rsidRPr="00135A35">
        <w:rPr>
          <w:rFonts w:ascii="Times New Roman" w:hAnsi="Times New Roman" w:cs="Times New Roman"/>
          <w:sz w:val="20"/>
        </w:rPr>
        <w:t>1955</w:t>
      </w:r>
      <w:r w:rsidRPr="00A46EF0">
        <w:rPr>
          <w:rFonts w:ascii="Times New Roman" w:hAnsi="Times New Roman" w:cs="Times New Roman"/>
          <w:sz w:val="20"/>
        </w:rPr>
        <w:t xml:space="preserve">; No. </w:t>
      </w:r>
      <w:r w:rsidRPr="00135A35">
        <w:rPr>
          <w:rFonts w:ascii="Times New Roman" w:hAnsi="Times New Roman" w:cs="Times New Roman"/>
          <w:sz w:val="20"/>
        </w:rPr>
        <w:t>39</w:t>
      </w:r>
      <w:r w:rsidRPr="00A46EF0">
        <w:rPr>
          <w:rFonts w:ascii="Times New Roman" w:hAnsi="Times New Roman" w:cs="Times New Roman"/>
          <w:sz w:val="20"/>
        </w:rPr>
        <w:t xml:space="preserve">, </w:t>
      </w:r>
      <w:r w:rsidRPr="00135A35">
        <w:rPr>
          <w:rFonts w:ascii="Times New Roman" w:hAnsi="Times New Roman" w:cs="Times New Roman"/>
          <w:sz w:val="20"/>
        </w:rPr>
        <w:t>1957</w:t>
      </w:r>
      <w:r w:rsidRPr="00A46EF0">
        <w:rPr>
          <w:rFonts w:ascii="Times New Roman" w:hAnsi="Times New Roman" w:cs="Times New Roman"/>
          <w:sz w:val="20"/>
        </w:rPr>
        <w:t xml:space="preserve">; No. </w:t>
      </w:r>
      <w:r w:rsidRPr="00135A35">
        <w:rPr>
          <w:rFonts w:ascii="Times New Roman" w:hAnsi="Times New Roman" w:cs="Times New Roman"/>
          <w:sz w:val="20"/>
        </w:rPr>
        <w:t>95</w:t>
      </w:r>
      <w:r w:rsidRPr="00A46EF0">
        <w:rPr>
          <w:rFonts w:ascii="Times New Roman" w:hAnsi="Times New Roman" w:cs="Times New Roman"/>
          <w:sz w:val="20"/>
        </w:rPr>
        <w:t xml:space="preserve">, </w:t>
      </w:r>
      <w:r w:rsidRPr="00135A35">
        <w:rPr>
          <w:rFonts w:ascii="Times New Roman" w:hAnsi="Times New Roman" w:cs="Times New Roman"/>
          <w:sz w:val="20"/>
        </w:rPr>
        <w:t>1959</w:t>
      </w:r>
      <w:r w:rsidRPr="00A46EF0">
        <w:rPr>
          <w:rFonts w:ascii="Times New Roman" w:hAnsi="Times New Roman" w:cs="Times New Roman"/>
          <w:sz w:val="20"/>
        </w:rPr>
        <w:t xml:space="preserve">; No. </w:t>
      </w:r>
      <w:r w:rsidRPr="00135A35">
        <w:rPr>
          <w:rFonts w:ascii="Times New Roman" w:hAnsi="Times New Roman" w:cs="Times New Roman"/>
          <w:sz w:val="20"/>
        </w:rPr>
        <w:t>17</w:t>
      </w:r>
      <w:r w:rsidRPr="00A46EF0">
        <w:rPr>
          <w:rFonts w:ascii="Times New Roman" w:hAnsi="Times New Roman" w:cs="Times New Roman"/>
          <w:sz w:val="20"/>
        </w:rPr>
        <w:t xml:space="preserve">, </w:t>
      </w:r>
      <w:r w:rsidRPr="00135A35">
        <w:rPr>
          <w:rFonts w:ascii="Times New Roman" w:hAnsi="Times New Roman" w:cs="Times New Roman"/>
          <w:sz w:val="20"/>
        </w:rPr>
        <w:t>1960</w:t>
      </w:r>
      <w:r w:rsidRPr="00A46EF0">
        <w:rPr>
          <w:rFonts w:ascii="Times New Roman" w:hAnsi="Times New Roman" w:cs="Times New Roman"/>
          <w:sz w:val="20"/>
        </w:rPr>
        <w:t xml:space="preserve">; No. </w:t>
      </w:r>
      <w:r w:rsidRPr="00135A35">
        <w:rPr>
          <w:rFonts w:ascii="Times New Roman" w:hAnsi="Times New Roman" w:cs="Times New Roman"/>
          <w:sz w:val="20"/>
        </w:rPr>
        <w:t>75</w:t>
      </w:r>
      <w:r w:rsidRPr="00A46EF0">
        <w:rPr>
          <w:rFonts w:ascii="Times New Roman" w:hAnsi="Times New Roman" w:cs="Times New Roman"/>
          <w:sz w:val="20"/>
        </w:rPr>
        <w:t xml:space="preserve">, </w:t>
      </w:r>
      <w:r w:rsidRPr="00135A35">
        <w:rPr>
          <w:rFonts w:ascii="Times New Roman" w:hAnsi="Times New Roman" w:cs="Times New Roman"/>
          <w:sz w:val="20"/>
        </w:rPr>
        <w:t>1964</w:t>
      </w:r>
      <w:r w:rsidRPr="00A46EF0">
        <w:rPr>
          <w:rFonts w:ascii="Times New Roman" w:hAnsi="Times New Roman" w:cs="Times New Roman"/>
          <w:sz w:val="20"/>
        </w:rPr>
        <w:t xml:space="preserve">; No. </w:t>
      </w:r>
      <w:r w:rsidRPr="00135A35">
        <w:rPr>
          <w:rFonts w:ascii="Times New Roman" w:hAnsi="Times New Roman" w:cs="Times New Roman"/>
          <w:sz w:val="20"/>
        </w:rPr>
        <w:t>155</w:t>
      </w:r>
      <w:r w:rsidRPr="00A46EF0">
        <w:rPr>
          <w:rFonts w:ascii="Times New Roman" w:hAnsi="Times New Roman" w:cs="Times New Roman"/>
          <w:sz w:val="20"/>
        </w:rPr>
        <w:t xml:space="preserve">, </w:t>
      </w:r>
      <w:r w:rsidRPr="00135A35">
        <w:rPr>
          <w:rFonts w:ascii="Times New Roman" w:hAnsi="Times New Roman" w:cs="Times New Roman"/>
          <w:sz w:val="20"/>
        </w:rPr>
        <w:t>1965</w:t>
      </w:r>
      <w:r w:rsidRPr="00A46EF0">
        <w:rPr>
          <w:rFonts w:ascii="Times New Roman" w:hAnsi="Times New Roman" w:cs="Times New Roman"/>
          <w:sz w:val="20"/>
        </w:rPr>
        <w:t xml:space="preserve">; No. </w:t>
      </w:r>
      <w:r w:rsidRPr="00135A35">
        <w:rPr>
          <w:rFonts w:ascii="Times New Roman" w:hAnsi="Times New Roman" w:cs="Times New Roman"/>
          <w:sz w:val="20"/>
        </w:rPr>
        <w:t>93</w:t>
      </w:r>
      <w:r w:rsidRPr="00A46EF0">
        <w:rPr>
          <w:rFonts w:ascii="Times New Roman" w:hAnsi="Times New Roman" w:cs="Times New Roman"/>
          <w:sz w:val="20"/>
        </w:rPr>
        <w:t xml:space="preserve">, </w:t>
      </w:r>
      <w:r w:rsidRPr="00135A35">
        <w:rPr>
          <w:rFonts w:ascii="Times New Roman" w:hAnsi="Times New Roman" w:cs="Times New Roman"/>
          <w:sz w:val="20"/>
        </w:rPr>
        <w:t>1966</w:t>
      </w:r>
      <w:r w:rsidRPr="00A46EF0">
        <w:rPr>
          <w:rFonts w:ascii="Times New Roman" w:hAnsi="Times New Roman" w:cs="Times New Roman"/>
          <w:sz w:val="20"/>
        </w:rPr>
        <w:t xml:space="preserve">; No. </w:t>
      </w:r>
      <w:r w:rsidRPr="00135A35">
        <w:rPr>
          <w:rFonts w:ascii="Times New Roman" w:hAnsi="Times New Roman" w:cs="Times New Roman"/>
          <w:sz w:val="20"/>
        </w:rPr>
        <w:t>120</w:t>
      </w:r>
      <w:r w:rsidRPr="00A46EF0">
        <w:rPr>
          <w:rFonts w:ascii="Times New Roman" w:hAnsi="Times New Roman" w:cs="Times New Roman"/>
          <w:sz w:val="20"/>
        </w:rPr>
        <w:t xml:space="preserve">, </w:t>
      </w:r>
      <w:r w:rsidRPr="00135A35">
        <w:rPr>
          <w:rFonts w:ascii="Times New Roman" w:hAnsi="Times New Roman" w:cs="Times New Roman"/>
          <w:sz w:val="20"/>
        </w:rPr>
        <w:t>1968</w:t>
      </w:r>
      <w:r w:rsidRPr="00A46EF0">
        <w:rPr>
          <w:rFonts w:ascii="Times New Roman" w:hAnsi="Times New Roman" w:cs="Times New Roman"/>
          <w:sz w:val="20"/>
        </w:rPr>
        <w:t xml:space="preserve">; No. </w:t>
      </w:r>
      <w:r w:rsidRPr="00135A35">
        <w:rPr>
          <w:rFonts w:ascii="Times New Roman" w:hAnsi="Times New Roman" w:cs="Times New Roman"/>
          <w:sz w:val="20"/>
        </w:rPr>
        <w:t>216</w:t>
      </w:r>
      <w:r w:rsidRPr="00A46EF0">
        <w:rPr>
          <w:rFonts w:ascii="Times New Roman" w:hAnsi="Times New Roman" w:cs="Times New Roman"/>
          <w:sz w:val="20"/>
        </w:rPr>
        <w:t xml:space="preserve">, </w:t>
      </w:r>
      <w:r w:rsidRPr="00135A35">
        <w:rPr>
          <w:rFonts w:ascii="Times New Roman" w:hAnsi="Times New Roman" w:cs="Times New Roman"/>
          <w:sz w:val="20"/>
        </w:rPr>
        <w:t>1973</w:t>
      </w:r>
      <w:r w:rsidRPr="00A46EF0">
        <w:rPr>
          <w:rFonts w:ascii="Times New Roman" w:hAnsi="Times New Roman" w:cs="Times New Roman"/>
          <w:sz w:val="20"/>
        </w:rPr>
        <w:t xml:space="preserve">; No. </w:t>
      </w:r>
      <w:r w:rsidRPr="00135A35">
        <w:rPr>
          <w:rFonts w:ascii="Times New Roman" w:hAnsi="Times New Roman" w:cs="Times New Roman"/>
          <w:sz w:val="20"/>
        </w:rPr>
        <w:t>133</w:t>
      </w:r>
      <w:r w:rsidRPr="00A46EF0">
        <w:rPr>
          <w:rFonts w:ascii="Times New Roman" w:hAnsi="Times New Roman" w:cs="Times New Roman"/>
          <w:sz w:val="20"/>
        </w:rPr>
        <w:t xml:space="preserve">, </w:t>
      </w:r>
      <w:r w:rsidRPr="00135A35">
        <w:rPr>
          <w:rFonts w:ascii="Times New Roman" w:hAnsi="Times New Roman" w:cs="Times New Roman"/>
          <w:sz w:val="20"/>
        </w:rPr>
        <w:t>1974</w:t>
      </w:r>
      <w:r w:rsidRPr="00A46EF0">
        <w:rPr>
          <w:rFonts w:ascii="Times New Roman" w:hAnsi="Times New Roman" w:cs="Times New Roman"/>
          <w:sz w:val="20"/>
        </w:rPr>
        <w:t xml:space="preserve">; No. </w:t>
      </w:r>
      <w:r w:rsidRPr="00135A35">
        <w:rPr>
          <w:rFonts w:ascii="Times New Roman" w:hAnsi="Times New Roman" w:cs="Times New Roman"/>
          <w:sz w:val="20"/>
        </w:rPr>
        <w:t>37</w:t>
      </w:r>
      <w:r w:rsidRPr="00A46EF0">
        <w:rPr>
          <w:rFonts w:ascii="Times New Roman" w:hAnsi="Times New Roman" w:cs="Times New Roman"/>
          <w:sz w:val="20"/>
        </w:rPr>
        <w:t xml:space="preserve">, </w:t>
      </w:r>
      <w:r w:rsidRPr="00135A35">
        <w:rPr>
          <w:rFonts w:ascii="Times New Roman" w:hAnsi="Times New Roman" w:cs="Times New Roman"/>
          <w:sz w:val="20"/>
        </w:rPr>
        <w:t>1976</w:t>
      </w:r>
      <w:r w:rsidRPr="00A46EF0">
        <w:rPr>
          <w:rFonts w:ascii="Times New Roman" w:hAnsi="Times New Roman" w:cs="Times New Roman"/>
          <w:sz w:val="20"/>
        </w:rPr>
        <w:t xml:space="preserve">; Nos. </w:t>
      </w:r>
      <w:r w:rsidRPr="00135A35">
        <w:rPr>
          <w:rFonts w:ascii="Times New Roman" w:hAnsi="Times New Roman" w:cs="Times New Roman"/>
          <w:sz w:val="20"/>
        </w:rPr>
        <w:t>19</w:t>
      </w:r>
      <w:r w:rsidRPr="00A46EF0">
        <w:rPr>
          <w:rFonts w:ascii="Times New Roman" w:hAnsi="Times New Roman" w:cs="Times New Roman"/>
          <w:sz w:val="20"/>
        </w:rPr>
        <w:t xml:space="preserve"> and </w:t>
      </w:r>
      <w:r w:rsidRPr="00135A35">
        <w:rPr>
          <w:rFonts w:ascii="Times New Roman" w:hAnsi="Times New Roman" w:cs="Times New Roman"/>
          <w:sz w:val="20"/>
        </w:rPr>
        <w:t>59</w:t>
      </w:r>
      <w:r w:rsidRPr="00A46EF0">
        <w:rPr>
          <w:rFonts w:ascii="Times New Roman" w:hAnsi="Times New Roman" w:cs="Times New Roman"/>
          <w:sz w:val="20"/>
        </w:rPr>
        <w:t xml:space="preserve">, </w:t>
      </w:r>
      <w:r w:rsidRPr="00135A35">
        <w:rPr>
          <w:rFonts w:ascii="Times New Roman" w:hAnsi="Times New Roman" w:cs="Times New Roman"/>
          <w:sz w:val="20"/>
        </w:rPr>
        <w:t>1979</w:t>
      </w:r>
      <w:r w:rsidRPr="00A46EF0">
        <w:rPr>
          <w:rFonts w:ascii="Times New Roman" w:hAnsi="Times New Roman" w:cs="Times New Roman"/>
          <w:sz w:val="20"/>
        </w:rPr>
        <w:t xml:space="preserve">; Nos. </w:t>
      </w:r>
      <w:r w:rsidRPr="00135A35">
        <w:rPr>
          <w:rFonts w:ascii="Times New Roman" w:hAnsi="Times New Roman" w:cs="Times New Roman"/>
          <w:sz w:val="20"/>
        </w:rPr>
        <w:t>39</w:t>
      </w:r>
      <w:r w:rsidRPr="00A46EF0">
        <w:rPr>
          <w:rFonts w:ascii="Times New Roman" w:hAnsi="Times New Roman" w:cs="Times New Roman"/>
          <w:sz w:val="20"/>
        </w:rPr>
        <w:t xml:space="preserve"> and </w:t>
      </w:r>
      <w:r w:rsidRPr="00135A35">
        <w:rPr>
          <w:rFonts w:ascii="Times New Roman" w:hAnsi="Times New Roman" w:cs="Times New Roman"/>
          <w:sz w:val="20"/>
        </w:rPr>
        <w:t>117</w:t>
      </w:r>
      <w:r w:rsidRPr="00A46EF0">
        <w:rPr>
          <w:rFonts w:ascii="Times New Roman" w:hAnsi="Times New Roman" w:cs="Times New Roman"/>
          <w:sz w:val="20"/>
        </w:rPr>
        <w:t xml:space="preserve">, </w:t>
      </w:r>
      <w:r w:rsidRPr="00135A35">
        <w:rPr>
          <w:rFonts w:ascii="Times New Roman" w:hAnsi="Times New Roman" w:cs="Times New Roman"/>
          <w:sz w:val="20"/>
        </w:rPr>
        <w:t>1983</w:t>
      </w:r>
      <w:r w:rsidRPr="00A46EF0">
        <w:rPr>
          <w:rFonts w:ascii="Times New Roman" w:hAnsi="Times New Roman" w:cs="Times New Roman"/>
          <w:sz w:val="20"/>
        </w:rPr>
        <w:t xml:space="preserve">; No. </w:t>
      </w:r>
      <w:r w:rsidRPr="00135A35">
        <w:rPr>
          <w:rFonts w:ascii="Times New Roman" w:hAnsi="Times New Roman" w:cs="Times New Roman"/>
          <w:sz w:val="20"/>
        </w:rPr>
        <w:t>123</w:t>
      </w:r>
      <w:r w:rsidRPr="00A46EF0">
        <w:rPr>
          <w:rFonts w:ascii="Times New Roman" w:hAnsi="Times New Roman" w:cs="Times New Roman"/>
          <w:sz w:val="20"/>
        </w:rPr>
        <w:t xml:space="preserve">, </w:t>
      </w:r>
      <w:r w:rsidRPr="00135A35">
        <w:rPr>
          <w:rFonts w:ascii="Times New Roman" w:hAnsi="Times New Roman" w:cs="Times New Roman"/>
          <w:sz w:val="20"/>
        </w:rPr>
        <w:t>1984</w:t>
      </w:r>
      <w:r w:rsidRPr="00A46EF0">
        <w:rPr>
          <w:rFonts w:ascii="Times New Roman" w:hAnsi="Times New Roman" w:cs="Times New Roman"/>
          <w:sz w:val="20"/>
        </w:rPr>
        <w:t xml:space="preserve">; No. </w:t>
      </w:r>
      <w:r w:rsidRPr="00135A35">
        <w:rPr>
          <w:rFonts w:ascii="Times New Roman" w:hAnsi="Times New Roman" w:cs="Times New Roman"/>
          <w:sz w:val="20"/>
        </w:rPr>
        <w:t>65</w:t>
      </w:r>
      <w:r w:rsidRPr="00A46EF0">
        <w:rPr>
          <w:rFonts w:ascii="Times New Roman" w:hAnsi="Times New Roman" w:cs="Times New Roman"/>
          <w:sz w:val="20"/>
        </w:rPr>
        <w:t xml:space="preserve">, </w:t>
      </w:r>
      <w:r w:rsidRPr="00135A35">
        <w:rPr>
          <w:rFonts w:ascii="Times New Roman" w:hAnsi="Times New Roman" w:cs="Times New Roman"/>
          <w:sz w:val="20"/>
        </w:rPr>
        <w:t>1985</w:t>
      </w:r>
      <w:r w:rsidRPr="00A46EF0">
        <w:rPr>
          <w:rFonts w:ascii="Times New Roman" w:hAnsi="Times New Roman" w:cs="Times New Roman"/>
          <w:sz w:val="20"/>
        </w:rPr>
        <w:t xml:space="preserve"> (as amended by No. </w:t>
      </w:r>
      <w:r w:rsidRPr="00135A35">
        <w:rPr>
          <w:rFonts w:ascii="Times New Roman" w:hAnsi="Times New Roman" w:cs="Times New Roman"/>
          <w:sz w:val="20"/>
        </w:rPr>
        <w:t>193</w:t>
      </w:r>
      <w:r w:rsidRPr="00A46EF0">
        <w:rPr>
          <w:rFonts w:ascii="Times New Roman" w:hAnsi="Times New Roman" w:cs="Times New Roman"/>
          <w:sz w:val="20"/>
        </w:rPr>
        <w:t xml:space="preserve">, </w:t>
      </w:r>
      <w:r w:rsidRPr="00135A35">
        <w:rPr>
          <w:rFonts w:ascii="Times New Roman" w:hAnsi="Times New Roman" w:cs="Times New Roman"/>
          <w:sz w:val="20"/>
        </w:rPr>
        <w:t>1985</w:t>
      </w:r>
      <w:r w:rsidRPr="00A46EF0">
        <w:rPr>
          <w:rFonts w:ascii="Times New Roman" w:hAnsi="Times New Roman" w:cs="Times New Roman"/>
          <w:sz w:val="20"/>
        </w:rPr>
        <w:t xml:space="preserve">); Nos. </w:t>
      </w:r>
      <w:r w:rsidRPr="00135A35">
        <w:rPr>
          <w:rFonts w:ascii="Times New Roman" w:hAnsi="Times New Roman" w:cs="Times New Roman"/>
          <w:sz w:val="20"/>
        </w:rPr>
        <w:t>4</w:t>
      </w:r>
      <w:r w:rsidRPr="00A46EF0">
        <w:rPr>
          <w:rFonts w:ascii="Times New Roman" w:hAnsi="Times New Roman" w:cs="Times New Roman"/>
          <w:sz w:val="20"/>
        </w:rPr>
        <w:t xml:space="preserve">, </w:t>
      </w:r>
      <w:r w:rsidRPr="00135A35">
        <w:rPr>
          <w:rFonts w:ascii="Times New Roman" w:hAnsi="Times New Roman" w:cs="Times New Roman"/>
          <w:sz w:val="20"/>
        </w:rPr>
        <w:t>47</w:t>
      </w:r>
      <w:r w:rsidRPr="00A46EF0">
        <w:rPr>
          <w:rFonts w:ascii="Times New Roman" w:hAnsi="Times New Roman" w:cs="Times New Roman"/>
          <w:sz w:val="20"/>
        </w:rPr>
        <w:t xml:space="preserve">, </w:t>
      </w:r>
      <w:r w:rsidRPr="00135A35">
        <w:rPr>
          <w:rFonts w:ascii="Times New Roman" w:hAnsi="Times New Roman" w:cs="Times New Roman"/>
          <w:sz w:val="20"/>
        </w:rPr>
        <w:t>104</w:t>
      </w:r>
      <w:r w:rsidRPr="00A46EF0">
        <w:rPr>
          <w:rFonts w:ascii="Times New Roman" w:hAnsi="Times New Roman" w:cs="Times New Roman"/>
          <w:sz w:val="20"/>
        </w:rPr>
        <w:t xml:space="preserve">, </w:t>
      </w:r>
      <w:r w:rsidRPr="00135A35">
        <w:rPr>
          <w:rFonts w:ascii="Times New Roman" w:hAnsi="Times New Roman" w:cs="Times New Roman"/>
          <w:sz w:val="20"/>
        </w:rPr>
        <w:t>123</w:t>
      </w:r>
      <w:r w:rsidRPr="00A46EF0">
        <w:rPr>
          <w:rFonts w:ascii="Times New Roman" w:hAnsi="Times New Roman" w:cs="Times New Roman"/>
          <w:sz w:val="20"/>
        </w:rPr>
        <w:t xml:space="preserve"> and </w:t>
      </w:r>
      <w:r w:rsidRPr="00135A35">
        <w:rPr>
          <w:rFonts w:ascii="Times New Roman" w:hAnsi="Times New Roman" w:cs="Times New Roman"/>
          <w:sz w:val="20"/>
        </w:rPr>
        <w:t>168</w:t>
      </w:r>
      <w:r w:rsidRPr="00A46EF0">
        <w:rPr>
          <w:rFonts w:ascii="Times New Roman" w:hAnsi="Times New Roman" w:cs="Times New Roman"/>
          <w:sz w:val="20"/>
        </w:rPr>
        <w:t xml:space="preserve">, </w:t>
      </w:r>
      <w:r w:rsidRPr="00135A35">
        <w:rPr>
          <w:rFonts w:ascii="Times New Roman" w:hAnsi="Times New Roman" w:cs="Times New Roman"/>
          <w:sz w:val="20"/>
        </w:rPr>
        <w:t>1985</w:t>
      </w:r>
      <w:r w:rsidRPr="00A46EF0">
        <w:rPr>
          <w:rFonts w:ascii="Times New Roman" w:hAnsi="Times New Roman" w:cs="Times New Roman"/>
          <w:sz w:val="20"/>
        </w:rPr>
        <w:t xml:space="preserve">; Nos. </w:t>
      </w:r>
      <w:r w:rsidRPr="00135A35">
        <w:rPr>
          <w:rFonts w:ascii="Times New Roman" w:hAnsi="Times New Roman" w:cs="Times New Roman"/>
          <w:sz w:val="20"/>
        </w:rPr>
        <w:t>41</w:t>
      </w:r>
      <w:r w:rsidRPr="00A46EF0">
        <w:rPr>
          <w:rFonts w:ascii="Times New Roman" w:hAnsi="Times New Roman" w:cs="Times New Roman"/>
          <w:sz w:val="20"/>
        </w:rPr>
        <w:t xml:space="preserve">, </w:t>
      </w:r>
      <w:r w:rsidRPr="00135A35">
        <w:rPr>
          <w:rFonts w:ascii="Times New Roman" w:hAnsi="Times New Roman" w:cs="Times New Roman"/>
          <w:sz w:val="20"/>
        </w:rPr>
        <w:t>46</w:t>
      </w:r>
      <w:r w:rsidRPr="00A46EF0">
        <w:rPr>
          <w:rFonts w:ascii="Times New Roman" w:hAnsi="Times New Roman" w:cs="Times New Roman"/>
          <w:sz w:val="20"/>
        </w:rPr>
        <w:t xml:space="preserve">, </w:t>
      </w:r>
      <w:r w:rsidRPr="00135A35">
        <w:rPr>
          <w:rFonts w:ascii="Times New Roman" w:hAnsi="Times New Roman" w:cs="Times New Roman"/>
          <w:sz w:val="20"/>
        </w:rPr>
        <w:t>48</w:t>
      </w:r>
      <w:r w:rsidRPr="00A46EF0">
        <w:rPr>
          <w:rFonts w:ascii="Times New Roman" w:hAnsi="Times New Roman" w:cs="Times New Roman"/>
          <w:sz w:val="20"/>
        </w:rPr>
        <w:t xml:space="preserve">, </w:t>
      </w:r>
      <w:r w:rsidRPr="00135A35">
        <w:rPr>
          <w:rFonts w:ascii="Times New Roman" w:hAnsi="Times New Roman" w:cs="Times New Roman"/>
          <w:sz w:val="20"/>
        </w:rPr>
        <w:t>49</w:t>
      </w:r>
      <w:r w:rsidRPr="00A46EF0">
        <w:rPr>
          <w:rFonts w:ascii="Times New Roman" w:hAnsi="Times New Roman" w:cs="Times New Roman"/>
          <w:sz w:val="20"/>
        </w:rPr>
        <w:t xml:space="preserve">, </w:t>
      </w:r>
      <w:r w:rsidRPr="00135A35">
        <w:rPr>
          <w:rFonts w:ascii="Times New Roman" w:hAnsi="Times New Roman" w:cs="Times New Roman"/>
          <w:sz w:val="20"/>
        </w:rPr>
        <w:t>112</w:t>
      </w:r>
      <w:r w:rsidRPr="00A46EF0">
        <w:rPr>
          <w:rFonts w:ascii="Times New Roman" w:hAnsi="Times New Roman" w:cs="Times New Roman"/>
          <w:sz w:val="20"/>
        </w:rPr>
        <w:t xml:space="preserve">, </w:t>
      </w:r>
      <w:r w:rsidRPr="00135A35">
        <w:rPr>
          <w:rFonts w:ascii="Times New Roman" w:hAnsi="Times New Roman" w:cs="Times New Roman"/>
          <w:sz w:val="20"/>
        </w:rPr>
        <w:t>144</w:t>
      </w:r>
      <w:r w:rsidRPr="00A46EF0">
        <w:rPr>
          <w:rFonts w:ascii="Times New Roman" w:hAnsi="Times New Roman" w:cs="Times New Roman"/>
          <w:sz w:val="20"/>
        </w:rPr>
        <w:t xml:space="preserve"> and </w:t>
      </w:r>
      <w:r w:rsidRPr="00135A35">
        <w:rPr>
          <w:rFonts w:ascii="Times New Roman" w:hAnsi="Times New Roman" w:cs="Times New Roman"/>
          <w:sz w:val="20"/>
        </w:rPr>
        <w:t>154</w:t>
      </w:r>
      <w:r w:rsidRPr="00A46EF0">
        <w:rPr>
          <w:rFonts w:ascii="Times New Roman" w:hAnsi="Times New Roman" w:cs="Times New Roman"/>
          <w:sz w:val="20"/>
        </w:rPr>
        <w:t xml:space="preserve">, </w:t>
      </w:r>
      <w:r w:rsidRPr="00135A35">
        <w:rPr>
          <w:rFonts w:ascii="Times New Roman" w:hAnsi="Times New Roman" w:cs="Times New Roman"/>
          <w:sz w:val="20"/>
        </w:rPr>
        <w:t>1986</w:t>
      </w:r>
      <w:r w:rsidRPr="00A46EF0">
        <w:rPr>
          <w:rFonts w:ascii="Times New Roman" w:hAnsi="Times New Roman" w:cs="Times New Roman"/>
          <w:sz w:val="20"/>
        </w:rPr>
        <w:t xml:space="preserve">; Nos. </w:t>
      </w:r>
      <w:r w:rsidRPr="00135A35">
        <w:rPr>
          <w:rFonts w:ascii="Times New Roman" w:hAnsi="Times New Roman" w:cs="Times New Roman"/>
          <w:sz w:val="20"/>
        </w:rPr>
        <w:t>58</w:t>
      </w:r>
      <w:r w:rsidRPr="00A46EF0">
        <w:rPr>
          <w:rFonts w:ascii="Times New Roman" w:hAnsi="Times New Roman" w:cs="Times New Roman"/>
          <w:sz w:val="20"/>
        </w:rPr>
        <w:t xml:space="preserve"> and </w:t>
      </w:r>
      <w:r w:rsidRPr="00135A35">
        <w:rPr>
          <w:rFonts w:ascii="Times New Roman" w:hAnsi="Times New Roman" w:cs="Times New Roman"/>
          <w:sz w:val="20"/>
        </w:rPr>
        <w:t>62</w:t>
      </w:r>
      <w:r w:rsidRPr="00A46EF0">
        <w:rPr>
          <w:rFonts w:ascii="Times New Roman" w:hAnsi="Times New Roman" w:cs="Times New Roman"/>
          <w:sz w:val="20"/>
        </w:rPr>
        <w:t xml:space="preserve">, </w:t>
      </w:r>
      <w:r w:rsidRPr="00135A35">
        <w:rPr>
          <w:rFonts w:ascii="Times New Roman" w:hAnsi="Times New Roman" w:cs="Times New Roman"/>
          <w:sz w:val="20"/>
        </w:rPr>
        <w:t>1987</w:t>
      </w:r>
      <w:r w:rsidRPr="00A46EF0">
        <w:rPr>
          <w:rFonts w:ascii="Times New Roman" w:hAnsi="Times New Roman" w:cs="Times New Roman"/>
          <w:sz w:val="20"/>
        </w:rPr>
        <w:t xml:space="preserve">; and Nos. </w:t>
      </w:r>
      <w:r w:rsidRPr="00135A35">
        <w:rPr>
          <w:rFonts w:ascii="Times New Roman" w:hAnsi="Times New Roman" w:cs="Times New Roman"/>
          <w:sz w:val="20"/>
        </w:rPr>
        <w:t>95</w:t>
      </w:r>
      <w:r w:rsidRPr="00A46EF0">
        <w:rPr>
          <w:rFonts w:ascii="Times New Roman" w:hAnsi="Times New Roman" w:cs="Times New Roman"/>
          <w:sz w:val="20"/>
        </w:rPr>
        <w:t xml:space="preserve"> and </w:t>
      </w:r>
      <w:r w:rsidRPr="00135A35">
        <w:rPr>
          <w:rFonts w:ascii="Times New Roman" w:hAnsi="Times New Roman" w:cs="Times New Roman"/>
          <w:sz w:val="20"/>
        </w:rPr>
        <w:t>97</w:t>
      </w:r>
      <w:r w:rsidRPr="00A46EF0">
        <w:rPr>
          <w:rFonts w:ascii="Times New Roman" w:hAnsi="Times New Roman" w:cs="Times New Roman"/>
          <w:sz w:val="20"/>
        </w:rPr>
        <w:t xml:space="preserve">, </w:t>
      </w:r>
      <w:r w:rsidRPr="00135A35">
        <w:rPr>
          <w:rFonts w:ascii="Times New Roman" w:hAnsi="Times New Roman" w:cs="Times New Roman"/>
          <w:sz w:val="20"/>
        </w:rPr>
        <w:t>1988</w:t>
      </w:r>
      <w:r w:rsidRPr="00A46EF0">
        <w:rPr>
          <w:rFonts w:ascii="Times New Roman" w:hAnsi="Times New Roman" w:cs="Times New Roman"/>
          <w:sz w:val="20"/>
        </w:rPr>
        <w:t>.</w:t>
      </w:r>
    </w:p>
    <w:p w14:paraId="572E2FF0" w14:textId="77777777" w:rsidR="003B40BE" w:rsidRPr="00A46EF0" w:rsidRDefault="00581E38" w:rsidP="00A46EF0">
      <w:pPr>
        <w:spacing w:before="120" w:after="0" w:line="240" w:lineRule="auto"/>
        <w:jc w:val="both"/>
        <w:rPr>
          <w:rFonts w:ascii="Times New Roman" w:hAnsi="Times New Roman" w:cs="Times New Roman"/>
          <w:sz w:val="20"/>
        </w:rPr>
      </w:pPr>
      <w:r w:rsidRPr="00A46EF0">
        <w:rPr>
          <w:rFonts w:ascii="Times New Roman" w:hAnsi="Times New Roman" w:cs="Times New Roman"/>
          <w:sz w:val="20"/>
        </w:rPr>
        <w:t>[</w:t>
      </w:r>
      <w:r w:rsidRPr="00A46EF0">
        <w:rPr>
          <w:rFonts w:ascii="Times New Roman" w:hAnsi="Times New Roman" w:cs="Times New Roman"/>
          <w:i/>
          <w:sz w:val="20"/>
        </w:rPr>
        <w:t>Minister’s second reading speech made in—</w:t>
      </w:r>
    </w:p>
    <w:p w14:paraId="21F1E501" w14:textId="77777777" w:rsidR="009D5F50" w:rsidRPr="00A46EF0" w:rsidRDefault="00581E38" w:rsidP="00A46EF0">
      <w:pPr>
        <w:spacing w:after="0" w:line="240" w:lineRule="auto"/>
        <w:ind w:left="810"/>
        <w:jc w:val="both"/>
        <w:rPr>
          <w:rFonts w:ascii="Times New Roman" w:hAnsi="Times New Roman" w:cs="Times New Roman"/>
          <w:i/>
          <w:sz w:val="20"/>
        </w:rPr>
      </w:pPr>
      <w:r w:rsidRPr="00A46EF0">
        <w:rPr>
          <w:rFonts w:ascii="Times New Roman" w:hAnsi="Times New Roman" w:cs="Times New Roman"/>
          <w:i/>
          <w:sz w:val="20"/>
        </w:rPr>
        <w:t xml:space="preserve">House of Representatives on </w:t>
      </w:r>
      <w:r w:rsidRPr="00135A35">
        <w:rPr>
          <w:rFonts w:ascii="Times New Roman" w:hAnsi="Times New Roman" w:cs="Times New Roman"/>
          <w:i/>
          <w:sz w:val="20"/>
        </w:rPr>
        <w:t>4</w:t>
      </w:r>
      <w:r w:rsidRPr="00A46EF0">
        <w:rPr>
          <w:rFonts w:ascii="Times New Roman" w:hAnsi="Times New Roman" w:cs="Times New Roman"/>
          <w:i/>
          <w:sz w:val="20"/>
        </w:rPr>
        <w:t xml:space="preserve"> June </w:t>
      </w:r>
      <w:r w:rsidRPr="00135A35">
        <w:rPr>
          <w:rFonts w:ascii="Times New Roman" w:hAnsi="Times New Roman" w:cs="Times New Roman"/>
          <w:i/>
          <w:sz w:val="20"/>
        </w:rPr>
        <w:t>1989</w:t>
      </w:r>
    </w:p>
    <w:p w14:paraId="57EB1088" w14:textId="77777777" w:rsidR="003B40BE" w:rsidRPr="00A46EF0" w:rsidRDefault="00581E38" w:rsidP="00A46EF0">
      <w:pPr>
        <w:spacing w:after="0" w:line="240" w:lineRule="auto"/>
        <w:ind w:left="810"/>
        <w:jc w:val="both"/>
        <w:rPr>
          <w:rFonts w:ascii="Times New Roman" w:hAnsi="Times New Roman" w:cs="Times New Roman"/>
          <w:sz w:val="20"/>
        </w:rPr>
      </w:pPr>
      <w:r w:rsidRPr="00A46EF0">
        <w:rPr>
          <w:rFonts w:ascii="Times New Roman" w:hAnsi="Times New Roman" w:cs="Times New Roman"/>
          <w:i/>
          <w:sz w:val="20"/>
        </w:rPr>
        <w:t xml:space="preserve">Senate on </w:t>
      </w:r>
      <w:r w:rsidRPr="00135A35">
        <w:rPr>
          <w:rFonts w:ascii="Times New Roman" w:hAnsi="Times New Roman" w:cs="Times New Roman"/>
          <w:i/>
          <w:sz w:val="20"/>
        </w:rPr>
        <w:t>29</w:t>
      </w:r>
      <w:r w:rsidRPr="00A46EF0">
        <w:rPr>
          <w:rFonts w:ascii="Times New Roman" w:hAnsi="Times New Roman" w:cs="Times New Roman"/>
          <w:i/>
          <w:sz w:val="20"/>
        </w:rPr>
        <w:t xml:space="preserve"> August </w:t>
      </w:r>
      <w:r w:rsidRPr="00135A35">
        <w:rPr>
          <w:rFonts w:ascii="Times New Roman" w:hAnsi="Times New Roman" w:cs="Times New Roman"/>
          <w:i/>
          <w:sz w:val="20"/>
        </w:rPr>
        <w:t>1989</w:t>
      </w:r>
      <w:r w:rsidRPr="00A46EF0">
        <w:rPr>
          <w:rFonts w:ascii="Times New Roman" w:hAnsi="Times New Roman" w:cs="Times New Roman"/>
          <w:sz w:val="20"/>
        </w:rPr>
        <w:t>]</w:t>
      </w:r>
    </w:p>
    <w:sectPr w:rsidR="003B40BE" w:rsidRPr="00A46EF0" w:rsidSect="005335D5">
      <w:headerReference w:type="even" r:id="rId11"/>
      <w:headerReference w:type="default" r:id="rId12"/>
      <w:headerReference w:type="first" r:id="rId13"/>
      <w:pgSz w:w="10325" w:h="14573"/>
      <w:pgMar w:top="1440" w:right="1440" w:bottom="288"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589791" w15:done="0"/>
  <w15:commentEx w15:paraId="5BBB792E" w15:done="0"/>
  <w15:commentEx w15:paraId="4224BBF1" w15:done="0"/>
  <w15:commentEx w15:paraId="164AEB6A" w15:done="0"/>
  <w15:commentEx w15:paraId="5335F356" w15:done="0"/>
  <w15:commentEx w15:paraId="57C4FC10" w15:done="0"/>
  <w15:commentEx w15:paraId="3B06D924" w15:done="0"/>
  <w15:commentEx w15:paraId="10C50010" w15:done="0"/>
  <w15:commentEx w15:paraId="70A03250" w15:done="0"/>
  <w15:commentEx w15:paraId="4CB7125C" w15:done="0"/>
  <w15:commentEx w15:paraId="26483175" w15:done="0"/>
  <w15:commentEx w15:paraId="3A9E2DC5" w15:done="0"/>
  <w15:commentEx w15:paraId="614EB75B" w15:done="0"/>
  <w15:commentEx w15:paraId="23DD0144" w15:done="0"/>
  <w15:commentEx w15:paraId="7086540F" w15:done="0"/>
  <w15:commentEx w15:paraId="6C53B2CA" w15:done="0"/>
  <w15:commentEx w15:paraId="61FEEC96" w15:done="0"/>
  <w15:commentEx w15:paraId="0BC7246A" w15:done="0"/>
  <w15:commentEx w15:paraId="71CCBBE4" w15:done="0"/>
  <w15:commentEx w15:paraId="5650FB4F" w15:done="0"/>
  <w15:commentEx w15:paraId="7BC5EBAC" w15:done="0"/>
  <w15:commentEx w15:paraId="72EF2DDA" w15:done="0"/>
  <w15:commentEx w15:paraId="5CBEF483" w15:done="0"/>
  <w15:commentEx w15:paraId="24B72A38" w15:done="0"/>
  <w15:commentEx w15:paraId="21DB7E03" w15:done="0"/>
  <w15:commentEx w15:paraId="7C7E007E" w15:done="0"/>
  <w15:commentEx w15:paraId="08E5E5F3" w15:done="0"/>
  <w15:commentEx w15:paraId="76B35EA3" w15:done="0"/>
  <w15:commentEx w15:paraId="5A42785E" w15:done="0"/>
  <w15:commentEx w15:paraId="43109061" w15:done="0"/>
  <w15:commentEx w15:paraId="6D7FB818" w15:done="0"/>
  <w15:commentEx w15:paraId="57C66F46" w15:done="0"/>
  <w15:commentEx w15:paraId="72A7A253" w15:done="0"/>
  <w15:commentEx w15:paraId="240B3873" w15:done="0"/>
  <w15:commentEx w15:paraId="5D8155A3" w15:done="0"/>
  <w15:commentEx w15:paraId="45BF4174" w15:done="0"/>
  <w15:commentEx w15:paraId="553EE6EA" w15:done="0"/>
  <w15:commentEx w15:paraId="692D8ECC" w15:done="0"/>
  <w15:commentEx w15:paraId="13CC289D" w15:done="0"/>
  <w15:commentEx w15:paraId="1A3ED638" w15:done="0"/>
  <w15:commentEx w15:paraId="77ACEB3F" w15:done="0"/>
  <w15:commentEx w15:paraId="3FC9C5F9" w15:done="0"/>
  <w15:commentEx w15:paraId="3ABCC57D" w15:done="0"/>
  <w15:commentEx w15:paraId="76F112B1" w15:done="0"/>
  <w15:commentEx w15:paraId="1966F8AE" w15:done="0"/>
  <w15:commentEx w15:paraId="1E5EDFBD" w15:done="0"/>
  <w15:commentEx w15:paraId="38BA15CD" w15:done="0"/>
  <w15:commentEx w15:paraId="55E31F88" w15:done="0"/>
  <w15:commentEx w15:paraId="053D77E1" w15:done="0"/>
  <w15:commentEx w15:paraId="222CB38E" w15:done="0"/>
  <w15:commentEx w15:paraId="27F106A2" w15:done="0"/>
  <w15:commentEx w15:paraId="64984998" w15:done="0"/>
  <w15:commentEx w15:paraId="414C36C4" w15:done="0"/>
  <w15:commentEx w15:paraId="23DDE249" w15:done="0"/>
  <w15:commentEx w15:paraId="123EBF46" w15:done="0"/>
  <w15:commentEx w15:paraId="0C3C8F1D" w15:done="0"/>
  <w15:commentEx w15:paraId="0A4B053C" w15:done="0"/>
  <w15:commentEx w15:paraId="7B147D06" w15:done="0"/>
  <w15:commentEx w15:paraId="5C0D5227" w15:done="0"/>
  <w15:commentEx w15:paraId="06158F7E" w15:done="0"/>
  <w15:commentEx w15:paraId="042E88C7" w15:done="0"/>
  <w15:commentEx w15:paraId="0841F005" w15:done="0"/>
  <w15:commentEx w15:paraId="64A1AC5B" w15:done="0"/>
  <w15:commentEx w15:paraId="295E1645" w15:done="0"/>
  <w15:commentEx w15:paraId="19892E89" w15:done="0"/>
  <w15:commentEx w15:paraId="3ECAEC9A" w15:done="0"/>
  <w15:commentEx w15:paraId="09E39795" w15:done="0"/>
  <w15:commentEx w15:paraId="7B3AD51D" w15:done="0"/>
  <w15:commentEx w15:paraId="1B0EBD43" w15:done="0"/>
  <w15:commentEx w15:paraId="1F7F7368" w15:done="0"/>
  <w15:commentEx w15:paraId="777B1BDE" w15:done="0"/>
  <w15:commentEx w15:paraId="48E9119A" w15:done="0"/>
  <w15:commentEx w15:paraId="305527D3" w15:done="0"/>
  <w15:commentEx w15:paraId="4DE58C30" w15:done="0"/>
  <w15:commentEx w15:paraId="7A3FF2AA" w15:done="0"/>
  <w15:commentEx w15:paraId="024D4CD0" w15:done="0"/>
  <w15:commentEx w15:paraId="6A886E26" w15:done="0"/>
  <w15:commentEx w15:paraId="0EF6968E" w15:done="0"/>
  <w15:commentEx w15:paraId="24FA7B89" w15:done="0"/>
  <w15:commentEx w15:paraId="38620838" w15:done="0"/>
  <w15:commentEx w15:paraId="23E210D5" w15:done="0"/>
  <w15:commentEx w15:paraId="32AC6F9B" w15:done="0"/>
  <w15:commentEx w15:paraId="1C4257F1" w15:done="0"/>
  <w15:commentEx w15:paraId="383468BB" w15:done="0"/>
  <w15:commentEx w15:paraId="4DA29FE8" w15:done="0"/>
  <w15:commentEx w15:paraId="72DD562E" w15:done="0"/>
  <w15:commentEx w15:paraId="304006D1" w15:done="0"/>
  <w15:commentEx w15:paraId="23524D2E" w15:done="0"/>
  <w15:commentEx w15:paraId="27679B9B" w15:done="0"/>
  <w15:commentEx w15:paraId="4CC93E22" w15:done="0"/>
  <w15:commentEx w15:paraId="5F617A5D" w15:done="0"/>
  <w15:commentEx w15:paraId="39A01DB9" w15:done="0"/>
  <w15:commentEx w15:paraId="4EA1172D" w15:done="0"/>
  <w15:commentEx w15:paraId="1502F271" w15:done="0"/>
  <w15:commentEx w15:paraId="2D1B8B67" w15:done="0"/>
  <w15:commentEx w15:paraId="14BFCAA8" w15:done="0"/>
  <w15:commentEx w15:paraId="1CCE5983" w15:done="0"/>
  <w15:commentEx w15:paraId="334CBF32" w15:done="0"/>
  <w15:commentEx w15:paraId="224FBB61" w15:done="0"/>
  <w15:commentEx w15:paraId="67D44663" w15:done="0"/>
  <w15:commentEx w15:paraId="559D2F1C" w15:done="0"/>
  <w15:commentEx w15:paraId="0A253BA3" w15:done="0"/>
  <w15:commentEx w15:paraId="516D965C" w15:done="0"/>
  <w15:commentEx w15:paraId="742E1F76" w15:done="0"/>
  <w15:commentEx w15:paraId="2879DC1E" w15:done="0"/>
  <w15:commentEx w15:paraId="65FE3440" w15:done="0"/>
  <w15:commentEx w15:paraId="642774C8" w15:done="0"/>
  <w15:commentEx w15:paraId="58B80E52" w15:done="0"/>
  <w15:commentEx w15:paraId="280A4EAF" w15:done="0"/>
  <w15:commentEx w15:paraId="2E7962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89791" w16cid:durableId="204AC79E"/>
  <w16cid:commentId w16cid:paraId="5BBB792E" w16cid:durableId="204AC848"/>
  <w16cid:commentId w16cid:paraId="4224BBF1" w16cid:durableId="204AC8AA"/>
  <w16cid:commentId w16cid:paraId="164AEB6A" w16cid:durableId="204AC8C2"/>
  <w16cid:commentId w16cid:paraId="5335F356" w16cid:durableId="204AC916"/>
  <w16cid:commentId w16cid:paraId="57C4FC10" w16cid:durableId="204AC91D"/>
  <w16cid:commentId w16cid:paraId="3B06D924" w16cid:durableId="204AC927"/>
  <w16cid:commentId w16cid:paraId="10C50010" w16cid:durableId="204AC933"/>
  <w16cid:commentId w16cid:paraId="70A03250" w16cid:durableId="204AC954"/>
  <w16cid:commentId w16cid:paraId="4CB7125C" w16cid:durableId="204AC968"/>
  <w16cid:commentId w16cid:paraId="26483175" w16cid:durableId="204AC992"/>
  <w16cid:commentId w16cid:paraId="3A9E2DC5" w16cid:durableId="204AC9C0"/>
  <w16cid:commentId w16cid:paraId="614EB75B" w16cid:durableId="204AC9C8"/>
  <w16cid:commentId w16cid:paraId="23DD0144" w16cid:durableId="204AC9DD"/>
  <w16cid:commentId w16cid:paraId="7086540F" w16cid:durableId="204AC9E8"/>
  <w16cid:commentId w16cid:paraId="6C53B2CA" w16cid:durableId="204AC9FA"/>
  <w16cid:commentId w16cid:paraId="61FEEC96" w16cid:durableId="204ACA44"/>
  <w16cid:commentId w16cid:paraId="0BC7246A" w16cid:durableId="204ACA4F"/>
  <w16cid:commentId w16cid:paraId="71CCBBE4" w16cid:durableId="204ACA73"/>
  <w16cid:commentId w16cid:paraId="5650FB4F" w16cid:durableId="204ACAC9"/>
  <w16cid:commentId w16cid:paraId="7BC5EBAC" w16cid:durableId="204ACAD2"/>
  <w16cid:commentId w16cid:paraId="72EF2DDA" w16cid:durableId="204ACAFD"/>
  <w16cid:commentId w16cid:paraId="5CBEF483" w16cid:durableId="204ACB0A"/>
  <w16cid:commentId w16cid:paraId="24B72A38" w16cid:durableId="204ACB13"/>
  <w16cid:commentId w16cid:paraId="21DB7E03" w16cid:durableId="204ACC2D"/>
  <w16cid:commentId w16cid:paraId="7C7E007E" w16cid:durableId="204ACC80"/>
  <w16cid:commentId w16cid:paraId="08E5E5F3" w16cid:durableId="204ACCF2"/>
  <w16cid:commentId w16cid:paraId="76B35EA3" w16cid:durableId="204ACCF9"/>
  <w16cid:commentId w16cid:paraId="5A42785E" w16cid:durableId="204ACD80"/>
  <w16cid:commentId w16cid:paraId="43109061" w16cid:durableId="204ACD89"/>
  <w16cid:commentId w16cid:paraId="6D7FB818" w16cid:durableId="204ACD91"/>
  <w16cid:commentId w16cid:paraId="57C66F46" w16cid:durableId="204ACDAE"/>
  <w16cid:commentId w16cid:paraId="72A7A253" w16cid:durableId="204ACDD9"/>
  <w16cid:commentId w16cid:paraId="240B3873" w16cid:durableId="204ACDE0"/>
  <w16cid:commentId w16cid:paraId="5D8155A3" w16cid:durableId="204ACDF1"/>
  <w16cid:commentId w16cid:paraId="45BF4174" w16cid:durableId="204ACDF7"/>
  <w16cid:commentId w16cid:paraId="553EE6EA" w16cid:durableId="204ACE02"/>
  <w16cid:commentId w16cid:paraId="692D8ECC" w16cid:durableId="204ACE5A"/>
  <w16cid:commentId w16cid:paraId="13CC289D" w16cid:durableId="204ACE70"/>
  <w16cid:commentId w16cid:paraId="1A3ED638" w16cid:durableId="204ACE7C"/>
  <w16cid:commentId w16cid:paraId="77ACEB3F" w16cid:durableId="204ACF30"/>
  <w16cid:commentId w16cid:paraId="3FC9C5F9" w16cid:durableId="204ACF9F"/>
  <w16cid:commentId w16cid:paraId="3ABCC57D" w16cid:durableId="204ACF95"/>
  <w16cid:commentId w16cid:paraId="76F112B1" w16cid:durableId="204ACFC2"/>
  <w16cid:commentId w16cid:paraId="1966F8AE" w16cid:durableId="204ACFCB"/>
  <w16cid:commentId w16cid:paraId="1E5EDFBD" w16cid:durableId="204AD053"/>
  <w16cid:commentId w16cid:paraId="38BA15CD" w16cid:durableId="204AD06E"/>
  <w16cid:commentId w16cid:paraId="55E31F88" w16cid:durableId="204AD0AE"/>
  <w16cid:commentId w16cid:paraId="053D77E1" w16cid:durableId="204AD0BB"/>
  <w16cid:commentId w16cid:paraId="222CB38E" w16cid:durableId="204AD0D3"/>
  <w16cid:commentId w16cid:paraId="27F106A2" w16cid:durableId="204AD0D9"/>
  <w16cid:commentId w16cid:paraId="64984998" w16cid:durableId="204AD0E3"/>
  <w16cid:commentId w16cid:paraId="414C36C4" w16cid:durableId="204AD0EA"/>
  <w16cid:commentId w16cid:paraId="23DDE249" w16cid:durableId="204AD13B"/>
  <w16cid:commentId w16cid:paraId="123EBF46" w16cid:durableId="204AD146"/>
  <w16cid:commentId w16cid:paraId="0C3C8F1D" w16cid:durableId="204AD150"/>
  <w16cid:commentId w16cid:paraId="0A4B053C" w16cid:durableId="204AD159"/>
  <w16cid:commentId w16cid:paraId="7B147D06" w16cid:durableId="204AD163"/>
  <w16cid:commentId w16cid:paraId="5C0D5227" w16cid:durableId="204AD193"/>
  <w16cid:commentId w16cid:paraId="06158F7E" w16cid:durableId="204AD1E9"/>
  <w16cid:commentId w16cid:paraId="042E88C7" w16cid:durableId="204AD1F6"/>
  <w16cid:commentId w16cid:paraId="0841F005" w16cid:durableId="204AD1FD"/>
  <w16cid:commentId w16cid:paraId="64A1AC5B" w16cid:durableId="204AD1EF"/>
  <w16cid:commentId w16cid:paraId="295E1645" w16cid:durableId="204AD20A"/>
  <w16cid:commentId w16cid:paraId="19892E89" w16cid:durableId="204AD217"/>
  <w16cid:commentId w16cid:paraId="3ECAEC9A" w16cid:durableId="204AD222"/>
  <w16cid:commentId w16cid:paraId="09E39795" w16cid:durableId="204AD22A"/>
  <w16cid:commentId w16cid:paraId="7B3AD51D" w16cid:durableId="204AD232"/>
  <w16cid:commentId w16cid:paraId="1B0EBD43" w16cid:durableId="204AD239"/>
  <w16cid:commentId w16cid:paraId="1F7F7368" w16cid:durableId="204AD242"/>
  <w16cid:commentId w16cid:paraId="777B1BDE" w16cid:durableId="204AD249"/>
  <w16cid:commentId w16cid:paraId="48E9119A" w16cid:durableId="204AD24F"/>
  <w16cid:commentId w16cid:paraId="305527D3" w16cid:durableId="204AD259"/>
  <w16cid:commentId w16cid:paraId="4DE58C30" w16cid:durableId="204AD253"/>
  <w16cid:commentId w16cid:paraId="7A3FF2AA" w16cid:durableId="204AD261"/>
  <w16cid:commentId w16cid:paraId="024D4CD0" w16cid:durableId="204AD267"/>
  <w16cid:commentId w16cid:paraId="6A886E26" w16cid:durableId="204AD278"/>
  <w16cid:commentId w16cid:paraId="0EF6968E" w16cid:durableId="204AD27E"/>
  <w16cid:commentId w16cid:paraId="24FA7B89" w16cid:durableId="204AD287"/>
  <w16cid:commentId w16cid:paraId="38620838" w16cid:durableId="204AD28D"/>
  <w16cid:commentId w16cid:paraId="23E210D5" w16cid:durableId="204AD296"/>
  <w16cid:commentId w16cid:paraId="32AC6F9B" w16cid:durableId="204AD29C"/>
  <w16cid:commentId w16cid:paraId="1C4257F1" w16cid:durableId="204AD2A2"/>
  <w16cid:commentId w16cid:paraId="383468BB" w16cid:durableId="204AD2A9"/>
  <w16cid:commentId w16cid:paraId="4DA29FE8" w16cid:durableId="204AD2AF"/>
  <w16cid:commentId w16cid:paraId="72DD562E" w16cid:durableId="204AD2B6"/>
  <w16cid:commentId w16cid:paraId="304006D1" w16cid:durableId="204AD2DA"/>
  <w16cid:commentId w16cid:paraId="23524D2E" w16cid:durableId="204AD2EE"/>
  <w16cid:commentId w16cid:paraId="27679B9B" w16cid:durableId="204AD301"/>
  <w16cid:commentId w16cid:paraId="4CC93E22" w16cid:durableId="204AD323"/>
  <w16cid:commentId w16cid:paraId="5F617A5D" w16cid:durableId="204AD330"/>
  <w16cid:commentId w16cid:paraId="39A01DB9" w16cid:durableId="204AD357"/>
  <w16cid:commentId w16cid:paraId="4EA1172D" w16cid:durableId="204AD362"/>
  <w16cid:commentId w16cid:paraId="1502F271" w16cid:durableId="204AD378"/>
  <w16cid:commentId w16cid:paraId="2D1B8B67" w16cid:durableId="204AD37E"/>
  <w16cid:commentId w16cid:paraId="14BFCAA8" w16cid:durableId="204AD387"/>
  <w16cid:commentId w16cid:paraId="1CCE5983" w16cid:durableId="204AD38D"/>
  <w16cid:commentId w16cid:paraId="334CBF32" w16cid:durableId="204AD3AF"/>
  <w16cid:commentId w16cid:paraId="224FBB61" w16cid:durableId="204AD3B7"/>
  <w16cid:commentId w16cid:paraId="67D44663" w16cid:durableId="204AD3C4"/>
  <w16cid:commentId w16cid:paraId="559D2F1C" w16cid:durableId="204AD3D0"/>
  <w16cid:commentId w16cid:paraId="0A253BA3" w16cid:durableId="204AD3D8"/>
  <w16cid:commentId w16cid:paraId="516D965C" w16cid:durableId="204AD3DF"/>
  <w16cid:commentId w16cid:paraId="742E1F76" w16cid:durableId="204AD3EA"/>
  <w16cid:commentId w16cid:paraId="2879DC1E" w16cid:durableId="204AD3F9"/>
  <w16cid:commentId w16cid:paraId="65FE3440" w16cid:durableId="204AD3FF"/>
  <w16cid:commentId w16cid:paraId="642774C8" w16cid:durableId="204AD40E"/>
  <w16cid:commentId w16cid:paraId="58B80E52" w16cid:durableId="204AD415"/>
  <w16cid:commentId w16cid:paraId="280A4EAF" w16cid:durableId="204AD41C"/>
  <w16cid:commentId w16cid:paraId="2E7962D2" w16cid:durableId="204AD4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56284" w14:textId="77777777" w:rsidR="00146CAD" w:rsidRDefault="00146CAD" w:rsidP="00FF2842">
      <w:pPr>
        <w:spacing w:after="0" w:line="240" w:lineRule="auto"/>
      </w:pPr>
      <w:r>
        <w:separator/>
      </w:r>
    </w:p>
  </w:endnote>
  <w:endnote w:type="continuationSeparator" w:id="0">
    <w:p w14:paraId="166B320E" w14:textId="77777777" w:rsidR="00146CAD" w:rsidRDefault="00146CAD" w:rsidP="00FF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D2CB9" w14:textId="77777777" w:rsidR="00146CAD" w:rsidRDefault="00146CAD" w:rsidP="00FF2842">
      <w:pPr>
        <w:spacing w:after="0" w:line="240" w:lineRule="auto"/>
      </w:pPr>
      <w:r>
        <w:separator/>
      </w:r>
    </w:p>
  </w:footnote>
  <w:footnote w:type="continuationSeparator" w:id="0">
    <w:p w14:paraId="75D312C4" w14:textId="77777777" w:rsidR="00146CAD" w:rsidRDefault="00146CAD" w:rsidP="00FF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B36F" w14:textId="77777777" w:rsidR="00146CAD" w:rsidRPr="00FF2842" w:rsidRDefault="00146CAD" w:rsidP="00FF2842">
    <w:pPr>
      <w:spacing w:after="0" w:line="240" w:lineRule="auto"/>
      <w:jc w:val="center"/>
      <w:rPr>
        <w:rFonts w:ascii="Times New Roman" w:hAnsi="Times New Roman" w:cs="Times New Roman"/>
        <w:sz w:val="20"/>
      </w:rPr>
    </w:pPr>
    <w:r w:rsidRPr="00FF2842">
      <w:rPr>
        <w:rFonts w:ascii="Times New Roman" w:hAnsi="Times New Roman" w:cs="Times New Roman"/>
        <w:i/>
        <w:sz w:val="20"/>
      </w:rPr>
      <w:t>Child Support (Assessment)</w:t>
    </w:r>
    <w:r w:rsidRPr="00FF2842">
      <w:rPr>
        <w:rFonts w:ascii="Times New Roman" w:hAnsi="Times New Roman" w:cs="Times New Roman"/>
        <w:i/>
        <w:sz w:val="20"/>
      </w:rPr>
      <w:tab/>
      <w:t>No. 124, 1989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A65F" w14:textId="77777777" w:rsidR="00146CAD" w:rsidRPr="00FF2842" w:rsidRDefault="00146CAD" w:rsidP="00FF2842">
    <w:pPr>
      <w:spacing w:after="0" w:line="240" w:lineRule="auto"/>
      <w:jc w:val="center"/>
      <w:rPr>
        <w:rFonts w:ascii="Times New Roman" w:hAnsi="Times New Roman" w:cs="Times New Roman"/>
        <w:sz w:val="20"/>
      </w:rPr>
    </w:pPr>
    <w:r w:rsidRPr="00FF2842">
      <w:rPr>
        <w:rFonts w:ascii="Times New Roman" w:hAnsi="Times New Roman" w:cs="Times New Roman"/>
        <w:i/>
        <w:sz w:val="20"/>
      </w:rPr>
      <w:t>Child Support (Assessment)</w:t>
    </w:r>
    <w:r w:rsidRPr="00FF2842">
      <w:rPr>
        <w:rFonts w:ascii="Times New Roman" w:hAnsi="Times New Roman" w:cs="Times New Roman"/>
        <w:i/>
        <w:sz w:val="20"/>
      </w:rPr>
      <w:tab/>
      <w:t>No. 124, 1989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26C57" w14:textId="77777777" w:rsidR="00146CAD" w:rsidRPr="00FF2842" w:rsidRDefault="00146CAD" w:rsidP="00FF2842">
    <w:pPr>
      <w:spacing w:after="0" w:line="240" w:lineRule="auto"/>
      <w:jc w:val="center"/>
      <w:rPr>
        <w:rFonts w:ascii="Times New Roman" w:hAnsi="Times New Roman" w:cs="Times New Roman"/>
        <w:sz w:val="20"/>
      </w:rPr>
    </w:pPr>
    <w:r w:rsidRPr="00FF2842">
      <w:rPr>
        <w:rFonts w:ascii="Times New Roman" w:hAnsi="Times New Roman" w:cs="Times New Roman"/>
        <w:i/>
        <w:sz w:val="20"/>
      </w:rPr>
      <w:t>Child Support (Assessment)</w:t>
    </w:r>
    <w:r w:rsidRPr="00FF2842">
      <w:rPr>
        <w:rFonts w:ascii="Times New Roman" w:hAnsi="Times New Roman" w:cs="Times New Roman"/>
        <w:i/>
        <w:sz w:val="20"/>
      </w:rPr>
      <w:tab/>
      <w:t>No. 124, 1989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4D5F" w14:textId="77777777" w:rsidR="00146CAD" w:rsidRPr="00FF2842" w:rsidRDefault="00146CAD" w:rsidP="00FF2842">
    <w:pPr>
      <w:spacing w:after="0" w:line="240" w:lineRule="auto"/>
      <w:jc w:val="center"/>
      <w:rPr>
        <w:rFonts w:ascii="Times New Roman" w:hAnsi="Times New Roman" w:cs="Times New Roman"/>
        <w:sz w:val="20"/>
      </w:rPr>
    </w:pPr>
    <w:r w:rsidRPr="00FF2842">
      <w:rPr>
        <w:rFonts w:ascii="Times New Roman" w:hAnsi="Times New Roman" w:cs="Times New Roman"/>
        <w:i/>
        <w:sz w:val="20"/>
      </w:rPr>
      <w:t>Child Support (Assessment)</w:t>
    </w:r>
    <w:r w:rsidRPr="00FF2842">
      <w:rPr>
        <w:rFonts w:ascii="Times New Roman" w:hAnsi="Times New Roman" w:cs="Times New Roman"/>
        <w:i/>
        <w:sz w:val="20"/>
      </w:rPr>
      <w:tab/>
      <w:t>No. 124,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40BE"/>
    <w:rsid w:val="0005173A"/>
    <w:rsid w:val="000862C8"/>
    <w:rsid w:val="000A706F"/>
    <w:rsid w:val="000B335F"/>
    <w:rsid w:val="000C02C4"/>
    <w:rsid w:val="000E2580"/>
    <w:rsid w:val="000E3481"/>
    <w:rsid w:val="000E54EB"/>
    <w:rsid w:val="0010521A"/>
    <w:rsid w:val="00135A35"/>
    <w:rsid w:val="00146CAD"/>
    <w:rsid w:val="00167E99"/>
    <w:rsid w:val="001C349C"/>
    <w:rsid w:val="001D4EE6"/>
    <w:rsid w:val="001D6509"/>
    <w:rsid w:val="001E342F"/>
    <w:rsid w:val="00232FFF"/>
    <w:rsid w:val="002453BD"/>
    <w:rsid w:val="00246B70"/>
    <w:rsid w:val="00265AFD"/>
    <w:rsid w:val="00275E22"/>
    <w:rsid w:val="002855AE"/>
    <w:rsid w:val="002B6EDA"/>
    <w:rsid w:val="002E28D1"/>
    <w:rsid w:val="002F5452"/>
    <w:rsid w:val="003375DE"/>
    <w:rsid w:val="0035591E"/>
    <w:rsid w:val="00381C3C"/>
    <w:rsid w:val="003B40BE"/>
    <w:rsid w:val="003D660A"/>
    <w:rsid w:val="00476472"/>
    <w:rsid w:val="004A5E87"/>
    <w:rsid w:val="004A5FA9"/>
    <w:rsid w:val="004F6729"/>
    <w:rsid w:val="00500BD1"/>
    <w:rsid w:val="005055BA"/>
    <w:rsid w:val="0052475A"/>
    <w:rsid w:val="005335D5"/>
    <w:rsid w:val="00581E38"/>
    <w:rsid w:val="005B485E"/>
    <w:rsid w:val="005B563B"/>
    <w:rsid w:val="005B6B4B"/>
    <w:rsid w:val="005C13F8"/>
    <w:rsid w:val="005C6146"/>
    <w:rsid w:val="006103CB"/>
    <w:rsid w:val="00633435"/>
    <w:rsid w:val="00636786"/>
    <w:rsid w:val="00646C72"/>
    <w:rsid w:val="0065109A"/>
    <w:rsid w:val="00695728"/>
    <w:rsid w:val="006B55A2"/>
    <w:rsid w:val="006C26AC"/>
    <w:rsid w:val="006F5782"/>
    <w:rsid w:val="007171A1"/>
    <w:rsid w:val="00762B5B"/>
    <w:rsid w:val="007B4667"/>
    <w:rsid w:val="00837254"/>
    <w:rsid w:val="00882E6C"/>
    <w:rsid w:val="008A24C8"/>
    <w:rsid w:val="008E0BE5"/>
    <w:rsid w:val="008E7B9E"/>
    <w:rsid w:val="0091377E"/>
    <w:rsid w:val="0095214B"/>
    <w:rsid w:val="009648F4"/>
    <w:rsid w:val="00970ACC"/>
    <w:rsid w:val="009966FF"/>
    <w:rsid w:val="00996C11"/>
    <w:rsid w:val="009C170A"/>
    <w:rsid w:val="009C61C9"/>
    <w:rsid w:val="009D5F50"/>
    <w:rsid w:val="009E4249"/>
    <w:rsid w:val="00A0462D"/>
    <w:rsid w:val="00A057B7"/>
    <w:rsid w:val="00A068F0"/>
    <w:rsid w:val="00A137E6"/>
    <w:rsid w:val="00A46EF0"/>
    <w:rsid w:val="00A64798"/>
    <w:rsid w:val="00A650B3"/>
    <w:rsid w:val="00AE5242"/>
    <w:rsid w:val="00AF05B0"/>
    <w:rsid w:val="00AF18A9"/>
    <w:rsid w:val="00B0583B"/>
    <w:rsid w:val="00B21A88"/>
    <w:rsid w:val="00B26843"/>
    <w:rsid w:val="00B30033"/>
    <w:rsid w:val="00B31E29"/>
    <w:rsid w:val="00B73AF3"/>
    <w:rsid w:val="00B91F5D"/>
    <w:rsid w:val="00BB5C8D"/>
    <w:rsid w:val="00BB66EA"/>
    <w:rsid w:val="00C208EF"/>
    <w:rsid w:val="00C42721"/>
    <w:rsid w:val="00C63C60"/>
    <w:rsid w:val="00C72253"/>
    <w:rsid w:val="00CA1E46"/>
    <w:rsid w:val="00CB07C8"/>
    <w:rsid w:val="00CE375C"/>
    <w:rsid w:val="00D07C10"/>
    <w:rsid w:val="00D2183D"/>
    <w:rsid w:val="00D23C17"/>
    <w:rsid w:val="00D34B21"/>
    <w:rsid w:val="00D37EB9"/>
    <w:rsid w:val="00D412C0"/>
    <w:rsid w:val="00D438B9"/>
    <w:rsid w:val="00DC441C"/>
    <w:rsid w:val="00E246FB"/>
    <w:rsid w:val="00E2607F"/>
    <w:rsid w:val="00E41A7D"/>
    <w:rsid w:val="00E5012A"/>
    <w:rsid w:val="00E52432"/>
    <w:rsid w:val="00E65665"/>
    <w:rsid w:val="00F437A5"/>
    <w:rsid w:val="00F64040"/>
    <w:rsid w:val="00F65A8D"/>
    <w:rsid w:val="00F703A7"/>
    <w:rsid w:val="00F85EC7"/>
    <w:rsid w:val="00F9442B"/>
    <w:rsid w:val="00F944EE"/>
    <w:rsid w:val="00FA31B4"/>
    <w:rsid w:val="00FC71BC"/>
    <w:rsid w:val="00FD5B45"/>
    <w:rsid w:val="00F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2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40BE"/>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3B40BE"/>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3B40BE"/>
    <w:pPr>
      <w:spacing w:after="0" w:line="240" w:lineRule="auto"/>
    </w:pPr>
    <w:rPr>
      <w:rFonts w:ascii="Times New Roman" w:eastAsia="Times New Roman" w:hAnsi="Times New Roman" w:cs="Times New Roman"/>
      <w:sz w:val="20"/>
      <w:szCs w:val="20"/>
    </w:rPr>
  </w:style>
  <w:style w:type="paragraph" w:customStyle="1" w:styleId="Style684">
    <w:name w:val="Style684"/>
    <w:basedOn w:val="Normal"/>
    <w:rsid w:val="003B40BE"/>
    <w:pPr>
      <w:spacing w:after="0" w:line="240" w:lineRule="auto"/>
    </w:pPr>
    <w:rPr>
      <w:rFonts w:ascii="Times New Roman" w:eastAsia="Times New Roman" w:hAnsi="Times New Roman" w:cs="Times New Roman"/>
      <w:sz w:val="20"/>
      <w:szCs w:val="20"/>
    </w:rPr>
  </w:style>
  <w:style w:type="paragraph" w:customStyle="1" w:styleId="Style43">
    <w:name w:val="Style43"/>
    <w:basedOn w:val="Normal"/>
    <w:rsid w:val="003B40BE"/>
    <w:pPr>
      <w:spacing w:after="0" w:line="240" w:lineRule="auto"/>
    </w:pPr>
    <w:rPr>
      <w:rFonts w:ascii="Times New Roman" w:eastAsia="Times New Roman" w:hAnsi="Times New Roman" w:cs="Times New Roman"/>
      <w:sz w:val="20"/>
      <w:szCs w:val="20"/>
    </w:rPr>
  </w:style>
  <w:style w:type="paragraph" w:customStyle="1" w:styleId="Style174">
    <w:name w:val="Style174"/>
    <w:basedOn w:val="Normal"/>
    <w:rsid w:val="003B40BE"/>
    <w:pPr>
      <w:spacing w:after="0" w:line="240" w:lineRule="auto"/>
    </w:pPr>
    <w:rPr>
      <w:rFonts w:ascii="Times New Roman" w:eastAsia="Times New Roman" w:hAnsi="Times New Roman" w:cs="Times New Roman"/>
      <w:sz w:val="20"/>
      <w:szCs w:val="20"/>
    </w:rPr>
  </w:style>
  <w:style w:type="paragraph" w:customStyle="1" w:styleId="Style474">
    <w:name w:val="Style474"/>
    <w:basedOn w:val="Normal"/>
    <w:rsid w:val="003B40BE"/>
    <w:pPr>
      <w:spacing w:after="0" w:line="240" w:lineRule="auto"/>
    </w:pPr>
    <w:rPr>
      <w:rFonts w:ascii="Times New Roman" w:eastAsia="Times New Roman" w:hAnsi="Times New Roman" w:cs="Times New Roman"/>
      <w:sz w:val="20"/>
      <w:szCs w:val="20"/>
    </w:rPr>
  </w:style>
  <w:style w:type="paragraph" w:customStyle="1" w:styleId="Style748">
    <w:name w:val="Style748"/>
    <w:basedOn w:val="Normal"/>
    <w:rsid w:val="003B40BE"/>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3B40BE"/>
    <w:pPr>
      <w:spacing w:after="0" w:line="240" w:lineRule="auto"/>
    </w:pPr>
    <w:rPr>
      <w:rFonts w:ascii="Times New Roman" w:eastAsia="Times New Roman" w:hAnsi="Times New Roman" w:cs="Times New Roman"/>
      <w:sz w:val="20"/>
      <w:szCs w:val="20"/>
    </w:rPr>
  </w:style>
  <w:style w:type="paragraph" w:customStyle="1" w:styleId="Style307">
    <w:name w:val="Style307"/>
    <w:basedOn w:val="Normal"/>
    <w:rsid w:val="003B40BE"/>
    <w:pPr>
      <w:spacing w:after="0" w:line="240" w:lineRule="auto"/>
    </w:pPr>
    <w:rPr>
      <w:rFonts w:ascii="Times New Roman" w:eastAsia="Times New Roman" w:hAnsi="Times New Roman" w:cs="Times New Roman"/>
      <w:sz w:val="20"/>
      <w:szCs w:val="20"/>
    </w:rPr>
  </w:style>
  <w:style w:type="paragraph" w:customStyle="1" w:styleId="Style253">
    <w:name w:val="Style253"/>
    <w:basedOn w:val="Normal"/>
    <w:rsid w:val="003B40BE"/>
    <w:pPr>
      <w:spacing w:after="0" w:line="240" w:lineRule="auto"/>
    </w:pPr>
    <w:rPr>
      <w:rFonts w:ascii="Times New Roman" w:eastAsia="Times New Roman" w:hAnsi="Times New Roman" w:cs="Times New Roman"/>
      <w:sz w:val="20"/>
      <w:szCs w:val="20"/>
    </w:rPr>
  </w:style>
  <w:style w:type="paragraph" w:customStyle="1" w:styleId="Style963">
    <w:name w:val="Style963"/>
    <w:basedOn w:val="Normal"/>
    <w:rsid w:val="003B40BE"/>
    <w:pPr>
      <w:spacing w:after="0" w:line="240" w:lineRule="auto"/>
    </w:pPr>
    <w:rPr>
      <w:rFonts w:ascii="Times New Roman" w:eastAsia="Times New Roman" w:hAnsi="Times New Roman" w:cs="Times New Roman"/>
      <w:sz w:val="20"/>
      <w:szCs w:val="20"/>
    </w:rPr>
  </w:style>
  <w:style w:type="paragraph" w:customStyle="1" w:styleId="Style2127">
    <w:name w:val="Style2127"/>
    <w:basedOn w:val="Normal"/>
    <w:rsid w:val="003B40BE"/>
    <w:pPr>
      <w:spacing w:after="0" w:line="240" w:lineRule="auto"/>
    </w:pPr>
    <w:rPr>
      <w:rFonts w:ascii="Times New Roman" w:eastAsia="Times New Roman" w:hAnsi="Times New Roman" w:cs="Times New Roman"/>
      <w:sz w:val="20"/>
      <w:szCs w:val="20"/>
    </w:rPr>
  </w:style>
  <w:style w:type="paragraph" w:customStyle="1" w:styleId="Style1125">
    <w:name w:val="Style1125"/>
    <w:basedOn w:val="Normal"/>
    <w:rsid w:val="003B40BE"/>
    <w:pPr>
      <w:spacing w:after="0" w:line="240" w:lineRule="auto"/>
    </w:pPr>
    <w:rPr>
      <w:rFonts w:ascii="Times New Roman" w:eastAsia="Times New Roman" w:hAnsi="Times New Roman" w:cs="Times New Roman"/>
      <w:sz w:val="20"/>
      <w:szCs w:val="20"/>
    </w:rPr>
  </w:style>
  <w:style w:type="paragraph" w:customStyle="1" w:styleId="Style2023">
    <w:name w:val="Style2023"/>
    <w:basedOn w:val="Normal"/>
    <w:rsid w:val="003B40BE"/>
    <w:pPr>
      <w:spacing w:after="0" w:line="240" w:lineRule="auto"/>
    </w:pPr>
    <w:rPr>
      <w:rFonts w:ascii="Times New Roman" w:eastAsia="Times New Roman" w:hAnsi="Times New Roman" w:cs="Times New Roman"/>
      <w:sz w:val="20"/>
      <w:szCs w:val="20"/>
    </w:rPr>
  </w:style>
  <w:style w:type="paragraph" w:customStyle="1" w:styleId="Style1950">
    <w:name w:val="Style1950"/>
    <w:basedOn w:val="Normal"/>
    <w:rsid w:val="003B40BE"/>
    <w:pPr>
      <w:spacing w:after="0" w:line="240" w:lineRule="auto"/>
    </w:pPr>
    <w:rPr>
      <w:rFonts w:ascii="Times New Roman" w:eastAsia="Times New Roman" w:hAnsi="Times New Roman" w:cs="Times New Roman"/>
      <w:sz w:val="20"/>
      <w:szCs w:val="20"/>
    </w:rPr>
  </w:style>
  <w:style w:type="paragraph" w:customStyle="1" w:styleId="Style1976">
    <w:name w:val="Style1976"/>
    <w:basedOn w:val="Normal"/>
    <w:rsid w:val="003B40BE"/>
    <w:pPr>
      <w:spacing w:after="0" w:line="240" w:lineRule="auto"/>
    </w:pPr>
    <w:rPr>
      <w:rFonts w:ascii="Times New Roman" w:eastAsia="Times New Roman" w:hAnsi="Times New Roman" w:cs="Times New Roman"/>
      <w:sz w:val="20"/>
      <w:szCs w:val="20"/>
    </w:rPr>
  </w:style>
  <w:style w:type="paragraph" w:customStyle="1" w:styleId="Style1840">
    <w:name w:val="Style1840"/>
    <w:basedOn w:val="Normal"/>
    <w:rsid w:val="003B40BE"/>
    <w:pPr>
      <w:spacing w:after="0" w:line="240" w:lineRule="auto"/>
    </w:pPr>
    <w:rPr>
      <w:rFonts w:ascii="Times New Roman" w:eastAsia="Times New Roman" w:hAnsi="Times New Roman" w:cs="Times New Roman"/>
      <w:sz w:val="20"/>
      <w:szCs w:val="20"/>
    </w:rPr>
  </w:style>
  <w:style w:type="paragraph" w:customStyle="1" w:styleId="Style2121">
    <w:name w:val="Style2121"/>
    <w:basedOn w:val="Normal"/>
    <w:rsid w:val="003B40BE"/>
    <w:pPr>
      <w:spacing w:after="0" w:line="240" w:lineRule="auto"/>
    </w:pPr>
    <w:rPr>
      <w:rFonts w:ascii="Times New Roman" w:eastAsia="Times New Roman" w:hAnsi="Times New Roman" w:cs="Times New Roman"/>
      <w:sz w:val="20"/>
      <w:szCs w:val="20"/>
    </w:rPr>
  </w:style>
  <w:style w:type="paragraph" w:customStyle="1" w:styleId="Style1793">
    <w:name w:val="Style1793"/>
    <w:basedOn w:val="Normal"/>
    <w:rsid w:val="003B40BE"/>
    <w:pPr>
      <w:spacing w:after="0" w:line="240" w:lineRule="auto"/>
    </w:pPr>
    <w:rPr>
      <w:rFonts w:ascii="Times New Roman" w:eastAsia="Times New Roman" w:hAnsi="Times New Roman" w:cs="Times New Roman"/>
      <w:sz w:val="20"/>
      <w:szCs w:val="20"/>
    </w:rPr>
  </w:style>
  <w:style w:type="paragraph" w:customStyle="1" w:styleId="Style1924">
    <w:name w:val="Style1924"/>
    <w:basedOn w:val="Normal"/>
    <w:rsid w:val="003B40BE"/>
    <w:pPr>
      <w:spacing w:after="0" w:line="240" w:lineRule="auto"/>
    </w:pPr>
    <w:rPr>
      <w:rFonts w:ascii="Times New Roman" w:eastAsia="Times New Roman" w:hAnsi="Times New Roman" w:cs="Times New Roman"/>
      <w:sz w:val="20"/>
      <w:szCs w:val="20"/>
    </w:rPr>
  </w:style>
  <w:style w:type="paragraph" w:customStyle="1" w:styleId="Style1945">
    <w:name w:val="Style1945"/>
    <w:basedOn w:val="Normal"/>
    <w:rsid w:val="003B40BE"/>
    <w:pPr>
      <w:spacing w:after="0" w:line="240" w:lineRule="auto"/>
    </w:pPr>
    <w:rPr>
      <w:rFonts w:ascii="Times New Roman" w:eastAsia="Times New Roman" w:hAnsi="Times New Roman" w:cs="Times New Roman"/>
      <w:sz w:val="20"/>
      <w:szCs w:val="20"/>
    </w:rPr>
  </w:style>
  <w:style w:type="paragraph" w:customStyle="1" w:styleId="Style2120">
    <w:name w:val="Style2120"/>
    <w:basedOn w:val="Normal"/>
    <w:rsid w:val="003B40BE"/>
    <w:pPr>
      <w:spacing w:after="0" w:line="240" w:lineRule="auto"/>
    </w:pPr>
    <w:rPr>
      <w:rFonts w:ascii="Times New Roman" w:eastAsia="Times New Roman" w:hAnsi="Times New Roman" w:cs="Times New Roman"/>
      <w:sz w:val="20"/>
      <w:szCs w:val="20"/>
    </w:rPr>
  </w:style>
  <w:style w:type="paragraph" w:customStyle="1" w:styleId="Style1921">
    <w:name w:val="Style1921"/>
    <w:basedOn w:val="Normal"/>
    <w:rsid w:val="003B40BE"/>
    <w:pPr>
      <w:spacing w:after="0" w:line="240" w:lineRule="auto"/>
    </w:pPr>
    <w:rPr>
      <w:rFonts w:ascii="Times New Roman" w:eastAsia="Times New Roman" w:hAnsi="Times New Roman" w:cs="Times New Roman"/>
      <w:sz w:val="20"/>
      <w:szCs w:val="20"/>
    </w:rPr>
  </w:style>
  <w:style w:type="paragraph" w:customStyle="1" w:styleId="Style2133">
    <w:name w:val="Style2133"/>
    <w:basedOn w:val="Normal"/>
    <w:rsid w:val="003B40BE"/>
    <w:pPr>
      <w:spacing w:after="0" w:line="240" w:lineRule="auto"/>
    </w:pPr>
    <w:rPr>
      <w:rFonts w:ascii="Times New Roman" w:eastAsia="Times New Roman" w:hAnsi="Times New Roman" w:cs="Times New Roman"/>
      <w:sz w:val="20"/>
      <w:szCs w:val="20"/>
    </w:rPr>
  </w:style>
  <w:style w:type="paragraph" w:customStyle="1" w:styleId="Style1892">
    <w:name w:val="Style1892"/>
    <w:basedOn w:val="Normal"/>
    <w:rsid w:val="003B40BE"/>
    <w:pPr>
      <w:spacing w:after="0" w:line="240" w:lineRule="auto"/>
    </w:pPr>
    <w:rPr>
      <w:rFonts w:ascii="Times New Roman" w:eastAsia="Times New Roman" w:hAnsi="Times New Roman" w:cs="Times New Roman"/>
      <w:sz w:val="20"/>
      <w:szCs w:val="20"/>
    </w:rPr>
  </w:style>
  <w:style w:type="paragraph" w:customStyle="1" w:styleId="Style2115">
    <w:name w:val="Style2115"/>
    <w:basedOn w:val="Normal"/>
    <w:rsid w:val="003B40BE"/>
    <w:pPr>
      <w:spacing w:after="0" w:line="240" w:lineRule="auto"/>
    </w:pPr>
    <w:rPr>
      <w:rFonts w:ascii="Times New Roman" w:eastAsia="Times New Roman" w:hAnsi="Times New Roman" w:cs="Times New Roman"/>
      <w:sz w:val="20"/>
      <w:szCs w:val="20"/>
    </w:rPr>
  </w:style>
  <w:style w:type="paragraph" w:customStyle="1" w:styleId="Style2035">
    <w:name w:val="Style2035"/>
    <w:basedOn w:val="Normal"/>
    <w:rsid w:val="003B40BE"/>
    <w:pPr>
      <w:spacing w:after="0" w:line="240" w:lineRule="auto"/>
    </w:pPr>
    <w:rPr>
      <w:rFonts w:ascii="Times New Roman" w:eastAsia="Times New Roman" w:hAnsi="Times New Roman" w:cs="Times New Roman"/>
      <w:sz w:val="20"/>
      <w:szCs w:val="20"/>
    </w:rPr>
  </w:style>
  <w:style w:type="paragraph" w:customStyle="1" w:styleId="Style1792">
    <w:name w:val="Style1792"/>
    <w:basedOn w:val="Normal"/>
    <w:rsid w:val="003B40BE"/>
    <w:pPr>
      <w:spacing w:after="0" w:line="240" w:lineRule="auto"/>
    </w:pPr>
    <w:rPr>
      <w:rFonts w:ascii="Times New Roman" w:eastAsia="Times New Roman" w:hAnsi="Times New Roman" w:cs="Times New Roman"/>
      <w:sz w:val="20"/>
      <w:szCs w:val="20"/>
    </w:rPr>
  </w:style>
  <w:style w:type="paragraph" w:customStyle="1" w:styleId="Style1786">
    <w:name w:val="Style1786"/>
    <w:basedOn w:val="Normal"/>
    <w:rsid w:val="003B40BE"/>
    <w:pPr>
      <w:spacing w:after="0" w:line="240" w:lineRule="auto"/>
    </w:pPr>
    <w:rPr>
      <w:rFonts w:ascii="Times New Roman" w:eastAsia="Times New Roman" w:hAnsi="Times New Roman" w:cs="Times New Roman"/>
      <w:sz w:val="20"/>
      <w:szCs w:val="20"/>
    </w:rPr>
  </w:style>
  <w:style w:type="paragraph" w:customStyle="1" w:styleId="Style1986">
    <w:name w:val="Style1986"/>
    <w:basedOn w:val="Normal"/>
    <w:rsid w:val="003B40BE"/>
    <w:pPr>
      <w:spacing w:after="0" w:line="240" w:lineRule="auto"/>
    </w:pPr>
    <w:rPr>
      <w:rFonts w:ascii="Times New Roman" w:eastAsia="Times New Roman" w:hAnsi="Times New Roman" w:cs="Times New Roman"/>
      <w:sz w:val="20"/>
      <w:szCs w:val="20"/>
    </w:rPr>
  </w:style>
  <w:style w:type="paragraph" w:customStyle="1" w:styleId="Style1918">
    <w:name w:val="Style1918"/>
    <w:basedOn w:val="Normal"/>
    <w:rsid w:val="003B40BE"/>
    <w:pPr>
      <w:spacing w:after="0" w:line="240" w:lineRule="auto"/>
    </w:pPr>
    <w:rPr>
      <w:rFonts w:ascii="Times New Roman" w:eastAsia="Times New Roman" w:hAnsi="Times New Roman" w:cs="Times New Roman"/>
      <w:sz w:val="20"/>
      <w:szCs w:val="20"/>
    </w:rPr>
  </w:style>
  <w:style w:type="paragraph" w:customStyle="1" w:styleId="Style2123">
    <w:name w:val="Style2123"/>
    <w:basedOn w:val="Normal"/>
    <w:rsid w:val="003B40BE"/>
    <w:pPr>
      <w:spacing w:after="0" w:line="240" w:lineRule="auto"/>
    </w:pPr>
    <w:rPr>
      <w:rFonts w:ascii="Times New Roman" w:eastAsia="Times New Roman" w:hAnsi="Times New Roman" w:cs="Times New Roman"/>
      <w:sz w:val="20"/>
      <w:szCs w:val="20"/>
    </w:rPr>
  </w:style>
  <w:style w:type="paragraph" w:customStyle="1" w:styleId="Style2291">
    <w:name w:val="Style2291"/>
    <w:basedOn w:val="Normal"/>
    <w:rsid w:val="003B40BE"/>
    <w:pPr>
      <w:spacing w:after="0" w:line="240" w:lineRule="auto"/>
    </w:pPr>
    <w:rPr>
      <w:rFonts w:ascii="Times New Roman" w:eastAsia="Times New Roman" w:hAnsi="Times New Roman" w:cs="Times New Roman"/>
      <w:sz w:val="20"/>
      <w:szCs w:val="20"/>
    </w:rPr>
  </w:style>
  <w:style w:type="paragraph" w:customStyle="1" w:styleId="Style2145">
    <w:name w:val="Style2145"/>
    <w:basedOn w:val="Normal"/>
    <w:rsid w:val="003B40BE"/>
    <w:pPr>
      <w:spacing w:after="0" w:line="240" w:lineRule="auto"/>
    </w:pPr>
    <w:rPr>
      <w:rFonts w:ascii="Times New Roman" w:eastAsia="Times New Roman" w:hAnsi="Times New Roman" w:cs="Times New Roman"/>
      <w:sz w:val="20"/>
      <w:szCs w:val="20"/>
    </w:rPr>
  </w:style>
  <w:style w:type="paragraph" w:customStyle="1" w:styleId="Style2136">
    <w:name w:val="Style2136"/>
    <w:basedOn w:val="Normal"/>
    <w:rsid w:val="003B40BE"/>
    <w:pPr>
      <w:spacing w:after="0" w:line="240" w:lineRule="auto"/>
    </w:pPr>
    <w:rPr>
      <w:rFonts w:ascii="Times New Roman" w:eastAsia="Times New Roman" w:hAnsi="Times New Roman" w:cs="Times New Roman"/>
      <w:sz w:val="20"/>
      <w:szCs w:val="20"/>
    </w:rPr>
  </w:style>
  <w:style w:type="paragraph" w:customStyle="1" w:styleId="Style2364">
    <w:name w:val="Style2364"/>
    <w:basedOn w:val="Normal"/>
    <w:rsid w:val="003B40BE"/>
    <w:pPr>
      <w:spacing w:after="0" w:line="240" w:lineRule="auto"/>
    </w:pPr>
    <w:rPr>
      <w:rFonts w:ascii="Times New Roman" w:eastAsia="Times New Roman" w:hAnsi="Times New Roman" w:cs="Times New Roman"/>
      <w:sz w:val="20"/>
      <w:szCs w:val="20"/>
    </w:rPr>
  </w:style>
  <w:style w:type="paragraph" w:customStyle="1" w:styleId="Style2138">
    <w:name w:val="Style2138"/>
    <w:basedOn w:val="Normal"/>
    <w:rsid w:val="003B40BE"/>
    <w:pPr>
      <w:spacing w:after="0" w:line="240" w:lineRule="auto"/>
    </w:pPr>
    <w:rPr>
      <w:rFonts w:ascii="Times New Roman" w:eastAsia="Times New Roman" w:hAnsi="Times New Roman" w:cs="Times New Roman"/>
      <w:sz w:val="20"/>
      <w:szCs w:val="20"/>
    </w:rPr>
  </w:style>
  <w:style w:type="paragraph" w:customStyle="1" w:styleId="Style3593">
    <w:name w:val="Style3593"/>
    <w:basedOn w:val="Normal"/>
    <w:rsid w:val="003B40BE"/>
    <w:pPr>
      <w:spacing w:after="0" w:line="240" w:lineRule="auto"/>
    </w:pPr>
    <w:rPr>
      <w:rFonts w:ascii="Times New Roman" w:eastAsia="Times New Roman" w:hAnsi="Times New Roman" w:cs="Times New Roman"/>
      <w:sz w:val="20"/>
      <w:szCs w:val="20"/>
    </w:rPr>
  </w:style>
  <w:style w:type="paragraph" w:customStyle="1" w:styleId="Style3592">
    <w:name w:val="Style3592"/>
    <w:basedOn w:val="Normal"/>
    <w:rsid w:val="003B40BE"/>
    <w:pPr>
      <w:spacing w:after="0" w:line="240" w:lineRule="auto"/>
    </w:pPr>
    <w:rPr>
      <w:rFonts w:ascii="Times New Roman" w:eastAsia="Times New Roman" w:hAnsi="Times New Roman" w:cs="Times New Roman"/>
      <w:sz w:val="20"/>
      <w:szCs w:val="20"/>
    </w:rPr>
  </w:style>
  <w:style w:type="paragraph" w:customStyle="1" w:styleId="Style2176">
    <w:name w:val="Style2176"/>
    <w:basedOn w:val="Normal"/>
    <w:rsid w:val="003B40BE"/>
    <w:pPr>
      <w:spacing w:after="0" w:line="240" w:lineRule="auto"/>
    </w:pPr>
    <w:rPr>
      <w:rFonts w:ascii="Times New Roman" w:eastAsia="Times New Roman" w:hAnsi="Times New Roman" w:cs="Times New Roman"/>
      <w:sz w:val="20"/>
      <w:szCs w:val="20"/>
    </w:rPr>
  </w:style>
  <w:style w:type="paragraph" w:customStyle="1" w:styleId="Style2158">
    <w:name w:val="Style2158"/>
    <w:basedOn w:val="Normal"/>
    <w:rsid w:val="003B40BE"/>
    <w:pPr>
      <w:spacing w:after="0" w:line="240" w:lineRule="auto"/>
    </w:pPr>
    <w:rPr>
      <w:rFonts w:ascii="Times New Roman" w:eastAsia="Times New Roman" w:hAnsi="Times New Roman" w:cs="Times New Roman"/>
      <w:sz w:val="20"/>
      <w:szCs w:val="20"/>
    </w:rPr>
  </w:style>
  <w:style w:type="paragraph" w:customStyle="1" w:styleId="Style2168">
    <w:name w:val="Style2168"/>
    <w:basedOn w:val="Normal"/>
    <w:rsid w:val="003B40BE"/>
    <w:pPr>
      <w:spacing w:after="0" w:line="240" w:lineRule="auto"/>
    </w:pPr>
    <w:rPr>
      <w:rFonts w:ascii="Times New Roman" w:eastAsia="Times New Roman" w:hAnsi="Times New Roman" w:cs="Times New Roman"/>
      <w:sz w:val="20"/>
      <w:szCs w:val="20"/>
    </w:rPr>
  </w:style>
  <w:style w:type="paragraph" w:customStyle="1" w:styleId="Style2165">
    <w:name w:val="Style2165"/>
    <w:basedOn w:val="Normal"/>
    <w:rsid w:val="003B40BE"/>
    <w:pPr>
      <w:spacing w:after="0" w:line="240" w:lineRule="auto"/>
    </w:pPr>
    <w:rPr>
      <w:rFonts w:ascii="Times New Roman" w:eastAsia="Times New Roman" w:hAnsi="Times New Roman" w:cs="Times New Roman"/>
      <w:sz w:val="20"/>
      <w:szCs w:val="20"/>
    </w:rPr>
  </w:style>
  <w:style w:type="paragraph" w:customStyle="1" w:styleId="Style3602">
    <w:name w:val="Style3602"/>
    <w:basedOn w:val="Normal"/>
    <w:rsid w:val="003B40BE"/>
    <w:pPr>
      <w:spacing w:after="0" w:line="240" w:lineRule="auto"/>
    </w:pPr>
    <w:rPr>
      <w:rFonts w:ascii="Times New Roman" w:eastAsia="Times New Roman" w:hAnsi="Times New Roman" w:cs="Times New Roman"/>
      <w:sz w:val="20"/>
      <w:szCs w:val="20"/>
    </w:rPr>
  </w:style>
  <w:style w:type="paragraph" w:customStyle="1" w:styleId="Style2180">
    <w:name w:val="Style2180"/>
    <w:basedOn w:val="Normal"/>
    <w:rsid w:val="003B40BE"/>
    <w:pPr>
      <w:spacing w:after="0" w:line="240" w:lineRule="auto"/>
    </w:pPr>
    <w:rPr>
      <w:rFonts w:ascii="Times New Roman" w:eastAsia="Times New Roman" w:hAnsi="Times New Roman" w:cs="Times New Roman"/>
      <w:sz w:val="20"/>
      <w:szCs w:val="20"/>
    </w:rPr>
  </w:style>
  <w:style w:type="paragraph" w:customStyle="1" w:styleId="Style2337">
    <w:name w:val="Style2337"/>
    <w:basedOn w:val="Normal"/>
    <w:rsid w:val="003B40BE"/>
    <w:pPr>
      <w:spacing w:after="0" w:line="240" w:lineRule="auto"/>
    </w:pPr>
    <w:rPr>
      <w:rFonts w:ascii="Times New Roman" w:eastAsia="Times New Roman" w:hAnsi="Times New Roman" w:cs="Times New Roman"/>
      <w:sz w:val="20"/>
      <w:szCs w:val="20"/>
    </w:rPr>
  </w:style>
  <w:style w:type="paragraph" w:customStyle="1" w:styleId="Style2257">
    <w:name w:val="Style2257"/>
    <w:basedOn w:val="Normal"/>
    <w:rsid w:val="003B40BE"/>
    <w:pPr>
      <w:spacing w:after="0" w:line="240" w:lineRule="auto"/>
    </w:pPr>
    <w:rPr>
      <w:rFonts w:ascii="Times New Roman" w:eastAsia="Times New Roman" w:hAnsi="Times New Roman" w:cs="Times New Roman"/>
      <w:sz w:val="20"/>
      <w:szCs w:val="20"/>
    </w:rPr>
  </w:style>
  <w:style w:type="paragraph" w:customStyle="1" w:styleId="Style2296">
    <w:name w:val="Style2296"/>
    <w:basedOn w:val="Normal"/>
    <w:rsid w:val="003B40BE"/>
    <w:pPr>
      <w:spacing w:after="0" w:line="240" w:lineRule="auto"/>
    </w:pPr>
    <w:rPr>
      <w:rFonts w:ascii="Times New Roman" w:eastAsia="Times New Roman" w:hAnsi="Times New Roman" w:cs="Times New Roman"/>
      <w:sz w:val="20"/>
      <w:szCs w:val="20"/>
    </w:rPr>
  </w:style>
  <w:style w:type="paragraph" w:customStyle="1" w:styleId="Style3765">
    <w:name w:val="Style3765"/>
    <w:basedOn w:val="Normal"/>
    <w:rsid w:val="003B40BE"/>
    <w:pPr>
      <w:spacing w:after="0" w:line="240" w:lineRule="auto"/>
    </w:pPr>
    <w:rPr>
      <w:rFonts w:ascii="Times New Roman" w:eastAsia="Times New Roman" w:hAnsi="Times New Roman" w:cs="Times New Roman"/>
      <w:sz w:val="20"/>
      <w:szCs w:val="20"/>
    </w:rPr>
  </w:style>
  <w:style w:type="paragraph" w:customStyle="1" w:styleId="Style3781">
    <w:name w:val="Style3781"/>
    <w:basedOn w:val="Normal"/>
    <w:rsid w:val="003B40BE"/>
    <w:pPr>
      <w:spacing w:after="0" w:line="240" w:lineRule="auto"/>
    </w:pPr>
    <w:rPr>
      <w:rFonts w:ascii="Times New Roman" w:eastAsia="Times New Roman" w:hAnsi="Times New Roman" w:cs="Times New Roman"/>
      <w:sz w:val="20"/>
      <w:szCs w:val="20"/>
    </w:rPr>
  </w:style>
  <w:style w:type="paragraph" w:customStyle="1" w:styleId="Style2188">
    <w:name w:val="Style2188"/>
    <w:basedOn w:val="Normal"/>
    <w:rsid w:val="003B40BE"/>
    <w:pPr>
      <w:spacing w:after="0" w:line="240" w:lineRule="auto"/>
    </w:pPr>
    <w:rPr>
      <w:rFonts w:ascii="Times New Roman" w:eastAsia="Times New Roman" w:hAnsi="Times New Roman" w:cs="Times New Roman"/>
      <w:sz w:val="20"/>
      <w:szCs w:val="20"/>
    </w:rPr>
  </w:style>
  <w:style w:type="paragraph" w:customStyle="1" w:styleId="Style2283">
    <w:name w:val="Style2283"/>
    <w:basedOn w:val="Normal"/>
    <w:rsid w:val="003B40BE"/>
    <w:pPr>
      <w:spacing w:after="0" w:line="240" w:lineRule="auto"/>
    </w:pPr>
    <w:rPr>
      <w:rFonts w:ascii="Times New Roman" w:eastAsia="Times New Roman" w:hAnsi="Times New Roman" w:cs="Times New Roman"/>
      <w:sz w:val="20"/>
      <w:szCs w:val="20"/>
    </w:rPr>
  </w:style>
  <w:style w:type="paragraph" w:customStyle="1" w:styleId="Style3442">
    <w:name w:val="Style3442"/>
    <w:basedOn w:val="Normal"/>
    <w:rsid w:val="003B40BE"/>
    <w:pPr>
      <w:spacing w:after="0" w:line="240" w:lineRule="auto"/>
    </w:pPr>
    <w:rPr>
      <w:rFonts w:ascii="Times New Roman" w:eastAsia="Times New Roman" w:hAnsi="Times New Roman" w:cs="Times New Roman"/>
      <w:sz w:val="20"/>
      <w:szCs w:val="20"/>
    </w:rPr>
  </w:style>
  <w:style w:type="paragraph" w:customStyle="1" w:styleId="Style2597">
    <w:name w:val="Style2597"/>
    <w:basedOn w:val="Normal"/>
    <w:rsid w:val="003B40BE"/>
    <w:pPr>
      <w:spacing w:after="0" w:line="240" w:lineRule="auto"/>
    </w:pPr>
    <w:rPr>
      <w:rFonts w:ascii="Times New Roman" w:eastAsia="Times New Roman" w:hAnsi="Times New Roman" w:cs="Times New Roman"/>
      <w:sz w:val="20"/>
      <w:szCs w:val="20"/>
    </w:rPr>
  </w:style>
  <w:style w:type="paragraph" w:customStyle="1" w:styleId="Style3122">
    <w:name w:val="Style3122"/>
    <w:basedOn w:val="Normal"/>
    <w:rsid w:val="003B40BE"/>
    <w:pPr>
      <w:spacing w:after="0" w:line="240" w:lineRule="auto"/>
    </w:pPr>
    <w:rPr>
      <w:rFonts w:ascii="Times New Roman" w:eastAsia="Times New Roman" w:hAnsi="Times New Roman" w:cs="Times New Roman"/>
      <w:sz w:val="20"/>
      <w:szCs w:val="20"/>
    </w:rPr>
  </w:style>
  <w:style w:type="paragraph" w:customStyle="1" w:styleId="Style3687">
    <w:name w:val="Style3687"/>
    <w:basedOn w:val="Normal"/>
    <w:rsid w:val="003B40BE"/>
    <w:pPr>
      <w:spacing w:after="0" w:line="240" w:lineRule="auto"/>
    </w:pPr>
    <w:rPr>
      <w:rFonts w:ascii="Times New Roman" w:eastAsia="Times New Roman" w:hAnsi="Times New Roman" w:cs="Times New Roman"/>
      <w:sz w:val="20"/>
      <w:szCs w:val="20"/>
    </w:rPr>
  </w:style>
  <w:style w:type="paragraph" w:customStyle="1" w:styleId="Style3591">
    <w:name w:val="Style3591"/>
    <w:basedOn w:val="Normal"/>
    <w:rsid w:val="003B40BE"/>
    <w:pPr>
      <w:spacing w:after="0" w:line="240" w:lineRule="auto"/>
    </w:pPr>
    <w:rPr>
      <w:rFonts w:ascii="Times New Roman" w:eastAsia="Times New Roman" w:hAnsi="Times New Roman" w:cs="Times New Roman"/>
      <w:sz w:val="20"/>
      <w:szCs w:val="20"/>
    </w:rPr>
  </w:style>
  <w:style w:type="paragraph" w:customStyle="1" w:styleId="Style3710">
    <w:name w:val="Style3710"/>
    <w:basedOn w:val="Normal"/>
    <w:rsid w:val="003B40BE"/>
    <w:pPr>
      <w:spacing w:after="0" w:line="240" w:lineRule="auto"/>
    </w:pPr>
    <w:rPr>
      <w:rFonts w:ascii="Times New Roman" w:eastAsia="Times New Roman" w:hAnsi="Times New Roman" w:cs="Times New Roman"/>
      <w:sz w:val="20"/>
      <w:szCs w:val="20"/>
    </w:rPr>
  </w:style>
  <w:style w:type="paragraph" w:customStyle="1" w:styleId="Style2575">
    <w:name w:val="Style2575"/>
    <w:basedOn w:val="Normal"/>
    <w:rsid w:val="003B40BE"/>
    <w:pPr>
      <w:spacing w:after="0" w:line="240" w:lineRule="auto"/>
    </w:pPr>
    <w:rPr>
      <w:rFonts w:ascii="Times New Roman" w:eastAsia="Times New Roman" w:hAnsi="Times New Roman" w:cs="Times New Roman"/>
      <w:sz w:val="20"/>
      <w:szCs w:val="20"/>
    </w:rPr>
  </w:style>
  <w:style w:type="paragraph" w:customStyle="1" w:styleId="Style3394">
    <w:name w:val="Style3394"/>
    <w:basedOn w:val="Normal"/>
    <w:rsid w:val="003B40BE"/>
    <w:pPr>
      <w:spacing w:after="0" w:line="240" w:lineRule="auto"/>
    </w:pPr>
    <w:rPr>
      <w:rFonts w:ascii="Times New Roman" w:eastAsia="Times New Roman" w:hAnsi="Times New Roman" w:cs="Times New Roman"/>
      <w:sz w:val="20"/>
      <w:szCs w:val="20"/>
    </w:rPr>
  </w:style>
  <w:style w:type="paragraph" w:customStyle="1" w:styleId="Style3748">
    <w:name w:val="Style3748"/>
    <w:basedOn w:val="Normal"/>
    <w:rsid w:val="003B40BE"/>
    <w:pPr>
      <w:spacing w:after="0" w:line="240" w:lineRule="auto"/>
    </w:pPr>
    <w:rPr>
      <w:rFonts w:ascii="Times New Roman" w:eastAsia="Times New Roman" w:hAnsi="Times New Roman" w:cs="Times New Roman"/>
      <w:sz w:val="20"/>
      <w:szCs w:val="20"/>
    </w:rPr>
  </w:style>
  <w:style w:type="paragraph" w:customStyle="1" w:styleId="Style2832">
    <w:name w:val="Style2832"/>
    <w:basedOn w:val="Normal"/>
    <w:rsid w:val="003B40BE"/>
    <w:pPr>
      <w:spacing w:after="0" w:line="240" w:lineRule="auto"/>
    </w:pPr>
    <w:rPr>
      <w:rFonts w:ascii="Times New Roman" w:eastAsia="Times New Roman" w:hAnsi="Times New Roman" w:cs="Times New Roman"/>
      <w:sz w:val="20"/>
      <w:szCs w:val="20"/>
    </w:rPr>
  </w:style>
  <w:style w:type="paragraph" w:customStyle="1" w:styleId="Style3827">
    <w:name w:val="Style3827"/>
    <w:basedOn w:val="Normal"/>
    <w:rsid w:val="003B40BE"/>
    <w:pPr>
      <w:spacing w:after="0" w:line="240" w:lineRule="auto"/>
    </w:pPr>
    <w:rPr>
      <w:rFonts w:ascii="Times New Roman" w:eastAsia="Times New Roman" w:hAnsi="Times New Roman" w:cs="Times New Roman"/>
      <w:sz w:val="20"/>
      <w:szCs w:val="20"/>
    </w:rPr>
  </w:style>
  <w:style w:type="paragraph" w:customStyle="1" w:styleId="Style3832">
    <w:name w:val="Style3832"/>
    <w:basedOn w:val="Normal"/>
    <w:rsid w:val="003B40BE"/>
    <w:pPr>
      <w:spacing w:after="0" w:line="240" w:lineRule="auto"/>
    </w:pPr>
    <w:rPr>
      <w:rFonts w:ascii="Times New Roman" w:eastAsia="Times New Roman" w:hAnsi="Times New Roman" w:cs="Times New Roman"/>
      <w:sz w:val="20"/>
      <w:szCs w:val="20"/>
    </w:rPr>
  </w:style>
  <w:style w:type="paragraph" w:customStyle="1" w:styleId="Style3830">
    <w:name w:val="Style3830"/>
    <w:basedOn w:val="Normal"/>
    <w:rsid w:val="003B40BE"/>
    <w:pPr>
      <w:spacing w:after="0" w:line="240" w:lineRule="auto"/>
    </w:pPr>
    <w:rPr>
      <w:rFonts w:ascii="Times New Roman" w:eastAsia="Times New Roman" w:hAnsi="Times New Roman" w:cs="Times New Roman"/>
      <w:sz w:val="20"/>
      <w:szCs w:val="20"/>
    </w:rPr>
  </w:style>
  <w:style w:type="paragraph" w:customStyle="1" w:styleId="Style3833">
    <w:name w:val="Style3833"/>
    <w:basedOn w:val="Normal"/>
    <w:rsid w:val="003B40BE"/>
    <w:pPr>
      <w:spacing w:after="0" w:line="240" w:lineRule="auto"/>
    </w:pPr>
    <w:rPr>
      <w:rFonts w:ascii="Times New Roman" w:eastAsia="Times New Roman" w:hAnsi="Times New Roman" w:cs="Times New Roman"/>
      <w:sz w:val="20"/>
      <w:szCs w:val="20"/>
    </w:rPr>
  </w:style>
  <w:style w:type="paragraph" w:customStyle="1" w:styleId="Style3839">
    <w:name w:val="Style3839"/>
    <w:basedOn w:val="Normal"/>
    <w:rsid w:val="003B40BE"/>
    <w:pPr>
      <w:spacing w:after="0" w:line="240" w:lineRule="auto"/>
    </w:pPr>
    <w:rPr>
      <w:rFonts w:ascii="Times New Roman" w:eastAsia="Times New Roman" w:hAnsi="Times New Roman" w:cs="Times New Roman"/>
      <w:sz w:val="20"/>
      <w:szCs w:val="20"/>
    </w:rPr>
  </w:style>
  <w:style w:type="paragraph" w:customStyle="1" w:styleId="Style3840">
    <w:name w:val="Style3840"/>
    <w:basedOn w:val="Normal"/>
    <w:rsid w:val="003B40BE"/>
    <w:pPr>
      <w:spacing w:after="0" w:line="240" w:lineRule="auto"/>
    </w:pPr>
    <w:rPr>
      <w:rFonts w:ascii="Times New Roman" w:eastAsia="Times New Roman" w:hAnsi="Times New Roman" w:cs="Times New Roman"/>
      <w:sz w:val="20"/>
      <w:szCs w:val="20"/>
    </w:rPr>
  </w:style>
  <w:style w:type="paragraph" w:customStyle="1" w:styleId="Style3846">
    <w:name w:val="Style3846"/>
    <w:basedOn w:val="Normal"/>
    <w:rsid w:val="003B40BE"/>
    <w:pPr>
      <w:spacing w:after="0" w:line="240" w:lineRule="auto"/>
    </w:pPr>
    <w:rPr>
      <w:rFonts w:ascii="Times New Roman" w:eastAsia="Times New Roman" w:hAnsi="Times New Roman" w:cs="Times New Roman"/>
      <w:sz w:val="20"/>
      <w:szCs w:val="20"/>
    </w:rPr>
  </w:style>
  <w:style w:type="paragraph" w:customStyle="1" w:styleId="Style3847">
    <w:name w:val="Style3847"/>
    <w:basedOn w:val="Normal"/>
    <w:rsid w:val="003B40BE"/>
    <w:pPr>
      <w:spacing w:after="0" w:line="240" w:lineRule="auto"/>
    </w:pPr>
    <w:rPr>
      <w:rFonts w:ascii="Times New Roman" w:eastAsia="Times New Roman" w:hAnsi="Times New Roman" w:cs="Times New Roman"/>
      <w:sz w:val="20"/>
      <w:szCs w:val="20"/>
    </w:rPr>
  </w:style>
  <w:style w:type="paragraph" w:customStyle="1" w:styleId="Style3852">
    <w:name w:val="Style3852"/>
    <w:basedOn w:val="Normal"/>
    <w:rsid w:val="003B40BE"/>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3B40BE"/>
    <w:rPr>
      <w:rFonts w:ascii="Times New Roman" w:eastAsia="Times New Roman" w:hAnsi="Times New Roman" w:cs="Times New Roman"/>
      <w:b w:val="0"/>
      <w:bCs w:val="0"/>
      <w:i w:val="0"/>
      <w:iCs w:val="0"/>
      <w:smallCaps w:val="0"/>
      <w:sz w:val="20"/>
      <w:szCs w:val="20"/>
    </w:rPr>
  </w:style>
  <w:style w:type="character" w:customStyle="1" w:styleId="CharStyle5">
    <w:name w:val="CharStyle5"/>
    <w:basedOn w:val="DefaultParagraphFont"/>
    <w:rsid w:val="003B40BE"/>
    <w:rPr>
      <w:rFonts w:ascii="Times New Roman" w:eastAsia="Times New Roman" w:hAnsi="Times New Roman" w:cs="Times New Roman"/>
      <w:b/>
      <w:bCs/>
      <w:i w:val="0"/>
      <w:iCs w:val="0"/>
      <w:smallCaps w:val="0"/>
      <w:sz w:val="20"/>
      <w:szCs w:val="20"/>
    </w:rPr>
  </w:style>
  <w:style w:type="character" w:customStyle="1" w:styleId="CharStyle22">
    <w:name w:val="CharStyle22"/>
    <w:basedOn w:val="DefaultParagraphFont"/>
    <w:rsid w:val="003B40BE"/>
    <w:rPr>
      <w:rFonts w:ascii="Times New Roman" w:eastAsia="Times New Roman" w:hAnsi="Times New Roman" w:cs="Times New Roman"/>
      <w:b/>
      <w:bCs/>
      <w:i w:val="0"/>
      <w:iCs w:val="0"/>
      <w:smallCaps w:val="0"/>
      <w:sz w:val="34"/>
      <w:szCs w:val="34"/>
    </w:rPr>
  </w:style>
  <w:style w:type="character" w:customStyle="1" w:styleId="CharStyle25">
    <w:name w:val="CharStyle25"/>
    <w:basedOn w:val="DefaultParagraphFont"/>
    <w:rsid w:val="003B40BE"/>
    <w:rPr>
      <w:rFonts w:ascii="Times New Roman" w:eastAsia="Times New Roman" w:hAnsi="Times New Roman" w:cs="Times New Roman"/>
      <w:b/>
      <w:bCs/>
      <w:i w:val="0"/>
      <w:iCs w:val="0"/>
      <w:smallCaps w:val="0"/>
      <w:sz w:val="26"/>
      <w:szCs w:val="26"/>
    </w:rPr>
  </w:style>
  <w:style w:type="character" w:customStyle="1" w:styleId="CharStyle28">
    <w:name w:val="CharStyle28"/>
    <w:basedOn w:val="DefaultParagraphFont"/>
    <w:rsid w:val="003B40BE"/>
    <w:rPr>
      <w:rFonts w:ascii="Times New Roman" w:eastAsia="Times New Roman" w:hAnsi="Times New Roman" w:cs="Times New Roman"/>
      <w:b w:val="0"/>
      <w:bCs w:val="0"/>
      <w:i/>
      <w:iCs/>
      <w:smallCaps w:val="0"/>
      <w:sz w:val="20"/>
      <w:szCs w:val="20"/>
    </w:rPr>
  </w:style>
  <w:style w:type="character" w:customStyle="1" w:styleId="CharStyle121">
    <w:name w:val="CharStyle121"/>
    <w:basedOn w:val="DefaultParagraphFont"/>
    <w:rsid w:val="003B40BE"/>
    <w:rPr>
      <w:rFonts w:ascii="Times New Roman" w:eastAsia="Times New Roman" w:hAnsi="Times New Roman" w:cs="Times New Roman"/>
      <w:b/>
      <w:bCs/>
      <w:i w:val="0"/>
      <w:iCs w:val="0"/>
      <w:smallCaps w:val="0"/>
      <w:sz w:val="20"/>
      <w:szCs w:val="20"/>
    </w:rPr>
  </w:style>
  <w:style w:type="character" w:customStyle="1" w:styleId="CharStyle122">
    <w:name w:val="CharStyle122"/>
    <w:basedOn w:val="DefaultParagraphFont"/>
    <w:rsid w:val="003B40BE"/>
    <w:rPr>
      <w:rFonts w:ascii="Times New Roman" w:eastAsia="Times New Roman" w:hAnsi="Times New Roman" w:cs="Times New Roman"/>
      <w:b w:val="0"/>
      <w:bCs w:val="0"/>
      <w:i w:val="0"/>
      <w:iCs w:val="0"/>
      <w:smallCaps w:val="0"/>
      <w:sz w:val="22"/>
      <w:szCs w:val="22"/>
    </w:rPr>
  </w:style>
  <w:style w:type="character" w:customStyle="1" w:styleId="CharStyle162">
    <w:name w:val="CharStyle162"/>
    <w:basedOn w:val="DefaultParagraphFont"/>
    <w:rsid w:val="003B40BE"/>
    <w:rPr>
      <w:rFonts w:ascii="Times New Roman" w:eastAsia="Times New Roman" w:hAnsi="Times New Roman" w:cs="Times New Roman"/>
      <w:b/>
      <w:bCs/>
      <w:i w:val="0"/>
      <w:iCs w:val="0"/>
      <w:smallCaps w:val="0"/>
      <w:sz w:val="20"/>
      <w:szCs w:val="20"/>
    </w:rPr>
  </w:style>
  <w:style w:type="character" w:customStyle="1" w:styleId="CharStyle201">
    <w:name w:val="CharStyle201"/>
    <w:basedOn w:val="DefaultParagraphFont"/>
    <w:rsid w:val="003B40BE"/>
    <w:rPr>
      <w:rFonts w:ascii="Times New Roman" w:eastAsia="Times New Roman" w:hAnsi="Times New Roman" w:cs="Times New Roman"/>
      <w:b/>
      <w:bCs/>
      <w:i/>
      <w:iCs/>
      <w:smallCaps w:val="0"/>
      <w:sz w:val="16"/>
      <w:szCs w:val="16"/>
    </w:rPr>
  </w:style>
  <w:style w:type="character" w:customStyle="1" w:styleId="CharStyle214">
    <w:name w:val="CharStyle214"/>
    <w:basedOn w:val="DefaultParagraphFont"/>
    <w:rsid w:val="003B40BE"/>
    <w:rPr>
      <w:rFonts w:ascii="Impact" w:eastAsia="Impact" w:hAnsi="Impact" w:cs="Impact"/>
      <w:b w:val="0"/>
      <w:bCs w:val="0"/>
      <w:i w:val="0"/>
      <w:iCs w:val="0"/>
      <w:smallCaps w:val="0"/>
      <w:sz w:val="10"/>
      <w:szCs w:val="10"/>
    </w:rPr>
  </w:style>
  <w:style w:type="character" w:customStyle="1" w:styleId="CharStyle238">
    <w:name w:val="CharStyle238"/>
    <w:basedOn w:val="DefaultParagraphFont"/>
    <w:rsid w:val="003B40BE"/>
    <w:rPr>
      <w:rFonts w:ascii="Times New Roman" w:eastAsia="Times New Roman" w:hAnsi="Times New Roman" w:cs="Times New Roman"/>
      <w:b/>
      <w:bCs/>
      <w:i w:val="0"/>
      <w:iCs w:val="0"/>
      <w:smallCaps w:val="0"/>
      <w:sz w:val="14"/>
      <w:szCs w:val="14"/>
    </w:rPr>
  </w:style>
  <w:style w:type="character" w:customStyle="1" w:styleId="CharStyle243">
    <w:name w:val="CharStyle243"/>
    <w:basedOn w:val="DefaultParagraphFont"/>
    <w:rsid w:val="003B40BE"/>
    <w:rPr>
      <w:rFonts w:ascii="Times New Roman" w:eastAsia="Times New Roman" w:hAnsi="Times New Roman" w:cs="Times New Roman"/>
      <w:b/>
      <w:bCs/>
      <w:i w:val="0"/>
      <w:iCs w:val="0"/>
      <w:smallCaps/>
      <w:sz w:val="16"/>
      <w:szCs w:val="16"/>
    </w:rPr>
  </w:style>
  <w:style w:type="character" w:customStyle="1" w:styleId="CharStyle271">
    <w:name w:val="CharStyle271"/>
    <w:basedOn w:val="DefaultParagraphFont"/>
    <w:rsid w:val="003B40BE"/>
    <w:rPr>
      <w:rFonts w:ascii="Times New Roman" w:eastAsia="Times New Roman" w:hAnsi="Times New Roman" w:cs="Times New Roman"/>
      <w:b/>
      <w:bCs/>
      <w:i/>
      <w:iCs/>
      <w:smallCaps w:val="0"/>
      <w:sz w:val="20"/>
      <w:szCs w:val="20"/>
    </w:rPr>
  </w:style>
  <w:style w:type="character" w:customStyle="1" w:styleId="CharStyle914">
    <w:name w:val="CharStyle914"/>
    <w:basedOn w:val="DefaultParagraphFont"/>
    <w:rsid w:val="003B40BE"/>
    <w:rPr>
      <w:rFonts w:ascii="Times New Roman" w:eastAsia="Times New Roman" w:hAnsi="Times New Roman" w:cs="Times New Roman"/>
      <w:b/>
      <w:bCs/>
      <w:i w:val="0"/>
      <w:iCs w:val="0"/>
      <w:smallCaps w:val="0"/>
      <w:sz w:val="20"/>
      <w:szCs w:val="20"/>
    </w:rPr>
  </w:style>
  <w:style w:type="character" w:customStyle="1" w:styleId="CharStyle923">
    <w:name w:val="CharStyle923"/>
    <w:basedOn w:val="DefaultParagraphFont"/>
    <w:rsid w:val="003B40BE"/>
    <w:rPr>
      <w:rFonts w:ascii="Times New Roman" w:eastAsia="Times New Roman" w:hAnsi="Times New Roman" w:cs="Times New Roman"/>
      <w:b/>
      <w:bCs/>
      <w:i w:val="0"/>
      <w:iCs w:val="0"/>
      <w:smallCaps w:val="0"/>
      <w:sz w:val="22"/>
      <w:szCs w:val="22"/>
    </w:rPr>
  </w:style>
  <w:style w:type="character" w:customStyle="1" w:styleId="CharStyle1198">
    <w:name w:val="CharStyle1198"/>
    <w:basedOn w:val="DefaultParagraphFont"/>
    <w:rsid w:val="003B40BE"/>
    <w:rPr>
      <w:rFonts w:ascii="Bookman Old Style" w:eastAsia="Bookman Old Style" w:hAnsi="Bookman Old Style" w:cs="Bookman Old Style"/>
      <w:b/>
      <w:bCs/>
      <w:i w:val="0"/>
      <w:iCs w:val="0"/>
      <w:smallCaps w:val="0"/>
      <w:sz w:val="16"/>
      <w:szCs w:val="16"/>
    </w:rPr>
  </w:style>
  <w:style w:type="character" w:customStyle="1" w:styleId="CharStyle1200">
    <w:name w:val="CharStyle1200"/>
    <w:basedOn w:val="DefaultParagraphFont"/>
    <w:rsid w:val="003B40BE"/>
    <w:rPr>
      <w:rFonts w:ascii="Bookman Old Style" w:eastAsia="Bookman Old Style" w:hAnsi="Bookman Old Style" w:cs="Bookman Old Style"/>
      <w:b/>
      <w:bCs/>
      <w:i w:val="0"/>
      <w:iCs w:val="0"/>
      <w:smallCaps w:val="0"/>
      <w:sz w:val="16"/>
      <w:szCs w:val="16"/>
    </w:rPr>
  </w:style>
  <w:style w:type="character" w:customStyle="1" w:styleId="CharStyle1201">
    <w:name w:val="CharStyle1201"/>
    <w:basedOn w:val="DefaultParagraphFont"/>
    <w:rsid w:val="003B40BE"/>
    <w:rPr>
      <w:rFonts w:ascii="Bookman Old Style" w:eastAsia="Bookman Old Style" w:hAnsi="Bookman Old Style" w:cs="Bookman Old Style"/>
      <w:b/>
      <w:bCs/>
      <w:i w:val="0"/>
      <w:iCs w:val="0"/>
      <w:smallCaps w:val="0"/>
      <w:sz w:val="16"/>
      <w:szCs w:val="16"/>
    </w:rPr>
  </w:style>
  <w:style w:type="character" w:customStyle="1" w:styleId="CharStyle1203">
    <w:name w:val="CharStyle1203"/>
    <w:basedOn w:val="DefaultParagraphFont"/>
    <w:rsid w:val="003B40BE"/>
    <w:rPr>
      <w:rFonts w:ascii="Arial Narrow" w:eastAsia="Arial Narrow" w:hAnsi="Arial Narrow" w:cs="Arial Narrow"/>
      <w:b/>
      <w:bCs/>
      <w:i w:val="0"/>
      <w:iCs w:val="0"/>
      <w:smallCaps w:val="0"/>
      <w:sz w:val="20"/>
      <w:szCs w:val="20"/>
    </w:rPr>
  </w:style>
  <w:style w:type="character" w:customStyle="1" w:styleId="CharStyle1205">
    <w:name w:val="CharStyle1205"/>
    <w:basedOn w:val="DefaultParagraphFont"/>
    <w:rsid w:val="003B40BE"/>
    <w:rPr>
      <w:rFonts w:ascii="Arial Narrow" w:eastAsia="Arial Narrow" w:hAnsi="Arial Narrow" w:cs="Arial Narrow"/>
      <w:b/>
      <w:bCs/>
      <w:i w:val="0"/>
      <w:iCs w:val="0"/>
      <w:smallCaps w:val="0"/>
      <w:sz w:val="20"/>
      <w:szCs w:val="20"/>
    </w:rPr>
  </w:style>
  <w:style w:type="character" w:customStyle="1" w:styleId="CharStyle1210">
    <w:name w:val="CharStyle1210"/>
    <w:basedOn w:val="DefaultParagraphFont"/>
    <w:rsid w:val="003B40BE"/>
    <w:rPr>
      <w:rFonts w:ascii="Bookman Old Style" w:eastAsia="Bookman Old Style" w:hAnsi="Bookman Old Style" w:cs="Bookman Old Style"/>
      <w:b/>
      <w:bCs/>
      <w:i w:val="0"/>
      <w:iCs w:val="0"/>
      <w:smallCaps w:val="0"/>
      <w:sz w:val="16"/>
      <w:szCs w:val="16"/>
    </w:rPr>
  </w:style>
  <w:style w:type="character" w:customStyle="1" w:styleId="CharStyle1213">
    <w:name w:val="CharStyle1213"/>
    <w:basedOn w:val="DefaultParagraphFont"/>
    <w:rsid w:val="003B40BE"/>
    <w:rPr>
      <w:rFonts w:ascii="Bookman Old Style" w:eastAsia="Bookman Old Style" w:hAnsi="Bookman Old Style" w:cs="Bookman Old Style"/>
      <w:b/>
      <w:bCs/>
      <w:i w:val="0"/>
      <w:iCs w:val="0"/>
      <w:smallCaps w:val="0"/>
      <w:sz w:val="16"/>
      <w:szCs w:val="16"/>
    </w:rPr>
  </w:style>
  <w:style w:type="character" w:customStyle="1" w:styleId="CharStyle1216">
    <w:name w:val="CharStyle1216"/>
    <w:basedOn w:val="DefaultParagraphFont"/>
    <w:rsid w:val="003B40BE"/>
    <w:rPr>
      <w:rFonts w:ascii="Comic Sans MS" w:eastAsia="Comic Sans MS" w:hAnsi="Comic Sans MS" w:cs="Comic Sans MS"/>
      <w:b/>
      <w:bCs/>
      <w:i w:val="0"/>
      <w:iCs w:val="0"/>
      <w:smallCaps w:val="0"/>
      <w:sz w:val="20"/>
      <w:szCs w:val="20"/>
    </w:rPr>
  </w:style>
  <w:style w:type="character" w:customStyle="1" w:styleId="CharStyle1218">
    <w:name w:val="CharStyle1218"/>
    <w:basedOn w:val="DefaultParagraphFont"/>
    <w:rsid w:val="003B40BE"/>
    <w:rPr>
      <w:rFonts w:ascii="Bookman Old Style" w:eastAsia="Bookman Old Style" w:hAnsi="Bookman Old Style" w:cs="Bookman Old Style"/>
      <w:b/>
      <w:bCs/>
      <w:i w:val="0"/>
      <w:iCs w:val="0"/>
      <w:smallCaps w:val="0"/>
      <w:sz w:val="16"/>
      <w:szCs w:val="16"/>
    </w:rPr>
  </w:style>
  <w:style w:type="character" w:customStyle="1" w:styleId="CharStyle1220">
    <w:name w:val="CharStyle1220"/>
    <w:basedOn w:val="DefaultParagraphFont"/>
    <w:rsid w:val="003B40BE"/>
    <w:rPr>
      <w:rFonts w:ascii="Comic Sans MS" w:eastAsia="Comic Sans MS" w:hAnsi="Comic Sans MS" w:cs="Comic Sans MS"/>
      <w:b/>
      <w:bCs/>
      <w:i w:val="0"/>
      <w:iCs w:val="0"/>
      <w:smallCaps w:val="0"/>
      <w:sz w:val="20"/>
      <w:szCs w:val="20"/>
    </w:rPr>
  </w:style>
  <w:style w:type="character" w:customStyle="1" w:styleId="CharStyle1222">
    <w:name w:val="CharStyle1222"/>
    <w:basedOn w:val="DefaultParagraphFont"/>
    <w:rsid w:val="003B40BE"/>
    <w:rPr>
      <w:rFonts w:ascii="Calibri" w:eastAsia="Calibri" w:hAnsi="Calibri" w:cs="Calibri"/>
      <w:b/>
      <w:bCs/>
      <w:i w:val="0"/>
      <w:iCs w:val="0"/>
      <w:smallCaps w:val="0"/>
      <w:sz w:val="20"/>
      <w:szCs w:val="20"/>
    </w:rPr>
  </w:style>
  <w:style w:type="character" w:customStyle="1" w:styleId="CharStyle1223">
    <w:name w:val="CharStyle1223"/>
    <w:basedOn w:val="DefaultParagraphFont"/>
    <w:rsid w:val="003B40BE"/>
    <w:rPr>
      <w:rFonts w:ascii="Arial Narrow" w:eastAsia="Arial Narrow" w:hAnsi="Arial Narrow" w:cs="Arial Narrow"/>
      <w:b/>
      <w:bCs/>
      <w:i w:val="0"/>
      <w:iCs w:val="0"/>
      <w:smallCaps w:val="0"/>
      <w:sz w:val="20"/>
      <w:szCs w:val="20"/>
    </w:rPr>
  </w:style>
  <w:style w:type="character" w:customStyle="1" w:styleId="CharStyle1226">
    <w:name w:val="CharStyle1226"/>
    <w:basedOn w:val="DefaultParagraphFont"/>
    <w:rsid w:val="003B40BE"/>
    <w:rPr>
      <w:rFonts w:ascii="Bookman Old Style" w:eastAsia="Bookman Old Style" w:hAnsi="Bookman Old Style" w:cs="Bookman Old Style"/>
      <w:b/>
      <w:bCs/>
      <w:i w:val="0"/>
      <w:iCs w:val="0"/>
      <w:smallCaps w:val="0"/>
      <w:sz w:val="16"/>
      <w:szCs w:val="16"/>
    </w:rPr>
  </w:style>
  <w:style w:type="character" w:customStyle="1" w:styleId="CharStyle1228">
    <w:name w:val="CharStyle1228"/>
    <w:basedOn w:val="DefaultParagraphFont"/>
    <w:rsid w:val="003B40BE"/>
    <w:rPr>
      <w:rFonts w:ascii="Times New Roman" w:eastAsia="Times New Roman" w:hAnsi="Times New Roman" w:cs="Times New Roman"/>
      <w:b/>
      <w:bCs/>
      <w:i w:val="0"/>
      <w:iCs w:val="0"/>
      <w:smallCaps w:val="0"/>
      <w:sz w:val="16"/>
      <w:szCs w:val="16"/>
    </w:rPr>
  </w:style>
  <w:style w:type="character" w:customStyle="1" w:styleId="CharStyle1232">
    <w:name w:val="CharStyle1232"/>
    <w:basedOn w:val="DefaultParagraphFont"/>
    <w:rsid w:val="003B40BE"/>
    <w:rPr>
      <w:rFonts w:ascii="Comic Sans MS" w:eastAsia="Comic Sans MS" w:hAnsi="Comic Sans MS" w:cs="Comic Sans MS"/>
      <w:b/>
      <w:bCs/>
      <w:i w:val="0"/>
      <w:iCs w:val="0"/>
      <w:smallCaps w:val="0"/>
      <w:sz w:val="20"/>
      <w:szCs w:val="20"/>
    </w:rPr>
  </w:style>
  <w:style w:type="character" w:customStyle="1" w:styleId="CharStyle1234">
    <w:name w:val="CharStyle1234"/>
    <w:basedOn w:val="DefaultParagraphFont"/>
    <w:rsid w:val="003B40BE"/>
    <w:rPr>
      <w:rFonts w:ascii="Comic Sans MS" w:eastAsia="Comic Sans MS" w:hAnsi="Comic Sans MS" w:cs="Comic Sans MS"/>
      <w:b/>
      <w:bCs/>
      <w:i w:val="0"/>
      <w:iCs w:val="0"/>
      <w:smallCaps w:val="0"/>
      <w:sz w:val="20"/>
      <w:szCs w:val="20"/>
    </w:rPr>
  </w:style>
  <w:style w:type="character" w:customStyle="1" w:styleId="CharStyle1835">
    <w:name w:val="CharStyle1835"/>
    <w:basedOn w:val="DefaultParagraphFont"/>
    <w:rsid w:val="003B40BE"/>
    <w:rPr>
      <w:rFonts w:ascii="Arial Narrow" w:eastAsia="Arial Narrow" w:hAnsi="Arial Narrow" w:cs="Arial Narrow"/>
      <w:b/>
      <w:bCs/>
      <w:i w:val="0"/>
      <w:iCs w:val="0"/>
      <w:smallCaps w:val="0"/>
      <w:sz w:val="26"/>
      <w:szCs w:val="26"/>
    </w:rPr>
  </w:style>
  <w:style w:type="character" w:customStyle="1" w:styleId="CharStyle1847">
    <w:name w:val="CharStyle1847"/>
    <w:basedOn w:val="DefaultParagraphFont"/>
    <w:rsid w:val="003B40BE"/>
    <w:rPr>
      <w:rFonts w:ascii="Arial Narrow" w:eastAsia="Arial Narrow" w:hAnsi="Arial Narrow" w:cs="Arial Narrow"/>
      <w:b/>
      <w:bCs/>
      <w:i w:val="0"/>
      <w:iCs w:val="0"/>
      <w:smallCaps w:val="0"/>
      <w:sz w:val="26"/>
      <w:szCs w:val="26"/>
    </w:rPr>
  </w:style>
  <w:style w:type="character" w:customStyle="1" w:styleId="CharStyle1863">
    <w:name w:val="CharStyle1863"/>
    <w:basedOn w:val="DefaultParagraphFont"/>
    <w:rsid w:val="003B40BE"/>
    <w:rPr>
      <w:rFonts w:ascii="Arial Narrow" w:eastAsia="Arial Narrow" w:hAnsi="Arial Narrow" w:cs="Arial Narrow"/>
      <w:b/>
      <w:bCs/>
      <w:i w:val="0"/>
      <w:iCs w:val="0"/>
      <w:smallCaps w:val="0"/>
      <w:sz w:val="26"/>
      <w:szCs w:val="26"/>
    </w:rPr>
  </w:style>
  <w:style w:type="character" w:customStyle="1" w:styleId="CharStyle1880">
    <w:name w:val="CharStyle1880"/>
    <w:basedOn w:val="DefaultParagraphFont"/>
    <w:rsid w:val="003B40BE"/>
    <w:rPr>
      <w:rFonts w:ascii="Book Antiqua" w:eastAsia="Book Antiqua" w:hAnsi="Book Antiqua" w:cs="Book Antiqua"/>
      <w:b w:val="0"/>
      <w:bCs w:val="0"/>
      <w:i w:val="0"/>
      <w:iCs w:val="0"/>
      <w:smallCaps w:val="0"/>
      <w:sz w:val="30"/>
      <w:szCs w:val="30"/>
    </w:rPr>
  </w:style>
  <w:style w:type="character" w:customStyle="1" w:styleId="CharStyle1883">
    <w:name w:val="CharStyle1883"/>
    <w:basedOn w:val="DefaultParagraphFont"/>
    <w:rsid w:val="003B40BE"/>
    <w:rPr>
      <w:rFonts w:ascii="Book Antiqua" w:eastAsia="Book Antiqua" w:hAnsi="Book Antiqua" w:cs="Book Antiqua"/>
      <w:b w:val="0"/>
      <w:bCs w:val="0"/>
      <w:i w:val="0"/>
      <w:iCs w:val="0"/>
      <w:smallCaps w:val="0"/>
      <w:sz w:val="30"/>
      <w:szCs w:val="30"/>
    </w:rPr>
  </w:style>
  <w:style w:type="character" w:customStyle="1" w:styleId="CharStyle1916">
    <w:name w:val="CharStyle1916"/>
    <w:basedOn w:val="DefaultParagraphFont"/>
    <w:rsid w:val="003B40BE"/>
    <w:rPr>
      <w:rFonts w:ascii="Times New Roman" w:eastAsia="Times New Roman" w:hAnsi="Times New Roman" w:cs="Times New Roman"/>
      <w:b/>
      <w:bCs/>
      <w:i w:val="0"/>
      <w:iCs w:val="0"/>
      <w:smallCaps w:val="0"/>
      <w:sz w:val="18"/>
      <w:szCs w:val="18"/>
    </w:rPr>
  </w:style>
  <w:style w:type="character" w:customStyle="1" w:styleId="CharStyle1952">
    <w:name w:val="CharStyle1952"/>
    <w:basedOn w:val="DefaultParagraphFont"/>
    <w:rsid w:val="003B40BE"/>
    <w:rPr>
      <w:rFonts w:ascii="Book Antiqua" w:eastAsia="Book Antiqua" w:hAnsi="Book Antiqua" w:cs="Book Antiqua"/>
      <w:b w:val="0"/>
      <w:bCs w:val="0"/>
      <w:i w:val="0"/>
      <w:iCs w:val="0"/>
      <w:smallCaps w:val="0"/>
      <w:sz w:val="32"/>
      <w:szCs w:val="32"/>
    </w:rPr>
  </w:style>
  <w:style w:type="character" w:customStyle="1" w:styleId="CharStyle1978">
    <w:name w:val="CharStyle1978"/>
    <w:basedOn w:val="DefaultParagraphFont"/>
    <w:rsid w:val="003B40BE"/>
    <w:rPr>
      <w:rFonts w:ascii="Book Antiqua" w:eastAsia="Book Antiqua" w:hAnsi="Book Antiqua" w:cs="Book Antiqua"/>
      <w:b w:val="0"/>
      <w:bCs w:val="0"/>
      <w:i w:val="0"/>
      <w:iCs w:val="0"/>
      <w:smallCaps w:val="0"/>
      <w:sz w:val="30"/>
      <w:szCs w:val="30"/>
    </w:rPr>
  </w:style>
  <w:style w:type="character" w:customStyle="1" w:styleId="CharStyle2024">
    <w:name w:val="CharStyle2024"/>
    <w:basedOn w:val="DefaultParagraphFont"/>
    <w:rsid w:val="003B40BE"/>
    <w:rPr>
      <w:rFonts w:ascii="Arial Narrow" w:eastAsia="Arial Narrow" w:hAnsi="Arial Narrow" w:cs="Arial Narrow"/>
      <w:b/>
      <w:bCs/>
      <w:i w:val="0"/>
      <w:iCs w:val="0"/>
      <w:smallCaps w:val="0"/>
      <w:sz w:val="26"/>
      <w:szCs w:val="26"/>
    </w:rPr>
  </w:style>
  <w:style w:type="character" w:customStyle="1" w:styleId="CharStyle2043">
    <w:name w:val="CharStyle2043"/>
    <w:basedOn w:val="DefaultParagraphFont"/>
    <w:rsid w:val="003B40BE"/>
    <w:rPr>
      <w:rFonts w:ascii="Arial Narrow" w:eastAsia="Arial Narrow" w:hAnsi="Arial Narrow" w:cs="Arial Narrow"/>
      <w:b/>
      <w:bCs/>
      <w:i w:val="0"/>
      <w:iCs w:val="0"/>
      <w:smallCaps w:val="0"/>
      <w:sz w:val="24"/>
      <w:szCs w:val="24"/>
    </w:rPr>
  </w:style>
  <w:style w:type="character" w:customStyle="1" w:styleId="CharStyle2053">
    <w:name w:val="CharStyle2053"/>
    <w:basedOn w:val="DefaultParagraphFont"/>
    <w:rsid w:val="003B40BE"/>
    <w:rPr>
      <w:rFonts w:ascii="Arial Narrow" w:eastAsia="Arial Narrow" w:hAnsi="Arial Narrow" w:cs="Arial Narrow"/>
      <w:b/>
      <w:bCs/>
      <w:i w:val="0"/>
      <w:iCs w:val="0"/>
      <w:smallCaps w:val="0"/>
      <w:sz w:val="24"/>
      <w:szCs w:val="24"/>
    </w:rPr>
  </w:style>
  <w:style w:type="character" w:customStyle="1" w:styleId="CharStyle2078">
    <w:name w:val="CharStyle2078"/>
    <w:basedOn w:val="DefaultParagraphFont"/>
    <w:rsid w:val="003B40BE"/>
    <w:rPr>
      <w:rFonts w:ascii="Arial Narrow" w:eastAsia="Arial Narrow" w:hAnsi="Arial Narrow" w:cs="Arial Narrow"/>
      <w:b/>
      <w:bCs/>
      <w:i w:val="0"/>
      <w:iCs w:val="0"/>
      <w:smallCaps w:val="0"/>
      <w:sz w:val="26"/>
      <w:szCs w:val="26"/>
    </w:rPr>
  </w:style>
  <w:style w:type="character" w:customStyle="1" w:styleId="CharStyle2123">
    <w:name w:val="CharStyle2123"/>
    <w:basedOn w:val="DefaultParagraphFont"/>
    <w:rsid w:val="003B40BE"/>
    <w:rPr>
      <w:rFonts w:ascii="Arial Narrow" w:eastAsia="Arial Narrow" w:hAnsi="Arial Narrow" w:cs="Arial Narrow"/>
      <w:b/>
      <w:bCs/>
      <w:i w:val="0"/>
      <w:iCs w:val="0"/>
      <w:smallCaps w:val="0"/>
      <w:sz w:val="24"/>
      <w:szCs w:val="24"/>
    </w:rPr>
  </w:style>
  <w:style w:type="character" w:customStyle="1" w:styleId="CharStyle2139">
    <w:name w:val="CharStyle2139"/>
    <w:basedOn w:val="DefaultParagraphFont"/>
    <w:rsid w:val="003B40BE"/>
    <w:rPr>
      <w:rFonts w:ascii="Book Antiqua" w:eastAsia="Book Antiqua" w:hAnsi="Book Antiqua" w:cs="Book Antiqua"/>
      <w:b w:val="0"/>
      <w:bCs w:val="0"/>
      <w:i w:val="0"/>
      <w:iCs w:val="0"/>
      <w:smallCaps w:val="0"/>
      <w:sz w:val="30"/>
      <w:szCs w:val="30"/>
    </w:rPr>
  </w:style>
  <w:style w:type="character" w:customStyle="1" w:styleId="CharStyle2149">
    <w:name w:val="CharStyle2149"/>
    <w:basedOn w:val="DefaultParagraphFont"/>
    <w:rsid w:val="003B40BE"/>
    <w:rPr>
      <w:rFonts w:ascii="Book Antiqua" w:eastAsia="Book Antiqua" w:hAnsi="Book Antiqua" w:cs="Book Antiqua"/>
      <w:b w:val="0"/>
      <w:bCs w:val="0"/>
      <w:i w:val="0"/>
      <w:iCs w:val="0"/>
      <w:smallCaps w:val="0"/>
      <w:sz w:val="32"/>
      <w:szCs w:val="32"/>
    </w:rPr>
  </w:style>
  <w:style w:type="character" w:customStyle="1" w:styleId="CharStyle2232">
    <w:name w:val="CharStyle2232"/>
    <w:basedOn w:val="DefaultParagraphFont"/>
    <w:rsid w:val="003B40BE"/>
    <w:rPr>
      <w:rFonts w:ascii="Book Antiqua" w:eastAsia="Book Antiqua" w:hAnsi="Book Antiqua" w:cs="Book Antiqua"/>
      <w:b w:val="0"/>
      <w:bCs w:val="0"/>
      <w:i w:val="0"/>
      <w:iCs w:val="0"/>
      <w:smallCaps w:val="0"/>
      <w:sz w:val="28"/>
      <w:szCs w:val="28"/>
    </w:rPr>
  </w:style>
  <w:style w:type="character" w:customStyle="1" w:styleId="CharStyle2237">
    <w:name w:val="CharStyle2237"/>
    <w:basedOn w:val="DefaultParagraphFont"/>
    <w:rsid w:val="003B40BE"/>
    <w:rPr>
      <w:rFonts w:ascii="Arial Narrow" w:eastAsia="Arial Narrow" w:hAnsi="Arial Narrow" w:cs="Arial Narrow"/>
      <w:b/>
      <w:bCs/>
      <w:i w:val="0"/>
      <w:iCs w:val="0"/>
      <w:smallCaps w:val="0"/>
      <w:sz w:val="24"/>
      <w:szCs w:val="24"/>
    </w:rPr>
  </w:style>
  <w:style w:type="character" w:customStyle="1" w:styleId="CharStyle2247">
    <w:name w:val="CharStyle2247"/>
    <w:basedOn w:val="DefaultParagraphFont"/>
    <w:rsid w:val="003B40BE"/>
    <w:rPr>
      <w:rFonts w:ascii="Book Antiqua" w:eastAsia="Book Antiqua" w:hAnsi="Book Antiqua" w:cs="Book Antiqua"/>
      <w:b w:val="0"/>
      <w:bCs w:val="0"/>
      <w:i w:val="0"/>
      <w:iCs w:val="0"/>
      <w:smallCaps w:val="0"/>
      <w:sz w:val="30"/>
      <w:szCs w:val="30"/>
    </w:rPr>
  </w:style>
  <w:style w:type="character" w:customStyle="1" w:styleId="CharStyle2271">
    <w:name w:val="CharStyle2271"/>
    <w:basedOn w:val="DefaultParagraphFont"/>
    <w:rsid w:val="003B40BE"/>
    <w:rPr>
      <w:rFonts w:ascii="Book Antiqua" w:eastAsia="Book Antiqua" w:hAnsi="Book Antiqua" w:cs="Book Antiqua"/>
      <w:b w:val="0"/>
      <w:bCs w:val="0"/>
      <w:i w:val="0"/>
      <w:iCs w:val="0"/>
      <w:smallCaps w:val="0"/>
      <w:sz w:val="30"/>
      <w:szCs w:val="30"/>
    </w:rPr>
  </w:style>
  <w:style w:type="character" w:customStyle="1" w:styleId="CharStyle2355">
    <w:name w:val="CharStyle2355"/>
    <w:basedOn w:val="DefaultParagraphFont"/>
    <w:rsid w:val="003B40BE"/>
    <w:rPr>
      <w:rFonts w:ascii="Times New Roman" w:eastAsia="Times New Roman" w:hAnsi="Times New Roman" w:cs="Times New Roman"/>
      <w:b/>
      <w:bCs/>
      <w:i/>
      <w:iCs/>
      <w:smallCaps w:val="0"/>
      <w:sz w:val="20"/>
      <w:szCs w:val="20"/>
    </w:rPr>
  </w:style>
  <w:style w:type="character" w:customStyle="1" w:styleId="CharStyle2372">
    <w:name w:val="CharStyle2372"/>
    <w:basedOn w:val="DefaultParagraphFont"/>
    <w:rsid w:val="003B40BE"/>
    <w:rPr>
      <w:rFonts w:ascii="Book Antiqua" w:eastAsia="Book Antiqua" w:hAnsi="Book Antiqua" w:cs="Book Antiqua"/>
      <w:b/>
      <w:bCs/>
      <w:i w:val="0"/>
      <w:iCs w:val="0"/>
      <w:smallCaps w:val="0"/>
      <w:spacing w:val="20"/>
      <w:sz w:val="18"/>
      <w:szCs w:val="18"/>
    </w:rPr>
  </w:style>
  <w:style w:type="character" w:customStyle="1" w:styleId="CharStyle2375">
    <w:name w:val="CharStyle2375"/>
    <w:basedOn w:val="DefaultParagraphFont"/>
    <w:rsid w:val="003B40BE"/>
    <w:rPr>
      <w:rFonts w:ascii="Times New Roman" w:eastAsia="Times New Roman" w:hAnsi="Times New Roman" w:cs="Times New Roman"/>
      <w:b/>
      <w:bCs/>
      <w:i w:val="0"/>
      <w:iCs w:val="0"/>
      <w:smallCaps w:val="0"/>
      <w:sz w:val="18"/>
      <w:szCs w:val="18"/>
    </w:rPr>
  </w:style>
  <w:style w:type="character" w:customStyle="1" w:styleId="CharStyle2390">
    <w:name w:val="CharStyle2390"/>
    <w:basedOn w:val="DefaultParagraphFont"/>
    <w:rsid w:val="003B40BE"/>
    <w:rPr>
      <w:rFonts w:ascii="Times New Roman" w:eastAsia="Times New Roman" w:hAnsi="Times New Roman" w:cs="Times New Roman"/>
      <w:b/>
      <w:bCs/>
      <w:i w:val="0"/>
      <w:iCs w:val="0"/>
      <w:smallCaps/>
      <w:sz w:val="22"/>
      <w:szCs w:val="22"/>
    </w:rPr>
  </w:style>
  <w:style w:type="character" w:customStyle="1" w:styleId="CharStyle2392">
    <w:name w:val="CharStyle2392"/>
    <w:basedOn w:val="DefaultParagraphFont"/>
    <w:rsid w:val="003B40BE"/>
    <w:rPr>
      <w:rFonts w:ascii="Times New Roman" w:eastAsia="Times New Roman" w:hAnsi="Times New Roman" w:cs="Times New Roman"/>
      <w:b/>
      <w:bCs/>
      <w:i w:val="0"/>
      <w:iCs w:val="0"/>
      <w:smallCaps w:val="0"/>
      <w:sz w:val="18"/>
      <w:szCs w:val="18"/>
    </w:rPr>
  </w:style>
  <w:style w:type="character" w:customStyle="1" w:styleId="CharStyle3566">
    <w:name w:val="CharStyle3566"/>
    <w:basedOn w:val="DefaultParagraphFont"/>
    <w:rsid w:val="003B40BE"/>
    <w:rPr>
      <w:rFonts w:ascii="Consolas" w:eastAsia="Consolas" w:hAnsi="Consolas" w:cs="Consolas"/>
      <w:b w:val="0"/>
      <w:bCs w:val="0"/>
      <w:i w:val="0"/>
      <w:iCs w:val="0"/>
      <w:smallCaps w:val="0"/>
      <w:sz w:val="40"/>
      <w:szCs w:val="40"/>
    </w:rPr>
  </w:style>
  <w:style w:type="character" w:customStyle="1" w:styleId="CharStyle4177">
    <w:name w:val="CharStyle4177"/>
    <w:basedOn w:val="DefaultParagraphFont"/>
    <w:rsid w:val="003B40BE"/>
    <w:rPr>
      <w:rFonts w:ascii="Arial Narrow" w:eastAsia="Arial Narrow" w:hAnsi="Arial Narrow" w:cs="Arial Narrow"/>
      <w:b/>
      <w:bCs/>
      <w:i w:val="0"/>
      <w:iCs w:val="0"/>
      <w:smallCaps w:val="0"/>
      <w:sz w:val="20"/>
      <w:szCs w:val="20"/>
    </w:rPr>
  </w:style>
  <w:style w:type="character" w:customStyle="1" w:styleId="CharStyle4179">
    <w:name w:val="CharStyle4179"/>
    <w:basedOn w:val="DefaultParagraphFont"/>
    <w:rsid w:val="003B40BE"/>
    <w:rPr>
      <w:rFonts w:ascii="Book Antiqua" w:eastAsia="Book Antiqua" w:hAnsi="Book Antiqua" w:cs="Book Antiqua"/>
      <w:b w:val="0"/>
      <w:bCs w:val="0"/>
      <w:i w:val="0"/>
      <w:iCs w:val="0"/>
      <w:smallCaps w:val="0"/>
      <w:sz w:val="24"/>
      <w:szCs w:val="24"/>
    </w:rPr>
  </w:style>
  <w:style w:type="character" w:customStyle="1" w:styleId="CharStyle4181">
    <w:name w:val="CharStyle4181"/>
    <w:basedOn w:val="DefaultParagraphFont"/>
    <w:rsid w:val="003B40BE"/>
    <w:rPr>
      <w:rFonts w:ascii="Book Antiqua" w:eastAsia="Book Antiqua" w:hAnsi="Book Antiqua" w:cs="Book Antiqua"/>
      <w:b w:val="0"/>
      <w:bCs w:val="0"/>
      <w:i w:val="0"/>
      <w:iCs w:val="0"/>
      <w:smallCaps w:val="0"/>
      <w:sz w:val="26"/>
      <w:szCs w:val="26"/>
    </w:rPr>
  </w:style>
  <w:style w:type="character" w:customStyle="1" w:styleId="CharStyle4184">
    <w:name w:val="CharStyle4184"/>
    <w:basedOn w:val="DefaultParagraphFont"/>
    <w:rsid w:val="003B40BE"/>
    <w:rPr>
      <w:rFonts w:ascii="Book Antiqua" w:eastAsia="Book Antiqua" w:hAnsi="Book Antiqua" w:cs="Book Antiqua"/>
      <w:b w:val="0"/>
      <w:bCs w:val="0"/>
      <w:i w:val="0"/>
      <w:iCs w:val="0"/>
      <w:smallCaps w:val="0"/>
      <w:sz w:val="22"/>
      <w:szCs w:val="22"/>
    </w:rPr>
  </w:style>
  <w:style w:type="character" w:customStyle="1" w:styleId="CharStyle4187">
    <w:name w:val="CharStyle4187"/>
    <w:basedOn w:val="DefaultParagraphFont"/>
    <w:rsid w:val="003B40BE"/>
    <w:rPr>
      <w:rFonts w:ascii="Book Antiqua" w:eastAsia="Book Antiqua" w:hAnsi="Book Antiqua" w:cs="Book Antiqua"/>
      <w:b w:val="0"/>
      <w:bCs w:val="0"/>
      <w:i w:val="0"/>
      <w:iCs w:val="0"/>
      <w:smallCaps w:val="0"/>
      <w:sz w:val="26"/>
      <w:szCs w:val="26"/>
    </w:rPr>
  </w:style>
  <w:style w:type="character" w:customStyle="1" w:styleId="CharStyle4189">
    <w:name w:val="CharStyle4189"/>
    <w:basedOn w:val="DefaultParagraphFont"/>
    <w:rsid w:val="003B40BE"/>
    <w:rPr>
      <w:rFonts w:ascii="Book Antiqua" w:eastAsia="Book Antiqua" w:hAnsi="Book Antiqua" w:cs="Book Antiqua"/>
      <w:b w:val="0"/>
      <w:bCs w:val="0"/>
      <w:i w:val="0"/>
      <w:iCs w:val="0"/>
      <w:smallCaps w:val="0"/>
      <w:sz w:val="24"/>
      <w:szCs w:val="24"/>
    </w:rPr>
  </w:style>
  <w:style w:type="character" w:customStyle="1" w:styleId="CharStyle4191">
    <w:name w:val="CharStyle4191"/>
    <w:basedOn w:val="DefaultParagraphFont"/>
    <w:rsid w:val="003B40BE"/>
    <w:rPr>
      <w:rFonts w:ascii="Calibri" w:eastAsia="Calibri" w:hAnsi="Calibri" w:cs="Calibri"/>
      <w:b/>
      <w:bCs/>
      <w:i w:val="0"/>
      <w:iCs w:val="0"/>
      <w:smallCaps w:val="0"/>
      <w:sz w:val="20"/>
      <w:szCs w:val="20"/>
    </w:rPr>
  </w:style>
  <w:style w:type="paragraph" w:styleId="BalloonText">
    <w:name w:val="Balloon Text"/>
    <w:basedOn w:val="Normal"/>
    <w:link w:val="BalloonTextChar"/>
    <w:uiPriority w:val="99"/>
    <w:semiHidden/>
    <w:unhideWhenUsed/>
    <w:rsid w:val="0091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7E"/>
    <w:rPr>
      <w:rFonts w:ascii="Tahoma" w:hAnsi="Tahoma" w:cs="Tahoma"/>
      <w:sz w:val="16"/>
      <w:szCs w:val="16"/>
    </w:rPr>
  </w:style>
  <w:style w:type="paragraph" w:styleId="Header">
    <w:name w:val="header"/>
    <w:basedOn w:val="Normal"/>
    <w:link w:val="HeaderChar"/>
    <w:uiPriority w:val="99"/>
    <w:unhideWhenUsed/>
    <w:rsid w:val="00FF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42"/>
  </w:style>
  <w:style w:type="paragraph" w:styleId="Footer">
    <w:name w:val="footer"/>
    <w:basedOn w:val="Normal"/>
    <w:link w:val="FooterChar"/>
    <w:uiPriority w:val="99"/>
    <w:semiHidden/>
    <w:unhideWhenUsed/>
    <w:rsid w:val="00FF28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2842"/>
  </w:style>
  <w:style w:type="paragraph" w:styleId="ListParagraph">
    <w:name w:val="List Paragraph"/>
    <w:basedOn w:val="Normal"/>
    <w:uiPriority w:val="34"/>
    <w:qFormat/>
    <w:rsid w:val="00C72253"/>
    <w:pPr>
      <w:ind w:left="720"/>
      <w:contextualSpacing/>
    </w:pPr>
  </w:style>
  <w:style w:type="character" w:styleId="CommentReference">
    <w:name w:val="annotation reference"/>
    <w:basedOn w:val="DefaultParagraphFont"/>
    <w:uiPriority w:val="99"/>
    <w:semiHidden/>
    <w:unhideWhenUsed/>
    <w:rsid w:val="00D23C17"/>
    <w:rPr>
      <w:sz w:val="16"/>
      <w:szCs w:val="16"/>
    </w:rPr>
  </w:style>
  <w:style w:type="paragraph" w:styleId="CommentText">
    <w:name w:val="annotation text"/>
    <w:basedOn w:val="Normal"/>
    <w:link w:val="CommentTextChar"/>
    <w:uiPriority w:val="99"/>
    <w:semiHidden/>
    <w:unhideWhenUsed/>
    <w:rsid w:val="00D23C17"/>
    <w:pPr>
      <w:spacing w:line="240" w:lineRule="auto"/>
    </w:pPr>
    <w:rPr>
      <w:sz w:val="20"/>
      <w:szCs w:val="20"/>
    </w:rPr>
  </w:style>
  <w:style w:type="character" w:customStyle="1" w:styleId="CommentTextChar">
    <w:name w:val="Comment Text Char"/>
    <w:basedOn w:val="DefaultParagraphFont"/>
    <w:link w:val="CommentText"/>
    <w:uiPriority w:val="99"/>
    <w:semiHidden/>
    <w:rsid w:val="00D23C17"/>
    <w:rPr>
      <w:sz w:val="20"/>
      <w:szCs w:val="20"/>
    </w:rPr>
  </w:style>
  <w:style w:type="paragraph" w:styleId="CommentSubject">
    <w:name w:val="annotation subject"/>
    <w:basedOn w:val="CommentText"/>
    <w:next w:val="CommentText"/>
    <w:link w:val="CommentSubjectChar"/>
    <w:uiPriority w:val="99"/>
    <w:semiHidden/>
    <w:unhideWhenUsed/>
    <w:rsid w:val="00D23C17"/>
    <w:rPr>
      <w:b/>
      <w:bCs/>
    </w:rPr>
  </w:style>
  <w:style w:type="character" w:customStyle="1" w:styleId="CommentSubjectChar">
    <w:name w:val="Comment Subject Char"/>
    <w:basedOn w:val="CommentTextChar"/>
    <w:link w:val="CommentSubject"/>
    <w:uiPriority w:val="99"/>
    <w:semiHidden/>
    <w:rsid w:val="00D23C17"/>
    <w:rPr>
      <w:b/>
      <w:bCs/>
      <w:sz w:val="20"/>
      <w:szCs w:val="20"/>
    </w:rPr>
  </w:style>
  <w:style w:type="paragraph" w:styleId="Revision">
    <w:name w:val="Revision"/>
    <w:hidden/>
    <w:uiPriority w:val="99"/>
    <w:semiHidden/>
    <w:rsid w:val="00146C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93</Pages>
  <Words>30929</Words>
  <Characters>176297</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2019-03-30T19:53:00Z</dcterms:created>
  <dcterms:modified xsi:type="dcterms:W3CDTF">2019-10-07T23:41:00Z</dcterms:modified>
</cp:coreProperties>
</file>