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DF375" w14:textId="77777777" w:rsidR="001A6D9A" w:rsidRDefault="001A6D9A" w:rsidP="00CA3CE0">
      <w:pPr>
        <w:spacing w:after="0" w:line="240" w:lineRule="auto"/>
        <w:jc w:val="center"/>
        <w:rPr>
          <w:rFonts w:ascii="Times New Roman" w:hAnsi="Times New Roman" w:cs="Times New Roman"/>
        </w:rPr>
      </w:pPr>
      <w:r w:rsidRPr="001A6D9A">
        <w:rPr>
          <w:rFonts w:ascii="Times New Roman" w:hAnsi="Times New Roman" w:cs="Times New Roman"/>
          <w:noProof/>
          <w:lang w:val="en-AU" w:eastAsia="en-AU"/>
        </w:rPr>
        <w:drawing>
          <wp:inline distT="0" distB="0" distL="0" distR="0" wp14:anchorId="407E2323" wp14:editId="4216BD59">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5F19471" w14:textId="77777777" w:rsidR="005C7E7D" w:rsidRPr="00CA3CE0" w:rsidRDefault="005C7E7D" w:rsidP="00CA3CE0">
      <w:pPr>
        <w:spacing w:before="240" w:after="240" w:line="240" w:lineRule="auto"/>
        <w:jc w:val="center"/>
        <w:rPr>
          <w:rFonts w:ascii="Times New Roman" w:hAnsi="Times New Roman" w:cs="Times New Roman"/>
          <w:b/>
          <w:sz w:val="36"/>
        </w:rPr>
      </w:pPr>
      <w:r w:rsidRPr="00CA3CE0">
        <w:rPr>
          <w:rFonts w:ascii="Times New Roman" w:hAnsi="Times New Roman" w:cs="Times New Roman"/>
          <w:b/>
          <w:sz w:val="36"/>
        </w:rPr>
        <w:t>Horticultural Legislation Amendment Act</w:t>
      </w:r>
      <w:r w:rsidR="00CA3CE0" w:rsidRPr="00CA3CE0">
        <w:rPr>
          <w:rFonts w:ascii="Times New Roman" w:hAnsi="Times New Roman" w:cs="Times New Roman"/>
          <w:b/>
          <w:sz w:val="36"/>
        </w:rPr>
        <w:t xml:space="preserve"> </w:t>
      </w:r>
      <w:r w:rsidRPr="00CA3CE0">
        <w:rPr>
          <w:rFonts w:ascii="Times New Roman" w:hAnsi="Times New Roman" w:cs="Times New Roman"/>
          <w:b/>
          <w:sz w:val="36"/>
        </w:rPr>
        <w:t>1989</w:t>
      </w:r>
    </w:p>
    <w:p w14:paraId="1FD86ABA" w14:textId="77777777" w:rsidR="005C7E7D" w:rsidRPr="00CA3CE0" w:rsidRDefault="005C7E7D" w:rsidP="00CA3CE0">
      <w:pPr>
        <w:spacing w:before="240" w:after="240" w:line="240" w:lineRule="auto"/>
        <w:jc w:val="center"/>
        <w:rPr>
          <w:rFonts w:ascii="Times New Roman" w:hAnsi="Times New Roman" w:cs="Times New Roman"/>
          <w:b/>
          <w:sz w:val="28"/>
        </w:rPr>
      </w:pPr>
      <w:r w:rsidRPr="00CA3CE0">
        <w:rPr>
          <w:rFonts w:ascii="Times New Roman" w:hAnsi="Times New Roman" w:cs="Times New Roman"/>
          <w:b/>
          <w:sz w:val="28"/>
        </w:rPr>
        <w:t>No. 46 of 1989</w:t>
      </w:r>
    </w:p>
    <w:p w14:paraId="4C831379" w14:textId="77777777" w:rsidR="00CA3CE0" w:rsidRPr="00CA3CE0" w:rsidRDefault="005C7E7D" w:rsidP="00CA3CE0">
      <w:pPr>
        <w:spacing w:after="0" w:line="240" w:lineRule="auto"/>
        <w:jc w:val="center"/>
        <w:rPr>
          <w:rFonts w:ascii="Times New Roman" w:hAnsi="Times New Roman" w:cs="Times New Roman"/>
          <w:b/>
          <w:sz w:val="24"/>
        </w:rPr>
      </w:pPr>
      <w:r w:rsidRPr="00CA3CE0">
        <w:rPr>
          <w:rFonts w:ascii="Times New Roman" w:hAnsi="Times New Roman" w:cs="Times New Roman"/>
          <w:b/>
          <w:sz w:val="24"/>
        </w:rPr>
        <w:t>TABLE OF PROVISIONS</w:t>
      </w:r>
    </w:p>
    <w:p w14:paraId="5B8EE1BF" w14:textId="77777777" w:rsidR="005C7E7D" w:rsidRPr="00CA3CE0" w:rsidRDefault="005C7E7D" w:rsidP="00CA3CE0">
      <w:pPr>
        <w:spacing w:before="120" w:after="120" w:line="240" w:lineRule="auto"/>
        <w:jc w:val="center"/>
        <w:rPr>
          <w:rFonts w:ascii="Times New Roman" w:hAnsi="Times New Roman" w:cs="Times New Roman"/>
          <w:sz w:val="24"/>
        </w:rPr>
      </w:pPr>
      <w:r w:rsidRPr="00CA3CE0">
        <w:rPr>
          <w:rFonts w:ascii="Times New Roman" w:hAnsi="Times New Roman" w:cs="Times New Roman"/>
          <w:sz w:val="24"/>
        </w:rPr>
        <w:t>PART 1—PRELIMINARY</w:t>
      </w:r>
    </w:p>
    <w:p w14:paraId="13773F98" w14:textId="77777777" w:rsidR="00CA3CE0" w:rsidRPr="00EB06E2" w:rsidRDefault="00CA3CE0" w:rsidP="00CA3CE0">
      <w:pPr>
        <w:spacing w:after="0" w:line="240" w:lineRule="auto"/>
        <w:jc w:val="both"/>
        <w:rPr>
          <w:rFonts w:ascii="Times New Roman" w:hAnsi="Times New Roman" w:cs="Times New Roman"/>
        </w:rPr>
      </w:pPr>
      <w:r w:rsidRPr="00EB06E2">
        <w:rPr>
          <w:rFonts w:ascii="Times New Roman" w:hAnsi="Times New Roman" w:cs="Times New Roman"/>
        </w:rPr>
        <w:t>Section</w:t>
      </w:r>
    </w:p>
    <w:p w14:paraId="60CF7093"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w:t>
      </w:r>
      <w:r w:rsidR="00CA3CE0">
        <w:rPr>
          <w:rFonts w:ascii="Times New Roman" w:hAnsi="Times New Roman" w:cs="Times New Roman"/>
        </w:rPr>
        <w:tab/>
      </w:r>
      <w:r w:rsidRPr="00EB06E2">
        <w:rPr>
          <w:rFonts w:ascii="Times New Roman" w:hAnsi="Times New Roman" w:cs="Times New Roman"/>
        </w:rPr>
        <w:t>Short title</w:t>
      </w:r>
    </w:p>
    <w:p w14:paraId="111EA6C0"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w:t>
      </w:r>
      <w:r w:rsidR="00CA3CE0">
        <w:rPr>
          <w:rFonts w:ascii="Times New Roman" w:hAnsi="Times New Roman" w:cs="Times New Roman"/>
        </w:rPr>
        <w:tab/>
      </w:r>
      <w:r w:rsidRPr="00EB06E2">
        <w:rPr>
          <w:rFonts w:ascii="Times New Roman" w:hAnsi="Times New Roman" w:cs="Times New Roman"/>
        </w:rPr>
        <w:t>Commencement</w:t>
      </w:r>
    </w:p>
    <w:p w14:paraId="5FEFC414" w14:textId="77777777" w:rsidR="005C7E7D" w:rsidRPr="00CA3CE0" w:rsidRDefault="005C7E7D" w:rsidP="00CA3CE0">
      <w:pPr>
        <w:spacing w:before="120" w:after="120" w:line="240" w:lineRule="auto"/>
        <w:jc w:val="center"/>
        <w:rPr>
          <w:rFonts w:ascii="Times New Roman" w:hAnsi="Times New Roman" w:cs="Times New Roman"/>
          <w:sz w:val="24"/>
        </w:rPr>
      </w:pPr>
      <w:r w:rsidRPr="00CA3CE0">
        <w:rPr>
          <w:rFonts w:ascii="Times New Roman" w:hAnsi="Times New Roman" w:cs="Times New Roman"/>
          <w:sz w:val="24"/>
        </w:rPr>
        <w:t>PART 2—AMENDMENTS OF THE AUSTRALIAN HORTICULTURAL CORPORATION ACT 1987</w:t>
      </w:r>
    </w:p>
    <w:p w14:paraId="0C42132D"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3.</w:t>
      </w:r>
      <w:r w:rsidR="00CA3CE0">
        <w:rPr>
          <w:rFonts w:ascii="Times New Roman" w:hAnsi="Times New Roman" w:cs="Times New Roman"/>
        </w:rPr>
        <w:tab/>
      </w:r>
      <w:r w:rsidRPr="00EB06E2">
        <w:rPr>
          <w:rFonts w:ascii="Times New Roman" w:hAnsi="Times New Roman" w:cs="Times New Roman"/>
        </w:rPr>
        <w:t>Principal Act</w:t>
      </w:r>
    </w:p>
    <w:p w14:paraId="5DE66C01"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4.</w:t>
      </w:r>
      <w:r w:rsidR="00CA3CE0">
        <w:rPr>
          <w:rFonts w:ascii="Times New Roman" w:hAnsi="Times New Roman" w:cs="Times New Roman"/>
        </w:rPr>
        <w:tab/>
      </w:r>
      <w:r w:rsidRPr="00EB06E2">
        <w:rPr>
          <w:rFonts w:ascii="Times New Roman" w:hAnsi="Times New Roman" w:cs="Times New Roman"/>
        </w:rPr>
        <w:t>Interpretation</w:t>
      </w:r>
    </w:p>
    <w:p w14:paraId="6BCA4737"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5.</w:t>
      </w:r>
      <w:r w:rsidR="00CA3CE0">
        <w:rPr>
          <w:rFonts w:ascii="Times New Roman" w:hAnsi="Times New Roman" w:cs="Times New Roman"/>
        </w:rPr>
        <w:tab/>
      </w:r>
      <w:r w:rsidRPr="00EB06E2">
        <w:rPr>
          <w:rFonts w:ascii="Times New Roman" w:hAnsi="Times New Roman" w:cs="Times New Roman"/>
        </w:rPr>
        <w:t>Payment of amounts of levy and charge to Corporation</w:t>
      </w:r>
    </w:p>
    <w:p w14:paraId="4A1AF58D"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6.</w:t>
      </w:r>
      <w:r w:rsidR="00CA3CE0">
        <w:rPr>
          <w:rFonts w:ascii="Times New Roman" w:hAnsi="Times New Roman" w:cs="Times New Roman"/>
        </w:rPr>
        <w:tab/>
      </w:r>
      <w:r w:rsidRPr="00EB06E2">
        <w:rPr>
          <w:rFonts w:ascii="Times New Roman" w:hAnsi="Times New Roman" w:cs="Times New Roman"/>
        </w:rPr>
        <w:t>Insertion of new section:</w:t>
      </w:r>
    </w:p>
    <w:p w14:paraId="074B03B5" w14:textId="77777777" w:rsidR="005C7E7D" w:rsidRPr="00EB06E2" w:rsidRDefault="009D48E4" w:rsidP="00CA3CE0">
      <w:pPr>
        <w:spacing w:after="0" w:line="240" w:lineRule="auto"/>
        <w:ind w:left="2160" w:hanging="720"/>
        <w:jc w:val="both"/>
        <w:rPr>
          <w:rFonts w:ascii="Times New Roman" w:hAnsi="Times New Roman" w:cs="Times New Roman"/>
        </w:rPr>
      </w:pPr>
      <w:r w:rsidRPr="009D48E4">
        <w:rPr>
          <w:rFonts w:ascii="Times New Roman" w:hAnsi="Times New Roman" w:cs="Times New Roman"/>
          <w:smallCaps/>
        </w:rPr>
        <w:t>47a</w:t>
      </w:r>
      <w:r w:rsidRPr="00EB06E2">
        <w:rPr>
          <w:rFonts w:ascii="Times New Roman" w:hAnsi="Times New Roman" w:cs="Times New Roman"/>
        </w:rPr>
        <w:t>.</w:t>
      </w:r>
      <w:r w:rsidR="00CA3CE0">
        <w:rPr>
          <w:rFonts w:ascii="Times New Roman" w:hAnsi="Times New Roman" w:cs="Times New Roman"/>
        </w:rPr>
        <w:tab/>
      </w:r>
      <w:r w:rsidR="005C7E7D" w:rsidRPr="00EB06E2">
        <w:rPr>
          <w:rFonts w:ascii="Times New Roman" w:hAnsi="Times New Roman" w:cs="Times New Roman"/>
        </w:rPr>
        <w:t>Corporation may enter into agreements with persons collecting levy, charge or penalty</w:t>
      </w:r>
    </w:p>
    <w:p w14:paraId="63D9F64B" w14:textId="77777777" w:rsidR="005C7E7D" w:rsidRPr="00CA3CE0" w:rsidRDefault="005C7E7D" w:rsidP="00CA3CE0">
      <w:pPr>
        <w:spacing w:before="120" w:after="120" w:line="240" w:lineRule="auto"/>
        <w:jc w:val="center"/>
        <w:rPr>
          <w:rFonts w:ascii="Times New Roman" w:hAnsi="Times New Roman" w:cs="Times New Roman"/>
          <w:sz w:val="24"/>
        </w:rPr>
      </w:pPr>
      <w:r w:rsidRPr="00CA3CE0">
        <w:rPr>
          <w:rFonts w:ascii="Times New Roman" w:hAnsi="Times New Roman" w:cs="Times New Roman"/>
          <w:sz w:val="24"/>
        </w:rPr>
        <w:t>PART 3—AMENDMENTS OF THE HORTICULTURAL EXPORT CHARGE COLLECTION ACT 1987</w:t>
      </w:r>
    </w:p>
    <w:p w14:paraId="3BCA7649"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7.</w:t>
      </w:r>
      <w:r w:rsidR="00CA3CE0">
        <w:rPr>
          <w:rFonts w:ascii="Times New Roman" w:hAnsi="Times New Roman" w:cs="Times New Roman"/>
        </w:rPr>
        <w:tab/>
      </w:r>
      <w:r w:rsidRPr="00EB06E2">
        <w:rPr>
          <w:rFonts w:ascii="Times New Roman" w:hAnsi="Times New Roman" w:cs="Times New Roman"/>
        </w:rPr>
        <w:t>Principal Act</w:t>
      </w:r>
    </w:p>
    <w:p w14:paraId="61289C98"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8.</w:t>
      </w:r>
      <w:r w:rsidR="00CA3CE0">
        <w:rPr>
          <w:rFonts w:ascii="Times New Roman" w:hAnsi="Times New Roman" w:cs="Times New Roman"/>
        </w:rPr>
        <w:tab/>
      </w:r>
      <w:r w:rsidRPr="00EB06E2">
        <w:rPr>
          <w:rFonts w:ascii="Times New Roman" w:hAnsi="Times New Roman" w:cs="Times New Roman"/>
        </w:rPr>
        <w:t>Interpretation</w:t>
      </w:r>
    </w:p>
    <w:p w14:paraId="6E0C5765"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9.</w:t>
      </w:r>
      <w:r w:rsidR="00CA3CE0">
        <w:rPr>
          <w:rFonts w:ascii="Times New Roman" w:hAnsi="Times New Roman" w:cs="Times New Roman"/>
        </w:rPr>
        <w:tab/>
      </w:r>
      <w:r w:rsidRPr="00EB06E2">
        <w:rPr>
          <w:rFonts w:ascii="Times New Roman" w:hAnsi="Times New Roman" w:cs="Times New Roman"/>
        </w:rPr>
        <w:t>Act binds Crown</w:t>
      </w:r>
    </w:p>
    <w:p w14:paraId="6A81B846"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10.</w:t>
      </w:r>
      <w:r w:rsidR="00CA3CE0">
        <w:rPr>
          <w:rFonts w:ascii="Times New Roman" w:hAnsi="Times New Roman" w:cs="Times New Roman"/>
        </w:rPr>
        <w:tab/>
      </w:r>
      <w:r w:rsidRPr="00EB06E2">
        <w:rPr>
          <w:rFonts w:ascii="Times New Roman" w:hAnsi="Times New Roman" w:cs="Times New Roman"/>
        </w:rPr>
        <w:t>Liability of exporting agents</w:t>
      </w:r>
    </w:p>
    <w:p w14:paraId="0D873591"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11.</w:t>
      </w:r>
      <w:r w:rsidR="00CA3CE0">
        <w:rPr>
          <w:rFonts w:ascii="Times New Roman" w:hAnsi="Times New Roman" w:cs="Times New Roman"/>
        </w:rPr>
        <w:tab/>
      </w:r>
      <w:r w:rsidRPr="00EB06E2">
        <w:rPr>
          <w:rFonts w:ascii="Times New Roman" w:hAnsi="Times New Roman" w:cs="Times New Roman"/>
        </w:rPr>
        <w:t>Insertion of new sections:</w:t>
      </w:r>
    </w:p>
    <w:p w14:paraId="171EB0E1" w14:textId="77777777" w:rsidR="00CA3CE0" w:rsidRDefault="009D48E4" w:rsidP="00CA3CE0">
      <w:pPr>
        <w:spacing w:after="0" w:line="240" w:lineRule="auto"/>
        <w:ind w:left="2160" w:hanging="720"/>
        <w:jc w:val="both"/>
        <w:rPr>
          <w:rFonts w:ascii="Times New Roman" w:hAnsi="Times New Roman" w:cs="Times New Roman"/>
        </w:rPr>
      </w:pPr>
      <w:r w:rsidRPr="009D48E4">
        <w:rPr>
          <w:rFonts w:ascii="Times New Roman" w:hAnsi="Times New Roman" w:cs="Times New Roman"/>
        </w:rPr>
        <w:t>7</w:t>
      </w:r>
      <w:r w:rsidRPr="009D48E4">
        <w:rPr>
          <w:rFonts w:ascii="Times New Roman" w:hAnsi="Times New Roman" w:cs="Times New Roman"/>
          <w:smallCaps/>
        </w:rPr>
        <w:t>a</w:t>
      </w:r>
      <w:r w:rsidR="005C7E7D" w:rsidRPr="00EB06E2">
        <w:rPr>
          <w:rFonts w:ascii="Times New Roman" w:hAnsi="Times New Roman" w:cs="Times New Roman"/>
        </w:rPr>
        <w:t>.</w:t>
      </w:r>
      <w:r w:rsidR="00CA3CE0">
        <w:rPr>
          <w:rFonts w:ascii="Times New Roman" w:hAnsi="Times New Roman" w:cs="Times New Roman"/>
        </w:rPr>
        <w:tab/>
      </w:r>
      <w:r w:rsidR="005C7E7D" w:rsidRPr="00EB06E2">
        <w:rPr>
          <w:rFonts w:ascii="Times New Roman" w:hAnsi="Times New Roman" w:cs="Times New Roman"/>
        </w:rPr>
        <w:t>Liability of sellers of prescribed goods or services</w:t>
      </w:r>
    </w:p>
    <w:p w14:paraId="0F7459DE" w14:textId="77777777" w:rsidR="005C7E7D" w:rsidRPr="00EB06E2" w:rsidRDefault="005C7E7D" w:rsidP="00CA3CE0">
      <w:pPr>
        <w:spacing w:after="0" w:line="240" w:lineRule="auto"/>
        <w:ind w:left="2160" w:hanging="720"/>
        <w:jc w:val="both"/>
        <w:rPr>
          <w:rFonts w:ascii="Times New Roman" w:hAnsi="Times New Roman" w:cs="Times New Roman"/>
        </w:rPr>
      </w:pPr>
      <w:r w:rsidRPr="00EB06E2">
        <w:rPr>
          <w:rFonts w:ascii="Times New Roman" w:hAnsi="Times New Roman" w:cs="Times New Roman"/>
        </w:rPr>
        <w:t>7</w:t>
      </w:r>
      <w:r w:rsidR="00EB06E2" w:rsidRPr="00CA3CE0">
        <w:rPr>
          <w:rFonts w:ascii="Times New Roman" w:hAnsi="Times New Roman" w:cs="Times New Roman"/>
          <w:smallCaps/>
        </w:rPr>
        <w:t>b</w:t>
      </w:r>
      <w:r w:rsidRPr="00EB06E2">
        <w:rPr>
          <w:rFonts w:ascii="Times New Roman" w:hAnsi="Times New Roman" w:cs="Times New Roman"/>
        </w:rPr>
        <w:t>.</w:t>
      </w:r>
      <w:r w:rsidR="00CA3CE0">
        <w:rPr>
          <w:rFonts w:ascii="Times New Roman" w:hAnsi="Times New Roman" w:cs="Times New Roman"/>
        </w:rPr>
        <w:tab/>
      </w:r>
      <w:r w:rsidRPr="00EB06E2">
        <w:rPr>
          <w:rFonts w:ascii="Times New Roman" w:hAnsi="Times New Roman" w:cs="Times New Roman"/>
        </w:rPr>
        <w:t>Collection agreements</w:t>
      </w:r>
    </w:p>
    <w:p w14:paraId="7DA860FA"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12.</w:t>
      </w:r>
      <w:r w:rsidR="00CA3CE0">
        <w:rPr>
          <w:rFonts w:ascii="Times New Roman" w:hAnsi="Times New Roman" w:cs="Times New Roman"/>
        </w:rPr>
        <w:tab/>
      </w:r>
      <w:r w:rsidRPr="00EB06E2">
        <w:rPr>
          <w:rFonts w:ascii="Times New Roman" w:hAnsi="Times New Roman" w:cs="Times New Roman"/>
        </w:rPr>
        <w:t>Penalty for non-payment</w:t>
      </w:r>
    </w:p>
    <w:p w14:paraId="3F9D5407"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13.</w:t>
      </w:r>
      <w:r w:rsidR="00CA3CE0">
        <w:rPr>
          <w:rFonts w:ascii="Times New Roman" w:hAnsi="Times New Roman" w:cs="Times New Roman"/>
        </w:rPr>
        <w:tab/>
      </w:r>
      <w:r w:rsidRPr="00EB06E2">
        <w:rPr>
          <w:rFonts w:ascii="Times New Roman" w:hAnsi="Times New Roman" w:cs="Times New Roman"/>
        </w:rPr>
        <w:t>Recovery of charge and other amounts</w:t>
      </w:r>
    </w:p>
    <w:p w14:paraId="11AD581A"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14.</w:t>
      </w:r>
      <w:r w:rsidR="00CA3CE0">
        <w:rPr>
          <w:rFonts w:ascii="Times New Roman" w:hAnsi="Times New Roman" w:cs="Times New Roman"/>
        </w:rPr>
        <w:tab/>
      </w:r>
      <w:r w:rsidRPr="00EB06E2">
        <w:rPr>
          <w:rFonts w:ascii="Times New Roman" w:hAnsi="Times New Roman" w:cs="Times New Roman"/>
        </w:rPr>
        <w:t>Refund of charge etc.</w:t>
      </w:r>
    </w:p>
    <w:p w14:paraId="4219A2D4"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15.</w:t>
      </w:r>
      <w:r w:rsidR="00CA3CE0">
        <w:rPr>
          <w:rFonts w:ascii="Times New Roman" w:hAnsi="Times New Roman" w:cs="Times New Roman"/>
        </w:rPr>
        <w:tab/>
      </w:r>
      <w:r w:rsidRPr="00EB06E2">
        <w:rPr>
          <w:rFonts w:ascii="Times New Roman" w:hAnsi="Times New Roman" w:cs="Times New Roman"/>
        </w:rPr>
        <w:t>Powers of authorised person in relation to premises</w:t>
      </w:r>
    </w:p>
    <w:p w14:paraId="6C88807F"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16.</w:t>
      </w:r>
      <w:r w:rsidR="00CA3CE0">
        <w:rPr>
          <w:rFonts w:ascii="Times New Roman" w:hAnsi="Times New Roman" w:cs="Times New Roman"/>
        </w:rPr>
        <w:tab/>
      </w:r>
      <w:r w:rsidRPr="00EB06E2">
        <w:rPr>
          <w:rFonts w:ascii="Times New Roman" w:hAnsi="Times New Roman" w:cs="Times New Roman"/>
        </w:rPr>
        <w:t>Insertion of new section:</w:t>
      </w:r>
    </w:p>
    <w:p w14:paraId="4BB66E0A" w14:textId="77777777" w:rsidR="005C7E7D" w:rsidRPr="00EB06E2" w:rsidRDefault="00EB06E2" w:rsidP="00CA3CE0">
      <w:pPr>
        <w:spacing w:after="0" w:line="240" w:lineRule="auto"/>
        <w:ind w:left="2160" w:hanging="720"/>
        <w:jc w:val="both"/>
        <w:rPr>
          <w:rFonts w:ascii="Times New Roman" w:hAnsi="Times New Roman" w:cs="Times New Roman"/>
        </w:rPr>
      </w:pPr>
      <w:r w:rsidRPr="00CA3CE0">
        <w:rPr>
          <w:rFonts w:ascii="Times New Roman" w:hAnsi="Times New Roman" w:cs="Times New Roman"/>
        </w:rPr>
        <w:t>12</w:t>
      </w:r>
      <w:r w:rsidRPr="00CA3CE0">
        <w:rPr>
          <w:rFonts w:ascii="Times New Roman" w:hAnsi="Times New Roman" w:cs="Times New Roman"/>
          <w:smallCaps/>
        </w:rPr>
        <w:t>a</w:t>
      </w:r>
      <w:r w:rsidR="005C7E7D" w:rsidRPr="00EB06E2">
        <w:rPr>
          <w:rFonts w:ascii="Times New Roman" w:hAnsi="Times New Roman" w:cs="Times New Roman"/>
        </w:rPr>
        <w:t>.</w:t>
      </w:r>
      <w:r w:rsidR="00CA3CE0">
        <w:rPr>
          <w:rFonts w:ascii="Times New Roman" w:hAnsi="Times New Roman" w:cs="Times New Roman"/>
        </w:rPr>
        <w:tab/>
      </w:r>
      <w:r w:rsidR="005C7E7D" w:rsidRPr="00EB06E2">
        <w:rPr>
          <w:rFonts w:ascii="Times New Roman" w:hAnsi="Times New Roman" w:cs="Times New Roman"/>
        </w:rPr>
        <w:t>Seizure</w:t>
      </w:r>
    </w:p>
    <w:p w14:paraId="30A850AC" w14:textId="77777777" w:rsidR="00C546C2" w:rsidRDefault="00C546C2" w:rsidP="00CA3CE0">
      <w:pPr>
        <w:spacing w:after="0" w:line="240" w:lineRule="auto"/>
        <w:jc w:val="center"/>
        <w:rPr>
          <w:rFonts w:ascii="Times New Roman" w:hAnsi="Times New Roman" w:cs="Times New Roman"/>
        </w:rPr>
        <w:sectPr w:rsidR="00C546C2" w:rsidSect="00EB06E2">
          <w:headerReference w:type="even" r:id="rId8"/>
          <w:headerReference w:type="default" r:id="rId9"/>
          <w:pgSz w:w="10325" w:h="14573"/>
          <w:pgMar w:top="1440" w:right="1440" w:bottom="1440" w:left="1440" w:header="720" w:footer="720" w:gutter="0"/>
          <w:cols w:space="720"/>
          <w:titlePg/>
          <w:docGrid w:linePitch="299"/>
        </w:sectPr>
      </w:pPr>
    </w:p>
    <w:p w14:paraId="442BA48F" w14:textId="77777777" w:rsidR="005C7E7D" w:rsidRPr="00EB06E2" w:rsidRDefault="00EB06E2" w:rsidP="00CA3CE0">
      <w:pPr>
        <w:spacing w:after="0" w:line="240" w:lineRule="auto"/>
        <w:jc w:val="center"/>
        <w:rPr>
          <w:rFonts w:ascii="Times New Roman" w:hAnsi="Times New Roman" w:cs="Times New Roman"/>
        </w:rPr>
      </w:pPr>
      <w:r w:rsidRPr="00EB06E2">
        <w:rPr>
          <w:rFonts w:ascii="Times New Roman" w:hAnsi="Times New Roman" w:cs="Times New Roman"/>
          <w:smallCaps/>
        </w:rPr>
        <w:lastRenderedPageBreak/>
        <w:t xml:space="preserve">table </w:t>
      </w:r>
      <w:r w:rsidR="005C7E7D" w:rsidRPr="00EB06E2">
        <w:rPr>
          <w:rFonts w:ascii="Times New Roman" w:hAnsi="Times New Roman" w:cs="Times New Roman"/>
        </w:rPr>
        <w:t>OF PROVISIONS-</w:t>
      </w:r>
      <w:r w:rsidR="00CA3CE0" w:rsidRPr="00CA3CE0">
        <w:rPr>
          <w:rFonts w:ascii="Times New Roman" w:hAnsi="Times New Roman" w:cs="Times New Roman"/>
          <w:i/>
        </w:rPr>
        <w:t>continued</w:t>
      </w:r>
    </w:p>
    <w:p w14:paraId="5954E621" w14:textId="77777777" w:rsidR="005C7E7D" w:rsidRDefault="005C7E7D" w:rsidP="00EB06E2">
      <w:pPr>
        <w:spacing w:after="0" w:line="240" w:lineRule="auto"/>
        <w:jc w:val="both"/>
        <w:rPr>
          <w:rFonts w:ascii="Times New Roman" w:hAnsi="Times New Roman" w:cs="Times New Roman"/>
        </w:rPr>
      </w:pPr>
      <w:r w:rsidRPr="00EB06E2">
        <w:rPr>
          <w:rFonts w:ascii="Times New Roman" w:hAnsi="Times New Roman" w:cs="Times New Roman"/>
        </w:rPr>
        <w:t>Section</w:t>
      </w:r>
    </w:p>
    <w:p w14:paraId="290D5436" w14:textId="77777777" w:rsidR="00080DBD" w:rsidRDefault="00080DBD" w:rsidP="00080DBD">
      <w:pPr>
        <w:spacing w:after="0" w:line="240" w:lineRule="auto"/>
        <w:ind w:left="1152" w:hanging="72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Warrant to enter premises</w:t>
      </w:r>
    </w:p>
    <w:p w14:paraId="7F645562" w14:textId="77777777" w:rsidR="00080DBD" w:rsidRPr="00EB06E2" w:rsidRDefault="00080DBD" w:rsidP="00080DBD">
      <w:pPr>
        <w:spacing w:after="0" w:line="240" w:lineRule="auto"/>
        <w:ind w:left="1152" w:hanging="720"/>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t>Review of decisions</w:t>
      </w:r>
    </w:p>
    <w:p w14:paraId="472C9287" w14:textId="77777777" w:rsidR="005C7E7D" w:rsidRPr="00080DBD" w:rsidRDefault="005C7E7D" w:rsidP="00080DBD">
      <w:pPr>
        <w:spacing w:before="120" w:after="120" w:line="240" w:lineRule="auto"/>
        <w:jc w:val="center"/>
        <w:rPr>
          <w:rFonts w:ascii="Times New Roman" w:hAnsi="Times New Roman" w:cs="Times New Roman"/>
          <w:sz w:val="24"/>
        </w:rPr>
      </w:pPr>
      <w:r w:rsidRPr="00080DBD">
        <w:rPr>
          <w:rFonts w:ascii="Times New Roman" w:hAnsi="Times New Roman" w:cs="Times New Roman"/>
          <w:sz w:val="24"/>
        </w:rPr>
        <w:t>PART 4—AMENDMENTS OF THE HORTICULTURAL LEVY COLLECTION ACT 1987</w:t>
      </w:r>
    </w:p>
    <w:p w14:paraId="13FE1DB0"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19.</w:t>
      </w:r>
      <w:r w:rsidR="00080DBD">
        <w:rPr>
          <w:rFonts w:ascii="Times New Roman" w:hAnsi="Times New Roman" w:cs="Times New Roman"/>
        </w:rPr>
        <w:tab/>
      </w:r>
      <w:r w:rsidRPr="00EB06E2">
        <w:rPr>
          <w:rFonts w:ascii="Times New Roman" w:hAnsi="Times New Roman" w:cs="Times New Roman"/>
        </w:rPr>
        <w:t>Principal Act</w:t>
      </w:r>
    </w:p>
    <w:p w14:paraId="16C597D8"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20.</w:t>
      </w:r>
      <w:r w:rsidR="00080DBD">
        <w:rPr>
          <w:rFonts w:ascii="Times New Roman" w:hAnsi="Times New Roman" w:cs="Times New Roman"/>
        </w:rPr>
        <w:tab/>
      </w:r>
      <w:r w:rsidRPr="00EB06E2">
        <w:rPr>
          <w:rFonts w:ascii="Times New Roman" w:hAnsi="Times New Roman" w:cs="Times New Roman"/>
        </w:rPr>
        <w:t>Interpretation</w:t>
      </w:r>
    </w:p>
    <w:p w14:paraId="355F0812"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21.</w:t>
      </w:r>
      <w:r w:rsidR="00080DBD">
        <w:rPr>
          <w:rFonts w:ascii="Times New Roman" w:hAnsi="Times New Roman" w:cs="Times New Roman"/>
        </w:rPr>
        <w:tab/>
      </w:r>
      <w:r w:rsidRPr="00EB06E2">
        <w:rPr>
          <w:rFonts w:ascii="Times New Roman" w:hAnsi="Times New Roman" w:cs="Times New Roman"/>
        </w:rPr>
        <w:t>Act binds Crown</w:t>
      </w:r>
    </w:p>
    <w:p w14:paraId="19C562C6"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22.</w:t>
      </w:r>
      <w:r w:rsidR="00080DBD">
        <w:rPr>
          <w:rFonts w:ascii="Times New Roman" w:hAnsi="Times New Roman" w:cs="Times New Roman"/>
        </w:rPr>
        <w:tab/>
      </w:r>
      <w:r w:rsidRPr="00EB06E2">
        <w:rPr>
          <w:rFonts w:ascii="Times New Roman" w:hAnsi="Times New Roman" w:cs="Times New Roman"/>
        </w:rPr>
        <w:t>Liability of selling agents and first purchasers</w:t>
      </w:r>
    </w:p>
    <w:p w14:paraId="446AFD4D"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23.</w:t>
      </w:r>
      <w:r w:rsidR="00080DBD">
        <w:rPr>
          <w:rFonts w:ascii="Times New Roman" w:hAnsi="Times New Roman" w:cs="Times New Roman"/>
        </w:rPr>
        <w:tab/>
      </w:r>
      <w:r w:rsidRPr="00EB06E2">
        <w:rPr>
          <w:rFonts w:ascii="Times New Roman" w:hAnsi="Times New Roman" w:cs="Times New Roman"/>
        </w:rPr>
        <w:t>Insertion of new sections:</w:t>
      </w:r>
    </w:p>
    <w:p w14:paraId="578455BA" w14:textId="77777777" w:rsidR="00080DBD" w:rsidRDefault="005C7E7D" w:rsidP="00080DBD">
      <w:pPr>
        <w:spacing w:after="0" w:line="240" w:lineRule="auto"/>
        <w:ind w:left="2160" w:hanging="720"/>
        <w:jc w:val="both"/>
        <w:rPr>
          <w:rFonts w:ascii="Times New Roman" w:hAnsi="Times New Roman" w:cs="Times New Roman"/>
        </w:rPr>
      </w:pPr>
      <w:r w:rsidRPr="00EB06E2">
        <w:rPr>
          <w:rFonts w:ascii="Times New Roman" w:hAnsi="Times New Roman" w:cs="Times New Roman"/>
        </w:rPr>
        <w:t>7</w:t>
      </w:r>
      <w:r w:rsidR="00EB06E2" w:rsidRPr="00080DBD">
        <w:rPr>
          <w:rFonts w:ascii="Times New Roman" w:hAnsi="Times New Roman" w:cs="Times New Roman"/>
          <w:smallCaps/>
        </w:rPr>
        <w:t>a</w:t>
      </w:r>
      <w:r w:rsidRPr="00EB06E2">
        <w:rPr>
          <w:rFonts w:ascii="Times New Roman" w:hAnsi="Times New Roman" w:cs="Times New Roman"/>
        </w:rPr>
        <w:t>.</w:t>
      </w:r>
      <w:r w:rsidR="00080DBD">
        <w:rPr>
          <w:rFonts w:ascii="Times New Roman" w:hAnsi="Times New Roman" w:cs="Times New Roman"/>
        </w:rPr>
        <w:tab/>
      </w:r>
      <w:r w:rsidRPr="00EB06E2">
        <w:rPr>
          <w:rFonts w:ascii="Times New Roman" w:hAnsi="Times New Roman" w:cs="Times New Roman"/>
        </w:rPr>
        <w:t>Liability of sellers of prescribed goods or services</w:t>
      </w:r>
    </w:p>
    <w:p w14:paraId="0AD9A9D9" w14:textId="77777777" w:rsidR="005C7E7D" w:rsidRPr="00EB06E2" w:rsidRDefault="005C7E7D" w:rsidP="00080DBD">
      <w:pPr>
        <w:spacing w:after="0" w:line="240" w:lineRule="auto"/>
        <w:ind w:left="2160" w:hanging="720"/>
        <w:jc w:val="both"/>
        <w:rPr>
          <w:rFonts w:ascii="Times New Roman" w:hAnsi="Times New Roman" w:cs="Times New Roman"/>
        </w:rPr>
      </w:pPr>
      <w:r w:rsidRPr="00EB06E2">
        <w:rPr>
          <w:rFonts w:ascii="Times New Roman" w:hAnsi="Times New Roman" w:cs="Times New Roman"/>
        </w:rPr>
        <w:t>7</w:t>
      </w:r>
      <w:r w:rsidR="00EB06E2" w:rsidRPr="00080DBD">
        <w:rPr>
          <w:rFonts w:ascii="Times New Roman" w:hAnsi="Times New Roman" w:cs="Times New Roman"/>
          <w:smallCaps/>
        </w:rPr>
        <w:t>b</w:t>
      </w:r>
      <w:r w:rsidRPr="00EB06E2">
        <w:rPr>
          <w:rFonts w:ascii="Times New Roman" w:hAnsi="Times New Roman" w:cs="Times New Roman"/>
        </w:rPr>
        <w:t>.</w:t>
      </w:r>
      <w:r w:rsidR="00080DBD">
        <w:rPr>
          <w:rFonts w:ascii="Times New Roman" w:hAnsi="Times New Roman" w:cs="Times New Roman"/>
        </w:rPr>
        <w:tab/>
      </w:r>
      <w:r w:rsidRPr="00EB06E2">
        <w:rPr>
          <w:rFonts w:ascii="Times New Roman" w:hAnsi="Times New Roman" w:cs="Times New Roman"/>
        </w:rPr>
        <w:t>Collection agreements</w:t>
      </w:r>
    </w:p>
    <w:p w14:paraId="5B55A52D"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24.</w:t>
      </w:r>
      <w:r w:rsidR="00080DBD">
        <w:rPr>
          <w:rFonts w:ascii="Times New Roman" w:hAnsi="Times New Roman" w:cs="Times New Roman"/>
        </w:rPr>
        <w:tab/>
      </w:r>
      <w:r w:rsidRPr="00EB06E2">
        <w:rPr>
          <w:rFonts w:ascii="Times New Roman" w:hAnsi="Times New Roman" w:cs="Times New Roman"/>
        </w:rPr>
        <w:t>Penalty for non-payment</w:t>
      </w:r>
    </w:p>
    <w:p w14:paraId="7FAE83CA"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25.</w:t>
      </w:r>
      <w:r w:rsidR="00080DBD">
        <w:rPr>
          <w:rFonts w:ascii="Times New Roman" w:hAnsi="Times New Roman" w:cs="Times New Roman"/>
        </w:rPr>
        <w:tab/>
      </w:r>
      <w:r w:rsidRPr="00EB06E2">
        <w:rPr>
          <w:rFonts w:ascii="Times New Roman" w:hAnsi="Times New Roman" w:cs="Times New Roman"/>
        </w:rPr>
        <w:t>Recovery of levy and other amounts</w:t>
      </w:r>
    </w:p>
    <w:p w14:paraId="6502D16B"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26.</w:t>
      </w:r>
      <w:r w:rsidR="00080DBD">
        <w:rPr>
          <w:rFonts w:ascii="Times New Roman" w:hAnsi="Times New Roman" w:cs="Times New Roman"/>
        </w:rPr>
        <w:tab/>
      </w:r>
      <w:r w:rsidRPr="00EB06E2">
        <w:rPr>
          <w:rFonts w:ascii="Times New Roman" w:hAnsi="Times New Roman" w:cs="Times New Roman"/>
        </w:rPr>
        <w:t>Refund of levy etc.</w:t>
      </w:r>
    </w:p>
    <w:p w14:paraId="3828EB96"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27.</w:t>
      </w:r>
      <w:r w:rsidR="00080DBD">
        <w:rPr>
          <w:rFonts w:ascii="Times New Roman" w:hAnsi="Times New Roman" w:cs="Times New Roman"/>
        </w:rPr>
        <w:tab/>
      </w:r>
      <w:r w:rsidRPr="00EB06E2">
        <w:rPr>
          <w:rFonts w:ascii="Times New Roman" w:hAnsi="Times New Roman" w:cs="Times New Roman"/>
        </w:rPr>
        <w:t>Power of authorised person in relation to premises</w:t>
      </w:r>
    </w:p>
    <w:p w14:paraId="14E29AAF"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28.</w:t>
      </w:r>
      <w:r w:rsidR="00080DBD">
        <w:rPr>
          <w:rFonts w:ascii="Times New Roman" w:hAnsi="Times New Roman" w:cs="Times New Roman"/>
        </w:rPr>
        <w:tab/>
      </w:r>
      <w:r w:rsidRPr="00EB06E2">
        <w:rPr>
          <w:rFonts w:ascii="Times New Roman" w:hAnsi="Times New Roman" w:cs="Times New Roman"/>
        </w:rPr>
        <w:t>Insertion of new section:</w:t>
      </w:r>
    </w:p>
    <w:p w14:paraId="5454E019" w14:textId="77777777" w:rsidR="005C7E7D" w:rsidRPr="00EB06E2" w:rsidRDefault="005C7E7D" w:rsidP="00080DBD">
      <w:pPr>
        <w:spacing w:after="0" w:line="240" w:lineRule="auto"/>
        <w:ind w:left="2160" w:hanging="720"/>
        <w:jc w:val="both"/>
        <w:rPr>
          <w:rFonts w:ascii="Times New Roman" w:hAnsi="Times New Roman" w:cs="Times New Roman"/>
        </w:rPr>
      </w:pPr>
      <w:r w:rsidRPr="00EB06E2">
        <w:rPr>
          <w:rFonts w:ascii="Times New Roman" w:hAnsi="Times New Roman" w:cs="Times New Roman"/>
        </w:rPr>
        <w:t>12</w:t>
      </w:r>
      <w:r w:rsidR="00080DBD" w:rsidRPr="00080DBD">
        <w:rPr>
          <w:rFonts w:ascii="Times New Roman" w:hAnsi="Times New Roman" w:cs="Times New Roman"/>
          <w:smallCaps/>
        </w:rPr>
        <w:t>a</w:t>
      </w:r>
      <w:r w:rsidRPr="00EB06E2">
        <w:rPr>
          <w:rFonts w:ascii="Times New Roman" w:hAnsi="Times New Roman" w:cs="Times New Roman"/>
        </w:rPr>
        <w:t>.</w:t>
      </w:r>
      <w:r w:rsidR="00080DBD">
        <w:rPr>
          <w:rFonts w:ascii="Times New Roman" w:hAnsi="Times New Roman" w:cs="Times New Roman"/>
        </w:rPr>
        <w:tab/>
      </w:r>
      <w:r w:rsidRPr="00EB06E2">
        <w:rPr>
          <w:rFonts w:ascii="Times New Roman" w:hAnsi="Times New Roman" w:cs="Times New Roman"/>
        </w:rPr>
        <w:t>Seizure</w:t>
      </w:r>
    </w:p>
    <w:p w14:paraId="57260595"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29.</w:t>
      </w:r>
      <w:r w:rsidR="00080DBD">
        <w:rPr>
          <w:rFonts w:ascii="Times New Roman" w:hAnsi="Times New Roman" w:cs="Times New Roman"/>
        </w:rPr>
        <w:tab/>
      </w:r>
      <w:r w:rsidRPr="00EB06E2">
        <w:rPr>
          <w:rFonts w:ascii="Times New Roman" w:hAnsi="Times New Roman" w:cs="Times New Roman"/>
        </w:rPr>
        <w:t>Warrant to enter premises</w:t>
      </w:r>
    </w:p>
    <w:p w14:paraId="68B1118C"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30.</w:t>
      </w:r>
      <w:r w:rsidR="00080DBD">
        <w:rPr>
          <w:rFonts w:ascii="Times New Roman" w:hAnsi="Times New Roman" w:cs="Times New Roman"/>
        </w:rPr>
        <w:tab/>
      </w:r>
      <w:r w:rsidRPr="00EB06E2">
        <w:rPr>
          <w:rFonts w:ascii="Times New Roman" w:hAnsi="Times New Roman" w:cs="Times New Roman"/>
        </w:rPr>
        <w:t>Review of decisions</w:t>
      </w:r>
    </w:p>
    <w:p w14:paraId="6BFB21B1" w14:textId="77777777" w:rsidR="005C7E7D" w:rsidRPr="00080DBD" w:rsidRDefault="005C7E7D" w:rsidP="00080DBD">
      <w:pPr>
        <w:spacing w:before="120" w:after="120" w:line="240" w:lineRule="auto"/>
        <w:jc w:val="center"/>
        <w:rPr>
          <w:rFonts w:ascii="Times New Roman" w:hAnsi="Times New Roman" w:cs="Times New Roman"/>
          <w:sz w:val="24"/>
        </w:rPr>
      </w:pPr>
      <w:r w:rsidRPr="00080DBD">
        <w:rPr>
          <w:rFonts w:ascii="Times New Roman" w:hAnsi="Times New Roman" w:cs="Times New Roman"/>
          <w:sz w:val="24"/>
        </w:rPr>
        <w:t>PART 5—AMENDMENTS OF THE HORTICULTURAL RESEARCH AND DEVELOPMENT CORPORATION ACT 1987</w:t>
      </w:r>
    </w:p>
    <w:p w14:paraId="1C486A7B"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31.</w:t>
      </w:r>
      <w:r w:rsidR="00080DBD">
        <w:rPr>
          <w:rFonts w:ascii="Times New Roman" w:hAnsi="Times New Roman" w:cs="Times New Roman"/>
        </w:rPr>
        <w:tab/>
      </w:r>
      <w:r w:rsidRPr="00EB06E2">
        <w:rPr>
          <w:rFonts w:ascii="Times New Roman" w:hAnsi="Times New Roman" w:cs="Times New Roman"/>
        </w:rPr>
        <w:t>Principal Act</w:t>
      </w:r>
    </w:p>
    <w:p w14:paraId="2129A8CF"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32.</w:t>
      </w:r>
      <w:r w:rsidR="00080DBD">
        <w:rPr>
          <w:rFonts w:ascii="Times New Roman" w:hAnsi="Times New Roman" w:cs="Times New Roman"/>
        </w:rPr>
        <w:tab/>
      </w:r>
      <w:r w:rsidRPr="00EB06E2">
        <w:rPr>
          <w:rFonts w:ascii="Times New Roman" w:hAnsi="Times New Roman" w:cs="Times New Roman"/>
        </w:rPr>
        <w:t>Interpretation</w:t>
      </w:r>
    </w:p>
    <w:p w14:paraId="563DC28C"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33.</w:t>
      </w:r>
      <w:r w:rsidR="00080DBD">
        <w:rPr>
          <w:rFonts w:ascii="Times New Roman" w:hAnsi="Times New Roman" w:cs="Times New Roman"/>
        </w:rPr>
        <w:tab/>
      </w:r>
      <w:r w:rsidRPr="00EB06E2">
        <w:rPr>
          <w:rFonts w:ascii="Times New Roman" w:hAnsi="Times New Roman" w:cs="Times New Roman"/>
        </w:rPr>
        <w:t>Payment of amounts of levy and charge to Corporation</w:t>
      </w:r>
    </w:p>
    <w:p w14:paraId="1A5D5B4A" w14:textId="77777777" w:rsidR="005C7E7D" w:rsidRPr="00EB06E2" w:rsidRDefault="005C7E7D" w:rsidP="00CA3CE0">
      <w:pPr>
        <w:spacing w:after="0" w:line="240" w:lineRule="auto"/>
        <w:ind w:left="1152" w:hanging="720"/>
        <w:jc w:val="both"/>
        <w:rPr>
          <w:rFonts w:ascii="Times New Roman" w:hAnsi="Times New Roman" w:cs="Times New Roman"/>
        </w:rPr>
      </w:pPr>
      <w:r w:rsidRPr="00EB06E2">
        <w:rPr>
          <w:rFonts w:ascii="Times New Roman" w:hAnsi="Times New Roman" w:cs="Times New Roman"/>
        </w:rPr>
        <w:t>34.</w:t>
      </w:r>
      <w:r w:rsidR="00080DBD">
        <w:rPr>
          <w:rFonts w:ascii="Times New Roman" w:hAnsi="Times New Roman" w:cs="Times New Roman"/>
        </w:rPr>
        <w:tab/>
      </w:r>
      <w:r w:rsidRPr="00EB06E2">
        <w:rPr>
          <w:rFonts w:ascii="Times New Roman" w:hAnsi="Times New Roman" w:cs="Times New Roman"/>
        </w:rPr>
        <w:t>Insertion of new section:</w:t>
      </w:r>
    </w:p>
    <w:p w14:paraId="0A83E4FA" w14:textId="77777777" w:rsidR="005C7E7D" w:rsidRPr="00EB06E2" w:rsidRDefault="005C7E7D" w:rsidP="00080DBD">
      <w:pPr>
        <w:spacing w:after="0" w:line="240" w:lineRule="auto"/>
        <w:ind w:left="2160" w:hanging="720"/>
        <w:jc w:val="both"/>
        <w:rPr>
          <w:rFonts w:ascii="Times New Roman" w:hAnsi="Times New Roman" w:cs="Times New Roman"/>
        </w:rPr>
      </w:pPr>
      <w:r w:rsidRPr="00EB06E2">
        <w:rPr>
          <w:rFonts w:ascii="Times New Roman" w:hAnsi="Times New Roman" w:cs="Times New Roman"/>
        </w:rPr>
        <w:t>45</w:t>
      </w:r>
      <w:r w:rsidR="00EB06E2" w:rsidRPr="00080DBD">
        <w:rPr>
          <w:rFonts w:ascii="Times New Roman" w:hAnsi="Times New Roman" w:cs="Times New Roman"/>
          <w:smallCaps/>
        </w:rPr>
        <w:t>a</w:t>
      </w:r>
      <w:r w:rsidRPr="00EB06E2">
        <w:rPr>
          <w:rFonts w:ascii="Times New Roman" w:hAnsi="Times New Roman" w:cs="Times New Roman"/>
        </w:rPr>
        <w:t>.</w:t>
      </w:r>
      <w:r w:rsidR="00080DBD">
        <w:rPr>
          <w:rFonts w:ascii="Times New Roman" w:hAnsi="Times New Roman" w:cs="Times New Roman"/>
        </w:rPr>
        <w:tab/>
      </w:r>
      <w:r w:rsidRPr="00EB06E2">
        <w:rPr>
          <w:rFonts w:ascii="Times New Roman" w:hAnsi="Times New Roman" w:cs="Times New Roman"/>
        </w:rPr>
        <w:t>Corporation may enter into agreements with persons collecting levy, charge or penalty</w:t>
      </w:r>
    </w:p>
    <w:p w14:paraId="0298E9D5" w14:textId="77777777" w:rsidR="00E25CF8" w:rsidRDefault="00EB06E2" w:rsidP="00EB06E2">
      <w:pPr>
        <w:spacing w:after="0" w:line="240" w:lineRule="auto"/>
        <w:jc w:val="both"/>
        <w:rPr>
          <w:rFonts w:ascii="Times New Roman" w:hAnsi="Times New Roman" w:cs="Times New Roman"/>
        </w:rPr>
        <w:sectPr w:rsidR="00E25CF8" w:rsidSect="00EB06E2">
          <w:pgSz w:w="10325" w:h="14573"/>
          <w:pgMar w:top="1440" w:right="1440" w:bottom="1440" w:left="1440" w:header="720" w:footer="720" w:gutter="0"/>
          <w:cols w:space="720"/>
          <w:titlePg/>
          <w:docGrid w:linePitch="299"/>
        </w:sectPr>
      </w:pPr>
      <w:r w:rsidRPr="00EB06E2">
        <w:rPr>
          <w:rFonts w:ascii="Times New Roman" w:hAnsi="Times New Roman" w:cs="Times New Roman"/>
        </w:rPr>
        <w:br w:type="page"/>
      </w:r>
    </w:p>
    <w:p w14:paraId="3F4F3881" w14:textId="77777777" w:rsidR="00CA3CE0" w:rsidRDefault="00CA3CE0" w:rsidP="00F10E7D">
      <w:pPr>
        <w:spacing w:after="0" w:line="240" w:lineRule="auto"/>
        <w:jc w:val="center"/>
        <w:rPr>
          <w:rFonts w:ascii="Times New Roman" w:hAnsi="Times New Roman" w:cs="Times New Roman"/>
          <w:b/>
        </w:rPr>
      </w:pPr>
      <w:r w:rsidRPr="00CA3CE0">
        <w:rPr>
          <w:rFonts w:ascii="Times New Roman" w:hAnsi="Times New Roman" w:cs="Times New Roman"/>
          <w:b/>
          <w:noProof/>
          <w:lang w:val="en-AU" w:eastAsia="en-AU"/>
        </w:rPr>
        <w:lastRenderedPageBreak/>
        <w:drawing>
          <wp:inline distT="0" distB="0" distL="0" distR="0" wp14:anchorId="7D6ACBAE" wp14:editId="0514D5F0">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D377DD3" w14:textId="77777777" w:rsidR="005C7E7D" w:rsidRPr="00F10E7D" w:rsidRDefault="00EB06E2" w:rsidP="00F10E7D">
      <w:pPr>
        <w:spacing w:before="240" w:after="240" w:line="240" w:lineRule="auto"/>
        <w:jc w:val="center"/>
        <w:rPr>
          <w:rFonts w:ascii="Times New Roman" w:hAnsi="Times New Roman" w:cs="Times New Roman"/>
          <w:sz w:val="36"/>
        </w:rPr>
      </w:pPr>
      <w:r w:rsidRPr="00F10E7D">
        <w:rPr>
          <w:rFonts w:ascii="Times New Roman" w:hAnsi="Times New Roman" w:cs="Times New Roman"/>
          <w:b/>
          <w:sz w:val="36"/>
        </w:rPr>
        <w:t>Horticultural Legislation Amendment Act</w:t>
      </w:r>
      <w:r w:rsidR="00CA3CE0" w:rsidRPr="00F10E7D">
        <w:rPr>
          <w:rFonts w:ascii="Times New Roman" w:hAnsi="Times New Roman" w:cs="Times New Roman"/>
          <w:b/>
          <w:sz w:val="36"/>
        </w:rPr>
        <w:t xml:space="preserve"> </w:t>
      </w:r>
      <w:r w:rsidRPr="00F10E7D">
        <w:rPr>
          <w:rFonts w:ascii="Times New Roman" w:hAnsi="Times New Roman" w:cs="Times New Roman"/>
          <w:b/>
          <w:sz w:val="36"/>
        </w:rPr>
        <w:t>1989</w:t>
      </w:r>
    </w:p>
    <w:p w14:paraId="34E2EF5B" w14:textId="77777777" w:rsidR="005C7E7D" w:rsidRPr="00F10E7D" w:rsidRDefault="00EB06E2" w:rsidP="00F10E7D">
      <w:pPr>
        <w:spacing w:before="240" w:after="240" w:line="240" w:lineRule="auto"/>
        <w:jc w:val="center"/>
        <w:rPr>
          <w:rFonts w:ascii="Times New Roman" w:hAnsi="Times New Roman" w:cs="Times New Roman"/>
          <w:sz w:val="28"/>
        </w:rPr>
      </w:pPr>
      <w:r w:rsidRPr="00F10E7D">
        <w:rPr>
          <w:rFonts w:ascii="Times New Roman" w:hAnsi="Times New Roman" w:cs="Times New Roman"/>
          <w:b/>
          <w:sz w:val="28"/>
        </w:rPr>
        <w:t>No. 46 of 1989</w:t>
      </w:r>
    </w:p>
    <w:p w14:paraId="01053886" w14:textId="77777777" w:rsidR="00F10E7D" w:rsidRDefault="00F10E7D" w:rsidP="00F10E7D">
      <w:pPr>
        <w:pBdr>
          <w:bottom w:val="thickThinSmallGap" w:sz="12" w:space="1" w:color="auto"/>
        </w:pBdr>
        <w:spacing w:before="240" w:after="240" w:line="240" w:lineRule="auto"/>
        <w:jc w:val="center"/>
        <w:rPr>
          <w:rFonts w:ascii="Times New Roman" w:hAnsi="Times New Roman" w:cs="Times New Roman"/>
          <w:b/>
        </w:rPr>
      </w:pPr>
    </w:p>
    <w:p w14:paraId="40562494" w14:textId="77777777" w:rsidR="005C7E7D" w:rsidRPr="00F10E7D" w:rsidRDefault="00EB06E2" w:rsidP="00F10E7D">
      <w:pPr>
        <w:spacing w:after="0" w:line="240" w:lineRule="auto"/>
        <w:jc w:val="center"/>
        <w:rPr>
          <w:rFonts w:ascii="Times New Roman" w:hAnsi="Times New Roman" w:cs="Times New Roman"/>
          <w:sz w:val="26"/>
        </w:rPr>
      </w:pPr>
      <w:r w:rsidRPr="00F10E7D">
        <w:rPr>
          <w:rFonts w:ascii="Times New Roman" w:hAnsi="Times New Roman" w:cs="Times New Roman"/>
          <w:b/>
          <w:sz w:val="26"/>
        </w:rPr>
        <w:t>An Act to amend certain laws relating to horticultural products, and for related purposes</w:t>
      </w:r>
    </w:p>
    <w:p w14:paraId="43C60893" w14:textId="77777777" w:rsidR="005C7E7D" w:rsidRPr="00F10E7D" w:rsidRDefault="00EB06E2" w:rsidP="00F10E7D">
      <w:pPr>
        <w:spacing w:before="120" w:after="120" w:line="240" w:lineRule="auto"/>
        <w:jc w:val="right"/>
        <w:rPr>
          <w:rFonts w:ascii="Times New Roman" w:hAnsi="Times New Roman" w:cs="Times New Roman"/>
          <w:sz w:val="24"/>
        </w:rPr>
      </w:pPr>
      <w:r w:rsidRPr="00F10E7D">
        <w:rPr>
          <w:rFonts w:ascii="Times New Roman" w:hAnsi="Times New Roman" w:cs="Times New Roman"/>
          <w:sz w:val="24"/>
        </w:rPr>
        <w:t>[</w:t>
      </w:r>
      <w:r w:rsidRPr="00F10E7D">
        <w:rPr>
          <w:rFonts w:ascii="Times New Roman" w:hAnsi="Times New Roman" w:cs="Times New Roman"/>
          <w:i/>
          <w:sz w:val="24"/>
        </w:rPr>
        <w:t>Assented to 8 June 1989</w:t>
      </w:r>
      <w:r w:rsidRPr="00F10E7D">
        <w:rPr>
          <w:rFonts w:ascii="Times New Roman" w:hAnsi="Times New Roman" w:cs="Times New Roman"/>
          <w:sz w:val="24"/>
        </w:rPr>
        <w:t>]</w:t>
      </w:r>
    </w:p>
    <w:p w14:paraId="1F43C74C" w14:textId="77777777" w:rsidR="005C7E7D" w:rsidRPr="00F10E7D" w:rsidRDefault="005C7E7D" w:rsidP="00F10E7D">
      <w:pPr>
        <w:widowControl w:val="0"/>
        <w:spacing w:before="120" w:after="120" w:line="240" w:lineRule="auto"/>
        <w:ind w:firstLine="432"/>
        <w:jc w:val="both"/>
        <w:rPr>
          <w:rFonts w:ascii="Times New Roman" w:hAnsi="Times New Roman" w:cs="Times New Roman"/>
          <w:sz w:val="24"/>
        </w:rPr>
      </w:pPr>
      <w:r w:rsidRPr="00F10E7D">
        <w:rPr>
          <w:rFonts w:ascii="Times New Roman" w:hAnsi="Times New Roman" w:cs="Times New Roman"/>
          <w:sz w:val="24"/>
        </w:rPr>
        <w:t>BE IT ENACTED by the Queen, and the Senate and the House of Representatives of the Commonwealth of Australia, as follows:</w:t>
      </w:r>
    </w:p>
    <w:p w14:paraId="06416490" w14:textId="114C2035" w:rsidR="005C7E7D" w:rsidRPr="00F10E7D" w:rsidRDefault="00EB06E2" w:rsidP="003513F5">
      <w:pPr>
        <w:spacing w:before="240" w:after="120" w:line="240" w:lineRule="auto"/>
        <w:jc w:val="center"/>
        <w:rPr>
          <w:rFonts w:ascii="Times New Roman" w:hAnsi="Times New Roman" w:cs="Times New Roman"/>
          <w:sz w:val="24"/>
        </w:rPr>
      </w:pPr>
      <w:r w:rsidRPr="00F10E7D">
        <w:rPr>
          <w:rFonts w:ascii="Times New Roman" w:hAnsi="Times New Roman" w:cs="Times New Roman"/>
          <w:b/>
          <w:sz w:val="24"/>
        </w:rPr>
        <w:t>PART 1—PRELIMINARY</w:t>
      </w:r>
    </w:p>
    <w:p w14:paraId="15BB9366" w14:textId="77777777" w:rsidR="005C7E7D" w:rsidRPr="00F10E7D" w:rsidRDefault="00EB06E2" w:rsidP="00F10E7D">
      <w:pPr>
        <w:widowControl w:val="0"/>
        <w:spacing w:before="120" w:after="60" w:line="240" w:lineRule="auto"/>
        <w:jc w:val="both"/>
        <w:rPr>
          <w:rFonts w:ascii="Times New Roman" w:hAnsi="Times New Roman" w:cs="Times New Roman"/>
          <w:b/>
          <w:sz w:val="20"/>
        </w:rPr>
      </w:pPr>
      <w:r w:rsidRPr="00F10E7D">
        <w:rPr>
          <w:rFonts w:ascii="Times New Roman" w:hAnsi="Times New Roman" w:cs="Times New Roman"/>
          <w:b/>
          <w:sz w:val="20"/>
        </w:rPr>
        <w:t>Short title</w:t>
      </w:r>
    </w:p>
    <w:p w14:paraId="5812748A" w14:textId="77777777" w:rsidR="005C7E7D" w:rsidRPr="00EB06E2" w:rsidRDefault="00EB06E2" w:rsidP="00F10E7D">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1.</w:t>
      </w:r>
      <w:r w:rsidR="005C7E7D" w:rsidRPr="00EB06E2">
        <w:rPr>
          <w:rFonts w:ascii="Times New Roman" w:hAnsi="Times New Roman" w:cs="Times New Roman"/>
        </w:rPr>
        <w:t xml:space="preserve"> This Act may be cited as the </w:t>
      </w:r>
      <w:r w:rsidRPr="00EB06E2">
        <w:rPr>
          <w:rFonts w:ascii="Times New Roman" w:hAnsi="Times New Roman" w:cs="Times New Roman"/>
          <w:i/>
        </w:rPr>
        <w:t>Horticultural Legislation Amendment Act 1989.</w:t>
      </w:r>
    </w:p>
    <w:p w14:paraId="570DACB8" w14:textId="77777777" w:rsidR="005C7E7D" w:rsidRPr="00F10E7D" w:rsidRDefault="00EB06E2" w:rsidP="00F10E7D">
      <w:pPr>
        <w:widowControl w:val="0"/>
        <w:spacing w:before="120" w:after="60" w:line="240" w:lineRule="auto"/>
        <w:jc w:val="both"/>
        <w:rPr>
          <w:rFonts w:ascii="Times New Roman" w:hAnsi="Times New Roman" w:cs="Times New Roman"/>
          <w:b/>
          <w:sz w:val="20"/>
        </w:rPr>
      </w:pPr>
      <w:r w:rsidRPr="00F10E7D">
        <w:rPr>
          <w:rFonts w:ascii="Times New Roman" w:hAnsi="Times New Roman" w:cs="Times New Roman"/>
          <w:b/>
          <w:sz w:val="20"/>
        </w:rPr>
        <w:t>Commencement</w:t>
      </w:r>
    </w:p>
    <w:p w14:paraId="42A7FFD6" w14:textId="77777777" w:rsidR="005C7E7D" w:rsidRPr="00EB06E2" w:rsidRDefault="00EB06E2" w:rsidP="00F10E7D">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2.</w:t>
      </w:r>
      <w:r w:rsidR="005C7E7D" w:rsidRPr="00EB06E2">
        <w:rPr>
          <w:rFonts w:ascii="Times New Roman" w:hAnsi="Times New Roman" w:cs="Times New Roman"/>
        </w:rPr>
        <w:t xml:space="preserve"> </w:t>
      </w:r>
      <w:r w:rsidRPr="00EB06E2">
        <w:rPr>
          <w:rFonts w:ascii="Times New Roman" w:hAnsi="Times New Roman" w:cs="Times New Roman"/>
          <w:b/>
        </w:rPr>
        <w:t xml:space="preserve">(1) </w:t>
      </w:r>
      <w:r w:rsidR="005C7E7D" w:rsidRPr="00EB06E2">
        <w:rPr>
          <w:rFonts w:ascii="Times New Roman" w:hAnsi="Times New Roman" w:cs="Times New Roman"/>
        </w:rPr>
        <w:t>Sections 1, 2, 3, 5, 6, 7 and 8, paragraphs 10 (a) and (b), sections 19 and 20, paragraphs 22 (a) and (b) and sections 31, 33 and 34 commence on the day on which this Act receives the Royal Assent.</w:t>
      </w:r>
    </w:p>
    <w:p w14:paraId="420E8B49" w14:textId="77777777" w:rsidR="005C7E7D" w:rsidRPr="00EB06E2" w:rsidRDefault="00EB06E2" w:rsidP="00F10E7D">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 xml:space="preserve">(2) </w:t>
      </w:r>
      <w:r w:rsidR="005C7E7D" w:rsidRPr="00EB06E2">
        <w:rPr>
          <w:rFonts w:ascii="Times New Roman" w:hAnsi="Times New Roman" w:cs="Times New Roman"/>
        </w:rPr>
        <w:t>The following provisions shall also commence on the day on which this Act receives the Royal Assent:</w:t>
      </w:r>
    </w:p>
    <w:p w14:paraId="4302417E" w14:textId="12935B25" w:rsidR="005C7E7D" w:rsidRPr="000D2E84" w:rsidRDefault="00EB06E2" w:rsidP="000D2E8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br w:type="page"/>
      </w:r>
      <w:r w:rsidR="005C7E7D" w:rsidRPr="000D2E84">
        <w:rPr>
          <w:rFonts w:ascii="Times New Roman" w:hAnsi="Times New Roman" w:cs="Times New Roman"/>
        </w:rPr>
        <w:lastRenderedPageBreak/>
        <w:t>(a) section 11, to the extent that it inserts a new section 7</w:t>
      </w:r>
      <w:r w:rsidRPr="000D2E84">
        <w:rPr>
          <w:rFonts w:ascii="Times New Roman" w:hAnsi="Times New Roman" w:cs="Times New Roman"/>
          <w:smallCaps/>
        </w:rPr>
        <w:t xml:space="preserve">b </w:t>
      </w:r>
      <w:r w:rsidR="005C7E7D" w:rsidRPr="000D2E84">
        <w:rPr>
          <w:rFonts w:ascii="Times New Roman" w:hAnsi="Times New Roman" w:cs="Times New Roman"/>
        </w:rPr>
        <w:t xml:space="preserve">in the </w:t>
      </w:r>
      <w:r w:rsidRPr="000D2E84">
        <w:rPr>
          <w:rFonts w:ascii="Times New Roman" w:hAnsi="Times New Roman" w:cs="Times New Roman"/>
          <w:i/>
        </w:rPr>
        <w:t>Horticultural Export Charge Collection Act 1987</w:t>
      </w:r>
      <w:r w:rsidRPr="003513F5">
        <w:rPr>
          <w:rFonts w:ascii="Times New Roman" w:hAnsi="Times New Roman" w:cs="Times New Roman"/>
        </w:rPr>
        <w:t>;</w:t>
      </w:r>
    </w:p>
    <w:p w14:paraId="48974DAC" w14:textId="77777777" w:rsidR="005C7E7D" w:rsidRPr="000D2E84" w:rsidRDefault="005C7E7D" w:rsidP="000D2E84">
      <w:pPr>
        <w:widowControl w:val="0"/>
        <w:spacing w:after="0" w:line="240" w:lineRule="auto"/>
        <w:ind w:left="864" w:hanging="432"/>
        <w:jc w:val="both"/>
        <w:rPr>
          <w:rFonts w:ascii="Times New Roman" w:hAnsi="Times New Roman" w:cs="Times New Roman"/>
        </w:rPr>
      </w:pPr>
      <w:r w:rsidRPr="000D2E84">
        <w:rPr>
          <w:rFonts w:ascii="Times New Roman" w:hAnsi="Times New Roman" w:cs="Times New Roman"/>
        </w:rPr>
        <w:t>(b) section 23, to the extent that it inserts a new section 7</w:t>
      </w:r>
      <w:r w:rsidR="00EB06E2" w:rsidRPr="000D2E84">
        <w:rPr>
          <w:rFonts w:ascii="Times New Roman" w:hAnsi="Times New Roman" w:cs="Times New Roman"/>
          <w:smallCaps/>
        </w:rPr>
        <w:t xml:space="preserve">b </w:t>
      </w:r>
      <w:r w:rsidRPr="000D2E84">
        <w:rPr>
          <w:rFonts w:ascii="Times New Roman" w:hAnsi="Times New Roman" w:cs="Times New Roman"/>
        </w:rPr>
        <w:t xml:space="preserve">in the </w:t>
      </w:r>
      <w:r w:rsidR="00EB06E2" w:rsidRPr="000D2E84">
        <w:rPr>
          <w:rFonts w:ascii="Times New Roman" w:hAnsi="Times New Roman" w:cs="Times New Roman"/>
          <w:i/>
        </w:rPr>
        <w:t>Horticultural Levy Collection Act 1987.</w:t>
      </w:r>
    </w:p>
    <w:p w14:paraId="6F8BA396"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(3)</w:t>
      </w:r>
      <w:r w:rsidR="005C7E7D" w:rsidRPr="00EB06E2">
        <w:rPr>
          <w:rFonts w:ascii="Times New Roman" w:hAnsi="Times New Roman" w:cs="Times New Roman"/>
        </w:rPr>
        <w:t xml:space="preserve"> Subject to subsection (5), sections 11 and 23 of this Act, to the extent that they make provision for other amendments, commence on a day or days to be fixed by Proclamation.</w:t>
      </w:r>
    </w:p>
    <w:p w14:paraId="5B0FA51B"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(4)</w:t>
      </w:r>
      <w:r w:rsidR="005C7E7D" w:rsidRPr="00EB06E2">
        <w:rPr>
          <w:rFonts w:ascii="Times New Roman" w:hAnsi="Times New Roman" w:cs="Times New Roman"/>
        </w:rPr>
        <w:t xml:space="preserve"> Subject to subsection (5), the remaining provisions of this Act also commence on a day or days to be fixed by Proclamation.</w:t>
      </w:r>
    </w:p>
    <w:p w14:paraId="023DE124"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(5)</w:t>
      </w:r>
      <w:r w:rsidR="005C7E7D" w:rsidRPr="00EB06E2">
        <w:rPr>
          <w:rFonts w:ascii="Times New Roman" w:hAnsi="Times New Roman" w:cs="Times New Roman"/>
        </w:rPr>
        <w:t xml:space="preserve"> If a provision referred to in subsection (3) or (4) does not commence under that subsection within the period of 6 months beginning on the day on which this Act receives the Royal Assent, it commences on the first day after the end of that period.</w:t>
      </w:r>
    </w:p>
    <w:p w14:paraId="1AF2DDE0" w14:textId="77777777" w:rsidR="005C7E7D" w:rsidRPr="00095061" w:rsidRDefault="00EB06E2" w:rsidP="00095061">
      <w:pPr>
        <w:spacing w:before="120" w:after="120" w:line="240" w:lineRule="auto"/>
        <w:jc w:val="center"/>
        <w:rPr>
          <w:rFonts w:ascii="Times New Roman" w:hAnsi="Times New Roman" w:cs="Times New Roman"/>
          <w:sz w:val="24"/>
        </w:rPr>
      </w:pPr>
      <w:r w:rsidRPr="00095061">
        <w:rPr>
          <w:rFonts w:ascii="Times New Roman" w:hAnsi="Times New Roman" w:cs="Times New Roman"/>
          <w:b/>
          <w:sz w:val="24"/>
        </w:rPr>
        <w:t>PART 2—AMENDMENTS OF THE AUSTRALIAN HORTICULTURAL CORPORATION ACT 1987</w:t>
      </w:r>
    </w:p>
    <w:p w14:paraId="72368BE7" w14:textId="77777777" w:rsidR="005C7E7D" w:rsidRPr="00095061" w:rsidRDefault="00EB06E2" w:rsidP="00095061">
      <w:pPr>
        <w:widowControl w:val="0"/>
        <w:spacing w:before="120" w:after="60" w:line="240" w:lineRule="auto"/>
        <w:jc w:val="both"/>
        <w:rPr>
          <w:rFonts w:ascii="Times New Roman" w:hAnsi="Times New Roman" w:cs="Times New Roman"/>
          <w:b/>
          <w:sz w:val="20"/>
        </w:rPr>
      </w:pPr>
      <w:r w:rsidRPr="00095061">
        <w:rPr>
          <w:rFonts w:ascii="Times New Roman" w:hAnsi="Times New Roman" w:cs="Times New Roman"/>
          <w:b/>
          <w:sz w:val="20"/>
        </w:rPr>
        <w:t>Principal Act</w:t>
      </w:r>
    </w:p>
    <w:p w14:paraId="31A2103C"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3.</w:t>
      </w:r>
      <w:r w:rsidR="005C7E7D" w:rsidRPr="00EB06E2">
        <w:rPr>
          <w:rFonts w:ascii="Times New Roman" w:hAnsi="Times New Roman" w:cs="Times New Roman"/>
        </w:rPr>
        <w:t xml:space="preserve"> In this Part, </w:t>
      </w:r>
      <w:r>
        <w:rPr>
          <w:rFonts w:ascii="Times New Roman" w:hAnsi="Times New Roman" w:cs="Times New Roman"/>
        </w:rPr>
        <w:t>“</w:t>
      </w:r>
      <w:r w:rsidR="005C7E7D" w:rsidRPr="00EB06E2">
        <w:rPr>
          <w:rFonts w:ascii="Times New Roman" w:hAnsi="Times New Roman" w:cs="Times New Roman"/>
        </w:rPr>
        <w:t>Principal Act</w:t>
      </w:r>
      <w:r>
        <w:rPr>
          <w:rFonts w:ascii="Times New Roman" w:hAnsi="Times New Roman" w:cs="Times New Roman"/>
        </w:rPr>
        <w:t>”</w:t>
      </w:r>
      <w:r w:rsidR="005C7E7D" w:rsidRPr="00EB06E2">
        <w:rPr>
          <w:rFonts w:ascii="Times New Roman" w:hAnsi="Times New Roman" w:cs="Times New Roman"/>
        </w:rPr>
        <w:t xml:space="preserve"> means the </w:t>
      </w:r>
      <w:r w:rsidRPr="00EB06E2">
        <w:rPr>
          <w:rFonts w:ascii="Times New Roman" w:hAnsi="Times New Roman" w:cs="Times New Roman"/>
          <w:i/>
        </w:rPr>
        <w:t>Australian Horticultural Corporation Act 198</w:t>
      </w:r>
      <w:r w:rsidR="0000413D" w:rsidRPr="0000413D">
        <w:rPr>
          <w:rFonts w:ascii="Times New Roman" w:hAnsi="Times New Roman" w:cs="Times New Roman"/>
          <w:i/>
          <w:smallCaps/>
        </w:rPr>
        <w:t>7</w:t>
      </w:r>
      <w:r w:rsidR="007219A7" w:rsidRPr="007219A7">
        <w:rPr>
          <w:rFonts w:ascii="Times New Roman" w:hAnsi="Times New Roman" w:cs="Times New Roman"/>
          <w:smallCaps/>
          <w:vertAlign w:val="superscript"/>
        </w:rPr>
        <w:t>1</w:t>
      </w:r>
      <w:r w:rsidR="007219A7" w:rsidRPr="009D3116">
        <w:rPr>
          <w:rFonts w:ascii="Times New Roman" w:hAnsi="Times New Roman" w:cs="Times New Roman"/>
          <w:smallCaps/>
        </w:rPr>
        <w:t>.</w:t>
      </w:r>
    </w:p>
    <w:p w14:paraId="31559641" w14:textId="77777777" w:rsidR="005C7E7D" w:rsidRPr="00095061" w:rsidRDefault="00EB06E2" w:rsidP="00095061">
      <w:pPr>
        <w:widowControl w:val="0"/>
        <w:spacing w:before="120" w:after="60" w:line="240" w:lineRule="auto"/>
        <w:jc w:val="both"/>
        <w:rPr>
          <w:rFonts w:ascii="Times New Roman" w:hAnsi="Times New Roman" w:cs="Times New Roman"/>
          <w:b/>
          <w:sz w:val="20"/>
        </w:rPr>
      </w:pPr>
      <w:r w:rsidRPr="00095061">
        <w:rPr>
          <w:rFonts w:ascii="Times New Roman" w:hAnsi="Times New Roman" w:cs="Times New Roman"/>
          <w:b/>
          <w:sz w:val="20"/>
        </w:rPr>
        <w:t>Interpretation</w:t>
      </w:r>
    </w:p>
    <w:p w14:paraId="3B7207E4"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4.</w:t>
      </w:r>
      <w:r w:rsidR="005C7E7D" w:rsidRPr="00EB06E2">
        <w:rPr>
          <w:rFonts w:ascii="Times New Roman" w:hAnsi="Times New Roman" w:cs="Times New Roman"/>
        </w:rPr>
        <w:t xml:space="preserve"> Section 3 of the Principal Act is amended:</w:t>
      </w:r>
    </w:p>
    <w:p w14:paraId="20A58C39"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in the definition of </w:t>
      </w:r>
      <w:r>
        <w:rPr>
          <w:rFonts w:ascii="Times New Roman" w:hAnsi="Times New Roman" w:cs="Times New Roman"/>
        </w:rPr>
        <w:t>“</w:t>
      </w:r>
      <w:r w:rsidR="005C7E7D" w:rsidRPr="00EB06E2">
        <w:rPr>
          <w:rFonts w:ascii="Times New Roman" w:hAnsi="Times New Roman" w:cs="Times New Roman"/>
        </w:rPr>
        <w:t>State</w:t>
      </w:r>
      <w:r>
        <w:rPr>
          <w:rFonts w:ascii="Times New Roman" w:hAnsi="Times New Roman" w:cs="Times New Roman"/>
        </w:rPr>
        <w:t>”</w:t>
      </w:r>
      <w:r w:rsidR="005C7E7D" w:rsidRPr="00EB06E2">
        <w:rPr>
          <w:rFonts w:ascii="Times New Roman" w:hAnsi="Times New Roman" w:cs="Times New Roman"/>
        </w:rPr>
        <w:t xml:space="preserve"> in subsection (1) </w:t>
      </w:r>
      <w:r>
        <w:rPr>
          <w:rFonts w:ascii="Times New Roman" w:hAnsi="Times New Roman" w:cs="Times New Roman"/>
        </w:rPr>
        <w:t>“</w:t>
      </w:r>
      <w:r w:rsidR="005C7E7D" w:rsidRPr="00EB06E2">
        <w:rPr>
          <w:rFonts w:ascii="Times New Roman" w:hAnsi="Times New Roman" w:cs="Times New Roman"/>
        </w:rPr>
        <w:t>the Australian Capital Territory and</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includes</w:t>
      </w:r>
      <w:r>
        <w:rPr>
          <w:rFonts w:ascii="Times New Roman" w:hAnsi="Times New Roman" w:cs="Times New Roman"/>
        </w:rPr>
        <w:t>”</w:t>
      </w:r>
      <w:r w:rsidR="005C7E7D" w:rsidRPr="00EB06E2">
        <w:rPr>
          <w:rFonts w:ascii="Times New Roman" w:hAnsi="Times New Roman" w:cs="Times New Roman"/>
        </w:rPr>
        <w:t>;</w:t>
      </w:r>
    </w:p>
    <w:p w14:paraId="0A012ABF"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omitting the definition of </w:t>
      </w:r>
      <w:r>
        <w:rPr>
          <w:rFonts w:ascii="Times New Roman" w:hAnsi="Times New Roman" w:cs="Times New Roman"/>
        </w:rPr>
        <w:t>“</w:t>
      </w:r>
      <w:r w:rsidR="005C7E7D" w:rsidRPr="00EB06E2">
        <w:rPr>
          <w:rFonts w:ascii="Times New Roman" w:hAnsi="Times New Roman" w:cs="Times New Roman"/>
        </w:rPr>
        <w:t>Parliament</w:t>
      </w:r>
      <w:r>
        <w:rPr>
          <w:rFonts w:ascii="Times New Roman" w:hAnsi="Times New Roman" w:cs="Times New Roman"/>
        </w:rPr>
        <w:t>”</w:t>
      </w:r>
      <w:r w:rsidR="005C7E7D" w:rsidRPr="00EB06E2">
        <w:rPr>
          <w:rFonts w:ascii="Times New Roman" w:hAnsi="Times New Roman" w:cs="Times New Roman"/>
        </w:rPr>
        <w:t xml:space="preserve"> from subsection (1) and substituting the following definition:</w:t>
      </w:r>
    </w:p>
    <w:p w14:paraId="69D1922A" w14:textId="19820131" w:rsidR="005C7E7D" w:rsidRPr="00EB06E2" w:rsidRDefault="00EB06E2" w:rsidP="0009506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513F5">
        <w:rPr>
          <w:rFonts w:ascii="Times New Roman" w:hAnsi="Times New Roman" w:cs="Times New Roman"/>
        </w:rPr>
        <w:t xml:space="preserve"> </w:t>
      </w:r>
      <w:r>
        <w:rPr>
          <w:rFonts w:ascii="Times New Roman" w:hAnsi="Times New Roman" w:cs="Times New Roman"/>
        </w:rPr>
        <w:t>‘</w:t>
      </w:r>
      <w:r w:rsidR="005C7E7D" w:rsidRPr="00EB06E2">
        <w:rPr>
          <w:rFonts w:ascii="Times New Roman" w:hAnsi="Times New Roman" w:cs="Times New Roman"/>
        </w:rPr>
        <w:t>Parliament</w:t>
      </w:r>
      <w:r>
        <w:rPr>
          <w:rFonts w:ascii="Times New Roman" w:hAnsi="Times New Roman" w:cs="Times New Roman"/>
        </w:rPr>
        <w:t>’</w:t>
      </w:r>
      <w:r w:rsidR="005C7E7D" w:rsidRPr="00EB06E2">
        <w:rPr>
          <w:rFonts w:ascii="Times New Roman" w:hAnsi="Times New Roman" w:cs="Times New Roman"/>
        </w:rPr>
        <w:t xml:space="preserve"> means:</w:t>
      </w:r>
    </w:p>
    <w:p w14:paraId="27E1389D" w14:textId="77777777" w:rsidR="005C7E7D" w:rsidRPr="00EB06E2" w:rsidRDefault="005C7E7D" w:rsidP="00095061">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(a) in relation to the Australian Capital Territory—the Legislative Assembly of the Australian Capital Territory; and</w:t>
      </w:r>
    </w:p>
    <w:p w14:paraId="0645B355" w14:textId="77777777" w:rsidR="005C7E7D" w:rsidRPr="00EB06E2" w:rsidRDefault="005C7E7D" w:rsidP="00095061">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(b) in relation to the Northern Territory—the Legislative Assembly of the Northern Territory.</w:t>
      </w:r>
      <w:r w:rsidR="00EB06E2">
        <w:rPr>
          <w:rFonts w:ascii="Times New Roman" w:hAnsi="Times New Roman" w:cs="Times New Roman"/>
        </w:rPr>
        <w:t>”</w:t>
      </w:r>
      <w:r w:rsidRPr="00EB06E2">
        <w:rPr>
          <w:rFonts w:ascii="Times New Roman" w:hAnsi="Times New Roman" w:cs="Times New Roman"/>
        </w:rPr>
        <w:t>.</w:t>
      </w:r>
    </w:p>
    <w:p w14:paraId="3AFD849E" w14:textId="77777777" w:rsidR="005C7E7D" w:rsidRPr="00095061" w:rsidRDefault="00EB06E2" w:rsidP="00095061">
      <w:pPr>
        <w:widowControl w:val="0"/>
        <w:spacing w:before="120" w:after="60" w:line="240" w:lineRule="auto"/>
        <w:jc w:val="both"/>
        <w:rPr>
          <w:rFonts w:ascii="Times New Roman" w:hAnsi="Times New Roman" w:cs="Times New Roman"/>
          <w:b/>
          <w:sz w:val="20"/>
        </w:rPr>
      </w:pPr>
      <w:r w:rsidRPr="00095061">
        <w:rPr>
          <w:rFonts w:ascii="Times New Roman" w:hAnsi="Times New Roman" w:cs="Times New Roman"/>
          <w:b/>
          <w:sz w:val="20"/>
        </w:rPr>
        <w:t>Payment of amounts of levy and charge to Corporation</w:t>
      </w:r>
    </w:p>
    <w:p w14:paraId="2AD578D7"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5.</w:t>
      </w:r>
      <w:r w:rsidR="005C7E7D" w:rsidRPr="00EB06E2">
        <w:rPr>
          <w:rFonts w:ascii="Times New Roman" w:hAnsi="Times New Roman" w:cs="Times New Roman"/>
        </w:rPr>
        <w:t xml:space="preserve"> Section 47 of the Principal Act is amended by omitting subsections (4) and (5) and substituting the following subsections:</w:t>
      </w:r>
    </w:p>
    <w:p w14:paraId="5A89A8F8" w14:textId="77777777" w:rsidR="005C7E7D" w:rsidRPr="00EB06E2" w:rsidRDefault="00EB06E2" w:rsidP="0009506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The reference in paragraph (1) (a) to amounts of levy received by the Commonwealth by virtue of section 8 of the Levy Act includes a reference to:</w:t>
      </w:r>
    </w:p>
    <w:p w14:paraId="6E241C44" w14:textId="77777777" w:rsidR="005C7E7D" w:rsidRPr="00EB06E2" w:rsidRDefault="005C7E7D"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amounts received by the Commonwealth under paragraph 7</w:t>
      </w:r>
      <w:r w:rsidR="0000413D">
        <w:rPr>
          <w:rFonts w:ascii="Times New Roman" w:hAnsi="Times New Roman" w:cs="Times New Roman"/>
        </w:rPr>
        <w:t xml:space="preserve"> </w:t>
      </w:r>
      <w:r w:rsidRPr="00EB06E2">
        <w:rPr>
          <w:rFonts w:ascii="Times New Roman" w:hAnsi="Times New Roman" w:cs="Times New Roman"/>
        </w:rPr>
        <w:t xml:space="preserve">(1) (a) of the Levy Collection Act, or by virtue of an agreement entered into under section </w:t>
      </w:r>
      <w:r w:rsidR="0000413D" w:rsidRPr="0000413D">
        <w:rPr>
          <w:rFonts w:ascii="Times New Roman" w:hAnsi="Times New Roman" w:cs="Times New Roman"/>
          <w:smallCaps/>
        </w:rPr>
        <w:t>7b</w:t>
      </w:r>
      <w:r w:rsidRPr="00EB06E2">
        <w:rPr>
          <w:rFonts w:ascii="Times New Roman" w:hAnsi="Times New Roman" w:cs="Times New Roman"/>
        </w:rPr>
        <w:t xml:space="preserve"> of that Act, in relation to such levy; and</w:t>
      </w:r>
    </w:p>
    <w:p w14:paraId="7A5D454D"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 xml:space="preserve">(b) amounts received by the Commonwealth under subsection </w:t>
      </w:r>
      <w:r w:rsidR="005C7E7D" w:rsidRPr="0000413D">
        <w:rPr>
          <w:rFonts w:ascii="Times New Roman" w:hAnsi="Times New Roman" w:cs="Times New Roman"/>
        </w:rPr>
        <w:t>7</w:t>
      </w:r>
      <w:r w:rsidRPr="0000413D">
        <w:rPr>
          <w:rFonts w:ascii="Times New Roman" w:hAnsi="Times New Roman" w:cs="Times New Roman"/>
          <w:smallCaps/>
        </w:rPr>
        <w:t xml:space="preserve">a </w:t>
      </w:r>
      <w:r w:rsidR="005C7E7D" w:rsidRPr="00EB06E2">
        <w:rPr>
          <w:rFonts w:ascii="Times New Roman" w:hAnsi="Times New Roman" w:cs="Times New Roman"/>
        </w:rPr>
        <w:t>(1) of the Levy Collection Act on account of such levy.</w:t>
      </w:r>
    </w:p>
    <w:p w14:paraId="67388AB0" w14:textId="77777777" w:rsidR="005C7E7D" w:rsidRPr="00EB06E2" w:rsidRDefault="00EB06E2" w:rsidP="0009506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(5) The reference in paragraph (2) (a) to amounts of charge received by the Commonwealth by virtue of section 8 of the Export Charge Act includes a reference to:</w:t>
      </w:r>
    </w:p>
    <w:p w14:paraId="7F2D7B8B" w14:textId="77777777" w:rsidR="005C7E7D" w:rsidRPr="00095061" w:rsidRDefault="005C7E7D" w:rsidP="00095061">
      <w:pPr>
        <w:widowControl w:val="0"/>
        <w:spacing w:after="0" w:line="240" w:lineRule="auto"/>
        <w:ind w:left="864" w:hanging="432"/>
        <w:jc w:val="both"/>
        <w:rPr>
          <w:rFonts w:ascii="Times New Roman" w:hAnsi="Times New Roman" w:cs="Times New Roman"/>
        </w:rPr>
      </w:pPr>
      <w:r w:rsidRPr="00095061">
        <w:rPr>
          <w:rFonts w:ascii="Times New Roman" w:hAnsi="Times New Roman" w:cs="Times New Roman"/>
        </w:rPr>
        <w:t>(a) amounts received by the Commonwealth under paragraph 7</w:t>
      </w:r>
      <w:r w:rsidR="0000413D">
        <w:rPr>
          <w:rFonts w:ascii="Times New Roman" w:hAnsi="Times New Roman" w:cs="Times New Roman"/>
        </w:rPr>
        <w:t xml:space="preserve"> </w:t>
      </w:r>
      <w:r w:rsidRPr="00095061">
        <w:rPr>
          <w:rFonts w:ascii="Times New Roman" w:hAnsi="Times New Roman" w:cs="Times New Roman"/>
        </w:rPr>
        <w:t>(1) (a) of the Export Charge Collection Act, or by virtue of an agreement entered into under section 7</w:t>
      </w:r>
      <w:r w:rsidR="00EB06E2" w:rsidRPr="00095061">
        <w:rPr>
          <w:rFonts w:ascii="Times New Roman" w:hAnsi="Times New Roman" w:cs="Times New Roman"/>
          <w:smallCaps/>
        </w:rPr>
        <w:t xml:space="preserve">b </w:t>
      </w:r>
      <w:r w:rsidRPr="00095061">
        <w:rPr>
          <w:rFonts w:ascii="Times New Roman" w:hAnsi="Times New Roman" w:cs="Times New Roman"/>
        </w:rPr>
        <w:t>of that Act, in relation to such charge; and</w:t>
      </w:r>
    </w:p>
    <w:p w14:paraId="0EE97C22" w14:textId="77777777" w:rsidR="005C7E7D" w:rsidRPr="00EB06E2" w:rsidRDefault="005C7E7D" w:rsidP="00095061">
      <w:pPr>
        <w:widowControl w:val="0"/>
        <w:spacing w:after="0" w:line="240" w:lineRule="auto"/>
        <w:ind w:left="864" w:hanging="432"/>
        <w:jc w:val="both"/>
        <w:rPr>
          <w:rFonts w:ascii="Times New Roman" w:hAnsi="Times New Roman" w:cs="Times New Roman"/>
        </w:rPr>
      </w:pPr>
      <w:r w:rsidRPr="00095061">
        <w:rPr>
          <w:rFonts w:ascii="Times New Roman" w:hAnsi="Times New Roman" w:cs="Times New Roman"/>
        </w:rPr>
        <w:t>(b) amounts received by the Commonwealth under subsection 7</w:t>
      </w:r>
      <w:r w:rsidR="00EB06E2" w:rsidRPr="00095061">
        <w:rPr>
          <w:rFonts w:ascii="Times New Roman" w:hAnsi="Times New Roman" w:cs="Times New Roman"/>
          <w:smallCaps/>
        </w:rPr>
        <w:t xml:space="preserve">a </w:t>
      </w:r>
      <w:r w:rsidRPr="00095061">
        <w:rPr>
          <w:rFonts w:ascii="Times New Roman" w:hAnsi="Times New Roman" w:cs="Times New Roman"/>
        </w:rPr>
        <w:t xml:space="preserve">(1) of the Export </w:t>
      </w:r>
      <w:r w:rsidRPr="00EB06E2">
        <w:rPr>
          <w:rFonts w:ascii="Times New Roman" w:hAnsi="Times New Roman" w:cs="Times New Roman"/>
        </w:rPr>
        <w:t>Charge Collection Act on account of such charge.</w:t>
      </w:r>
    </w:p>
    <w:p w14:paraId="2E4BE8EA" w14:textId="77777777" w:rsidR="005C7E7D" w:rsidRPr="00EB06E2" w:rsidRDefault="00EB06E2" w:rsidP="0009506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(6) The reference in paragraph (1) (b) to amounts received by the Commonwealth by way of penalty under section 8 of the Levy Collection Act includes a reference to:</w:t>
      </w:r>
    </w:p>
    <w:p w14:paraId="31331434" w14:textId="77777777" w:rsidR="005C7E7D" w:rsidRPr="00EB06E2" w:rsidRDefault="005C7E7D"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amounts received by the Commonwealth under paragraph 7</w:t>
      </w:r>
      <w:r w:rsidR="0000413D">
        <w:rPr>
          <w:rFonts w:ascii="Times New Roman" w:hAnsi="Times New Roman" w:cs="Times New Roman"/>
        </w:rPr>
        <w:t xml:space="preserve"> </w:t>
      </w:r>
      <w:r w:rsidRPr="00EB06E2">
        <w:rPr>
          <w:rFonts w:ascii="Times New Roman" w:hAnsi="Times New Roman" w:cs="Times New Roman"/>
        </w:rPr>
        <w:t>(1) (b) of that Act; and</w:t>
      </w:r>
    </w:p>
    <w:p w14:paraId="0F9AD567" w14:textId="77777777" w:rsidR="005C7E7D" w:rsidRPr="00EB06E2" w:rsidRDefault="005C7E7D" w:rsidP="00095061">
      <w:pPr>
        <w:widowControl w:val="0"/>
        <w:spacing w:after="0" w:line="240" w:lineRule="auto"/>
        <w:ind w:left="864" w:hanging="432"/>
        <w:jc w:val="both"/>
        <w:rPr>
          <w:rFonts w:ascii="Times New Roman" w:hAnsi="Times New Roman" w:cs="Times New Roman"/>
        </w:rPr>
      </w:pPr>
      <w:r w:rsidRPr="00095061">
        <w:rPr>
          <w:rFonts w:ascii="Times New Roman" w:hAnsi="Times New Roman" w:cs="Times New Roman"/>
        </w:rPr>
        <w:t>(b) amounts received by the Commonwealth under subsection 7</w:t>
      </w:r>
      <w:r w:rsidR="00EB06E2" w:rsidRPr="00095061">
        <w:rPr>
          <w:rFonts w:ascii="Times New Roman" w:hAnsi="Times New Roman" w:cs="Times New Roman"/>
          <w:smallCaps/>
        </w:rPr>
        <w:t xml:space="preserve">a </w:t>
      </w:r>
      <w:r w:rsidRPr="00095061">
        <w:rPr>
          <w:rFonts w:ascii="Times New Roman" w:hAnsi="Times New Roman" w:cs="Times New Roman"/>
        </w:rPr>
        <w:t>(1) of that Act, or by virtue of an agreement entered into under section 7</w:t>
      </w:r>
      <w:r w:rsidR="00EB06E2" w:rsidRPr="00095061">
        <w:rPr>
          <w:rFonts w:ascii="Times New Roman" w:hAnsi="Times New Roman" w:cs="Times New Roman"/>
          <w:smallCaps/>
        </w:rPr>
        <w:t xml:space="preserve">b </w:t>
      </w:r>
      <w:r w:rsidRPr="00095061">
        <w:rPr>
          <w:rFonts w:ascii="Times New Roman" w:hAnsi="Times New Roman" w:cs="Times New Roman"/>
        </w:rPr>
        <w:t xml:space="preserve">of that </w:t>
      </w:r>
      <w:r w:rsidRPr="00EB06E2">
        <w:rPr>
          <w:rFonts w:ascii="Times New Roman" w:hAnsi="Times New Roman" w:cs="Times New Roman"/>
        </w:rPr>
        <w:t>Act, in respect of penalty payable under that Act.</w:t>
      </w:r>
    </w:p>
    <w:p w14:paraId="41F980F9" w14:textId="77777777" w:rsidR="005C7E7D" w:rsidRPr="00EB06E2" w:rsidRDefault="00EB06E2" w:rsidP="0009506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(7) The reference in paragraph (2) (b) to amounts received by the Commonwealth by way of penalty under section 8 of the Export Charge Collection Act includes a reference to:</w:t>
      </w:r>
    </w:p>
    <w:p w14:paraId="1BD59EE9" w14:textId="77777777" w:rsidR="005C7E7D" w:rsidRPr="00EB06E2" w:rsidRDefault="005C7E7D"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amounts received by the Commonwealth under paragraph 7 (1) (b) of that Act; and</w:t>
      </w:r>
    </w:p>
    <w:p w14:paraId="6D3E0AF0" w14:textId="77777777" w:rsidR="005C7E7D" w:rsidRPr="00EB06E2" w:rsidRDefault="005C7E7D"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 xml:space="preserve">(b) amounts received by the Commonwealth under subsection </w:t>
      </w:r>
      <w:r w:rsidRPr="0000413D">
        <w:rPr>
          <w:rFonts w:ascii="Times New Roman" w:hAnsi="Times New Roman" w:cs="Times New Roman"/>
        </w:rPr>
        <w:t>7</w:t>
      </w:r>
      <w:r w:rsidR="00EB06E2" w:rsidRPr="0000413D">
        <w:rPr>
          <w:rFonts w:ascii="Times New Roman" w:hAnsi="Times New Roman" w:cs="Times New Roman"/>
          <w:smallCaps/>
        </w:rPr>
        <w:t xml:space="preserve">a </w:t>
      </w:r>
      <w:r w:rsidRPr="00EB06E2">
        <w:rPr>
          <w:rFonts w:ascii="Times New Roman" w:hAnsi="Times New Roman" w:cs="Times New Roman"/>
        </w:rPr>
        <w:t xml:space="preserve">(1) of that Act, or by virtue of an agreement entered into under section </w:t>
      </w:r>
      <w:r w:rsidRPr="0000413D">
        <w:rPr>
          <w:rFonts w:ascii="Times New Roman" w:hAnsi="Times New Roman" w:cs="Times New Roman"/>
        </w:rPr>
        <w:t>7</w:t>
      </w:r>
      <w:r w:rsidR="00EB06E2" w:rsidRPr="0000413D">
        <w:rPr>
          <w:rFonts w:ascii="Times New Roman" w:hAnsi="Times New Roman" w:cs="Times New Roman"/>
          <w:smallCaps/>
        </w:rPr>
        <w:t xml:space="preserve">b </w:t>
      </w:r>
      <w:r w:rsidRPr="00EB06E2">
        <w:rPr>
          <w:rFonts w:ascii="Times New Roman" w:hAnsi="Times New Roman" w:cs="Times New Roman"/>
        </w:rPr>
        <w:t>of that Act, in respect of penalty payable under that Act.</w:t>
      </w:r>
      <w:r w:rsidR="00EB06E2">
        <w:rPr>
          <w:rFonts w:ascii="Times New Roman" w:hAnsi="Times New Roman" w:cs="Times New Roman"/>
        </w:rPr>
        <w:t>”</w:t>
      </w:r>
      <w:r w:rsidRPr="00EB06E2">
        <w:rPr>
          <w:rFonts w:ascii="Times New Roman" w:hAnsi="Times New Roman" w:cs="Times New Roman"/>
        </w:rPr>
        <w:t>.</w:t>
      </w:r>
    </w:p>
    <w:p w14:paraId="00367F2B"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 xml:space="preserve">6. </w:t>
      </w:r>
      <w:r w:rsidR="005C7E7D" w:rsidRPr="00EB06E2">
        <w:rPr>
          <w:rFonts w:ascii="Times New Roman" w:hAnsi="Times New Roman" w:cs="Times New Roman"/>
        </w:rPr>
        <w:t>After section 47 of the Principal Act the following section is inserted:</w:t>
      </w:r>
    </w:p>
    <w:p w14:paraId="45B95057" w14:textId="77777777" w:rsidR="005C7E7D" w:rsidRPr="00095061" w:rsidRDefault="00EB06E2" w:rsidP="00095061">
      <w:pPr>
        <w:spacing w:before="120" w:after="60" w:line="240" w:lineRule="auto"/>
        <w:jc w:val="both"/>
        <w:rPr>
          <w:rFonts w:ascii="Times New Roman" w:hAnsi="Times New Roman" w:cs="Times New Roman"/>
          <w:sz w:val="20"/>
        </w:rPr>
      </w:pPr>
      <w:r w:rsidRPr="00095061">
        <w:rPr>
          <w:rFonts w:ascii="Times New Roman" w:hAnsi="Times New Roman" w:cs="Times New Roman"/>
          <w:b/>
          <w:sz w:val="20"/>
        </w:rPr>
        <w:t>Corporation may enter into agreements with persons collecting levy, charge or penalty</w:t>
      </w:r>
    </w:p>
    <w:p w14:paraId="714BEA87"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095061">
        <w:rPr>
          <w:rFonts w:ascii="Times New Roman" w:hAnsi="Times New Roman" w:cs="Times New Roman"/>
        </w:rPr>
        <w:t>“</w:t>
      </w:r>
      <w:r w:rsidR="005C7E7D" w:rsidRPr="00095061">
        <w:rPr>
          <w:rFonts w:ascii="Times New Roman" w:hAnsi="Times New Roman" w:cs="Times New Roman"/>
        </w:rPr>
        <w:t>47</w:t>
      </w:r>
      <w:r w:rsidRPr="00095061">
        <w:rPr>
          <w:rFonts w:ascii="Times New Roman" w:hAnsi="Times New Roman" w:cs="Times New Roman"/>
          <w:smallCaps/>
        </w:rPr>
        <w:t>a</w:t>
      </w:r>
      <w:r w:rsidR="005C7E7D" w:rsidRPr="00095061">
        <w:rPr>
          <w:rFonts w:ascii="Times New Roman" w:hAnsi="Times New Roman" w:cs="Times New Roman"/>
        </w:rPr>
        <w:t>. (1) The Corporation may enter into an agreement, in writing, with any person who is responsible, under section 7 or 7</w:t>
      </w:r>
      <w:r w:rsidRPr="00095061">
        <w:rPr>
          <w:rFonts w:ascii="Times New Roman" w:hAnsi="Times New Roman" w:cs="Times New Roman"/>
          <w:smallCaps/>
        </w:rPr>
        <w:t xml:space="preserve">a </w:t>
      </w:r>
      <w:r w:rsidR="005C7E7D" w:rsidRPr="00095061">
        <w:rPr>
          <w:rFonts w:ascii="Times New Roman" w:hAnsi="Times New Roman" w:cs="Times New Roman"/>
        </w:rPr>
        <w:t>of the Levy Collection Act or of the E</w:t>
      </w:r>
      <w:r w:rsidR="005C7E7D" w:rsidRPr="00EB06E2">
        <w:rPr>
          <w:rFonts w:ascii="Times New Roman" w:hAnsi="Times New Roman" w:cs="Times New Roman"/>
        </w:rPr>
        <w:t>xport Charge Collection Act, for the collection of amounts for payment to the Commonwealth, providing for payment by the Corporation to that person in respect of the collection of so much of the amounts collected as are paid to the Corporation.</w:t>
      </w:r>
    </w:p>
    <w:p w14:paraId="08712BDE"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095061">
        <w:rPr>
          <w:rFonts w:ascii="Times New Roman" w:hAnsi="Times New Roman" w:cs="Times New Roman"/>
        </w:rPr>
        <w:t>“</w:t>
      </w:r>
      <w:r w:rsidR="005C7E7D" w:rsidRPr="00095061">
        <w:rPr>
          <w:rFonts w:ascii="Times New Roman" w:hAnsi="Times New Roman" w:cs="Times New Roman"/>
        </w:rPr>
        <w:t>(2) The Corporation may enter into an agreement, in writing, with any person who has agreed, in accordance with subsection 7</w:t>
      </w:r>
      <w:r w:rsidRPr="00095061">
        <w:rPr>
          <w:rFonts w:ascii="Times New Roman" w:hAnsi="Times New Roman" w:cs="Times New Roman"/>
          <w:smallCaps/>
        </w:rPr>
        <w:t xml:space="preserve">b </w:t>
      </w:r>
      <w:r w:rsidR="005C7E7D" w:rsidRPr="00095061">
        <w:rPr>
          <w:rFonts w:ascii="Times New Roman" w:hAnsi="Times New Roman" w:cs="Times New Roman"/>
        </w:rPr>
        <w:t>(1) of the Levy Collection Act or of the Export Charge Collection Act, to collect amounts on behalf of the Com</w:t>
      </w:r>
      <w:r w:rsidR="005C7E7D" w:rsidRPr="00EB06E2">
        <w:rPr>
          <w:rFonts w:ascii="Times New Roman" w:hAnsi="Times New Roman" w:cs="Times New Roman"/>
        </w:rPr>
        <w:t>monwealth, providing for payment by the</w:t>
      </w:r>
    </w:p>
    <w:p w14:paraId="78AC89A2" w14:textId="77777777" w:rsidR="005C7E7D" w:rsidRPr="00EB06E2" w:rsidRDefault="00EB06E2" w:rsidP="00EB06E2">
      <w:pPr>
        <w:spacing w:after="0" w:line="240" w:lineRule="auto"/>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Corporation to that person in respect of the collection of so much of the amounts collected as are paid to the Corporation.</w:t>
      </w:r>
    </w:p>
    <w:p w14:paraId="0E290F94" w14:textId="77777777" w:rsidR="005C7E7D" w:rsidRPr="00EB06E2" w:rsidRDefault="00EB06E2" w:rsidP="0009506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The Corporation shall not, in exercising its powers under subsection (1) or (2):</w:t>
      </w:r>
    </w:p>
    <w:p w14:paraId="584760D4" w14:textId="77777777" w:rsidR="005C7E7D" w:rsidRPr="00EB06E2" w:rsidRDefault="005C7E7D"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discriminate between States or parts of States within the meaning of paragraph 51 (ii) of the Constitution; or</w:t>
      </w:r>
    </w:p>
    <w:p w14:paraId="455A8A78" w14:textId="77777777" w:rsidR="005C7E7D" w:rsidRPr="00EB06E2" w:rsidRDefault="005C7E7D"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give preference to one State or any part thereof over another State or any part thereof within the meaning of section 99 of the Constitution.</w:t>
      </w:r>
      <w:r w:rsidR="00EB06E2">
        <w:rPr>
          <w:rFonts w:ascii="Times New Roman" w:hAnsi="Times New Roman" w:cs="Times New Roman"/>
        </w:rPr>
        <w:t>”</w:t>
      </w:r>
      <w:r w:rsidRPr="00EB06E2">
        <w:rPr>
          <w:rFonts w:ascii="Times New Roman" w:hAnsi="Times New Roman" w:cs="Times New Roman"/>
        </w:rPr>
        <w:t>.</w:t>
      </w:r>
    </w:p>
    <w:p w14:paraId="3D7EF52F" w14:textId="01060784" w:rsidR="005C7E7D" w:rsidRPr="00095061" w:rsidRDefault="00EB06E2" w:rsidP="003513F5">
      <w:pPr>
        <w:spacing w:before="240" w:after="120" w:line="240" w:lineRule="auto"/>
        <w:jc w:val="center"/>
        <w:rPr>
          <w:rFonts w:ascii="Times New Roman" w:hAnsi="Times New Roman" w:cs="Times New Roman"/>
          <w:sz w:val="24"/>
        </w:rPr>
      </w:pPr>
      <w:r w:rsidRPr="00095061">
        <w:rPr>
          <w:rFonts w:ascii="Times New Roman" w:hAnsi="Times New Roman" w:cs="Times New Roman"/>
          <w:b/>
          <w:sz w:val="24"/>
        </w:rPr>
        <w:t>PART 3—AMENDMENTS OF THE HORTICULTURAL EXPORT CHARGE COLLECTION ACT 1987</w:t>
      </w:r>
    </w:p>
    <w:p w14:paraId="4A90F2E0" w14:textId="77777777" w:rsidR="005C7E7D" w:rsidRPr="00095061" w:rsidRDefault="00EB06E2" w:rsidP="00095061">
      <w:pPr>
        <w:widowControl w:val="0"/>
        <w:spacing w:before="120" w:after="60" w:line="240" w:lineRule="auto"/>
        <w:jc w:val="both"/>
        <w:rPr>
          <w:rFonts w:ascii="Times New Roman" w:hAnsi="Times New Roman" w:cs="Times New Roman"/>
          <w:b/>
          <w:sz w:val="20"/>
        </w:rPr>
      </w:pPr>
      <w:r w:rsidRPr="00095061">
        <w:rPr>
          <w:rFonts w:ascii="Times New Roman" w:hAnsi="Times New Roman" w:cs="Times New Roman"/>
          <w:b/>
          <w:sz w:val="20"/>
        </w:rPr>
        <w:t>Principal Act</w:t>
      </w:r>
    </w:p>
    <w:p w14:paraId="35C25D4F"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7.</w:t>
      </w:r>
      <w:r w:rsidR="005C7E7D" w:rsidRPr="00EB06E2">
        <w:rPr>
          <w:rFonts w:ascii="Times New Roman" w:hAnsi="Times New Roman" w:cs="Times New Roman"/>
        </w:rPr>
        <w:t xml:space="preserve"> In this Part, </w:t>
      </w:r>
      <w:r>
        <w:rPr>
          <w:rFonts w:ascii="Times New Roman" w:hAnsi="Times New Roman" w:cs="Times New Roman"/>
        </w:rPr>
        <w:t>“</w:t>
      </w:r>
      <w:r w:rsidR="005C7E7D" w:rsidRPr="00EB06E2">
        <w:rPr>
          <w:rFonts w:ascii="Times New Roman" w:hAnsi="Times New Roman" w:cs="Times New Roman"/>
        </w:rPr>
        <w:t>Principal Act</w:t>
      </w:r>
      <w:r>
        <w:rPr>
          <w:rFonts w:ascii="Times New Roman" w:hAnsi="Times New Roman" w:cs="Times New Roman"/>
        </w:rPr>
        <w:t>”</w:t>
      </w:r>
      <w:r w:rsidR="005C7E7D" w:rsidRPr="00EB06E2">
        <w:rPr>
          <w:rFonts w:ascii="Times New Roman" w:hAnsi="Times New Roman" w:cs="Times New Roman"/>
        </w:rPr>
        <w:t xml:space="preserve"> means the </w:t>
      </w:r>
      <w:r w:rsidRPr="00EB06E2">
        <w:rPr>
          <w:rFonts w:ascii="Times New Roman" w:hAnsi="Times New Roman" w:cs="Times New Roman"/>
          <w:i/>
        </w:rPr>
        <w:t>Horticultural Export Charge Collection Act 1987</w:t>
      </w:r>
      <w:r w:rsidRPr="00095061">
        <w:rPr>
          <w:rFonts w:ascii="Times New Roman" w:hAnsi="Times New Roman" w:cs="Times New Roman"/>
          <w:vertAlign w:val="superscript"/>
        </w:rPr>
        <w:t>2</w:t>
      </w:r>
      <w:r w:rsidRPr="00095061">
        <w:rPr>
          <w:rFonts w:ascii="Times New Roman" w:hAnsi="Times New Roman" w:cs="Times New Roman"/>
        </w:rPr>
        <w:t>.</w:t>
      </w:r>
    </w:p>
    <w:p w14:paraId="7C8262AF" w14:textId="77777777" w:rsidR="005C7E7D" w:rsidRPr="00095061" w:rsidRDefault="00EB06E2" w:rsidP="00095061">
      <w:pPr>
        <w:widowControl w:val="0"/>
        <w:spacing w:before="120" w:after="60" w:line="240" w:lineRule="auto"/>
        <w:jc w:val="both"/>
        <w:rPr>
          <w:rFonts w:ascii="Times New Roman" w:hAnsi="Times New Roman" w:cs="Times New Roman"/>
          <w:b/>
          <w:sz w:val="20"/>
        </w:rPr>
      </w:pPr>
      <w:r w:rsidRPr="00095061">
        <w:rPr>
          <w:rFonts w:ascii="Times New Roman" w:hAnsi="Times New Roman" w:cs="Times New Roman"/>
          <w:b/>
          <w:sz w:val="20"/>
        </w:rPr>
        <w:t>Interpretation</w:t>
      </w:r>
    </w:p>
    <w:p w14:paraId="3110BC40"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8.</w:t>
      </w:r>
      <w:r w:rsidR="005C7E7D" w:rsidRPr="00EB06E2">
        <w:rPr>
          <w:rFonts w:ascii="Times New Roman" w:hAnsi="Times New Roman" w:cs="Times New Roman"/>
        </w:rPr>
        <w:t xml:space="preserve"> Section 4 of the Principal Act is amended:</w:t>
      </w:r>
    </w:p>
    <w:p w14:paraId="6A12B3A5"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omitting </w:t>
      </w:r>
      <w:r>
        <w:rPr>
          <w:rFonts w:ascii="Times New Roman" w:hAnsi="Times New Roman" w:cs="Times New Roman"/>
        </w:rPr>
        <w:t>“</w:t>
      </w:r>
      <w:r w:rsidR="005C7E7D" w:rsidRPr="00EB06E2">
        <w:rPr>
          <w:rFonts w:ascii="Times New Roman" w:hAnsi="Times New Roman" w:cs="Times New Roman"/>
        </w:rPr>
        <w:t>or</w:t>
      </w:r>
      <w:r>
        <w:rPr>
          <w:rFonts w:ascii="Times New Roman" w:hAnsi="Times New Roman" w:cs="Times New Roman"/>
        </w:rPr>
        <w:t>”</w:t>
      </w:r>
      <w:r w:rsidR="005C7E7D" w:rsidRPr="00EB06E2">
        <w:rPr>
          <w:rFonts w:ascii="Times New Roman" w:hAnsi="Times New Roman" w:cs="Times New Roman"/>
        </w:rPr>
        <w:t xml:space="preserve"> (last occurring) from paragraph (a) of the definition of </w:t>
      </w:r>
      <w:r>
        <w:rPr>
          <w:rFonts w:ascii="Times New Roman" w:hAnsi="Times New Roman" w:cs="Times New Roman"/>
        </w:rPr>
        <w:t>“</w:t>
      </w:r>
      <w:r w:rsidR="005C7E7D" w:rsidRPr="00EB06E2">
        <w:rPr>
          <w:rFonts w:ascii="Times New Roman" w:hAnsi="Times New Roman" w:cs="Times New Roman"/>
        </w:rPr>
        <w:t>examinable documents</w:t>
      </w:r>
      <w:r>
        <w:rPr>
          <w:rFonts w:ascii="Times New Roman" w:hAnsi="Times New Roman" w:cs="Times New Roman"/>
        </w:rPr>
        <w:t>”</w:t>
      </w:r>
      <w:r w:rsidR="005C7E7D" w:rsidRPr="00EB06E2">
        <w:rPr>
          <w:rFonts w:ascii="Times New Roman" w:hAnsi="Times New Roman" w:cs="Times New Roman"/>
        </w:rPr>
        <w:t xml:space="preserve"> in subsection (1);</w:t>
      </w:r>
    </w:p>
    <w:p w14:paraId="6A82BD52"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inserting after paragraph (b) of that definition the following word and paragraph:</w:t>
      </w:r>
    </w:p>
    <w:p w14:paraId="34A5E0B6" w14:textId="77777777" w:rsidR="005C7E7D" w:rsidRPr="00EB06E2" w:rsidRDefault="00EB06E2" w:rsidP="0009506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or (</w:t>
      </w:r>
      <w:proofErr w:type="spellStart"/>
      <w:r w:rsidR="005C7E7D" w:rsidRPr="00EB06E2">
        <w:rPr>
          <w:rFonts w:ascii="Times New Roman" w:hAnsi="Times New Roman" w:cs="Times New Roman"/>
        </w:rPr>
        <w:t>ba</w:t>
      </w:r>
      <w:proofErr w:type="spellEnd"/>
      <w:r w:rsidR="005C7E7D" w:rsidRPr="00EB06E2">
        <w:rPr>
          <w:rFonts w:ascii="Times New Roman" w:hAnsi="Times New Roman" w:cs="Times New Roman"/>
        </w:rPr>
        <w:t>) the sale of prescribed goods or services in relation to chargeable horticultural products of any kind;</w:t>
      </w:r>
      <w:r>
        <w:rPr>
          <w:rFonts w:ascii="Times New Roman" w:hAnsi="Times New Roman" w:cs="Times New Roman"/>
        </w:rPr>
        <w:t>”</w:t>
      </w:r>
      <w:r w:rsidR="005C7E7D" w:rsidRPr="00EB06E2">
        <w:rPr>
          <w:rFonts w:ascii="Times New Roman" w:hAnsi="Times New Roman" w:cs="Times New Roman"/>
        </w:rPr>
        <w:t>;</w:t>
      </w:r>
    </w:p>
    <w:p w14:paraId="5AAA6B80"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(c)</w:t>
      </w:r>
      <w:r w:rsidR="005C7E7D" w:rsidRPr="00EB06E2">
        <w:rPr>
          <w:rFonts w:ascii="Times New Roman" w:hAnsi="Times New Roman" w:cs="Times New Roman"/>
        </w:rPr>
        <w:t xml:space="preserve"> by adding at the end of that definition the following paragraph:</w:t>
      </w:r>
    </w:p>
    <w:p w14:paraId="56EAEEFB" w14:textId="77777777" w:rsidR="005C7E7D" w:rsidRPr="00EB06E2" w:rsidRDefault="00EB06E2" w:rsidP="0009506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(g) persons who sell prescribed goods or services in relation to chargeable horticultural products of any kind;</w:t>
      </w:r>
      <w:r>
        <w:rPr>
          <w:rFonts w:ascii="Times New Roman" w:hAnsi="Times New Roman" w:cs="Times New Roman"/>
        </w:rPr>
        <w:t>”</w:t>
      </w:r>
      <w:r w:rsidR="005C7E7D" w:rsidRPr="00EB06E2">
        <w:rPr>
          <w:rFonts w:ascii="Times New Roman" w:hAnsi="Times New Roman" w:cs="Times New Roman"/>
        </w:rPr>
        <w:t>;</w:t>
      </w:r>
    </w:p>
    <w:p w14:paraId="0DDEF917"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(d)</w:t>
      </w:r>
      <w:r w:rsidR="005C7E7D" w:rsidRPr="00EB06E2">
        <w:rPr>
          <w:rFonts w:ascii="Times New Roman" w:hAnsi="Times New Roman" w:cs="Times New Roman"/>
        </w:rPr>
        <w:t xml:space="preserve"> by inserting the following definitions:</w:t>
      </w:r>
    </w:p>
    <w:p w14:paraId="3E069C08" w14:textId="56EA293D" w:rsidR="005C7E7D" w:rsidRPr="00EB06E2" w:rsidRDefault="00EB06E2" w:rsidP="0009506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513F5">
        <w:rPr>
          <w:rFonts w:ascii="Times New Roman" w:hAnsi="Times New Roman" w:cs="Times New Roman"/>
        </w:rPr>
        <w:t xml:space="preserve"> </w:t>
      </w:r>
      <w:r>
        <w:rPr>
          <w:rFonts w:ascii="Times New Roman" w:hAnsi="Times New Roman" w:cs="Times New Roman"/>
        </w:rPr>
        <w:t>‘</w:t>
      </w:r>
      <w:r w:rsidR="005C7E7D" w:rsidRPr="00EB06E2">
        <w:rPr>
          <w:rFonts w:ascii="Times New Roman" w:hAnsi="Times New Roman" w:cs="Times New Roman"/>
        </w:rPr>
        <w:t>collecting authority</w:t>
      </w:r>
      <w:r>
        <w:rPr>
          <w:rFonts w:ascii="Times New Roman" w:hAnsi="Times New Roman" w:cs="Times New Roman"/>
        </w:rPr>
        <w:t>’</w:t>
      </w:r>
      <w:r w:rsidR="005C7E7D" w:rsidRPr="00EB06E2">
        <w:rPr>
          <w:rFonts w:ascii="Times New Roman" w:hAnsi="Times New Roman" w:cs="Times New Roman"/>
        </w:rPr>
        <w:t xml:space="preserve"> means:</w:t>
      </w:r>
    </w:p>
    <w:p w14:paraId="1E9CACFC" w14:textId="77777777" w:rsidR="005C7E7D" w:rsidRPr="00EB06E2" w:rsidRDefault="005C7E7D" w:rsidP="00095061">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(a) a State or Territory; or</w:t>
      </w:r>
    </w:p>
    <w:p w14:paraId="7BA4FD5C" w14:textId="77777777" w:rsidR="005C7E7D" w:rsidRPr="00EB06E2" w:rsidRDefault="005C7E7D" w:rsidP="00095061">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(b) an authority of a State or Territory;</w:t>
      </w:r>
    </w:p>
    <w:p w14:paraId="0398AD02" w14:textId="77777777" w:rsidR="00095061" w:rsidRDefault="005C7E7D" w:rsidP="00095061">
      <w:pPr>
        <w:spacing w:after="0" w:line="240" w:lineRule="auto"/>
        <w:ind w:left="1350"/>
        <w:jc w:val="both"/>
        <w:rPr>
          <w:rFonts w:ascii="Times New Roman" w:hAnsi="Times New Roman" w:cs="Times New Roman"/>
        </w:rPr>
      </w:pPr>
      <w:r w:rsidRPr="00095061">
        <w:rPr>
          <w:rFonts w:ascii="Times New Roman" w:hAnsi="Times New Roman" w:cs="Times New Roman"/>
        </w:rPr>
        <w:t>that, by reason of an agreement entered into under section 7</w:t>
      </w:r>
      <w:r w:rsidR="00EB06E2" w:rsidRPr="00095061">
        <w:rPr>
          <w:rFonts w:ascii="Times New Roman" w:hAnsi="Times New Roman" w:cs="Times New Roman"/>
          <w:smallCaps/>
        </w:rPr>
        <w:t>b</w:t>
      </w:r>
      <w:r w:rsidRPr="00095061">
        <w:rPr>
          <w:rFonts w:ascii="Times New Roman" w:hAnsi="Times New Roman" w:cs="Times New Roman"/>
        </w:rPr>
        <w:t>, has agreed to collect money payable under this Act on behalf of the Commonwealth;</w:t>
      </w:r>
    </w:p>
    <w:p w14:paraId="1331DF80" w14:textId="3015B9E1" w:rsidR="005C7E7D" w:rsidRPr="00095061" w:rsidRDefault="00EB06E2" w:rsidP="00095061">
      <w:pPr>
        <w:widowControl w:val="0"/>
        <w:spacing w:after="0" w:line="240" w:lineRule="auto"/>
        <w:ind w:left="1584" w:hanging="432"/>
        <w:jc w:val="both"/>
        <w:rPr>
          <w:rFonts w:ascii="Times New Roman" w:hAnsi="Times New Roman" w:cs="Times New Roman"/>
        </w:rPr>
      </w:pPr>
      <w:r w:rsidRPr="00095061">
        <w:rPr>
          <w:rFonts w:ascii="Times New Roman" w:hAnsi="Times New Roman" w:cs="Times New Roman"/>
        </w:rPr>
        <w:t>‘</w:t>
      </w:r>
      <w:r w:rsidR="005C7E7D" w:rsidRPr="00095061">
        <w:rPr>
          <w:rFonts w:ascii="Times New Roman" w:hAnsi="Times New Roman" w:cs="Times New Roman"/>
        </w:rPr>
        <w:t>levy</w:t>
      </w:r>
      <w:r w:rsidRPr="00095061">
        <w:rPr>
          <w:rFonts w:ascii="Times New Roman" w:hAnsi="Times New Roman" w:cs="Times New Roman"/>
        </w:rPr>
        <w:t>’</w:t>
      </w:r>
      <w:r w:rsidR="005C7E7D" w:rsidRPr="00095061">
        <w:rPr>
          <w:rFonts w:ascii="Times New Roman" w:hAnsi="Times New Roman" w:cs="Times New Roman"/>
        </w:rPr>
        <w:t xml:space="preserve"> means levy imposed by the </w:t>
      </w:r>
      <w:r w:rsidRPr="00095061">
        <w:rPr>
          <w:rFonts w:ascii="Times New Roman" w:hAnsi="Times New Roman" w:cs="Times New Roman"/>
          <w:i/>
        </w:rPr>
        <w:t>Horticultural Levy Act 1987</w:t>
      </w:r>
      <w:r w:rsidRPr="003513F5">
        <w:rPr>
          <w:rFonts w:ascii="Times New Roman" w:hAnsi="Times New Roman" w:cs="Times New Roman"/>
        </w:rPr>
        <w:t>;</w:t>
      </w:r>
    </w:p>
    <w:p w14:paraId="7B57E6B2" w14:textId="3A340540" w:rsidR="005C7E7D" w:rsidRPr="00EB06E2" w:rsidRDefault="00EB06E2" w:rsidP="0009506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Levy Collection Act</w:t>
      </w:r>
      <w:r>
        <w:rPr>
          <w:rFonts w:ascii="Times New Roman" w:hAnsi="Times New Roman" w:cs="Times New Roman"/>
        </w:rPr>
        <w:t>’</w:t>
      </w:r>
      <w:r w:rsidR="005C7E7D" w:rsidRPr="00EB06E2">
        <w:rPr>
          <w:rFonts w:ascii="Times New Roman" w:hAnsi="Times New Roman" w:cs="Times New Roman"/>
        </w:rPr>
        <w:t xml:space="preserve"> means the </w:t>
      </w:r>
      <w:r w:rsidRPr="00EB06E2">
        <w:rPr>
          <w:rFonts w:ascii="Times New Roman" w:hAnsi="Times New Roman" w:cs="Times New Roman"/>
          <w:i/>
        </w:rPr>
        <w:t>Horticultural Levy Collection Act 1987</w:t>
      </w:r>
      <w:r w:rsidRPr="003513F5">
        <w:rPr>
          <w:rFonts w:ascii="Times New Roman" w:hAnsi="Times New Roman" w:cs="Times New Roman"/>
        </w:rPr>
        <w:t>;</w:t>
      </w:r>
    </w:p>
    <w:p w14:paraId="763A3984" w14:textId="77777777" w:rsidR="005C7E7D" w:rsidRPr="00EB06E2" w:rsidRDefault="00EB06E2" w:rsidP="0009506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premises</w:t>
      </w:r>
      <w:r>
        <w:rPr>
          <w:rFonts w:ascii="Times New Roman" w:hAnsi="Times New Roman" w:cs="Times New Roman"/>
        </w:rPr>
        <w:t>’</w:t>
      </w:r>
      <w:r w:rsidR="005C7E7D" w:rsidRPr="00EB06E2">
        <w:rPr>
          <w:rFonts w:ascii="Times New Roman" w:hAnsi="Times New Roman" w:cs="Times New Roman"/>
        </w:rPr>
        <w:t xml:space="preserve"> includes:</w:t>
      </w:r>
    </w:p>
    <w:p w14:paraId="32BD6AB9" w14:textId="77777777" w:rsidR="005C7E7D" w:rsidRPr="00EB06E2" w:rsidRDefault="005C7E7D" w:rsidP="00095061">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(a) a structure, building, aircraft, vehicle or vessel;</w:t>
      </w:r>
    </w:p>
    <w:p w14:paraId="27B41918" w14:textId="77777777" w:rsidR="005C7E7D" w:rsidRPr="00EB06E2" w:rsidRDefault="005C7E7D" w:rsidP="00095061">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(b) a place (whether enclosed or built on or not); and</w:t>
      </w:r>
    </w:p>
    <w:p w14:paraId="4333780C" w14:textId="77777777" w:rsidR="005C7E7D" w:rsidRPr="00EB06E2" w:rsidRDefault="005C7E7D" w:rsidP="00095061">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(c) a part of premises (including premises in the kind referred to in paragraph (a) or (b));</w:t>
      </w:r>
    </w:p>
    <w:p w14:paraId="28914565" w14:textId="77777777" w:rsidR="005C7E7D" w:rsidRPr="00EB06E2" w:rsidRDefault="00EB06E2" w:rsidP="00095061">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br w:type="page"/>
      </w:r>
      <w:r>
        <w:rPr>
          <w:rFonts w:ascii="Times New Roman" w:hAnsi="Times New Roman" w:cs="Times New Roman"/>
        </w:rPr>
        <w:lastRenderedPageBreak/>
        <w:t>‘</w:t>
      </w:r>
      <w:r w:rsidR="005C7E7D" w:rsidRPr="00EB06E2">
        <w:rPr>
          <w:rFonts w:ascii="Times New Roman" w:hAnsi="Times New Roman" w:cs="Times New Roman"/>
        </w:rPr>
        <w:t>prescribed goods or services</w:t>
      </w:r>
      <w:r>
        <w:rPr>
          <w:rFonts w:ascii="Times New Roman" w:hAnsi="Times New Roman" w:cs="Times New Roman"/>
        </w:rPr>
        <w:t>’</w:t>
      </w:r>
      <w:r w:rsidR="005C7E7D" w:rsidRPr="00EB06E2">
        <w:rPr>
          <w:rFonts w:ascii="Times New Roman" w:hAnsi="Times New Roman" w:cs="Times New Roman"/>
        </w:rPr>
        <w:t>, in relation to chargeable horticultural products of a particular kind, means goods or services identified by the regulations as goods or services used in subjecting those products to a process in the course of their production or their preparation for export;</w:t>
      </w:r>
      <w:r>
        <w:rPr>
          <w:rFonts w:ascii="Times New Roman" w:hAnsi="Times New Roman" w:cs="Times New Roman"/>
        </w:rPr>
        <w:t>”</w:t>
      </w:r>
      <w:r w:rsidR="005C7E7D" w:rsidRPr="00EB06E2">
        <w:rPr>
          <w:rFonts w:ascii="Times New Roman" w:hAnsi="Times New Roman" w:cs="Times New Roman"/>
        </w:rPr>
        <w:t>;</w:t>
      </w:r>
    </w:p>
    <w:p w14:paraId="681FEFC8"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 xml:space="preserve">(e) </w:t>
      </w:r>
      <w:r w:rsidR="005C7E7D" w:rsidRPr="00EB06E2">
        <w:rPr>
          <w:rFonts w:ascii="Times New Roman" w:hAnsi="Times New Roman" w:cs="Times New Roman"/>
        </w:rPr>
        <w:t>by adding at the end the following subsections:</w:t>
      </w:r>
    </w:p>
    <w:p w14:paraId="2C3EBF6C" w14:textId="77777777" w:rsidR="005C7E7D" w:rsidRPr="00EB06E2" w:rsidRDefault="00EB06E2" w:rsidP="00095061">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(2) Chargeable horticultural products may be classified by reference to any process to which they are subjected in the course of their production or their preparation for export and the rate of charge payable on those products may be determined by reference to that process.</w:t>
      </w:r>
    </w:p>
    <w:p w14:paraId="7E425E0F" w14:textId="77777777" w:rsidR="005C7E7D" w:rsidRPr="00EB06E2" w:rsidRDefault="00EB06E2" w:rsidP="00095061">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Where an agreement is entered into between the Commonwealth and a State or Territory concerning the collection of charge or penalty in respect of chargeable horticultural products of a particular kind, a reference to the collecting authority in respect of that agreement is a reference to:</w:t>
      </w:r>
    </w:p>
    <w:p w14:paraId="531F5EC2" w14:textId="77777777" w:rsidR="005C7E7D" w:rsidRPr="00EB06E2" w:rsidRDefault="005C7E7D" w:rsidP="00095061">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unless paragraph (b) applies—that State or Territory; and</w:t>
      </w:r>
    </w:p>
    <w:p w14:paraId="7583154F" w14:textId="77777777" w:rsidR="005C7E7D" w:rsidRPr="00EB06E2" w:rsidRDefault="005C7E7D" w:rsidP="00095061">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(b) if it is provided in the agreement that an authority of that State or Territory shall collect the charge or penalty—that authority.</w:t>
      </w:r>
      <w:r w:rsidR="00EB06E2">
        <w:rPr>
          <w:rFonts w:ascii="Times New Roman" w:hAnsi="Times New Roman" w:cs="Times New Roman"/>
        </w:rPr>
        <w:t>”</w:t>
      </w:r>
      <w:r w:rsidRPr="00EB06E2">
        <w:rPr>
          <w:rFonts w:ascii="Times New Roman" w:hAnsi="Times New Roman" w:cs="Times New Roman"/>
        </w:rPr>
        <w:t>.</w:t>
      </w:r>
    </w:p>
    <w:p w14:paraId="40D579ED" w14:textId="77777777" w:rsidR="005C7E7D" w:rsidRPr="00095061" w:rsidRDefault="00EB06E2" w:rsidP="00095061">
      <w:pPr>
        <w:widowControl w:val="0"/>
        <w:spacing w:before="120" w:after="60" w:line="240" w:lineRule="auto"/>
        <w:jc w:val="both"/>
        <w:rPr>
          <w:rFonts w:ascii="Times New Roman" w:hAnsi="Times New Roman" w:cs="Times New Roman"/>
          <w:b/>
          <w:sz w:val="20"/>
        </w:rPr>
      </w:pPr>
      <w:r w:rsidRPr="00095061">
        <w:rPr>
          <w:rFonts w:ascii="Times New Roman" w:hAnsi="Times New Roman" w:cs="Times New Roman"/>
          <w:b/>
          <w:sz w:val="20"/>
        </w:rPr>
        <w:t>Act binds Crown</w:t>
      </w:r>
    </w:p>
    <w:p w14:paraId="58B3473F"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9.</w:t>
      </w:r>
      <w:r w:rsidR="005C7E7D" w:rsidRPr="00EB06E2">
        <w:rPr>
          <w:rFonts w:ascii="Times New Roman" w:hAnsi="Times New Roman" w:cs="Times New Roman"/>
        </w:rPr>
        <w:t xml:space="preserve"> Section 5 of the Principal Act is amended:</w:t>
      </w:r>
    </w:p>
    <w:p w14:paraId="70C12708"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in subsection (1) </w:t>
      </w:r>
      <w:r>
        <w:rPr>
          <w:rFonts w:ascii="Times New Roman" w:hAnsi="Times New Roman" w:cs="Times New Roman"/>
        </w:rPr>
        <w:t>“</w:t>
      </w:r>
      <w:r w:rsidR="005C7E7D" w:rsidRPr="00EB06E2">
        <w:rPr>
          <w:rFonts w:ascii="Times New Roman" w:hAnsi="Times New Roman" w:cs="Times New Roman"/>
        </w:rPr>
        <w:t>of the Australian Capital Territory,</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States,</w:t>
      </w:r>
      <w:r>
        <w:rPr>
          <w:rFonts w:ascii="Times New Roman" w:hAnsi="Times New Roman" w:cs="Times New Roman"/>
        </w:rPr>
        <w:t>”</w:t>
      </w:r>
      <w:r w:rsidR="005C7E7D" w:rsidRPr="00EB06E2">
        <w:rPr>
          <w:rFonts w:ascii="Times New Roman" w:hAnsi="Times New Roman" w:cs="Times New Roman"/>
        </w:rPr>
        <w:t>;</w:t>
      </w:r>
    </w:p>
    <w:p w14:paraId="3D03545E" w14:textId="77777777" w:rsidR="005C7E7D" w:rsidRPr="00EB06E2" w:rsidRDefault="00EB06E2" w:rsidP="000950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inserting in subsection (2) </w:t>
      </w:r>
      <w:r>
        <w:rPr>
          <w:rFonts w:ascii="Times New Roman" w:hAnsi="Times New Roman" w:cs="Times New Roman"/>
        </w:rPr>
        <w:t>“</w:t>
      </w:r>
      <w:r w:rsidR="005C7E7D" w:rsidRPr="00EB06E2">
        <w:rPr>
          <w:rFonts w:ascii="Times New Roman" w:hAnsi="Times New Roman" w:cs="Times New Roman"/>
        </w:rPr>
        <w:t>the Australian Capital Territory,</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State,</w:t>
      </w:r>
      <w:r>
        <w:rPr>
          <w:rFonts w:ascii="Times New Roman" w:hAnsi="Times New Roman" w:cs="Times New Roman"/>
        </w:rPr>
        <w:t>”</w:t>
      </w:r>
      <w:r w:rsidR="005C7E7D" w:rsidRPr="00EB06E2">
        <w:rPr>
          <w:rFonts w:ascii="Times New Roman" w:hAnsi="Times New Roman" w:cs="Times New Roman"/>
        </w:rPr>
        <w:t>.</w:t>
      </w:r>
    </w:p>
    <w:p w14:paraId="43C87ABB" w14:textId="77777777" w:rsidR="005C7E7D" w:rsidRPr="00095061" w:rsidRDefault="00EB06E2" w:rsidP="00095061">
      <w:pPr>
        <w:widowControl w:val="0"/>
        <w:spacing w:before="120" w:after="60" w:line="240" w:lineRule="auto"/>
        <w:jc w:val="both"/>
        <w:rPr>
          <w:rFonts w:ascii="Times New Roman" w:hAnsi="Times New Roman" w:cs="Times New Roman"/>
          <w:b/>
          <w:sz w:val="20"/>
        </w:rPr>
      </w:pPr>
      <w:r w:rsidRPr="00095061">
        <w:rPr>
          <w:rFonts w:ascii="Times New Roman" w:hAnsi="Times New Roman" w:cs="Times New Roman"/>
          <w:b/>
          <w:sz w:val="20"/>
        </w:rPr>
        <w:t>Liability of exporting agents</w:t>
      </w:r>
    </w:p>
    <w:p w14:paraId="7D1936F0" w14:textId="77777777" w:rsidR="005C7E7D" w:rsidRPr="00EB06E2" w:rsidRDefault="00EB06E2" w:rsidP="0009506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10.</w:t>
      </w:r>
      <w:r w:rsidR="005C7E7D" w:rsidRPr="00EB06E2">
        <w:rPr>
          <w:rFonts w:ascii="Times New Roman" w:hAnsi="Times New Roman" w:cs="Times New Roman"/>
        </w:rPr>
        <w:t xml:space="preserve"> Section 7 of the Principal Act is amended:</w:t>
      </w:r>
    </w:p>
    <w:p w14:paraId="4B5DA1AD" w14:textId="77777777" w:rsidR="005C7E7D" w:rsidRPr="00FB00B4" w:rsidRDefault="00EB06E2" w:rsidP="00FB00B4">
      <w:pPr>
        <w:widowControl w:val="0"/>
        <w:spacing w:after="0" w:line="240" w:lineRule="auto"/>
        <w:ind w:left="864" w:hanging="432"/>
        <w:jc w:val="both"/>
        <w:rPr>
          <w:rFonts w:ascii="Times New Roman" w:hAnsi="Times New Roman" w:cs="Times New Roman"/>
        </w:rPr>
      </w:pPr>
      <w:r w:rsidRPr="00FB00B4">
        <w:rPr>
          <w:rFonts w:ascii="Times New Roman" w:hAnsi="Times New Roman" w:cs="Times New Roman"/>
        </w:rPr>
        <w:t>(a)</w:t>
      </w:r>
      <w:r w:rsidR="005C7E7D" w:rsidRPr="00FB00B4">
        <w:rPr>
          <w:rFonts w:ascii="Times New Roman" w:hAnsi="Times New Roman" w:cs="Times New Roman"/>
        </w:rPr>
        <w:t xml:space="preserve"> by omitting from subsection (1) </w:t>
      </w:r>
      <w:r w:rsidRPr="00FB00B4">
        <w:rPr>
          <w:rFonts w:ascii="Times New Roman" w:hAnsi="Times New Roman" w:cs="Times New Roman"/>
        </w:rPr>
        <w:t>“</w:t>
      </w:r>
      <w:r w:rsidR="005C7E7D" w:rsidRPr="00FB00B4">
        <w:rPr>
          <w:rFonts w:ascii="Times New Roman" w:hAnsi="Times New Roman" w:cs="Times New Roman"/>
        </w:rPr>
        <w:t>to the Commonwealth</w:t>
      </w:r>
      <w:r w:rsidRPr="00FB00B4">
        <w:rPr>
          <w:rFonts w:ascii="Times New Roman" w:hAnsi="Times New Roman" w:cs="Times New Roman"/>
        </w:rPr>
        <w:t>”</w:t>
      </w:r>
      <w:r w:rsidR="005C7E7D" w:rsidRPr="00FB00B4">
        <w:rPr>
          <w:rFonts w:ascii="Times New Roman" w:hAnsi="Times New Roman" w:cs="Times New Roman"/>
        </w:rPr>
        <w:t xml:space="preserve"> and substituting </w:t>
      </w:r>
      <w:r w:rsidRPr="00FB00B4">
        <w:rPr>
          <w:rFonts w:ascii="Times New Roman" w:hAnsi="Times New Roman" w:cs="Times New Roman"/>
        </w:rPr>
        <w:t>“</w:t>
      </w:r>
      <w:r w:rsidR="005C7E7D" w:rsidRPr="00FB00B4">
        <w:rPr>
          <w:rFonts w:ascii="Times New Roman" w:hAnsi="Times New Roman" w:cs="Times New Roman"/>
        </w:rPr>
        <w:t xml:space="preserve">in accordance with subsection </w:t>
      </w:r>
      <w:r w:rsidRPr="00FB00B4">
        <w:rPr>
          <w:rFonts w:ascii="Times New Roman" w:hAnsi="Times New Roman" w:cs="Times New Roman"/>
        </w:rPr>
        <w:t>(</w:t>
      </w:r>
      <w:r w:rsidR="00F21B9E">
        <w:rPr>
          <w:rFonts w:ascii="Times New Roman" w:hAnsi="Times New Roman" w:cs="Times New Roman"/>
        </w:rPr>
        <w:t>1</w:t>
      </w:r>
      <w:r w:rsidR="00FB00B4">
        <w:rPr>
          <w:rFonts w:ascii="Times New Roman" w:hAnsi="Times New Roman" w:cs="Times New Roman"/>
          <w:smallCaps/>
        </w:rPr>
        <w:t>a</w:t>
      </w:r>
      <w:r w:rsidRPr="00FB00B4">
        <w:rPr>
          <w:rFonts w:ascii="Times New Roman" w:hAnsi="Times New Roman" w:cs="Times New Roman"/>
        </w:rPr>
        <w:t>)”;</w:t>
      </w:r>
    </w:p>
    <w:p w14:paraId="621059DD" w14:textId="77777777" w:rsidR="005C7E7D" w:rsidRPr="00FB00B4" w:rsidRDefault="00EB06E2" w:rsidP="00FB00B4">
      <w:pPr>
        <w:widowControl w:val="0"/>
        <w:spacing w:after="0" w:line="240" w:lineRule="auto"/>
        <w:ind w:left="864" w:hanging="432"/>
        <w:jc w:val="both"/>
        <w:rPr>
          <w:rFonts w:ascii="Times New Roman" w:hAnsi="Times New Roman" w:cs="Times New Roman"/>
        </w:rPr>
      </w:pPr>
      <w:r w:rsidRPr="00FB00B4">
        <w:rPr>
          <w:rFonts w:ascii="Times New Roman" w:hAnsi="Times New Roman" w:cs="Times New Roman"/>
        </w:rPr>
        <w:t>(b)</w:t>
      </w:r>
      <w:r w:rsidR="005C7E7D" w:rsidRPr="00FB00B4">
        <w:rPr>
          <w:rFonts w:ascii="Times New Roman" w:hAnsi="Times New Roman" w:cs="Times New Roman"/>
        </w:rPr>
        <w:t xml:space="preserve"> by inserting after subsection (1) the following subsection:</w:t>
      </w:r>
    </w:p>
    <w:p w14:paraId="28546255" w14:textId="77777777" w:rsidR="005C7E7D" w:rsidRPr="00FB00B4" w:rsidRDefault="00EB06E2" w:rsidP="00FB00B4">
      <w:pPr>
        <w:spacing w:after="0" w:line="240" w:lineRule="auto"/>
        <w:ind w:left="720" w:firstLine="432"/>
        <w:jc w:val="both"/>
        <w:rPr>
          <w:rFonts w:ascii="Times New Roman" w:hAnsi="Times New Roman" w:cs="Times New Roman"/>
        </w:rPr>
      </w:pPr>
      <w:r w:rsidRPr="00FB00B4">
        <w:rPr>
          <w:rFonts w:ascii="Times New Roman" w:hAnsi="Times New Roman" w:cs="Times New Roman"/>
        </w:rPr>
        <w:t>“(</w:t>
      </w:r>
      <w:r w:rsidR="00F21B9E">
        <w:rPr>
          <w:rFonts w:ascii="Times New Roman" w:hAnsi="Times New Roman" w:cs="Times New Roman"/>
        </w:rPr>
        <w:t>1</w:t>
      </w:r>
      <w:r w:rsidR="00FB00B4">
        <w:rPr>
          <w:rFonts w:ascii="Times New Roman" w:hAnsi="Times New Roman" w:cs="Times New Roman"/>
          <w:smallCaps/>
        </w:rPr>
        <w:t>a</w:t>
      </w:r>
      <w:r w:rsidRPr="00FB00B4">
        <w:rPr>
          <w:rFonts w:ascii="Times New Roman" w:hAnsi="Times New Roman" w:cs="Times New Roman"/>
        </w:rPr>
        <w:t xml:space="preserve">) </w:t>
      </w:r>
      <w:r w:rsidR="005C7E7D" w:rsidRPr="00FB00B4">
        <w:rPr>
          <w:rFonts w:ascii="Times New Roman" w:hAnsi="Times New Roman" w:cs="Times New Roman"/>
        </w:rPr>
        <w:t>Amounts required to be paid under subsection (1) in respect of chargeable horticultural products of a particular kind shall be paid:</w:t>
      </w:r>
    </w:p>
    <w:p w14:paraId="484D11B3" w14:textId="77777777" w:rsidR="005C7E7D" w:rsidRPr="00EB06E2" w:rsidRDefault="005C7E7D" w:rsidP="00FB00B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unless paragraph (b) applies—to the Commonwealth; and</w:t>
      </w:r>
    </w:p>
    <w:p w14:paraId="4FACCA0E" w14:textId="77777777" w:rsidR="005C7E7D" w:rsidRPr="00EB06E2" w:rsidRDefault="005C7E7D" w:rsidP="00FB00B4">
      <w:pPr>
        <w:widowControl w:val="0"/>
        <w:spacing w:after="0" w:line="240" w:lineRule="auto"/>
        <w:ind w:left="1584" w:hanging="432"/>
        <w:jc w:val="both"/>
        <w:rPr>
          <w:rFonts w:ascii="Times New Roman" w:hAnsi="Times New Roman" w:cs="Times New Roman"/>
        </w:rPr>
      </w:pPr>
      <w:r w:rsidRPr="00FB00B4">
        <w:rPr>
          <w:rFonts w:ascii="Times New Roman" w:hAnsi="Times New Roman" w:cs="Times New Roman"/>
        </w:rPr>
        <w:t>(b) if an agreement has been entered into under section 7</w:t>
      </w:r>
      <w:r w:rsidR="00EB06E2" w:rsidRPr="00FB00B4">
        <w:rPr>
          <w:rFonts w:ascii="Times New Roman" w:hAnsi="Times New Roman" w:cs="Times New Roman"/>
          <w:smallCaps/>
        </w:rPr>
        <w:t>b</w:t>
      </w:r>
      <w:r w:rsidR="00EB06E2" w:rsidRPr="00FB00B4">
        <w:rPr>
          <w:rFonts w:ascii="Times New Roman" w:hAnsi="Times New Roman" w:cs="Times New Roman"/>
        </w:rPr>
        <w:t xml:space="preserve"> </w:t>
      </w:r>
      <w:r w:rsidRPr="00FB00B4">
        <w:rPr>
          <w:rFonts w:ascii="Times New Roman" w:hAnsi="Times New Roman" w:cs="Times New Roman"/>
        </w:rPr>
        <w:t xml:space="preserve">between the </w:t>
      </w:r>
      <w:r w:rsidRPr="00EB06E2">
        <w:rPr>
          <w:rFonts w:ascii="Times New Roman" w:hAnsi="Times New Roman" w:cs="Times New Roman"/>
        </w:rPr>
        <w:t>Commonwealth and a State or Territory concerning the collection of amounts referred to in subsection (1) in respect of products of that kind—to the collecting authority under that agreement.</w:t>
      </w:r>
      <w:r w:rsidR="00EB06E2">
        <w:rPr>
          <w:rFonts w:ascii="Times New Roman" w:hAnsi="Times New Roman" w:cs="Times New Roman"/>
        </w:rPr>
        <w:t>”</w:t>
      </w:r>
      <w:r w:rsidRPr="00EB06E2">
        <w:rPr>
          <w:rFonts w:ascii="Times New Roman" w:hAnsi="Times New Roman" w:cs="Times New Roman"/>
        </w:rPr>
        <w:t>;</w:t>
      </w:r>
    </w:p>
    <w:p w14:paraId="32D0669C" w14:textId="77777777" w:rsidR="005C7E7D" w:rsidRPr="00EB06E2" w:rsidRDefault="00EB06E2" w:rsidP="00FB00B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(c)</w:t>
      </w:r>
      <w:r w:rsidR="005C7E7D" w:rsidRPr="00EB06E2">
        <w:rPr>
          <w:rFonts w:ascii="Times New Roman" w:hAnsi="Times New Roman" w:cs="Times New Roman"/>
        </w:rPr>
        <w:t xml:space="preserve"> by inserting after subsection (4) the following subsection:</w:t>
      </w:r>
    </w:p>
    <w:p w14:paraId="7FFD3B3F" w14:textId="77777777" w:rsidR="005C7E7D" w:rsidRPr="00EB06E2" w:rsidRDefault="00EB06E2" w:rsidP="00FB00B4">
      <w:pPr>
        <w:spacing w:after="0" w:line="240" w:lineRule="auto"/>
        <w:ind w:left="720" w:firstLine="432"/>
        <w:jc w:val="both"/>
        <w:rPr>
          <w:rFonts w:ascii="Times New Roman" w:hAnsi="Times New Roman" w:cs="Times New Roman"/>
        </w:rPr>
      </w:pPr>
      <w:r w:rsidRPr="00EB06E2">
        <w:rPr>
          <w:rFonts w:ascii="Times New Roman" w:hAnsi="Times New Roman" w:cs="Times New Roman"/>
        </w:rPr>
        <w:br w:type="page"/>
      </w:r>
      <w:r w:rsidRPr="00FB00B4">
        <w:rPr>
          <w:rFonts w:ascii="Times New Roman" w:hAnsi="Times New Roman" w:cs="Times New Roman"/>
        </w:rPr>
        <w:lastRenderedPageBreak/>
        <w:t>“</w:t>
      </w:r>
      <w:r w:rsidR="005C7E7D" w:rsidRPr="00FB00B4">
        <w:rPr>
          <w:rFonts w:ascii="Times New Roman" w:hAnsi="Times New Roman" w:cs="Times New Roman"/>
        </w:rPr>
        <w:t>(4</w:t>
      </w:r>
      <w:r w:rsidRPr="00FB00B4">
        <w:rPr>
          <w:rFonts w:ascii="Times New Roman" w:hAnsi="Times New Roman" w:cs="Times New Roman"/>
          <w:smallCaps/>
        </w:rPr>
        <w:t>a</w:t>
      </w:r>
      <w:r w:rsidR="005C7E7D" w:rsidRPr="00FB00B4">
        <w:rPr>
          <w:rFonts w:ascii="Times New Roman" w:hAnsi="Times New Roman" w:cs="Times New Roman"/>
        </w:rPr>
        <w:t>) Where exporting agents export from Australia horticultural products on which an amount on account of charge has been paid to the Commonwealth, under section 7</w:t>
      </w:r>
      <w:r w:rsidRPr="00FB00B4">
        <w:rPr>
          <w:rFonts w:ascii="Times New Roman" w:hAnsi="Times New Roman" w:cs="Times New Roman"/>
          <w:smallCaps/>
        </w:rPr>
        <w:t>a</w:t>
      </w:r>
      <w:r w:rsidR="005C7E7D" w:rsidRPr="00FB00B4">
        <w:rPr>
          <w:rFonts w:ascii="Times New Roman" w:hAnsi="Times New Roman" w:cs="Times New Roman"/>
        </w:rPr>
        <w:t>, this section does not apply to those agen</w:t>
      </w:r>
      <w:r w:rsidR="005C7E7D" w:rsidRPr="00EB06E2">
        <w:rPr>
          <w:rFonts w:ascii="Times New Roman" w:hAnsi="Times New Roman" w:cs="Times New Roman"/>
        </w:rPr>
        <w:t>ts in respect of those products.</w:t>
      </w:r>
      <w:r>
        <w:rPr>
          <w:rFonts w:ascii="Times New Roman" w:hAnsi="Times New Roman" w:cs="Times New Roman"/>
        </w:rPr>
        <w:t>”</w:t>
      </w:r>
      <w:r w:rsidR="005C7E7D" w:rsidRPr="00EB06E2">
        <w:rPr>
          <w:rFonts w:ascii="Times New Roman" w:hAnsi="Times New Roman" w:cs="Times New Roman"/>
        </w:rPr>
        <w:t>.</w:t>
      </w:r>
    </w:p>
    <w:p w14:paraId="30D6D227" w14:textId="77777777" w:rsidR="005C7E7D" w:rsidRPr="00EB06E2" w:rsidRDefault="00EB06E2" w:rsidP="00FB00B4">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 xml:space="preserve">11. </w:t>
      </w:r>
      <w:r w:rsidR="005C7E7D" w:rsidRPr="00EB06E2">
        <w:rPr>
          <w:rFonts w:ascii="Times New Roman" w:hAnsi="Times New Roman" w:cs="Times New Roman"/>
        </w:rPr>
        <w:t>After section 7 of the Principal Act the following sections are inserted:</w:t>
      </w:r>
    </w:p>
    <w:p w14:paraId="3C48FC28" w14:textId="77777777" w:rsidR="005C7E7D" w:rsidRPr="00FB00B4" w:rsidRDefault="00EB06E2" w:rsidP="00FB00B4">
      <w:pPr>
        <w:widowControl w:val="0"/>
        <w:spacing w:before="120" w:after="60" w:line="240" w:lineRule="auto"/>
        <w:jc w:val="both"/>
        <w:rPr>
          <w:rFonts w:ascii="Times New Roman" w:hAnsi="Times New Roman" w:cs="Times New Roman"/>
          <w:b/>
          <w:sz w:val="20"/>
        </w:rPr>
      </w:pPr>
      <w:r w:rsidRPr="00FB00B4">
        <w:rPr>
          <w:rFonts w:ascii="Times New Roman" w:hAnsi="Times New Roman" w:cs="Times New Roman"/>
          <w:b/>
          <w:sz w:val="20"/>
        </w:rPr>
        <w:t>Liability of sellers of prescribed goods or services</w:t>
      </w:r>
    </w:p>
    <w:p w14:paraId="56FE6A24" w14:textId="77777777" w:rsidR="005C7E7D" w:rsidRPr="00EB06E2" w:rsidRDefault="00EB06E2" w:rsidP="00FB00B4">
      <w:pPr>
        <w:widowControl w:val="0"/>
        <w:spacing w:after="0" w:line="240" w:lineRule="auto"/>
        <w:ind w:firstLine="432"/>
        <w:jc w:val="both"/>
        <w:rPr>
          <w:rFonts w:ascii="Times New Roman" w:hAnsi="Times New Roman" w:cs="Times New Roman"/>
        </w:rPr>
      </w:pPr>
      <w:r w:rsidRPr="00FB00B4">
        <w:rPr>
          <w:rFonts w:ascii="Times New Roman" w:hAnsi="Times New Roman" w:cs="Times New Roman"/>
        </w:rPr>
        <w:t>“</w:t>
      </w:r>
      <w:r w:rsidR="005C7E7D" w:rsidRPr="00FB00B4">
        <w:rPr>
          <w:rFonts w:ascii="Times New Roman" w:hAnsi="Times New Roman" w:cs="Times New Roman"/>
        </w:rPr>
        <w:t>7</w:t>
      </w:r>
      <w:r w:rsidRPr="00FB00B4">
        <w:rPr>
          <w:rFonts w:ascii="Times New Roman" w:hAnsi="Times New Roman" w:cs="Times New Roman"/>
          <w:smallCaps/>
        </w:rPr>
        <w:t>a</w:t>
      </w:r>
      <w:r w:rsidR="005C7E7D" w:rsidRPr="00FB00B4">
        <w:rPr>
          <w:rFonts w:ascii="Times New Roman" w:hAnsi="Times New Roman" w:cs="Times New Roman"/>
        </w:rPr>
        <w:t>.</w:t>
      </w:r>
      <w:r w:rsidR="005C7E7D" w:rsidRPr="00EB06E2">
        <w:rPr>
          <w:rFonts w:ascii="Times New Roman" w:hAnsi="Times New Roman" w:cs="Times New Roman"/>
        </w:rPr>
        <w:t xml:space="preserve"> (1) For better securing the payment of charge, a person who has been paid an amount on account of charge or in relation to penalty under subsection (2), shall, within a prescribed period after the receipt of that amount, pay that amount to the Commonwealth.</w:t>
      </w:r>
    </w:p>
    <w:p w14:paraId="793AB839" w14:textId="77777777" w:rsidR="005C7E7D" w:rsidRPr="00EB06E2" w:rsidRDefault="00EB06E2" w:rsidP="00FB00B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(2) Subject to this section, a person to whom prescribed goods or services in relation to chargeable horticultural products of a particular kind are sold shall, within a prescribed period after the purchase of those goods or services, pay to the person selling those goods or services:</w:t>
      </w:r>
    </w:p>
    <w:p w14:paraId="5CBA580B" w14:textId="77777777" w:rsidR="005C7E7D" w:rsidRPr="00EB06E2" w:rsidRDefault="005C7E7D" w:rsidP="00FB00B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an amount on account of the charge that would be payable by that first-mentioned person on products of that kind on their exportation from Australia after being subjected to the process facilitated by those goods or services; and</w:t>
      </w:r>
    </w:p>
    <w:p w14:paraId="73D08937" w14:textId="77777777" w:rsidR="005C7E7D" w:rsidRPr="00EB06E2" w:rsidRDefault="005C7E7D" w:rsidP="00FB00B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an amount equal to the amount of any penalty payable by that first-mentioned person under section 8 in relation to charge by reason of a previous purchase of such prescribed goods or services.</w:t>
      </w:r>
    </w:p>
    <w:p w14:paraId="222D006A" w14:textId="77777777" w:rsidR="005C7E7D" w:rsidRPr="00EB06E2" w:rsidRDefault="00EB06E2" w:rsidP="00FB00B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A person is not required to make a payment under paragraph (2) (a) by reason of the purchase of prescribed goods or services in relation to chargeable horticultural products of a particular kind if he or she informs the person selling those goods or services, by notice in writing:</w:t>
      </w:r>
    </w:p>
    <w:p w14:paraId="337598AF" w14:textId="77777777" w:rsidR="005C7E7D" w:rsidRPr="00EB06E2" w:rsidRDefault="005C7E7D" w:rsidP="00FB00B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where chargeable horticultural products of that kind are not also leviable horticultural products:</w:t>
      </w:r>
    </w:p>
    <w:p w14:paraId="416F3190" w14:textId="77777777" w:rsidR="005C7E7D" w:rsidRPr="00EB06E2" w:rsidRDefault="005C7E7D" w:rsidP="00FB00B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w:t>
      </w:r>
      <w:proofErr w:type="spellStart"/>
      <w:r w:rsidRPr="00EB06E2">
        <w:rPr>
          <w:rFonts w:ascii="Times New Roman" w:hAnsi="Times New Roman" w:cs="Times New Roman"/>
        </w:rPr>
        <w:t>i</w:t>
      </w:r>
      <w:proofErr w:type="spellEnd"/>
      <w:r w:rsidRPr="00EB06E2">
        <w:rPr>
          <w:rFonts w:ascii="Times New Roman" w:hAnsi="Times New Roman" w:cs="Times New Roman"/>
        </w:rPr>
        <w:t>) that he or she does not intend to use those goods or services in producing chargeable horticultural products of that kind; or</w:t>
      </w:r>
    </w:p>
    <w:p w14:paraId="61CD3FCC" w14:textId="77777777" w:rsidR="005C7E7D" w:rsidRPr="00EB06E2" w:rsidRDefault="005C7E7D" w:rsidP="00FB00B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(ii) that he or she does intend to use those goods or services in producing chargeable horticultural products of that kind but does not intend to export those products from Australia; and</w:t>
      </w:r>
    </w:p>
    <w:p w14:paraId="1A1550D3" w14:textId="77777777" w:rsidR="005C7E7D" w:rsidRPr="00EB06E2" w:rsidRDefault="005C7E7D" w:rsidP="00FB00B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where chargeable horticultural products of that kind are also leviable horticultural products:</w:t>
      </w:r>
    </w:p>
    <w:p w14:paraId="3ECA6EB7" w14:textId="77777777" w:rsidR="005C7E7D" w:rsidRPr="00EB06E2" w:rsidRDefault="005C7E7D" w:rsidP="00FB00B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w:t>
      </w:r>
      <w:proofErr w:type="spellStart"/>
      <w:r w:rsidRPr="00EB06E2">
        <w:rPr>
          <w:rFonts w:ascii="Times New Roman" w:hAnsi="Times New Roman" w:cs="Times New Roman"/>
        </w:rPr>
        <w:t>i</w:t>
      </w:r>
      <w:proofErr w:type="spellEnd"/>
      <w:r w:rsidRPr="00EB06E2">
        <w:rPr>
          <w:rFonts w:ascii="Times New Roman" w:hAnsi="Times New Roman" w:cs="Times New Roman"/>
        </w:rPr>
        <w:t>) that he or she does not intend to use those goods or services in producing chargeable horticultural products, or leviable horticultural products, of that kind; or</w:t>
      </w:r>
    </w:p>
    <w:p w14:paraId="770647EE" w14:textId="77777777" w:rsidR="005C7E7D" w:rsidRPr="00EB06E2" w:rsidRDefault="005C7E7D" w:rsidP="00FB00B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(ii) that he or she does intend to use those goods and services in producing chargeable horticultural products, or leviable horticultural products, of that kind but does not intend, in</w:t>
      </w:r>
    </w:p>
    <w:p w14:paraId="4702736A" w14:textId="77777777" w:rsidR="005C7E7D" w:rsidRPr="00EB06E2" w:rsidRDefault="00EB06E2" w:rsidP="009737D9">
      <w:pPr>
        <w:spacing w:after="0" w:line="240" w:lineRule="auto"/>
        <w:ind w:left="1170"/>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the case of chargeable horticultural products, to export those products from Australia, or, in the case of leviable horticultural products, to sell those products or to use them in the production of other goods.</w:t>
      </w:r>
    </w:p>
    <w:p w14:paraId="44129062" w14:textId="77777777" w:rsidR="005C7E7D" w:rsidRPr="00EB06E2" w:rsidRDefault="00EB06E2" w:rsidP="009737D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Where a person makes a payment to a seller of prescribed goods or services in relation to chargeable horticultural products of a particular kind on account of charge that would be payable on products of that kind if they were exported from Australia after being subjected to the process facilitated by those goods or services, the first-mentioned person is, on making that payment, discharged from liability to pay charge to the Commonwealth on chargeable horticultural products of that kind that are so exported after being subjected to the process facilitated by those goods or services but the liability of the seller under subsection (1) is not affected.</w:t>
      </w:r>
    </w:p>
    <w:p w14:paraId="1739E881" w14:textId="77777777" w:rsidR="005C7E7D" w:rsidRPr="00EB06E2" w:rsidRDefault="00EB06E2" w:rsidP="009737D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(5) Where a person makes a payment of an amount of penalty to a seller of prescribed goods or services in relation to chargeable horticultural products of a particular kind, being penalty payable by reason of a previous purchase of such goods or services, the person is, on making that payment, discharged from liability to pay that penalty to the Commonwealth but the liability of the seller under subsection (1) is not affected.</w:t>
      </w:r>
    </w:p>
    <w:p w14:paraId="23995BBB" w14:textId="77777777" w:rsidR="005C7E7D" w:rsidRPr="00EB06E2" w:rsidRDefault="00EB06E2" w:rsidP="009737D9">
      <w:pPr>
        <w:widowControl w:val="0"/>
        <w:spacing w:after="0" w:line="240" w:lineRule="auto"/>
        <w:ind w:firstLine="432"/>
        <w:jc w:val="both"/>
        <w:rPr>
          <w:rFonts w:ascii="Times New Roman" w:hAnsi="Times New Roman" w:cs="Times New Roman"/>
        </w:rPr>
      </w:pPr>
      <w:r w:rsidRPr="009737D9">
        <w:rPr>
          <w:rFonts w:ascii="Times New Roman" w:hAnsi="Times New Roman" w:cs="Times New Roman"/>
        </w:rPr>
        <w:t>“</w:t>
      </w:r>
      <w:r w:rsidR="005C7E7D" w:rsidRPr="009737D9">
        <w:rPr>
          <w:rFonts w:ascii="Times New Roman" w:hAnsi="Times New Roman" w:cs="Times New Roman"/>
        </w:rPr>
        <w:t>(6) Notwithstanding that horticultural products of a particular kind are both leviable horticultural products and chargeable horticultural products, those horticultural products shall be taken, subject to the operation of subsection 7</w:t>
      </w:r>
      <w:r w:rsidRPr="009737D9">
        <w:rPr>
          <w:rFonts w:ascii="Times New Roman" w:hAnsi="Times New Roman" w:cs="Times New Roman"/>
          <w:smallCaps/>
        </w:rPr>
        <w:t xml:space="preserve">a </w:t>
      </w:r>
      <w:r w:rsidR="005C7E7D" w:rsidRPr="009737D9">
        <w:rPr>
          <w:rFonts w:ascii="Times New Roman" w:hAnsi="Times New Roman" w:cs="Times New Roman"/>
        </w:rPr>
        <w:t>(7) of the L</w:t>
      </w:r>
      <w:r w:rsidR="005C7E7D" w:rsidRPr="00EB06E2">
        <w:rPr>
          <w:rFonts w:ascii="Times New Roman" w:hAnsi="Times New Roman" w:cs="Times New Roman"/>
        </w:rPr>
        <w:t>evy Collection Act, to be leviable horticultural products only, for all purposes relating to the operation of this section (other than subsection (3)).</w:t>
      </w:r>
    </w:p>
    <w:p w14:paraId="4D60D79F" w14:textId="77777777" w:rsidR="005C7E7D" w:rsidRPr="00EB06E2" w:rsidRDefault="00EB06E2" w:rsidP="009737D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(7) Where a person has paid charge in respect of horticultural products, that person is not liable to pay an amount on account of charge in respect of those products under this section.</w:t>
      </w:r>
    </w:p>
    <w:p w14:paraId="173CBB91" w14:textId="77777777" w:rsidR="005C7E7D" w:rsidRPr="009737D9" w:rsidRDefault="00EB06E2" w:rsidP="009737D9">
      <w:pPr>
        <w:widowControl w:val="0"/>
        <w:spacing w:before="120" w:after="60" w:line="240" w:lineRule="auto"/>
        <w:jc w:val="both"/>
        <w:rPr>
          <w:rFonts w:ascii="Times New Roman" w:hAnsi="Times New Roman" w:cs="Times New Roman"/>
          <w:b/>
          <w:sz w:val="20"/>
        </w:rPr>
      </w:pPr>
      <w:r w:rsidRPr="009737D9">
        <w:rPr>
          <w:rFonts w:ascii="Times New Roman" w:hAnsi="Times New Roman" w:cs="Times New Roman"/>
          <w:b/>
          <w:sz w:val="20"/>
        </w:rPr>
        <w:t>Collection agreements</w:t>
      </w:r>
    </w:p>
    <w:p w14:paraId="0FF46420" w14:textId="77777777" w:rsidR="005C7E7D" w:rsidRPr="00EB06E2" w:rsidRDefault="00EB06E2" w:rsidP="009737D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7</w:t>
      </w:r>
      <w:r w:rsidR="009737D9">
        <w:rPr>
          <w:rFonts w:ascii="Times New Roman" w:hAnsi="Times New Roman" w:cs="Times New Roman"/>
          <w:smallCaps/>
        </w:rPr>
        <w:t>b</w:t>
      </w:r>
      <w:r w:rsidR="005C7E7D" w:rsidRPr="00EB06E2">
        <w:rPr>
          <w:rFonts w:ascii="Times New Roman" w:hAnsi="Times New Roman" w:cs="Times New Roman"/>
        </w:rPr>
        <w:t>. (1) The Commonwealth may enter into an agreement with a State, the Australian Capital Territory or the Northern Territory with respect to the collection in that State or Territory, on behalf of the Commonwealth:</w:t>
      </w:r>
    </w:p>
    <w:p w14:paraId="2DB1C6D0" w14:textId="77777777" w:rsidR="005C7E7D" w:rsidRPr="00EB06E2" w:rsidRDefault="005C7E7D" w:rsidP="009737D9">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of charge from the owner of chargeable horticultural products of a particular kind; or</w:t>
      </w:r>
    </w:p>
    <w:p w14:paraId="1824F354" w14:textId="77777777" w:rsidR="005C7E7D" w:rsidRPr="00EB06E2" w:rsidRDefault="005C7E7D" w:rsidP="009737D9">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of amounts payable under subsection 7</w:t>
      </w:r>
      <w:r w:rsidR="0000413D">
        <w:rPr>
          <w:rFonts w:ascii="Times New Roman" w:hAnsi="Times New Roman" w:cs="Times New Roman"/>
        </w:rPr>
        <w:t xml:space="preserve"> </w:t>
      </w:r>
      <w:r w:rsidRPr="00EB06E2">
        <w:rPr>
          <w:rFonts w:ascii="Times New Roman" w:hAnsi="Times New Roman" w:cs="Times New Roman"/>
        </w:rPr>
        <w:t xml:space="preserve">(1) (in this section called </w:t>
      </w:r>
      <w:r w:rsidR="00EB06E2">
        <w:rPr>
          <w:rFonts w:ascii="Times New Roman" w:hAnsi="Times New Roman" w:cs="Times New Roman"/>
        </w:rPr>
        <w:t>‘</w:t>
      </w:r>
      <w:r w:rsidRPr="00EB06E2">
        <w:rPr>
          <w:rFonts w:ascii="Times New Roman" w:hAnsi="Times New Roman" w:cs="Times New Roman"/>
        </w:rPr>
        <w:t>related amounts</w:t>
      </w:r>
      <w:r w:rsidR="00EB06E2">
        <w:rPr>
          <w:rFonts w:ascii="Times New Roman" w:hAnsi="Times New Roman" w:cs="Times New Roman"/>
        </w:rPr>
        <w:t>’</w:t>
      </w:r>
      <w:r w:rsidRPr="00EB06E2">
        <w:rPr>
          <w:rFonts w:ascii="Times New Roman" w:hAnsi="Times New Roman" w:cs="Times New Roman"/>
        </w:rPr>
        <w:t>) from the exporting agent of the owner of such products;</w:t>
      </w:r>
    </w:p>
    <w:p w14:paraId="5C97A838" w14:textId="77777777" w:rsidR="005C7E7D" w:rsidRPr="00EB06E2" w:rsidRDefault="005C7E7D" w:rsidP="00EB06E2">
      <w:pPr>
        <w:spacing w:after="0" w:line="240" w:lineRule="auto"/>
        <w:jc w:val="both"/>
        <w:rPr>
          <w:rFonts w:ascii="Times New Roman" w:hAnsi="Times New Roman" w:cs="Times New Roman"/>
        </w:rPr>
      </w:pPr>
      <w:r w:rsidRPr="00EB06E2">
        <w:rPr>
          <w:rFonts w:ascii="Times New Roman" w:hAnsi="Times New Roman" w:cs="Times New Roman"/>
        </w:rPr>
        <w:t>by that State or Territory or by an authority of that State or Territory that is specified in the agreement.</w:t>
      </w:r>
    </w:p>
    <w:p w14:paraId="411D49DB" w14:textId="77777777" w:rsidR="005C7E7D" w:rsidRPr="00EB06E2" w:rsidRDefault="00EB06E2" w:rsidP="009737D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(2) Without limiting the generality of the matters that may be provided for in an agreement entered into with a State or Territory, such an agreement may provide for:</w:t>
      </w:r>
    </w:p>
    <w:p w14:paraId="1BA72469" w14:textId="77777777" w:rsidR="005C7E7D" w:rsidRPr="00EB06E2" w:rsidRDefault="00EB06E2" w:rsidP="00B03E7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(a) the keeping by the collecting authority in respect of the agreement of accounts and records in relation to amounts of charge or related amounts collected by the collecting authority;</w:t>
      </w:r>
    </w:p>
    <w:p w14:paraId="762C9F6A" w14:textId="77777777" w:rsidR="005C7E7D" w:rsidRPr="00EB06E2" w:rsidRDefault="005C7E7D" w:rsidP="00B03E7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the payment by the collecting authority to the Commonwealth of amounts of charge or related amounts collected by the collecting authority;</w:t>
      </w:r>
    </w:p>
    <w:p w14:paraId="28ECAC75" w14:textId="77777777" w:rsidR="005C7E7D" w:rsidRPr="00EB06E2" w:rsidRDefault="005C7E7D" w:rsidP="00B03E7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(c) the giving by the collecting authority to the Minister of information with respect to amounts of charge or related amounts collected by the collecting authority and of amounts paid by the collecting authority to the Commonwealth; and</w:t>
      </w:r>
    </w:p>
    <w:p w14:paraId="1AA0BD3A" w14:textId="77777777" w:rsidR="005C7E7D" w:rsidRPr="00EB06E2" w:rsidRDefault="005C7E7D" w:rsidP="00B03E7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(d) the inspection and audit of accounts and records kept by the collecting authority with respect to amounts of charge or related amounts collected by the collecting authority.</w:t>
      </w:r>
    </w:p>
    <w:p w14:paraId="238820CE" w14:textId="77777777" w:rsidR="005C7E7D" w:rsidRPr="00EB06E2" w:rsidRDefault="00EB06E2" w:rsidP="00B03E7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While an agreement entered into under subsection (1) with a State or Territory is in force in relation to chargeable horticultural products of a particular kind:</w:t>
      </w:r>
    </w:p>
    <w:p w14:paraId="385F444C" w14:textId="77777777" w:rsidR="005C7E7D" w:rsidRPr="00EB06E2" w:rsidRDefault="005C7E7D" w:rsidP="00B03E7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payment of charge or related amounts in respect of products of that kind exported from Australia that are despatched for that purpose from a place in that State or Territory shall be made to the collecting authority in respect of the agreement; and</w:t>
      </w:r>
    </w:p>
    <w:p w14:paraId="39CBD9B2" w14:textId="77777777" w:rsidR="005C7E7D" w:rsidRPr="00EB06E2" w:rsidRDefault="005C7E7D" w:rsidP="00B03E7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where the agreement provides that an authority of that State or Territory shall be the collecting authority in respect of the agreement—that authority may retain out of any money payable by it to any person an amount not exceeding an amount of charge or related amount that the person is liable to pay.</w:t>
      </w:r>
    </w:p>
    <w:p w14:paraId="5C6B6372" w14:textId="77777777" w:rsidR="005C7E7D" w:rsidRPr="00EB06E2" w:rsidRDefault="00EB06E2" w:rsidP="00B03E7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Where a person pays an amount of charge or a related amount in accordance with paragraph (3) (a), or an amount in respect of charge or of a related amount is deducted in accordance with paragraph (3) (b) from money payable to the person, the person is, to the extent of the amount so paid or deducted, discharged from liability to pay charge or a related amount, as the case requires, to the Commonwealth.</w:t>
      </w:r>
    </w:p>
    <w:p w14:paraId="1ED2E7D4" w14:textId="77777777" w:rsidR="005C7E7D" w:rsidRPr="00EB06E2" w:rsidRDefault="00EB06E2" w:rsidP="00B03E7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 xml:space="preserve">(5) The </w:t>
      </w:r>
      <w:r w:rsidRPr="00EB06E2">
        <w:rPr>
          <w:rFonts w:ascii="Times New Roman" w:hAnsi="Times New Roman" w:cs="Times New Roman"/>
          <w:i/>
        </w:rPr>
        <w:t xml:space="preserve">Audit Act 1901 </w:t>
      </w:r>
      <w:r w:rsidR="005C7E7D" w:rsidRPr="00EB06E2">
        <w:rPr>
          <w:rFonts w:ascii="Times New Roman" w:hAnsi="Times New Roman" w:cs="Times New Roman"/>
        </w:rPr>
        <w:t>does not apply in relation to charge or related amounts collected by a collecting authority but the operation of that Act in relation to money paid by a collecting authority to the Commonwealth is not affected.</w:t>
      </w:r>
    </w:p>
    <w:p w14:paraId="1C147A92" w14:textId="77777777" w:rsidR="005C7E7D" w:rsidRPr="00EB06E2" w:rsidRDefault="00EB06E2" w:rsidP="00B03E7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(6) The Commonwealth shall not, in exercising its powers under subsection (1):</w:t>
      </w:r>
    </w:p>
    <w:p w14:paraId="58AF029D" w14:textId="77777777" w:rsidR="005C7E7D" w:rsidRPr="00EB06E2" w:rsidRDefault="005C7E7D" w:rsidP="00B03E7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discriminate between States or parts of States within the meaning of paragraph 51 (ii) of the Constitution; or</w:t>
      </w:r>
    </w:p>
    <w:p w14:paraId="4D041721" w14:textId="77777777" w:rsidR="005C7E7D" w:rsidRPr="00EB06E2" w:rsidRDefault="005C7E7D" w:rsidP="00B03E7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give preference to one State or any part thereof over another State or any part thereof within the meaning of section 99 of the Constitution.</w:t>
      </w:r>
      <w:r w:rsidR="00EB06E2">
        <w:rPr>
          <w:rFonts w:ascii="Times New Roman" w:hAnsi="Times New Roman" w:cs="Times New Roman"/>
        </w:rPr>
        <w:t>”</w:t>
      </w:r>
      <w:r w:rsidRPr="00EB06E2">
        <w:rPr>
          <w:rFonts w:ascii="Times New Roman" w:hAnsi="Times New Roman" w:cs="Times New Roman"/>
        </w:rPr>
        <w:t>.</w:t>
      </w:r>
    </w:p>
    <w:p w14:paraId="30F81B84" w14:textId="77777777" w:rsidR="005C7E7D" w:rsidRPr="00CD24A9" w:rsidRDefault="00EB06E2" w:rsidP="00CD24A9">
      <w:pPr>
        <w:widowControl w:val="0"/>
        <w:spacing w:before="120" w:after="60" w:line="240" w:lineRule="auto"/>
        <w:jc w:val="both"/>
        <w:rPr>
          <w:rFonts w:ascii="Times New Roman" w:hAnsi="Times New Roman" w:cs="Times New Roman"/>
          <w:b/>
          <w:sz w:val="20"/>
        </w:rPr>
      </w:pPr>
      <w:r w:rsidRPr="00EB06E2">
        <w:rPr>
          <w:rFonts w:ascii="Times New Roman" w:hAnsi="Times New Roman" w:cs="Times New Roman"/>
        </w:rPr>
        <w:br w:type="page"/>
      </w:r>
      <w:r w:rsidRPr="00CD24A9">
        <w:rPr>
          <w:rFonts w:ascii="Times New Roman" w:hAnsi="Times New Roman" w:cs="Times New Roman"/>
          <w:b/>
          <w:sz w:val="20"/>
        </w:rPr>
        <w:lastRenderedPageBreak/>
        <w:t>Penalty for non-payment</w:t>
      </w:r>
    </w:p>
    <w:p w14:paraId="39445837" w14:textId="77777777" w:rsidR="005C7E7D" w:rsidRPr="00EB06E2" w:rsidRDefault="00EB06E2" w:rsidP="00CD24A9">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12.</w:t>
      </w:r>
      <w:r w:rsidR="005C7E7D" w:rsidRPr="00EB06E2">
        <w:rPr>
          <w:rFonts w:ascii="Times New Roman" w:hAnsi="Times New Roman" w:cs="Times New Roman"/>
        </w:rPr>
        <w:t xml:space="preserve"> Section 8 of the Principal Act is amended:</w:t>
      </w:r>
    </w:p>
    <w:p w14:paraId="0DF917D7" w14:textId="77777777" w:rsidR="005C7E7D" w:rsidRPr="00EB06E2" w:rsidRDefault="00EB06E2" w:rsidP="00CD24A9">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in paragraph (2) (b) </w:t>
      </w:r>
      <w:r>
        <w:rPr>
          <w:rFonts w:ascii="Times New Roman" w:hAnsi="Times New Roman" w:cs="Times New Roman"/>
        </w:rPr>
        <w:t>“</w:t>
      </w:r>
      <w:r w:rsidR="005C7E7D" w:rsidRPr="00EB06E2">
        <w:rPr>
          <w:rFonts w:ascii="Times New Roman" w:hAnsi="Times New Roman" w:cs="Times New Roman"/>
        </w:rPr>
        <w:t>or to a collecting authority</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to the Commonwealth</w:t>
      </w:r>
      <w:r>
        <w:rPr>
          <w:rFonts w:ascii="Times New Roman" w:hAnsi="Times New Roman" w:cs="Times New Roman"/>
        </w:rPr>
        <w:t>”</w:t>
      </w:r>
      <w:r w:rsidR="005C7E7D" w:rsidRPr="00EB06E2">
        <w:rPr>
          <w:rFonts w:ascii="Times New Roman" w:hAnsi="Times New Roman" w:cs="Times New Roman"/>
        </w:rPr>
        <w:t>;</w:t>
      </w:r>
    </w:p>
    <w:p w14:paraId="28144F20" w14:textId="77777777" w:rsidR="005C7E7D" w:rsidRPr="00EB06E2" w:rsidRDefault="005C7E7D" w:rsidP="00CD24A9">
      <w:pPr>
        <w:widowControl w:val="0"/>
        <w:spacing w:after="0" w:line="240" w:lineRule="auto"/>
        <w:ind w:left="864" w:hanging="432"/>
        <w:jc w:val="both"/>
        <w:rPr>
          <w:rFonts w:ascii="Times New Roman" w:hAnsi="Times New Roman" w:cs="Times New Roman"/>
        </w:rPr>
      </w:pPr>
      <w:r w:rsidRPr="00CD24A9">
        <w:rPr>
          <w:rFonts w:ascii="Times New Roman" w:hAnsi="Times New Roman" w:cs="Times New Roman"/>
          <w:b/>
        </w:rPr>
        <w:t>(b)</w:t>
      </w:r>
      <w:r w:rsidRPr="00EB06E2">
        <w:rPr>
          <w:rFonts w:ascii="Times New Roman" w:hAnsi="Times New Roman" w:cs="Times New Roman"/>
        </w:rPr>
        <w:t xml:space="preserve"> by adding at the end the following subsections:</w:t>
      </w:r>
    </w:p>
    <w:p w14:paraId="2E2C450F" w14:textId="77777777" w:rsidR="005C7E7D" w:rsidRPr="00EB06E2" w:rsidRDefault="00EB06E2" w:rsidP="00CD24A9">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Where:</w:t>
      </w:r>
    </w:p>
    <w:p w14:paraId="73622065" w14:textId="77777777" w:rsidR="005C7E7D" w:rsidRPr="00EB06E2" w:rsidRDefault="005C7E7D" w:rsidP="00CD24A9">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a person purchases prescribed goods or services in respect of a chargeable horticultural product of a particular kind; and</w:t>
      </w:r>
    </w:p>
    <w:p w14:paraId="1681BBA1" w14:textId="77777777" w:rsidR="005C7E7D" w:rsidRPr="00EB06E2" w:rsidRDefault="005C7E7D" w:rsidP="00CD24A9">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 xml:space="preserve">(b) a person fails to pay to the seller of those goods or services an amount on account of charge (in this subsection called the </w:t>
      </w:r>
      <w:r w:rsidR="00EB06E2">
        <w:rPr>
          <w:rFonts w:ascii="Times New Roman" w:hAnsi="Times New Roman" w:cs="Times New Roman"/>
        </w:rPr>
        <w:t>‘</w:t>
      </w:r>
      <w:r w:rsidRPr="00EB06E2">
        <w:rPr>
          <w:rFonts w:ascii="Times New Roman" w:hAnsi="Times New Roman" w:cs="Times New Roman"/>
        </w:rPr>
        <w:t xml:space="preserve">unpaid </w:t>
      </w:r>
      <w:r w:rsidRPr="00CD24A9">
        <w:rPr>
          <w:rFonts w:ascii="Times New Roman" w:hAnsi="Times New Roman" w:cs="Times New Roman"/>
        </w:rPr>
        <w:t>amount</w:t>
      </w:r>
      <w:r w:rsidR="00EB06E2" w:rsidRPr="00CD24A9">
        <w:rPr>
          <w:rFonts w:ascii="Times New Roman" w:hAnsi="Times New Roman" w:cs="Times New Roman"/>
        </w:rPr>
        <w:t>’</w:t>
      </w:r>
      <w:r w:rsidRPr="00CD24A9">
        <w:rPr>
          <w:rFonts w:ascii="Times New Roman" w:hAnsi="Times New Roman" w:cs="Times New Roman"/>
        </w:rPr>
        <w:t>) in accordance with subsection 7</w:t>
      </w:r>
      <w:r w:rsidR="00CD24A9">
        <w:rPr>
          <w:rFonts w:ascii="Times New Roman" w:hAnsi="Times New Roman" w:cs="Times New Roman"/>
          <w:smallCaps/>
        </w:rPr>
        <w:t>a</w:t>
      </w:r>
      <w:r w:rsidR="00EB06E2" w:rsidRPr="00CD24A9">
        <w:rPr>
          <w:rFonts w:ascii="Times New Roman" w:hAnsi="Times New Roman" w:cs="Times New Roman"/>
        </w:rPr>
        <w:t xml:space="preserve"> </w:t>
      </w:r>
      <w:r w:rsidRPr="00CD24A9">
        <w:rPr>
          <w:rFonts w:ascii="Times New Roman" w:hAnsi="Times New Roman" w:cs="Times New Roman"/>
        </w:rPr>
        <w:t xml:space="preserve">(2) within the period </w:t>
      </w:r>
      <w:r w:rsidRPr="00EB06E2">
        <w:rPr>
          <w:rFonts w:ascii="Times New Roman" w:hAnsi="Times New Roman" w:cs="Times New Roman"/>
        </w:rPr>
        <w:t>prescribed for the purposes of that subsection;</w:t>
      </w:r>
    </w:p>
    <w:p w14:paraId="0A07C990" w14:textId="77777777" w:rsidR="005C7E7D" w:rsidRPr="00EB06E2" w:rsidRDefault="005C7E7D" w:rsidP="00CD24A9">
      <w:pPr>
        <w:spacing w:after="0" w:line="240" w:lineRule="auto"/>
        <w:ind w:left="720"/>
        <w:jc w:val="both"/>
        <w:rPr>
          <w:rFonts w:ascii="Times New Roman" w:hAnsi="Times New Roman" w:cs="Times New Roman"/>
        </w:rPr>
      </w:pPr>
      <w:r w:rsidRPr="00EB06E2">
        <w:rPr>
          <w:rFonts w:ascii="Times New Roman" w:hAnsi="Times New Roman" w:cs="Times New Roman"/>
        </w:rPr>
        <w:t>there is payable to the Commonwealth by the person, by way of penalty, an amount calculated at the rate of 20% per annum on the unpaid amount computed from the end of that period until the unpaid amount is paid to the seller.</w:t>
      </w:r>
    </w:p>
    <w:p w14:paraId="67CC4405" w14:textId="77777777" w:rsidR="005C7E7D" w:rsidRPr="00EB06E2" w:rsidRDefault="00EB06E2" w:rsidP="00CD24A9">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Where:</w:t>
      </w:r>
    </w:p>
    <w:p w14:paraId="225A6230" w14:textId="77777777" w:rsidR="005C7E7D" w:rsidRPr="00CD24A9" w:rsidRDefault="005C7E7D" w:rsidP="00CD24A9">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a person who</w:t>
      </w:r>
      <w:r w:rsidRPr="00CD24A9">
        <w:rPr>
          <w:rFonts w:ascii="Times New Roman" w:hAnsi="Times New Roman" w:cs="Times New Roman"/>
        </w:rPr>
        <w:t xml:space="preserve"> sells prescribed goods and services has received an amount on account of charge; and</w:t>
      </w:r>
    </w:p>
    <w:p w14:paraId="00759446" w14:textId="77777777" w:rsidR="005C7E7D" w:rsidRPr="00CD24A9" w:rsidRDefault="005C7E7D" w:rsidP="00CD24A9">
      <w:pPr>
        <w:widowControl w:val="0"/>
        <w:spacing w:after="0" w:line="240" w:lineRule="auto"/>
        <w:ind w:left="1584" w:hanging="432"/>
        <w:jc w:val="both"/>
        <w:rPr>
          <w:rFonts w:ascii="Times New Roman" w:hAnsi="Times New Roman" w:cs="Times New Roman"/>
        </w:rPr>
      </w:pPr>
      <w:r w:rsidRPr="00CD24A9">
        <w:rPr>
          <w:rFonts w:ascii="Times New Roman" w:hAnsi="Times New Roman" w:cs="Times New Roman"/>
        </w:rPr>
        <w:t>(b) that person does not pay the amount received to the Commonwealth before the end of the period within which, under subsection 7</w:t>
      </w:r>
      <w:r w:rsidR="00CD24A9">
        <w:rPr>
          <w:rFonts w:ascii="Times New Roman" w:hAnsi="Times New Roman" w:cs="Times New Roman"/>
          <w:smallCaps/>
        </w:rPr>
        <w:t>a</w:t>
      </w:r>
      <w:r w:rsidR="00EB06E2" w:rsidRPr="00CD24A9">
        <w:rPr>
          <w:rFonts w:ascii="Times New Roman" w:hAnsi="Times New Roman" w:cs="Times New Roman"/>
        </w:rPr>
        <w:t xml:space="preserve"> </w:t>
      </w:r>
      <w:r w:rsidRPr="00CD24A9">
        <w:rPr>
          <w:rFonts w:ascii="Times New Roman" w:hAnsi="Times New Roman" w:cs="Times New Roman"/>
        </w:rPr>
        <w:t>(1), it should have been so paid;</w:t>
      </w:r>
    </w:p>
    <w:p w14:paraId="39C5E3D3" w14:textId="77777777" w:rsidR="005C7E7D" w:rsidRPr="00EB06E2" w:rsidRDefault="005C7E7D" w:rsidP="00CD24A9">
      <w:pPr>
        <w:spacing w:after="0" w:line="240" w:lineRule="auto"/>
        <w:ind w:left="720"/>
        <w:jc w:val="both"/>
        <w:rPr>
          <w:rFonts w:ascii="Times New Roman" w:hAnsi="Times New Roman" w:cs="Times New Roman"/>
        </w:rPr>
      </w:pPr>
      <w:r w:rsidRPr="00EB06E2">
        <w:rPr>
          <w:rFonts w:ascii="Times New Roman" w:hAnsi="Times New Roman" w:cs="Times New Roman"/>
        </w:rPr>
        <w:t>there is payable to the Commonwealth by that person, by way of penalty, an amount calculated at the rate of 20% per annum on the amount received, computed from the end of that period until the amount is so paid to the Commonwealth.</w:t>
      </w:r>
      <w:r w:rsidR="00EB06E2">
        <w:rPr>
          <w:rFonts w:ascii="Times New Roman" w:hAnsi="Times New Roman" w:cs="Times New Roman"/>
        </w:rPr>
        <w:t>”</w:t>
      </w:r>
      <w:r w:rsidRPr="00EB06E2">
        <w:rPr>
          <w:rFonts w:ascii="Times New Roman" w:hAnsi="Times New Roman" w:cs="Times New Roman"/>
        </w:rPr>
        <w:t>.</w:t>
      </w:r>
    </w:p>
    <w:p w14:paraId="77C1D770" w14:textId="77777777" w:rsidR="005C7E7D" w:rsidRPr="00CD24A9" w:rsidRDefault="00EB06E2" w:rsidP="00CD24A9">
      <w:pPr>
        <w:widowControl w:val="0"/>
        <w:spacing w:before="120" w:after="60" w:line="240" w:lineRule="auto"/>
        <w:jc w:val="both"/>
        <w:rPr>
          <w:rFonts w:ascii="Times New Roman" w:hAnsi="Times New Roman" w:cs="Times New Roman"/>
          <w:b/>
          <w:sz w:val="20"/>
        </w:rPr>
      </w:pPr>
      <w:r w:rsidRPr="00CD24A9">
        <w:rPr>
          <w:rFonts w:ascii="Times New Roman" w:hAnsi="Times New Roman" w:cs="Times New Roman"/>
          <w:b/>
          <w:sz w:val="20"/>
        </w:rPr>
        <w:t>Recovery of charge and other amounts</w:t>
      </w:r>
    </w:p>
    <w:p w14:paraId="6272DB6C" w14:textId="77777777" w:rsidR="005C7E7D" w:rsidRPr="00EB06E2" w:rsidRDefault="00EB06E2" w:rsidP="00CD24A9">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13.</w:t>
      </w:r>
      <w:r w:rsidR="005C7E7D" w:rsidRPr="00EB06E2">
        <w:rPr>
          <w:rFonts w:ascii="Times New Roman" w:hAnsi="Times New Roman" w:cs="Times New Roman"/>
        </w:rPr>
        <w:t xml:space="preserve"> Section 10 of the Principal Act is amended by inserting after paragraph (b) the following paragraph:</w:t>
      </w:r>
    </w:p>
    <w:p w14:paraId="6B58A243" w14:textId="77777777" w:rsidR="005C7E7D" w:rsidRPr="00EB06E2" w:rsidRDefault="00EB06E2" w:rsidP="00CD24A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w:t>
      </w:r>
      <w:proofErr w:type="spellStart"/>
      <w:r w:rsidR="005C7E7D" w:rsidRPr="00EB06E2">
        <w:rPr>
          <w:rFonts w:ascii="Times New Roman" w:hAnsi="Times New Roman" w:cs="Times New Roman"/>
        </w:rPr>
        <w:t>ba</w:t>
      </w:r>
      <w:proofErr w:type="spellEnd"/>
      <w:r w:rsidR="005C7E7D" w:rsidRPr="00EB06E2">
        <w:rPr>
          <w:rFonts w:ascii="Times New Roman" w:hAnsi="Times New Roman" w:cs="Times New Roman"/>
        </w:rPr>
        <w:t xml:space="preserve">) amounts payable under subsection </w:t>
      </w:r>
      <w:r w:rsidR="005C7E7D" w:rsidRPr="00CD24A9">
        <w:rPr>
          <w:rFonts w:ascii="Times New Roman" w:hAnsi="Times New Roman" w:cs="Times New Roman"/>
        </w:rPr>
        <w:t>7</w:t>
      </w:r>
      <w:r w:rsidRPr="00CD24A9">
        <w:rPr>
          <w:rFonts w:ascii="Times New Roman" w:hAnsi="Times New Roman" w:cs="Times New Roman"/>
          <w:smallCaps/>
        </w:rPr>
        <w:t>a</w:t>
      </w:r>
      <w:r w:rsidRPr="00EB06E2">
        <w:rPr>
          <w:rFonts w:ascii="Times New Roman" w:hAnsi="Times New Roman" w:cs="Times New Roman"/>
          <w:b/>
          <w:smallCaps/>
        </w:rPr>
        <w:t xml:space="preserve"> </w:t>
      </w:r>
      <w:r w:rsidR="005C7E7D" w:rsidRPr="00EB06E2">
        <w:rPr>
          <w:rFonts w:ascii="Times New Roman" w:hAnsi="Times New Roman" w:cs="Times New Roman"/>
        </w:rPr>
        <w:t>(1);</w:t>
      </w:r>
      <w:r>
        <w:rPr>
          <w:rFonts w:ascii="Times New Roman" w:hAnsi="Times New Roman" w:cs="Times New Roman"/>
        </w:rPr>
        <w:t>”</w:t>
      </w:r>
      <w:r w:rsidR="005C7E7D" w:rsidRPr="00EB06E2">
        <w:rPr>
          <w:rFonts w:ascii="Times New Roman" w:hAnsi="Times New Roman" w:cs="Times New Roman"/>
        </w:rPr>
        <w:t>.</w:t>
      </w:r>
    </w:p>
    <w:p w14:paraId="4255D0FC" w14:textId="77777777" w:rsidR="005C7E7D" w:rsidRPr="00CD24A9" w:rsidRDefault="00EB06E2" w:rsidP="00CD24A9">
      <w:pPr>
        <w:widowControl w:val="0"/>
        <w:spacing w:before="120" w:after="60" w:line="240" w:lineRule="auto"/>
        <w:jc w:val="both"/>
        <w:rPr>
          <w:rFonts w:ascii="Times New Roman" w:hAnsi="Times New Roman" w:cs="Times New Roman"/>
          <w:b/>
          <w:sz w:val="20"/>
        </w:rPr>
      </w:pPr>
      <w:r w:rsidRPr="00CD24A9">
        <w:rPr>
          <w:rFonts w:ascii="Times New Roman" w:hAnsi="Times New Roman" w:cs="Times New Roman"/>
          <w:b/>
          <w:sz w:val="20"/>
        </w:rPr>
        <w:t>Refund of charge etc.</w:t>
      </w:r>
    </w:p>
    <w:p w14:paraId="713F3C12" w14:textId="77777777" w:rsidR="005C7E7D" w:rsidRPr="00EB06E2" w:rsidRDefault="00EB06E2" w:rsidP="00CD24A9">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14.</w:t>
      </w:r>
      <w:r w:rsidR="005C7E7D" w:rsidRPr="00EB06E2">
        <w:rPr>
          <w:rFonts w:ascii="Times New Roman" w:hAnsi="Times New Roman" w:cs="Times New Roman"/>
        </w:rPr>
        <w:t xml:space="preserve"> Section 11 of the Principal Act is amended:</w:t>
      </w:r>
    </w:p>
    <w:p w14:paraId="21F0674A" w14:textId="77777777" w:rsidR="005C7E7D" w:rsidRPr="00EB06E2" w:rsidRDefault="00EB06E2" w:rsidP="00CD24A9">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 xml:space="preserve">(a) </w:t>
      </w:r>
      <w:r w:rsidR="005C7E7D" w:rsidRPr="00EB06E2">
        <w:rPr>
          <w:rFonts w:ascii="Times New Roman" w:hAnsi="Times New Roman" w:cs="Times New Roman"/>
        </w:rPr>
        <w:t>by inserting after subsection (1) the following subsection:</w:t>
      </w:r>
    </w:p>
    <w:p w14:paraId="1EB75954" w14:textId="77777777" w:rsidR="005C7E7D" w:rsidRPr="00CD24A9" w:rsidRDefault="00EB06E2" w:rsidP="00CD24A9">
      <w:pPr>
        <w:spacing w:after="0" w:line="240" w:lineRule="auto"/>
        <w:ind w:left="720" w:firstLine="432"/>
        <w:jc w:val="both"/>
        <w:rPr>
          <w:rFonts w:ascii="Times New Roman" w:hAnsi="Times New Roman" w:cs="Times New Roman"/>
        </w:rPr>
      </w:pPr>
      <w:r w:rsidRPr="00CD24A9">
        <w:rPr>
          <w:rFonts w:ascii="Times New Roman" w:hAnsi="Times New Roman" w:cs="Times New Roman"/>
        </w:rPr>
        <w:t>“(</w:t>
      </w:r>
      <w:r w:rsidR="00CD24A9" w:rsidRPr="00CD24A9">
        <w:rPr>
          <w:rFonts w:ascii="Times New Roman" w:hAnsi="Times New Roman" w:cs="Times New Roman"/>
        </w:rPr>
        <w:t>1</w:t>
      </w:r>
      <w:r w:rsidR="00CD24A9" w:rsidRPr="00CD24A9">
        <w:rPr>
          <w:rFonts w:ascii="Times New Roman" w:hAnsi="Times New Roman" w:cs="Times New Roman"/>
          <w:smallCaps/>
        </w:rPr>
        <w:t>a</w:t>
      </w:r>
      <w:r w:rsidRPr="00CD24A9">
        <w:rPr>
          <w:rFonts w:ascii="Times New Roman" w:hAnsi="Times New Roman" w:cs="Times New Roman"/>
        </w:rPr>
        <w:t xml:space="preserve">) </w:t>
      </w:r>
      <w:r w:rsidR="005C7E7D" w:rsidRPr="00CD24A9">
        <w:rPr>
          <w:rFonts w:ascii="Times New Roman" w:hAnsi="Times New Roman" w:cs="Times New Roman"/>
        </w:rPr>
        <w:t>Subject to subsections (2) and (3), where an amount has been paid to the Commonwealth on account of charge, or as penalty, under subsection 7</w:t>
      </w:r>
      <w:r w:rsidRPr="00CD24A9">
        <w:rPr>
          <w:rFonts w:ascii="Times New Roman" w:hAnsi="Times New Roman" w:cs="Times New Roman"/>
          <w:smallCaps/>
        </w:rPr>
        <w:t xml:space="preserve">a </w:t>
      </w:r>
      <w:r w:rsidR="005C7E7D" w:rsidRPr="00CD24A9">
        <w:rPr>
          <w:rFonts w:ascii="Times New Roman" w:hAnsi="Times New Roman" w:cs="Times New Roman"/>
        </w:rPr>
        <w:t>(1) by reason of the sale of prescribed goods or services to a person and, on application in writing made to the Secretary by that person, the Secretary is satisfied that, for any reason:</w:t>
      </w:r>
    </w:p>
    <w:p w14:paraId="7AEA9E04" w14:textId="77777777" w:rsidR="005C7E7D" w:rsidRPr="00EB06E2" w:rsidRDefault="005C7E7D" w:rsidP="00CD24A9">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those goods or services will not be used by that person in subjecting any chargeable horticultural products to a process</w:t>
      </w:r>
    </w:p>
    <w:p w14:paraId="15BCE9A1" w14:textId="77777777" w:rsidR="005C7E7D" w:rsidRPr="00EB06E2" w:rsidRDefault="00EB06E2" w:rsidP="00CD24A9">
      <w:pPr>
        <w:spacing w:after="0" w:line="240" w:lineRule="auto"/>
        <w:ind w:left="1530"/>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in the course of their production or preparation for export; or</w:t>
      </w:r>
    </w:p>
    <w:p w14:paraId="0B5B87CE" w14:textId="77777777" w:rsidR="005C7E7D" w:rsidRPr="00EB06E2" w:rsidRDefault="005C7E7D" w:rsidP="00CD24A9">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(b) if those goods and services have been used by that person in subjecting any chargeable horticultural products to a process in the course of their production or preparation for export, those chargeable horticultural products will not be exported by that person;</w:t>
      </w:r>
    </w:p>
    <w:p w14:paraId="517593CC" w14:textId="77777777" w:rsidR="005C7E7D" w:rsidRPr="00EB06E2" w:rsidRDefault="005C7E7D" w:rsidP="00C5079B">
      <w:pPr>
        <w:spacing w:after="0" w:line="240" w:lineRule="auto"/>
        <w:ind w:left="720"/>
        <w:jc w:val="both"/>
        <w:rPr>
          <w:rFonts w:ascii="Times New Roman" w:hAnsi="Times New Roman" w:cs="Times New Roman"/>
        </w:rPr>
      </w:pPr>
      <w:r w:rsidRPr="00EB06E2">
        <w:rPr>
          <w:rFonts w:ascii="Times New Roman" w:hAnsi="Times New Roman" w:cs="Times New Roman"/>
        </w:rPr>
        <w:t>the Secretary shall, by determination in writing, order the amount paid to be refunded to that person and, upon the Secretary so doing, the amount paid shall be so refunded by the Commonwealth.</w:t>
      </w:r>
      <w:r w:rsidR="00EB06E2">
        <w:rPr>
          <w:rFonts w:ascii="Times New Roman" w:hAnsi="Times New Roman" w:cs="Times New Roman"/>
        </w:rPr>
        <w:t>”</w:t>
      </w:r>
      <w:r w:rsidRPr="00EB06E2">
        <w:rPr>
          <w:rFonts w:ascii="Times New Roman" w:hAnsi="Times New Roman" w:cs="Times New Roman"/>
        </w:rPr>
        <w:t>;</w:t>
      </w:r>
    </w:p>
    <w:p w14:paraId="26B3C829" w14:textId="77777777" w:rsidR="005C7E7D" w:rsidRPr="00C5079B" w:rsidRDefault="00EB06E2"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(b)</w:t>
      </w:r>
      <w:r w:rsidR="005C7E7D" w:rsidRPr="00C5079B">
        <w:rPr>
          <w:rFonts w:ascii="Times New Roman" w:hAnsi="Times New Roman" w:cs="Times New Roman"/>
        </w:rPr>
        <w:t xml:space="preserve"> by inserting in paragraph (2) (a) </w:t>
      </w:r>
      <w:r w:rsidRPr="00C5079B">
        <w:rPr>
          <w:rFonts w:ascii="Times New Roman" w:hAnsi="Times New Roman" w:cs="Times New Roman"/>
        </w:rPr>
        <w:t>“</w:t>
      </w:r>
      <w:r w:rsidR="005C7E7D" w:rsidRPr="00C5079B">
        <w:rPr>
          <w:rFonts w:ascii="Times New Roman" w:hAnsi="Times New Roman" w:cs="Times New Roman"/>
        </w:rPr>
        <w:t xml:space="preserve">or </w:t>
      </w:r>
      <w:r w:rsidRPr="00C5079B">
        <w:rPr>
          <w:rFonts w:ascii="Times New Roman" w:hAnsi="Times New Roman" w:cs="Times New Roman"/>
        </w:rPr>
        <w:t>(</w:t>
      </w:r>
      <w:r w:rsidR="00C5079B">
        <w:rPr>
          <w:rFonts w:ascii="Times New Roman" w:hAnsi="Times New Roman" w:cs="Times New Roman"/>
        </w:rPr>
        <w:t>1</w:t>
      </w:r>
      <w:r w:rsidR="00C5079B">
        <w:rPr>
          <w:rFonts w:ascii="Times New Roman" w:hAnsi="Times New Roman" w:cs="Times New Roman"/>
          <w:smallCaps/>
        </w:rPr>
        <w:t>a</w:t>
      </w:r>
      <w:r w:rsidRPr="00C5079B">
        <w:rPr>
          <w:rFonts w:ascii="Times New Roman" w:hAnsi="Times New Roman" w:cs="Times New Roman"/>
        </w:rPr>
        <w:t xml:space="preserve">)” </w:t>
      </w:r>
      <w:r w:rsidR="005C7E7D" w:rsidRPr="00C5079B">
        <w:rPr>
          <w:rFonts w:ascii="Times New Roman" w:hAnsi="Times New Roman" w:cs="Times New Roman"/>
        </w:rPr>
        <w:t xml:space="preserve">after </w:t>
      </w:r>
      <w:r w:rsidRPr="00C5079B">
        <w:rPr>
          <w:rFonts w:ascii="Times New Roman" w:hAnsi="Times New Roman" w:cs="Times New Roman"/>
        </w:rPr>
        <w:t>“</w:t>
      </w:r>
      <w:r w:rsidR="005C7E7D" w:rsidRPr="00C5079B">
        <w:rPr>
          <w:rFonts w:ascii="Times New Roman" w:hAnsi="Times New Roman" w:cs="Times New Roman"/>
        </w:rPr>
        <w:t>subsection (1)</w:t>
      </w:r>
      <w:r w:rsidRPr="00C5079B">
        <w:rPr>
          <w:rFonts w:ascii="Times New Roman" w:hAnsi="Times New Roman" w:cs="Times New Roman"/>
        </w:rPr>
        <w:t>”</w:t>
      </w:r>
      <w:r w:rsidR="005C7E7D" w:rsidRPr="00C5079B">
        <w:rPr>
          <w:rFonts w:ascii="Times New Roman" w:hAnsi="Times New Roman" w:cs="Times New Roman"/>
        </w:rPr>
        <w:t>;</w:t>
      </w:r>
    </w:p>
    <w:p w14:paraId="5A129892" w14:textId="77777777" w:rsidR="005C7E7D" w:rsidRPr="00C5079B" w:rsidRDefault="00EB06E2"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(c)</w:t>
      </w:r>
      <w:r w:rsidR="005C7E7D" w:rsidRPr="00C5079B">
        <w:rPr>
          <w:rFonts w:ascii="Times New Roman" w:hAnsi="Times New Roman" w:cs="Times New Roman"/>
        </w:rPr>
        <w:t xml:space="preserve"> by omitting from paragraph (2) (b) </w:t>
      </w:r>
      <w:r w:rsidRPr="00C5079B">
        <w:rPr>
          <w:rFonts w:ascii="Times New Roman" w:hAnsi="Times New Roman" w:cs="Times New Roman"/>
        </w:rPr>
        <w:t>“</w:t>
      </w:r>
      <w:r w:rsidR="005C7E7D" w:rsidRPr="00C5079B">
        <w:rPr>
          <w:rFonts w:ascii="Times New Roman" w:hAnsi="Times New Roman" w:cs="Times New Roman"/>
        </w:rPr>
        <w:t>subsection 48 (2)</w:t>
      </w:r>
      <w:r w:rsidRPr="00C5079B">
        <w:rPr>
          <w:rFonts w:ascii="Times New Roman" w:hAnsi="Times New Roman" w:cs="Times New Roman"/>
        </w:rPr>
        <w:t>”</w:t>
      </w:r>
      <w:r w:rsidR="005C7E7D" w:rsidRPr="00C5079B">
        <w:rPr>
          <w:rFonts w:ascii="Times New Roman" w:hAnsi="Times New Roman" w:cs="Times New Roman"/>
        </w:rPr>
        <w:t xml:space="preserve"> and substituting </w:t>
      </w:r>
      <w:r w:rsidRPr="00C5079B">
        <w:rPr>
          <w:rFonts w:ascii="Times New Roman" w:hAnsi="Times New Roman" w:cs="Times New Roman"/>
        </w:rPr>
        <w:t>“</w:t>
      </w:r>
      <w:r w:rsidR="005C7E7D" w:rsidRPr="00C5079B">
        <w:rPr>
          <w:rFonts w:ascii="Times New Roman" w:hAnsi="Times New Roman" w:cs="Times New Roman"/>
        </w:rPr>
        <w:t>subsection 47 (2)</w:t>
      </w:r>
      <w:r w:rsidRPr="00C5079B">
        <w:rPr>
          <w:rFonts w:ascii="Times New Roman" w:hAnsi="Times New Roman" w:cs="Times New Roman"/>
        </w:rPr>
        <w:t>”</w:t>
      </w:r>
      <w:r w:rsidR="005C7E7D" w:rsidRPr="00C5079B">
        <w:rPr>
          <w:rFonts w:ascii="Times New Roman" w:hAnsi="Times New Roman" w:cs="Times New Roman"/>
        </w:rPr>
        <w:t>;</w:t>
      </w:r>
    </w:p>
    <w:p w14:paraId="1674046A" w14:textId="77777777" w:rsidR="005C7E7D" w:rsidRPr="00C5079B" w:rsidRDefault="00EB06E2"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(d)</w:t>
      </w:r>
      <w:r w:rsidR="005C7E7D" w:rsidRPr="00C5079B">
        <w:rPr>
          <w:rFonts w:ascii="Times New Roman" w:hAnsi="Times New Roman" w:cs="Times New Roman"/>
        </w:rPr>
        <w:t xml:space="preserve"> by inserting in paragraph (3) (a) </w:t>
      </w:r>
      <w:r w:rsidRPr="00C5079B">
        <w:rPr>
          <w:rFonts w:ascii="Times New Roman" w:hAnsi="Times New Roman" w:cs="Times New Roman"/>
        </w:rPr>
        <w:t>“</w:t>
      </w:r>
      <w:r w:rsidR="005C7E7D" w:rsidRPr="00C5079B">
        <w:rPr>
          <w:rFonts w:ascii="Times New Roman" w:hAnsi="Times New Roman" w:cs="Times New Roman"/>
        </w:rPr>
        <w:t xml:space="preserve">or </w:t>
      </w:r>
      <w:r w:rsidRPr="00C5079B">
        <w:rPr>
          <w:rFonts w:ascii="Times New Roman" w:hAnsi="Times New Roman" w:cs="Times New Roman"/>
        </w:rPr>
        <w:t>(</w:t>
      </w:r>
      <w:r w:rsidR="00C5079B">
        <w:rPr>
          <w:rFonts w:ascii="Times New Roman" w:hAnsi="Times New Roman" w:cs="Times New Roman"/>
        </w:rPr>
        <w:t>1</w:t>
      </w:r>
      <w:r w:rsidR="00C5079B">
        <w:rPr>
          <w:rFonts w:ascii="Times New Roman" w:hAnsi="Times New Roman" w:cs="Times New Roman"/>
          <w:smallCaps/>
        </w:rPr>
        <w:t>a</w:t>
      </w:r>
      <w:r w:rsidRPr="00C5079B">
        <w:rPr>
          <w:rFonts w:ascii="Times New Roman" w:hAnsi="Times New Roman" w:cs="Times New Roman"/>
        </w:rPr>
        <w:t xml:space="preserve">)” </w:t>
      </w:r>
      <w:r w:rsidR="005C7E7D" w:rsidRPr="00C5079B">
        <w:rPr>
          <w:rFonts w:ascii="Times New Roman" w:hAnsi="Times New Roman" w:cs="Times New Roman"/>
        </w:rPr>
        <w:t xml:space="preserve">after </w:t>
      </w:r>
      <w:r w:rsidRPr="00C5079B">
        <w:rPr>
          <w:rFonts w:ascii="Times New Roman" w:hAnsi="Times New Roman" w:cs="Times New Roman"/>
        </w:rPr>
        <w:t>“</w:t>
      </w:r>
      <w:r w:rsidR="005C7E7D" w:rsidRPr="00C5079B">
        <w:rPr>
          <w:rFonts w:ascii="Times New Roman" w:hAnsi="Times New Roman" w:cs="Times New Roman"/>
        </w:rPr>
        <w:t>subsection (1)</w:t>
      </w:r>
      <w:r w:rsidRPr="00C5079B">
        <w:rPr>
          <w:rFonts w:ascii="Times New Roman" w:hAnsi="Times New Roman" w:cs="Times New Roman"/>
        </w:rPr>
        <w:t>”</w:t>
      </w:r>
      <w:r w:rsidR="005C7E7D" w:rsidRPr="00C5079B">
        <w:rPr>
          <w:rFonts w:ascii="Times New Roman" w:hAnsi="Times New Roman" w:cs="Times New Roman"/>
        </w:rPr>
        <w:t>;</w:t>
      </w:r>
    </w:p>
    <w:p w14:paraId="7BDA1525" w14:textId="77777777" w:rsidR="005C7E7D" w:rsidRPr="00C5079B" w:rsidRDefault="00EB06E2"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(e)</w:t>
      </w:r>
      <w:r w:rsidR="005C7E7D" w:rsidRPr="00C5079B">
        <w:rPr>
          <w:rFonts w:ascii="Times New Roman" w:hAnsi="Times New Roman" w:cs="Times New Roman"/>
        </w:rPr>
        <w:t xml:space="preserve"> by omitting from paragraph (3) (b) </w:t>
      </w:r>
      <w:r w:rsidRPr="00C5079B">
        <w:rPr>
          <w:rFonts w:ascii="Times New Roman" w:hAnsi="Times New Roman" w:cs="Times New Roman"/>
        </w:rPr>
        <w:t>“</w:t>
      </w:r>
      <w:r w:rsidR="005C7E7D" w:rsidRPr="00C5079B">
        <w:rPr>
          <w:rFonts w:ascii="Times New Roman" w:hAnsi="Times New Roman" w:cs="Times New Roman"/>
        </w:rPr>
        <w:t>subsection 46 (2)</w:t>
      </w:r>
      <w:r w:rsidRPr="00C5079B">
        <w:rPr>
          <w:rFonts w:ascii="Times New Roman" w:hAnsi="Times New Roman" w:cs="Times New Roman"/>
        </w:rPr>
        <w:t>”</w:t>
      </w:r>
      <w:r w:rsidR="005C7E7D" w:rsidRPr="00C5079B">
        <w:rPr>
          <w:rFonts w:ascii="Times New Roman" w:hAnsi="Times New Roman" w:cs="Times New Roman"/>
        </w:rPr>
        <w:t xml:space="preserve"> and substituting </w:t>
      </w:r>
      <w:r w:rsidRPr="00C5079B">
        <w:rPr>
          <w:rFonts w:ascii="Times New Roman" w:hAnsi="Times New Roman" w:cs="Times New Roman"/>
        </w:rPr>
        <w:t>“</w:t>
      </w:r>
      <w:r w:rsidR="005C7E7D" w:rsidRPr="00C5079B">
        <w:rPr>
          <w:rFonts w:ascii="Times New Roman" w:hAnsi="Times New Roman" w:cs="Times New Roman"/>
        </w:rPr>
        <w:t>subsection 45 (2)</w:t>
      </w:r>
      <w:r w:rsidRPr="00C5079B">
        <w:rPr>
          <w:rFonts w:ascii="Times New Roman" w:hAnsi="Times New Roman" w:cs="Times New Roman"/>
        </w:rPr>
        <w:t>”</w:t>
      </w:r>
      <w:r w:rsidR="005C7E7D" w:rsidRPr="00C5079B">
        <w:rPr>
          <w:rFonts w:ascii="Times New Roman" w:hAnsi="Times New Roman" w:cs="Times New Roman"/>
        </w:rPr>
        <w:t>.</w:t>
      </w:r>
    </w:p>
    <w:p w14:paraId="786A26F2" w14:textId="77777777" w:rsidR="005C7E7D" w:rsidRPr="00C5079B" w:rsidRDefault="00EB06E2" w:rsidP="00C5079B">
      <w:pPr>
        <w:widowControl w:val="0"/>
        <w:spacing w:before="120" w:after="60" w:line="240" w:lineRule="auto"/>
        <w:jc w:val="both"/>
        <w:rPr>
          <w:rFonts w:ascii="Times New Roman" w:hAnsi="Times New Roman" w:cs="Times New Roman"/>
          <w:b/>
          <w:sz w:val="20"/>
        </w:rPr>
      </w:pPr>
      <w:r w:rsidRPr="00C5079B">
        <w:rPr>
          <w:rFonts w:ascii="Times New Roman" w:hAnsi="Times New Roman" w:cs="Times New Roman"/>
          <w:b/>
          <w:sz w:val="20"/>
        </w:rPr>
        <w:t>Powers of authorised person in relation to premises</w:t>
      </w:r>
    </w:p>
    <w:p w14:paraId="1B651185" w14:textId="77777777" w:rsidR="005C7E7D" w:rsidRPr="00EB06E2" w:rsidRDefault="00EB06E2" w:rsidP="00C5079B">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15.</w:t>
      </w:r>
      <w:r w:rsidR="005C7E7D" w:rsidRPr="00EB06E2">
        <w:rPr>
          <w:rFonts w:ascii="Times New Roman" w:hAnsi="Times New Roman" w:cs="Times New Roman"/>
        </w:rPr>
        <w:t xml:space="preserve"> Section 12 of the Principal Act is amended:</w:t>
      </w:r>
    </w:p>
    <w:p w14:paraId="0F5DDBAF" w14:textId="77777777" w:rsidR="005C7E7D" w:rsidRPr="00EB06E2" w:rsidRDefault="00EB06E2" w:rsidP="00C5079B">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in subsection (1) </w:t>
      </w:r>
      <w:r>
        <w:rPr>
          <w:rFonts w:ascii="Times New Roman" w:hAnsi="Times New Roman" w:cs="Times New Roman"/>
        </w:rPr>
        <w:t>“</w:t>
      </w:r>
      <w:r w:rsidR="005C7E7D" w:rsidRPr="00EB06E2">
        <w:rPr>
          <w:rFonts w:ascii="Times New Roman" w:hAnsi="Times New Roman" w:cs="Times New Roman"/>
        </w:rPr>
        <w:t>or person in charge</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occupier</w:t>
      </w:r>
      <w:r>
        <w:rPr>
          <w:rFonts w:ascii="Times New Roman" w:hAnsi="Times New Roman" w:cs="Times New Roman"/>
        </w:rPr>
        <w:t>”</w:t>
      </w:r>
      <w:r w:rsidR="005C7E7D" w:rsidRPr="00EB06E2">
        <w:rPr>
          <w:rFonts w:ascii="Times New Roman" w:hAnsi="Times New Roman" w:cs="Times New Roman"/>
        </w:rPr>
        <w:t>;</w:t>
      </w:r>
    </w:p>
    <w:p w14:paraId="1EC17D2D" w14:textId="77777777" w:rsidR="005C7E7D" w:rsidRPr="00EB06E2" w:rsidRDefault="00EB06E2" w:rsidP="00C5079B">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omitting from subsection (1) </w:t>
      </w:r>
      <w:r>
        <w:rPr>
          <w:rFonts w:ascii="Times New Roman" w:hAnsi="Times New Roman" w:cs="Times New Roman"/>
        </w:rPr>
        <w:t>“</w:t>
      </w:r>
      <w:r w:rsidR="005C7E7D" w:rsidRPr="00EB06E2">
        <w:rPr>
          <w:rFonts w:ascii="Times New Roman" w:hAnsi="Times New Roman" w:cs="Times New Roman"/>
        </w:rPr>
        <w:t>exercising the powers of an authorised person under subsection (2)</w:t>
      </w:r>
      <w:r>
        <w:rPr>
          <w:rFonts w:ascii="Times New Roman" w:hAnsi="Times New Roman" w:cs="Times New Roman"/>
        </w:rPr>
        <w:t>”</w:t>
      </w:r>
      <w:r w:rsidR="005C7E7D" w:rsidRPr="00EB06E2">
        <w:rPr>
          <w:rFonts w:ascii="Times New Roman" w:hAnsi="Times New Roman" w:cs="Times New Roman"/>
        </w:rPr>
        <w:t xml:space="preserve"> and substituting </w:t>
      </w:r>
      <w:r>
        <w:rPr>
          <w:rFonts w:ascii="Times New Roman" w:hAnsi="Times New Roman" w:cs="Times New Roman"/>
        </w:rPr>
        <w:t>“</w:t>
      </w:r>
      <w:r w:rsidR="005C7E7D" w:rsidRPr="00EB06E2">
        <w:rPr>
          <w:rFonts w:ascii="Times New Roman" w:hAnsi="Times New Roman" w:cs="Times New Roman"/>
        </w:rPr>
        <w:t>ascertaining whether a person has contravened or is contravening a provision of this Act</w:t>
      </w:r>
      <w:r>
        <w:rPr>
          <w:rFonts w:ascii="Times New Roman" w:hAnsi="Times New Roman" w:cs="Times New Roman"/>
        </w:rPr>
        <w:t>”</w:t>
      </w:r>
      <w:r w:rsidR="005C7E7D" w:rsidRPr="00EB06E2">
        <w:rPr>
          <w:rFonts w:ascii="Times New Roman" w:hAnsi="Times New Roman" w:cs="Times New Roman"/>
        </w:rPr>
        <w:t>.</w:t>
      </w:r>
    </w:p>
    <w:p w14:paraId="7FEBEE73" w14:textId="77777777" w:rsidR="00C5079B" w:rsidRDefault="00EB06E2" w:rsidP="00C5079B">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16.</w:t>
      </w:r>
      <w:r w:rsidR="005C7E7D" w:rsidRPr="00EB06E2">
        <w:rPr>
          <w:rFonts w:ascii="Times New Roman" w:hAnsi="Times New Roman" w:cs="Times New Roman"/>
        </w:rPr>
        <w:t xml:space="preserve"> After section 12 of the Principal Act the following section is inserted:</w:t>
      </w:r>
    </w:p>
    <w:p w14:paraId="1927C072" w14:textId="77777777" w:rsidR="005C7E7D" w:rsidRPr="00C5079B" w:rsidRDefault="00EB06E2" w:rsidP="00C5079B">
      <w:pPr>
        <w:widowControl w:val="0"/>
        <w:spacing w:before="120" w:after="60" w:line="240" w:lineRule="auto"/>
        <w:jc w:val="both"/>
        <w:rPr>
          <w:rFonts w:ascii="Times New Roman" w:hAnsi="Times New Roman" w:cs="Times New Roman"/>
          <w:b/>
          <w:sz w:val="20"/>
        </w:rPr>
      </w:pPr>
      <w:r w:rsidRPr="00C5079B">
        <w:rPr>
          <w:rFonts w:ascii="Times New Roman" w:hAnsi="Times New Roman" w:cs="Times New Roman"/>
          <w:b/>
          <w:sz w:val="20"/>
        </w:rPr>
        <w:t>Seizure</w:t>
      </w:r>
    </w:p>
    <w:p w14:paraId="250E82E6" w14:textId="77777777" w:rsidR="005C7E7D" w:rsidRPr="00EB06E2" w:rsidRDefault="00EB06E2" w:rsidP="00C5079B">
      <w:pPr>
        <w:widowControl w:val="0"/>
        <w:spacing w:after="0" w:line="240" w:lineRule="auto"/>
        <w:ind w:firstLine="432"/>
        <w:jc w:val="both"/>
        <w:rPr>
          <w:rFonts w:ascii="Times New Roman" w:hAnsi="Times New Roman" w:cs="Times New Roman"/>
        </w:rPr>
      </w:pPr>
      <w:r w:rsidRPr="00C5079B">
        <w:rPr>
          <w:rFonts w:ascii="Times New Roman" w:hAnsi="Times New Roman" w:cs="Times New Roman"/>
        </w:rPr>
        <w:t>“</w:t>
      </w:r>
      <w:r w:rsidR="005C7E7D" w:rsidRPr="00C5079B">
        <w:rPr>
          <w:rFonts w:ascii="Times New Roman" w:hAnsi="Times New Roman" w:cs="Times New Roman"/>
        </w:rPr>
        <w:t>12</w:t>
      </w:r>
      <w:r w:rsidRPr="00C5079B">
        <w:rPr>
          <w:rFonts w:ascii="Times New Roman" w:hAnsi="Times New Roman" w:cs="Times New Roman"/>
          <w:smallCaps/>
        </w:rPr>
        <w:t>a</w:t>
      </w:r>
      <w:r w:rsidRPr="00C5079B">
        <w:rPr>
          <w:rFonts w:ascii="Times New Roman" w:hAnsi="Times New Roman" w:cs="Times New Roman"/>
        </w:rPr>
        <w:t xml:space="preserve">. </w:t>
      </w:r>
      <w:r w:rsidR="005C7E7D" w:rsidRPr="00C5079B">
        <w:rPr>
          <w:rFonts w:ascii="Times New Roman" w:hAnsi="Times New Roman" w:cs="Times New Roman"/>
        </w:rPr>
        <w:t>(1) An authorised person may seize anything that he or she b</w:t>
      </w:r>
      <w:r w:rsidR="005C7E7D" w:rsidRPr="00EB06E2">
        <w:rPr>
          <w:rFonts w:ascii="Times New Roman" w:hAnsi="Times New Roman" w:cs="Times New Roman"/>
        </w:rPr>
        <w:t>elieves on reasonable grounds will afford evidence of the contravention of a provision of this Act.</w:t>
      </w:r>
    </w:p>
    <w:p w14:paraId="38C06ED9" w14:textId="77777777" w:rsidR="005C7E7D" w:rsidRPr="00EB06E2" w:rsidRDefault="00EB06E2" w:rsidP="00C5079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(2) The authorised person may retain the thing seized:</w:t>
      </w:r>
    </w:p>
    <w:p w14:paraId="496944A3" w14:textId="77777777" w:rsidR="005C7E7D" w:rsidRPr="00EB06E2" w:rsidRDefault="005C7E7D" w:rsidP="00C5079B">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for 60 days after the seizure; or</w:t>
      </w:r>
    </w:p>
    <w:p w14:paraId="667AF7D4" w14:textId="77777777" w:rsidR="005C7E7D" w:rsidRPr="00EB06E2" w:rsidRDefault="005C7E7D" w:rsidP="00C5079B">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if proceedings in which the thing may afford evidence are commenced within that period, until the proceedings (including any appeal) are completed or terminated.</w:t>
      </w:r>
    </w:p>
    <w:p w14:paraId="16827F52" w14:textId="77777777" w:rsidR="005C7E7D" w:rsidRPr="00EB06E2" w:rsidRDefault="00EB06E2" w:rsidP="00C5079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 xml:space="preserve">(3) The Minister may </w:t>
      </w:r>
      <w:proofErr w:type="spellStart"/>
      <w:r w:rsidR="005C7E7D" w:rsidRPr="00EB06E2">
        <w:rPr>
          <w:rFonts w:ascii="Times New Roman" w:hAnsi="Times New Roman" w:cs="Times New Roman"/>
        </w:rPr>
        <w:t>authorise</w:t>
      </w:r>
      <w:proofErr w:type="spellEnd"/>
      <w:r w:rsidR="005C7E7D" w:rsidRPr="00EB06E2">
        <w:rPr>
          <w:rFonts w:ascii="Times New Roman" w:hAnsi="Times New Roman" w:cs="Times New Roman"/>
        </w:rPr>
        <w:t xml:space="preserve"> anything seized under subsection (1) to be released to the owner, or to the person from whose possession the thing was seized, either unconditionally or on such conditions as are specified in the authority.</w:t>
      </w:r>
    </w:p>
    <w:p w14:paraId="275B3792" w14:textId="77777777" w:rsidR="005C7E7D" w:rsidRPr="00EB06E2" w:rsidRDefault="00EB06E2" w:rsidP="00C5079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Subsection (3) does not apply to anything while it is being held by a court as evidence in proceedings.</w:t>
      </w:r>
      <w:r>
        <w:rPr>
          <w:rFonts w:ascii="Times New Roman" w:hAnsi="Times New Roman" w:cs="Times New Roman"/>
        </w:rPr>
        <w:t>”</w:t>
      </w:r>
      <w:r w:rsidR="005C7E7D" w:rsidRPr="00EB06E2">
        <w:rPr>
          <w:rFonts w:ascii="Times New Roman" w:hAnsi="Times New Roman" w:cs="Times New Roman"/>
        </w:rPr>
        <w:t>.</w:t>
      </w:r>
    </w:p>
    <w:p w14:paraId="716F9A27" w14:textId="77777777" w:rsidR="005C7E7D" w:rsidRPr="00C5079B" w:rsidRDefault="00EB06E2" w:rsidP="00C5079B">
      <w:pPr>
        <w:widowControl w:val="0"/>
        <w:spacing w:before="120" w:after="60" w:line="240" w:lineRule="auto"/>
        <w:jc w:val="both"/>
        <w:rPr>
          <w:rFonts w:ascii="Times New Roman" w:hAnsi="Times New Roman" w:cs="Times New Roman"/>
          <w:b/>
          <w:sz w:val="20"/>
        </w:rPr>
      </w:pPr>
      <w:r w:rsidRPr="00EB06E2">
        <w:rPr>
          <w:rFonts w:ascii="Times New Roman" w:hAnsi="Times New Roman" w:cs="Times New Roman"/>
        </w:rPr>
        <w:br w:type="page"/>
      </w:r>
      <w:r w:rsidR="005C7E7D" w:rsidRPr="00C5079B">
        <w:rPr>
          <w:rFonts w:ascii="Times New Roman" w:hAnsi="Times New Roman" w:cs="Times New Roman"/>
          <w:b/>
          <w:sz w:val="20"/>
        </w:rPr>
        <w:lastRenderedPageBreak/>
        <w:t>Warrant to enter premises</w:t>
      </w:r>
    </w:p>
    <w:p w14:paraId="6179BA42" w14:textId="77777777" w:rsidR="005C7E7D" w:rsidRPr="00EB06E2" w:rsidRDefault="005C7E7D" w:rsidP="00C5079B">
      <w:pPr>
        <w:widowControl w:val="0"/>
        <w:spacing w:after="0" w:line="240" w:lineRule="auto"/>
        <w:ind w:firstLine="432"/>
        <w:jc w:val="both"/>
        <w:rPr>
          <w:rFonts w:ascii="Times New Roman" w:hAnsi="Times New Roman" w:cs="Times New Roman"/>
        </w:rPr>
      </w:pPr>
      <w:r w:rsidRPr="00C5079B">
        <w:rPr>
          <w:rFonts w:ascii="Times New Roman" w:hAnsi="Times New Roman" w:cs="Times New Roman"/>
          <w:b/>
        </w:rPr>
        <w:t>17.</w:t>
      </w:r>
      <w:r w:rsidRPr="00EB06E2">
        <w:rPr>
          <w:rFonts w:ascii="Times New Roman" w:hAnsi="Times New Roman" w:cs="Times New Roman"/>
        </w:rPr>
        <w:t xml:space="preserve"> Section 13 of the Principal Act is amended:</w:t>
      </w:r>
    </w:p>
    <w:p w14:paraId="15EB6BFE" w14:textId="77777777" w:rsidR="005C7E7D" w:rsidRPr="00EB06E2" w:rsidRDefault="005C7E7D"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(a)</w:t>
      </w:r>
      <w:r w:rsidRPr="00EB06E2">
        <w:rPr>
          <w:rFonts w:ascii="Times New Roman" w:hAnsi="Times New Roman" w:cs="Times New Roman"/>
        </w:rPr>
        <w:t xml:space="preserve"> by inserting after subparagraph (1) (a) (</w:t>
      </w:r>
      <w:proofErr w:type="spellStart"/>
      <w:r w:rsidRPr="00EB06E2">
        <w:rPr>
          <w:rFonts w:ascii="Times New Roman" w:hAnsi="Times New Roman" w:cs="Times New Roman"/>
        </w:rPr>
        <w:t>i</w:t>
      </w:r>
      <w:proofErr w:type="spellEnd"/>
      <w:r w:rsidRPr="00EB06E2">
        <w:rPr>
          <w:rFonts w:ascii="Times New Roman" w:hAnsi="Times New Roman" w:cs="Times New Roman"/>
        </w:rPr>
        <w:t>) the following subparagraph:</w:t>
      </w:r>
    </w:p>
    <w:p w14:paraId="039AA5FA" w14:textId="77777777" w:rsidR="005C7E7D" w:rsidRPr="00EB06E2" w:rsidRDefault="00EB06E2" w:rsidP="00C5079B">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w:t>
      </w:r>
      <w:proofErr w:type="spellStart"/>
      <w:r w:rsidR="005C7E7D" w:rsidRPr="00EB06E2">
        <w:rPr>
          <w:rFonts w:ascii="Times New Roman" w:hAnsi="Times New Roman" w:cs="Times New Roman"/>
        </w:rPr>
        <w:t>ia</w:t>
      </w:r>
      <w:proofErr w:type="spellEnd"/>
      <w:r w:rsidR="005C7E7D" w:rsidRPr="00EB06E2">
        <w:rPr>
          <w:rFonts w:ascii="Times New Roman" w:hAnsi="Times New Roman" w:cs="Times New Roman"/>
        </w:rPr>
        <w:t>) that prescribed goods are sold, or prescribed services are provided, on particular premises;</w:t>
      </w:r>
      <w:r>
        <w:rPr>
          <w:rFonts w:ascii="Times New Roman" w:hAnsi="Times New Roman" w:cs="Times New Roman"/>
        </w:rPr>
        <w:t>”</w:t>
      </w:r>
      <w:r w:rsidR="005C7E7D" w:rsidRPr="00EB06E2">
        <w:rPr>
          <w:rFonts w:ascii="Times New Roman" w:hAnsi="Times New Roman" w:cs="Times New Roman"/>
        </w:rPr>
        <w:t>;</w:t>
      </w:r>
    </w:p>
    <w:p w14:paraId="5EDE0BDC" w14:textId="77777777" w:rsidR="005C7E7D" w:rsidRPr="00EB06E2" w:rsidRDefault="005C7E7D"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(b)</w:t>
      </w:r>
      <w:r w:rsidRPr="00EB06E2">
        <w:rPr>
          <w:rFonts w:ascii="Times New Roman" w:hAnsi="Times New Roman" w:cs="Times New Roman"/>
        </w:rPr>
        <w:t xml:space="preserve"> by omitting from paragraph (1) (b) </w:t>
      </w:r>
      <w:r w:rsidR="00EB06E2">
        <w:rPr>
          <w:rFonts w:ascii="Times New Roman" w:hAnsi="Times New Roman" w:cs="Times New Roman"/>
        </w:rPr>
        <w:t>“</w:t>
      </w:r>
      <w:r w:rsidRPr="00EB06E2">
        <w:rPr>
          <w:rFonts w:ascii="Times New Roman" w:hAnsi="Times New Roman" w:cs="Times New Roman"/>
        </w:rPr>
        <w:t>of this Act</w:t>
      </w:r>
      <w:r w:rsidR="00EB06E2">
        <w:rPr>
          <w:rFonts w:ascii="Times New Roman" w:hAnsi="Times New Roman" w:cs="Times New Roman"/>
        </w:rPr>
        <w:t>”</w:t>
      </w:r>
      <w:r w:rsidRPr="00EB06E2">
        <w:rPr>
          <w:rFonts w:ascii="Times New Roman" w:hAnsi="Times New Roman" w:cs="Times New Roman"/>
        </w:rPr>
        <w:t xml:space="preserve"> and substituting </w:t>
      </w:r>
      <w:r w:rsidR="00EB06E2">
        <w:rPr>
          <w:rFonts w:ascii="Times New Roman" w:hAnsi="Times New Roman" w:cs="Times New Roman"/>
        </w:rPr>
        <w:t>“</w:t>
      </w:r>
      <w:r w:rsidRPr="00EB06E2">
        <w:rPr>
          <w:rFonts w:ascii="Times New Roman" w:hAnsi="Times New Roman" w:cs="Times New Roman"/>
        </w:rPr>
        <w:t>referred to in subsection 12 (1)</w:t>
      </w:r>
      <w:r w:rsidR="00EB06E2">
        <w:rPr>
          <w:rFonts w:ascii="Times New Roman" w:hAnsi="Times New Roman" w:cs="Times New Roman"/>
        </w:rPr>
        <w:t>”</w:t>
      </w:r>
      <w:r w:rsidRPr="00EB06E2">
        <w:rPr>
          <w:rFonts w:ascii="Times New Roman" w:hAnsi="Times New Roman" w:cs="Times New Roman"/>
        </w:rPr>
        <w:t>;</w:t>
      </w:r>
    </w:p>
    <w:p w14:paraId="0779DEED" w14:textId="77777777" w:rsidR="005C7E7D" w:rsidRPr="00EB06E2" w:rsidRDefault="005C7E7D"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(c)</w:t>
      </w:r>
      <w:r w:rsidRPr="00EB06E2">
        <w:rPr>
          <w:rFonts w:ascii="Times New Roman" w:hAnsi="Times New Roman" w:cs="Times New Roman"/>
        </w:rPr>
        <w:t xml:space="preserve"> by inserting in subsection (3) </w:t>
      </w:r>
      <w:r w:rsidR="00EB06E2">
        <w:rPr>
          <w:rFonts w:ascii="Times New Roman" w:hAnsi="Times New Roman" w:cs="Times New Roman"/>
        </w:rPr>
        <w:t>“</w:t>
      </w:r>
      <w:r w:rsidRPr="00EB06E2">
        <w:rPr>
          <w:rFonts w:ascii="Times New Roman" w:hAnsi="Times New Roman" w:cs="Times New Roman"/>
        </w:rPr>
        <w:t>, not exceeding one month,</w:t>
      </w:r>
      <w:r w:rsidR="00EB06E2">
        <w:rPr>
          <w:rFonts w:ascii="Times New Roman" w:hAnsi="Times New Roman" w:cs="Times New Roman"/>
        </w:rPr>
        <w:t>”</w:t>
      </w:r>
      <w:r w:rsidRPr="00EB06E2">
        <w:rPr>
          <w:rFonts w:ascii="Times New Roman" w:hAnsi="Times New Roman" w:cs="Times New Roman"/>
        </w:rPr>
        <w:t xml:space="preserve"> after </w:t>
      </w:r>
      <w:r w:rsidR="00EB06E2">
        <w:rPr>
          <w:rFonts w:ascii="Times New Roman" w:hAnsi="Times New Roman" w:cs="Times New Roman"/>
        </w:rPr>
        <w:t>“</w:t>
      </w:r>
      <w:r w:rsidRPr="00EB06E2">
        <w:rPr>
          <w:rFonts w:ascii="Times New Roman" w:hAnsi="Times New Roman" w:cs="Times New Roman"/>
        </w:rPr>
        <w:t>period</w:t>
      </w:r>
      <w:r w:rsidR="00EB06E2">
        <w:rPr>
          <w:rFonts w:ascii="Times New Roman" w:hAnsi="Times New Roman" w:cs="Times New Roman"/>
        </w:rPr>
        <w:t>”</w:t>
      </w:r>
      <w:r w:rsidRPr="00EB06E2">
        <w:rPr>
          <w:rFonts w:ascii="Times New Roman" w:hAnsi="Times New Roman" w:cs="Times New Roman"/>
        </w:rPr>
        <w:t>.</w:t>
      </w:r>
    </w:p>
    <w:p w14:paraId="6969E211" w14:textId="77777777" w:rsidR="005C7E7D" w:rsidRPr="00C5079B" w:rsidRDefault="005C7E7D" w:rsidP="00C5079B">
      <w:pPr>
        <w:widowControl w:val="0"/>
        <w:spacing w:before="120" w:after="60" w:line="240" w:lineRule="auto"/>
        <w:jc w:val="both"/>
        <w:rPr>
          <w:rFonts w:ascii="Times New Roman" w:hAnsi="Times New Roman" w:cs="Times New Roman"/>
          <w:b/>
          <w:sz w:val="20"/>
        </w:rPr>
      </w:pPr>
      <w:r w:rsidRPr="00C5079B">
        <w:rPr>
          <w:rFonts w:ascii="Times New Roman" w:hAnsi="Times New Roman" w:cs="Times New Roman"/>
          <w:b/>
          <w:sz w:val="20"/>
        </w:rPr>
        <w:t>Review of decisions</w:t>
      </w:r>
    </w:p>
    <w:p w14:paraId="1E129A51" w14:textId="77777777" w:rsidR="005C7E7D" w:rsidRPr="00EB06E2" w:rsidRDefault="005C7E7D" w:rsidP="00C5079B">
      <w:pPr>
        <w:widowControl w:val="0"/>
        <w:spacing w:after="0" w:line="240" w:lineRule="auto"/>
        <w:ind w:firstLine="432"/>
        <w:jc w:val="both"/>
        <w:rPr>
          <w:rFonts w:ascii="Times New Roman" w:hAnsi="Times New Roman" w:cs="Times New Roman"/>
        </w:rPr>
      </w:pPr>
      <w:r w:rsidRPr="00C5079B">
        <w:rPr>
          <w:rFonts w:ascii="Times New Roman" w:hAnsi="Times New Roman" w:cs="Times New Roman"/>
          <w:b/>
        </w:rPr>
        <w:t>18. (1)</w:t>
      </w:r>
      <w:r w:rsidRPr="00EB06E2">
        <w:rPr>
          <w:rFonts w:ascii="Times New Roman" w:hAnsi="Times New Roman" w:cs="Times New Roman"/>
        </w:rPr>
        <w:t xml:space="preserve"> Section 19 of the Principal Act is amended:</w:t>
      </w:r>
    </w:p>
    <w:p w14:paraId="4AB6DDBB" w14:textId="77777777" w:rsidR="005C7E7D" w:rsidRPr="00EB06E2" w:rsidRDefault="005C7E7D"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(a)</w:t>
      </w:r>
      <w:r w:rsidRPr="00EB06E2">
        <w:rPr>
          <w:rFonts w:ascii="Times New Roman" w:hAnsi="Times New Roman" w:cs="Times New Roman"/>
        </w:rPr>
        <w:t xml:space="preserve"> by omitting subsection (1) and substituting the following subsection:</w:t>
      </w:r>
    </w:p>
    <w:p w14:paraId="646533A3" w14:textId="77777777" w:rsidR="005C7E7D" w:rsidRPr="00EB06E2" w:rsidRDefault="00EB06E2" w:rsidP="00C5079B">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(1) Application may be made to the Administrative Appeals Tribunal:</w:t>
      </w:r>
    </w:p>
    <w:p w14:paraId="197AD2DA" w14:textId="77777777" w:rsidR="005C7E7D" w:rsidRPr="00EB06E2" w:rsidRDefault="005C7E7D" w:rsidP="00C5079B">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for review of a decision to refuse to remit, under subsection 9 (1), the whole or a part of an amount; or</w:t>
      </w:r>
    </w:p>
    <w:p w14:paraId="17F7B87C" w14:textId="77777777" w:rsidR="005C7E7D" w:rsidRPr="00EB06E2" w:rsidRDefault="005C7E7D" w:rsidP="00C5079B">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(b) for review of a decision to refuse to order, under subsection 11 (</w:t>
      </w:r>
      <w:r w:rsidR="00C5079B">
        <w:rPr>
          <w:rFonts w:ascii="Times New Roman" w:hAnsi="Times New Roman" w:cs="Times New Roman"/>
        </w:rPr>
        <w:t>1</w:t>
      </w:r>
      <w:r w:rsidR="00C5079B">
        <w:rPr>
          <w:rFonts w:ascii="Times New Roman" w:hAnsi="Times New Roman" w:cs="Times New Roman"/>
          <w:smallCaps/>
        </w:rPr>
        <w:t>a</w:t>
      </w:r>
      <w:r w:rsidRPr="00EB06E2">
        <w:rPr>
          <w:rFonts w:ascii="Times New Roman" w:hAnsi="Times New Roman" w:cs="Times New Roman"/>
        </w:rPr>
        <w:t>), the whole or a part of an amount paid to the Commonwealth to be refunded.</w:t>
      </w:r>
      <w:r w:rsidR="00EB06E2">
        <w:rPr>
          <w:rFonts w:ascii="Times New Roman" w:hAnsi="Times New Roman" w:cs="Times New Roman"/>
        </w:rPr>
        <w:t>”</w:t>
      </w:r>
      <w:r w:rsidRPr="00EB06E2">
        <w:rPr>
          <w:rFonts w:ascii="Times New Roman" w:hAnsi="Times New Roman" w:cs="Times New Roman"/>
        </w:rPr>
        <w:t>;</w:t>
      </w:r>
    </w:p>
    <w:p w14:paraId="156D24DF" w14:textId="77777777" w:rsidR="005C7E7D" w:rsidRPr="00EB06E2" w:rsidRDefault="005C7E7D" w:rsidP="00C5079B">
      <w:pPr>
        <w:widowControl w:val="0"/>
        <w:spacing w:after="0" w:line="240" w:lineRule="auto"/>
        <w:ind w:left="864" w:hanging="432"/>
        <w:jc w:val="both"/>
        <w:rPr>
          <w:rFonts w:ascii="Times New Roman" w:hAnsi="Times New Roman" w:cs="Times New Roman"/>
        </w:rPr>
      </w:pPr>
      <w:r w:rsidRPr="00C5079B">
        <w:rPr>
          <w:rFonts w:ascii="Times New Roman" w:hAnsi="Times New Roman" w:cs="Times New Roman"/>
          <w:b/>
        </w:rPr>
        <w:t>(b)</w:t>
      </w:r>
      <w:r w:rsidRPr="00EB06E2">
        <w:rPr>
          <w:rFonts w:ascii="Times New Roman" w:hAnsi="Times New Roman" w:cs="Times New Roman"/>
        </w:rPr>
        <w:t xml:space="preserve"> by omitting from subsection (2) </w:t>
      </w:r>
      <w:r w:rsidR="00EB06E2">
        <w:rPr>
          <w:rFonts w:ascii="Times New Roman" w:hAnsi="Times New Roman" w:cs="Times New Roman"/>
        </w:rPr>
        <w:t>“</w:t>
      </w:r>
      <w:r w:rsidRPr="00EB06E2">
        <w:rPr>
          <w:rFonts w:ascii="Times New Roman" w:hAnsi="Times New Roman" w:cs="Times New Roman"/>
        </w:rPr>
        <w:t>the Minister or an authorised person makes a decision under subsection 9</w:t>
      </w:r>
      <w:r w:rsidR="0000413D">
        <w:rPr>
          <w:rFonts w:ascii="Times New Roman" w:hAnsi="Times New Roman" w:cs="Times New Roman"/>
        </w:rPr>
        <w:t xml:space="preserve"> </w:t>
      </w:r>
      <w:r w:rsidRPr="00EB06E2">
        <w:rPr>
          <w:rFonts w:ascii="Times New Roman" w:hAnsi="Times New Roman" w:cs="Times New Roman"/>
        </w:rPr>
        <w:t>(1)</w:t>
      </w:r>
      <w:r w:rsidR="00EB06E2">
        <w:rPr>
          <w:rFonts w:ascii="Times New Roman" w:hAnsi="Times New Roman" w:cs="Times New Roman"/>
        </w:rPr>
        <w:t>”</w:t>
      </w:r>
      <w:r w:rsidRPr="00EB06E2">
        <w:rPr>
          <w:rFonts w:ascii="Times New Roman" w:hAnsi="Times New Roman" w:cs="Times New Roman"/>
        </w:rPr>
        <w:t xml:space="preserve"> and substituting </w:t>
      </w:r>
      <w:r w:rsidR="00EB06E2">
        <w:rPr>
          <w:rFonts w:ascii="Times New Roman" w:hAnsi="Times New Roman" w:cs="Times New Roman"/>
        </w:rPr>
        <w:t>“</w:t>
      </w:r>
      <w:r w:rsidRPr="00EB06E2">
        <w:rPr>
          <w:rFonts w:ascii="Times New Roman" w:hAnsi="Times New Roman" w:cs="Times New Roman"/>
        </w:rPr>
        <w:t>a person makes a decision under subsection 9 (1) or 11 (</w:t>
      </w:r>
      <w:r w:rsidR="00C5079B">
        <w:rPr>
          <w:rFonts w:ascii="Times New Roman" w:hAnsi="Times New Roman" w:cs="Times New Roman"/>
        </w:rPr>
        <w:t>1</w:t>
      </w:r>
      <w:r w:rsidR="00C5079B">
        <w:rPr>
          <w:rFonts w:ascii="Times New Roman" w:hAnsi="Times New Roman" w:cs="Times New Roman"/>
          <w:smallCaps/>
        </w:rPr>
        <w:t>a</w:t>
      </w:r>
      <w:r w:rsidRPr="00EB06E2">
        <w:rPr>
          <w:rFonts w:ascii="Times New Roman" w:hAnsi="Times New Roman" w:cs="Times New Roman"/>
        </w:rPr>
        <w:t>)</w:t>
      </w:r>
      <w:r w:rsidR="00EB06E2">
        <w:rPr>
          <w:rFonts w:ascii="Times New Roman" w:hAnsi="Times New Roman" w:cs="Times New Roman"/>
        </w:rPr>
        <w:t>”</w:t>
      </w:r>
      <w:r w:rsidRPr="00EB06E2">
        <w:rPr>
          <w:rFonts w:ascii="Times New Roman" w:hAnsi="Times New Roman" w:cs="Times New Roman"/>
        </w:rPr>
        <w:t>.</w:t>
      </w:r>
    </w:p>
    <w:p w14:paraId="172C3EDA" w14:textId="77777777" w:rsidR="005C7E7D" w:rsidRPr="00EB06E2" w:rsidRDefault="005C7E7D" w:rsidP="00C5079B">
      <w:pPr>
        <w:widowControl w:val="0"/>
        <w:spacing w:after="0" w:line="240" w:lineRule="auto"/>
        <w:ind w:firstLine="432"/>
        <w:jc w:val="both"/>
        <w:rPr>
          <w:rFonts w:ascii="Times New Roman" w:hAnsi="Times New Roman" w:cs="Times New Roman"/>
        </w:rPr>
      </w:pPr>
      <w:r w:rsidRPr="00C5079B">
        <w:rPr>
          <w:rFonts w:ascii="Times New Roman" w:hAnsi="Times New Roman" w:cs="Times New Roman"/>
          <w:b/>
        </w:rPr>
        <w:t>(2)</w:t>
      </w:r>
      <w:r w:rsidRPr="00EB06E2">
        <w:rPr>
          <w:rFonts w:ascii="Times New Roman" w:hAnsi="Times New Roman" w:cs="Times New Roman"/>
        </w:rPr>
        <w:t xml:space="preserve"> Any application made before the commencement of this section under subsection 19 (1) of the Principal Act shall be treated, on and after the commencement of this section, as if it had been made under subsection 19 (1) of the Principal Act as amended by this Act and shall be dealt with accordingly.</w:t>
      </w:r>
    </w:p>
    <w:p w14:paraId="177401BF" w14:textId="29631149" w:rsidR="005C7E7D" w:rsidRPr="00C5079B" w:rsidRDefault="005C7E7D" w:rsidP="003513F5">
      <w:pPr>
        <w:spacing w:before="240" w:after="120" w:line="240" w:lineRule="auto"/>
        <w:jc w:val="center"/>
        <w:rPr>
          <w:rFonts w:ascii="Times New Roman" w:hAnsi="Times New Roman" w:cs="Times New Roman"/>
          <w:b/>
          <w:sz w:val="24"/>
        </w:rPr>
      </w:pPr>
      <w:r w:rsidRPr="00C5079B">
        <w:rPr>
          <w:rFonts w:ascii="Times New Roman" w:hAnsi="Times New Roman" w:cs="Times New Roman"/>
          <w:b/>
          <w:sz w:val="24"/>
        </w:rPr>
        <w:t>PART 4—AMENDMENTS OF THE HORTICULTURAL LEVY COLLECTION ACT 1987</w:t>
      </w:r>
    </w:p>
    <w:p w14:paraId="5873B9FA" w14:textId="77777777" w:rsidR="005C7E7D" w:rsidRPr="00C5079B" w:rsidRDefault="005C7E7D" w:rsidP="00C5079B">
      <w:pPr>
        <w:widowControl w:val="0"/>
        <w:spacing w:before="120" w:after="60" w:line="240" w:lineRule="auto"/>
        <w:jc w:val="both"/>
        <w:rPr>
          <w:rFonts w:ascii="Times New Roman" w:hAnsi="Times New Roman" w:cs="Times New Roman"/>
          <w:b/>
          <w:sz w:val="20"/>
        </w:rPr>
      </w:pPr>
      <w:r w:rsidRPr="00C5079B">
        <w:rPr>
          <w:rFonts w:ascii="Times New Roman" w:hAnsi="Times New Roman" w:cs="Times New Roman"/>
          <w:b/>
          <w:sz w:val="20"/>
        </w:rPr>
        <w:t>Principal Act</w:t>
      </w:r>
    </w:p>
    <w:p w14:paraId="6AB2917F" w14:textId="77777777" w:rsidR="005C7E7D" w:rsidRPr="00EB06E2" w:rsidRDefault="005C7E7D" w:rsidP="00C5079B">
      <w:pPr>
        <w:widowControl w:val="0"/>
        <w:spacing w:after="0" w:line="240" w:lineRule="auto"/>
        <w:ind w:firstLine="432"/>
        <w:jc w:val="both"/>
        <w:rPr>
          <w:rFonts w:ascii="Times New Roman" w:hAnsi="Times New Roman" w:cs="Times New Roman"/>
        </w:rPr>
      </w:pPr>
      <w:r w:rsidRPr="00C5079B">
        <w:rPr>
          <w:rFonts w:ascii="Times New Roman" w:hAnsi="Times New Roman" w:cs="Times New Roman"/>
          <w:b/>
        </w:rPr>
        <w:t>19.</w:t>
      </w:r>
      <w:r w:rsidRPr="00EB06E2">
        <w:rPr>
          <w:rFonts w:ascii="Times New Roman" w:hAnsi="Times New Roman" w:cs="Times New Roman"/>
        </w:rPr>
        <w:t xml:space="preserve"> In this Part, </w:t>
      </w:r>
      <w:r w:rsidR="00EB06E2">
        <w:rPr>
          <w:rFonts w:ascii="Times New Roman" w:hAnsi="Times New Roman" w:cs="Times New Roman"/>
        </w:rPr>
        <w:t>“</w:t>
      </w:r>
      <w:r w:rsidRPr="00EB06E2">
        <w:rPr>
          <w:rFonts w:ascii="Times New Roman" w:hAnsi="Times New Roman" w:cs="Times New Roman"/>
        </w:rPr>
        <w:t>Principal Act</w:t>
      </w:r>
      <w:r w:rsidR="00EB06E2">
        <w:rPr>
          <w:rFonts w:ascii="Times New Roman" w:hAnsi="Times New Roman" w:cs="Times New Roman"/>
        </w:rPr>
        <w:t>”</w:t>
      </w:r>
      <w:r w:rsidRPr="00EB06E2">
        <w:rPr>
          <w:rFonts w:ascii="Times New Roman" w:hAnsi="Times New Roman" w:cs="Times New Roman"/>
        </w:rPr>
        <w:t xml:space="preserve"> means the </w:t>
      </w:r>
      <w:r w:rsidR="00EB06E2" w:rsidRPr="00EB06E2">
        <w:rPr>
          <w:rFonts w:ascii="Times New Roman" w:hAnsi="Times New Roman" w:cs="Times New Roman"/>
          <w:i/>
        </w:rPr>
        <w:t>Horticultural Levy Collection Act 1987</w:t>
      </w:r>
      <w:r w:rsidR="00C5079B" w:rsidRPr="00C5079B">
        <w:rPr>
          <w:rFonts w:ascii="Times New Roman" w:hAnsi="Times New Roman" w:cs="Times New Roman"/>
          <w:vertAlign w:val="superscript"/>
        </w:rPr>
        <w:t>3</w:t>
      </w:r>
      <w:r w:rsidR="00C5079B">
        <w:rPr>
          <w:rFonts w:ascii="Times New Roman" w:hAnsi="Times New Roman" w:cs="Times New Roman"/>
          <w:i/>
        </w:rPr>
        <w:t>.</w:t>
      </w:r>
    </w:p>
    <w:p w14:paraId="5F84A1A2" w14:textId="77777777" w:rsidR="005C7E7D" w:rsidRPr="009712D6" w:rsidRDefault="005C7E7D" w:rsidP="009712D6">
      <w:pPr>
        <w:widowControl w:val="0"/>
        <w:spacing w:before="120" w:after="60" w:line="240" w:lineRule="auto"/>
        <w:jc w:val="both"/>
        <w:rPr>
          <w:rFonts w:ascii="Times New Roman" w:hAnsi="Times New Roman" w:cs="Times New Roman"/>
          <w:b/>
          <w:sz w:val="20"/>
        </w:rPr>
      </w:pPr>
      <w:r w:rsidRPr="009712D6">
        <w:rPr>
          <w:rFonts w:ascii="Times New Roman" w:hAnsi="Times New Roman" w:cs="Times New Roman"/>
          <w:b/>
          <w:sz w:val="20"/>
        </w:rPr>
        <w:t>Interpretation</w:t>
      </w:r>
    </w:p>
    <w:p w14:paraId="7E399E49" w14:textId="77777777" w:rsidR="005C7E7D" w:rsidRPr="00EB06E2" w:rsidRDefault="005C7E7D" w:rsidP="009712D6">
      <w:pPr>
        <w:widowControl w:val="0"/>
        <w:spacing w:after="0" w:line="240" w:lineRule="auto"/>
        <w:ind w:firstLine="432"/>
        <w:jc w:val="both"/>
        <w:rPr>
          <w:rFonts w:ascii="Times New Roman" w:hAnsi="Times New Roman" w:cs="Times New Roman"/>
        </w:rPr>
      </w:pPr>
      <w:r w:rsidRPr="009712D6">
        <w:rPr>
          <w:rFonts w:ascii="Times New Roman" w:hAnsi="Times New Roman" w:cs="Times New Roman"/>
          <w:b/>
        </w:rPr>
        <w:t>20.</w:t>
      </w:r>
      <w:r w:rsidRPr="00EB06E2">
        <w:rPr>
          <w:rFonts w:ascii="Times New Roman" w:hAnsi="Times New Roman" w:cs="Times New Roman"/>
        </w:rPr>
        <w:t xml:space="preserve"> Section 4 of the Principal Act is amended:</w:t>
      </w:r>
    </w:p>
    <w:p w14:paraId="037A5FF1" w14:textId="77777777" w:rsidR="005C7E7D" w:rsidRPr="00EB06E2" w:rsidRDefault="005C7E7D" w:rsidP="009D5E19">
      <w:pPr>
        <w:widowControl w:val="0"/>
        <w:spacing w:after="0" w:line="240" w:lineRule="auto"/>
        <w:ind w:left="864" w:hanging="432"/>
        <w:jc w:val="both"/>
        <w:rPr>
          <w:rFonts w:ascii="Times New Roman" w:hAnsi="Times New Roman" w:cs="Times New Roman"/>
        </w:rPr>
      </w:pPr>
      <w:r w:rsidRPr="009D5E19">
        <w:rPr>
          <w:rFonts w:ascii="Times New Roman" w:hAnsi="Times New Roman" w:cs="Times New Roman"/>
          <w:b/>
        </w:rPr>
        <w:t>(a)</w:t>
      </w:r>
      <w:r w:rsidRPr="00EB06E2">
        <w:rPr>
          <w:rFonts w:ascii="Times New Roman" w:hAnsi="Times New Roman" w:cs="Times New Roman"/>
        </w:rPr>
        <w:t xml:space="preserve"> by omitting </w:t>
      </w:r>
      <w:r w:rsidR="00EB06E2">
        <w:rPr>
          <w:rFonts w:ascii="Times New Roman" w:hAnsi="Times New Roman" w:cs="Times New Roman"/>
        </w:rPr>
        <w:t>“</w:t>
      </w:r>
      <w:r w:rsidRPr="00EB06E2">
        <w:rPr>
          <w:rFonts w:ascii="Times New Roman" w:hAnsi="Times New Roman" w:cs="Times New Roman"/>
        </w:rPr>
        <w:t>or</w:t>
      </w:r>
      <w:r w:rsidR="00EB06E2">
        <w:rPr>
          <w:rFonts w:ascii="Times New Roman" w:hAnsi="Times New Roman" w:cs="Times New Roman"/>
        </w:rPr>
        <w:t>”</w:t>
      </w:r>
      <w:r w:rsidRPr="00EB06E2">
        <w:rPr>
          <w:rFonts w:ascii="Times New Roman" w:hAnsi="Times New Roman" w:cs="Times New Roman"/>
        </w:rPr>
        <w:t xml:space="preserve"> (last occurring) from paragraph (a) of the definition of </w:t>
      </w:r>
      <w:r w:rsidR="00EB06E2">
        <w:rPr>
          <w:rFonts w:ascii="Times New Roman" w:hAnsi="Times New Roman" w:cs="Times New Roman"/>
        </w:rPr>
        <w:t>“</w:t>
      </w:r>
      <w:r w:rsidRPr="00EB06E2">
        <w:rPr>
          <w:rFonts w:ascii="Times New Roman" w:hAnsi="Times New Roman" w:cs="Times New Roman"/>
        </w:rPr>
        <w:t>examinable documents</w:t>
      </w:r>
      <w:r w:rsidR="00EB06E2">
        <w:rPr>
          <w:rFonts w:ascii="Times New Roman" w:hAnsi="Times New Roman" w:cs="Times New Roman"/>
        </w:rPr>
        <w:t>”</w:t>
      </w:r>
      <w:r w:rsidRPr="00EB06E2">
        <w:rPr>
          <w:rFonts w:ascii="Times New Roman" w:hAnsi="Times New Roman" w:cs="Times New Roman"/>
        </w:rPr>
        <w:t xml:space="preserve"> in subsection (1);</w:t>
      </w:r>
    </w:p>
    <w:p w14:paraId="08BF5920" w14:textId="77777777" w:rsidR="005C7E7D" w:rsidRPr="00EB06E2" w:rsidRDefault="005C7E7D" w:rsidP="009D5E19">
      <w:pPr>
        <w:widowControl w:val="0"/>
        <w:spacing w:after="0" w:line="240" w:lineRule="auto"/>
        <w:ind w:left="864" w:hanging="432"/>
        <w:jc w:val="both"/>
        <w:rPr>
          <w:rFonts w:ascii="Times New Roman" w:hAnsi="Times New Roman" w:cs="Times New Roman"/>
        </w:rPr>
      </w:pPr>
      <w:r w:rsidRPr="009D5E19">
        <w:rPr>
          <w:rFonts w:ascii="Times New Roman" w:hAnsi="Times New Roman" w:cs="Times New Roman"/>
          <w:b/>
        </w:rPr>
        <w:t>(b)</w:t>
      </w:r>
      <w:r w:rsidRPr="00EB06E2">
        <w:rPr>
          <w:rFonts w:ascii="Times New Roman" w:hAnsi="Times New Roman" w:cs="Times New Roman"/>
        </w:rPr>
        <w:t xml:space="preserve"> by inserting after paragraph (b) of that definition the following word and paragraph:</w:t>
      </w:r>
    </w:p>
    <w:p w14:paraId="2FCAD96C" w14:textId="77777777" w:rsidR="005C7E7D" w:rsidRPr="00EB06E2" w:rsidRDefault="00EB06E2" w:rsidP="009D5E19">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or (</w:t>
      </w:r>
      <w:proofErr w:type="spellStart"/>
      <w:r w:rsidR="005C7E7D" w:rsidRPr="00EB06E2">
        <w:rPr>
          <w:rFonts w:ascii="Times New Roman" w:hAnsi="Times New Roman" w:cs="Times New Roman"/>
        </w:rPr>
        <w:t>ba</w:t>
      </w:r>
      <w:proofErr w:type="spellEnd"/>
      <w:r w:rsidR="005C7E7D" w:rsidRPr="00EB06E2">
        <w:rPr>
          <w:rFonts w:ascii="Times New Roman" w:hAnsi="Times New Roman" w:cs="Times New Roman"/>
        </w:rPr>
        <w:t>) the sale of prescribed goods or services in relation to leviable horticultural products of any kind;</w:t>
      </w:r>
      <w:r>
        <w:rPr>
          <w:rFonts w:ascii="Times New Roman" w:hAnsi="Times New Roman" w:cs="Times New Roman"/>
        </w:rPr>
        <w:t>”</w:t>
      </w:r>
      <w:r w:rsidR="005C7E7D" w:rsidRPr="00EB06E2">
        <w:rPr>
          <w:rFonts w:ascii="Times New Roman" w:hAnsi="Times New Roman" w:cs="Times New Roman"/>
        </w:rPr>
        <w:t>;</w:t>
      </w:r>
    </w:p>
    <w:p w14:paraId="1403D1F0" w14:textId="77777777" w:rsidR="005C7E7D" w:rsidRPr="00EB06E2" w:rsidRDefault="00EB06E2" w:rsidP="009D5E19">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br w:type="page"/>
      </w:r>
      <w:r w:rsidR="005C7E7D" w:rsidRPr="009D5E19">
        <w:rPr>
          <w:rFonts w:ascii="Times New Roman" w:hAnsi="Times New Roman" w:cs="Times New Roman"/>
          <w:b/>
        </w:rPr>
        <w:lastRenderedPageBreak/>
        <w:t>(c)</w:t>
      </w:r>
      <w:r w:rsidR="005C7E7D" w:rsidRPr="00EB06E2">
        <w:rPr>
          <w:rFonts w:ascii="Times New Roman" w:hAnsi="Times New Roman" w:cs="Times New Roman"/>
        </w:rPr>
        <w:t xml:space="preserve"> by adding at the end of that definition the following paragraph:</w:t>
      </w:r>
    </w:p>
    <w:p w14:paraId="7199A586" w14:textId="77777777" w:rsidR="005C7E7D" w:rsidRPr="00EB06E2" w:rsidRDefault="00EB06E2" w:rsidP="009D5E19">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(g) persons who sell prescribed goods or services in relation to leviable horticultural products of any kind;</w:t>
      </w:r>
      <w:r>
        <w:rPr>
          <w:rFonts w:ascii="Times New Roman" w:hAnsi="Times New Roman" w:cs="Times New Roman"/>
        </w:rPr>
        <w:t>”</w:t>
      </w:r>
      <w:r w:rsidR="005C7E7D" w:rsidRPr="00EB06E2">
        <w:rPr>
          <w:rFonts w:ascii="Times New Roman" w:hAnsi="Times New Roman" w:cs="Times New Roman"/>
        </w:rPr>
        <w:t>;</w:t>
      </w:r>
    </w:p>
    <w:p w14:paraId="2E6FEE81" w14:textId="77777777" w:rsidR="005C7E7D" w:rsidRPr="00EB06E2" w:rsidRDefault="005C7E7D" w:rsidP="009D5E19">
      <w:pPr>
        <w:widowControl w:val="0"/>
        <w:spacing w:after="0" w:line="240" w:lineRule="auto"/>
        <w:ind w:left="864" w:hanging="432"/>
        <w:jc w:val="both"/>
        <w:rPr>
          <w:rFonts w:ascii="Times New Roman" w:hAnsi="Times New Roman" w:cs="Times New Roman"/>
        </w:rPr>
      </w:pPr>
      <w:r w:rsidRPr="009D5E19">
        <w:rPr>
          <w:rFonts w:ascii="Times New Roman" w:hAnsi="Times New Roman" w:cs="Times New Roman"/>
          <w:b/>
        </w:rPr>
        <w:t>(d)</w:t>
      </w:r>
      <w:r w:rsidRPr="00EB06E2">
        <w:rPr>
          <w:rFonts w:ascii="Times New Roman" w:hAnsi="Times New Roman" w:cs="Times New Roman"/>
        </w:rPr>
        <w:t xml:space="preserve"> by inserting the following definitions:</w:t>
      </w:r>
    </w:p>
    <w:p w14:paraId="171DA933" w14:textId="7DCEE48C" w:rsidR="005C7E7D" w:rsidRPr="00EB06E2" w:rsidRDefault="00EB06E2" w:rsidP="009D5E19">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513F5">
        <w:rPr>
          <w:rFonts w:ascii="Times New Roman" w:hAnsi="Times New Roman" w:cs="Times New Roman"/>
        </w:rPr>
        <w:t xml:space="preserve"> </w:t>
      </w:r>
      <w:r>
        <w:rPr>
          <w:rFonts w:ascii="Times New Roman" w:hAnsi="Times New Roman" w:cs="Times New Roman"/>
        </w:rPr>
        <w:t>‘</w:t>
      </w:r>
      <w:r w:rsidR="005C7E7D" w:rsidRPr="00EB06E2">
        <w:rPr>
          <w:rFonts w:ascii="Times New Roman" w:hAnsi="Times New Roman" w:cs="Times New Roman"/>
        </w:rPr>
        <w:t>charge</w:t>
      </w:r>
      <w:r>
        <w:rPr>
          <w:rFonts w:ascii="Times New Roman" w:hAnsi="Times New Roman" w:cs="Times New Roman"/>
        </w:rPr>
        <w:t>’</w:t>
      </w:r>
      <w:r w:rsidR="005C7E7D" w:rsidRPr="00EB06E2">
        <w:rPr>
          <w:rFonts w:ascii="Times New Roman" w:hAnsi="Times New Roman" w:cs="Times New Roman"/>
        </w:rPr>
        <w:t xml:space="preserve"> means charge imposed by the </w:t>
      </w:r>
      <w:r w:rsidRPr="00EB06E2">
        <w:rPr>
          <w:rFonts w:ascii="Times New Roman" w:hAnsi="Times New Roman" w:cs="Times New Roman"/>
          <w:i/>
        </w:rPr>
        <w:t>Horticultural Export Charge Act 1987</w:t>
      </w:r>
      <w:r w:rsidRPr="003513F5">
        <w:rPr>
          <w:rFonts w:ascii="Times New Roman" w:hAnsi="Times New Roman" w:cs="Times New Roman"/>
        </w:rPr>
        <w:t>;</w:t>
      </w:r>
    </w:p>
    <w:p w14:paraId="67F0D74D" w14:textId="77777777" w:rsidR="005C7E7D" w:rsidRPr="00EB06E2" w:rsidRDefault="00EB06E2" w:rsidP="009D5E19">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collecting authority</w:t>
      </w:r>
      <w:r>
        <w:rPr>
          <w:rFonts w:ascii="Times New Roman" w:hAnsi="Times New Roman" w:cs="Times New Roman"/>
        </w:rPr>
        <w:t>’</w:t>
      </w:r>
      <w:r w:rsidR="005C7E7D" w:rsidRPr="00EB06E2">
        <w:rPr>
          <w:rFonts w:ascii="Times New Roman" w:hAnsi="Times New Roman" w:cs="Times New Roman"/>
        </w:rPr>
        <w:t xml:space="preserve"> means:</w:t>
      </w:r>
    </w:p>
    <w:p w14:paraId="1D8093A5" w14:textId="77777777" w:rsidR="005C7E7D" w:rsidRPr="00EB06E2" w:rsidRDefault="005C7E7D" w:rsidP="009D5E19">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(a) a State or Territory; or</w:t>
      </w:r>
    </w:p>
    <w:p w14:paraId="68ACDF48" w14:textId="77777777" w:rsidR="005C7E7D" w:rsidRPr="00EB06E2" w:rsidRDefault="005C7E7D" w:rsidP="009D5E19">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(b) an authority of a State or Territory;</w:t>
      </w:r>
    </w:p>
    <w:p w14:paraId="4AFEABCA" w14:textId="77777777" w:rsidR="009D5E19" w:rsidRDefault="005C7E7D" w:rsidP="009D5E19">
      <w:pPr>
        <w:spacing w:after="0" w:line="240" w:lineRule="auto"/>
        <w:ind w:left="1260"/>
        <w:jc w:val="both"/>
        <w:rPr>
          <w:rFonts w:ascii="Times New Roman" w:hAnsi="Times New Roman" w:cs="Times New Roman"/>
        </w:rPr>
      </w:pPr>
      <w:r w:rsidRPr="00EB06E2">
        <w:rPr>
          <w:rFonts w:ascii="Times New Roman" w:hAnsi="Times New Roman" w:cs="Times New Roman"/>
        </w:rPr>
        <w:t>that, by reason of an agreement entered into under section</w:t>
      </w:r>
      <w:r w:rsidR="009D5E19">
        <w:rPr>
          <w:rFonts w:ascii="Times New Roman" w:hAnsi="Times New Roman" w:cs="Times New Roman"/>
        </w:rPr>
        <w:t xml:space="preserve"> </w:t>
      </w:r>
      <w:r w:rsidRPr="00EB06E2">
        <w:rPr>
          <w:rFonts w:ascii="Times New Roman" w:hAnsi="Times New Roman" w:cs="Times New Roman"/>
        </w:rPr>
        <w:t>7</w:t>
      </w:r>
      <w:r w:rsidR="00EB06E2" w:rsidRPr="00EB06E2">
        <w:rPr>
          <w:rFonts w:ascii="Times New Roman" w:hAnsi="Times New Roman" w:cs="Times New Roman"/>
          <w:smallCaps/>
        </w:rPr>
        <w:t>b</w:t>
      </w:r>
      <w:r w:rsidRPr="00EB06E2">
        <w:rPr>
          <w:rFonts w:ascii="Times New Roman" w:hAnsi="Times New Roman" w:cs="Times New Roman"/>
        </w:rPr>
        <w:t>, has agreed to collect money payable under this Act on</w:t>
      </w:r>
      <w:r w:rsidR="009D5E19">
        <w:rPr>
          <w:rFonts w:ascii="Times New Roman" w:hAnsi="Times New Roman" w:cs="Times New Roman"/>
        </w:rPr>
        <w:t xml:space="preserve"> </w:t>
      </w:r>
      <w:r w:rsidRPr="00EB06E2">
        <w:rPr>
          <w:rFonts w:ascii="Times New Roman" w:hAnsi="Times New Roman" w:cs="Times New Roman"/>
        </w:rPr>
        <w:t>behalf of the Commonwealth;</w:t>
      </w:r>
    </w:p>
    <w:p w14:paraId="27114E09" w14:textId="727AE1B4" w:rsidR="009D5E19" w:rsidRDefault="00EB06E2" w:rsidP="009D5E19">
      <w:pPr>
        <w:widowControl w:val="0"/>
        <w:spacing w:after="0" w:line="240" w:lineRule="auto"/>
        <w:ind w:left="1584" w:hanging="432"/>
        <w:jc w:val="both"/>
        <w:rPr>
          <w:rFonts w:ascii="Times New Roman" w:hAnsi="Times New Roman" w:cs="Times New Roman"/>
          <w:i/>
        </w:rPr>
      </w:pPr>
      <w:r>
        <w:rPr>
          <w:rFonts w:ascii="Times New Roman" w:hAnsi="Times New Roman" w:cs="Times New Roman"/>
        </w:rPr>
        <w:t>‘</w:t>
      </w:r>
      <w:r w:rsidR="005C7E7D" w:rsidRPr="00EB06E2">
        <w:rPr>
          <w:rFonts w:ascii="Times New Roman" w:hAnsi="Times New Roman" w:cs="Times New Roman"/>
        </w:rPr>
        <w:t>Export Charge Collection Act</w:t>
      </w:r>
      <w:r>
        <w:rPr>
          <w:rFonts w:ascii="Times New Roman" w:hAnsi="Times New Roman" w:cs="Times New Roman"/>
        </w:rPr>
        <w:t>’</w:t>
      </w:r>
      <w:r w:rsidR="005C7E7D" w:rsidRPr="00EB06E2">
        <w:rPr>
          <w:rFonts w:ascii="Times New Roman" w:hAnsi="Times New Roman" w:cs="Times New Roman"/>
        </w:rPr>
        <w:t xml:space="preserve"> means the </w:t>
      </w:r>
      <w:r w:rsidRPr="00EB06E2">
        <w:rPr>
          <w:rFonts w:ascii="Times New Roman" w:hAnsi="Times New Roman" w:cs="Times New Roman"/>
          <w:i/>
        </w:rPr>
        <w:t>Horticultural Export</w:t>
      </w:r>
      <w:r w:rsidR="009D5E19">
        <w:rPr>
          <w:rFonts w:ascii="Times New Roman" w:hAnsi="Times New Roman" w:cs="Times New Roman"/>
          <w:i/>
        </w:rPr>
        <w:t xml:space="preserve"> </w:t>
      </w:r>
      <w:r w:rsidRPr="00EB06E2">
        <w:rPr>
          <w:rFonts w:ascii="Times New Roman" w:hAnsi="Times New Roman" w:cs="Times New Roman"/>
          <w:i/>
        </w:rPr>
        <w:t>Charge Collection Act 1987</w:t>
      </w:r>
      <w:r w:rsidRPr="003513F5">
        <w:rPr>
          <w:rFonts w:ascii="Times New Roman" w:hAnsi="Times New Roman" w:cs="Times New Roman"/>
        </w:rPr>
        <w:t>;</w:t>
      </w:r>
    </w:p>
    <w:p w14:paraId="5DEB6717" w14:textId="77777777" w:rsidR="005C7E7D" w:rsidRPr="00EB06E2" w:rsidRDefault="00EB06E2" w:rsidP="009D5E19">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premises</w:t>
      </w:r>
      <w:r>
        <w:rPr>
          <w:rFonts w:ascii="Times New Roman" w:hAnsi="Times New Roman" w:cs="Times New Roman"/>
        </w:rPr>
        <w:t>’</w:t>
      </w:r>
      <w:r w:rsidR="005C7E7D" w:rsidRPr="00EB06E2">
        <w:rPr>
          <w:rFonts w:ascii="Times New Roman" w:hAnsi="Times New Roman" w:cs="Times New Roman"/>
        </w:rPr>
        <w:t xml:space="preserve"> includes:</w:t>
      </w:r>
    </w:p>
    <w:p w14:paraId="2ADEC38F" w14:textId="77777777" w:rsidR="005C7E7D" w:rsidRPr="00EB06E2" w:rsidRDefault="005C7E7D" w:rsidP="009D5E19">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(a) a structure, building, aircraft, vehicle or vessel;</w:t>
      </w:r>
    </w:p>
    <w:p w14:paraId="3F01157F" w14:textId="77777777" w:rsidR="005C7E7D" w:rsidRPr="00EB06E2" w:rsidRDefault="005C7E7D" w:rsidP="009D5E19">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(b) a place (whether enclosed or built on or not); and</w:t>
      </w:r>
    </w:p>
    <w:p w14:paraId="27A28D18" w14:textId="77777777" w:rsidR="005C7E7D" w:rsidRPr="00EB06E2" w:rsidRDefault="005C7E7D" w:rsidP="009D5E19">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(c) a part of premises (including premises in the kind referred to in paragraph (a) or (b));</w:t>
      </w:r>
    </w:p>
    <w:p w14:paraId="220B9109" w14:textId="77777777" w:rsidR="005C7E7D" w:rsidRPr="00EB06E2" w:rsidRDefault="00EB06E2" w:rsidP="009D5E19">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prescribed goods or services</w:t>
      </w:r>
      <w:r>
        <w:rPr>
          <w:rFonts w:ascii="Times New Roman" w:hAnsi="Times New Roman" w:cs="Times New Roman"/>
        </w:rPr>
        <w:t>’</w:t>
      </w:r>
      <w:r w:rsidR="005C7E7D" w:rsidRPr="00EB06E2">
        <w:rPr>
          <w:rFonts w:ascii="Times New Roman" w:hAnsi="Times New Roman" w:cs="Times New Roman"/>
        </w:rPr>
        <w:t>, in relation to leviable horticultural products of a particular kind, means goods or services identified by the regulations as goods or services used in subjecting those products to a process in the course of their production or their preparation for sale or use in the production of other goods;</w:t>
      </w:r>
      <w:r>
        <w:rPr>
          <w:rFonts w:ascii="Times New Roman" w:hAnsi="Times New Roman" w:cs="Times New Roman"/>
        </w:rPr>
        <w:t>”</w:t>
      </w:r>
      <w:r w:rsidR="005C7E7D" w:rsidRPr="00EB06E2">
        <w:rPr>
          <w:rFonts w:ascii="Times New Roman" w:hAnsi="Times New Roman" w:cs="Times New Roman"/>
        </w:rPr>
        <w:t>;</w:t>
      </w:r>
    </w:p>
    <w:p w14:paraId="30C7CC67" w14:textId="77777777" w:rsidR="005C7E7D" w:rsidRPr="00EB06E2" w:rsidRDefault="005C7E7D" w:rsidP="009D5E19">
      <w:pPr>
        <w:widowControl w:val="0"/>
        <w:spacing w:after="0" w:line="240" w:lineRule="auto"/>
        <w:ind w:left="864" w:hanging="432"/>
        <w:jc w:val="both"/>
        <w:rPr>
          <w:rFonts w:ascii="Times New Roman" w:hAnsi="Times New Roman" w:cs="Times New Roman"/>
        </w:rPr>
      </w:pPr>
      <w:r w:rsidRPr="009D5E19">
        <w:rPr>
          <w:rFonts w:ascii="Times New Roman" w:hAnsi="Times New Roman" w:cs="Times New Roman"/>
          <w:b/>
        </w:rPr>
        <w:t>(e)</w:t>
      </w:r>
      <w:r w:rsidRPr="00EB06E2">
        <w:rPr>
          <w:rFonts w:ascii="Times New Roman" w:hAnsi="Times New Roman" w:cs="Times New Roman"/>
        </w:rPr>
        <w:t xml:space="preserve"> by adding at the end the following subsections:</w:t>
      </w:r>
    </w:p>
    <w:p w14:paraId="7BF965DA" w14:textId="77777777" w:rsidR="005C7E7D" w:rsidRPr="00EB06E2" w:rsidRDefault="00EB06E2" w:rsidP="009D5E19">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(2) Leviable horticultural products may be classified by reference to any process to which they are subjected in the course of their production or their preparation for sale and the rate of levy payable on those products may be determined by reference to that process.</w:t>
      </w:r>
    </w:p>
    <w:p w14:paraId="29C5659E" w14:textId="77777777" w:rsidR="005C7E7D" w:rsidRPr="00EB06E2" w:rsidRDefault="00EB06E2" w:rsidP="009D5E19">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Where an agreement is entered into between the Commonwealth and a State or Territory concerning the collection of levy or penalty in respect of leviable horticultural products of a particular kind, a reference to the collecting authority in respect of that agreement is a reference to:</w:t>
      </w:r>
    </w:p>
    <w:p w14:paraId="14D816F9" w14:textId="77777777" w:rsidR="005C7E7D" w:rsidRPr="00EB06E2" w:rsidRDefault="005C7E7D" w:rsidP="009D5E19">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unless paragraph (b) applies—that State or Territory; and</w:t>
      </w:r>
    </w:p>
    <w:p w14:paraId="40F60741" w14:textId="77777777" w:rsidR="005C7E7D" w:rsidRPr="00EB06E2" w:rsidRDefault="005C7E7D" w:rsidP="009D5E19">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(b) if it is provided in the agreement that an authority of that State or Territory shall collect the levy or penalty—that authority.</w:t>
      </w:r>
      <w:r w:rsidR="00EB06E2">
        <w:rPr>
          <w:rFonts w:ascii="Times New Roman" w:hAnsi="Times New Roman" w:cs="Times New Roman"/>
        </w:rPr>
        <w:t>”</w:t>
      </w:r>
      <w:r w:rsidRPr="00EB06E2">
        <w:rPr>
          <w:rFonts w:ascii="Times New Roman" w:hAnsi="Times New Roman" w:cs="Times New Roman"/>
        </w:rPr>
        <w:t>.</w:t>
      </w:r>
    </w:p>
    <w:p w14:paraId="39811651" w14:textId="77777777" w:rsidR="005C7E7D" w:rsidRPr="009D5E19" w:rsidRDefault="005C7E7D" w:rsidP="009D5E19">
      <w:pPr>
        <w:widowControl w:val="0"/>
        <w:spacing w:before="120" w:after="60" w:line="240" w:lineRule="auto"/>
        <w:jc w:val="both"/>
        <w:rPr>
          <w:rFonts w:ascii="Times New Roman" w:hAnsi="Times New Roman" w:cs="Times New Roman"/>
          <w:b/>
          <w:sz w:val="20"/>
        </w:rPr>
      </w:pPr>
      <w:r w:rsidRPr="009D5E19">
        <w:rPr>
          <w:rFonts w:ascii="Times New Roman" w:hAnsi="Times New Roman" w:cs="Times New Roman"/>
          <w:b/>
          <w:sz w:val="20"/>
        </w:rPr>
        <w:t>Act binds Crown</w:t>
      </w:r>
    </w:p>
    <w:p w14:paraId="2841E2C4" w14:textId="77777777" w:rsidR="005C7E7D" w:rsidRPr="00EB06E2" w:rsidRDefault="005C7E7D" w:rsidP="009D5E19">
      <w:pPr>
        <w:widowControl w:val="0"/>
        <w:spacing w:after="0" w:line="240" w:lineRule="auto"/>
        <w:ind w:firstLine="432"/>
        <w:jc w:val="both"/>
        <w:rPr>
          <w:rFonts w:ascii="Times New Roman" w:hAnsi="Times New Roman" w:cs="Times New Roman"/>
        </w:rPr>
      </w:pPr>
      <w:r w:rsidRPr="009D5E19">
        <w:rPr>
          <w:rFonts w:ascii="Times New Roman" w:hAnsi="Times New Roman" w:cs="Times New Roman"/>
          <w:b/>
        </w:rPr>
        <w:t>21.</w:t>
      </w:r>
      <w:r w:rsidRPr="00EB06E2">
        <w:rPr>
          <w:rFonts w:ascii="Times New Roman" w:hAnsi="Times New Roman" w:cs="Times New Roman"/>
        </w:rPr>
        <w:t xml:space="preserve"> Section 5 of the Principal Act is amended:</w:t>
      </w:r>
    </w:p>
    <w:p w14:paraId="02A53BAB" w14:textId="77777777" w:rsidR="005C7E7D" w:rsidRPr="00EB06E2" w:rsidRDefault="005C7E7D" w:rsidP="009D5E19">
      <w:pPr>
        <w:widowControl w:val="0"/>
        <w:spacing w:after="0" w:line="240" w:lineRule="auto"/>
        <w:ind w:left="864" w:hanging="432"/>
        <w:jc w:val="both"/>
        <w:rPr>
          <w:rFonts w:ascii="Times New Roman" w:hAnsi="Times New Roman" w:cs="Times New Roman"/>
        </w:rPr>
      </w:pPr>
      <w:r w:rsidRPr="009D5E19">
        <w:rPr>
          <w:rFonts w:ascii="Times New Roman" w:hAnsi="Times New Roman" w:cs="Times New Roman"/>
          <w:b/>
        </w:rPr>
        <w:t>(a)</w:t>
      </w:r>
      <w:r w:rsidRPr="00EB06E2">
        <w:rPr>
          <w:rFonts w:ascii="Times New Roman" w:hAnsi="Times New Roman" w:cs="Times New Roman"/>
        </w:rPr>
        <w:t xml:space="preserve"> by inserting in subsection (1) </w:t>
      </w:r>
      <w:r w:rsidR="00EB06E2">
        <w:rPr>
          <w:rFonts w:ascii="Times New Roman" w:hAnsi="Times New Roman" w:cs="Times New Roman"/>
        </w:rPr>
        <w:t>“</w:t>
      </w:r>
      <w:r w:rsidRPr="00EB06E2">
        <w:rPr>
          <w:rFonts w:ascii="Times New Roman" w:hAnsi="Times New Roman" w:cs="Times New Roman"/>
        </w:rPr>
        <w:t>of the Australian Capital Territory,</w:t>
      </w:r>
      <w:r w:rsidR="00EB06E2">
        <w:rPr>
          <w:rFonts w:ascii="Times New Roman" w:hAnsi="Times New Roman" w:cs="Times New Roman"/>
        </w:rPr>
        <w:t>”</w:t>
      </w:r>
      <w:r w:rsidRPr="00EB06E2">
        <w:rPr>
          <w:rFonts w:ascii="Times New Roman" w:hAnsi="Times New Roman" w:cs="Times New Roman"/>
        </w:rPr>
        <w:t xml:space="preserve"> after </w:t>
      </w:r>
      <w:r w:rsidR="00EB06E2">
        <w:rPr>
          <w:rFonts w:ascii="Times New Roman" w:hAnsi="Times New Roman" w:cs="Times New Roman"/>
        </w:rPr>
        <w:t>“</w:t>
      </w:r>
      <w:r w:rsidRPr="00EB06E2">
        <w:rPr>
          <w:rFonts w:ascii="Times New Roman" w:hAnsi="Times New Roman" w:cs="Times New Roman"/>
        </w:rPr>
        <w:t>States,</w:t>
      </w:r>
      <w:r w:rsidR="00EB06E2">
        <w:rPr>
          <w:rFonts w:ascii="Times New Roman" w:hAnsi="Times New Roman" w:cs="Times New Roman"/>
        </w:rPr>
        <w:t>”</w:t>
      </w:r>
      <w:r w:rsidRPr="00EB06E2">
        <w:rPr>
          <w:rFonts w:ascii="Times New Roman" w:hAnsi="Times New Roman" w:cs="Times New Roman"/>
        </w:rPr>
        <w:t>;</w:t>
      </w:r>
    </w:p>
    <w:p w14:paraId="17EEC705" w14:textId="77777777" w:rsidR="005C7E7D" w:rsidRPr="00EB06E2" w:rsidRDefault="00EB06E2" w:rsidP="00501D5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br w:type="page"/>
      </w:r>
      <w:r w:rsidRPr="00EB06E2">
        <w:rPr>
          <w:rFonts w:ascii="Times New Roman" w:hAnsi="Times New Roman" w:cs="Times New Roman"/>
          <w:b/>
        </w:rPr>
        <w:lastRenderedPageBreak/>
        <w:t xml:space="preserve">(b) </w:t>
      </w:r>
      <w:r w:rsidR="005C7E7D" w:rsidRPr="00EB06E2">
        <w:rPr>
          <w:rFonts w:ascii="Times New Roman" w:hAnsi="Times New Roman" w:cs="Times New Roman"/>
        </w:rPr>
        <w:t xml:space="preserve">by inserting in subsection (2) </w:t>
      </w:r>
      <w:r>
        <w:rPr>
          <w:rFonts w:ascii="Times New Roman" w:hAnsi="Times New Roman" w:cs="Times New Roman"/>
        </w:rPr>
        <w:t>“</w:t>
      </w:r>
      <w:r w:rsidR="005C7E7D" w:rsidRPr="00EB06E2">
        <w:rPr>
          <w:rFonts w:ascii="Times New Roman" w:hAnsi="Times New Roman" w:cs="Times New Roman"/>
        </w:rPr>
        <w:t>the Australian Capital Territory,</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State,</w:t>
      </w:r>
      <w:r>
        <w:rPr>
          <w:rFonts w:ascii="Times New Roman" w:hAnsi="Times New Roman" w:cs="Times New Roman"/>
        </w:rPr>
        <w:t>”</w:t>
      </w:r>
      <w:r w:rsidR="005C7E7D" w:rsidRPr="00EB06E2">
        <w:rPr>
          <w:rFonts w:ascii="Times New Roman" w:hAnsi="Times New Roman" w:cs="Times New Roman"/>
        </w:rPr>
        <w:t>.</w:t>
      </w:r>
    </w:p>
    <w:p w14:paraId="3E55D1A0" w14:textId="77777777" w:rsidR="005C7E7D" w:rsidRPr="00501D54" w:rsidRDefault="00EB06E2" w:rsidP="00501D54">
      <w:pPr>
        <w:widowControl w:val="0"/>
        <w:spacing w:before="120" w:after="60" w:line="240" w:lineRule="auto"/>
        <w:jc w:val="both"/>
        <w:rPr>
          <w:rFonts w:ascii="Times New Roman" w:hAnsi="Times New Roman" w:cs="Times New Roman"/>
          <w:b/>
          <w:sz w:val="20"/>
        </w:rPr>
      </w:pPr>
      <w:r w:rsidRPr="00501D54">
        <w:rPr>
          <w:rFonts w:ascii="Times New Roman" w:hAnsi="Times New Roman" w:cs="Times New Roman"/>
          <w:b/>
          <w:sz w:val="20"/>
        </w:rPr>
        <w:t>Liability of selling agents and first purchasers</w:t>
      </w:r>
    </w:p>
    <w:p w14:paraId="7D57CA8D" w14:textId="77777777" w:rsidR="005C7E7D" w:rsidRPr="00EB06E2" w:rsidRDefault="00EB06E2" w:rsidP="00501D54">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22.</w:t>
      </w:r>
      <w:r w:rsidR="005C7E7D" w:rsidRPr="00EB06E2">
        <w:rPr>
          <w:rFonts w:ascii="Times New Roman" w:hAnsi="Times New Roman" w:cs="Times New Roman"/>
        </w:rPr>
        <w:t xml:space="preserve"> Section 7 of the Principal Act is amended:</w:t>
      </w:r>
    </w:p>
    <w:p w14:paraId="2C0284DA" w14:textId="77777777" w:rsidR="005C7E7D" w:rsidRPr="00EB06E2" w:rsidRDefault="00EB06E2" w:rsidP="00501D5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omitting from subsection (1) </w:t>
      </w:r>
      <w:r>
        <w:rPr>
          <w:rFonts w:ascii="Times New Roman" w:hAnsi="Times New Roman" w:cs="Times New Roman"/>
        </w:rPr>
        <w:t>“</w:t>
      </w:r>
      <w:r w:rsidR="005C7E7D" w:rsidRPr="00EB06E2">
        <w:rPr>
          <w:rFonts w:ascii="Times New Roman" w:hAnsi="Times New Roman" w:cs="Times New Roman"/>
        </w:rPr>
        <w:t>to the Commonwealth</w:t>
      </w:r>
      <w:r>
        <w:rPr>
          <w:rFonts w:ascii="Times New Roman" w:hAnsi="Times New Roman" w:cs="Times New Roman"/>
        </w:rPr>
        <w:t>”</w:t>
      </w:r>
      <w:r w:rsidR="005C7E7D" w:rsidRPr="00EB06E2">
        <w:rPr>
          <w:rFonts w:ascii="Times New Roman" w:hAnsi="Times New Roman" w:cs="Times New Roman"/>
        </w:rPr>
        <w:t xml:space="preserve"> and substituting </w:t>
      </w:r>
      <w:r>
        <w:rPr>
          <w:rFonts w:ascii="Times New Roman" w:hAnsi="Times New Roman" w:cs="Times New Roman"/>
        </w:rPr>
        <w:t>“</w:t>
      </w:r>
      <w:r w:rsidR="005C7E7D" w:rsidRPr="00EB06E2">
        <w:rPr>
          <w:rFonts w:ascii="Times New Roman" w:hAnsi="Times New Roman" w:cs="Times New Roman"/>
        </w:rPr>
        <w:t>in accordance with subsection (</w:t>
      </w:r>
      <w:r w:rsidR="0000413D" w:rsidRPr="0000413D">
        <w:rPr>
          <w:rFonts w:ascii="Times New Roman" w:hAnsi="Times New Roman" w:cs="Times New Roman"/>
          <w:smallCaps/>
        </w:rPr>
        <w:t>1a</w:t>
      </w:r>
      <w:r w:rsidR="005C7E7D" w:rsidRPr="00EB06E2">
        <w:rPr>
          <w:rFonts w:ascii="Times New Roman" w:hAnsi="Times New Roman" w:cs="Times New Roman"/>
        </w:rPr>
        <w:t>)</w:t>
      </w:r>
      <w:r>
        <w:rPr>
          <w:rFonts w:ascii="Times New Roman" w:hAnsi="Times New Roman" w:cs="Times New Roman"/>
        </w:rPr>
        <w:t>”</w:t>
      </w:r>
      <w:r w:rsidR="005C7E7D" w:rsidRPr="00EB06E2">
        <w:rPr>
          <w:rFonts w:ascii="Times New Roman" w:hAnsi="Times New Roman" w:cs="Times New Roman"/>
        </w:rPr>
        <w:t>;</w:t>
      </w:r>
    </w:p>
    <w:p w14:paraId="77AF5BF6" w14:textId="77777777" w:rsidR="005C7E7D" w:rsidRPr="00EB06E2" w:rsidRDefault="00EB06E2" w:rsidP="00501D5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inserting after subsection (1) the following subsection:</w:t>
      </w:r>
    </w:p>
    <w:p w14:paraId="1D67D21F" w14:textId="77777777" w:rsidR="005C7E7D" w:rsidRPr="00EB06E2" w:rsidRDefault="00EB06E2" w:rsidP="00501D54">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w:t>
      </w:r>
      <w:r w:rsidR="00F21B9E">
        <w:rPr>
          <w:rFonts w:ascii="Times New Roman" w:hAnsi="Times New Roman" w:cs="Times New Roman"/>
        </w:rPr>
        <w:t>1</w:t>
      </w:r>
      <w:r w:rsidR="00501D54">
        <w:rPr>
          <w:rFonts w:ascii="Times New Roman" w:hAnsi="Times New Roman" w:cs="Times New Roman"/>
          <w:smallCaps/>
        </w:rPr>
        <w:t>a</w:t>
      </w:r>
      <w:r w:rsidR="005C7E7D" w:rsidRPr="00EB06E2">
        <w:rPr>
          <w:rFonts w:ascii="Times New Roman" w:hAnsi="Times New Roman" w:cs="Times New Roman"/>
        </w:rPr>
        <w:t>) Amounts required to be paid under subsection (1) in respect of leviable horticultural products of a particular kind shall be paid:</w:t>
      </w:r>
    </w:p>
    <w:p w14:paraId="32F4BC84" w14:textId="77777777" w:rsidR="005C7E7D" w:rsidRPr="00EB06E2" w:rsidRDefault="005C7E7D" w:rsidP="00501D5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unless paragraph (b) applies—to the Commonwealth; and</w:t>
      </w:r>
    </w:p>
    <w:p w14:paraId="71F0D1D7" w14:textId="77777777" w:rsidR="005C7E7D" w:rsidRPr="00EB06E2" w:rsidRDefault="005C7E7D" w:rsidP="00501D54">
      <w:pPr>
        <w:widowControl w:val="0"/>
        <w:spacing w:after="0" w:line="240" w:lineRule="auto"/>
        <w:ind w:left="1584" w:hanging="432"/>
        <w:jc w:val="both"/>
        <w:rPr>
          <w:rFonts w:ascii="Times New Roman" w:hAnsi="Times New Roman" w:cs="Times New Roman"/>
        </w:rPr>
      </w:pPr>
      <w:r w:rsidRPr="00501D54">
        <w:rPr>
          <w:rFonts w:ascii="Times New Roman" w:hAnsi="Times New Roman" w:cs="Times New Roman"/>
        </w:rPr>
        <w:t>(b) if an agreement has been entered into under section 7</w:t>
      </w:r>
      <w:r w:rsidR="00EB06E2" w:rsidRPr="00501D54">
        <w:rPr>
          <w:rFonts w:ascii="Times New Roman" w:hAnsi="Times New Roman" w:cs="Times New Roman"/>
          <w:smallCaps/>
        </w:rPr>
        <w:t>b</w:t>
      </w:r>
      <w:r w:rsidR="00EB06E2" w:rsidRPr="00501D54">
        <w:rPr>
          <w:rFonts w:ascii="Times New Roman" w:hAnsi="Times New Roman" w:cs="Times New Roman"/>
        </w:rPr>
        <w:t xml:space="preserve"> </w:t>
      </w:r>
      <w:r w:rsidRPr="00501D54">
        <w:rPr>
          <w:rFonts w:ascii="Times New Roman" w:hAnsi="Times New Roman" w:cs="Times New Roman"/>
        </w:rPr>
        <w:t xml:space="preserve">between the </w:t>
      </w:r>
      <w:r w:rsidRPr="00EB06E2">
        <w:rPr>
          <w:rFonts w:ascii="Times New Roman" w:hAnsi="Times New Roman" w:cs="Times New Roman"/>
        </w:rPr>
        <w:t>Commonwealth and a State or Territory concerning the collection of amounts referred to in subsection (1) in respect of products of that kind—to the collecting authority under that agreement.</w:t>
      </w:r>
      <w:r w:rsidR="00EB06E2">
        <w:rPr>
          <w:rFonts w:ascii="Times New Roman" w:hAnsi="Times New Roman" w:cs="Times New Roman"/>
        </w:rPr>
        <w:t>”</w:t>
      </w:r>
      <w:r w:rsidRPr="00EB06E2">
        <w:rPr>
          <w:rFonts w:ascii="Times New Roman" w:hAnsi="Times New Roman" w:cs="Times New Roman"/>
        </w:rPr>
        <w:t>;</w:t>
      </w:r>
    </w:p>
    <w:p w14:paraId="3EAF26A8" w14:textId="77777777" w:rsidR="005C7E7D" w:rsidRPr="00EB06E2" w:rsidRDefault="00EB06E2" w:rsidP="00501D5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(c)</w:t>
      </w:r>
      <w:r w:rsidR="005C7E7D" w:rsidRPr="00EB06E2">
        <w:rPr>
          <w:rFonts w:ascii="Times New Roman" w:hAnsi="Times New Roman" w:cs="Times New Roman"/>
        </w:rPr>
        <w:t xml:space="preserve"> by inserting after subsection (4) the following subsection:</w:t>
      </w:r>
    </w:p>
    <w:p w14:paraId="606AD71E" w14:textId="77777777" w:rsidR="005C7E7D" w:rsidRPr="00EB06E2" w:rsidRDefault="00EB06E2" w:rsidP="00501D54">
      <w:pPr>
        <w:spacing w:after="0" w:line="240" w:lineRule="auto"/>
        <w:ind w:left="720" w:firstLine="432"/>
        <w:jc w:val="both"/>
        <w:rPr>
          <w:rFonts w:ascii="Times New Roman" w:hAnsi="Times New Roman" w:cs="Times New Roman"/>
        </w:rPr>
      </w:pPr>
      <w:r w:rsidRPr="00501D54">
        <w:rPr>
          <w:rFonts w:ascii="Times New Roman" w:hAnsi="Times New Roman" w:cs="Times New Roman"/>
        </w:rPr>
        <w:t>“</w:t>
      </w:r>
      <w:r w:rsidR="005C7E7D" w:rsidRPr="00501D54">
        <w:rPr>
          <w:rFonts w:ascii="Times New Roman" w:hAnsi="Times New Roman" w:cs="Times New Roman"/>
        </w:rPr>
        <w:t>(4</w:t>
      </w:r>
      <w:r w:rsidRPr="00501D54">
        <w:rPr>
          <w:rFonts w:ascii="Times New Roman" w:hAnsi="Times New Roman" w:cs="Times New Roman"/>
          <w:smallCaps/>
        </w:rPr>
        <w:t>a</w:t>
      </w:r>
      <w:r w:rsidR="005C7E7D" w:rsidRPr="00501D54">
        <w:rPr>
          <w:rFonts w:ascii="Times New Roman" w:hAnsi="Times New Roman" w:cs="Times New Roman"/>
        </w:rPr>
        <w:t>) Where selling agents sell horticultural products, or first purchasers purchase horticultural products, on which an amount on account of levy has been paid to the Commonwealth, under section 7</w:t>
      </w:r>
      <w:r w:rsidRPr="00501D54">
        <w:rPr>
          <w:rFonts w:ascii="Times New Roman" w:hAnsi="Times New Roman" w:cs="Times New Roman"/>
          <w:smallCaps/>
        </w:rPr>
        <w:t>a</w:t>
      </w:r>
      <w:r w:rsidR="005C7E7D" w:rsidRPr="00501D54">
        <w:rPr>
          <w:rFonts w:ascii="Times New Roman" w:hAnsi="Times New Roman" w:cs="Times New Roman"/>
        </w:rPr>
        <w:t>, this section does</w:t>
      </w:r>
      <w:r w:rsidR="005C7E7D" w:rsidRPr="00EB06E2">
        <w:rPr>
          <w:rFonts w:ascii="Times New Roman" w:hAnsi="Times New Roman" w:cs="Times New Roman"/>
        </w:rPr>
        <w:t xml:space="preserve"> not apply to those agents or those purchasers in respect of those products.</w:t>
      </w:r>
      <w:r>
        <w:rPr>
          <w:rFonts w:ascii="Times New Roman" w:hAnsi="Times New Roman" w:cs="Times New Roman"/>
        </w:rPr>
        <w:t>”</w:t>
      </w:r>
      <w:r w:rsidR="005C7E7D" w:rsidRPr="00EB06E2">
        <w:rPr>
          <w:rFonts w:ascii="Times New Roman" w:hAnsi="Times New Roman" w:cs="Times New Roman"/>
        </w:rPr>
        <w:t>.</w:t>
      </w:r>
    </w:p>
    <w:p w14:paraId="7DCB7CCD" w14:textId="77777777" w:rsidR="005C7E7D" w:rsidRPr="00EB06E2" w:rsidRDefault="00EB06E2" w:rsidP="00501D54">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23.</w:t>
      </w:r>
      <w:r w:rsidR="005C7E7D" w:rsidRPr="00EB06E2">
        <w:rPr>
          <w:rFonts w:ascii="Times New Roman" w:hAnsi="Times New Roman" w:cs="Times New Roman"/>
        </w:rPr>
        <w:t xml:space="preserve"> After section 7 of the Principal Act the following sections are inserted:</w:t>
      </w:r>
    </w:p>
    <w:p w14:paraId="027FBBB0" w14:textId="77777777" w:rsidR="005C7E7D" w:rsidRPr="00501D54" w:rsidRDefault="00EB06E2" w:rsidP="00501D54">
      <w:pPr>
        <w:widowControl w:val="0"/>
        <w:spacing w:before="120" w:after="60" w:line="240" w:lineRule="auto"/>
        <w:jc w:val="both"/>
        <w:rPr>
          <w:rFonts w:ascii="Times New Roman" w:hAnsi="Times New Roman" w:cs="Times New Roman"/>
          <w:b/>
          <w:sz w:val="20"/>
        </w:rPr>
      </w:pPr>
      <w:r w:rsidRPr="00501D54">
        <w:rPr>
          <w:rFonts w:ascii="Times New Roman" w:hAnsi="Times New Roman" w:cs="Times New Roman"/>
          <w:b/>
          <w:sz w:val="20"/>
        </w:rPr>
        <w:t>Liability of sellers of prescribed goods or services</w:t>
      </w:r>
    </w:p>
    <w:p w14:paraId="7950021C" w14:textId="77777777" w:rsidR="005C7E7D" w:rsidRPr="00EB06E2" w:rsidRDefault="00EB06E2" w:rsidP="00501D54">
      <w:pPr>
        <w:widowControl w:val="0"/>
        <w:spacing w:after="0" w:line="240" w:lineRule="auto"/>
        <w:ind w:firstLine="432"/>
        <w:jc w:val="both"/>
        <w:rPr>
          <w:rFonts w:ascii="Times New Roman" w:hAnsi="Times New Roman" w:cs="Times New Roman"/>
        </w:rPr>
      </w:pPr>
      <w:r w:rsidRPr="00501D54">
        <w:rPr>
          <w:rFonts w:ascii="Times New Roman" w:hAnsi="Times New Roman" w:cs="Times New Roman"/>
        </w:rPr>
        <w:t>“</w:t>
      </w:r>
      <w:r w:rsidR="005C7E7D" w:rsidRPr="00501D54">
        <w:rPr>
          <w:rFonts w:ascii="Times New Roman" w:hAnsi="Times New Roman" w:cs="Times New Roman"/>
        </w:rPr>
        <w:t>7</w:t>
      </w:r>
      <w:r w:rsidRPr="00501D54">
        <w:rPr>
          <w:rFonts w:ascii="Times New Roman" w:hAnsi="Times New Roman" w:cs="Times New Roman"/>
          <w:smallCaps/>
        </w:rPr>
        <w:t xml:space="preserve">a. </w:t>
      </w:r>
      <w:r w:rsidR="005C7E7D" w:rsidRPr="00EB06E2">
        <w:rPr>
          <w:rFonts w:ascii="Times New Roman" w:hAnsi="Times New Roman" w:cs="Times New Roman"/>
        </w:rPr>
        <w:t>(1) For better securing the payment of levy, a person who has been paid an amount on account of levy or in relation to penalty under subsection (2), shall, within a prescribed period after the receipt of that amount, pay that amount to the Commonwealth.</w:t>
      </w:r>
    </w:p>
    <w:p w14:paraId="0D6DEEB4" w14:textId="77777777" w:rsidR="005C7E7D" w:rsidRPr="00EB06E2" w:rsidRDefault="00EB06E2" w:rsidP="00501D5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(2) Subject to this section, a person to whom prescribed goods or services in relation to leviable horticultural products of a particular kind are sold shall, within a prescribed period after the purchase of those goods or services, pay to the person selling those goods or services:</w:t>
      </w:r>
    </w:p>
    <w:p w14:paraId="4D6B239D" w14:textId="77777777" w:rsidR="005C7E7D" w:rsidRPr="00EB06E2" w:rsidRDefault="005C7E7D" w:rsidP="00501D5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an amount on account of the levy that would be payable by that first-mentioned person on products of that kind on their sale or use in the production of other goods after being subjected to the process facilitated by those goods or services; and</w:t>
      </w:r>
    </w:p>
    <w:p w14:paraId="22422F07" w14:textId="77777777" w:rsidR="005C7E7D" w:rsidRPr="00EB06E2" w:rsidRDefault="005C7E7D" w:rsidP="00501D5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an amount equal to the amount of any penalty payable by that first-mentioned person under section 8 in relation to levy by reason of a previous purchase of such prescribed goods or services.</w:t>
      </w:r>
    </w:p>
    <w:p w14:paraId="6012F615" w14:textId="77777777" w:rsidR="005C7E7D" w:rsidRPr="00EB06E2" w:rsidRDefault="00EB06E2" w:rsidP="00501D5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A person is not required to make a payment under paragraph (2) (a) by reason of the purchase of prescribed goods or services in relation</w:t>
      </w:r>
    </w:p>
    <w:p w14:paraId="52777BF7" w14:textId="77777777" w:rsidR="005C7E7D" w:rsidRPr="00EB06E2" w:rsidRDefault="00EB06E2" w:rsidP="00EB06E2">
      <w:pPr>
        <w:spacing w:after="0" w:line="240" w:lineRule="auto"/>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to leviable horticultural products of a particular kind if he or she informs the person selling those goods or services, by notice in writing:</w:t>
      </w:r>
    </w:p>
    <w:p w14:paraId="4CDB81A1" w14:textId="77777777" w:rsidR="005C7E7D" w:rsidRPr="00EB06E2" w:rsidRDefault="005C7E7D" w:rsidP="00501D5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where leviable horticultural products of that kind are not also chargeable horticultural products:</w:t>
      </w:r>
    </w:p>
    <w:p w14:paraId="1C08E198" w14:textId="77777777" w:rsidR="005C7E7D" w:rsidRPr="00EB06E2" w:rsidRDefault="005C7E7D" w:rsidP="00501D5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w:t>
      </w:r>
      <w:proofErr w:type="spellStart"/>
      <w:r w:rsidRPr="00EB06E2">
        <w:rPr>
          <w:rFonts w:ascii="Times New Roman" w:hAnsi="Times New Roman" w:cs="Times New Roman"/>
        </w:rPr>
        <w:t>i</w:t>
      </w:r>
      <w:proofErr w:type="spellEnd"/>
      <w:r w:rsidRPr="00EB06E2">
        <w:rPr>
          <w:rFonts w:ascii="Times New Roman" w:hAnsi="Times New Roman" w:cs="Times New Roman"/>
        </w:rPr>
        <w:t>) that he or she does not intend to use those goods or services in producing leviable horticultural products of that kind; or</w:t>
      </w:r>
    </w:p>
    <w:p w14:paraId="1BC35179" w14:textId="77777777" w:rsidR="005C7E7D" w:rsidRPr="00EB06E2" w:rsidRDefault="005C7E7D" w:rsidP="00501D5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(ii) that he or she does intend to use those goods or services in producing leviable horticultural products of that kind but does not intend to sell those products or use them in the production of other goods; and</w:t>
      </w:r>
    </w:p>
    <w:p w14:paraId="2F194CD9" w14:textId="77777777" w:rsidR="005C7E7D" w:rsidRPr="00EB06E2" w:rsidRDefault="005C7E7D" w:rsidP="00501D54">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where leviable horticultural products of that kind are also chargeable horticultural products:</w:t>
      </w:r>
    </w:p>
    <w:p w14:paraId="78A5FC04" w14:textId="77777777" w:rsidR="005C7E7D" w:rsidRPr="00EB06E2" w:rsidRDefault="005C7E7D" w:rsidP="00501D5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w:t>
      </w:r>
      <w:proofErr w:type="spellStart"/>
      <w:r w:rsidRPr="00EB06E2">
        <w:rPr>
          <w:rFonts w:ascii="Times New Roman" w:hAnsi="Times New Roman" w:cs="Times New Roman"/>
        </w:rPr>
        <w:t>i</w:t>
      </w:r>
      <w:proofErr w:type="spellEnd"/>
      <w:r w:rsidRPr="00EB06E2">
        <w:rPr>
          <w:rFonts w:ascii="Times New Roman" w:hAnsi="Times New Roman" w:cs="Times New Roman"/>
        </w:rPr>
        <w:t>) that he or she does not intend to use those goods or services in producing leviable horticultural products, or chargeable horticultural products, of that kind; or</w:t>
      </w:r>
    </w:p>
    <w:p w14:paraId="12C227D5" w14:textId="77777777" w:rsidR="005C7E7D" w:rsidRPr="00EB06E2" w:rsidRDefault="005C7E7D" w:rsidP="00501D54">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(ii) that he or she does intend to use those goods and services in producing leviable horticultural products, or chargeable horticultural products, of that kind but does not intend, in the case of leviable horticultural products, to sell those products or use them in the production of other goods, or, in the case of chargeable horticultural products, to export those products from Australia.</w:t>
      </w:r>
    </w:p>
    <w:p w14:paraId="3D7ECBF4" w14:textId="77777777" w:rsidR="005C7E7D" w:rsidRPr="00EB06E2" w:rsidRDefault="00EB06E2" w:rsidP="00501D5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Where a person makes a payment to a seller of prescribed goods or services in relation to leviable horticultural products of a particular kind on account of levy that would be payable on products of that kind if they were sold, or used in the production of other goods, after being subjected to the process facilitated by those goods or services, the first-mentioned person is, on making that payment, discharged from liability to pay levy on leviable horticultural products of that kind that are so sold or used after being subjected to the process facilitated by those goods or services but the liability of the seller under subsection (1) is not affected.</w:t>
      </w:r>
    </w:p>
    <w:p w14:paraId="4463249C" w14:textId="77777777" w:rsidR="005C7E7D" w:rsidRPr="00EB06E2" w:rsidRDefault="00EB06E2" w:rsidP="00501D5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(5) Where a person makes a payment of an amount of penalty to a seller of prescribed goods or services in relation to leviable horticultural products of a particular kind, being penalty payable by reason of a previous purchase of such goods or services, the person is, on making that payment, discharged from liability to pay that penalty to the Commonwealth but the liability of the seller under subsection (1) is not affected.</w:t>
      </w:r>
    </w:p>
    <w:p w14:paraId="2A804DC3" w14:textId="77777777" w:rsidR="005C7E7D" w:rsidRPr="00EB06E2" w:rsidRDefault="00EB06E2" w:rsidP="00501D5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(6) Notwithstanding that horticultural products of a particular kind are both leviable horticultural products and chargeable horticultural products, those horticultural products shall be taken, subject to subsection (7), to be leviable horticultural products only, for all purposes relating to the operation of this section (other than subsection (3)).</w:t>
      </w:r>
    </w:p>
    <w:p w14:paraId="17340A8F" w14:textId="77777777" w:rsidR="005C7E7D" w:rsidRPr="00EB06E2" w:rsidRDefault="00EB06E2" w:rsidP="00501D5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(7) In the event that, after payment of an amount on account of levy under this Act to the seller of prescribed goods or services, those goods or</w:t>
      </w:r>
    </w:p>
    <w:p w14:paraId="4285C5D3" w14:textId="77777777" w:rsidR="005C7E7D" w:rsidRPr="00EB06E2" w:rsidRDefault="00EB06E2" w:rsidP="00EB06E2">
      <w:pPr>
        <w:spacing w:after="0" w:line="240" w:lineRule="auto"/>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services are used in the production, or preparation for export from Australia, of chargeable horticultural products:</w:t>
      </w:r>
    </w:p>
    <w:p w14:paraId="2102FA22" w14:textId="77777777" w:rsidR="005C7E7D" w:rsidRPr="007D5361" w:rsidRDefault="005C7E7D" w:rsidP="007D5361">
      <w:pPr>
        <w:widowControl w:val="0"/>
        <w:spacing w:after="0" w:line="240" w:lineRule="auto"/>
        <w:ind w:left="864" w:hanging="432"/>
        <w:jc w:val="both"/>
        <w:rPr>
          <w:rFonts w:ascii="Times New Roman" w:hAnsi="Times New Roman" w:cs="Times New Roman"/>
        </w:rPr>
      </w:pPr>
      <w:r w:rsidRPr="007D5361">
        <w:rPr>
          <w:rFonts w:ascii="Times New Roman" w:hAnsi="Times New Roman" w:cs="Times New Roman"/>
        </w:rPr>
        <w:t>(a) the amount paid to the seller shall be taken to have been paid on account of charge under paragraph 7</w:t>
      </w:r>
      <w:r w:rsidR="00EB06E2" w:rsidRPr="007D5361">
        <w:rPr>
          <w:rFonts w:ascii="Times New Roman" w:hAnsi="Times New Roman" w:cs="Times New Roman"/>
          <w:smallCaps/>
        </w:rPr>
        <w:t xml:space="preserve">a </w:t>
      </w:r>
      <w:r w:rsidRPr="007D5361">
        <w:rPr>
          <w:rFonts w:ascii="Times New Roman" w:hAnsi="Times New Roman" w:cs="Times New Roman"/>
        </w:rPr>
        <w:t>(2) (a) of the Export Charge Collection Act; and</w:t>
      </w:r>
    </w:p>
    <w:p w14:paraId="0A42B2F6" w14:textId="77777777" w:rsidR="005C7E7D" w:rsidRPr="007D5361" w:rsidRDefault="005C7E7D" w:rsidP="007D5361">
      <w:pPr>
        <w:widowControl w:val="0"/>
        <w:spacing w:after="0" w:line="240" w:lineRule="auto"/>
        <w:ind w:left="864" w:hanging="432"/>
        <w:jc w:val="both"/>
        <w:rPr>
          <w:rFonts w:ascii="Times New Roman" w:hAnsi="Times New Roman" w:cs="Times New Roman"/>
        </w:rPr>
      </w:pPr>
      <w:r w:rsidRPr="007D5361">
        <w:rPr>
          <w:rFonts w:ascii="Times New Roman" w:hAnsi="Times New Roman" w:cs="Times New Roman"/>
        </w:rPr>
        <w:t>(b) any payment by the seller to the Commonwealth of an amount equal to the amount referred to in paragraph (a) shall be taken to have been made by the seller to the Commonwealth under subsection 7</w:t>
      </w:r>
      <w:r w:rsidR="00EB06E2" w:rsidRPr="007D5361">
        <w:rPr>
          <w:rFonts w:ascii="Times New Roman" w:hAnsi="Times New Roman" w:cs="Times New Roman"/>
          <w:smallCaps/>
        </w:rPr>
        <w:t xml:space="preserve">a </w:t>
      </w:r>
      <w:r w:rsidRPr="007D5361">
        <w:rPr>
          <w:rFonts w:ascii="Times New Roman" w:hAnsi="Times New Roman" w:cs="Times New Roman"/>
        </w:rPr>
        <w:t>(1) of the Export Charge Collection Act.</w:t>
      </w:r>
    </w:p>
    <w:p w14:paraId="3BD83B38" w14:textId="77777777" w:rsidR="005C7E7D" w:rsidRPr="00EB06E2" w:rsidRDefault="00EB06E2" w:rsidP="007D536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(8) Where a person has paid levy in respect of horticultural products, that person is not liable to pay an amount on account of levy in respect of those products under this section.</w:t>
      </w:r>
    </w:p>
    <w:p w14:paraId="7164A17E" w14:textId="77777777" w:rsidR="005C7E7D" w:rsidRPr="007D5361" w:rsidRDefault="00EB06E2" w:rsidP="007D5361">
      <w:pPr>
        <w:widowControl w:val="0"/>
        <w:spacing w:before="120" w:after="60" w:line="240" w:lineRule="auto"/>
        <w:jc w:val="both"/>
        <w:rPr>
          <w:rFonts w:ascii="Times New Roman" w:hAnsi="Times New Roman" w:cs="Times New Roman"/>
          <w:b/>
          <w:sz w:val="20"/>
        </w:rPr>
      </w:pPr>
      <w:r w:rsidRPr="007D5361">
        <w:rPr>
          <w:rFonts w:ascii="Times New Roman" w:hAnsi="Times New Roman" w:cs="Times New Roman"/>
          <w:b/>
          <w:sz w:val="20"/>
        </w:rPr>
        <w:t>Collection agreements</w:t>
      </w:r>
    </w:p>
    <w:p w14:paraId="3C9449EC" w14:textId="77777777" w:rsidR="005C7E7D" w:rsidRPr="00EB06E2" w:rsidRDefault="00EB06E2" w:rsidP="007D5361">
      <w:pPr>
        <w:widowControl w:val="0"/>
        <w:spacing w:after="0" w:line="240" w:lineRule="auto"/>
        <w:ind w:firstLine="432"/>
        <w:jc w:val="both"/>
        <w:rPr>
          <w:rFonts w:ascii="Times New Roman" w:hAnsi="Times New Roman" w:cs="Times New Roman"/>
        </w:rPr>
      </w:pPr>
      <w:r w:rsidRPr="007D5361">
        <w:rPr>
          <w:rFonts w:ascii="Times New Roman" w:hAnsi="Times New Roman" w:cs="Times New Roman"/>
        </w:rPr>
        <w:t>“</w:t>
      </w:r>
      <w:r w:rsidR="005C7E7D" w:rsidRPr="007D5361">
        <w:rPr>
          <w:rFonts w:ascii="Times New Roman" w:hAnsi="Times New Roman" w:cs="Times New Roman"/>
        </w:rPr>
        <w:t>7</w:t>
      </w:r>
      <w:r w:rsidRPr="007D5361">
        <w:rPr>
          <w:rFonts w:ascii="Times New Roman" w:hAnsi="Times New Roman" w:cs="Times New Roman"/>
          <w:smallCaps/>
        </w:rPr>
        <w:t>b</w:t>
      </w:r>
      <w:r w:rsidR="005C7E7D" w:rsidRPr="007D5361">
        <w:rPr>
          <w:rFonts w:ascii="Times New Roman" w:hAnsi="Times New Roman" w:cs="Times New Roman"/>
        </w:rPr>
        <w:t xml:space="preserve">. </w:t>
      </w:r>
      <w:r w:rsidR="005C7E7D" w:rsidRPr="00EB06E2">
        <w:rPr>
          <w:rFonts w:ascii="Times New Roman" w:hAnsi="Times New Roman" w:cs="Times New Roman"/>
        </w:rPr>
        <w:t>(1) The Commonwealth may enter into an agreement with a State, the Australian Capital Territory or the Northern Territory with respect to the collection in that State or Territory, on behalf of the Commonwealth:</w:t>
      </w:r>
    </w:p>
    <w:p w14:paraId="1FE4B2FC" w14:textId="77777777" w:rsidR="005C7E7D" w:rsidRPr="00EB06E2" w:rsidRDefault="005C7E7D" w:rsidP="007D53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of levy from a producer of leviable horticultural products of a particular kind; or</w:t>
      </w:r>
    </w:p>
    <w:p w14:paraId="23B335A1" w14:textId="77777777" w:rsidR="005C7E7D" w:rsidRPr="00EB06E2" w:rsidRDefault="005C7E7D" w:rsidP="007D53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 xml:space="preserve">(b) of amounts payable under subsection 7 (1) (in this section called </w:t>
      </w:r>
      <w:r w:rsidR="00EB06E2">
        <w:rPr>
          <w:rFonts w:ascii="Times New Roman" w:hAnsi="Times New Roman" w:cs="Times New Roman"/>
        </w:rPr>
        <w:t>‘</w:t>
      </w:r>
      <w:r w:rsidRPr="00EB06E2">
        <w:rPr>
          <w:rFonts w:ascii="Times New Roman" w:hAnsi="Times New Roman" w:cs="Times New Roman"/>
        </w:rPr>
        <w:t>related amounts</w:t>
      </w:r>
      <w:r w:rsidR="00EB06E2">
        <w:rPr>
          <w:rFonts w:ascii="Times New Roman" w:hAnsi="Times New Roman" w:cs="Times New Roman"/>
        </w:rPr>
        <w:t>’</w:t>
      </w:r>
      <w:r w:rsidRPr="00EB06E2">
        <w:rPr>
          <w:rFonts w:ascii="Times New Roman" w:hAnsi="Times New Roman" w:cs="Times New Roman"/>
        </w:rPr>
        <w:t>) from a selling agent of, or a first purchaser from, a producer of such products;</w:t>
      </w:r>
    </w:p>
    <w:p w14:paraId="2D1D314A" w14:textId="77777777" w:rsidR="005C7E7D" w:rsidRPr="00EB06E2" w:rsidRDefault="005C7E7D" w:rsidP="00EB06E2">
      <w:pPr>
        <w:spacing w:after="0" w:line="240" w:lineRule="auto"/>
        <w:jc w:val="both"/>
        <w:rPr>
          <w:rFonts w:ascii="Times New Roman" w:hAnsi="Times New Roman" w:cs="Times New Roman"/>
        </w:rPr>
      </w:pPr>
      <w:r w:rsidRPr="00EB06E2">
        <w:rPr>
          <w:rFonts w:ascii="Times New Roman" w:hAnsi="Times New Roman" w:cs="Times New Roman"/>
        </w:rPr>
        <w:t>by that State or Territory or by an authority of that State or Territory that is specified in the agreement.</w:t>
      </w:r>
    </w:p>
    <w:p w14:paraId="53F8A884" w14:textId="77777777" w:rsidR="005C7E7D" w:rsidRPr="00EB06E2" w:rsidRDefault="00EB06E2" w:rsidP="007D536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(2) Without limiting the generality of the matters that may be provided for in an agreement entered into with a State or Territory, such an agreement may provide for:</w:t>
      </w:r>
    </w:p>
    <w:p w14:paraId="0565B87B" w14:textId="77777777" w:rsidR="005C7E7D" w:rsidRPr="00EB06E2" w:rsidRDefault="005C7E7D" w:rsidP="007D53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the keeping by the collecting authority in respect of the agreement of accounts and records in relation to amounts of levy or related amounts collected by the collecting authority;</w:t>
      </w:r>
    </w:p>
    <w:p w14:paraId="2A630912" w14:textId="77777777" w:rsidR="005C7E7D" w:rsidRPr="00EB06E2" w:rsidRDefault="005C7E7D" w:rsidP="007D53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the payment by the collecting authority to the Commonwealth of amounts of levy or related amounts collected by the collecting authority;</w:t>
      </w:r>
    </w:p>
    <w:p w14:paraId="345FCED5" w14:textId="77777777" w:rsidR="005C7E7D" w:rsidRPr="00EB06E2" w:rsidRDefault="005C7E7D" w:rsidP="007D53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(c) the giving by the collecting authority to the Minister of information with respect to amounts of levy or related amounts collected by the collecting authority and of amounts paid by the collecting authority to the Commonwealth; and</w:t>
      </w:r>
    </w:p>
    <w:p w14:paraId="5A8E8C4E" w14:textId="77777777" w:rsidR="005C7E7D" w:rsidRPr="00EB06E2" w:rsidRDefault="005C7E7D" w:rsidP="007D53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(d) the inspection and audit of accounts and records kept by the collecting authority with respect to amounts of levy or related amounts collected by the collecting authority.</w:t>
      </w:r>
    </w:p>
    <w:p w14:paraId="29A97EC1" w14:textId="77777777" w:rsidR="005C7E7D" w:rsidRPr="00EB06E2" w:rsidRDefault="00EB06E2" w:rsidP="007D536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While an agreement entered into under subsection (1) with a State or Territory is in force in relation to leviable horticultural products of a particular kind:</w:t>
      </w:r>
    </w:p>
    <w:p w14:paraId="66707399" w14:textId="77777777" w:rsidR="005C7E7D" w:rsidRPr="00EB06E2" w:rsidRDefault="005C7E7D" w:rsidP="007D53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payment of levy or related amounts in respect of products of that kind that are sold in that State or Territory or used in that State or</w:t>
      </w:r>
    </w:p>
    <w:p w14:paraId="030FAB59" w14:textId="77777777" w:rsidR="007D5361" w:rsidRDefault="00EB06E2" w:rsidP="007D5361">
      <w:pPr>
        <w:spacing w:after="0" w:line="240" w:lineRule="auto"/>
        <w:ind w:left="810"/>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Territory in the production of other goods shall be made to the collecting authority in respect of the agreement; and</w:t>
      </w:r>
    </w:p>
    <w:p w14:paraId="0B2D24FD" w14:textId="77777777" w:rsidR="005C7E7D" w:rsidRPr="00EB06E2" w:rsidRDefault="005C7E7D" w:rsidP="007D536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where the agreement provides that an authority of that State or Territory shall be the collecting authority in respect of the agreement—that authority may retain out of any money payable by it to any person an amount not exceeding an amount or levy or related amount that the person is liable to pay.</w:t>
      </w:r>
    </w:p>
    <w:p w14:paraId="5DF0C578" w14:textId="77777777" w:rsidR="005C7E7D" w:rsidRPr="00EB06E2" w:rsidRDefault="00EB06E2" w:rsidP="00607DC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Where a person pays an amount of levy or a related amount in accordance with paragraph (3) (a), or an amount in respect of levy or of a related amount is deducted in accordance with paragraph (3) (b) from money payable to the person, the person is, to the extent of the amount so paid or deducted, discharged from liability to pay levy or a related amount, as the case requires, to the Commonwealth.</w:t>
      </w:r>
    </w:p>
    <w:p w14:paraId="78D468F8" w14:textId="77777777" w:rsidR="005C7E7D" w:rsidRPr="00EB06E2" w:rsidRDefault="00EB06E2" w:rsidP="002414F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 xml:space="preserve">(5) The </w:t>
      </w:r>
      <w:r w:rsidRPr="00EB06E2">
        <w:rPr>
          <w:rFonts w:ascii="Times New Roman" w:hAnsi="Times New Roman" w:cs="Times New Roman"/>
          <w:i/>
        </w:rPr>
        <w:t xml:space="preserve">Audit Act 1901 </w:t>
      </w:r>
      <w:r w:rsidR="005C7E7D" w:rsidRPr="00EB06E2">
        <w:rPr>
          <w:rFonts w:ascii="Times New Roman" w:hAnsi="Times New Roman" w:cs="Times New Roman"/>
        </w:rPr>
        <w:t>does not apply in relation to levy or related amounts collected by a collecting authority but the operation of that Act in relation to money paid by a collecting authority to the Commonwealth is not affected.</w:t>
      </w:r>
    </w:p>
    <w:p w14:paraId="07CBE197" w14:textId="77777777" w:rsidR="005C7E7D" w:rsidRPr="00EB06E2" w:rsidRDefault="00EB06E2" w:rsidP="002414F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(6) The Commonwealth shall not, in exercising its powers under subsection (1):</w:t>
      </w:r>
    </w:p>
    <w:p w14:paraId="339A1C1F" w14:textId="77777777" w:rsidR="005C7E7D" w:rsidRPr="00EB06E2" w:rsidRDefault="005C7E7D" w:rsidP="002414F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discriminate between States or parts of States within the meaning of paragraph 51 (ii) of the Constitution; or</w:t>
      </w:r>
    </w:p>
    <w:p w14:paraId="3A35A8EE" w14:textId="77777777" w:rsidR="005C7E7D" w:rsidRPr="00EB06E2" w:rsidRDefault="005C7E7D" w:rsidP="002414F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give preference to one State or any part thereof over another State or any part thereof within the meaning of section 99 of the Constitution.</w:t>
      </w:r>
      <w:r w:rsidR="00EB06E2">
        <w:rPr>
          <w:rFonts w:ascii="Times New Roman" w:hAnsi="Times New Roman" w:cs="Times New Roman"/>
        </w:rPr>
        <w:t>”</w:t>
      </w:r>
      <w:r w:rsidRPr="00EB06E2">
        <w:rPr>
          <w:rFonts w:ascii="Times New Roman" w:hAnsi="Times New Roman" w:cs="Times New Roman"/>
        </w:rPr>
        <w:t>.</w:t>
      </w:r>
    </w:p>
    <w:p w14:paraId="379E79DE" w14:textId="77777777" w:rsidR="005C7E7D" w:rsidRPr="002414FC" w:rsidRDefault="00EB06E2" w:rsidP="002414FC">
      <w:pPr>
        <w:widowControl w:val="0"/>
        <w:spacing w:before="120" w:after="60" w:line="240" w:lineRule="auto"/>
        <w:jc w:val="both"/>
        <w:rPr>
          <w:rFonts w:ascii="Times New Roman" w:hAnsi="Times New Roman" w:cs="Times New Roman"/>
          <w:b/>
          <w:sz w:val="20"/>
        </w:rPr>
      </w:pPr>
      <w:r w:rsidRPr="002414FC">
        <w:rPr>
          <w:rFonts w:ascii="Times New Roman" w:hAnsi="Times New Roman" w:cs="Times New Roman"/>
          <w:b/>
          <w:sz w:val="20"/>
        </w:rPr>
        <w:t>Penalty for non-payment</w:t>
      </w:r>
    </w:p>
    <w:p w14:paraId="55B61775" w14:textId="77777777" w:rsidR="005C7E7D" w:rsidRPr="00EB06E2" w:rsidRDefault="00EB06E2" w:rsidP="002414FC">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 xml:space="preserve">24. </w:t>
      </w:r>
      <w:r w:rsidR="005C7E7D" w:rsidRPr="00EB06E2">
        <w:rPr>
          <w:rFonts w:ascii="Times New Roman" w:hAnsi="Times New Roman" w:cs="Times New Roman"/>
        </w:rPr>
        <w:t>Section 8 of the Principal Act is amended:</w:t>
      </w:r>
    </w:p>
    <w:p w14:paraId="45AECD3A" w14:textId="77777777" w:rsidR="005C7E7D" w:rsidRPr="00EB06E2" w:rsidRDefault="00EB06E2" w:rsidP="002414F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in paragraph (2) (b) </w:t>
      </w:r>
      <w:r>
        <w:rPr>
          <w:rFonts w:ascii="Times New Roman" w:hAnsi="Times New Roman" w:cs="Times New Roman"/>
        </w:rPr>
        <w:t>“</w:t>
      </w:r>
      <w:r w:rsidR="005C7E7D" w:rsidRPr="00EB06E2">
        <w:rPr>
          <w:rFonts w:ascii="Times New Roman" w:hAnsi="Times New Roman" w:cs="Times New Roman"/>
        </w:rPr>
        <w:t>or to a collecting authority</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to the Commonwealth</w:t>
      </w:r>
      <w:r>
        <w:rPr>
          <w:rFonts w:ascii="Times New Roman" w:hAnsi="Times New Roman" w:cs="Times New Roman"/>
        </w:rPr>
        <w:t>”</w:t>
      </w:r>
      <w:r w:rsidR="005C7E7D" w:rsidRPr="00EB06E2">
        <w:rPr>
          <w:rFonts w:ascii="Times New Roman" w:hAnsi="Times New Roman" w:cs="Times New Roman"/>
        </w:rPr>
        <w:t>;</w:t>
      </w:r>
    </w:p>
    <w:p w14:paraId="5E040F39" w14:textId="77777777" w:rsidR="005C7E7D" w:rsidRPr="00EB06E2" w:rsidRDefault="00EB06E2" w:rsidP="002414F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adding at the end the following subsections:</w:t>
      </w:r>
    </w:p>
    <w:p w14:paraId="5CC8DFC9" w14:textId="77777777" w:rsidR="005C7E7D" w:rsidRPr="00EB06E2" w:rsidRDefault="00EB06E2" w:rsidP="002414FC">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Where:</w:t>
      </w:r>
    </w:p>
    <w:p w14:paraId="213E194F" w14:textId="77777777" w:rsidR="005C7E7D" w:rsidRPr="00EB06E2" w:rsidRDefault="005C7E7D" w:rsidP="002414FC">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a person purchases prescribed goods or services in respect of a leviable horticultural product of a particular kind; and</w:t>
      </w:r>
    </w:p>
    <w:p w14:paraId="665DA5C4" w14:textId="77777777" w:rsidR="005C7E7D" w:rsidRPr="00EB06E2" w:rsidRDefault="005C7E7D" w:rsidP="002414FC">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 xml:space="preserve">(b) a person fails to pay to the seller of those goods or services an amount on account of levy (in this subsection called the </w:t>
      </w:r>
      <w:r w:rsidR="00EB06E2">
        <w:rPr>
          <w:rFonts w:ascii="Times New Roman" w:hAnsi="Times New Roman" w:cs="Times New Roman"/>
        </w:rPr>
        <w:t>‘</w:t>
      </w:r>
      <w:r w:rsidRPr="00EB06E2">
        <w:rPr>
          <w:rFonts w:ascii="Times New Roman" w:hAnsi="Times New Roman" w:cs="Times New Roman"/>
        </w:rPr>
        <w:t>unpaid amount</w:t>
      </w:r>
      <w:r w:rsidR="00EB06E2">
        <w:rPr>
          <w:rFonts w:ascii="Times New Roman" w:hAnsi="Times New Roman" w:cs="Times New Roman"/>
        </w:rPr>
        <w:t>’</w:t>
      </w:r>
      <w:r w:rsidRPr="00EB06E2">
        <w:rPr>
          <w:rFonts w:ascii="Times New Roman" w:hAnsi="Times New Roman" w:cs="Times New Roman"/>
        </w:rPr>
        <w:t xml:space="preserve">) in accordance with subsection </w:t>
      </w:r>
      <w:r w:rsidR="0000413D" w:rsidRPr="0000413D">
        <w:rPr>
          <w:rFonts w:ascii="Times New Roman" w:hAnsi="Times New Roman" w:cs="Times New Roman"/>
          <w:smallCaps/>
        </w:rPr>
        <w:t>7a</w:t>
      </w:r>
      <w:r w:rsidRPr="00EB06E2">
        <w:rPr>
          <w:rFonts w:ascii="Times New Roman" w:hAnsi="Times New Roman" w:cs="Times New Roman"/>
        </w:rPr>
        <w:t xml:space="preserve"> (2) within the period prescribed for the purposes of that subsection;</w:t>
      </w:r>
    </w:p>
    <w:p w14:paraId="31AD47A4" w14:textId="77777777" w:rsidR="005C7E7D" w:rsidRPr="00EB06E2" w:rsidRDefault="005C7E7D" w:rsidP="002414FC">
      <w:pPr>
        <w:spacing w:after="0" w:line="240" w:lineRule="auto"/>
        <w:ind w:left="720"/>
        <w:jc w:val="both"/>
        <w:rPr>
          <w:rFonts w:ascii="Times New Roman" w:hAnsi="Times New Roman" w:cs="Times New Roman"/>
        </w:rPr>
      </w:pPr>
      <w:r w:rsidRPr="00EB06E2">
        <w:rPr>
          <w:rFonts w:ascii="Times New Roman" w:hAnsi="Times New Roman" w:cs="Times New Roman"/>
        </w:rPr>
        <w:t>there is payable to the Commonwealth by the person, by way of penalty, an amount calculated at the rate of 20% per annum on the unpaid amount computed from the end of that period until the unpaid amount is paid to the seller.</w:t>
      </w:r>
    </w:p>
    <w:p w14:paraId="5FA22695" w14:textId="77777777" w:rsidR="005C7E7D" w:rsidRPr="00EB06E2" w:rsidRDefault="00EB06E2" w:rsidP="002414FC">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Where:</w:t>
      </w:r>
    </w:p>
    <w:p w14:paraId="6AAF1152" w14:textId="77777777" w:rsidR="005C7E7D" w:rsidRPr="00EB06E2" w:rsidRDefault="005C7E7D" w:rsidP="002414FC">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a person who sells prescribed goods and services has received an amount on account of levy; and</w:t>
      </w:r>
    </w:p>
    <w:p w14:paraId="593865E8" w14:textId="77777777" w:rsidR="002414FC" w:rsidRDefault="00EB06E2" w:rsidP="002414FC">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br w:type="page"/>
      </w:r>
      <w:r w:rsidR="005C7E7D" w:rsidRPr="002414FC">
        <w:rPr>
          <w:rFonts w:ascii="Times New Roman" w:hAnsi="Times New Roman" w:cs="Times New Roman"/>
        </w:rPr>
        <w:lastRenderedPageBreak/>
        <w:t>(b) that person does not pay the amount received to the Commonwealth before the end of the period within which, under subsection 7</w:t>
      </w:r>
      <w:r w:rsidR="002414FC">
        <w:rPr>
          <w:rFonts w:ascii="Times New Roman" w:hAnsi="Times New Roman" w:cs="Times New Roman"/>
          <w:smallCaps/>
        </w:rPr>
        <w:t>a</w:t>
      </w:r>
      <w:r w:rsidRPr="002414FC">
        <w:rPr>
          <w:rFonts w:ascii="Times New Roman" w:hAnsi="Times New Roman" w:cs="Times New Roman"/>
        </w:rPr>
        <w:t xml:space="preserve"> </w:t>
      </w:r>
      <w:r w:rsidR="005C7E7D" w:rsidRPr="002414FC">
        <w:rPr>
          <w:rFonts w:ascii="Times New Roman" w:hAnsi="Times New Roman" w:cs="Times New Roman"/>
        </w:rPr>
        <w:t>(1), it should have been so paid;</w:t>
      </w:r>
    </w:p>
    <w:p w14:paraId="63AA5D6E" w14:textId="77777777" w:rsidR="005C7E7D" w:rsidRPr="00EB06E2" w:rsidRDefault="005C7E7D" w:rsidP="002414FC">
      <w:pPr>
        <w:widowControl w:val="0"/>
        <w:spacing w:after="0" w:line="240" w:lineRule="auto"/>
        <w:ind w:left="810"/>
        <w:jc w:val="both"/>
        <w:rPr>
          <w:rFonts w:ascii="Times New Roman" w:hAnsi="Times New Roman" w:cs="Times New Roman"/>
        </w:rPr>
      </w:pPr>
      <w:r w:rsidRPr="002414FC">
        <w:rPr>
          <w:rFonts w:ascii="Times New Roman" w:hAnsi="Times New Roman" w:cs="Times New Roman"/>
        </w:rPr>
        <w:t xml:space="preserve">there is payable to </w:t>
      </w:r>
      <w:r w:rsidRPr="00EB06E2">
        <w:rPr>
          <w:rFonts w:ascii="Times New Roman" w:hAnsi="Times New Roman" w:cs="Times New Roman"/>
        </w:rPr>
        <w:t>the Commonwealth by that person, by way of penalty, an amount calculated at the rate of 20% per annum on the amount received, computed from the end of that period until the amount is so paid to the Commonwealth.</w:t>
      </w:r>
      <w:r w:rsidR="00EB06E2">
        <w:rPr>
          <w:rFonts w:ascii="Times New Roman" w:hAnsi="Times New Roman" w:cs="Times New Roman"/>
        </w:rPr>
        <w:t>”</w:t>
      </w:r>
      <w:r w:rsidRPr="00EB06E2">
        <w:rPr>
          <w:rFonts w:ascii="Times New Roman" w:hAnsi="Times New Roman" w:cs="Times New Roman"/>
        </w:rPr>
        <w:t>.</w:t>
      </w:r>
    </w:p>
    <w:p w14:paraId="19CF313C" w14:textId="77777777" w:rsidR="005C7E7D" w:rsidRPr="002414FC" w:rsidRDefault="00EB06E2" w:rsidP="002414FC">
      <w:pPr>
        <w:widowControl w:val="0"/>
        <w:spacing w:before="120" w:after="60" w:line="240" w:lineRule="auto"/>
        <w:jc w:val="both"/>
        <w:rPr>
          <w:rFonts w:ascii="Times New Roman" w:hAnsi="Times New Roman" w:cs="Times New Roman"/>
          <w:b/>
          <w:sz w:val="20"/>
        </w:rPr>
      </w:pPr>
      <w:r w:rsidRPr="002414FC">
        <w:rPr>
          <w:rFonts w:ascii="Times New Roman" w:hAnsi="Times New Roman" w:cs="Times New Roman"/>
          <w:b/>
          <w:sz w:val="20"/>
        </w:rPr>
        <w:t>Recovery of levy and other amounts</w:t>
      </w:r>
    </w:p>
    <w:p w14:paraId="3CA09055" w14:textId="77777777" w:rsidR="005C7E7D" w:rsidRPr="00EB06E2" w:rsidRDefault="00EB06E2" w:rsidP="002414FC">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25.</w:t>
      </w:r>
      <w:r w:rsidR="005C7E7D" w:rsidRPr="00EB06E2">
        <w:rPr>
          <w:rFonts w:ascii="Times New Roman" w:hAnsi="Times New Roman" w:cs="Times New Roman"/>
        </w:rPr>
        <w:t xml:space="preserve"> Section 10 of the Principal Act is amended by inserting after paragraph (b) the following paragraph:</w:t>
      </w:r>
    </w:p>
    <w:p w14:paraId="76CDD5EE" w14:textId="77777777" w:rsidR="005C7E7D" w:rsidRPr="002414FC" w:rsidRDefault="00EB06E2" w:rsidP="002414FC">
      <w:pPr>
        <w:widowControl w:val="0"/>
        <w:spacing w:after="0" w:line="240" w:lineRule="auto"/>
        <w:ind w:left="864" w:hanging="432"/>
        <w:jc w:val="both"/>
        <w:rPr>
          <w:rFonts w:ascii="Times New Roman" w:hAnsi="Times New Roman" w:cs="Times New Roman"/>
        </w:rPr>
      </w:pPr>
      <w:r w:rsidRPr="002414FC">
        <w:rPr>
          <w:rFonts w:ascii="Times New Roman" w:hAnsi="Times New Roman" w:cs="Times New Roman"/>
        </w:rPr>
        <w:t>“</w:t>
      </w:r>
      <w:r w:rsidR="005C7E7D" w:rsidRPr="002414FC">
        <w:rPr>
          <w:rFonts w:ascii="Times New Roman" w:hAnsi="Times New Roman" w:cs="Times New Roman"/>
        </w:rPr>
        <w:t>(</w:t>
      </w:r>
      <w:proofErr w:type="spellStart"/>
      <w:r w:rsidR="005C7E7D" w:rsidRPr="002414FC">
        <w:rPr>
          <w:rFonts w:ascii="Times New Roman" w:hAnsi="Times New Roman" w:cs="Times New Roman"/>
        </w:rPr>
        <w:t>ba</w:t>
      </w:r>
      <w:proofErr w:type="spellEnd"/>
      <w:r w:rsidR="005C7E7D" w:rsidRPr="002414FC">
        <w:rPr>
          <w:rFonts w:ascii="Times New Roman" w:hAnsi="Times New Roman" w:cs="Times New Roman"/>
        </w:rPr>
        <w:t>) amounts payable under subsection 7</w:t>
      </w:r>
      <w:r w:rsidR="002414FC">
        <w:rPr>
          <w:rFonts w:ascii="Times New Roman" w:hAnsi="Times New Roman" w:cs="Times New Roman"/>
          <w:smallCaps/>
        </w:rPr>
        <w:t>a</w:t>
      </w:r>
      <w:r w:rsidRPr="002414FC">
        <w:rPr>
          <w:rFonts w:ascii="Times New Roman" w:hAnsi="Times New Roman" w:cs="Times New Roman"/>
        </w:rPr>
        <w:t xml:space="preserve"> </w:t>
      </w:r>
      <w:r w:rsidR="005C7E7D" w:rsidRPr="002414FC">
        <w:rPr>
          <w:rFonts w:ascii="Times New Roman" w:hAnsi="Times New Roman" w:cs="Times New Roman"/>
        </w:rPr>
        <w:t>(1);</w:t>
      </w:r>
      <w:r w:rsidRPr="002414FC">
        <w:rPr>
          <w:rFonts w:ascii="Times New Roman" w:hAnsi="Times New Roman" w:cs="Times New Roman"/>
        </w:rPr>
        <w:t>”</w:t>
      </w:r>
      <w:r w:rsidR="005C7E7D" w:rsidRPr="002414FC">
        <w:rPr>
          <w:rFonts w:ascii="Times New Roman" w:hAnsi="Times New Roman" w:cs="Times New Roman"/>
        </w:rPr>
        <w:t>.</w:t>
      </w:r>
    </w:p>
    <w:p w14:paraId="51950F7C" w14:textId="77777777" w:rsidR="005C7E7D" w:rsidRPr="002414FC" w:rsidRDefault="00EB06E2" w:rsidP="002414FC">
      <w:pPr>
        <w:widowControl w:val="0"/>
        <w:spacing w:before="120" w:after="60" w:line="240" w:lineRule="auto"/>
        <w:jc w:val="both"/>
        <w:rPr>
          <w:rFonts w:ascii="Times New Roman" w:hAnsi="Times New Roman" w:cs="Times New Roman"/>
          <w:b/>
          <w:sz w:val="20"/>
        </w:rPr>
      </w:pPr>
      <w:r w:rsidRPr="002414FC">
        <w:rPr>
          <w:rFonts w:ascii="Times New Roman" w:hAnsi="Times New Roman" w:cs="Times New Roman"/>
          <w:b/>
          <w:sz w:val="20"/>
        </w:rPr>
        <w:t>Refund of levy etc.</w:t>
      </w:r>
    </w:p>
    <w:p w14:paraId="5E7FE3FB" w14:textId="77777777" w:rsidR="005C7E7D" w:rsidRPr="00EB06E2" w:rsidRDefault="00EB06E2" w:rsidP="002414FC">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26.</w:t>
      </w:r>
      <w:r w:rsidR="005C7E7D" w:rsidRPr="00EB06E2">
        <w:rPr>
          <w:rFonts w:ascii="Times New Roman" w:hAnsi="Times New Roman" w:cs="Times New Roman"/>
        </w:rPr>
        <w:t xml:space="preserve"> Section 11 of the Principal Act is amended:</w:t>
      </w:r>
    </w:p>
    <w:p w14:paraId="6B5A0F83" w14:textId="77777777" w:rsidR="005C7E7D" w:rsidRPr="00EB06E2" w:rsidRDefault="00EB06E2" w:rsidP="002414FC">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after subsection (1) the following subsection:</w:t>
      </w:r>
    </w:p>
    <w:p w14:paraId="7912140A" w14:textId="77777777" w:rsidR="005C7E7D" w:rsidRPr="002414FC" w:rsidRDefault="00EB06E2" w:rsidP="002414FC">
      <w:pPr>
        <w:spacing w:after="0" w:line="240" w:lineRule="auto"/>
        <w:ind w:left="720" w:firstLine="432"/>
        <w:jc w:val="both"/>
        <w:rPr>
          <w:rFonts w:ascii="Times New Roman" w:hAnsi="Times New Roman" w:cs="Times New Roman"/>
        </w:rPr>
      </w:pPr>
      <w:r w:rsidRPr="002414FC">
        <w:rPr>
          <w:rFonts w:ascii="Times New Roman" w:hAnsi="Times New Roman" w:cs="Times New Roman"/>
        </w:rPr>
        <w:t>“(</w:t>
      </w:r>
      <w:r w:rsidR="002414FC" w:rsidRPr="002414FC">
        <w:rPr>
          <w:rFonts w:ascii="Times New Roman" w:hAnsi="Times New Roman" w:cs="Times New Roman"/>
        </w:rPr>
        <w:t>1</w:t>
      </w:r>
      <w:r w:rsidR="002414FC" w:rsidRPr="002414FC">
        <w:rPr>
          <w:rFonts w:ascii="Times New Roman" w:hAnsi="Times New Roman" w:cs="Times New Roman"/>
          <w:smallCaps/>
        </w:rPr>
        <w:t>a</w:t>
      </w:r>
      <w:r w:rsidRPr="002414FC">
        <w:rPr>
          <w:rFonts w:ascii="Times New Roman" w:hAnsi="Times New Roman" w:cs="Times New Roman"/>
        </w:rPr>
        <w:t xml:space="preserve">) </w:t>
      </w:r>
      <w:r w:rsidR="005C7E7D" w:rsidRPr="002414FC">
        <w:rPr>
          <w:rFonts w:ascii="Times New Roman" w:hAnsi="Times New Roman" w:cs="Times New Roman"/>
        </w:rPr>
        <w:t>Subject to subsections (2) and (3), where an amount has been paid to the Commonwealth on account of levy, or as penalty, under subsection 7</w:t>
      </w:r>
      <w:r w:rsidR="002414FC" w:rsidRPr="002414FC">
        <w:rPr>
          <w:rFonts w:ascii="Times New Roman" w:hAnsi="Times New Roman" w:cs="Times New Roman"/>
          <w:smallCaps/>
        </w:rPr>
        <w:t>a</w:t>
      </w:r>
      <w:r w:rsidRPr="002414FC">
        <w:rPr>
          <w:rFonts w:ascii="Times New Roman" w:hAnsi="Times New Roman" w:cs="Times New Roman"/>
        </w:rPr>
        <w:t xml:space="preserve"> </w:t>
      </w:r>
      <w:r w:rsidR="005C7E7D" w:rsidRPr="002414FC">
        <w:rPr>
          <w:rFonts w:ascii="Times New Roman" w:hAnsi="Times New Roman" w:cs="Times New Roman"/>
        </w:rPr>
        <w:t>(1) by reason of the sale of prescribed goods or services to a person and, on application in writing made to the Secretary by that person, the Secretary is satisfied that, for any reason:</w:t>
      </w:r>
    </w:p>
    <w:p w14:paraId="4597C2C9" w14:textId="77777777" w:rsidR="005C7E7D" w:rsidRPr="00EB06E2" w:rsidRDefault="005C7E7D" w:rsidP="002414FC">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(a) those goods or services will not be used by that person in subjecting any leviable horticultural products to a process in the course of their production or of their preparation for sale or use in the production of other goods; or</w:t>
      </w:r>
    </w:p>
    <w:p w14:paraId="6A187C4C" w14:textId="77777777" w:rsidR="005C7E7D" w:rsidRPr="00EB06E2" w:rsidRDefault="005C7E7D" w:rsidP="002414FC">
      <w:pPr>
        <w:widowControl w:val="0"/>
        <w:spacing w:after="0" w:line="240" w:lineRule="auto"/>
        <w:ind w:left="1584" w:hanging="432"/>
        <w:jc w:val="both"/>
        <w:rPr>
          <w:rFonts w:ascii="Times New Roman" w:hAnsi="Times New Roman" w:cs="Times New Roman"/>
        </w:rPr>
      </w:pPr>
      <w:r w:rsidRPr="00EB06E2">
        <w:rPr>
          <w:rFonts w:ascii="Times New Roman" w:hAnsi="Times New Roman" w:cs="Times New Roman"/>
        </w:rPr>
        <w:t>(b) if those goods and services have been used by that person in subjecting any leviable horticultural products to a process in the course of their production or of their preparation for sale or use in the production of other goods, those products will not be sold by that person or used by that person in the production of other goods;</w:t>
      </w:r>
    </w:p>
    <w:p w14:paraId="4865634C" w14:textId="77777777" w:rsidR="005C7E7D" w:rsidRPr="00EB06E2" w:rsidRDefault="005C7E7D" w:rsidP="00376AF7">
      <w:pPr>
        <w:spacing w:after="0" w:line="240" w:lineRule="auto"/>
        <w:ind w:left="720"/>
        <w:jc w:val="both"/>
        <w:rPr>
          <w:rFonts w:ascii="Times New Roman" w:hAnsi="Times New Roman" w:cs="Times New Roman"/>
        </w:rPr>
      </w:pPr>
      <w:r w:rsidRPr="00EB06E2">
        <w:rPr>
          <w:rFonts w:ascii="Times New Roman" w:hAnsi="Times New Roman" w:cs="Times New Roman"/>
        </w:rPr>
        <w:t>the Secretary shall, by determination in writing, order the amount paid to be refunded and, upon the Secretary so doing, the amount paid shall be refunded by the Commonwealth.</w:t>
      </w:r>
      <w:r w:rsidR="00EB06E2">
        <w:rPr>
          <w:rFonts w:ascii="Times New Roman" w:hAnsi="Times New Roman" w:cs="Times New Roman"/>
        </w:rPr>
        <w:t>”</w:t>
      </w:r>
      <w:r w:rsidRPr="00EB06E2">
        <w:rPr>
          <w:rFonts w:ascii="Times New Roman" w:hAnsi="Times New Roman" w:cs="Times New Roman"/>
        </w:rPr>
        <w:t>;</w:t>
      </w:r>
    </w:p>
    <w:p w14:paraId="749F45D4"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inserting in paragraph (2) (a) </w:t>
      </w:r>
      <w:r>
        <w:rPr>
          <w:rFonts w:ascii="Times New Roman" w:hAnsi="Times New Roman" w:cs="Times New Roman"/>
        </w:rPr>
        <w:t>“</w:t>
      </w:r>
      <w:r w:rsidR="005C7E7D" w:rsidRPr="00EB06E2">
        <w:rPr>
          <w:rFonts w:ascii="Times New Roman" w:hAnsi="Times New Roman" w:cs="Times New Roman"/>
        </w:rPr>
        <w:t xml:space="preserve">or </w:t>
      </w:r>
      <w:r w:rsidRPr="00376AF7">
        <w:rPr>
          <w:rFonts w:ascii="Times New Roman" w:hAnsi="Times New Roman" w:cs="Times New Roman"/>
        </w:rPr>
        <w:t>(</w:t>
      </w:r>
      <w:r w:rsidR="0000413D" w:rsidRPr="0000413D">
        <w:rPr>
          <w:rFonts w:ascii="Times New Roman" w:hAnsi="Times New Roman" w:cs="Times New Roman"/>
          <w:smallCaps/>
        </w:rPr>
        <w:t>1a</w:t>
      </w:r>
      <w:r w:rsidRPr="00376AF7">
        <w:rPr>
          <w:rFonts w:ascii="Times New Roman" w:hAnsi="Times New Roman" w:cs="Times New Roman"/>
        </w:rPr>
        <w:t xml:space="preserve">)” </w:t>
      </w:r>
      <w:r w:rsidR="005C7E7D" w:rsidRPr="00EB06E2">
        <w:rPr>
          <w:rFonts w:ascii="Times New Roman" w:hAnsi="Times New Roman" w:cs="Times New Roman"/>
        </w:rPr>
        <w:t xml:space="preserve">after </w:t>
      </w:r>
      <w:r>
        <w:rPr>
          <w:rFonts w:ascii="Times New Roman" w:hAnsi="Times New Roman" w:cs="Times New Roman"/>
        </w:rPr>
        <w:t>“</w:t>
      </w:r>
      <w:r w:rsidR="005C7E7D" w:rsidRPr="00EB06E2">
        <w:rPr>
          <w:rFonts w:ascii="Times New Roman" w:hAnsi="Times New Roman" w:cs="Times New Roman"/>
        </w:rPr>
        <w:t>subsection (1)</w:t>
      </w:r>
      <w:r>
        <w:rPr>
          <w:rFonts w:ascii="Times New Roman" w:hAnsi="Times New Roman" w:cs="Times New Roman"/>
        </w:rPr>
        <w:t>”</w:t>
      </w:r>
      <w:r w:rsidR="005C7E7D" w:rsidRPr="00EB06E2">
        <w:rPr>
          <w:rFonts w:ascii="Times New Roman" w:hAnsi="Times New Roman" w:cs="Times New Roman"/>
        </w:rPr>
        <w:t>;</w:t>
      </w:r>
    </w:p>
    <w:p w14:paraId="1D46D373"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(c)</w:t>
      </w:r>
      <w:r w:rsidR="005C7E7D" w:rsidRPr="00EB06E2">
        <w:rPr>
          <w:rFonts w:ascii="Times New Roman" w:hAnsi="Times New Roman" w:cs="Times New Roman"/>
        </w:rPr>
        <w:t xml:space="preserve"> by omitting from paragraph (2) (b) </w:t>
      </w:r>
      <w:r>
        <w:rPr>
          <w:rFonts w:ascii="Times New Roman" w:hAnsi="Times New Roman" w:cs="Times New Roman"/>
        </w:rPr>
        <w:t>“</w:t>
      </w:r>
      <w:r w:rsidR="005C7E7D" w:rsidRPr="00EB06E2">
        <w:rPr>
          <w:rFonts w:ascii="Times New Roman" w:hAnsi="Times New Roman" w:cs="Times New Roman"/>
        </w:rPr>
        <w:t>subsection 48 (1)</w:t>
      </w:r>
      <w:r>
        <w:rPr>
          <w:rFonts w:ascii="Times New Roman" w:hAnsi="Times New Roman" w:cs="Times New Roman"/>
        </w:rPr>
        <w:t>”</w:t>
      </w:r>
      <w:r w:rsidR="005C7E7D" w:rsidRPr="00EB06E2">
        <w:rPr>
          <w:rFonts w:ascii="Times New Roman" w:hAnsi="Times New Roman" w:cs="Times New Roman"/>
        </w:rPr>
        <w:t xml:space="preserve"> and substituting </w:t>
      </w:r>
      <w:r>
        <w:rPr>
          <w:rFonts w:ascii="Times New Roman" w:hAnsi="Times New Roman" w:cs="Times New Roman"/>
        </w:rPr>
        <w:t>“</w:t>
      </w:r>
      <w:r w:rsidR="005C7E7D" w:rsidRPr="00EB06E2">
        <w:rPr>
          <w:rFonts w:ascii="Times New Roman" w:hAnsi="Times New Roman" w:cs="Times New Roman"/>
        </w:rPr>
        <w:t>subsection 47 (1)</w:t>
      </w:r>
      <w:r>
        <w:rPr>
          <w:rFonts w:ascii="Times New Roman" w:hAnsi="Times New Roman" w:cs="Times New Roman"/>
        </w:rPr>
        <w:t>”</w:t>
      </w:r>
      <w:r w:rsidR="005C7E7D" w:rsidRPr="00EB06E2">
        <w:rPr>
          <w:rFonts w:ascii="Times New Roman" w:hAnsi="Times New Roman" w:cs="Times New Roman"/>
        </w:rPr>
        <w:t>;</w:t>
      </w:r>
    </w:p>
    <w:p w14:paraId="412A98F3"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(d)</w:t>
      </w:r>
      <w:r w:rsidR="005C7E7D" w:rsidRPr="00EB06E2">
        <w:rPr>
          <w:rFonts w:ascii="Times New Roman" w:hAnsi="Times New Roman" w:cs="Times New Roman"/>
        </w:rPr>
        <w:t xml:space="preserve"> by inserting in paragraph (3) (a) </w:t>
      </w:r>
      <w:r>
        <w:rPr>
          <w:rFonts w:ascii="Times New Roman" w:hAnsi="Times New Roman" w:cs="Times New Roman"/>
        </w:rPr>
        <w:t>“</w:t>
      </w:r>
      <w:r w:rsidR="005C7E7D" w:rsidRPr="00EB06E2">
        <w:rPr>
          <w:rFonts w:ascii="Times New Roman" w:hAnsi="Times New Roman" w:cs="Times New Roman"/>
        </w:rPr>
        <w:t xml:space="preserve">or </w:t>
      </w:r>
      <w:r w:rsidRPr="00376AF7">
        <w:rPr>
          <w:rFonts w:ascii="Times New Roman" w:hAnsi="Times New Roman" w:cs="Times New Roman"/>
        </w:rPr>
        <w:t>(</w:t>
      </w:r>
      <w:r w:rsidR="0000413D" w:rsidRPr="0000413D">
        <w:rPr>
          <w:rFonts w:ascii="Times New Roman" w:hAnsi="Times New Roman" w:cs="Times New Roman"/>
          <w:smallCaps/>
        </w:rPr>
        <w:t>1a</w:t>
      </w:r>
      <w:r w:rsidRPr="00376AF7">
        <w:rPr>
          <w:rFonts w:ascii="Times New Roman" w:hAnsi="Times New Roman" w:cs="Times New Roman"/>
        </w:rPr>
        <w:t xml:space="preserve">)” </w:t>
      </w:r>
      <w:r w:rsidR="005C7E7D" w:rsidRPr="00EB06E2">
        <w:rPr>
          <w:rFonts w:ascii="Times New Roman" w:hAnsi="Times New Roman" w:cs="Times New Roman"/>
        </w:rPr>
        <w:t xml:space="preserve">after </w:t>
      </w:r>
      <w:r>
        <w:rPr>
          <w:rFonts w:ascii="Times New Roman" w:hAnsi="Times New Roman" w:cs="Times New Roman"/>
        </w:rPr>
        <w:t>“</w:t>
      </w:r>
      <w:r w:rsidR="005C7E7D" w:rsidRPr="00EB06E2">
        <w:rPr>
          <w:rFonts w:ascii="Times New Roman" w:hAnsi="Times New Roman" w:cs="Times New Roman"/>
        </w:rPr>
        <w:t>subsection (1)</w:t>
      </w:r>
      <w:r>
        <w:rPr>
          <w:rFonts w:ascii="Times New Roman" w:hAnsi="Times New Roman" w:cs="Times New Roman"/>
        </w:rPr>
        <w:t>”</w:t>
      </w:r>
      <w:r w:rsidR="005C7E7D" w:rsidRPr="00EB06E2">
        <w:rPr>
          <w:rFonts w:ascii="Times New Roman" w:hAnsi="Times New Roman" w:cs="Times New Roman"/>
        </w:rPr>
        <w:t>;</w:t>
      </w:r>
    </w:p>
    <w:p w14:paraId="1A3A88A2"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(e)</w:t>
      </w:r>
      <w:r w:rsidR="005C7E7D" w:rsidRPr="00EB06E2">
        <w:rPr>
          <w:rFonts w:ascii="Times New Roman" w:hAnsi="Times New Roman" w:cs="Times New Roman"/>
        </w:rPr>
        <w:t xml:space="preserve"> by omitting from paragraph (3) (b) </w:t>
      </w:r>
      <w:r>
        <w:rPr>
          <w:rFonts w:ascii="Times New Roman" w:hAnsi="Times New Roman" w:cs="Times New Roman"/>
        </w:rPr>
        <w:t>“</w:t>
      </w:r>
      <w:r w:rsidR="005C7E7D" w:rsidRPr="00EB06E2">
        <w:rPr>
          <w:rFonts w:ascii="Times New Roman" w:hAnsi="Times New Roman" w:cs="Times New Roman"/>
        </w:rPr>
        <w:t>subsection 46 (1)</w:t>
      </w:r>
      <w:r>
        <w:rPr>
          <w:rFonts w:ascii="Times New Roman" w:hAnsi="Times New Roman" w:cs="Times New Roman"/>
        </w:rPr>
        <w:t>”</w:t>
      </w:r>
      <w:r w:rsidR="005C7E7D" w:rsidRPr="00EB06E2">
        <w:rPr>
          <w:rFonts w:ascii="Times New Roman" w:hAnsi="Times New Roman" w:cs="Times New Roman"/>
        </w:rPr>
        <w:t xml:space="preserve"> and substituting </w:t>
      </w:r>
      <w:r>
        <w:rPr>
          <w:rFonts w:ascii="Times New Roman" w:hAnsi="Times New Roman" w:cs="Times New Roman"/>
        </w:rPr>
        <w:t>“</w:t>
      </w:r>
      <w:r w:rsidR="005C7E7D" w:rsidRPr="00EB06E2">
        <w:rPr>
          <w:rFonts w:ascii="Times New Roman" w:hAnsi="Times New Roman" w:cs="Times New Roman"/>
        </w:rPr>
        <w:t>subsection 45 (1)</w:t>
      </w:r>
      <w:r>
        <w:rPr>
          <w:rFonts w:ascii="Times New Roman" w:hAnsi="Times New Roman" w:cs="Times New Roman"/>
        </w:rPr>
        <w:t>”</w:t>
      </w:r>
      <w:r w:rsidR="005C7E7D" w:rsidRPr="00EB06E2">
        <w:rPr>
          <w:rFonts w:ascii="Times New Roman" w:hAnsi="Times New Roman" w:cs="Times New Roman"/>
        </w:rPr>
        <w:t>.</w:t>
      </w:r>
    </w:p>
    <w:p w14:paraId="529866F9" w14:textId="77777777" w:rsidR="005C7E7D" w:rsidRPr="00376AF7" w:rsidRDefault="00EB06E2" w:rsidP="00376AF7">
      <w:pPr>
        <w:widowControl w:val="0"/>
        <w:spacing w:before="120" w:after="60" w:line="240" w:lineRule="auto"/>
        <w:jc w:val="both"/>
        <w:rPr>
          <w:rFonts w:ascii="Times New Roman" w:hAnsi="Times New Roman" w:cs="Times New Roman"/>
          <w:b/>
          <w:sz w:val="20"/>
        </w:rPr>
      </w:pPr>
      <w:r w:rsidRPr="00376AF7">
        <w:rPr>
          <w:rFonts w:ascii="Times New Roman" w:hAnsi="Times New Roman" w:cs="Times New Roman"/>
          <w:b/>
          <w:sz w:val="20"/>
        </w:rPr>
        <w:t>Power of authorised person in relation to premises</w:t>
      </w:r>
    </w:p>
    <w:p w14:paraId="3BB33A2B" w14:textId="77777777" w:rsidR="005C7E7D" w:rsidRPr="00EB06E2" w:rsidRDefault="00EB06E2" w:rsidP="00376AF7">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27.</w:t>
      </w:r>
      <w:r w:rsidR="005C7E7D" w:rsidRPr="00EB06E2">
        <w:rPr>
          <w:rFonts w:ascii="Times New Roman" w:hAnsi="Times New Roman" w:cs="Times New Roman"/>
        </w:rPr>
        <w:t xml:space="preserve"> Section 12 of the Principal Act is amended:</w:t>
      </w:r>
    </w:p>
    <w:p w14:paraId="65CB6A0C"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in subsection (1) </w:t>
      </w:r>
      <w:r>
        <w:rPr>
          <w:rFonts w:ascii="Times New Roman" w:hAnsi="Times New Roman" w:cs="Times New Roman"/>
        </w:rPr>
        <w:t>“</w:t>
      </w:r>
      <w:r w:rsidR="005C7E7D" w:rsidRPr="00EB06E2">
        <w:rPr>
          <w:rFonts w:ascii="Times New Roman" w:hAnsi="Times New Roman" w:cs="Times New Roman"/>
        </w:rPr>
        <w:t>or person in charge</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occupier</w:t>
      </w:r>
      <w:r>
        <w:rPr>
          <w:rFonts w:ascii="Times New Roman" w:hAnsi="Times New Roman" w:cs="Times New Roman"/>
        </w:rPr>
        <w:t>”</w:t>
      </w:r>
      <w:r w:rsidR="005C7E7D" w:rsidRPr="00EB06E2">
        <w:rPr>
          <w:rFonts w:ascii="Times New Roman" w:hAnsi="Times New Roman" w:cs="Times New Roman"/>
        </w:rPr>
        <w:t>;</w:t>
      </w:r>
    </w:p>
    <w:p w14:paraId="47B033D0"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omitting from subsection (1) </w:t>
      </w:r>
      <w:r>
        <w:rPr>
          <w:rFonts w:ascii="Times New Roman" w:hAnsi="Times New Roman" w:cs="Times New Roman"/>
        </w:rPr>
        <w:t>“</w:t>
      </w:r>
      <w:r w:rsidR="005C7E7D" w:rsidRPr="00EB06E2">
        <w:rPr>
          <w:rFonts w:ascii="Times New Roman" w:hAnsi="Times New Roman" w:cs="Times New Roman"/>
        </w:rPr>
        <w:t>exercising the powers of an authorised person under subsection (2)</w:t>
      </w:r>
      <w:r>
        <w:rPr>
          <w:rFonts w:ascii="Times New Roman" w:hAnsi="Times New Roman" w:cs="Times New Roman"/>
        </w:rPr>
        <w:t>”</w:t>
      </w:r>
      <w:r w:rsidR="005C7E7D" w:rsidRPr="00EB06E2">
        <w:rPr>
          <w:rFonts w:ascii="Times New Roman" w:hAnsi="Times New Roman" w:cs="Times New Roman"/>
        </w:rPr>
        <w:t xml:space="preserve"> and substituting </w:t>
      </w:r>
      <w:r>
        <w:rPr>
          <w:rFonts w:ascii="Times New Roman" w:hAnsi="Times New Roman" w:cs="Times New Roman"/>
        </w:rPr>
        <w:t>“</w:t>
      </w:r>
      <w:r w:rsidR="005C7E7D" w:rsidRPr="00EB06E2">
        <w:rPr>
          <w:rFonts w:ascii="Times New Roman" w:hAnsi="Times New Roman" w:cs="Times New Roman"/>
        </w:rPr>
        <w:t>ascertaining</w:t>
      </w:r>
    </w:p>
    <w:p w14:paraId="4DC08A27" w14:textId="77777777" w:rsidR="005C7E7D" w:rsidRPr="00EB06E2" w:rsidRDefault="00EB06E2" w:rsidP="00376AF7">
      <w:pPr>
        <w:spacing w:after="0" w:line="240" w:lineRule="auto"/>
        <w:ind w:left="810"/>
        <w:jc w:val="both"/>
        <w:rPr>
          <w:rFonts w:ascii="Times New Roman" w:hAnsi="Times New Roman" w:cs="Times New Roman"/>
        </w:rPr>
      </w:pPr>
      <w:r w:rsidRPr="00EB06E2">
        <w:rPr>
          <w:rFonts w:ascii="Times New Roman" w:hAnsi="Times New Roman" w:cs="Times New Roman"/>
        </w:rPr>
        <w:br w:type="page"/>
      </w:r>
      <w:r w:rsidR="005C7E7D" w:rsidRPr="00EB06E2">
        <w:rPr>
          <w:rFonts w:ascii="Times New Roman" w:hAnsi="Times New Roman" w:cs="Times New Roman"/>
        </w:rPr>
        <w:lastRenderedPageBreak/>
        <w:t>whether a person has contravened or is contravening a provision of this Act</w:t>
      </w:r>
      <w:r>
        <w:rPr>
          <w:rFonts w:ascii="Times New Roman" w:hAnsi="Times New Roman" w:cs="Times New Roman"/>
        </w:rPr>
        <w:t>”</w:t>
      </w:r>
      <w:r w:rsidR="005C7E7D" w:rsidRPr="00EB06E2">
        <w:rPr>
          <w:rFonts w:ascii="Times New Roman" w:hAnsi="Times New Roman" w:cs="Times New Roman"/>
        </w:rPr>
        <w:t>.</w:t>
      </w:r>
    </w:p>
    <w:p w14:paraId="6E80E0F8" w14:textId="77777777" w:rsidR="00376AF7" w:rsidRDefault="00EB06E2" w:rsidP="00376AF7">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28.</w:t>
      </w:r>
      <w:r w:rsidR="005C7E7D" w:rsidRPr="00EB06E2">
        <w:rPr>
          <w:rFonts w:ascii="Times New Roman" w:hAnsi="Times New Roman" w:cs="Times New Roman"/>
        </w:rPr>
        <w:t xml:space="preserve"> After section 12 of the Principal Act the following section is inserted:</w:t>
      </w:r>
    </w:p>
    <w:p w14:paraId="61436C06" w14:textId="77777777" w:rsidR="005C7E7D" w:rsidRPr="00376AF7" w:rsidRDefault="00EB06E2" w:rsidP="00376AF7">
      <w:pPr>
        <w:widowControl w:val="0"/>
        <w:spacing w:before="120" w:after="60" w:line="240" w:lineRule="auto"/>
        <w:jc w:val="both"/>
        <w:rPr>
          <w:rFonts w:ascii="Times New Roman" w:hAnsi="Times New Roman" w:cs="Times New Roman"/>
          <w:b/>
          <w:sz w:val="20"/>
        </w:rPr>
      </w:pPr>
      <w:r w:rsidRPr="00376AF7">
        <w:rPr>
          <w:rFonts w:ascii="Times New Roman" w:hAnsi="Times New Roman" w:cs="Times New Roman"/>
          <w:b/>
          <w:sz w:val="20"/>
        </w:rPr>
        <w:t>Seizure</w:t>
      </w:r>
    </w:p>
    <w:p w14:paraId="72940B9A" w14:textId="77777777" w:rsidR="005C7E7D" w:rsidRPr="00EB06E2" w:rsidRDefault="00EB06E2" w:rsidP="00376AF7">
      <w:pPr>
        <w:widowControl w:val="0"/>
        <w:spacing w:after="0" w:line="240" w:lineRule="auto"/>
        <w:ind w:firstLine="432"/>
        <w:jc w:val="both"/>
        <w:rPr>
          <w:rFonts w:ascii="Times New Roman" w:hAnsi="Times New Roman" w:cs="Times New Roman"/>
        </w:rPr>
      </w:pPr>
      <w:r w:rsidRPr="00376AF7">
        <w:rPr>
          <w:rFonts w:ascii="Times New Roman" w:hAnsi="Times New Roman" w:cs="Times New Roman"/>
        </w:rPr>
        <w:t>“</w:t>
      </w:r>
      <w:r w:rsidR="005C7E7D" w:rsidRPr="00376AF7">
        <w:rPr>
          <w:rFonts w:ascii="Times New Roman" w:hAnsi="Times New Roman" w:cs="Times New Roman"/>
        </w:rPr>
        <w:t>12</w:t>
      </w:r>
      <w:r w:rsidRPr="00376AF7">
        <w:rPr>
          <w:rFonts w:ascii="Times New Roman" w:hAnsi="Times New Roman" w:cs="Times New Roman"/>
          <w:smallCaps/>
        </w:rPr>
        <w:t>a</w:t>
      </w:r>
      <w:r w:rsidR="005C7E7D" w:rsidRPr="00376AF7">
        <w:rPr>
          <w:rFonts w:ascii="Times New Roman" w:hAnsi="Times New Roman" w:cs="Times New Roman"/>
        </w:rPr>
        <w:t>.</w:t>
      </w:r>
      <w:r w:rsidR="005C7E7D" w:rsidRPr="00EB06E2">
        <w:rPr>
          <w:rFonts w:ascii="Times New Roman" w:hAnsi="Times New Roman" w:cs="Times New Roman"/>
        </w:rPr>
        <w:t xml:space="preserve"> (1) An authorised person may seize anything that he or she believes on reasonable grounds will afford evidence of the contravention of a provision of this Act.</w:t>
      </w:r>
    </w:p>
    <w:p w14:paraId="348E0297" w14:textId="77777777" w:rsidR="005C7E7D" w:rsidRPr="00EB06E2" w:rsidRDefault="00EB06E2" w:rsidP="00376A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(2) The authorised person may retain the thing seized:</w:t>
      </w:r>
    </w:p>
    <w:p w14:paraId="47062735" w14:textId="77777777" w:rsidR="005C7E7D" w:rsidRPr="00EB06E2" w:rsidRDefault="005C7E7D"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for 60 days after the seizure; or</w:t>
      </w:r>
    </w:p>
    <w:p w14:paraId="521AF99D" w14:textId="77777777" w:rsidR="005C7E7D" w:rsidRPr="00EB06E2" w:rsidRDefault="005C7E7D"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if proceedings in which the thing may afford evidence are commenced within that period, until the proceedings (including any appeal) are completed or terminated.</w:t>
      </w:r>
    </w:p>
    <w:p w14:paraId="6FE6E24F" w14:textId="77777777" w:rsidR="005C7E7D" w:rsidRPr="00EB06E2" w:rsidRDefault="00EB06E2" w:rsidP="00376A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 xml:space="preserve">(3) The Minister may </w:t>
      </w:r>
      <w:proofErr w:type="spellStart"/>
      <w:r w:rsidR="005C7E7D" w:rsidRPr="00EB06E2">
        <w:rPr>
          <w:rFonts w:ascii="Times New Roman" w:hAnsi="Times New Roman" w:cs="Times New Roman"/>
        </w:rPr>
        <w:t>authorise</w:t>
      </w:r>
      <w:proofErr w:type="spellEnd"/>
      <w:r w:rsidR="005C7E7D" w:rsidRPr="00EB06E2">
        <w:rPr>
          <w:rFonts w:ascii="Times New Roman" w:hAnsi="Times New Roman" w:cs="Times New Roman"/>
        </w:rPr>
        <w:t xml:space="preserve"> anything seized under subsection (1) to be released to the owner, or to the person from whose possession the thing was seized, either unconditionally or on such conditions as are specified in the authority.</w:t>
      </w:r>
    </w:p>
    <w:p w14:paraId="0784EE95" w14:textId="77777777" w:rsidR="005C7E7D" w:rsidRPr="00EB06E2" w:rsidRDefault="00EB06E2" w:rsidP="00376A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Subsection (3) does not apply to anything while it is being held by a court as evidence in proceedings.</w:t>
      </w:r>
      <w:r>
        <w:rPr>
          <w:rFonts w:ascii="Times New Roman" w:hAnsi="Times New Roman" w:cs="Times New Roman"/>
        </w:rPr>
        <w:t>”</w:t>
      </w:r>
      <w:r w:rsidR="005C7E7D" w:rsidRPr="00EB06E2">
        <w:rPr>
          <w:rFonts w:ascii="Times New Roman" w:hAnsi="Times New Roman" w:cs="Times New Roman"/>
        </w:rPr>
        <w:t>.</w:t>
      </w:r>
    </w:p>
    <w:p w14:paraId="11C1839A" w14:textId="77777777" w:rsidR="005C7E7D" w:rsidRPr="00376AF7" w:rsidRDefault="00EB06E2" w:rsidP="00376AF7">
      <w:pPr>
        <w:widowControl w:val="0"/>
        <w:spacing w:before="120" w:after="60" w:line="240" w:lineRule="auto"/>
        <w:jc w:val="both"/>
        <w:rPr>
          <w:rFonts w:ascii="Times New Roman" w:hAnsi="Times New Roman" w:cs="Times New Roman"/>
          <w:b/>
          <w:sz w:val="20"/>
        </w:rPr>
      </w:pPr>
      <w:r w:rsidRPr="00376AF7">
        <w:rPr>
          <w:rFonts w:ascii="Times New Roman" w:hAnsi="Times New Roman" w:cs="Times New Roman"/>
          <w:b/>
          <w:sz w:val="20"/>
        </w:rPr>
        <w:t>Warrant to enter premises</w:t>
      </w:r>
    </w:p>
    <w:p w14:paraId="47E26AA2" w14:textId="77777777" w:rsidR="005C7E7D" w:rsidRPr="00EB06E2" w:rsidRDefault="00EB06E2" w:rsidP="00376AF7">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29.</w:t>
      </w:r>
      <w:r w:rsidR="005C7E7D" w:rsidRPr="00EB06E2">
        <w:rPr>
          <w:rFonts w:ascii="Times New Roman" w:hAnsi="Times New Roman" w:cs="Times New Roman"/>
        </w:rPr>
        <w:t xml:space="preserve"> Section 13 of the Principal Act is amended:</w:t>
      </w:r>
    </w:p>
    <w:p w14:paraId="5421B1D3"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after subparagraph (1) (a) (</w:t>
      </w:r>
      <w:proofErr w:type="spellStart"/>
      <w:r w:rsidR="005C7E7D" w:rsidRPr="00EB06E2">
        <w:rPr>
          <w:rFonts w:ascii="Times New Roman" w:hAnsi="Times New Roman" w:cs="Times New Roman"/>
        </w:rPr>
        <w:t>i</w:t>
      </w:r>
      <w:proofErr w:type="spellEnd"/>
      <w:r w:rsidR="005C7E7D" w:rsidRPr="00EB06E2">
        <w:rPr>
          <w:rFonts w:ascii="Times New Roman" w:hAnsi="Times New Roman" w:cs="Times New Roman"/>
        </w:rPr>
        <w:t>) the following subparagraph:</w:t>
      </w:r>
    </w:p>
    <w:p w14:paraId="2BAFD7DA" w14:textId="77777777" w:rsidR="005C7E7D" w:rsidRPr="00EB06E2" w:rsidRDefault="00EB06E2" w:rsidP="00376AF7">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w:t>
      </w:r>
      <w:proofErr w:type="spellStart"/>
      <w:r w:rsidR="005C7E7D" w:rsidRPr="00EB06E2">
        <w:rPr>
          <w:rFonts w:ascii="Times New Roman" w:hAnsi="Times New Roman" w:cs="Times New Roman"/>
        </w:rPr>
        <w:t>ia</w:t>
      </w:r>
      <w:proofErr w:type="spellEnd"/>
      <w:r w:rsidR="005C7E7D" w:rsidRPr="00EB06E2">
        <w:rPr>
          <w:rFonts w:ascii="Times New Roman" w:hAnsi="Times New Roman" w:cs="Times New Roman"/>
        </w:rPr>
        <w:t>) that prescribed goods are sold, or prescribed services are provided, on particular premises;</w:t>
      </w:r>
      <w:r>
        <w:rPr>
          <w:rFonts w:ascii="Times New Roman" w:hAnsi="Times New Roman" w:cs="Times New Roman"/>
        </w:rPr>
        <w:t>”</w:t>
      </w:r>
      <w:r w:rsidR="005C7E7D" w:rsidRPr="00EB06E2">
        <w:rPr>
          <w:rFonts w:ascii="Times New Roman" w:hAnsi="Times New Roman" w:cs="Times New Roman"/>
        </w:rPr>
        <w:t>;</w:t>
      </w:r>
    </w:p>
    <w:p w14:paraId="13F884C3"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by omitting from paragraph (1) (b) </w:t>
      </w:r>
      <w:r>
        <w:rPr>
          <w:rFonts w:ascii="Times New Roman" w:hAnsi="Times New Roman" w:cs="Times New Roman"/>
        </w:rPr>
        <w:t>“</w:t>
      </w:r>
      <w:r w:rsidR="005C7E7D" w:rsidRPr="00EB06E2">
        <w:rPr>
          <w:rFonts w:ascii="Times New Roman" w:hAnsi="Times New Roman" w:cs="Times New Roman"/>
        </w:rPr>
        <w:t>of this Act</w:t>
      </w:r>
      <w:r>
        <w:rPr>
          <w:rFonts w:ascii="Times New Roman" w:hAnsi="Times New Roman" w:cs="Times New Roman"/>
        </w:rPr>
        <w:t>”</w:t>
      </w:r>
      <w:r w:rsidR="005C7E7D" w:rsidRPr="00EB06E2">
        <w:rPr>
          <w:rFonts w:ascii="Times New Roman" w:hAnsi="Times New Roman" w:cs="Times New Roman"/>
        </w:rPr>
        <w:t xml:space="preserve"> and substituting </w:t>
      </w:r>
      <w:r>
        <w:rPr>
          <w:rFonts w:ascii="Times New Roman" w:hAnsi="Times New Roman" w:cs="Times New Roman"/>
        </w:rPr>
        <w:t>“</w:t>
      </w:r>
      <w:r w:rsidR="005C7E7D" w:rsidRPr="00EB06E2">
        <w:rPr>
          <w:rFonts w:ascii="Times New Roman" w:hAnsi="Times New Roman" w:cs="Times New Roman"/>
        </w:rPr>
        <w:t>referred to in subsection 12 (1)</w:t>
      </w:r>
      <w:r>
        <w:rPr>
          <w:rFonts w:ascii="Times New Roman" w:hAnsi="Times New Roman" w:cs="Times New Roman"/>
        </w:rPr>
        <w:t>”</w:t>
      </w:r>
      <w:r w:rsidR="005C7E7D" w:rsidRPr="00EB06E2">
        <w:rPr>
          <w:rFonts w:ascii="Times New Roman" w:hAnsi="Times New Roman" w:cs="Times New Roman"/>
        </w:rPr>
        <w:t>;</w:t>
      </w:r>
    </w:p>
    <w:p w14:paraId="4009FA04" w14:textId="585ACD44"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(c)</w:t>
      </w:r>
      <w:r w:rsidR="005C7E7D" w:rsidRPr="00EB06E2">
        <w:rPr>
          <w:rFonts w:ascii="Times New Roman" w:hAnsi="Times New Roman" w:cs="Times New Roman"/>
        </w:rPr>
        <w:t xml:space="preserve"> by inserting in subsection (3) </w:t>
      </w:r>
      <w:r>
        <w:rPr>
          <w:rFonts w:ascii="Times New Roman" w:hAnsi="Times New Roman" w:cs="Times New Roman"/>
        </w:rPr>
        <w:t>“</w:t>
      </w:r>
      <w:r w:rsidR="005C7E7D" w:rsidRPr="00EB06E2">
        <w:rPr>
          <w:rFonts w:ascii="Times New Roman" w:hAnsi="Times New Roman" w:cs="Times New Roman"/>
        </w:rPr>
        <w:t>,</w:t>
      </w:r>
      <w:r w:rsidR="003513F5">
        <w:rPr>
          <w:rFonts w:ascii="Times New Roman" w:hAnsi="Times New Roman" w:cs="Times New Roman"/>
        </w:rPr>
        <w:t xml:space="preserve"> </w:t>
      </w:r>
      <w:r w:rsidR="005C7E7D" w:rsidRPr="00EB06E2">
        <w:rPr>
          <w:rFonts w:ascii="Times New Roman" w:hAnsi="Times New Roman" w:cs="Times New Roman"/>
        </w:rPr>
        <w:t>not exceeding one month,</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period</w:t>
      </w:r>
      <w:r>
        <w:rPr>
          <w:rFonts w:ascii="Times New Roman" w:hAnsi="Times New Roman" w:cs="Times New Roman"/>
        </w:rPr>
        <w:t>”</w:t>
      </w:r>
      <w:r w:rsidR="005C7E7D" w:rsidRPr="00EB06E2">
        <w:rPr>
          <w:rFonts w:ascii="Times New Roman" w:hAnsi="Times New Roman" w:cs="Times New Roman"/>
        </w:rPr>
        <w:t>.</w:t>
      </w:r>
    </w:p>
    <w:p w14:paraId="59C948BD" w14:textId="77777777" w:rsidR="005C7E7D" w:rsidRPr="00376AF7" w:rsidRDefault="00EB06E2" w:rsidP="00376AF7">
      <w:pPr>
        <w:widowControl w:val="0"/>
        <w:spacing w:before="120" w:after="60" w:line="240" w:lineRule="auto"/>
        <w:jc w:val="both"/>
        <w:rPr>
          <w:rFonts w:ascii="Times New Roman" w:hAnsi="Times New Roman" w:cs="Times New Roman"/>
          <w:b/>
          <w:sz w:val="20"/>
        </w:rPr>
      </w:pPr>
      <w:r w:rsidRPr="00376AF7">
        <w:rPr>
          <w:rFonts w:ascii="Times New Roman" w:hAnsi="Times New Roman" w:cs="Times New Roman"/>
          <w:b/>
          <w:sz w:val="20"/>
        </w:rPr>
        <w:t>Review of decisions</w:t>
      </w:r>
    </w:p>
    <w:p w14:paraId="19F859F9" w14:textId="77777777" w:rsidR="005C7E7D" w:rsidRPr="00EB06E2" w:rsidRDefault="00EB06E2" w:rsidP="00376AF7">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30.</w:t>
      </w:r>
      <w:r w:rsidR="005C7E7D" w:rsidRPr="00EB06E2">
        <w:rPr>
          <w:rFonts w:ascii="Times New Roman" w:hAnsi="Times New Roman" w:cs="Times New Roman"/>
        </w:rPr>
        <w:t xml:space="preserve"> </w:t>
      </w:r>
      <w:r w:rsidRPr="00EB06E2">
        <w:rPr>
          <w:rFonts w:ascii="Times New Roman" w:hAnsi="Times New Roman" w:cs="Times New Roman"/>
          <w:b/>
        </w:rPr>
        <w:t xml:space="preserve">(1) </w:t>
      </w:r>
      <w:r w:rsidR="005C7E7D" w:rsidRPr="00EB06E2">
        <w:rPr>
          <w:rFonts w:ascii="Times New Roman" w:hAnsi="Times New Roman" w:cs="Times New Roman"/>
        </w:rPr>
        <w:t>Section 19 of the Principal Act is amended:</w:t>
      </w:r>
    </w:p>
    <w:p w14:paraId="67A05ABB"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omitting subsection </w:t>
      </w:r>
      <w:r w:rsidR="005C7E7D" w:rsidRPr="00376AF7">
        <w:rPr>
          <w:rFonts w:ascii="Times New Roman" w:hAnsi="Times New Roman" w:cs="Times New Roman"/>
        </w:rPr>
        <w:t>(</w:t>
      </w:r>
      <w:r w:rsidRPr="00376AF7">
        <w:rPr>
          <w:rFonts w:ascii="Times New Roman" w:hAnsi="Times New Roman" w:cs="Times New Roman"/>
        </w:rPr>
        <w:t>1</w:t>
      </w:r>
      <w:r w:rsidR="005C7E7D" w:rsidRPr="00376AF7">
        <w:rPr>
          <w:rFonts w:ascii="Times New Roman" w:hAnsi="Times New Roman" w:cs="Times New Roman"/>
        </w:rPr>
        <w:t>)</w:t>
      </w:r>
      <w:r w:rsidR="005C7E7D" w:rsidRPr="00EB06E2">
        <w:rPr>
          <w:rFonts w:ascii="Times New Roman" w:hAnsi="Times New Roman" w:cs="Times New Roman"/>
        </w:rPr>
        <w:t xml:space="preserve"> and substituting the following subsection:</w:t>
      </w:r>
    </w:p>
    <w:p w14:paraId="0DC59765" w14:textId="77777777" w:rsidR="005C7E7D" w:rsidRPr="00EB06E2" w:rsidRDefault="00EB06E2" w:rsidP="00376AF7">
      <w:pPr>
        <w:spacing w:after="0" w:line="240" w:lineRule="auto"/>
        <w:ind w:left="720"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(1) Application may be made to the Administrative Appeals Tribunal:</w:t>
      </w:r>
    </w:p>
    <w:p w14:paraId="704DC0E6" w14:textId="77777777" w:rsidR="005C7E7D" w:rsidRPr="00376AF7" w:rsidRDefault="005C7E7D" w:rsidP="00376AF7">
      <w:pPr>
        <w:widowControl w:val="0"/>
        <w:spacing w:after="0" w:line="240" w:lineRule="auto"/>
        <w:ind w:left="1584" w:hanging="432"/>
        <w:jc w:val="both"/>
        <w:rPr>
          <w:rFonts w:ascii="Times New Roman" w:hAnsi="Times New Roman" w:cs="Times New Roman"/>
        </w:rPr>
      </w:pPr>
      <w:r w:rsidRPr="00376AF7">
        <w:rPr>
          <w:rFonts w:ascii="Times New Roman" w:hAnsi="Times New Roman" w:cs="Times New Roman"/>
        </w:rPr>
        <w:t>(a) for review of a decision to refuse to remit, under subsection 9</w:t>
      </w:r>
      <w:r w:rsidR="00E2724F">
        <w:rPr>
          <w:rFonts w:ascii="Times New Roman" w:hAnsi="Times New Roman" w:cs="Times New Roman"/>
        </w:rPr>
        <w:t xml:space="preserve"> </w:t>
      </w:r>
      <w:r w:rsidRPr="00376AF7">
        <w:rPr>
          <w:rFonts w:ascii="Times New Roman" w:hAnsi="Times New Roman" w:cs="Times New Roman"/>
        </w:rPr>
        <w:t>(1), the whole or a part of an amount; or</w:t>
      </w:r>
    </w:p>
    <w:p w14:paraId="71EE3522" w14:textId="77777777" w:rsidR="005C7E7D" w:rsidRPr="00376AF7" w:rsidRDefault="005C7E7D" w:rsidP="00376AF7">
      <w:pPr>
        <w:widowControl w:val="0"/>
        <w:spacing w:after="0" w:line="240" w:lineRule="auto"/>
        <w:ind w:left="1584" w:hanging="432"/>
        <w:jc w:val="both"/>
        <w:rPr>
          <w:rFonts w:ascii="Times New Roman" w:hAnsi="Times New Roman" w:cs="Times New Roman"/>
        </w:rPr>
      </w:pPr>
      <w:r w:rsidRPr="00376AF7">
        <w:rPr>
          <w:rFonts w:ascii="Times New Roman" w:hAnsi="Times New Roman" w:cs="Times New Roman"/>
        </w:rPr>
        <w:t xml:space="preserve">(b) for review of a decision to refuse to order, under subsection 11 </w:t>
      </w:r>
      <w:r w:rsidR="00EB06E2" w:rsidRPr="00376AF7">
        <w:rPr>
          <w:rFonts w:ascii="Times New Roman" w:hAnsi="Times New Roman" w:cs="Times New Roman"/>
        </w:rPr>
        <w:t>(</w:t>
      </w:r>
      <w:r w:rsidR="0000413D" w:rsidRPr="0000413D">
        <w:rPr>
          <w:rFonts w:ascii="Times New Roman" w:hAnsi="Times New Roman" w:cs="Times New Roman"/>
          <w:smallCaps/>
        </w:rPr>
        <w:t>1a</w:t>
      </w:r>
      <w:r w:rsidR="0000413D" w:rsidRPr="00376AF7">
        <w:rPr>
          <w:rFonts w:ascii="Times New Roman" w:hAnsi="Times New Roman" w:cs="Times New Roman"/>
        </w:rPr>
        <w:t xml:space="preserve">), </w:t>
      </w:r>
      <w:r w:rsidRPr="00376AF7">
        <w:rPr>
          <w:rFonts w:ascii="Times New Roman" w:hAnsi="Times New Roman" w:cs="Times New Roman"/>
        </w:rPr>
        <w:t>the whole or a part of an amount paid to the Commonwealth to be refunded.</w:t>
      </w:r>
      <w:r w:rsidR="00EB06E2" w:rsidRPr="00376AF7">
        <w:rPr>
          <w:rFonts w:ascii="Times New Roman" w:hAnsi="Times New Roman" w:cs="Times New Roman"/>
        </w:rPr>
        <w:t>”</w:t>
      </w:r>
      <w:r w:rsidRPr="00376AF7">
        <w:rPr>
          <w:rFonts w:ascii="Times New Roman" w:hAnsi="Times New Roman" w:cs="Times New Roman"/>
        </w:rPr>
        <w:t>;</w:t>
      </w:r>
    </w:p>
    <w:p w14:paraId="5A7943AC" w14:textId="77777777" w:rsidR="005C7E7D" w:rsidRPr="00EB06E2" w:rsidRDefault="00EB06E2" w:rsidP="00376AF7">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(b)</w:t>
      </w:r>
      <w:r w:rsidR="005C7E7D" w:rsidRPr="00EB06E2">
        <w:rPr>
          <w:rFonts w:ascii="Times New Roman" w:hAnsi="Times New Roman" w:cs="Times New Roman"/>
        </w:rPr>
        <w:t xml:space="preserve"> </w:t>
      </w:r>
      <w:r w:rsidR="005C7E7D" w:rsidRPr="00376AF7">
        <w:rPr>
          <w:rFonts w:ascii="Times New Roman" w:hAnsi="Times New Roman" w:cs="Times New Roman"/>
        </w:rPr>
        <w:t xml:space="preserve">by omitting from subsection (2) </w:t>
      </w:r>
      <w:r w:rsidRPr="00376AF7">
        <w:rPr>
          <w:rFonts w:ascii="Times New Roman" w:hAnsi="Times New Roman" w:cs="Times New Roman"/>
        </w:rPr>
        <w:t>“</w:t>
      </w:r>
      <w:r w:rsidR="005C7E7D" w:rsidRPr="00376AF7">
        <w:rPr>
          <w:rFonts w:ascii="Times New Roman" w:hAnsi="Times New Roman" w:cs="Times New Roman"/>
        </w:rPr>
        <w:t>the Minister or an authorised person makes a decision under subsection 9</w:t>
      </w:r>
      <w:r w:rsidR="0094085F">
        <w:rPr>
          <w:rFonts w:ascii="Times New Roman" w:hAnsi="Times New Roman" w:cs="Times New Roman"/>
        </w:rPr>
        <w:t xml:space="preserve"> </w:t>
      </w:r>
      <w:r w:rsidR="005C7E7D" w:rsidRPr="00376AF7">
        <w:rPr>
          <w:rFonts w:ascii="Times New Roman" w:hAnsi="Times New Roman" w:cs="Times New Roman"/>
        </w:rPr>
        <w:t>(1)</w:t>
      </w:r>
      <w:r w:rsidRPr="00376AF7">
        <w:rPr>
          <w:rFonts w:ascii="Times New Roman" w:hAnsi="Times New Roman" w:cs="Times New Roman"/>
        </w:rPr>
        <w:t>”</w:t>
      </w:r>
      <w:r w:rsidR="005C7E7D" w:rsidRPr="00376AF7">
        <w:rPr>
          <w:rFonts w:ascii="Times New Roman" w:hAnsi="Times New Roman" w:cs="Times New Roman"/>
        </w:rPr>
        <w:t xml:space="preserve"> and substituting </w:t>
      </w:r>
      <w:r w:rsidRPr="00376AF7">
        <w:rPr>
          <w:rFonts w:ascii="Times New Roman" w:hAnsi="Times New Roman" w:cs="Times New Roman"/>
        </w:rPr>
        <w:t>“</w:t>
      </w:r>
      <w:r w:rsidR="005C7E7D" w:rsidRPr="00376AF7">
        <w:rPr>
          <w:rFonts w:ascii="Times New Roman" w:hAnsi="Times New Roman" w:cs="Times New Roman"/>
        </w:rPr>
        <w:t xml:space="preserve">a person makes a decision under subsection 9 (1) or 11 </w:t>
      </w:r>
      <w:r w:rsidRPr="00376AF7">
        <w:rPr>
          <w:rFonts w:ascii="Times New Roman" w:hAnsi="Times New Roman" w:cs="Times New Roman"/>
        </w:rPr>
        <w:t>(</w:t>
      </w:r>
      <w:r w:rsidR="00F21B9E">
        <w:rPr>
          <w:rFonts w:ascii="Times New Roman" w:hAnsi="Times New Roman" w:cs="Times New Roman"/>
        </w:rPr>
        <w:t>1</w:t>
      </w:r>
      <w:r w:rsidR="00376AF7">
        <w:rPr>
          <w:rFonts w:ascii="Times New Roman" w:hAnsi="Times New Roman" w:cs="Times New Roman"/>
          <w:smallCaps/>
        </w:rPr>
        <w:t>a</w:t>
      </w:r>
      <w:r w:rsidRPr="00376AF7">
        <w:rPr>
          <w:rFonts w:ascii="Times New Roman" w:hAnsi="Times New Roman" w:cs="Times New Roman"/>
        </w:rPr>
        <w:t>)”.</w:t>
      </w:r>
    </w:p>
    <w:p w14:paraId="79261418" w14:textId="77777777" w:rsidR="005C7E7D" w:rsidRPr="00EB06E2" w:rsidRDefault="00EB06E2" w:rsidP="004D4CF5">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rPr>
        <w:br w:type="page"/>
      </w:r>
      <w:r w:rsidRPr="00EB06E2">
        <w:rPr>
          <w:rFonts w:ascii="Times New Roman" w:hAnsi="Times New Roman" w:cs="Times New Roman"/>
          <w:b/>
        </w:rPr>
        <w:lastRenderedPageBreak/>
        <w:t xml:space="preserve">(2) </w:t>
      </w:r>
      <w:r w:rsidR="005C7E7D" w:rsidRPr="00EB06E2">
        <w:rPr>
          <w:rFonts w:ascii="Times New Roman" w:hAnsi="Times New Roman" w:cs="Times New Roman"/>
        </w:rPr>
        <w:t>Any application made before the commencement of this section under subsection 19 (1) of the Principal Act shall be treated, on and after the commencement of this section, as if it had been made under subsection 19 (1) of the Principal Act as amended by this Act and shall be dealt with accordingly.</w:t>
      </w:r>
    </w:p>
    <w:p w14:paraId="44DDCB2A" w14:textId="202024C3" w:rsidR="005C7E7D" w:rsidRPr="004D4CF5" w:rsidRDefault="00EB06E2" w:rsidP="003513F5">
      <w:pPr>
        <w:spacing w:before="240" w:after="120" w:line="240" w:lineRule="auto"/>
        <w:jc w:val="center"/>
        <w:rPr>
          <w:rFonts w:ascii="Times New Roman" w:hAnsi="Times New Roman" w:cs="Times New Roman"/>
          <w:sz w:val="24"/>
        </w:rPr>
      </w:pPr>
      <w:r w:rsidRPr="004D4CF5">
        <w:rPr>
          <w:rFonts w:ascii="Times New Roman" w:hAnsi="Times New Roman" w:cs="Times New Roman"/>
          <w:b/>
          <w:sz w:val="24"/>
        </w:rPr>
        <w:t>PART 5—AMENDMENTS OF THE HORTICULTURAL RESEARCH AND DEVELOPMENT CORPORATION ACT 1987</w:t>
      </w:r>
    </w:p>
    <w:p w14:paraId="0BC7DA36" w14:textId="77777777" w:rsidR="005C7E7D" w:rsidRPr="004D4CF5" w:rsidRDefault="00EB06E2" w:rsidP="004D4CF5">
      <w:pPr>
        <w:widowControl w:val="0"/>
        <w:spacing w:before="120" w:after="60" w:line="240" w:lineRule="auto"/>
        <w:jc w:val="both"/>
        <w:rPr>
          <w:rFonts w:ascii="Times New Roman" w:hAnsi="Times New Roman" w:cs="Times New Roman"/>
          <w:b/>
          <w:sz w:val="20"/>
        </w:rPr>
      </w:pPr>
      <w:r w:rsidRPr="004D4CF5">
        <w:rPr>
          <w:rFonts w:ascii="Times New Roman" w:hAnsi="Times New Roman" w:cs="Times New Roman"/>
          <w:b/>
          <w:sz w:val="20"/>
        </w:rPr>
        <w:t>Principal Act</w:t>
      </w:r>
    </w:p>
    <w:p w14:paraId="0D0AF5D4" w14:textId="77777777" w:rsidR="005C7E7D" w:rsidRPr="00EB06E2" w:rsidRDefault="00EB06E2" w:rsidP="004D4CF5">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31.</w:t>
      </w:r>
      <w:r w:rsidR="005C7E7D" w:rsidRPr="00EB06E2">
        <w:rPr>
          <w:rFonts w:ascii="Times New Roman" w:hAnsi="Times New Roman" w:cs="Times New Roman"/>
        </w:rPr>
        <w:t xml:space="preserve"> In this Part, </w:t>
      </w:r>
      <w:r>
        <w:rPr>
          <w:rFonts w:ascii="Times New Roman" w:hAnsi="Times New Roman" w:cs="Times New Roman"/>
        </w:rPr>
        <w:t>“</w:t>
      </w:r>
      <w:r w:rsidR="005C7E7D" w:rsidRPr="00EB06E2">
        <w:rPr>
          <w:rFonts w:ascii="Times New Roman" w:hAnsi="Times New Roman" w:cs="Times New Roman"/>
        </w:rPr>
        <w:t>Principal Act</w:t>
      </w:r>
      <w:r>
        <w:rPr>
          <w:rFonts w:ascii="Times New Roman" w:hAnsi="Times New Roman" w:cs="Times New Roman"/>
        </w:rPr>
        <w:t>”</w:t>
      </w:r>
      <w:r w:rsidR="005C7E7D" w:rsidRPr="00EB06E2">
        <w:rPr>
          <w:rFonts w:ascii="Times New Roman" w:hAnsi="Times New Roman" w:cs="Times New Roman"/>
        </w:rPr>
        <w:t xml:space="preserve"> means the </w:t>
      </w:r>
      <w:r w:rsidRPr="00EB06E2">
        <w:rPr>
          <w:rFonts w:ascii="Times New Roman" w:hAnsi="Times New Roman" w:cs="Times New Roman"/>
          <w:i/>
        </w:rPr>
        <w:t xml:space="preserve">Horticultural Research and Development Corporation Act </w:t>
      </w:r>
      <w:r w:rsidRPr="004D4CF5">
        <w:rPr>
          <w:rFonts w:ascii="Times New Roman" w:hAnsi="Times New Roman" w:cs="Times New Roman"/>
          <w:i/>
        </w:rPr>
        <w:t>1987</w:t>
      </w:r>
      <w:r w:rsidRPr="004D4CF5">
        <w:rPr>
          <w:rFonts w:ascii="Times New Roman" w:hAnsi="Times New Roman" w:cs="Times New Roman"/>
          <w:vertAlign w:val="superscript"/>
        </w:rPr>
        <w:t>4</w:t>
      </w:r>
      <w:r w:rsidRPr="004D4CF5">
        <w:rPr>
          <w:rFonts w:ascii="Times New Roman" w:hAnsi="Times New Roman" w:cs="Times New Roman"/>
          <w:i/>
        </w:rPr>
        <w:t>.</w:t>
      </w:r>
    </w:p>
    <w:p w14:paraId="78857FEF" w14:textId="77777777" w:rsidR="005C7E7D" w:rsidRPr="004D4CF5" w:rsidRDefault="00EB06E2" w:rsidP="004D4CF5">
      <w:pPr>
        <w:widowControl w:val="0"/>
        <w:spacing w:before="120" w:after="60" w:line="240" w:lineRule="auto"/>
        <w:jc w:val="both"/>
        <w:rPr>
          <w:rFonts w:ascii="Times New Roman" w:hAnsi="Times New Roman" w:cs="Times New Roman"/>
          <w:b/>
          <w:sz w:val="20"/>
        </w:rPr>
      </w:pPr>
      <w:r w:rsidRPr="004D4CF5">
        <w:rPr>
          <w:rFonts w:ascii="Times New Roman" w:hAnsi="Times New Roman" w:cs="Times New Roman"/>
          <w:b/>
          <w:sz w:val="20"/>
        </w:rPr>
        <w:t>Interpretation</w:t>
      </w:r>
    </w:p>
    <w:p w14:paraId="3489DD53" w14:textId="77777777" w:rsidR="005C7E7D" w:rsidRPr="00EB06E2" w:rsidRDefault="00EB06E2" w:rsidP="004D4CF5">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32.</w:t>
      </w:r>
      <w:r w:rsidR="005C7E7D" w:rsidRPr="00EB06E2">
        <w:rPr>
          <w:rFonts w:ascii="Times New Roman" w:hAnsi="Times New Roman" w:cs="Times New Roman"/>
        </w:rPr>
        <w:t xml:space="preserve"> Section 3 of the Principal Act is amended:</w:t>
      </w:r>
    </w:p>
    <w:p w14:paraId="27FC8967" w14:textId="77777777" w:rsidR="005C7E7D" w:rsidRPr="00EB06E2" w:rsidRDefault="00EB06E2" w:rsidP="004D4CF5">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b/>
        </w:rPr>
        <w:t>(a)</w:t>
      </w:r>
      <w:r w:rsidR="005C7E7D" w:rsidRPr="00EB06E2">
        <w:rPr>
          <w:rFonts w:ascii="Times New Roman" w:hAnsi="Times New Roman" w:cs="Times New Roman"/>
        </w:rPr>
        <w:t xml:space="preserve"> by inserting in the definition of </w:t>
      </w:r>
      <w:r>
        <w:rPr>
          <w:rFonts w:ascii="Times New Roman" w:hAnsi="Times New Roman" w:cs="Times New Roman"/>
        </w:rPr>
        <w:t>“</w:t>
      </w:r>
      <w:r w:rsidR="005C7E7D" w:rsidRPr="00EB06E2">
        <w:rPr>
          <w:rFonts w:ascii="Times New Roman" w:hAnsi="Times New Roman" w:cs="Times New Roman"/>
        </w:rPr>
        <w:t>State</w:t>
      </w:r>
      <w:r>
        <w:rPr>
          <w:rFonts w:ascii="Times New Roman" w:hAnsi="Times New Roman" w:cs="Times New Roman"/>
        </w:rPr>
        <w:t>”</w:t>
      </w:r>
      <w:r w:rsidR="005C7E7D" w:rsidRPr="00EB06E2">
        <w:rPr>
          <w:rFonts w:ascii="Times New Roman" w:hAnsi="Times New Roman" w:cs="Times New Roman"/>
        </w:rPr>
        <w:t xml:space="preserve"> in subsection (1) </w:t>
      </w:r>
      <w:r>
        <w:rPr>
          <w:rFonts w:ascii="Times New Roman" w:hAnsi="Times New Roman" w:cs="Times New Roman"/>
        </w:rPr>
        <w:t>“</w:t>
      </w:r>
      <w:r w:rsidR="005C7E7D" w:rsidRPr="00EB06E2">
        <w:rPr>
          <w:rFonts w:ascii="Times New Roman" w:hAnsi="Times New Roman" w:cs="Times New Roman"/>
        </w:rPr>
        <w:t>the Australian Capital Territory and</w:t>
      </w:r>
      <w:r>
        <w:rPr>
          <w:rFonts w:ascii="Times New Roman" w:hAnsi="Times New Roman" w:cs="Times New Roman"/>
        </w:rPr>
        <w:t>”</w:t>
      </w:r>
      <w:r w:rsidR="005C7E7D" w:rsidRPr="00EB06E2">
        <w:rPr>
          <w:rFonts w:ascii="Times New Roman" w:hAnsi="Times New Roman" w:cs="Times New Roman"/>
        </w:rPr>
        <w:t xml:space="preserve"> after </w:t>
      </w:r>
      <w:r>
        <w:rPr>
          <w:rFonts w:ascii="Times New Roman" w:hAnsi="Times New Roman" w:cs="Times New Roman"/>
        </w:rPr>
        <w:t>“</w:t>
      </w:r>
      <w:r w:rsidR="005C7E7D" w:rsidRPr="00EB06E2">
        <w:rPr>
          <w:rFonts w:ascii="Times New Roman" w:hAnsi="Times New Roman" w:cs="Times New Roman"/>
        </w:rPr>
        <w:t>includes</w:t>
      </w:r>
      <w:r>
        <w:rPr>
          <w:rFonts w:ascii="Times New Roman" w:hAnsi="Times New Roman" w:cs="Times New Roman"/>
        </w:rPr>
        <w:t>”</w:t>
      </w:r>
      <w:r w:rsidR="005C7E7D" w:rsidRPr="00EB06E2">
        <w:rPr>
          <w:rFonts w:ascii="Times New Roman" w:hAnsi="Times New Roman" w:cs="Times New Roman"/>
        </w:rPr>
        <w:t>;</w:t>
      </w:r>
    </w:p>
    <w:p w14:paraId="1E2FFC80" w14:textId="77777777" w:rsidR="005C7E7D" w:rsidRPr="00EB06E2" w:rsidRDefault="005C7E7D" w:rsidP="004D4CF5">
      <w:pPr>
        <w:widowControl w:val="0"/>
        <w:spacing w:after="0" w:line="240" w:lineRule="auto"/>
        <w:ind w:left="864" w:hanging="432"/>
        <w:jc w:val="both"/>
        <w:rPr>
          <w:rFonts w:ascii="Times New Roman" w:hAnsi="Times New Roman" w:cs="Times New Roman"/>
        </w:rPr>
      </w:pPr>
      <w:r w:rsidRPr="004D4CF5">
        <w:rPr>
          <w:rFonts w:ascii="Times New Roman" w:hAnsi="Times New Roman" w:cs="Times New Roman"/>
          <w:b/>
        </w:rPr>
        <w:t>(b)</w:t>
      </w:r>
      <w:r w:rsidRPr="00EB06E2">
        <w:rPr>
          <w:rFonts w:ascii="Times New Roman" w:hAnsi="Times New Roman" w:cs="Times New Roman"/>
        </w:rPr>
        <w:t xml:space="preserve"> by omitting the definition of </w:t>
      </w:r>
      <w:r w:rsidR="00EB06E2">
        <w:rPr>
          <w:rFonts w:ascii="Times New Roman" w:hAnsi="Times New Roman" w:cs="Times New Roman"/>
        </w:rPr>
        <w:t>“</w:t>
      </w:r>
      <w:r w:rsidRPr="00EB06E2">
        <w:rPr>
          <w:rFonts w:ascii="Times New Roman" w:hAnsi="Times New Roman" w:cs="Times New Roman"/>
        </w:rPr>
        <w:t>Parliament</w:t>
      </w:r>
      <w:r w:rsidR="00EB06E2">
        <w:rPr>
          <w:rFonts w:ascii="Times New Roman" w:hAnsi="Times New Roman" w:cs="Times New Roman"/>
        </w:rPr>
        <w:t>”</w:t>
      </w:r>
      <w:r w:rsidRPr="00EB06E2">
        <w:rPr>
          <w:rFonts w:ascii="Times New Roman" w:hAnsi="Times New Roman" w:cs="Times New Roman"/>
        </w:rPr>
        <w:t xml:space="preserve"> from subsection (1) and substituting the following definition:</w:t>
      </w:r>
    </w:p>
    <w:p w14:paraId="31F68A4D" w14:textId="6B128310" w:rsidR="005C7E7D" w:rsidRPr="00EB06E2" w:rsidRDefault="00EB06E2" w:rsidP="004D4CF5">
      <w:pPr>
        <w:spacing w:after="0" w:line="240" w:lineRule="auto"/>
        <w:ind w:left="720" w:firstLine="432"/>
        <w:jc w:val="both"/>
        <w:rPr>
          <w:rFonts w:ascii="Times New Roman" w:hAnsi="Times New Roman" w:cs="Times New Roman"/>
        </w:rPr>
      </w:pPr>
      <w:r>
        <w:rPr>
          <w:rFonts w:ascii="Times New Roman" w:hAnsi="Times New Roman" w:cs="Times New Roman"/>
        </w:rPr>
        <w:t>“</w:t>
      </w:r>
      <w:r w:rsidR="003513F5">
        <w:rPr>
          <w:rFonts w:ascii="Times New Roman" w:hAnsi="Times New Roman" w:cs="Times New Roman"/>
        </w:rPr>
        <w:t xml:space="preserve"> </w:t>
      </w:r>
      <w:r>
        <w:rPr>
          <w:rFonts w:ascii="Times New Roman" w:hAnsi="Times New Roman" w:cs="Times New Roman"/>
        </w:rPr>
        <w:t>‘</w:t>
      </w:r>
      <w:bookmarkStart w:id="0" w:name="_GoBack"/>
      <w:bookmarkEnd w:id="0"/>
      <w:r w:rsidR="005C7E7D" w:rsidRPr="00EB06E2">
        <w:rPr>
          <w:rFonts w:ascii="Times New Roman" w:hAnsi="Times New Roman" w:cs="Times New Roman"/>
        </w:rPr>
        <w:t>Parliament</w:t>
      </w:r>
      <w:r>
        <w:rPr>
          <w:rFonts w:ascii="Times New Roman" w:hAnsi="Times New Roman" w:cs="Times New Roman"/>
        </w:rPr>
        <w:t>’</w:t>
      </w:r>
      <w:r w:rsidR="005C7E7D" w:rsidRPr="00EB06E2">
        <w:rPr>
          <w:rFonts w:ascii="Times New Roman" w:hAnsi="Times New Roman" w:cs="Times New Roman"/>
        </w:rPr>
        <w:t xml:space="preserve"> means:</w:t>
      </w:r>
    </w:p>
    <w:p w14:paraId="5A24709B" w14:textId="77777777" w:rsidR="005C7E7D" w:rsidRPr="00EB06E2" w:rsidRDefault="005C7E7D" w:rsidP="004D4CF5">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(a) in relation to the Australian Capital Territory—the Legislative Assembly of the Australian Capital Territory; and</w:t>
      </w:r>
    </w:p>
    <w:p w14:paraId="4300D2D5" w14:textId="77777777" w:rsidR="005C7E7D" w:rsidRPr="00EB06E2" w:rsidRDefault="005C7E7D" w:rsidP="004D4CF5">
      <w:pPr>
        <w:widowControl w:val="0"/>
        <w:spacing w:after="0" w:line="240" w:lineRule="auto"/>
        <w:ind w:left="2160" w:hanging="432"/>
        <w:jc w:val="both"/>
        <w:rPr>
          <w:rFonts w:ascii="Times New Roman" w:hAnsi="Times New Roman" w:cs="Times New Roman"/>
        </w:rPr>
      </w:pPr>
      <w:r w:rsidRPr="00EB06E2">
        <w:rPr>
          <w:rFonts w:ascii="Times New Roman" w:hAnsi="Times New Roman" w:cs="Times New Roman"/>
        </w:rPr>
        <w:t>(b) in relation to the Northern Territory—the Legislative Assembly of the Northern Territory.</w:t>
      </w:r>
      <w:r w:rsidR="00EB06E2">
        <w:rPr>
          <w:rFonts w:ascii="Times New Roman" w:hAnsi="Times New Roman" w:cs="Times New Roman"/>
        </w:rPr>
        <w:t>”</w:t>
      </w:r>
      <w:r w:rsidRPr="00EB06E2">
        <w:rPr>
          <w:rFonts w:ascii="Times New Roman" w:hAnsi="Times New Roman" w:cs="Times New Roman"/>
        </w:rPr>
        <w:t>.</w:t>
      </w:r>
    </w:p>
    <w:p w14:paraId="11A51E22" w14:textId="77777777" w:rsidR="005C7E7D" w:rsidRPr="004D4CF5" w:rsidRDefault="00EB06E2" w:rsidP="004D4CF5">
      <w:pPr>
        <w:widowControl w:val="0"/>
        <w:spacing w:before="120" w:after="60" w:line="240" w:lineRule="auto"/>
        <w:jc w:val="both"/>
        <w:rPr>
          <w:rFonts w:ascii="Times New Roman" w:hAnsi="Times New Roman" w:cs="Times New Roman"/>
          <w:b/>
          <w:sz w:val="20"/>
        </w:rPr>
      </w:pPr>
      <w:r w:rsidRPr="004D4CF5">
        <w:rPr>
          <w:rFonts w:ascii="Times New Roman" w:hAnsi="Times New Roman" w:cs="Times New Roman"/>
          <w:b/>
          <w:sz w:val="20"/>
        </w:rPr>
        <w:t>Payment of amounts of levy and charge to Corporation</w:t>
      </w:r>
    </w:p>
    <w:p w14:paraId="0681AF49" w14:textId="77777777" w:rsidR="005C7E7D" w:rsidRPr="00EB06E2" w:rsidRDefault="00EB06E2" w:rsidP="004D4CF5">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33.</w:t>
      </w:r>
      <w:r w:rsidR="005C7E7D" w:rsidRPr="00EB06E2">
        <w:rPr>
          <w:rFonts w:ascii="Times New Roman" w:hAnsi="Times New Roman" w:cs="Times New Roman"/>
        </w:rPr>
        <w:t xml:space="preserve"> Section 45 of the Principal Act is amended by omitting subsections (4) and (5) and substituting the following subsections:</w:t>
      </w:r>
    </w:p>
    <w:p w14:paraId="382E2816" w14:textId="77777777" w:rsidR="005C7E7D" w:rsidRPr="00EB06E2" w:rsidRDefault="00EB06E2" w:rsidP="004D4C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(4) The reference in paragraph (1) (a) to amounts of levy received by the Commonwealth by virtue of section 9 of the Levy Act includes a reference to:</w:t>
      </w:r>
    </w:p>
    <w:p w14:paraId="5DC4A00B" w14:textId="77777777" w:rsidR="005C7E7D" w:rsidRPr="004D4CF5" w:rsidRDefault="005C7E7D" w:rsidP="004D4CF5">
      <w:pPr>
        <w:widowControl w:val="0"/>
        <w:spacing w:after="0" w:line="240" w:lineRule="auto"/>
        <w:ind w:left="864" w:hanging="432"/>
        <w:jc w:val="both"/>
        <w:rPr>
          <w:rFonts w:ascii="Times New Roman" w:hAnsi="Times New Roman" w:cs="Times New Roman"/>
        </w:rPr>
      </w:pPr>
      <w:r w:rsidRPr="004D4CF5">
        <w:rPr>
          <w:rFonts w:ascii="Times New Roman" w:hAnsi="Times New Roman" w:cs="Times New Roman"/>
        </w:rPr>
        <w:t>(a) amounts received by the Commonwealth under paragraph 7 (1) (a) of the Levy Collection Act, or by virtue of an agreement entered into under section 7</w:t>
      </w:r>
      <w:r w:rsidR="00EB06E2" w:rsidRPr="004D4CF5">
        <w:rPr>
          <w:rFonts w:ascii="Times New Roman" w:hAnsi="Times New Roman" w:cs="Times New Roman"/>
          <w:smallCaps/>
        </w:rPr>
        <w:t xml:space="preserve">b </w:t>
      </w:r>
      <w:r w:rsidRPr="004D4CF5">
        <w:rPr>
          <w:rFonts w:ascii="Times New Roman" w:hAnsi="Times New Roman" w:cs="Times New Roman"/>
        </w:rPr>
        <w:t>of that Act, in relation to such levy; and</w:t>
      </w:r>
    </w:p>
    <w:p w14:paraId="5B3CADD8" w14:textId="77777777" w:rsidR="005C7E7D" w:rsidRPr="00EB06E2" w:rsidRDefault="005C7E7D" w:rsidP="004D4CF5">
      <w:pPr>
        <w:widowControl w:val="0"/>
        <w:spacing w:after="0" w:line="240" w:lineRule="auto"/>
        <w:ind w:left="864" w:hanging="432"/>
        <w:jc w:val="both"/>
        <w:rPr>
          <w:rFonts w:ascii="Times New Roman" w:hAnsi="Times New Roman" w:cs="Times New Roman"/>
        </w:rPr>
      </w:pPr>
      <w:r w:rsidRPr="004D4CF5">
        <w:rPr>
          <w:rFonts w:ascii="Times New Roman" w:hAnsi="Times New Roman" w:cs="Times New Roman"/>
        </w:rPr>
        <w:t>(b) amounts received by the Commonwealth under subsection 7</w:t>
      </w:r>
      <w:r w:rsidR="00EB06E2" w:rsidRPr="004D4CF5">
        <w:rPr>
          <w:rFonts w:ascii="Times New Roman" w:hAnsi="Times New Roman" w:cs="Times New Roman"/>
          <w:smallCaps/>
        </w:rPr>
        <w:t xml:space="preserve">a </w:t>
      </w:r>
      <w:r w:rsidRPr="004D4CF5">
        <w:rPr>
          <w:rFonts w:ascii="Times New Roman" w:hAnsi="Times New Roman" w:cs="Times New Roman"/>
        </w:rPr>
        <w:t xml:space="preserve">(1) of the Levy </w:t>
      </w:r>
      <w:r w:rsidRPr="00EB06E2">
        <w:rPr>
          <w:rFonts w:ascii="Times New Roman" w:hAnsi="Times New Roman" w:cs="Times New Roman"/>
        </w:rPr>
        <w:t>Collection Act on account of such levy.</w:t>
      </w:r>
    </w:p>
    <w:p w14:paraId="41E62E3B" w14:textId="77777777" w:rsidR="005C7E7D" w:rsidRPr="00EB06E2" w:rsidRDefault="00EB06E2" w:rsidP="004D4C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(5) The reference in paragraph (2) (a) to amounts of charge received by the Commonwealth by virtue of section 9 of the Export Charge Act includes a reference to:</w:t>
      </w:r>
    </w:p>
    <w:p w14:paraId="36886374" w14:textId="77777777" w:rsidR="005C7E7D" w:rsidRPr="00EB06E2" w:rsidRDefault="005C7E7D" w:rsidP="004D4CF5">
      <w:pPr>
        <w:widowControl w:val="0"/>
        <w:spacing w:after="0" w:line="240" w:lineRule="auto"/>
        <w:ind w:left="864" w:hanging="432"/>
        <w:jc w:val="both"/>
        <w:rPr>
          <w:rFonts w:ascii="Times New Roman" w:hAnsi="Times New Roman" w:cs="Times New Roman"/>
        </w:rPr>
      </w:pPr>
      <w:r w:rsidRPr="004D4CF5">
        <w:rPr>
          <w:rFonts w:ascii="Times New Roman" w:hAnsi="Times New Roman" w:cs="Times New Roman"/>
        </w:rPr>
        <w:t>(a) amounts received by the Commonwealth under paragraph 7</w:t>
      </w:r>
      <w:r w:rsidR="00E2724F">
        <w:rPr>
          <w:rFonts w:ascii="Times New Roman" w:hAnsi="Times New Roman" w:cs="Times New Roman"/>
        </w:rPr>
        <w:t xml:space="preserve"> </w:t>
      </w:r>
      <w:r w:rsidRPr="004D4CF5">
        <w:rPr>
          <w:rFonts w:ascii="Times New Roman" w:hAnsi="Times New Roman" w:cs="Times New Roman"/>
        </w:rPr>
        <w:t>(1) (a) of the Export Charge Collection Act, or by virtue of an agreement entered into under section 7</w:t>
      </w:r>
      <w:r w:rsidR="00EB06E2" w:rsidRPr="004D4CF5">
        <w:rPr>
          <w:rFonts w:ascii="Times New Roman" w:hAnsi="Times New Roman" w:cs="Times New Roman"/>
          <w:smallCaps/>
        </w:rPr>
        <w:t xml:space="preserve">b </w:t>
      </w:r>
      <w:r w:rsidRPr="00EB06E2">
        <w:rPr>
          <w:rFonts w:ascii="Times New Roman" w:hAnsi="Times New Roman" w:cs="Times New Roman"/>
        </w:rPr>
        <w:t>of that Act, in relation to such charge; and</w:t>
      </w:r>
    </w:p>
    <w:p w14:paraId="295C20B3" w14:textId="77777777" w:rsidR="005C7E7D" w:rsidRPr="00F52B71" w:rsidRDefault="00EB06E2" w:rsidP="00F52B7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br w:type="page"/>
      </w:r>
      <w:r w:rsidR="005C7E7D" w:rsidRPr="00F52B71">
        <w:rPr>
          <w:rFonts w:ascii="Times New Roman" w:hAnsi="Times New Roman" w:cs="Times New Roman"/>
        </w:rPr>
        <w:lastRenderedPageBreak/>
        <w:t>(b) amounts received by the Commonwealth under subsection 7</w:t>
      </w:r>
      <w:r w:rsidRPr="00F52B71">
        <w:rPr>
          <w:rFonts w:ascii="Times New Roman" w:hAnsi="Times New Roman" w:cs="Times New Roman"/>
          <w:smallCaps/>
        </w:rPr>
        <w:t xml:space="preserve">a </w:t>
      </w:r>
      <w:r w:rsidR="005C7E7D" w:rsidRPr="00F52B71">
        <w:rPr>
          <w:rFonts w:ascii="Times New Roman" w:hAnsi="Times New Roman" w:cs="Times New Roman"/>
        </w:rPr>
        <w:t>(1) of the Export Charge Collection Act on account of such charge.</w:t>
      </w:r>
    </w:p>
    <w:p w14:paraId="4E5F3869" w14:textId="77777777" w:rsidR="005C7E7D" w:rsidRPr="00EB06E2" w:rsidRDefault="00EB06E2" w:rsidP="00F52B7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(6) The reference in paragraph (1) (b) to amounts received by the Commonwealth by way of penalty under section 8 of the Levy Collection Act includes a reference to:</w:t>
      </w:r>
    </w:p>
    <w:p w14:paraId="3603F5A1" w14:textId="77777777" w:rsidR="005C7E7D" w:rsidRPr="00EB06E2" w:rsidRDefault="005C7E7D" w:rsidP="00F52B7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amounts received by the Commonwealth under paragraph 7 (1) (b) of that Act; and</w:t>
      </w:r>
    </w:p>
    <w:p w14:paraId="50F2E107" w14:textId="77777777" w:rsidR="005C7E7D" w:rsidRPr="00F52B71" w:rsidRDefault="005C7E7D" w:rsidP="00F52B71">
      <w:pPr>
        <w:widowControl w:val="0"/>
        <w:spacing w:after="0" w:line="240" w:lineRule="auto"/>
        <w:ind w:left="864" w:hanging="432"/>
        <w:jc w:val="both"/>
        <w:rPr>
          <w:rFonts w:ascii="Times New Roman" w:hAnsi="Times New Roman" w:cs="Times New Roman"/>
        </w:rPr>
      </w:pPr>
      <w:r w:rsidRPr="00F52B71">
        <w:rPr>
          <w:rFonts w:ascii="Times New Roman" w:hAnsi="Times New Roman" w:cs="Times New Roman"/>
        </w:rPr>
        <w:t>(b) amounts received by the Commonwealth under subsection 7</w:t>
      </w:r>
      <w:r w:rsidR="00EB06E2" w:rsidRPr="00F52B71">
        <w:rPr>
          <w:rFonts w:ascii="Times New Roman" w:hAnsi="Times New Roman" w:cs="Times New Roman"/>
          <w:smallCaps/>
        </w:rPr>
        <w:t xml:space="preserve">a </w:t>
      </w:r>
      <w:r w:rsidRPr="00F52B71">
        <w:rPr>
          <w:rFonts w:ascii="Times New Roman" w:hAnsi="Times New Roman" w:cs="Times New Roman"/>
        </w:rPr>
        <w:t>(1) of that Act, or by virtue of an agreement entered into under section 7</w:t>
      </w:r>
      <w:r w:rsidR="00EB06E2" w:rsidRPr="00F52B71">
        <w:rPr>
          <w:rFonts w:ascii="Times New Roman" w:hAnsi="Times New Roman" w:cs="Times New Roman"/>
          <w:smallCaps/>
        </w:rPr>
        <w:t xml:space="preserve">b </w:t>
      </w:r>
      <w:r w:rsidRPr="00F52B71">
        <w:rPr>
          <w:rFonts w:ascii="Times New Roman" w:hAnsi="Times New Roman" w:cs="Times New Roman"/>
        </w:rPr>
        <w:t>of that Act, in respect of penalty payable under that Act.</w:t>
      </w:r>
    </w:p>
    <w:p w14:paraId="10AFA496" w14:textId="77777777" w:rsidR="005C7E7D" w:rsidRPr="00EB06E2" w:rsidRDefault="00EB06E2" w:rsidP="00F52B7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(7) The reference in paragraph (2) (b) to amounts received by the Commonwealth by way of penalty under section 8 of the Export Charge Collection Act includes a reference to:</w:t>
      </w:r>
    </w:p>
    <w:p w14:paraId="3D49B634" w14:textId="77777777" w:rsidR="005C7E7D" w:rsidRPr="00EB06E2" w:rsidRDefault="005C7E7D" w:rsidP="00F52B7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amounts received by the Commonwealth under paragraph 7</w:t>
      </w:r>
      <w:r w:rsidR="00E2724F">
        <w:rPr>
          <w:rFonts w:ascii="Times New Roman" w:hAnsi="Times New Roman" w:cs="Times New Roman"/>
        </w:rPr>
        <w:t xml:space="preserve"> </w:t>
      </w:r>
      <w:r w:rsidRPr="00EB06E2">
        <w:rPr>
          <w:rFonts w:ascii="Times New Roman" w:hAnsi="Times New Roman" w:cs="Times New Roman"/>
        </w:rPr>
        <w:t>(1) (b) of that Act; and</w:t>
      </w:r>
    </w:p>
    <w:p w14:paraId="4FDFCD12" w14:textId="77777777" w:rsidR="005C7E7D" w:rsidRPr="00EB06E2" w:rsidRDefault="005C7E7D" w:rsidP="00F52B71">
      <w:pPr>
        <w:widowControl w:val="0"/>
        <w:spacing w:after="0" w:line="240" w:lineRule="auto"/>
        <w:ind w:left="864" w:hanging="432"/>
        <w:jc w:val="both"/>
        <w:rPr>
          <w:rFonts w:ascii="Times New Roman" w:hAnsi="Times New Roman" w:cs="Times New Roman"/>
        </w:rPr>
      </w:pPr>
      <w:r w:rsidRPr="00F52B71">
        <w:rPr>
          <w:rFonts w:ascii="Times New Roman" w:hAnsi="Times New Roman" w:cs="Times New Roman"/>
        </w:rPr>
        <w:t>(b) amounts received by the Commonwealth under subsection 7</w:t>
      </w:r>
      <w:r w:rsidR="00EB06E2" w:rsidRPr="00F52B71">
        <w:rPr>
          <w:rFonts w:ascii="Times New Roman" w:hAnsi="Times New Roman" w:cs="Times New Roman"/>
          <w:smallCaps/>
        </w:rPr>
        <w:t xml:space="preserve">a </w:t>
      </w:r>
      <w:r w:rsidRPr="00F52B71">
        <w:rPr>
          <w:rFonts w:ascii="Times New Roman" w:hAnsi="Times New Roman" w:cs="Times New Roman"/>
        </w:rPr>
        <w:t>(1) of that Act, or by virtue of an agreement entered into under section 7</w:t>
      </w:r>
      <w:r w:rsidR="00EB06E2" w:rsidRPr="00F52B71">
        <w:rPr>
          <w:rFonts w:ascii="Times New Roman" w:hAnsi="Times New Roman" w:cs="Times New Roman"/>
          <w:smallCaps/>
        </w:rPr>
        <w:t xml:space="preserve">b </w:t>
      </w:r>
      <w:r w:rsidRPr="00F52B71">
        <w:rPr>
          <w:rFonts w:ascii="Times New Roman" w:hAnsi="Times New Roman" w:cs="Times New Roman"/>
        </w:rPr>
        <w:t xml:space="preserve">of that </w:t>
      </w:r>
      <w:r w:rsidRPr="00EB06E2">
        <w:rPr>
          <w:rFonts w:ascii="Times New Roman" w:hAnsi="Times New Roman" w:cs="Times New Roman"/>
        </w:rPr>
        <w:t>Act, in respect of penalty payable under that Act.</w:t>
      </w:r>
      <w:r w:rsidR="00EB06E2">
        <w:rPr>
          <w:rFonts w:ascii="Times New Roman" w:hAnsi="Times New Roman" w:cs="Times New Roman"/>
        </w:rPr>
        <w:t>”</w:t>
      </w:r>
      <w:r w:rsidRPr="00EB06E2">
        <w:rPr>
          <w:rFonts w:ascii="Times New Roman" w:hAnsi="Times New Roman" w:cs="Times New Roman"/>
        </w:rPr>
        <w:t>.</w:t>
      </w:r>
    </w:p>
    <w:p w14:paraId="57CAFFC2" w14:textId="77777777" w:rsidR="005C7E7D" w:rsidRPr="00EB06E2" w:rsidRDefault="00EB06E2" w:rsidP="00F52B71">
      <w:pPr>
        <w:widowControl w:val="0"/>
        <w:spacing w:after="0" w:line="240" w:lineRule="auto"/>
        <w:ind w:firstLine="432"/>
        <w:jc w:val="both"/>
        <w:rPr>
          <w:rFonts w:ascii="Times New Roman" w:hAnsi="Times New Roman" w:cs="Times New Roman"/>
        </w:rPr>
      </w:pPr>
      <w:r w:rsidRPr="00EB06E2">
        <w:rPr>
          <w:rFonts w:ascii="Times New Roman" w:hAnsi="Times New Roman" w:cs="Times New Roman"/>
          <w:b/>
        </w:rPr>
        <w:t xml:space="preserve">34. </w:t>
      </w:r>
      <w:r w:rsidR="005C7E7D" w:rsidRPr="00EB06E2">
        <w:rPr>
          <w:rFonts w:ascii="Times New Roman" w:hAnsi="Times New Roman" w:cs="Times New Roman"/>
        </w:rPr>
        <w:t>After section 45 of the Principal Act the following section is inserted:</w:t>
      </w:r>
    </w:p>
    <w:p w14:paraId="21C2959D" w14:textId="77777777" w:rsidR="005C7E7D" w:rsidRPr="00F52B71" w:rsidRDefault="00EB06E2" w:rsidP="00F52B71">
      <w:pPr>
        <w:spacing w:before="120" w:after="60" w:line="240" w:lineRule="auto"/>
        <w:jc w:val="both"/>
        <w:rPr>
          <w:rFonts w:ascii="Times New Roman" w:hAnsi="Times New Roman" w:cs="Times New Roman"/>
          <w:sz w:val="20"/>
        </w:rPr>
      </w:pPr>
      <w:r w:rsidRPr="00F52B71">
        <w:rPr>
          <w:rFonts w:ascii="Times New Roman" w:hAnsi="Times New Roman" w:cs="Times New Roman"/>
          <w:b/>
          <w:sz w:val="20"/>
        </w:rPr>
        <w:t>Corporation may enter into agreements with persons collecting levy, charge or penalty</w:t>
      </w:r>
    </w:p>
    <w:p w14:paraId="40F25D3C" w14:textId="77777777" w:rsidR="005C7E7D" w:rsidRPr="00EB06E2" w:rsidRDefault="00EB06E2" w:rsidP="00F52B71">
      <w:pPr>
        <w:widowControl w:val="0"/>
        <w:spacing w:after="0" w:line="240" w:lineRule="auto"/>
        <w:ind w:firstLine="432"/>
        <w:jc w:val="both"/>
        <w:rPr>
          <w:rFonts w:ascii="Times New Roman" w:hAnsi="Times New Roman" w:cs="Times New Roman"/>
        </w:rPr>
      </w:pPr>
      <w:r w:rsidRPr="00F52B71">
        <w:rPr>
          <w:rFonts w:ascii="Times New Roman" w:hAnsi="Times New Roman" w:cs="Times New Roman"/>
        </w:rPr>
        <w:t>“</w:t>
      </w:r>
      <w:r w:rsidR="005C7E7D" w:rsidRPr="00F52B71">
        <w:rPr>
          <w:rFonts w:ascii="Times New Roman" w:hAnsi="Times New Roman" w:cs="Times New Roman"/>
        </w:rPr>
        <w:t>45</w:t>
      </w:r>
      <w:r w:rsidRPr="00F52B71">
        <w:rPr>
          <w:rFonts w:ascii="Times New Roman" w:hAnsi="Times New Roman" w:cs="Times New Roman"/>
          <w:smallCaps/>
        </w:rPr>
        <w:t>a</w:t>
      </w:r>
      <w:r w:rsidR="005C7E7D" w:rsidRPr="00F52B71">
        <w:rPr>
          <w:rFonts w:ascii="Times New Roman" w:hAnsi="Times New Roman" w:cs="Times New Roman"/>
        </w:rPr>
        <w:t>. The Corporation may enter into an agreement, in writing, with any person who is responsible, under section 7 or 7</w:t>
      </w:r>
      <w:r w:rsidRPr="00F52B71">
        <w:rPr>
          <w:rFonts w:ascii="Times New Roman" w:hAnsi="Times New Roman" w:cs="Times New Roman"/>
          <w:smallCaps/>
        </w:rPr>
        <w:t xml:space="preserve">a </w:t>
      </w:r>
      <w:r w:rsidR="005C7E7D" w:rsidRPr="00F52B71">
        <w:rPr>
          <w:rFonts w:ascii="Times New Roman" w:hAnsi="Times New Roman" w:cs="Times New Roman"/>
        </w:rPr>
        <w:t>of the Levy Collection Act or of the Export Charge Collection Act, for the collection of amounts for payment to the Com</w:t>
      </w:r>
      <w:r w:rsidR="005C7E7D" w:rsidRPr="00EB06E2">
        <w:rPr>
          <w:rFonts w:ascii="Times New Roman" w:hAnsi="Times New Roman" w:cs="Times New Roman"/>
        </w:rPr>
        <w:t>monwealth, providing for payment by the Corporation to that person in respect of the collection of so much of the amounts collected as are paid to the Corporation.</w:t>
      </w:r>
    </w:p>
    <w:p w14:paraId="2CEF9F4A" w14:textId="77777777" w:rsidR="005C7E7D" w:rsidRPr="00EB06E2" w:rsidRDefault="00EB06E2" w:rsidP="00F52B71">
      <w:pPr>
        <w:widowControl w:val="0"/>
        <w:spacing w:after="0" w:line="240" w:lineRule="auto"/>
        <w:ind w:firstLine="432"/>
        <w:jc w:val="both"/>
        <w:rPr>
          <w:rFonts w:ascii="Times New Roman" w:hAnsi="Times New Roman" w:cs="Times New Roman"/>
        </w:rPr>
      </w:pPr>
      <w:r w:rsidRPr="00F52B71">
        <w:rPr>
          <w:rFonts w:ascii="Times New Roman" w:hAnsi="Times New Roman" w:cs="Times New Roman"/>
        </w:rPr>
        <w:t>“</w:t>
      </w:r>
      <w:r w:rsidR="005C7E7D" w:rsidRPr="00F52B71">
        <w:rPr>
          <w:rFonts w:ascii="Times New Roman" w:hAnsi="Times New Roman" w:cs="Times New Roman"/>
        </w:rPr>
        <w:t>(2) The Corporation may enter into an agreement, in writing, with any person who has agreed, in accordance with subsection 7</w:t>
      </w:r>
      <w:r w:rsidRPr="00F52B71">
        <w:rPr>
          <w:rFonts w:ascii="Times New Roman" w:hAnsi="Times New Roman" w:cs="Times New Roman"/>
          <w:smallCaps/>
        </w:rPr>
        <w:t xml:space="preserve">b </w:t>
      </w:r>
      <w:r w:rsidR="005C7E7D" w:rsidRPr="00F52B71">
        <w:rPr>
          <w:rFonts w:ascii="Times New Roman" w:hAnsi="Times New Roman" w:cs="Times New Roman"/>
        </w:rPr>
        <w:t>(1) of the Levy Collection Act or of t</w:t>
      </w:r>
      <w:r w:rsidR="005C7E7D" w:rsidRPr="00EB06E2">
        <w:rPr>
          <w:rFonts w:ascii="Times New Roman" w:hAnsi="Times New Roman" w:cs="Times New Roman"/>
        </w:rPr>
        <w:t>he Export Charge Collection Act, to collect amounts on behalf of the Commonwealth, providing for payment by the Corporation to that person in respect of the collection of so much of the amounts collected as are paid to the Corporation.</w:t>
      </w:r>
    </w:p>
    <w:p w14:paraId="7FBEA136" w14:textId="77777777" w:rsidR="005C7E7D" w:rsidRPr="00EB06E2" w:rsidRDefault="00EB06E2" w:rsidP="00F52B7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7E7D" w:rsidRPr="00EB06E2">
        <w:rPr>
          <w:rFonts w:ascii="Times New Roman" w:hAnsi="Times New Roman" w:cs="Times New Roman"/>
        </w:rPr>
        <w:t>(3) The Corporation shall not, in exercising its powers under subsection (1) or (2):</w:t>
      </w:r>
    </w:p>
    <w:p w14:paraId="4F3B91D2" w14:textId="77777777" w:rsidR="005C7E7D" w:rsidRPr="00EB06E2" w:rsidRDefault="005C7E7D" w:rsidP="00F52B7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(a) discriminate between States or parts of States within the meaning of paragraph 51 (ii) of the Constitution; or</w:t>
      </w:r>
    </w:p>
    <w:p w14:paraId="3B561336" w14:textId="77777777" w:rsidR="005C7E7D" w:rsidRPr="00EB06E2" w:rsidRDefault="005C7E7D" w:rsidP="00F52B71">
      <w:pPr>
        <w:widowControl w:val="0"/>
        <w:spacing w:after="0" w:line="240" w:lineRule="auto"/>
        <w:ind w:left="864" w:hanging="432"/>
        <w:jc w:val="both"/>
        <w:rPr>
          <w:rFonts w:ascii="Times New Roman" w:hAnsi="Times New Roman" w:cs="Times New Roman"/>
        </w:rPr>
      </w:pPr>
      <w:r w:rsidRPr="00EB06E2">
        <w:rPr>
          <w:rFonts w:ascii="Times New Roman" w:hAnsi="Times New Roman" w:cs="Times New Roman"/>
        </w:rPr>
        <w:t>(b) give preference to one State or any part thereof over another State or any part thereof within the meaning of section 99 of the Constitution.</w:t>
      </w:r>
      <w:r w:rsidR="00EB06E2">
        <w:rPr>
          <w:rFonts w:ascii="Times New Roman" w:hAnsi="Times New Roman" w:cs="Times New Roman"/>
        </w:rPr>
        <w:t>”</w:t>
      </w:r>
      <w:r w:rsidRPr="00EB06E2">
        <w:rPr>
          <w:rFonts w:ascii="Times New Roman" w:hAnsi="Times New Roman" w:cs="Times New Roman"/>
        </w:rPr>
        <w:t>.</w:t>
      </w:r>
    </w:p>
    <w:p w14:paraId="702BC400" w14:textId="77777777" w:rsidR="005C7E7D" w:rsidRPr="00EB06E2" w:rsidRDefault="00EB06E2" w:rsidP="00F52B71">
      <w:pPr>
        <w:spacing w:before="120" w:after="120" w:line="240" w:lineRule="auto"/>
        <w:jc w:val="center"/>
        <w:rPr>
          <w:rFonts w:ascii="Times New Roman" w:hAnsi="Times New Roman" w:cs="Times New Roman"/>
        </w:rPr>
      </w:pPr>
      <w:r w:rsidRPr="00EB06E2">
        <w:rPr>
          <w:rFonts w:ascii="Times New Roman" w:hAnsi="Times New Roman" w:cs="Times New Roman"/>
        </w:rPr>
        <w:br w:type="page"/>
      </w:r>
      <w:r w:rsidRPr="00EB06E2">
        <w:rPr>
          <w:rFonts w:ascii="Times New Roman" w:hAnsi="Times New Roman" w:cs="Times New Roman"/>
          <w:b/>
        </w:rPr>
        <w:lastRenderedPageBreak/>
        <w:t>NOTES</w:t>
      </w:r>
    </w:p>
    <w:p w14:paraId="5A0B157B" w14:textId="77777777" w:rsidR="005C7E7D" w:rsidRPr="00F52B71" w:rsidRDefault="00EB06E2" w:rsidP="00E25CF8">
      <w:pPr>
        <w:spacing w:before="60" w:after="60" w:line="240" w:lineRule="auto"/>
        <w:ind w:left="288" w:hanging="288"/>
        <w:jc w:val="both"/>
        <w:rPr>
          <w:rFonts w:ascii="Times New Roman" w:hAnsi="Times New Roman" w:cs="Times New Roman"/>
          <w:sz w:val="20"/>
        </w:rPr>
      </w:pPr>
      <w:r w:rsidRPr="00F52B71">
        <w:rPr>
          <w:rFonts w:ascii="Times New Roman" w:hAnsi="Times New Roman" w:cs="Times New Roman"/>
          <w:sz w:val="20"/>
        </w:rPr>
        <w:t>1.</w:t>
      </w:r>
      <w:r w:rsidR="005C7E7D" w:rsidRPr="00F52B71">
        <w:rPr>
          <w:rFonts w:ascii="Times New Roman" w:hAnsi="Times New Roman" w:cs="Times New Roman"/>
          <w:sz w:val="20"/>
        </w:rPr>
        <w:t xml:space="preserve"> </w:t>
      </w:r>
      <w:r w:rsidRPr="00F52B71">
        <w:rPr>
          <w:rFonts w:ascii="Times New Roman" w:hAnsi="Times New Roman" w:cs="Times New Roman"/>
          <w:sz w:val="20"/>
        </w:rPr>
        <w:t>No. 164, 1987, as amended. For previous amendments, see Nos. 51 and 99, 1988.</w:t>
      </w:r>
    </w:p>
    <w:p w14:paraId="7643F5A8" w14:textId="77777777" w:rsidR="005C7E7D" w:rsidRPr="00F52B71" w:rsidRDefault="00EB06E2" w:rsidP="00E25CF8">
      <w:pPr>
        <w:spacing w:before="60" w:after="60" w:line="240" w:lineRule="auto"/>
        <w:ind w:left="288" w:hanging="288"/>
        <w:jc w:val="both"/>
        <w:rPr>
          <w:rFonts w:ascii="Times New Roman" w:hAnsi="Times New Roman" w:cs="Times New Roman"/>
          <w:sz w:val="20"/>
        </w:rPr>
      </w:pPr>
      <w:r w:rsidRPr="00F52B71">
        <w:rPr>
          <w:rFonts w:ascii="Times New Roman" w:hAnsi="Times New Roman" w:cs="Times New Roman"/>
          <w:sz w:val="20"/>
        </w:rPr>
        <w:t>2.</w:t>
      </w:r>
      <w:r w:rsidR="005C7E7D" w:rsidRPr="00F52B71">
        <w:rPr>
          <w:rFonts w:ascii="Times New Roman" w:hAnsi="Times New Roman" w:cs="Times New Roman"/>
          <w:sz w:val="20"/>
        </w:rPr>
        <w:t xml:space="preserve"> </w:t>
      </w:r>
      <w:r w:rsidRPr="00F52B71">
        <w:rPr>
          <w:rFonts w:ascii="Times New Roman" w:hAnsi="Times New Roman" w:cs="Times New Roman"/>
          <w:sz w:val="20"/>
        </w:rPr>
        <w:t>No. 171, 1987, as amended. For previous amendments, see No. 99, 1988.</w:t>
      </w:r>
    </w:p>
    <w:p w14:paraId="28343667" w14:textId="77777777" w:rsidR="005C7E7D" w:rsidRPr="00F52B71" w:rsidRDefault="00EB06E2" w:rsidP="00E25CF8">
      <w:pPr>
        <w:spacing w:before="60" w:after="60" w:line="240" w:lineRule="auto"/>
        <w:ind w:left="288" w:hanging="288"/>
        <w:jc w:val="both"/>
        <w:rPr>
          <w:rFonts w:ascii="Times New Roman" w:hAnsi="Times New Roman" w:cs="Times New Roman"/>
          <w:sz w:val="20"/>
        </w:rPr>
      </w:pPr>
      <w:r w:rsidRPr="00F52B71">
        <w:rPr>
          <w:rFonts w:ascii="Times New Roman" w:hAnsi="Times New Roman" w:cs="Times New Roman"/>
          <w:sz w:val="20"/>
        </w:rPr>
        <w:t>3.</w:t>
      </w:r>
      <w:r w:rsidR="005C7E7D" w:rsidRPr="00F52B71">
        <w:rPr>
          <w:rFonts w:ascii="Times New Roman" w:hAnsi="Times New Roman" w:cs="Times New Roman"/>
          <w:sz w:val="20"/>
        </w:rPr>
        <w:t xml:space="preserve"> </w:t>
      </w:r>
      <w:r w:rsidRPr="00F52B71">
        <w:rPr>
          <w:rFonts w:ascii="Times New Roman" w:hAnsi="Times New Roman" w:cs="Times New Roman"/>
          <w:sz w:val="20"/>
        </w:rPr>
        <w:t>No. 169, 1987, as amended. For previous amendments, see No. 99, 1988.</w:t>
      </w:r>
    </w:p>
    <w:p w14:paraId="7617D75F" w14:textId="77777777" w:rsidR="005C7E7D" w:rsidRPr="00F52B71" w:rsidRDefault="00EB06E2" w:rsidP="00E25CF8">
      <w:pPr>
        <w:spacing w:before="60" w:after="60" w:line="240" w:lineRule="auto"/>
        <w:ind w:left="288" w:hanging="288"/>
        <w:jc w:val="both"/>
        <w:rPr>
          <w:rFonts w:ascii="Times New Roman" w:hAnsi="Times New Roman" w:cs="Times New Roman"/>
          <w:sz w:val="20"/>
        </w:rPr>
      </w:pPr>
      <w:r w:rsidRPr="00F52B71">
        <w:rPr>
          <w:rFonts w:ascii="Times New Roman" w:hAnsi="Times New Roman" w:cs="Times New Roman"/>
          <w:sz w:val="20"/>
        </w:rPr>
        <w:t>4.</w:t>
      </w:r>
      <w:r w:rsidR="005C7E7D" w:rsidRPr="00F52B71">
        <w:rPr>
          <w:rFonts w:ascii="Times New Roman" w:hAnsi="Times New Roman" w:cs="Times New Roman"/>
          <w:sz w:val="20"/>
        </w:rPr>
        <w:t xml:space="preserve"> </w:t>
      </w:r>
      <w:r w:rsidRPr="00F52B71">
        <w:rPr>
          <w:rFonts w:ascii="Times New Roman" w:hAnsi="Times New Roman" w:cs="Times New Roman"/>
          <w:sz w:val="20"/>
        </w:rPr>
        <w:t>No. 166, 1987, as amended. For previous amendments, see Nos. 51 and 99, 1988.</w:t>
      </w:r>
    </w:p>
    <w:p w14:paraId="0BAE3C12" w14:textId="77777777" w:rsidR="005C7E7D" w:rsidRPr="00F52B71" w:rsidRDefault="00EB06E2" w:rsidP="00F52B71">
      <w:pPr>
        <w:spacing w:before="120" w:after="0" w:line="240" w:lineRule="auto"/>
        <w:jc w:val="both"/>
        <w:rPr>
          <w:rFonts w:ascii="Times New Roman" w:hAnsi="Times New Roman" w:cs="Times New Roman"/>
          <w:sz w:val="20"/>
        </w:rPr>
      </w:pPr>
      <w:r w:rsidRPr="00F52B71">
        <w:rPr>
          <w:rFonts w:ascii="Times New Roman" w:hAnsi="Times New Roman" w:cs="Times New Roman"/>
          <w:sz w:val="20"/>
        </w:rPr>
        <w:t>[</w:t>
      </w:r>
      <w:r w:rsidRPr="00F52B71">
        <w:rPr>
          <w:rFonts w:ascii="Times New Roman" w:hAnsi="Times New Roman" w:cs="Times New Roman"/>
          <w:i/>
          <w:sz w:val="20"/>
        </w:rPr>
        <w:t>Minister’s second reading speech made in—</w:t>
      </w:r>
    </w:p>
    <w:p w14:paraId="36432906" w14:textId="77777777" w:rsidR="00F52B71" w:rsidRDefault="00EB06E2" w:rsidP="00F52B71">
      <w:pPr>
        <w:spacing w:after="0" w:line="240" w:lineRule="auto"/>
        <w:ind w:left="810"/>
        <w:jc w:val="both"/>
        <w:rPr>
          <w:rFonts w:ascii="Times New Roman" w:hAnsi="Times New Roman" w:cs="Times New Roman"/>
          <w:i/>
          <w:sz w:val="20"/>
        </w:rPr>
      </w:pPr>
      <w:r w:rsidRPr="00F52B71">
        <w:rPr>
          <w:rFonts w:ascii="Times New Roman" w:hAnsi="Times New Roman" w:cs="Times New Roman"/>
          <w:i/>
          <w:sz w:val="20"/>
        </w:rPr>
        <w:t>House of Representatives on 4 May 1989</w:t>
      </w:r>
    </w:p>
    <w:p w14:paraId="4989A4A5" w14:textId="77777777" w:rsidR="005C7E7D" w:rsidRDefault="00EB06E2" w:rsidP="00F52B71">
      <w:pPr>
        <w:spacing w:after="0" w:line="240" w:lineRule="auto"/>
        <w:ind w:left="810"/>
        <w:jc w:val="both"/>
        <w:rPr>
          <w:rFonts w:ascii="Times New Roman" w:hAnsi="Times New Roman" w:cs="Times New Roman"/>
          <w:sz w:val="20"/>
        </w:rPr>
      </w:pPr>
      <w:r w:rsidRPr="00F52B71">
        <w:rPr>
          <w:rFonts w:ascii="Times New Roman" w:hAnsi="Times New Roman" w:cs="Times New Roman"/>
          <w:i/>
          <w:sz w:val="20"/>
        </w:rPr>
        <w:t>Senate on 25 May 1989</w:t>
      </w:r>
      <w:r w:rsidR="00F52B71" w:rsidRPr="00F52B71">
        <w:rPr>
          <w:rFonts w:ascii="Times New Roman" w:hAnsi="Times New Roman" w:cs="Times New Roman"/>
          <w:sz w:val="20"/>
        </w:rPr>
        <w:t>]</w:t>
      </w:r>
    </w:p>
    <w:sectPr w:rsidR="005C7E7D" w:rsidSect="00EB06E2">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E5B4FC" w15:done="0"/>
  <w15:commentEx w15:paraId="575CE7FC" w15:done="0"/>
  <w15:commentEx w15:paraId="223C9BFB" w15:done="0"/>
  <w15:commentEx w15:paraId="0A38BDDC" w15:done="0"/>
  <w15:commentEx w15:paraId="3DD853F3" w15:done="0"/>
  <w15:commentEx w15:paraId="2F195F81" w15:done="0"/>
  <w15:commentEx w15:paraId="7B71A39D" w15:done="0"/>
  <w15:commentEx w15:paraId="519EB060" w15:done="0"/>
  <w15:commentEx w15:paraId="4FE133E8" w15:done="0"/>
  <w15:commentEx w15:paraId="0D912DBE" w15:done="0"/>
  <w15:commentEx w15:paraId="15947910" w15:done="0"/>
  <w15:commentEx w15:paraId="7BF526A3" w15:done="0"/>
  <w15:commentEx w15:paraId="06D83487" w15:done="0"/>
  <w15:commentEx w15:paraId="2F63D584" w15:done="0"/>
  <w15:commentEx w15:paraId="240304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5B4FC" w16cid:durableId="2045F757"/>
  <w16cid:commentId w16cid:paraId="575CE7FC" w16cid:durableId="2045F76A"/>
  <w16cid:commentId w16cid:paraId="223C9BFB" w16cid:durableId="2045F77D"/>
  <w16cid:commentId w16cid:paraId="0A38BDDC" w16cid:durableId="2045F790"/>
  <w16cid:commentId w16cid:paraId="3DD853F3" w16cid:durableId="2045F7BC"/>
  <w16cid:commentId w16cid:paraId="2F195F81" w16cid:durableId="2045F7CC"/>
  <w16cid:commentId w16cid:paraId="7B71A39D" w16cid:durableId="2045F7D7"/>
  <w16cid:commentId w16cid:paraId="519EB060" w16cid:durableId="2045F7DE"/>
  <w16cid:commentId w16cid:paraId="4FE133E8" w16cid:durableId="2045FA69"/>
  <w16cid:commentId w16cid:paraId="0D912DBE" w16cid:durableId="2045FA7E"/>
  <w16cid:commentId w16cid:paraId="15947910" w16cid:durableId="2045FA84"/>
  <w16cid:commentId w16cid:paraId="7BF526A3" w16cid:durableId="2045FA8F"/>
  <w16cid:commentId w16cid:paraId="06D83487" w16cid:durableId="2045FB41"/>
  <w16cid:commentId w16cid:paraId="2F63D584" w16cid:durableId="2045FB53"/>
  <w16cid:commentId w16cid:paraId="240304D1" w16cid:durableId="2045FB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CFA89" w14:textId="77777777" w:rsidR="00240C61" w:rsidRDefault="00240C61" w:rsidP="00F10E7D">
      <w:pPr>
        <w:spacing w:after="0" w:line="240" w:lineRule="auto"/>
      </w:pPr>
      <w:r>
        <w:separator/>
      </w:r>
    </w:p>
  </w:endnote>
  <w:endnote w:type="continuationSeparator" w:id="0">
    <w:p w14:paraId="323118C1" w14:textId="77777777" w:rsidR="00240C61" w:rsidRDefault="00240C61" w:rsidP="00F1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3C850" w14:textId="77777777" w:rsidR="00240C61" w:rsidRDefault="00240C61" w:rsidP="00F10E7D">
      <w:pPr>
        <w:spacing w:after="0" w:line="240" w:lineRule="auto"/>
      </w:pPr>
      <w:r>
        <w:separator/>
      </w:r>
    </w:p>
  </w:footnote>
  <w:footnote w:type="continuationSeparator" w:id="0">
    <w:p w14:paraId="36BFFA65" w14:textId="77777777" w:rsidR="00240C61" w:rsidRDefault="00240C61" w:rsidP="00F10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710BF" w14:textId="77777777" w:rsidR="00095061" w:rsidRPr="00F10E7D" w:rsidRDefault="00095061" w:rsidP="00F10E7D">
    <w:pPr>
      <w:spacing w:after="0" w:line="240" w:lineRule="auto"/>
      <w:jc w:val="center"/>
      <w:rPr>
        <w:rFonts w:ascii="Times New Roman" w:hAnsi="Times New Roman" w:cs="Times New Roman"/>
        <w:sz w:val="20"/>
      </w:rPr>
    </w:pPr>
    <w:r w:rsidRPr="00F10E7D">
      <w:rPr>
        <w:rFonts w:ascii="Times New Roman" w:hAnsi="Times New Roman" w:cs="Times New Roman"/>
        <w:i/>
        <w:sz w:val="20"/>
      </w:rPr>
      <w:t>Horticultural Legislation Amendment</w:t>
    </w:r>
    <w:r w:rsidRPr="00F10E7D">
      <w:rPr>
        <w:rFonts w:ascii="Times New Roman" w:hAnsi="Times New Roman" w:cs="Times New Roman"/>
        <w:i/>
        <w:sz w:val="20"/>
      </w:rPr>
      <w:tab/>
      <w:t>No. 46, 1989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828D9" w14:textId="77777777" w:rsidR="00095061" w:rsidRPr="00F10E7D" w:rsidRDefault="00095061" w:rsidP="00F10E7D">
    <w:pPr>
      <w:spacing w:after="0" w:line="240" w:lineRule="auto"/>
      <w:jc w:val="center"/>
      <w:rPr>
        <w:rFonts w:ascii="Times New Roman" w:hAnsi="Times New Roman" w:cs="Times New Roman"/>
        <w:sz w:val="20"/>
      </w:rPr>
    </w:pPr>
    <w:r w:rsidRPr="00F10E7D">
      <w:rPr>
        <w:rFonts w:ascii="Times New Roman" w:hAnsi="Times New Roman" w:cs="Times New Roman"/>
        <w:i/>
        <w:sz w:val="20"/>
      </w:rPr>
      <w:t>Horticultural Legislation Amendment</w:t>
    </w:r>
    <w:r w:rsidRPr="00F10E7D">
      <w:rPr>
        <w:rFonts w:ascii="Times New Roman" w:hAnsi="Times New Roman" w:cs="Times New Roman"/>
        <w:i/>
        <w:sz w:val="20"/>
      </w:rPr>
      <w:tab/>
      <w:t>No. 46,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7E7D"/>
    <w:rsid w:val="0000413D"/>
    <w:rsid w:val="00080DBD"/>
    <w:rsid w:val="00095061"/>
    <w:rsid w:val="000D2E84"/>
    <w:rsid w:val="000D72C7"/>
    <w:rsid w:val="0010698D"/>
    <w:rsid w:val="00113433"/>
    <w:rsid w:val="001A6D9A"/>
    <w:rsid w:val="00240C61"/>
    <w:rsid w:val="002414FC"/>
    <w:rsid w:val="003513F5"/>
    <w:rsid w:val="00376AF7"/>
    <w:rsid w:val="004D4CF5"/>
    <w:rsid w:val="00501D54"/>
    <w:rsid w:val="005C7E7D"/>
    <w:rsid w:val="00607DCE"/>
    <w:rsid w:val="00696373"/>
    <w:rsid w:val="007219A7"/>
    <w:rsid w:val="007D5361"/>
    <w:rsid w:val="007E44E3"/>
    <w:rsid w:val="008E2BC3"/>
    <w:rsid w:val="0094085F"/>
    <w:rsid w:val="009712D6"/>
    <w:rsid w:val="009737D9"/>
    <w:rsid w:val="009D3116"/>
    <w:rsid w:val="009D48E4"/>
    <w:rsid w:val="009D5E19"/>
    <w:rsid w:val="00B03E7C"/>
    <w:rsid w:val="00B27650"/>
    <w:rsid w:val="00B442B5"/>
    <w:rsid w:val="00C5079B"/>
    <w:rsid w:val="00C546C2"/>
    <w:rsid w:val="00C6371D"/>
    <w:rsid w:val="00CA3CE0"/>
    <w:rsid w:val="00CD24A9"/>
    <w:rsid w:val="00D312F8"/>
    <w:rsid w:val="00E25CF8"/>
    <w:rsid w:val="00E2724F"/>
    <w:rsid w:val="00EB06E2"/>
    <w:rsid w:val="00ED1F97"/>
    <w:rsid w:val="00F10E7D"/>
    <w:rsid w:val="00F21B9E"/>
    <w:rsid w:val="00F370DF"/>
    <w:rsid w:val="00F52B71"/>
    <w:rsid w:val="00FB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C7E7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C7E7D"/>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5C7E7D"/>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5C7E7D"/>
    <w:pPr>
      <w:spacing w:after="0" w:line="240" w:lineRule="auto"/>
    </w:pPr>
    <w:rPr>
      <w:rFonts w:ascii="Times New Roman" w:eastAsia="Times New Roman" w:hAnsi="Times New Roman" w:cs="Times New Roman"/>
      <w:sz w:val="20"/>
      <w:szCs w:val="20"/>
    </w:rPr>
  </w:style>
  <w:style w:type="paragraph" w:customStyle="1" w:styleId="Style1160">
    <w:name w:val="Style1160"/>
    <w:basedOn w:val="Normal"/>
    <w:rsid w:val="005C7E7D"/>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5C7E7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5C7E7D"/>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5C7E7D"/>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5C7E7D"/>
    <w:pPr>
      <w:spacing w:after="0" w:line="240" w:lineRule="auto"/>
    </w:pPr>
    <w:rPr>
      <w:rFonts w:ascii="Times New Roman" w:eastAsia="Times New Roman" w:hAnsi="Times New Roman" w:cs="Times New Roman"/>
      <w:sz w:val="20"/>
      <w:szCs w:val="20"/>
    </w:rPr>
  </w:style>
  <w:style w:type="paragraph" w:customStyle="1" w:styleId="Style693">
    <w:name w:val="Style693"/>
    <w:basedOn w:val="Normal"/>
    <w:rsid w:val="005C7E7D"/>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5C7E7D"/>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5C7E7D"/>
    <w:pPr>
      <w:spacing w:after="0" w:line="240" w:lineRule="auto"/>
    </w:pPr>
    <w:rPr>
      <w:rFonts w:ascii="Times New Roman" w:eastAsia="Times New Roman" w:hAnsi="Times New Roman" w:cs="Times New Roman"/>
      <w:sz w:val="20"/>
      <w:szCs w:val="20"/>
    </w:rPr>
  </w:style>
  <w:style w:type="paragraph" w:customStyle="1" w:styleId="Style972">
    <w:name w:val="Style972"/>
    <w:basedOn w:val="Normal"/>
    <w:rsid w:val="005C7E7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5C7E7D"/>
    <w:pPr>
      <w:spacing w:after="0" w:line="240" w:lineRule="auto"/>
    </w:pPr>
    <w:rPr>
      <w:rFonts w:ascii="Times New Roman" w:eastAsia="Times New Roman" w:hAnsi="Times New Roman" w:cs="Times New Roman"/>
      <w:sz w:val="20"/>
      <w:szCs w:val="20"/>
    </w:rPr>
  </w:style>
  <w:style w:type="paragraph" w:customStyle="1" w:styleId="Style1584">
    <w:name w:val="Style1584"/>
    <w:basedOn w:val="Normal"/>
    <w:rsid w:val="005C7E7D"/>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5C7E7D"/>
    <w:pPr>
      <w:spacing w:after="0" w:line="240" w:lineRule="auto"/>
    </w:pPr>
    <w:rPr>
      <w:rFonts w:ascii="Times New Roman" w:eastAsia="Times New Roman" w:hAnsi="Times New Roman" w:cs="Times New Roman"/>
      <w:sz w:val="20"/>
      <w:szCs w:val="20"/>
    </w:rPr>
  </w:style>
  <w:style w:type="paragraph" w:customStyle="1" w:styleId="Style1967">
    <w:name w:val="Style1967"/>
    <w:basedOn w:val="Normal"/>
    <w:rsid w:val="005C7E7D"/>
    <w:pPr>
      <w:spacing w:after="0" w:line="240" w:lineRule="auto"/>
    </w:pPr>
    <w:rPr>
      <w:rFonts w:ascii="Times New Roman" w:eastAsia="Times New Roman" w:hAnsi="Times New Roman" w:cs="Times New Roman"/>
      <w:sz w:val="20"/>
      <w:szCs w:val="20"/>
    </w:rPr>
  </w:style>
  <w:style w:type="paragraph" w:customStyle="1" w:styleId="Style1564">
    <w:name w:val="Style1564"/>
    <w:basedOn w:val="Normal"/>
    <w:rsid w:val="005C7E7D"/>
    <w:pPr>
      <w:spacing w:after="0" w:line="240" w:lineRule="auto"/>
    </w:pPr>
    <w:rPr>
      <w:rFonts w:ascii="Times New Roman" w:eastAsia="Times New Roman" w:hAnsi="Times New Roman" w:cs="Times New Roman"/>
      <w:sz w:val="20"/>
      <w:szCs w:val="20"/>
    </w:rPr>
  </w:style>
  <w:style w:type="paragraph" w:customStyle="1" w:styleId="Style1676">
    <w:name w:val="Style1676"/>
    <w:basedOn w:val="Normal"/>
    <w:rsid w:val="005C7E7D"/>
    <w:pPr>
      <w:spacing w:after="0" w:line="240" w:lineRule="auto"/>
    </w:pPr>
    <w:rPr>
      <w:rFonts w:ascii="Times New Roman" w:eastAsia="Times New Roman" w:hAnsi="Times New Roman" w:cs="Times New Roman"/>
      <w:sz w:val="20"/>
      <w:szCs w:val="20"/>
    </w:rPr>
  </w:style>
  <w:style w:type="paragraph" w:customStyle="1" w:styleId="Style1819">
    <w:name w:val="Style1819"/>
    <w:basedOn w:val="Normal"/>
    <w:rsid w:val="005C7E7D"/>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5C7E7D"/>
    <w:pPr>
      <w:spacing w:after="0" w:line="240" w:lineRule="auto"/>
    </w:pPr>
    <w:rPr>
      <w:rFonts w:ascii="Times New Roman" w:eastAsia="Times New Roman" w:hAnsi="Times New Roman" w:cs="Times New Roman"/>
      <w:sz w:val="20"/>
      <w:szCs w:val="20"/>
    </w:rPr>
  </w:style>
  <w:style w:type="paragraph" w:customStyle="1" w:styleId="Style1212">
    <w:name w:val="Style1212"/>
    <w:basedOn w:val="Normal"/>
    <w:rsid w:val="005C7E7D"/>
    <w:pPr>
      <w:spacing w:after="0" w:line="240" w:lineRule="auto"/>
    </w:pPr>
    <w:rPr>
      <w:rFonts w:ascii="Times New Roman" w:eastAsia="Times New Roman" w:hAnsi="Times New Roman" w:cs="Times New Roman"/>
      <w:sz w:val="20"/>
      <w:szCs w:val="20"/>
    </w:rPr>
  </w:style>
  <w:style w:type="paragraph" w:customStyle="1" w:styleId="Style1214">
    <w:name w:val="Style1214"/>
    <w:basedOn w:val="Normal"/>
    <w:rsid w:val="005C7E7D"/>
    <w:pPr>
      <w:spacing w:after="0" w:line="240" w:lineRule="auto"/>
    </w:pPr>
    <w:rPr>
      <w:rFonts w:ascii="Times New Roman" w:eastAsia="Times New Roman" w:hAnsi="Times New Roman" w:cs="Times New Roman"/>
      <w:sz w:val="20"/>
      <w:szCs w:val="20"/>
    </w:rPr>
  </w:style>
  <w:style w:type="paragraph" w:customStyle="1" w:styleId="Style1826">
    <w:name w:val="Style1826"/>
    <w:basedOn w:val="Normal"/>
    <w:rsid w:val="005C7E7D"/>
    <w:pPr>
      <w:spacing w:after="0" w:line="240" w:lineRule="auto"/>
    </w:pPr>
    <w:rPr>
      <w:rFonts w:ascii="Times New Roman" w:eastAsia="Times New Roman" w:hAnsi="Times New Roman" w:cs="Times New Roman"/>
      <w:sz w:val="20"/>
      <w:szCs w:val="20"/>
    </w:rPr>
  </w:style>
  <w:style w:type="paragraph" w:customStyle="1" w:styleId="Style1795">
    <w:name w:val="Style1795"/>
    <w:basedOn w:val="Normal"/>
    <w:rsid w:val="005C7E7D"/>
    <w:pPr>
      <w:spacing w:after="0" w:line="240" w:lineRule="auto"/>
    </w:pPr>
    <w:rPr>
      <w:rFonts w:ascii="Times New Roman" w:eastAsia="Times New Roman" w:hAnsi="Times New Roman" w:cs="Times New Roman"/>
      <w:sz w:val="20"/>
      <w:szCs w:val="20"/>
    </w:rPr>
  </w:style>
  <w:style w:type="paragraph" w:customStyle="1" w:styleId="Style1784">
    <w:name w:val="Style1784"/>
    <w:basedOn w:val="Normal"/>
    <w:rsid w:val="005C7E7D"/>
    <w:pPr>
      <w:spacing w:after="0" w:line="240" w:lineRule="auto"/>
    </w:pPr>
    <w:rPr>
      <w:rFonts w:ascii="Times New Roman" w:eastAsia="Times New Roman" w:hAnsi="Times New Roman" w:cs="Times New Roman"/>
      <w:sz w:val="20"/>
      <w:szCs w:val="20"/>
    </w:rPr>
  </w:style>
  <w:style w:type="paragraph" w:customStyle="1" w:styleId="Style1229">
    <w:name w:val="Style1229"/>
    <w:basedOn w:val="Normal"/>
    <w:rsid w:val="005C7E7D"/>
    <w:pPr>
      <w:spacing w:after="0" w:line="240" w:lineRule="auto"/>
    </w:pPr>
    <w:rPr>
      <w:rFonts w:ascii="Times New Roman" w:eastAsia="Times New Roman" w:hAnsi="Times New Roman" w:cs="Times New Roman"/>
      <w:sz w:val="20"/>
      <w:szCs w:val="20"/>
    </w:rPr>
  </w:style>
  <w:style w:type="paragraph" w:customStyle="1" w:styleId="Style1314">
    <w:name w:val="Style1314"/>
    <w:basedOn w:val="Normal"/>
    <w:rsid w:val="005C7E7D"/>
    <w:pPr>
      <w:spacing w:after="0" w:line="240" w:lineRule="auto"/>
    </w:pPr>
    <w:rPr>
      <w:rFonts w:ascii="Times New Roman" w:eastAsia="Times New Roman" w:hAnsi="Times New Roman" w:cs="Times New Roman"/>
      <w:sz w:val="20"/>
      <w:szCs w:val="20"/>
    </w:rPr>
  </w:style>
  <w:style w:type="paragraph" w:customStyle="1" w:styleId="Style1235">
    <w:name w:val="Style1235"/>
    <w:basedOn w:val="Normal"/>
    <w:rsid w:val="005C7E7D"/>
    <w:pPr>
      <w:spacing w:after="0" w:line="240" w:lineRule="auto"/>
    </w:pPr>
    <w:rPr>
      <w:rFonts w:ascii="Times New Roman" w:eastAsia="Times New Roman" w:hAnsi="Times New Roman" w:cs="Times New Roman"/>
      <w:sz w:val="20"/>
      <w:szCs w:val="20"/>
    </w:rPr>
  </w:style>
  <w:style w:type="paragraph" w:customStyle="1" w:styleId="Style1311">
    <w:name w:val="Style1311"/>
    <w:basedOn w:val="Normal"/>
    <w:rsid w:val="005C7E7D"/>
    <w:pPr>
      <w:spacing w:after="0" w:line="240" w:lineRule="auto"/>
    </w:pPr>
    <w:rPr>
      <w:rFonts w:ascii="Times New Roman" w:eastAsia="Times New Roman" w:hAnsi="Times New Roman" w:cs="Times New Roman"/>
      <w:sz w:val="20"/>
      <w:szCs w:val="20"/>
    </w:rPr>
  </w:style>
  <w:style w:type="paragraph" w:customStyle="1" w:styleId="Style1818">
    <w:name w:val="Style1818"/>
    <w:basedOn w:val="Normal"/>
    <w:rsid w:val="005C7E7D"/>
    <w:pPr>
      <w:spacing w:after="0" w:line="240" w:lineRule="auto"/>
    </w:pPr>
    <w:rPr>
      <w:rFonts w:ascii="Times New Roman" w:eastAsia="Times New Roman" w:hAnsi="Times New Roman" w:cs="Times New Roman"/>
      <w:sz w:val="20"/>
      <w:szCs w:val="20"/>
    </w:rPr>
  </w:style>
  <w:style w:type="paragraph" w:customStyle="1" w:styleId="Style1773">
    <w:name w:val="Style1773"/>
    <w:basedOn w:val="Normal"/>
    <w:rsid w:val="005C7E7D"/>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5C7E7D"/>
    <w:pPr>
      <w:spacing w:after="0" w:line="240" w:lineRule="auto"/>
    </w:pPr>
    <w:rPr>
      <w:rFonts w:ascii="Times New Roman" w:eastAsia="Times New Roman" w:hAnsi="Times New Roman" w:cs="Times New Roman"/>
      <w:sz w:val="20"/>
      <w:szCs w:val="20"/>
    </w:rPr>
  </w:style>
  <w:style w:type="paragraph" w:customStyle="1" w:styleId="Style1783">
    <w:name w:val="Style1783"/>
    <w:basedOn w:val="Normal"/>
    <w:rsid w:val="005C7E7D"/>
    <w:pPr>
      <w:spacing w:after="0" w:line="240" w:lineRule="auto"/>
    </w:pPr>
    <w:rPr>
      <w:rFonts w:ascii="Times New Roman" w:eastAsia="Times New Roman" w:hAnsi="Times New Roman" w:cs="Times New Roman"/>
      <w:sz w:val="20"/>
      <w:szCs w:val="20"/>
    </w:rPr>
  </w:style>
  <w:style w:type="paragraph" w:customStyle="1" w:styleId="Style1923">
    <w:name w:val="Style1923"/>
    <w:basedOn w:val="Normal"/>
    <w:rsid w:val="005C7E7D"/>
    <w:pPr>
      <w:spacing w:after="0" w:line="240" w:lineRule="auto"/>
    </w:pPr>
    <w:rPr>
      <w:rFonts w:ascii="Times New Roman" w:eastAsia="Times New Roman" w:hAnsi="Times New Roman" w:cs="Times New Roman"/>
      <w:sz w:val="20"/>
      <w:szCs w:val="20"/>
    </w:rPr>
  </w:style>
  <w:style w:type="paragraph" w:customStyle="1" w:styleId="Style1539">
    <w:name w:val="Style1539"/>
    <w:basedOn w:val="Normal"/>
    <w:rsid w:val="005C7E7D"/>
    <w:pPr>
      <w:spacing w:after="0" w:line="240" w:lineRule="auto"/>
    </w:pPr>
    <w:rPr>
      <w:rFonts w:ascii="Times New Roman" w:eastAsia="Times New Roman" w:hAnsi="Times New Roman" w:cs="Times New Roman"/>
      <w:sz w:val="20"/>
      <w:szCs w:val="20"/>
    </w:rPr>
  </w:style>
  <w:style w:type="paragraph" w:customStyle="1" w:styleId="Style1259">
    <w:name w:val="Style1259"/>
    <w:basedOn w:val="Normal"/>
    <w:rsid w:val="005C7E7D"/>
    <w:pPr>
      <w:spacing w:after="0" w:line="240" w:lineRule="auto"/>
    </w:pPr>
    <w:rPr>
      <w:rFonts w:ascii="Times New Roman" w:eastAsia="Times New Roman" w:hAnsi="Times New Roman" w:cs="Times New Roman"/>
      <w:sz w:val="20"/>
      <w:szCs w:val="20"/>
    </w:rPr>
  </w:style>
  <w:style w:type="paragraph" w:customStyle="1" w:styleId="Style1802">
    <w:name w:val="Style1802"/>
    <w:basedOn w:val="Normal"/>
    <w:rsid w:val="005C7E7D"/>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5C7E7D"/>
    <w:pPr>
      <w:spacing w:after="0" w:line="240" w:lineRule="auto"/>
    </w:pPr>
    <w:rPr>
      <w:rFonts w:ascii="Times New Roman" w:eastAsia="Times New Roman" w:hAnsi="Times New Roman" w:cs="Times New Roman"/>
      <w:sz w:val="20"/>
      <w:szCs w:val="20"/>
    </w:rPr>
  </w:style>
  <w:style w:type="paragraph" w:customStyle="1" w:styleId="Style1576">
    <w:name w:val="Style1576"/>
    <w:basedOn w:val="Normal"/>
    <w:rsid w:val="005C7E7D"/>
    <w:pPr>
      <w:spacing w:after="0" w:line="240" w:lineRule="auto"/>
    </w:pPr>
    <w:rPr>
      <w:rFonts w:ascii="Times New Roman" w:eastAsia="Times New Roman" w:hAnsi="Times New Roman" w:cs="Times New Roman"/>
      <w:sz w:val="20"/>
      <w:szCs w:val="20"/>
    </w:rPr>
  </w:style>
  <w:style w:type="paragraph" w:customStyle="1" w:styleId="Style1668">
    <w:name w:val="Style1668"/>
    <w:basedOn w:val="Normal"/>
    <w:rsid w:val="005C7E7D"/>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5C7E7D"/>
    <w:pPr>
      <w:spacing w:after="0" w:line="240" w:lineRule="auto"/>
    </w:pPr>
    <w:rPr>
      <w:rFonts w:ascii="Times New Roman" w:eastAsia="Times New Roman" w:hAnsi="Times New Roman" w:cs="Times New Roman"/>
      <w:sz w:val="20"/>
      <w:szCs w:val="20"/>
    </w:rPr>
  </w:style>
  <w:style w:type="paragraph" w:customStyle="1" w:styleId="Style1682">
    <w:name w:val="Style1682"/>
    <w:basedOn w:val="Normal"/>
    <w:rsid w:val="005C7E7D"/>
    <w:pPr>
      <w:spacing w:after="0" w:line="240" w:lineRule="auto"/>
    </w:pPr>
    <w:rPr>
      <w:rFonts w:ascii="Times New Roman" w:eastAsia="Times New Roman" w:hAnsi="Times New Roman" w:cs="Times New Roman"/>
      <w:sz w:val="20"/>
      <w:szCs w:val="20"/>
    </w:rPr>
  </w:style>
  <w:style w:type="paragraph" w:customStyle="1" w:styleId="Style1599">
    <w:name w:val="Style1599"/>
    <w:basedOn w:val="Normal"/>
    <w:rsid w:val="005C7E7D"/>
    <w:pPr>
      <w:spacing w:after="0" w:line="240" w:lineRule="auto"/>
    </w:pPr>
    <w:rPr>
      <w:rFonts w:ascii="Times New Roman" w:eastAsia="Times New Roman" w:hAnsi="Times New Roman" w:cs="Times New Roman"/>
      <w:sz w:val="20"/>
      <w:szCs w:val="20"/>
    </w:rPr>
  </w:style>
  <w:style w:type="paragraph" w:customStyle="1" w:styleId="Style1570">
    <w:name w:val="Style1570"/>
    <w:basedOn w:val="Normal"/>
    <w:rsid w:val="005C7E7D"/>
    <w:pPr>
      <w:spacing w:after="0" w:line="240" w:lineRule="auto"/>
    </w:pPr>
    <w:rPr>
      <w:rFonts w:ascii="Times New Roman" w:eastAsia="Times New Roman" w:hAnsi="Times New Roman" w:cs="Times New Roman"/>
      <w:sz w:val="20"/>
      <w:szCs w:val="20"/>
    </w:rPr>
  </w:style>
  <w:style w:type="paragraph" w:customStyle="1" w:styleId="Style1670">
    <w:name w:val="Style1670"/>
    <w:basedOn w:val="Normal"/>
    <w:rsid w:val="005C7E7D"/>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5C7E7D"/>
    <w:rPr>
      <w:rFonts w:ascii="Times New Roman" w:eastAsia="Times New Roman" w:hAnsi="Times New Roman" w:cs="Times New Roman"/>
      <w:b/>
      <w:bCs/>
      <w:i w:val="0"/>
      <w:iCs w:val="0"/>
      <w:smallCaps/>
      <w:sz w:val="16"/>
      <w:szCs w:val="16"/>
    </w:rPr>
  </w:style>
  <w:style w:type="character" w:customStyle="1" w:styleId="CharStyle16">
    <w:name w:val="CharStyle16"/>
    <w:basedOn w:val="DefaultParagraphFont"/>
    <w:rsid w:val="005C7E7D"/>
    <w:rPr>
      <w:rFonts w:ascii="Times New Roman" w:eastAsia="Times New Roman" w:hAnsi="Times New Roman" w:cs="Times New Roman"/>
      <w:b w:val="0"/>
      <w:bCs w:val="0"/>
      <w:i w:val="0"/>
      <w:iCs w:val="0"/>
      <w:smallCaps w:val="0"/>
      <w:sz w:val="20"/>
      <w:szCs w:val="20"/>
    </w:rPr>
  </w:style>
  <w:style w:type="character" w:customStyle="1" w:styleId="CharStyle18">
    <w:name w:val="CharStyle18"/>
    <w:basedOn w:val="DefaultParagraphFont"/>
    <w:rsid w:val="005C7E7D"/>
    <w:rPr>
      <w:rFonts w:ascii="Times New Roman" w:eastAsia="Times New Roman" w:hAnsi="Times New Roman" w:cs="Times New Roman"/>
      <w:b w:val="0"/>
      <w:bCs w:val="0"/>
      <w:i/>
      <w:iCs/>
      <w:smallCaps w:val="0"/>
      <w:sz w:val="20"/>
      <w:szCs w:val="20"/>
    </w:rPr>
  </w:style>
  <w:style w:type="character" w:customStyle="1" w:styleId="CharStyle29">
    <w:name w:val="CharStyle29"/>
    <w:basedOn w:val="DefaultParagraphFont"/>
    <w:rsid w:val="005C7E7D"/>
    <w:rPr>
      <w:rFonts w:ascii="Times New Roman" w:eastAsia="Times New Roman" w:hAnsi="Times New Roman" w:cs="Times New Roman"/>
      <w:b/>
      <w:bCs/>
      <w:i w:val="0"/>
      <w:iCs w:val="0"/>
      <w:smallCaps w:val="0"/>
      <w:sz w:val="34"/>
      <w:szCs w:val="34"/>
    </w:rPr>
  </w:style>
  <w:style w:type="character" w:customStyle="1" w:styleId="CharStyle36">
    <w:name w:val="CharStyle36"/>
    <w:basedOn w:val="DefaultParagraphFont"/>
    <w:rsid w:val="005C7E7D"/>
    <w:rPr>
      <w:rFonts w:ascii="Times New Roman" w:eastAsia="Times New Roman" w:hAnsi="Times New Roman" w:cs="Times New Roman"/>
      <w:b/>
      <w:bCs/>
      <w:i w:val="0"/>
      <w:iCs w:val="0"/>
      <w:smallCaps w:val="0"/>
      <w:sz w:val="16"/>
      <w:szCs w:val="16"/>
    </w:rPr>
  </w:style>
  <w:style w:type="character" w:customStyle="1" w:styleId="CharStyle68">
    <w:name w:val="CharStyle68"/>
    <w:basedOn w:val="DefaultParagraphFont"/>
    <w:rsid w:val="005C7E7D"/>
    <w:rPr>
      <w:rFonts w:ascii="Times New Roman" w:eastAsia="Times New Roman" w:hAnsi="Times New Roman" w:cs="Times New Roman"/>
      <w:b/>
      <w:bCs/>
      <w:i w:val="0"/>
      <w:iCs w:val="0"/>
      <w:smallCaps w:val="0"/>
      <w:sz w:val="20"/>
      <w:szCs w:val="20"/>
    </w:rPr>
  </w:style>
  <w:style w:type="character" w:customStyle="1" w:styleId="CharStyle268">
    <w:name w:val="CharStyle268"/>
    <w:basedOn w:val="DefaultParagraphFont"/>
    <w:rsid w:val="005C7E7D"/>
    <w:rPr>
      <w:rFonts w:ascii="Times New Roman" w:eastAsia="Times New Roman" w:hAnsi="Times New Roman" w:cs="Times New Roman"/>
      <w:b/>
      <w:bCs/>
      <w:i w:val="0"/>
      <w:iCs w:val="0"/>
      <w:smallCaps w:val="0"/>
      <w:sz w:val="16"/>
      <w:szCs w:val="16"/>
    </w:rPr>
  </w:style>
  <w:style w:type="character" w:customStyle="1" w:styleId="CharStyle273">
    <w:name w:val="CharStyle273"/>
    <w:basedOn w:val="DefaultParagraphFont"/>
    <w:rsid w:val="005C7E7D"/>
    <w:rPr>
      <w:rFonts w:ascii="Times New Roman" w:eastAsia="Times New Roman" w:hAnsi="Times New Roman" w:cs="Times New Roman"/>
      <w:b/>
      <w:bCs/>
      <w:i w:val="0"/>
      <w:iCs w:val="0"/>
      <w:smallCaps w:val="0"/>
      <w:sz w:val="26"/>
      <w:szCs w:val="26"/>
    </w:rPr>
  </w:style>
  <w:style w:type="character" w:customStyle="1" w:styleId="CharStyle384">
    <w:name w:val="CharStyle384"/>
    <w:basedOn w:val="DefaultParagraphFont"/>
    <w:rsid w:val="005C7E7D"/>
    <w:rPr>
      <w:rFonts w:ascii="Times New Roman" w:eastAsia="Times New Roman" w:hAnsi="Times New Roman" w:cs="Times New Roman"/>
      <w:b/>
      <w:bCs/>
      <w:i w:val="0"/>
      <w:iCs w:val="0"/>
      <w:smallCaps w:val="0"/>
      <w:sz w:val="18"/>
      <w:szCs w:val="18"/>
    </w:rPr>
  </w:style>
  <w:style w:type="character" w:customStyle="1" w:styleId="CharStyle385">
    <w:name w:val="CharStyle385"/>
    <w:basedOn w:val="DefaultParagraphFont"/>
    <w:rsid w:val="005C7E7D"/>
    <w:rPr>
      <w:rFonts w:ascii="Times New Roman" w:eastAsia="Times New Roman" w:hAnsi="Times New Roman" w:cs="Times New Roman"/>
      <w:b/>
      <w:bCs/>
      <w:i/>
      <w:iCs/>
      <w:smallCaps w:val="0"/>
      <w:sz w:val="18"/>
      <w:szCs w:val="18"/>
    </w:rPr>
  </w:style>
  <w:style w:type="character" w:customStyle="1" w:styleId="CharStyle843">
    <w:name w:val="CharStyle843"/>
    <w:basedOn w:val="DefaultParagraphFont"/>
    <w:rsid w:val="005C7E7D"/>
    <w:rPr>
      <w:rFonts w:ascii="Times New Roman" w:eastAsia="Times New Roman" w:hAnsi="Times New Roman" w:cs="Times New Roman"/>
      <w:b/>
      <w:bCs/>
      <w:i w:val="0"/>
      <w:iCs w:val="0"/>
      <w:smallCaps w:val="0"/>
      <w:sz w:val="22"/>
      <w:szCs w:val="22"/>
    </w:rPr>
  </w:style>
  <w:style w:type="character" w:customStyle="1" w:styleId="CharStyle869">
    <w:name w:val="CharStyle869"/>
    <w:basedOn w:val="DefaultParagraphFont"/>
    <w:rsid w:val="005C7E7D"/>
    <w:rPr>
      <w:rFonts w:ascii="Times New Roman" w:eastAsia="Times New Roman" w:hAnsi="Times New Roman" w:cs="Times New Roman"/>
      <w:b w:val="0"/>
      <w:bCs w:val="0"/>
      <w:i w:val="0"/>
      <w:iCs w:val="0"/>
      <w:smallCaps/>
      <w:sz w:val="18"/>
      <w:szCs w:val="18"/>
    </w:rPr>
  </w:style>
  <w:style w:type="paragraph" w:styleId="BalloonText">
    <w:name w:val="Balloon Text"/>
    <w:basedOn w:val="Normal"/>
    <w:link w:val="BalloonTextChar"/>
    <w:uiPriority w:val="99"/>
    <w:semiHidden/>
    <w:unhideWhenUsed/>
    <w:rsid w:val="001A6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D9A"/>
    <w:rPr>
      <w:rFonts w:ascii="Tahoma" w:hAnsi="Tahoma" w:cs="Tahoma"/>
      <w:sz w:val="16"/>
      <w:szCs w:val="16"/>
    </w:rPr>
  </w:style>
  <w:style w:type="paragraph" w:styleId="Header">
    <w:name w:val="header"/>
    <w:basedOn w:val="Normal"/>
    <w:link w:val="HeaderChar"/>
    <w:uiPriority w:val="99"/>
    <w:unhideWhenUsed/>
    <w:rsid w:val="00F10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7D"/>
  </w:style>
  <w:style w:type="paragraph" w:styleId="Footer">
    <w:name w:val="footer"/>
    <w:basedOn w:val="Normal"/>
    <w:link w:val="FooterChar"/>
    <w:uiPriority w:val="99"/>
    <w:semiHidden/>
    <w:unhideWhenUsed/>
    <w:rsid w:val="00F10E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0E7D"/>
  </w:style>
  <w:style w:type="character" w:styleId="CommentReference">
    <w:name w:val="annotation reference"/>
    <w:basedOn w:val="DefaultParagraphFont"/>
    <w:uiPriority w:val="99"/>
    <w:semiHidden/>
    <w:unhideWhenUsed/>
    <w:rsid w:val="00B442B5"/>
    <w:rPr>
      <w:sz w:val="16"/>
      <w:szCs w:val="16"/>
    </w:rPr>
  </w:style>
  <w:style w:type="paragraph" w:styleId="CommentText">
    <w:name w:val="annotation text"/>
    <w:basedOn w:val="Normal"/>
    <w:link w:val="CommentTextChar"/>
    <w:uiPriority w:val="99"/>
    <w:semiHidden/>
    <w:unhideWhenUsed/>
    <w:rsid w:val="00B442B5"/>
    <w:pPr>
      <w:spacing w:line="240" w:lineRule="auto"/>
    </w:pPr>
    <w:rPr>
      <w:sz w:val="20"/>
      <w:szCs w:val="20"/>
    </w:rPr>
  </w:style>
  <w:style w:type="character" w:customStyle="1" w:styleId="CommentTextChar">
    <w:name w:val="Comment Text Char"/>
    <w:basedOn w:val="DefaultParagraphFont"/>
    <w:link w:val="CommentText"/>
    <w:uiPriority w:val="99"/>
    <w:semiHidden/>
    <w:rsid w:val="00B442B5"/>
    <w:rPr>
      <w:sz w:val="20"/>
      <w:szCs w:val="20"/>
    </w:rPr>
  </w:style>
  <w:style w:type="paragraph" w:styleId="CommentSubject">
    <w:name w:val="annotation subject"/>
    <w:basedOn w:val="CommentText"/>
    <w:next w:val="CommentText"/>
    <w:link w:val="CommentSubjectChar"/>
    <w:uiPriority w:val="99"/>
    <w:semiHidden/>
    <w:unhideWhenUsed/>
    <w:rsid w:val="00B442B5"/>
    <w:rPr>
      <w:b/>
      <w:bCs/>
    </w:rPr>
  </w:style>
  <w:style w:type="character" w:customStyle="1" w:styleId="CommentSubjectChar">
    <w:name w:val="Comment Subject Char"/>
    <w:basedOn w:val="CommentTextChar"/>
    <w:link w:val="CommentSubject"/>
    <w:uiPriority w:val="99"/>
    <w:semiHidden/>
    <w:rsid w:val="00B442B5"/>
    <w:rPr>
      <w:b/>
      <w:bCs/>
      <w:sz w:val="20"/>
      <w:szCs w:val="20"/>
    </w:rPr>
  </w:style>
  <w:style w:type="paragraph" w:styleId="Revision">
    <w:name w:val="Revision"/>
    <w:hidden/>
    <w:uiPriority w:val="99"/>
    <w:semiHidden/>
    <w:rsid w:val="003513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6928</Words>
  <Characters>39493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2019-03-27T03:40:00Z</dcterms:created>
  <dcterms:modified xsi:type="dcterms:W3CDTF">2019-10-04T03:50:00Z</dcterms:modified>
</cp:coreProperties>
</file>