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11B87" w14:textId="77777777" w:rsidR="00AD43F5" w:rsidRDefault="00AD43F5" w:rsidP="00AD43F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2DAC3BB" wp14:editId="4D93DB1D">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18032" cy="743712"/>
                    </a:xfrm>
                    <a:prstGeom prst="rect">
                      <a:avLst/>
                    </a:prstGeom>
                  </pic:spPr>
                </pic:pic>
              </a:graphicData>
            </a:graphic>
          </wp:inline>
        </w:drawing>
      </w:r>
    </w:p>
    <w:p w14:paraId="3D19D75F" w14:textId="77777777" w:rsidR="006A2ACA" w:rsidRPr="00AD43F5" w:rsidRDefault="006F652C" w:rsidP="00AD43F5">
      <w:pPr>
        <w:spacing w:before="480" w:after="480" w:line="240" w:lineRule="auto"/>
        <w:jc w:val="center"/>
        <w:rPr>
          <w:rFonts w:ascii="Times New Roman" w:hAnsi="Times New Roman" w:cs="Times New Roman"/>
          <w:sz w:val="36"/>
        </w:rPr>
      </w:pPr>
      <w:r w:rsidRPr="00AD43F5">
        <w:rPr>
          <w:rFonts w:ascii="Times New Roman" w:hAnsi="Times New Roman" w:cs="Times New Roman"/>
          <w:b/>
          <w:sz w:val="36"/>
        </w:rPr>
        <w:t>Na</w:t>
      </w:r>
      <w:bookmarkStart w:id="0" w:name="_GoBack"/>
      <w:bookmarkEnd w:id="0"/>
      <w:r w:rsidRPr="00AD43F5">
        <w:rPr>
          <w:rFonts w:ascii="Times New Roman" w:hAnsi="Times New Roman" w:cs="Times New Roman"/>
          <w:b/>
          <w:sz w:val="36"/>
        </w:rPr>
        <w:t>tional Occupational Health and Safety Commission Amendment Act 1989</w:t>
      </w:r>
    </w:p>
    <w:p w14:paraId="23681C5F" w14:textId="77777777" w:rsidR="006A2ACA" w:rsidRDefault="006F652C" w:rsidP="00AD43F5">
      <w:pPr>
        <w:spacing w:after="0" w:line="240" w:lineRule="auto"/>
        <w:jc w:val="center"/>
        <w:rPr>
          <w:rFonts w:ascii="Times New Roman" w:hAnsi="Times New Roman" w:cs="Times New Roman"/>
          <w:b/>
          <w:sz w:val="28"/>
        </w:rPr>
      </w:pPr>
      <w:r w:rsidRPr="00AD43F5">
        <w:rPr>
          <w:rFonts w:ascii="Times New Roman" w:hAnsi="Times New Roman" w:cs="Times New Roman"/>
          <w:b/>
          <w:sz w:val="28"/>
        </w:rPr>
        <w:t>No. 4 of 1989</w:t>
      </w:r>
    </w:p>
    <w:p w14:paraId="6C153F93" w14:textId="77777777" w:rsidR="00AD43F5" w:rsidRPr="00AD43F5" w:rsidRDefault="00AD43F5" w:rsidP="00AD43F5">
      <w:pPr>
        <w:pBdr>
          <w:bottom w:val="thickThinSmallGap" w:sz="12" w:space="1" w:color="auto"/>
        </w:pBdr>
        <w:spacing w:before="360" w:after="480" w:line="240" w:lineRule="auto"/>
        <w:jc w:val="center"/>
        <w:rPr>
          <w:rFonts w:ascii="Times New Roman" w:hAnsi="Times New Roman" w:cs="Times New Roman"/>
          <w:sz w:val="2"/>
        </w:rPr>
      </w:pPr>
    </w:p>
    <w:p w14:paraId="0634ED28" w14:textId="77777777" w:rsidR="006A2ACA" w:rsidRPr="00AD43F5" w:rsidRDefault="006F652C" w:rsidP="00AD43F5">
      <w:pPr>
        <w:spacing w:after="0" w:line="240" w:lineRule="auto"/>
        <w:jc w:val="center"/>
        <w:rPr>
          <w:rFonts w:ascii="Times New Roman" w:hAnsi="Times New Roman" w:cs="Times New Roman"/>
          <w:sz w:val="26"/>
        </w:rPr>
      </w:pPr>
      <w:r w:rsidRPr="00AD43F5">
        <w:rPr>
          <w:rFonts w:ascii="Times New Roman" w:hAnsi="Times New Roman" w:cs="Times New Roman"/>
          <w:b/>
          <w:sz w:val="26"/>
        </w:rPr>
        <w:t xml:space="preserve">An Act to amend the </w:t>
      </w:r>
      <w:r w:rsidRPr="00AD43F5">
        <w:rPr>
          <w:rFonts w:ascii="Times New Roman" w:hAnsi="Times New Roman" w:cs="Times New Roman"/>
          <w:b/>
          <w:i/>
          <w:sz w:val="26"/>
        </w:rPr>
        <w:t>National Occupational Health and Safety Commission Act 1985</w:t>
      </w:r>
    </w:p>
    <w:p w14:paraId="377AC9A9" w14:textId="77777777" w:rsidR="006A2ACA" w:rsidRPr="00AD43F5" w:rsidRDefault="006F652C" w:rsidP="00AD43F5">
      <w:pPr>
        <w:spacing w:before="120" w:after="120" w:line="240" w:lineRule="auto"/>
        <w:jc w:val="right"/>
        <w:rPr>
          <w:rFonts w:ascii="Times New Roman" w:hAnsi="Times New Roman" w:cs="Times New Roman"/>
          <w:sz w:val="24"/>
        </w:rPr>
      </w:pPr>
      <w:r w:rsidRPr="00AD43F5">
        <w:rPr>
          <w:rFonts w:ascii="Times New Roman" w:hAnsi="Times New Roman" w:cs="Times New Roman"/>
          <w:sz w:val="24"/>
        </w:rPr>
        <w:t>[</w:t>
      </w:r>
      <w:r w:rsidRPr="00AD43F5">
        <w:rPr>
          <w:rFonts w:ascii="Times New Roman" w:hAnsi="Times New Roman" w:cs="Times New Roman"/>
          <w:i/>
          <w:sz w:val="24"/>
        </w:rPr>
        <w:t>Assented to 7 March 1989</w:t>
      </w:r>
      <w:r w:rsidRPr="00AD43F5">
        <w:rPr>
          <w:rFonts w:ascii="Times New Roman" w:hAnsi="Times New Roman" w:cs="Times New Roman"/>
          <w:sz w:val="24"/>
        </w:rPr>
        <w:t>]</w:t>
      </w:r>
    </w:p>
    <w:p w14:paraId="7C971FB9" w14:textId="77777777" w:rsidR="006A2ACA" w:rsidRPr="00AD43F5" w:rsidRDefault="006A2ACA" w:rsidP="00AD43F5">
      <w:pPr>
        <w:spacing w:before="60" w:after="0" w:line="240" w:lineRule="auto"/>
        <w:ind w:firstLine="432"/>
        <w:jc w:val="both"/>
        <w:rPr>
          <w:rFonts w:ascii="Times New Roman" w:hAnsi="Times New Roman" w:cs="Times New Roman"/>
          <w:sz w:val="24"/>
        </w:rPr>
      </w:pPr>
      <w:r w:rsidRPr="00AD43F5">
        <w:rPr>
          <w:rFonts w:ascii="Times New Roman" w:hAnsi="Times New Roman" w:cs="Times New Roman"/>
          <w:sz w:val="24"/>
        </w:rPr>
        <w:t>BE IT ENACTED by the Queen, and the Senate and the House of Representatives of the Commonwealth of Australia, as follows:</w:t>
      </w:r>
    </w:p>
    <w:p w14:paraId="4CA8F969" w14:textId="77777777" w:rsidR="006A2ACA" w:rsidRPr="00AD43F5" w:rsidRDefault="006F652C" w:rsidP="00AD43F5">
      <w:pPr>
        <w:spacing w:before="120" w:after="60" w:line="240" w:lineRule="auto"/>
        <w:jc w:val="both"/>
        <w:rPr>
          <w:rFonts w:ascii="Times New Roman" w:hAnsi="Times New Roman" w:cs="Times New Roman"/>
          <w:b/>
          <w:sz w:val="20"/>
        </w:rPr>
      </w:pPr>
      <w:r w:rsidRPr="00AD43F5">
        <w:rPr>
          <w:rFonts w:ascii="Times New Roman" w:hAnsi="Times New Roman" w:cs="Times New Roman"/>
          <w:b/>
          <w:sz w:val="20"/>
        </w:rPr>
        <w:t>Short title etc.</w:t>
      </w:r>
    </w:p>
    <w:p w14:paraId="09751F11" w14:textId="77777777" w:rsidR="006A2ACA" w:rsidRPr="006F652C" w:rsidRDefault="006F652C" w:rsidP="00AD43F5">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w:t>
      </w:r>
      <w:r w:rsidR="006A2ACA" w:rsidRPr="006F652C">
        <w:rPr>
          <w:rFonts w:ascii="Times New Roman" w:hAnsi="Times New Roman" w:cs="Times New Roman"/>
        </w:rPr>
        <w:t xml:space="preserve"> </w:t>
      </w:r>
      <w:r w:rsidRPr="006F652C">
        <w:rPr>
          <w:rFonts w:ascii="Times New Roman" w:hAnsi="Times New Roman" w:cs="Times New Roman"/>
          <w:b/>
        </w:rPr>
        <w:t xml:space="preserve">(1) </w:t>
      </w:r>
      <w:r w:rsidR="006A2ACA" w:rsidRPr="006F652C">
        <w:rPr>
          <w:rFonts w:ascii="Times New Roman" w:hAnsi="Times New Roman" w:cs="Times New Roman"/>
        </w:rPr>
        <w:t xml:space="preserve">This Act may be cited as the </w:t>
      </w:r>
      <w:r w:rsidRPr="006F652C">
        <w:rPr>
          <w:rFonts w:ascii="Times New Roman" w:hAnsi="Times New Roman" w:cs="Times New Roman"/>
          <w:i/>
        </w:rPr>
        <w:t>National Occupational Health and Safety Commission Amendment Act 1989.</w:t>
      </w:r>
    </w:p>
    <w:p w14:paraId="6D35948F" w14:textId="7FD55398" w:rsidR="006A2ACA" w:rsidRPr="006F652C" w:rsidRDefault="006F652C" w:rsidP="00AD43F5">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 xml:space="preserve">(2) </w:t>
      </w:r>
      <w:r w:rsidR="006A2ACA" w:rsidRPr="006F652C">
        <w:rPr>
          <w:rFonts w:ascii="Times New Roman" w:hAnsi="Times New Roman" w:cs="Times New Roman"/>
        </w:rPr>
        <w:t xml:space="preserve">In this Act, </w:t>
      </w:r>
      <w:r>
        <w:rPr>
          <w:rFonts w:ascii="Times New Roman" w:hAnsi="Times New Roman" w:cs="Times New Roman"/>
        </w:rPr>
        <w:t>“</w:t>
      </w:r>
      <w:r w:rsidR="006A2ACA" w:rsidRPr="006F652C">
        <w:rPr>
          <w:rFonts w:ascii="Times New Roman" w:hAnsi="Times New Roman" w:cs="Times New Roman"/>
        </w:rPr>
        <w:t>Principal Act</w:t>
      </w:r>
      <w:r>
        <w:rPr>
          <w:rFonts w:ascii="Times New Roman" w:hAnsi="Times New Roman" w:cs="Times New Roman"/>
        </w:rPr>
        <w:t>”</w:t>
      </w:r>
      <w:r w:rsidR="006A2ACA" w:rsidRPr="006F652C">
        <w:rPr>
          <w:rFonts w:ascii="Times New Roman" w:hAnsi="Times New Roman" w:cs="Times New Roman"/>
        </w:rPr>
        <w:t xml:space="preserve"> means the </w:t>
      </w:r>
      <w:r w:rsidRPr="006F652C">
        <w:rPr>
          <w:rFonts w:ascii="Times New Roman" w:hAnsi="Times New Roman" w:cs="Times New Roman"/>
          <w:i/>
        </w:rPr>
        <w:t>National Occupational Health and Safety Commission Act 1985</w:t>
      </w:r>
      <w:r w:rsidR="00336882" w:rsidRPr="00336882">
        <w:rPr>
          <w:rFonts w:ascii="Times New Roman" w:hAnsi="Times New Roman" w:cs="Times New Roman"/>
          <w:vertAlign w:val="superscript"/>
        </w:rPr>
        <w:t>1</w:t>
      </w:r>
      <w:r w:rsidR="004E4A60">
        <w:rPr>
          <w:rFonts w:ascii="Times New Roman" w:hAnsi="Times New Roman" w:cs="Times New Roman"/>
        </w:rPr>
        <w:t>.</w:t>
      </w:r>
    </w:p>
    <w:p w14:paraId="3B91136E" w14:textId="77777777" w:rsidR="006A2ACA" w:rsidRPr="00AD43F5" w:rsidRDefault="006F652C" w:rsidP="00AD43F5">
      <w:pPr>
        <w:spacing w:before="120" w:after="60" w:line="240" w:lineRule="auto"/>
        <w:jc w:val="both"/>
        <w:rPr>
          <w:rFonts w:ascii="Times New Roman" w:hAnsi="Times New Roman" w:cs="Times New Roman"/>
          <w:b/>
          <w:sz w:val="20"/>
        </w:rPr>
      </w:pPr>
      <w:r w:rsidRPr="00AD43F5">
        <w:rPr>
          <w:rFonts w:ascii="Times New Roman" w:hAnsi="Times New Roman" w:cs="Times New Roman"/>
          <w:b/>
          <w:sz w:val="20"/>
        </w:rPr>
        <w:t>Commencement</w:t>
      </w:r>
    </w:p>
    <w:p w14:paraId="47A348F0" w14:textId="77777777" w:rsidR="006A2ACA" w:rsidRPr="006920CA" w:rsidRDefault="006F652C" w:rsidP="00AD43F5">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2.</w:t>
      </w:r>
      <w:r w:rsidR="006A2ACA" w:rsidRPr="006920CA">
        <w:rPr>
          <w:rFonts w:ascii="Times New Roman" w:hAnsi="Times New Roman" w:cs="Times New Roman"/>
        </w:rPr>
        <w:t xml:space="preserve"> This Act commences on the day on which it receives the Royal Assent.</w:t>
      </w:r>
    </w:p>
    <w:p w14:paraId="5E320131" w14:textId="77777777" w:rsidR="009425E4" w:rsidRDefault="006F652C" w:rsidP="006F652C">
      <w:pPr>
        <w:spacing w:after="0" w:line="240" w:lineRule="auto"/>
        <w:jc w:val="both"/>
        <w:rPr>
          <w:rFonts w:ascii="Times New Roman" w:hAnsi="Times New Roman" w:cs="Times New Roman"/>
        </w:rPr>
      </w:pPr>
      <w:r w:rsidRPr="006F652C">
        <w:rPr>
          <w:rFonts w:ascii="Times New Roman" w:hAnsi="Times New Roman" w:cs="Times New Roman"/>
        </w:rPr>
        <w:br w:type="page"/>
      </w:r>
    </w:p>
    <w:p w14:paraId="3F64A51E" w14:textId="77777777" w:rsidR="006A2ACA" w:rsidRPr="00C63DB2" w:rsidRDefault="006F652C" w:rsidP="00C63DB2">
      <w:pPr>
        <w:spacing w:before="120" w:after="60" w:line="240" w:lineRule="auto"/>
        <w:jc w:val="both"/>
        <w:rPr>
          <w:rFonts w:ascii="Times New Roman" w:hAnsi="Times New Roman" w:cs="Times New Roman"/>
          <w:b/>
          <w:sz w:val="20"/>
        </w:rPr>
      </w:pPr>
      <w:r w:rsidRPr="00C63DB2">
        <w:rPr>
          <w:rFonts w:ascii="Times New Roman" w:hAnsi="Times New Roman" w:cs="Times New Roman"/>
          <w:b/>
          <w:sz w:val="20"/>
        </w:rPr>
        <w:lastRenderedPageBreak/>
        <w:t>Interpretation</w:t>
      </w:r>
    </w:p>
    <w:p w14:paraId="131F5475" w14:textId="77777777" w:rsidR="006A2ACA" w:rsidRPr="00C63DB2" w:rsidRDefault="006F652C" w:rsidP="00C63DB2">
      <w:pPr>
        <w:spacing w:before="60" w:after="0" w:line="240" w:lineRule="auto"/>
        <w:ind w:firstLine="432"/>
        <w:jc w:val="both"/>
        <w:rPr>
          <w:rFonts w:ascii="Times New Roman" w:hAnsi="Times New Roman" w:cs="Times New Roman"/>
        </w:rPr>
      </w:pPr>
      <w:r w:rsidRPr="00C63DB2">
        <w:rPr>
          <w:rFonts w:ascii="Times New Roman" w:hAnsi="Times New Roman" w:cs="Times New Roman"/>
          <w:b/>
        </w:rPr>
        <w:t>3.</w:t>
      </w:r>
      <w:r w:rsidR="006A2ACA" w:rsidRPr="00C63DB2">
        <w:rPr>
          <w:rFonts w:ascii="Times New Roman" w:hAnsi="Times New Roman" w:cs="Times New Roman"/>
          <w:b/>
        </w:rPr>
        <w:t xml:space="preserve"> </w:t>
      </w:r>
      <w:r w:rsidR="006A2ACA" w:rsidRPr="00C63DB2">
        <w:rPr>
          <w:rFonts w:ascii="Times New Roman" w:hAnsi="Times New Roman" w:cs="Times New Roman"/>
        </w:rPr>
        <w:t>Section 3 of the Principal Act is amended:</w:t>
      </w:r>
    </w:p>
    <w:p w14:paraId="33F7B6D7"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(a)</w:t>
      </w:r>
      <w:r w:rsidR="006A2ACA" w:rsidRPr="006F652C">
        <w:rPr>
          <w:rFonts w:ascii="Times New Roman" w:hAnsi="Times New Roman" w:cs="Times New Roman"/>
        </w:rPr>
        <w:t xml:space="preserve"> by inserting </w:t>
      </w:r>
      <w:r>
        <w:rPr>
          <w:rFonts w:ascii="Times New Roman" w:hAnsi="Times New Roman" w:cs="Times New Roman"/>
        </w:rPr>
        <w:t>“</w:t>
      </w:r>
      <w:r w:rsidR="006A2ACA" w:rsidRPr="006F652C">
        <w:rPr>
          <w:rFonts w:ascii="Times New Roman" w:hAnsi="Times New Roman" w:cs="Times New Roman"/>
        </w:rPr>
        <w:t>Chief Executive Officer and the</w:t>
      </w:r>
      <w:r>
        <w:rPr>
          <w:rFonts w:ascii="Times New Roman" w:hAnsi="Times New Roman" w:cs="Times New Roman"/>
        </w:rPr>
        <w:t>”</w:t>
      </w:r>
      <w:r w:rsidR="006A2ACA" w:rsidRPr="006F652C">
        <w:rPr>
          <w:rFonts w:ascii="Times New Roman" w:hAnsi="Times New Roman" w:cs="Times New Roman"/>
        </w:rPr>
        <w:t xml:space="preserve"> before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in the definition of </w:t>
      </w:r>
      <w:r>
        <w:rPr>
          <w:rFonts w:ascii="Times New Roman" w:hAnsi="Times New Roman" w:cs="Times New Roman"/>
        </w:rPr>
        <w:t>“</w:t>
      </w:r>
      <w:r w:rsidR="006A2ACA" w:rsidRPr="006F652C">
        <w:rPr>
          <w:rFonts w:ascii="Times New Roman" w:hAnsi="Times New Roman" w:cs="Times New Roman"/>
        </w:rPr>
        <w:t>member</w:t>
      </w:r>
      <w:r>
        <w:rPr>
          <w:rFonts w:ascii="Times New Roman" w:hAnsi="Times New Roman" w:cs="Times New Roman"/>
        </w:rPr>
        <w:t>”</w:t>
      </w:r>
      <w:r w:rsidR="006A2ACA" w:rsidRPr="006F652C">
        <w:rPr>
          <w:rFonts w:ascii="Times New Roman" w:hAnsi="Times New Roman" w:cs="Times New Roman"/>
        </w:rPr>
        <w:t xml:space="preserve"> in subsection (1);</w:t>
      </w:r>
    </w:p>
    <w:p w14:paraId="412E21A2"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(b)</w:t>
      </w:r>
      <w:r w:rsidR="006A2ACA" w:rsidRPr="006F652C">
        <w:rPr>
          <w:rFonts w:ascii="Times New Roman" w:hAnsi="Times New Roman" w:cs="Times New Roman"/>
        </w:rPr>
        <w:t xml:space="preserve"> by omitting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from the definition of </w:t>
      </w:r>
      <w:r>
        <w:rPr>
          <w:rFonts w:ascii="Times New Roman" w:hAnsi="Times New Roman" w:cs="Times New Roman"/>
        </w:rPr>
        <w:t>“</w:t>
      </w:r>
      <w:r w:rsidR="006A2ACA" w:rsidRPr="006F652C">
        <w:rPr>
          <w:rFonts w:ascii="Times New Roman" w:hAnsi="Times New Roman" w:cs="Times New Roman"/>
        </w:rPr>
        <w:t>part-time member</w:t>
      </w:r>
      <w:r>
        <w:rPr>
          <w:rFonts w:ascii="Times New Roman" w:hAnsi="Times New Roman" w:cs="Times New Roman"/>
        </w:rPr>
        <w:t>”</w:t>
      </w:r>
      <w:r w:rsidR="006A2ACA" w:rsidRPr="006F652C">
        <w:rPr>
          <w:rFonts w:ascii="Times New Roman" w:hAnsi="Times New Roman" w:cs="Times New Roman"/>
        </w:rPr>
        <w:t xml:space="preserve"> in subsection (1) and substituting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21CD214A"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(c)</w:t>
      </w:r>
      <w:r w:rsidR="006A2ACA" w:rsidRPr="006F652C">
        <w:rPr>
          <w:rFonts w:ascii="Times New Roman" w:hAnsi="Times New Roman" w:cs="Times New Roman"/>
        </w:rPr>
        <w:t xml:space="preserve"> by inserting in subsection (1) the following definitions:</w:t>
      </w:r>
    </w:p>
    <w:p w14:paraId="5582DAC4" w14:textId="0F112698" w:rsidR="006A2ACA" w:rsidRPr="006F652C" w:rsidRDefault="006F652C" w:rsidP="00C63DB2">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4E4A60">
        <w:rPr>
          <w:rFonts w:ascii="Times New Roman" w:hAnsi="Times New Roman" w:cs="Times New Roman"/>
        </w:rPr>
        <w:t xml:space="preserve">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 xml:space="preserve"> means the Chief Executive Officer of the Commission;</w:t>
      </w:r>
    </w:p>
    <w:p w14:paraId="180F649A" w14:textId="77777777" w:rsidR="006A2ACA" w:rsidRPr="006F652C" w:rsidRDefault="006F652C" w:rsidP="00C63DB2">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occupational hazard</w:t>
      </w:r>
      <w:r>
        <w:rPr>
          <w:rFonts w:ascii="Times New Roman" w:hAnsi="Times New Roman" w:cs="Times New Roman"/>
        </w:rPr>
        <w:t>’</w:t>
      </w:r>
      <w:r w:rsidR="006A2ACA" w:rsidRPr="006F652C">
        <w:rPr>
          <w:rFonts w:ascii="Times New Roman" w:hAnsi="Times New Roman" w:cs="Times New Roman"/>
        </w:rPr>
        <w:t xml:space="preserve"> means any matter, thing, process or practice that may cause work-related death or work-related trauma;</w:t>
      </w:r>
      <w:r>
        <w:rPr>
          <w:rFonts w:ascii="Times New Roman" w:hAnsi="Times New Roman" w:cs="Times New Roman"/>
        </w:rPr>
        <w:t>”</w:t>
      </w:r>
      <w:r w:rsidR="006A2ACA" w:rsidRPr="006F652C">
        <w:rPr>
          <w:rFonts w:ascii="Times New Roman" w:hAnsi="Times New Roman" w:cs="Times New Roman"/>
        </w:rPr>
        <w:t>.</w:t>
      </w:r>
    </w:p>
    <w:p w14:paraId="219321CB" w14:textId="77777777" w:rsidR="006A2ACA" w:rsidRPr="00C63DB2" w:rsidRDefault="006F652C" w:rsidP="00C63DB2">
      <w:pPr>
        <w:spacing w:before="120" w:after="60" w:line="240" w:lineRule="auto"/>
        <w:jc w:val="both"/>
        <w:rPr>
          <w:rFonts w:ascii="Times New Roman" w:hAnsi="Times New Roman" w:cs="Times New Roman"/>
          <w:b/>
          <w:sz w:val="20"/>
        </w:rPr>
      </w:pPr>
      <w:r w:rsidRPr="00C63DB2">
        <w:rPr>
          <w:rFonts w:ascii="Times New Roman" w:hAnsi="Times New Roman" w:cs="Times New Roman"/>
          <w:b/>
          <w:sz w:val="20"/>
        </w:rPr>
        <w:t>Functions of Commission</w:t>
      </w:r>
    </w:p>
    <w:p w14:paraId="248424EA" w14:textId="77777777" w:rsidR="006A2ACA" w:rsidRPr="006F652C" w:rsidRDefault="006F652C" w:rsidP="00C63DB2">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4.</w:t>
      </w:r>
      <w:r w:rsidR="006A2ACA" w:rsidRPr="006F652C">
        <w:rPr>
          <w:rFonts w:ascii="Times New Roman" w:hAnsi="Times New Roman" w:cs="Times New Roman"/>
        </w:rPr>
        <w:t xml:space="preserve"> Section 8 of the Principal Act is amended by inserting after paragraph (1) (t) the following paragraph:</w:t>
      </w:r>
    </w:p>
    <w:p w14:paraId="7C88F960" w14:textId="77777777" w:rsidR="006A2ACA" w:rsidRPr="006F652C" w:rsidRDefault="006F652C" w:rsidP="00C63DB2">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(ta) by arrangement with particular employers, to carry out, arrange for, or assist in the evaluation of occupational hazards in places of work;</w:t>
      </w:r>
      <w:r>
        <w:rPr>
          <w:rFonts w:ascii="Times New Roman" w:hAnsi="Times New Roman" w:cs="Times New Roman"/>
        </w:rPr>
        <w:t>”</w:t>
      </w:r>
      <w:r w:rsidR="006A2ACA" w:rsidRPr="006F652C">
        <w:rPr>
          <w:rFonts w:ascii="Times New Roman" w:hAnsi="Times New Roman" w:cs="Times New Roman"/>
        </w:rPr>
        <w:t>.</w:t>
      </w:r>
    </w:p>
    <w:p w14:paraId="2DD3C5F2" w14:textId="77777777" w:rsidR="006A2ACA" w:rsidRPr="00C63DB2" w:rsidRDefault="006F652C" w:rsidP="00C63DB2">
      <w:pPr>
        <w:spacing w:before="120" w:after="60" w:line="240" w:lineRule="auto"/>
        <w:jc w:val="both"/>
        <w:rPr>
          <w:rFonts w:ascii="Times New Roman" w:hAnsi="Times New Roman" w:cs="Times New Roman"/>
          <w:b/>
          <w:sz w:val="20"/>
        </w:rPr>
      </w:pPr>
      <w:r w:rsidRPr="00C63DB2">
        <w:rPr>
          <w:rFonts w:ascii="Times New Roman" w:hAnsi="Times New Roman" w:cs="Times New Roman"/>
          <w:b/>
          <w:sz w:val="20"/>
        </w:rPr>
        <w:t>Membership of Commission</w:t>
      </w:r>
    </w:p>
    <w:p w14:paraId="305DA84F" w14:textId="77777777" w:rsidR="006A2ACA" w:rsidRPr="006F652C" w:rsidRDefault="006F652C" w:rsidP="00C63DB2">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5.</w:t>
      </w:r>
      <w:r w:rsidR="006A2ACA" w:rsidRPr="006F652C">
        <w:rPr>
          <w:rFonts w:ascii="Times New Roman" w:hAnsi="Times New Roman" w:cs="Times New Roman"/>
        </w:rPr>
        <w:t xml:space="preserve"> Section 10 of the Principal Act is amended:</w:t>
      </w:r>
    </w:p>
    <w:p w14:paraId="140EBEE9"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(a)</w:t>
      </w:r>
      <w:r w:rsidR="006A2ACA" w:rsidRPr="006F652C">
        <w:rPr>
          <w:rFonts w:ascii="Times New Roman" w:hAnsi="Times New Roman" w:cs="Times New Roman"/>
        </w:rPr>
        <w:t xml:space="preserve"> by omitting from subsection (1) </w:t>
      </w:r>
      <w:r>
        <w:rPr>
          <w:rFonts w:ascii="Times New Roman" w:hAnsi="Times New Roman" w:cs="Times New Roman"/>
        </w:rPr>
        <w:t>“</w:t>
      </w:r>
      <w:r w:rsidR="006A2ACA" w:rsidRPr="006F652C">
        <w:rPr>
          <w:rFonts w:ascii="Times New Roman" w:hAnsi="Times New Roman" w:cs="Times New Roman"/>
        </w:rPr>
        <w:t>17</w:t>
      </w:r>
      <w:r>
        <w:rPr>
          <w:rFonts w:ascii="Times New Roman" w:hAnsi="Times New Roman" w:cs="Times New Roman"/>
        </w:rPr>
        <w:t>”</w:t>
      </w:r>
      <w:r w:rsidR="006A2ACA" w:rsidRPr="006F652C">
        <w:rPr>
          <w:rFonts w:ascii="Times New Roman" w:hAnsi="Times New Roman" w:cs="Times New Roman"/>
        </w:rPr>
        <w:t xml:space="preserve"> and substituting </w:t>
      </w:r>
      <w:r>
        <w:rPr>
          <w:rFonts w:ascii="Times New Roman" w:hAnsi="Times New Roman" w:cs="Times New Roman"/>
        </w:rPr>
        <w:t>“</w:t>
      </w:r>
      <w:r w:rsidR="006A2ACA" w:rsidRPr="006F652C">
        <w:rPr>
          <w:rFonts w:ascii="Times New Roman" w:hAnsi="Times New Roman" w:cs="Times New Roman"/>
        </w:rPr>
        <w:t>18</w:t>
      </w:r>
      <w:r>
        <w:rPr>
          <w:rFonts w:ascii="Times New Roman" w:hAnsi="Times New Roman" w:cs="Times New Roman"/>
        </w:rPr>
        <w:t>”</w:t>
      </w:r>
      <w:r w:rsidR="006A2ACA" w:rsidRPr="006F652C">
        <w:rPr>
          <w:rFonts w:ascii="Times New Roman" w:hAnsi="Times New Roman" w:cs="Times New Roman"/>
        </w:rPr>
        <w:t>;</w:t>
      </w:r>
    </w:p>
    <w:p w14:paraId="14BEACD1"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(b)</w:t>
      </w:r>
      <w:r w:rsidR="006A2ACA" w:rsidRPr="006F652C">
        <w:rPr>
          <w:rFonts w:ascii="Times New Roman" w:hAnsi="Times New Roman" w:cs="Times New Roman"/>
        </w:rPr>
        <w:t xml:space="preserve"> by inserting after paragraph (1) (a) the following paragraph:</w:t>
      </w:r>
    </w:p>
    <w:p w14:paraId="71F87BEE" w14:textId="77777777" w:rsidR="006A2ACA" w:rsidRPr="006F652C" w:rsidRDefault="006F652C" w:rsidP="00C63DB2">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(aa) the Chief Executive Officer;</w:t>
      </w:r>
      <w:r>
        <w:rPr>
          <w:rFonts w:ascii="Times New Roman" w:hAnsi="Times New Roman" w:cs="Times New Roman"/>
        </w:rPr>
        <w:t>”</w:t>
      </w:r>
      <w:r w:rsidR="006A2ACA" w:rsidRPr="006F652C">
        <w:rPr>
          <w:rFonts w:ascii="Times New Roman" w:hAnsi="Times New Roman" w:cs="Times New Roman"/>
        </w:rPr>
        <w:t>;</w:t>
      </w:r>
    </w:p>
    <w:p w14:paraId="64B74787"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(c)</w:t>
      </w:r>
      <w:r w:rsidR="006A2ACA" w:rsidRPr="006F652C">
        <w:rPr>
          <w:rFonts w:ascii="Times New Roman" w:hAnsi="Times New Roman" w:cs="Times New Roman"/>
        </w:rPr>
        <w:t xml:space="preserve"> by omitting from subsection (3)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and substituting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663FFFCD"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(d)</w:t>
      </w:r>
      <w:r w:rsidR="006A2ACA" w:rsidRPr="006F652C">
        <w:rPr>
          <w:rFonts w:ascii="Times New Roman" w:hAnsi="Times New Roman" w:cs="Times New Roman"/>
        </w:rPr>
        <w:t xml:space="preserve"> by omitting subsection (5) and substituting the following subsection:</w:t>
      </w:r>
    </w:p>
    <w:p w14:paraId="40453BAE" w14:textId="77777777" w:rsidR="006A2ACA" w:rsidRPr="006F652C" w:rsidRDefault="006F652C" w:rsidP="00C63DB2">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(5) The Chief Executive Officer is responsible for the efficient conduct of the affairs of the Commission in accordance with the policy determined by the Commission.</w:t>
      </w:r>
      <w:r>
        <w:rPr>
          <w:rFonts w:ascii="Times New Roman" w:hAnsi="Times New Roman" w:cs="Times New Roman"/>
        </w:rPr>
        <w:t>”</w:t>
      </w:r>
      <w:r w:rsidR="006A2ACA" w:rsidRPr="006F652C">
        <w:rPr>
          <w:rFonts w:ascii="Times New Roman" w:hAnsi="Times New Roman" w:cs="Times New Roman"/>
        </w:rPr>
        <w:t>;</w:t>
      </w:r>
    </w:p>
    <w:p w14:paraId="3B0F64BE" w14:textId="77777777" w:rsidR="006A2ACA" w:rsidRPr="006F652C" w:rsidRDefault="006A2ACA" w:rsidP="00C63DB2">
      <w:pPr>
        <w:spacing w:before="60" w:after="0" w:line="240" w:lineRule="auto"/>
        <w:ind w:left="864" w:hanging="432"/>
        <w:jc w:val="both"/>
        <w:rPr>
          <w:rFonts w:ascii="Times New Roman" w:hAnsi="Times New Roman" w:cs="Times New Roman"/>
        </w:rPr>
      </w:pPr>
      <w:r w:rsidRPr="00C63DB2">
        <w:rPr>
          <w:rFonts w:ascii="Times New Roman" w:hAnsi="Times New Roman" w:cs="Times New Roman"/>
          <w:b/>
        </w:rPr>
        <w:t xml:space="preserve">(e) </w:t>
      </w:r>
      <w:r w:rsidRPr="006F652C">
        <w:rPr>
          <w:rFonts w:ascii="Times New Roman" w:hAnsi="Times New Roman" w:cs="Times New Roman"/>
        </w:rPr>
        <w:t xml:space="preserve">by omitting from subsection (6) </w:t>
      </w:r>
      <w:r w:rsidR="006F652C">
        <w:rPr>
          <w:rFonts w:ascii="Times New Roman" w:hAnsi="Times New Roman" w:cs="Times New Roman"/>
        </w:rPr>
        <w:t>“</w:t>
      </w:r>
      <w:r w:rsidRPr="006F652C">
        <w:rPr>
          <w:rFonts w:ascii="Times New Roman" w:hAnsi="Times New Roman" w:cs="Times New Roman"/>
        </w:rPr>
        <w:t>Chairperson</w:t>
      </w:r>
      <w:r w:rsidR="006F652C">
        <w:rPr>
          <w:rFonts w:ascii="Times New Roman" w:hAnsi="Times New Roman" w:cs="Times New Roman"/>
        </w:rPr>
        <w:t>”</w:t>
      </w:r>
      <w:r w:rsidRPr="006F652C">
        <w:rPr>
          <w:rFonts w:ascii="Times New Roman" w:hAnsi="Times New Roman" w:cs="Times New Roman"/>
        </w:rPr>
        <w:t xml:space="preserve"> (wherever occurring) and substituting </w:t>
      </w:r>
      <w:r w:rsidR="006F652C">
        <w:rPr>
          <w:rFonts w:ascii="Times New Roman" w:hAnsi="Times New Roman" w:cs="Times New Roman"/>
        </w:rPr>
        <w:t>“</w:t>
      </w:r>
      <w:r w:rsidRPr="006F652C">
        <w:rPr>
          <w:rFonts w:ascii="Times New Roman" w:hAnsi="Times New Roman" w:cs="Times New Roman"/>
        </w:rPr>
        <w:t>Chief Executive Officer</w:t>
      </w:r>
      <w:r w:rsidR="006F652C">
        <w:rPr>
          <w:rFonts w:ascii="Times New Roman" w:hAnsi="Times New Roman" w:cs="Times New Roman"/>
        </w:rPr>
        <w:t>”</w:t>
      </w:r>
      <w:r w:rsidRPr="006F652C">
        <w:rPr>
          <w:rFonts w:ascii="Times New Roman" w:hAnsi="Times New Roman" w:cs="Times New Roman"/>
        </w:rPr>
        <w:t>;</w:t>
      </w:r>
    </w:p>
    <w:p w14:paraId="5898A164" w14:textId="77777777" w:rsidR="006A2ACA" w:rsidRPr="006F652C" w:rsidRDefault="006F652C" w:rsidP="00C63DB2">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(f)</w:t>
      </w:r>
      <w:r w:rsidR="006A2ACA" w:rsidRPr="006F652C">
        <w:rPr>
          <w:rFonts w:ascii="Times New Roman" w:hAnsi="Times New Roman" w:cs="Times New Roman"/>
        </w:rPr>
        <w:t xml:space="preserve"> by omitting from subsection (7)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and substituting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72746765" w14:textId="6A5B8B5D" w:rsidR="006A2ACA" w:rsidRPr="006F652C" w:rsidRDefault="006A2ACA" w:rsidP="00C63DB2">
      <w:pPr>
        <w:spacing w:before="60" w:after="0" w:line="240" w:lineRule="auto"/>
        <w:ind w:left="864" w:hanging="432"/>
        <w:jc w:val="both"/>
        <w:rPr>
          <w:rFonts w:ascii="Times New Roman" w:hAnsi="Times New Roman" w:cs="Times New Roman"/>
        </w:rPr>
      </w:pPr>
      <w:r w:rsidRPr="00C63DB2">
        <w:rPr>
          <w:rFonts w:ascii="Times New Roman" w:hAnsi="Times New Roman" w:cs="Times New Roman"/>
          <w:b/>
        </w:rPr>
        <w:t xml:space="preserve">(g) </w:t>
      </w:r>
      <w:r w:rsidRPr="006F652C">
        <w:rPr>
          <w:rFonts w:ascii="Times New Roman" w:hAnsi="Times New Roman" w:cs="Times New Roman"/>
        </w:rPr>
        <w:t xml:space="preserve">by inserting in subsection (8) </w:t>
      </w:r>
      <w:r w:rsidR="006F652C">
        <w:rPr>
          <w:rFonts w:ascii="Times New Roman" w:hAnsi="Times New Roman" w:cs="Times New Roman"/>
        </w:rPr>
        <w:t>“</w:t>
      </w:r>
      <w:r w:rsidRPr="006F652C">
        <w:rPr>
          <w:rFonts w:ascii="Times New Roman" w:hAnsi="Times New Roman" w:cs="Times New Roman"/>
        </w:rPr>
        <w:t>,</w:t>
      </w:r>
      <w:r w:rsidR="004E4A60">
        <w:rPr>
          <w:rFonts w:ascii="Times New Roman" w:hAnsi="Times New Roman" w:cs="Times New Roman"/>
        </w:rPr>
        <w:t xml:space="preserve"> </w:t>
      </w:r>
      <w:r w:rsidRPr="006F652C">
        <w:rPr>
          <w:rFonts w:ascii="Times New Roman" w:hAnsi="Times New Roman" w:cs="Times New Roman"/>
        </w:rPr>
        <w:t>other than the Chairperson,</w:t>
      </w:r>
      <w:r w:rsidR="006F652C">
        <w:rPr>
          <w:rFonts w:ascii="Times New Roman" w:hAnsi="Times New Roman" w:cs="Times New Roman"/>
        </w:rPr>
        <w:t>”</w:t>
      </w:r>
      <w:r w:rsidRPr="006F652C">
        <w:rPr>
          <w:rFonts w:ascii="Times New Roman" w:hAnsi="Times New Roman" w:cs="Times New Roman"/>
        </w:rPr>
        <w:t xml:space="preserve"> after </w:t>
      </w:r>
      <w:r w:rsidR="006F652C">
        <w:rPr>
          <w:rFonts w:ascii="Times New Roman" w:hAnsi="Times New Roman" w:cs="Times New Roman"/>
        </w:rPr>
        <w:t>“</w:t>
      </w:r>
      <w:r w:rsidRPr="006F652C">
        <w:rPr>
          <w:rFonts w:ascii="Times New Roman" w:hAnsi="Times New Roman" w:cs="Times New Roman"/>
        </w:rPr>
        <w:t>a part-time member</w:t>
      </w:r>
      <w:r w:rsidR="006F652C">
        <w:rPr>
          <w:rFonts w:ascii="Times New Roman" w:hAnsi="Times New Roman" w:cs="Times New Roman"/>
        </w:rPr>
        <w:t>”</w:t>
      </w:r>
      <w:r w:rsidRPr="006F652C">
        <w:rPr>
          <w:rFonts w:ascii="Times New Roman" w:hAnsi="Times New Roman" w:cs="Times New Roman"/>
        </w:rPr>
        <w:t>.</w:t>
      </w:r>
    </w:p>
    <w:p w14:paraId="76AF875F" w14:textId="77777777" w:rsidR="006A2ACA" w:rsidRPr="00C63DB2" w:rsidRDefault="006F652C" w:rsidP="00C63DB2">
      <w:pPr>
        <w:spacing w:before="120" w:after="60" w:line="240" w:lineRule="auto"/>
        <w:jc w:val="both"/>
        <w:rPr>
          <w:rFonts w:ascii="Times New Roman" w:hAnsi="Times New Roman" w:cs="Times New Roman"/>
          <w:b/>
          <w:sz w:val="20"/>
        </w:rPr>
      </w:pPr>
      <w:r w:rsidRPr="00C63DB2">
        <w:rPr>
          <w:rFonts w:ascii="Times New Roman" w:hAnsi="Times New Roman" w:cs="Times New Roman"/>
          <w:b/>
          <w:sz w:val="20"/>
        </w:rPr>
        <w:t>Alternate members of the Commission</w:t>
      </w:r>
    </w:p>
    <w:p w14:paraId="46E9471D" w14:textId="5A3D5BCC" w:rsidR="006A2ACA" w:rsidRPr="006F652C" w:rsidRDefault="006F652C" w:rsidP="00C63DB2">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6.</w:t>
      </w:r>
      <w:r w:rsidR="006A2ACA" w:rsidRPr="006F652C">
        <w:rPr>
          <w:rFonts w:ascii="Times New Roman" w:hAnsi="Times New Roman" w:cs="Times New Roman"/>
        </w:rPr>
        <w:t xml:space="preserve"> Section 11 of the Principal Act is amended by adding at the end of subsection (1) </w:t>
      </w:r>
      <w:r>
        <w:rPr>
          <w:rFonts w:ascii="Times New Roman" w:hAnsi="Times New Roman" w:cs="Times New Roman"/>
        </w:rPr>
        <w:t>“</w:t>
      </w:r>
      <w:r w:rsidR="006A2ACA" w:rsidRPr="006F652C">
        <w:rPr>
          <w:rFonts w:ascii="Times New Roman" w:hAnsi="Times New Roman" w:cs="Times New Roman"/>
        </w:rPr>
        <w:t>,</w:t>
      </w:r>
      <w:r w:rsidR="004E4A60">
        <w:rPr>
          <w:rFonts w:ascii="Times New Roman" w:hAnsi="Times New Roman" w:cs="Times New Roman"/>
        </w:rPr>
        <w:t xml:space="preserve"> </w:t>
      </w:r>
      <w:r w:rsidR="006A2ACA" w:rsidRPr="006F652C">
        <w:rPr>
          <w:rFonts w:ascii="Times New Roman" w:hAnsi="Times New Roman" w:cs="Times New Roman"/>
        </w:rPr>
        <w:t>other than the Chairperson</w:t>
      </w:r>
      <w:r>
        <w:rPr>
          <w:rFonts w:ascii="Times New Roman" w:hAnsi="Times New Roman" w:cs="Times New Roman"/>
        </w:rPr>
        <w:t>”</w:t>
      </w:r>
      <w:r w:rsidR="006A2ACA" w:rsidRPr="006F652C">
        <w:rPr>
          <w:rFonts w:ascii="Times New Roman" w:hAnsi="Times New Roman" w:cs="Times New Roman"/>
        </w:rPr>
        <w:t>.</w:t>
      </w:r>
    </w:p>
    <w:p w14:paraId="7E5A0A42" w14:textId="77777777" w:rsidR="00121C7C" w:rsidRDefault="006F652C" w:rsidP="006F652C">
      <w:pPr>
        <w:spacing w:after="0" w:line="240" w:lineRule="auto"/>
        <w:jc w:val="both"/>
        <w:rPr>
          <w:rFonts w:ascii="Times New Roman" w:hAnsi="Times New Roman" w:cs="Times New Roman"/>
        </w:rPr>
      </w:pPr>
      <w:r w:rsidRPr="006F652C">
        <w:rPr>
          <w:rFonts w:ascii="Times New Roman" w:hAnsi="Times New Roman" w:cs="Times New Roman"/>
        </w:rPr>
        <w:br w:type="page"/>
      </w:r>
    </w:p>
    <w:p w14:paraId="5F48874D" w14:textId="77777777" w:rsidR="006A2ACA" w:rsidRPr="00121C7C" w:rsidRDefault="006F652C" w:rsidP="00121C7C">
      <w:pPr>
        <w:spacing w:before="120" w:after="60" w:line="240" w:lineRule="auto"/>
        <w:jc w:val="both"/>
        <w:rPr>
          <w:rFonts w:ascii="Times New Roman" w:hAnsi="Times New Roman" w:cs="Times New Roman"/>
          <w:b/>
          <w:sz w:val="20"/>
        </w:rPr>
      </w:pPr>
      <w:r w:rsidRPr="00121C7C">
        <w:rPr>
          <w:rFonts w:ascii="Times New Roman" w:hAnsi="Times New Roman" w:cs="Times New Roman"/>
          <w:b/>
          <w:sz w:val="20"/>
        </w:rPr>
        <w:lastRenderedPageBreak/>
        <w:t>Leave of absence</w:t>
      </w:r>
    </w:p>
    <w:p w14:paraId="7C7B8297" w14:textId="77777777" w:rsidR="006A2ACA" w:rsidRPr="006F652C" w:rsidRDefault="006F652C" w:rsidP="00121C7C">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7.</w:t>
      </w:r>
      <w:r w:rsidR="006A2ACA" w:rsidRPr="006F652C">
        <w:rPr>
          <w:rFonts w:ascii="Times New Roman" w:hAnsi="Times New Roman" w:cs="Times New Roman"/>
        </w:rPr>
        <w:t xml:space="preserve"> Section 12 of the Principal Act is amended by omitting from subsection (1)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and substituting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294DD118" w14:textId="77777777" w:rsidR="006A2ACA" w:rsidRPr="00121C7C" w:rsidRDefault="006F652C" w:rsidP="00121C7C">
      <w:pPr>
        <w:spacing w:before="120" w:after="60" w:line="240" w:lineRule="auto"/>
        <w:jc w:val="both"/>
        <w:rPr>
          <w:rFonts w:ascii="Times New Roman" w:hAnsi="Times New Roman" w:cs="Times New Roman"/>
          <w:b/>
          <w:sz w:val="20"/>
        </w:rPr>
      </w:pPr>
      <w:r w:rsidRPr="00121C7C">
        <w:rPr>
          <w:rFonts w:ascii="Times New Roman" w:hAnsi="Times New Roman" w:cs="Times New Roman"/>
          <w:b/>
          <w:sz w:val="20"/>
        </w:rPr>
        <w:t>Termination of appointments</w:t>
      </w:r>
    </w:p>
    <w:p w14:paraId="295B5179" w14:textId="77777777" w:rsidR="006A2ACA" w:rsidRPr="006F652C" w:rsidRDefault="006F652C" w:rsidP="00121C7C">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8.</w:t>
      </w:r>
      <w:r w:rsidR="006A2ACA" w:rsidRPr="006F652C">
        <w:rPr>
          <w:rFonts w:ascii="Times New Roman" w:hAnsi="Times New Roman" w:cs="Times New Roman"/>
        </w:rPr>
        <w:t xml:space="preserve"> Section 14 of the Principal Act is amended by omitting from subsection (4)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(wherever occurring) and substituting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2F515AF0" w14:textId="77777777" w:rsidR="006A2ACA" w:rsidRPr="00121C7C" w:rsidRDefault="006F652C" w:rsidP="00121C7C">
      <w:pPr>
        <w:spacing w:before="120" w:after="60" w:line="240" w:lineRule="auto"/>
        <w:jc w:val="both"/>
        <w:rPr>
          <w:rFonts w:ascii="Times New Roman" w:hAnsi="Times New Roman" w:cs="Times New Roman"/>
          <w:b/>
          <w:sz w:val="20"/>
        </w:rPr>
      </w:pPr>
      <w:r w:rsidRPr="00121C7C">
        <w:rPr>
          <w:rFonts w:ascii="Times New Roman" w:hAnsi="Times New Roman" w:cs="Times New Roman"/>
          <w:b/>
          <w:sz w:val="20"/>
        </w:rPr>
        <w:t>Disclosure of interests of members</w:t>
      </w:r>
    </w:p>
    <w:p w14:paraId="5F1A63B4" w14:textId="77777777" w:rsidR="006A2ACA" w:rsidRPr="006F652C" w:rsidRDefault="006F652C" w:rsidP="00121C7C">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9.</w:t>
      </w:r>
      <w:r w:rsidR="006A2ACA" w:rsidRPr="006F652C">
        <w:rPr>
          <w:rFonts w:ascii="Times New Roman" w:hAnsi="Times New Roman" w:cs="Times New Roman"/>
        </w:rPr>
        <w:t xml:space="preserve"> Section 15 of the Principal Act is amended by adding at the end the following subsection:</w:t>
      </w:r>
    </w:p>
    <w:p w14:paraId="126FEB47" w14:textId="77777777" w:rsidR="006A2ACA" w:rsidRPr="006F652C" w:rsidRDefault="006F652C" w:rsidP="00121C7C">
      <w:pPr>
        <w:spacing w:before="60" w:after="0" w:line="240" w:lineRule="auto"/>
        <w:ind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(5) The Chief Executive Officer shall give written notice to the Minister of all direct and indirect pecuniary interests that the Chief Executive Officer has or may have in any business or in any body corporate carrying on a business.</w:t>
      </w:r>
      <w:r>
        <w:rPr>
          <w:rFonts w:ascii="Times New Roman" w:hAnsi="Times New Roman" w:cs="Times New Roman"/>
        </w:rPr>
        <w:t>”</w:t>
      </w:r>
      <w:r w:rsidR="006A2ACA" w:rsidRPr="006F652C">
        <w:rPr>
          <w:rFonts w:ascii="Times New Roman" w:hAnsi="Times New Roman" w:cs="Times New Roman"/>
        </w:rPr>
        <w:t>.</w:t>
      </w:r>
    </w:p>
    <w:p w14:paraId="6AA1B212" w14:textId="77777777" w:rsidR="006A2ACA" w:rsidRPr="006F652C" w:rsidRDefault="006F652C" w:rsidP="00121C7C">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10.</w:t>
      </w:r>
      <w:r w:rsidR="006A2ACA" w:rsidRPr="006F652C">
        <w:rPr>
          <w:rFonts w:ascii="Times New Roman" w:hAnsi="Times New Roman" w:cs="Times New Roman"/>
        </w:rPr>
        <w:t xml:space="preserve"> After section 16 of the Principal Act the following section is inserted:</w:t>
      </w:r>
    </w:p>
    <w:p w14:paraId="58394DFB" w14:textId="77777777" w:rsidR="006A2ACA" w:rsidRPr="00121C7C" w:rsidRDefault="006F652C" w:rsidP="00121C7C">
      <w:pPr>
        <w:spacing w:before="120" w:after="60" w:line="240" w:lineRule="auto"/>
        <w:jc w:val="both"/>
        <w:rPr>
          <w:rFonts w:ascii="Times New Roman" w:hAnsi="Times New Roman" w:cs="Times New Roman"/>
          <w:b/>
          <w:sz w:val="20"/>
        </w:rPr>
      </w:pPr>
      <w:r w:rsidRPr="00121C7C">
        <w:rPr>
          <w:rFonts w:ascii="Times New Roman" w:hAnsi="Times New Roman" w:cs="Times New Roman"/>
          <w:b/>
          <w:sz w:val="20"/>
        </w:rPr>
        <w:t>Acting Chief Executive Officer</w:t>
      </w:r>
    </w:p>
    <w:p w14:paraId="2971702D" w14:textId="77777777" w:rsidR="006A2ACA" w:rsidRPr="00121C7C" w:rsidRDefault="006F652C" w:rsidP="00121C7C">
      <w:pPr>
        <w:spacing w:before="60" w:after="0" w:line="240" w:lineRule="auto"/>
        <w:ind w:firstLine="432"/>
        <w:jc w:val="both"/>
        <w:rPr>
          <w:rFonts w:ascii="Times New Roman" w:hAnsi="Times New Roman" w:cs="Times New Roman"/>
        </w:rPr>
      </w:pPr>
      <w:r w:rsidRPr="00121C7C">
        <w:rPr>
          <w:rFonts w:ascii="Times New Roman" w:hAnsi="Times New Roman" w:cs="Times New Roman"/>
        </w:rPr>
        <w:t>“</w:t>
      </w:r>
      <w:r w:rsidR="006A2ACA" w:rsidRPr="00121C7C">
        <w:rPr>
          <w:rFonts w:ascii="Times New Roman" w:hAnsi="Times New Roman" w:cs="Times New Roman"/>
        </w:rPr>
        <w:t>16</w:t>
      </w:r>
      <w:r w:rsidRPr="00121C7C">
        <w:rPr>
          <w:rFonts w:ascii="Times New Roman" w:hAnsi="Times New Roman" w:cs="Times New Roman"/>
          <w:smallCaps/>
        </w:rPr>
        <w:t>a</w:t>
      </w:r>
      <w:r w:rsidR="006A2ACA" w:rsidRPr="00121C7C">
        <w:rPr>
          <w:rFonts w:ascii="Times New Roman" w:hAnsi="Times New Roman" w:cs="Times New Roman"/>
        </w:rPr>
        <w:t>. (1) The Minister may appoint a person to act in the office of Chief Executive Officer:</w:t>
      </w:r>
    </w:p>
    <w:p w14:paraId="7FE92797" w14:textId="77777777" w:rsidR="006A2ACA" w:rsidRPr="006F652C" w:rsidRDefault="006A2ACA" w:rsidP="00121C7C">
      <w:pPr>
        <w:spacing w:before="60" w:after="0" w:line="240" w:lineRule="auto"/>
        <w:ind w:left="864" w:hanging="432"/>
        <w:jc w:val="both"/>
        <w:rPr>
          <w:rFonts w:ascii="Times New Roman" w:hAnsi="Times New Roman" w:cs="Times New Roman"/>
        </w:rPr>
      </w:pPr>
      <w:r w:rsidRPr="006F652C">
        <w:rPr>
          <w:rFonts w:ascii="Times New Roman" w:hAnsi="Times New Roman" w:cs="Times New Roman"/>
        </w:rPr>
        <w:t>(a) during a vacancy in that office, whether or not an appointment has previously been made to that office; or</w:t>
      </w:r>
    </w:p>
    <w:p w14:paraId="2EA0C35E" w14:textId="77777777" w:rsidR="006A2ACA" w:rsidRPr="006F652C" w:rsidRDefault="006A2ACA" w:rsidP="00121C7C">
      <w:pPr>
        <w:spacing w:before="60" w:after="0" w:line="240" w:lineRule="auto"/>
        <w:ind w:left="864" w:hanging="432"/>
        <w:jc w:val="both"/>
        <w:rPr>
          <w:rFonts w:ascii="Times New Roman" w:hAnsi="Times New Roman" w:cs="Times New Roman"/>
        </w:rPr>
      </w:pPr>
      <w:r w:rsidRPr="006F652C">
        <w:rPr>
          <w:rFonts w:ascii="Times New Roman" w:hAnsi="Times New Roman" w:cs="Times New Roman"/>
        </w:rPr>
        <w:t>(b) during any period when the person holding that office is absent from duty or from Australia or is, for any other reason, unable to perform the functions of that office.</w:t>
      </w:r>
    </w:p>
    <w:p w14:paraId="6873BC32" w14:textId="77777777" w:rsidR="006A2ACA" w:rsidRPr="006F652C" w:rsidRDefault="006F652C" w:rsidP="00121C7C">
      <w:pPr>
        <w:spacing w:before="60" w:after="0" w:line="240" w:lineRule="auto"/>
        <w:ind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(2) The validity of anything done by or in relation to a person purporting to act in the office of Chief Executive Officer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r>
        <w:rPr>
          <w:rFonts w:ascii="Times New Roman" w:hAnsi="Times New Roman" w:cs="Times New Roman"/>
        </w:rPr>
        <w:t>”</w:t>
      </w:r>
      <w:r w:rsidR="006A2ACA" w:rsidRPr="006F652C">
        <w:rPr>
          <w:rFonts w:ascii="Times New Roman" w:hAnsi="Times New Roman" w:cs="Times New Roman"/>
        </w:rPr>
        <w:t>.</w:t>
      </w:r>
    </w:p>
    <w:p w14:paraId="3B07BC35" w14:textId="77777777" w:rsidR="006A2ACA" w:rsidRPr="00121C7C" w:rsidRDefault="006F652C" w:rsidP="00121C7C">
      <w:pPr>
        <w:spacing w:before="120" w:after="60" w:line="240" w:lineRule="auto"/>
        <w:jc w:val="both"/>
        <w:rPr>
          <w:rFonts w:ascii="Times New Roman" w:hAnsi="Times New Roman" w:cs="Times New Roman"/>
          <w:b/>
          <w:sz w:val="20"/>
        </w:rPr>
      </w:pPr>
      <w:r w:rsidRPr="00121C7C">
        <w:rPr>
          <w:rFonts w:ascii="Times New Roman" w:hAnsi="Times New Roman" w:cs="Times New Roman"/>
          <w:b/>
          <w:sz w:val="20"/>
        </w:rPr>
        <w:t>Remuneration</w:t>
      </w:r>
    </w:p>
    <w:p w14:paraId="32CC0244" w14:textId="77777777" w:rsidR="006A2ACA" w:rsidRPr="006F652C" w:rsidRDefault="006F652C" w:rsidP="00121C7C">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11.</w:t>
      </w:r>
      <w:r w:rsidR="006A2ACA" w:rsidRPr="006F652C">
        <w:rPr>
          <w:rFonts w:ascii="Times New Roman" w:hAnsi="Times New Roman" w:cs="Times New Roman"/>
        </w:rPr>
        <w:t xml:space="preserve"> Section 17 of the Principal Act is amended:</w:t>
      </w:r>
    </w:p>
    <w:p w14:paraId="577FA958" w14:textId="77777777" w:rsidR="006A2ACA" w:rsidRPr="006F652C" w:rsidRDefault="006F652C" w:rsidP="00121C7C">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(a)</w:t>
      </w:r>
      <w:r w:rsidR="006A2ACA" w:rsidRPr="006F652C">
        <w:rPr>
          <w:rFonts w:ascii="Times New Roman" w:hAnsi="Times New Roman" w:cs="Times New Roman"/>
        </w:rPr>
        <w:t xml:space="preserve"> by inserting in subsection (1) </w:t>
      </w:r>
      <w:r>
        <w:rPr>
          <w:rFonts w:ascii="Times New Roman" w:hAnsi="Times New Roman" w:cs="Times New Roman"/>
        </w:rPr>
        <w:t>“</w:t>
      </w:r>
      <w:r w:rsidR="006A2ACA" w:rsidRPr="006F652C">
        <w:rPr>
          <w:rFonts w:ascii="Times New Roman" w:hAnsi="Times New Roman" w:cs="Times New Roman"/>
        </w:rPr>
        <w:t>and the Chief Executive Officer</w:t>
      </w:r>
      <w:r>
        <w:rPr>
          <w:rFonts w:ascii="Times New Roman" w:hAnsi="Times New Roman" w:cs="Times New Roman"/>
        </w:rPr>
        <w:t>”</w:t>
      </w:r>
      <w:r w:rsidR="006A2ACA" w:rsidRPr="006F652C">
        <w:rPr>
          <w:rFonts w:ascii="Times New Roman" w:hAnsi="Times New Roman" w:cs="Times New Roman"/>
        </w:rPr>
        <w:t xml:space="preserve"> after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(wherever occurring);</w:t>
      </w:r>
    </w:p>
    <w:p w14:paraId="5790691D" w14:textId="77777777" w:rsidR="006A2ACA" w:rsidRPr="006F652C" w:rsidRDefault="006F652C" w:rsidP="00121C7C">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(b)</w:t>
      </w:r>
      <w:r w:rsidR="006A2ACA" w:rsidRPr="006F652C">
        <w:rPr>
          <w:rFonts w:ascii="Times New Roman" w:hAnsi="Times New Roman" w:cs="Times New Roman"/>
        </w:rPr>
        <w:t xml:space="preserve"> by inserting in subsection (2) </w:t>
      </w:r>
      <w:r>
        <w:rPr>
          <w:rFonts w:ascii="Times New Roman" w:hAnsi="Times New Roman" w:cs="Times New Roman"/>
        </w:rPr>
        <w:t>“</w:t>
      </w:r>
      <w:r w:rsidR="006A2ACA" w:rsidRPr="006F652C">
        <w:rPr>
          <w:rFonts w:ascii="Times New Roman" w:hAnsi="Times New Roman" w:cs="Times New Roman"/>
        </w:rPr>
        <w:t>and the Chief Executive Officer</w:t>
      </w:r>
      <w:r>
        <w:rPr>
          <w:rFonts w:ascii="Times New Roman" w:hAnsi="Times New Roman" w:cs="Times New Roman"/>
        </w:rPr>
        <w:t>”</w:t>
      </w:r>
      <w:r w:rsidR="006A2ACA" w:rsidRPr="006F652C">
        <w:rPr>
          <w:rFonts w:ascii="Times New Roman" w:hAnsi="Times New Roman" w:cs="Times New Roman"/>
        </w:rPr>
        <w:t xml:space="preserve"> after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w:t>
      </w:r>
    </w:p>
    <w:p w14:paraId="5A1D56B3" w14:textId="77777777" w:rsidR="006A2ACA" w:rsidRPr="00121C7C" w:rsidRDefault="006F652C" w:rsidP="00121C7C">
      <w:pPr>
        <w:spacing w:before="120" w:after="60" w:line="240" w:lineRule="auto"/>
        <w:jc w:val="both"/>
        <w:rPr>
          <w:rFonts w:ascii="Times New Roman" w:hAnsi="Times New Roman" w:cs="Times New Roman"/>
          <w:b/>
          <w:sz w:val="20"/>
        </w:rPr>
      </w:pPr>
      <w:r w:rsidRPr="00121C7C">
        <w:rPr>
          <w:rFonts w:ascii="Times New Roman" w:hAnsi="Times New Roman" w:cs="Times New Roman"/>
          <w:b/>
          <w:sz w:val="20"/>
        </w:rPr>
        <w:t>Expenses of part-time members of Commission</w:t>
      </w:r>
    </w:p>
    <w:p w14:paraId="3293F0B6" w14:textId="77777777" w:rsidR="006A2ACA" w:rsidRPr="006F652C" w:rsidRDefault="006F652C" w:rsidP="00121C7C">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12.</w:t>
      </w:r>
      <w:r w:rsidR="006A2ACA" w:rsidRPr="006F652C">
        <w:rPr>
          <w:rFonts w:ascii="Times New Roman" w:hAnsi="Times New Roman" w:cs="Times New Roman"/>
        </w:rPr>
        <w:t xml:space="preserve"> Section 18 of the Principal Act is amended by adding at the end of subsection (4) </w:t>
      </w:r>
      <w:r>
        <w:rPr>
          <w:rFonts w:ascii="Times New Roman" w:hAnsi="Times New Roman" w:cs="Times New Roman"/>
        </w:rPr>
        <w:t>“</w:t>
      </w:r>
      <w:r w:rsidR="006A2ACA" w:rsidRPr="006F652C">
        <w:rPr>
          <w:rFonts w:ascii="Times New Roman" w:hAnsi="Times New Roman" w:cs="Times New Roman"/>
        </w:rPr>
        <w:t>but does not include a reference to the Chairperson</w:t>
      </w:r>
      <w:r>
        <w:rPr>
          <w:rFonts w:ascii="Times New Roman" w:hAnsi="Times New Roman" w:cs="Times New Roman"/>
        </w:rPr>
        <w:t>”</w:t>
      </w:r>
      <w:r w:rsidR="006A2ACA" w:rsidRPr="006F652C">
        <w:rPr>
          <w:rFonts w:ascii="Times New Roman" w:hAnsi="Times New Roman" w:cs="Times New Roman"/>
        </w:rPr>
        <w:t>.</w:t>
      </w:r>
    </w:p>
    <w:p w14:paraId="70864E3B" w14:textId="77777777" w:rsidR="00E50A0F" w:rsidRDefault="006F652C" w:rsidP="006F652C">
      <w:pPr>
        <w:spacing w:after="0" w:line="240" w:lineRule="auto"/>
        <w:jc w:val="both"/>
        <w:rPr>
          <w:rFonts w:ascii="Times New Roman" w:hAnsi="Times New Roman" w:cs="Times New Roman"/>
        </w:rPr>
      </w:pPr>
      <w:r w:rsidRPr="006F652C">
        <w:rPr>
          <w:rFonts w:ascii="Times New Roman" w:hAnsi="Times New Roman" w:cs="Times New Roman"/>
        </w:rPr>
        <w:br w:type="page"/>
      </w:r>
    </w:p>
    <w:p w14:paraId="6B741EA6"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lastRenderedPageBreak/>
        <w:t>The Executive</w:t>
      </w:r>
    </w:p>
    <w:p w14:paraId="60C8B1D3"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13.</w:t>
      </w:r>
      <w:r w:rsidR="006A2ACA" w:rsidRPr="006F652C">
        <w:rPr>
          <w:rFonts w:ascii="Times New Roman" w:hAnsi="Times New Roman" w:cs="Times New Roman"/>
        </w:rPr>
        <w:t xml:space="preserve"> Section 20 of the Principal Act is amended by inserting after paragraph (2) (a) the following paragraph:</w:t>
      </w:r>
    </w:p>
    <w:p w14:paraId="0E5ADEAC" w14:textId="77777777" w:rsidR="006A2ACA" w:rsidRPr="006F652C" w:rsidRDefault="006F652C" w:rsidP="00E50A0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(aa) the Chief Executive Officer;</w:t>
      </w:r>
      <w:r>
        <w:rPr>
          <w:rFonts w:ascii="Times New Roman" w:hAnsi="Times New Roman" w:cs="Times New Roman"/>
        </w:rPr>
        <w:t>”</w:t>
      </w:r>
      <w:r w:rsidR="006A2ACA" w:rsidRPr="006F652C">
        <w:rPr>
          <w:rFonts w:ascii="Times New Roman" w:hAnsi="Times New Roman" w:cs="Times New Roman"/>
        </w:rPr>
        <w:t>.</w:t>
      </w:r>
    </w:p>
    <w:p w14:paraId="4F1D18FE"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Alternate member of the Executive</w:t>
      </w:r>
    </w:p>
    <w:p w14:paraId="2A549E11"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14.</w:t>
      </w:r>
      <w:r w:rsidR="006A2ACA" w:rsidRPr="006F652C">
        <w:rPr>
          <w:rFonts w:ascii="Times New Roman" w:hAnsi="Times New Roman" w:cs="Times New Roman"/>
        </w:rPr>
        <w:t xml:space="preserve"> Section 21 of the Principal Act is amended by adding at the end of subsection (1) </w:t>
      </w:r>
      <w:r>
        <w:rPr>
          <w:rFonts w:ascii="Times New Roman" w:hAnsi="Times New Roman" w:cs="Times New Roman"/>
        </w:rPr>
        <w:t>“</w:t>
      </w:r>
      <w:r w:rsidR="006A2ACA" w:rsidRPr="006F652C">
        <w:rPr>
          <w:rFonts w:ascii="Times New Roman" w:hAnsi="Times New Roman" w:cs="Times New Roman"/>
        </w:rPr>
        <w:t>or the Chief Executive Officer</w:t>
      </w:r>
      <w:r>
        <w:rPr>
          <w:rFonts w:ascii="Times New Roman" w:hAnsi="Times New Roman" w:cs="Times New Roman"/>
        </w:rPr>
        <w:t>”</w:t>
      </w:r>
      <w:r w:rsidR="006A2ACA" w:rsidRPr="006F652C">
        <w:rPr>
          <w:rFonts w:ascii="Times New Roman" w:hAnsi="Times New Roman" w:cs="Times New Roman"/>
        </w:rPr>
        <w:t>.</w:t>
      </w:r>
    </w:p>
    <w:p w14:paraId="0B40CB32"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Term of office etc.</w:t>
      </w:r>
    </w:p>
    <w:p w14:paraId="4FBFE88C"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15.</w:t>
      </w:r>
      <w:r w:rsidR="006A2ACA" w:rsidRPr="006F652C">
        <w:rPr>
          <w:rFonts w:ascii="Times New Roman" w:hAnsi="Times New Roman" w:cs="Times New Roman"/>
        </w:rPr>
        <w:t xml:space="preserve"> Section 22 of the Principal Act is amended by omitting from subsection (3) </w:t>
      </w:r>
      <w:r>
        <w:rPr>
          <w:rFonts w:ascii="Times New Roman" w:hAnsi="Times New Roman" w:cs="Times New Roman"/>
        </w:rPr>
        <w:t>“</w:t>
      </w:r>
      <w:r w:rsidR="006A2ACA" w:rsidRPr="006F652C">
        <w:rPr>
          <w:rFonts w:ascii="Times New Roman" w:hAnsi="Times New Roman" w:cs="Times New Roman"/>
        </w:rPr>
        <w:t>other than the Chairperson</w:t>
      </w:r>
      <w:r>
        <w:rPr>
          <w:rFonts w:ascii="Times New Roman" w:hAnsi="Times New Roman" w:cs="Times New Roman"/>
        </w:rPr>
        <w:t>”</w:t>
      </w:r>
      <w:r w:rsidR="006A2ACA" w:rsidRPr="006F652C">
        <w:rPr>
          <w:rFonts w:ascii="Times New Roman" w:hAnsi="Times New Roman" w:cs="Times New Roman"/>
        </w:rPr>
        <w:t xml:space="preserve"> and substituting </w:t>
      </w:r>
      <w:r>
        <w:rPr>
          <w:rFonts w:ascii="Times New Roman" w:hAnsi="Times New Roman" w:cs="Times New Roman"/>
        </w:rPr>
        <w:t>“</w:t>
      </w:r>
      <w:r w:rsidR="006A2ACA" w:rsidRPr="006F652C">
        <w:rPr>
          <w:rFonts w:ascii="Times New Roman" w:hAnsi="Times New Roman" w:cs="Times New Roman"/>
        </w:rPr>
        <w:t>(other than the Chairperson or the Chief Executive Officer)</w:t>
      </w:r>
      <w:r>
        <w:rPr>
          <w:rFonts w:ascii="Times New Roman" w:hAnsi="Times New Roman" w:cs="Times New Roman"/>
        </w:rPr>
        <w:t>”</w:t>
      </w:r>
      <w:r w:rsidR="006A2ACA" w:rsidRPr="006F652C">
        <w:rPr>
          <w:rFonts w:ascii="Times New Roman" w:hAnsi="Times New Roman" w:cs="Times New Roman"/>
        </w:rPr>
        <w:t>.</w:t>
      </w:r>
    </w:p>
    <w:p w14:paraId="10492338"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Resignation of members of the Executive</w:t>
      </w:r>
    </w:p>
    <w:p w14:paraId="60D8E572"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16.</w:t>
      </w:r>
      <w:r w:rsidR="006A2ACA" w:rsidRPr="006F652C">
        <w:rPr>
          <w:rFonts w:ascii="Times New Roman" w:hAnsi="Times New Roman" w:cs="Times New Roman"/>
        </w:rPr>
        <w:t xml:space="preserve"> Section 23 of the Principal Act is amended by inserting </w:t>
      </w:r>
      <w:r>
        <w:rPr>
          <w:rFonts w:ascii="Times New Roman" w:hAnsi="Times New Roman" w:cs="Times New Roman"/>
        </w:rPr>
        <w:t>“</w:t>
      </w:r>
      <w:r w:rsidR="006A2ACA" w:rsidRPr="006F652C">
        <w:rPr>
          <w:rFonts w:ascii="Times New Roman" w:hAnsi="Times New Roman" w:cs="Times New Roman"/>
        </w:rPr>
        <w:t>or the Chief Executive Officer</w:t>
      </w:r>
      <w:r>
        <w:rPr>
          <w:rFonts w:ascii="Times New Roman" w:hAnsi="Times New Roman" w:cs="Times New Roman"/>
        </w:rPr>
        <w:t>”</w:t>
      </w:r>
      <w:r w:rsidR="006A2ACA" w:rsidRPr="006F652C">
        <w:rPr>
          <w:rFonts w:ascii="Times New Roman" w:hAnsi="Times New Roman" w:cs="Times New Roman"/>
        </w:rPr>
        <w:t xml:space="preserve"> after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(first occurring).</w:t>
      </w:r>
    </w:p>
    <w:p w14:paraId="7BE738E7"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Committees of Commission</w:t>
      </w:r>
    </w:p>
    <w:p w14:paraId="707EE4BC"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17.</w:t>
      </w:r>
      <w:r w:rsidR="006A2ACA" w:rsidRPr="006F652C">
        <w:rPr>
          <w:rFonts w:ascii="Times New Roman" w:hAnsi="Times New Roman" w:cs="Times New Roman"/>
        </w:rPr>
        <w:t xml:space="preserve"> Section 25 of the Principal Act is amended by omitting subsection (2) and substituting the following subsection:</w:t>
      </w:r>
    </w:p>
    <w:p w14:paraId="4F19F303" w14:textId="77777777" w:rsidR="006A2ACA" w:rsidRPr="006F652C" w:rsidRDefault="006F652C" w:rsidP="00E50A0F">
      <w:pPr>
        <w:spacing w:before="60" w:after="0" w:line="240" w:lineRule="auto"/>
        <w:ind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(2) A committee may be constituted:</w:t>
      </w:r>
    </w:p>
    <w:p w14:paraId="318C9787" w14:textId="77777777" w:rsidR="006A2ACA" w:rsidRPr="006F652C" w:rsidRDefault="006A2ACA" w:rsidP="00E50A0F">
      <w:pPr>
        <w:spacing w:before="60" w:after="0" w:line="240" w:lineRule="auto"/>
        <w:ind w:left="864" w:hanging="432"/>
        <w:jc w:val="both"/>
        <w:rPr>
          <w:rFonts w:ascii="Times New Roman" w:hAnsi="Times New Roman" w:cs="Times New Roman"/>
        </w:rPr>
      </w:pPr>
      <w:r w:rsidRPr="006F652C">
        <w:rPr>
          <w:rFonts w:ascii="Times New Roman" w:hAnsi="Times New Roman" w:cs="Times New Roman"/>
        </w:rPr>
        <w:t>(a) wholly by members of the Commission;</w:t>
      </w:r>
    </w:p>
    <w:p w14:paraId="799DDCEC" w14:textId="77777777" w:rsidR="006A2ACA" w:rsidRPr="006F652C" w:rsidRDefault="006A2ACA" w:rsidP="00E50A0F">
      <w:pPr>
        <w:spacing w:before="60" w:after="0" w:line="240" w:lineRule="auto"/>
        <w:ind w:left="864" w:hanging="432"/>
        <w:jc w:val="both"/>
        <w:rPr>
          <w:rFonts w:ascii="Times New Roman" w:hAnsi="Times New Roman" w:cs="Times New Roman"/>
        </w:rPr>
      </w:pPr>
      <w:r w:rsidRPr="006F652C">
        <w:rPr>
          <w:rFonts w:ascii="Times New Roman" w:hAnsi="Times New Roman" w:cs="Times New Roman"/>
        </w:rPr>
        <w:t>(b) wholly by persons other than members of the Commission; or</w:t>
      </w:r>
    </w:p>
    <w:p w14:paraId="3831437E" w14:textId="77777777" w:rsidR="006A2ACA" w:rsidRPr="006F652C" w:rsidRDefault="006A2ACA" w:rsidP="00E50A0F">
      <w:pPr>
        <w:spacing w:before="60" w:after="0" w:line="240" w:lineRule="auto"/>
        <w:ind w:left="864" w:hanging="432"/>
        <w:jc w:val="both"/>
        <w:rPr>
          <w:rFonts w:ascii="Times New Roman" w:hAnsi="Times New Roman" w:cs="Times New Roman"/>
        </w:rPr>
      </w:pPr>
      <w:r w:rsidRPr="006F652C">
        <w:rPr>
          <w:rFonts w:ascii="Times New Roman" w:hAnsi="Times New Roman" w:cs="Times New Roman"/>
        </w:rPr>
        <w:t>(c) partly by members of the Commission and partly by other persons.</w:t>
      </w:r>
      <w:r w:rsidR="006F652C">
        <w:rPr>
          <w:rFonts w:ascii="Times New Roman" w:hAnsi="Times New Roman" w:cs="Times New Roman"/>
        </w:rPr>
        <w:t>”</w:t>
      </w:r>
      <w:r w:rsidRPr="006F652C">
        <w:rPr>
          <w:rFonts w:ascii="Times New Roman" w:hAnsi="Times New Roman" w:cs="Times New Roman"/>
        </w:rPr>
        <w:t>.</w:t>
      </w:r>
    </w:p>
    <w:p w14:paraId="54F7190E"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Expenses of members of the Executive, committees and working parties</w:t>
      </w:r>
    </w:p>
    <w:p w14:paraId="26891796" w14:textId="77777777" w:rsidR="006A2ACA" w:rsidRPr="006F652C" w:rsidRDefault="006F652C" w:rsidP="003D25A7">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18.</w:t>
      </w:r>
      <w:r w:rsidR="006A2ACA" w:rsidRPr="006F652C">
        <w:rPr>
          <w:rFonts w:ascii="Times New Roman" w:hAnsi="Times New Roman" w:cs="Times New Roman"/>
        </w:rPr>
        <w:t xml:space="preserve"> Section 28 of the Principal Act is amended by inserting in subsection</w:t>
      </w:r>
      <w:r w:rsidR="00E50A0F">
        <w:rPr>
          <w:rFonts w:ascii="Times New Roman" w:hAnsi="Times New Roman" w:cs="Times New Roman"/>
        </w:rPr>
        <w:t xml:space="preserve"> </w:t>
      </w:r>
      <w:r w:rsidR="006A2ACA" w:rsidRPr="006F652C">
        <w:rPr>
          <w:rFonts w:ascii="Times New Roman" w:hAnsi="Times New Roman" w:cs="Times New Roman"/>
        </w:rPr>
        <w:t xml:space="preserve">(1) </w:t>
      </w:r>
      <w:r>
        <w:rPr>
          <w:rFonts w:ascii="Times New Roman" w:hAnsi="Times New Roman" w:cs="Times New Roman"/>
        </w:rPr>
        <w:t>“</w:t>
      </w:r>
      <w:r w:rsidR="006A2ACA" w:rsidRPr="006F652C">
        <w:rPr>
          <w:rFonts w:ascii="Times New Roman" w:hAnsi="Times New Roman" w:cs="Times New Roman"/>
        </w:rPr>
        <w:t>or the Chief Executive Officer</w:t>
      </w:r>
      <w:r>
        <w:rPr>
          <w:rFonts w:ascii="Times New Roman" w:hAnsi="Times New Roman" w:cs="Times New Roman"/>
        </w:rPr>
        <w:t>”</w:t>
      </w:r>
      <w:r w:rsidR="006A2ACA" w:rsidRPr="006F652C">
        <w:rPr>
          <w:rFonts w:ascii="Times New Roman" w:hAnsi="Times New Roman" w:cs="Times New Roman"/>
        </w:rPr>
        <w:t xml:space="preserve"> after </w:t>
      </w:r>
      <w:r>
        <w:rPr>
          <w:rFonts w:ascii="Times New Roman" w:hAnsi="Times New Roman" w:cs="Times New Roman"/>
        </w:rPr>
        <w:t>“</w:t>
      </w:r>
      <w:r w:rsidR="006A2ACA" w:rsidRPr="006F652C">
        <w:rPr>
          <w:rFonts w:ascii="Times New Roman" w:hAnsi="Times New Roman" w:cs="Times New Roman"/>
        </w:rPr>
        <w:t>Commission</w:t>
      </w:r>
      <w:r>
        <w:rPr>
          <w:rFonts w:ascii="Times New Roman" w:hAnsi="Times New Roman" w:cs="Times New Roman"/>
        </w:rPr>
        <w:t>”</w:t>
      </w:r>
      <w:r w:rsidR="006A2ACA" w:rsidRPr="006F652C">
        <w:rPr>
          <w:rFonts w:ascii="Times New Roman" w:hAnsi="Times New Roman" w:cs="Times New Roman"/>
        </w:rPr>
        <w:t xml:space="preserve"> (second occurring).</w:t>
      </w:r>
    </w:p>
    <w:p w14:paraId="745AA5BD"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Director of the Institute</w:t>
      </w:r>
    </w:p>
    <w:p w14:paraId="5495321B"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19.</w:t>
      </w:r>
      <w:r w:rsidR="006A2ACA" w:rsidRPr="006F652C">
        <w:rPr>
          <w:rFonts w:ascii="Times New Roman" w:hAnsi="Times New Roman" w:cs="Times New Roman"/>
        </w:rPr>
        <w:t xml:space="preserve"> Section 30 of the Principal Act is amended by omitting subsection</w:t>
      </w:r>
      <w:r w:rsidR="00E50A0F">
        <w:rPr>
          <w:rFonts w:ascii="Times New Roman" w:hAnsi="Times New Roman" w:cs="Times New Roman"/>
        </w:rPr>
        <w:t xml:space="preserve"> </w:t>
      </w:r>
      <w:r w:rsidR="006A2ACA" w:rsidRPr="006F652C">
        <w:rPr>
          <w:rFonts w:ascii="Times New Roman" w:hAnsi="Times New Roman" w:cs="Times New Roman"/>
        </w:rPr>
        <w:t>(2) and substituting the following subsections:</w:t>
      </w:r>
    </w:p>
    <w:p w14:paraId="7AB005C1" w14:textId="77777777" w:rsidR="006A2ACA" w:rsidRPr="006F652C" w:rsidRDefault="006F652C" w:rsidP="00E50A0F">
      <w:pPr>
        <w:spacing w:before="60" w:after="0" w:line="240" w:lineRule="auto"/>
        <w:ind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(2) The Governor-General may appoint the Chief Executive Officer as the Director of the Institute.</w:t>
      </w:r>
    </w:p>
    <w:p w14:paraId="4DD9B60C" w14:textId="77777777" w:rsidR="006A2ACA" w:rsidRPr="006F652C" w:rsidRDefault="006F652C" w:rsidP="00E50A0F">
      <w:pPr>
        <w:spacing w:before="60" w:after="0" w:line="240" w:lineRule="auto"/>
        <w:ind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(3) The Director of the Institute shall manage the day-to-day administration of the Institute and, where the Director of the Institute is not also the Chief Executive Officer, shall do so under the direction of the Chief Executive Officer.</w:t>
      </w:r>
      <w:r>
        <w:rPr>
          <w:rFonts w:ascii="Times New Roman" w:hAnsi="Times New Roman" w:cs="Times New Roman"/>
        </w:rPr>
        <w:t>”</w:t>
      </w:r>
      <w:r w:rsidR="006A2ACA" w:rsidRPr="006F652C">
        <w:rPr>
          <w:rFonts w:ascii="Times New Roman" w:hAnsi="Times New Roman" w:cs="Times New Roman"/>
        </w:rPr>
        <w:t>.</w:t>
      </w:r>
    </w:p>
    <w:p w14:paraId="3429CACB" w14:textId="77777777" w:rsidR="006A2ACA" w:rsidRPr="00E50A0F" w:rsidRDefault="006F652C" w:rsidP="00E50A0F">
      <w:pPr>
        <w:spacing w:before="120" w:after="60" w:line="240" w:lineRule="auto"/>
        <w:jc w:val="both"/>
        <w:rPr>
          <w:rFonts w:ascii="Times New Roman" w:hAnsi="Times New Roman" w:cs="Times New Roman"/>
          <w:b/>
          <w:sz w:val="20"/>
        </w:rPr>
      </w:pPr>
      <w:r w:rsidRPr="00E50A0F">
        <w:rPr>
          <w:rFonts w:ascii="Times New Roman" w:hAnsi="Times New Roman" w:cs="Times New Roman"/>
          <w:b/>
          <w:sz w:val="20"/>
        </w:rPr>
        <w:t>Remuneration of Director</w:t>
      </w:r>
    </w:p>
    <w:p w14:paraId="42559ED2" w14:textId="77777777" w:rsidR="006A2ACA" w:rsidRPr="006F652C" w:rsidRDefault="006F652C" w:rsidP="00E50A0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20.</w:t>
      </w:r>
      <w:r w:rsidR="006A2ACA" w:rsidRPr="006F652C">
        <w:rPr>
          <w:rFonts w:ascii="Times New Roman" w:hAnsi="Times New Roman" w:cs="Times New Roman"/>
        </w:rPr>
        <w:t xml:space="preserve"> Section 37 of the Principal Act is amended by adding at the end the following subsection:</w:t>
      </w:r>
    </w:p>
    <w:p w14:paraId="69BAA64B" w14:textId="77777777" w:rsidR="006A2ACA" w:rsidRPr="006F652C" w:rsidRDefault="006F652C" w:rsidP="00E50A0F">
      <w:pPr>
        <w:spacing w:before="60" w:after="0" w:line="240" w:lineRule="auto"/>
        <w:ind w:firstLine="432"/>
        <w:jc w:val="both"/>
        <w:rPr>
          <w:rFonts w:ascii="Times New Roman" w:hAnsi="Times New Roman" w:cs="Times New Roman"/>
        </w:rPr>
      </w:pPr>
      <w:r>
        <w:rPr>
          <w:rFonts w:ascii="Times New Roman" w:hAnsi="Times New Roman" w:cs="Times New Roman"/>
        </w:rPr>
        <w:t>“</w:t>
      </w:r>
      <w:r w:rsidR="006A2ACA" w:rsidRPr="006F652C">
        <w:rPr>
          <w:rFonts w:ascii="Times New Roman" w:hAnsi="Times New Roman" w:cs="Times New Roman"/>
        </w:rPr>
        <w:t>(4) This section does not apply in relation to a person who holds the offices of Director of the Institute and Chief Executive Officer.</w:t>
      </w:r>
      <w:r>
        <w:rPr>
          <w:rFonts w:ascii="Times New Roman" w:hAnsi="Times New Roman" w:cs="Times New Roman"/>
        </w:rPr>
        <w:t>”</w:t>
      </w:r>
      <w:r w:rsidR="006A2ACA" w:rsidRPr="006F652C">
        <w:rPr>
          <w:rFonts w:ascii="Times New Roman" w:hAnsi="Times New Roman" w:cs="Times New Roman"/>
        </w:rPr>
        <w:t>.</w:t>
      </w:r>
    </w:p>
    <w:p w14:paraId="388A7A71" w14:textId="77777777" w:rsidR="00C9767A" w:rsidRDefault="006F652C" w:rsidP="006F652C">
      <w:pPr>
        <w:spacing w:after="0" w:line="240" w:lineRule="auto"/>
        <w:jc w:val="both"/>
        <w:rPr>
          <w:rFonts w:ascii="Times New Roman" w:hAnsi="Times New Roman" w:cs="Times New Roman"/>
        </w:rPr>
      </w:pPr>
      <w:r w:rsidRPr="006F652C">
        <w:rPr>
          <w:rFonts w:ascii="Times New Roman" w:hAnsi="Times New Roman" w:cs="Times New Roman"/>
        </w:rPr>
        <w:br w:type="page"/>
      </w:r>
    </w:p>
    <w:p w14:paraId="338809CF" w14:textId="77777777" w:rsidR="006A2ACA" w:rsidRPr="0015557F" w:rsidRDefault="006F652C" w:rsidP="0015557F">
      <w:pPr>
        <w:spacing w:before="120" w:after="60" w:line="240" w:lineRule="auto"/>
        <w:jc w:val="both"/>
        <w:rPr>
          <w:rFonts w:ascii="Times New Roman" w:hAnsi="Times New Roman" w:cs="Times New Roman"/>
          <w:b/>
          <w:sz w:val="20"/>
        </w:rPr>
      </w:pPr>
      <w:r w:rsidRPr="0015557F">
        <w:rPr>
          <w:rFonts w:ascii="Times New Roman" w:hAnsi="Times New Roman" w:cs="Times New Roman"/>
          <w:b/>
          <w:sz w:val="20"/>
        </w:rPr>
        <w:lastRenderedPageBreak/>
        <w:t>Staff</w:t>
      </w:r>
    </w:p>
    <w:p w14:paraId="04ED0BFD" w14:textId="77777777" w:rsidR="006A2ACA" w:rsidRPr="006F652C" w:rsidRDefault="006F652C" w:rsidP="0015557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21.</w:t>
      </w:r>
      <w:r w:rsidR="006A2ACA" w:rsidRPr="006F652C">
        <w:rPr>
          <w:rFonts w:ascii="Times New Roman" w:hAnsi="Times New Roman" w:cs="Times New Roman"/>
        </w:rPr>
        <w:t xml:space="preserve"> Section 53 of the Principal Act is amended:</w:t>
      </w:r>
    </w:p>
    <w:p w14:paraId="14F1AED2" w14:textId="77777777" w:rsidR="006A2ACA" w:rsidRPr="006F652C" w:rsidRDefault="006F652C" w:rsidP="0015557F">
      <w:pPr>
        <w:spacing w:before="60" w:after="0" w:line="240" w:lineRule="auto"/>
        <w:ind w:left="864" w:hanging="432"/>
        <w:jc w:val="both"/>
        <w:rPr>
          <w:rFonts w:ascii="Times New Roman" w:hAnsi="Times New Roman" w:cs="Times New Roman"/>
        </w:rPr>
      </w:pPr>
      <w:r w:rsidRPr="006F652C">
        <w:rPr>
          <w:rFonts w:ascii="Times New Roman" w:hAnsi="Times New Roman" w:cs="Times New Roman"/>
          <w:b/>
        </w:rPr>
        <w:t>(a)</w:t>
      </w:r>
      <w:r w:rsidR="006A2ACA" w:rsidRPr="006F652C">
        <w:rPr>
          <w:rFonts w:ascii="Times New Roman" w:hAnsi="Times New Roman" w:cs="Times New Roman"/>
        </w:rPr>
        <w:t xml:space="preserve"> by omitting from subsection (2)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and substituting</w:t>
      </w:r>
      <w:r w:rsidR="0015557F">
        <w:rPr>
          <w:rFonts w:ascii="Times New Roman" w:hAnsi="Times New Roman" w:cs="Times New Roman"/>
        </w:rPr>
        <w:t xml:space="preserve">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16CC73D3" w14:textId="77777777" w:rsidR="006A2ACA" w:rsidRPr="006F652C" w:rsidRDefault="006A2ACA" w:rsidP="0015557F">
      <w:pPr>
        <w:spacing w:before="60" w:after="0" w:line="240" w:lineRule="auto"/>
        <w:ind w:left="864" w:hanging="432"/>
        <w:jc w:val="both"/>
        <w:rPr>
          <w:rFonts w:ascii="Times New Roman" w:hAnsi="Times New Roman" w:cs="Times New Roman"/>
        </w:rPr>
      </w:pPr>
      <w:r w:rsidRPr="0015557F">
        <w:rPr>
          <w:rFonts w:ascii="Times New Roman" w:hAnsi="Times New Roman" w:cs="Times New Roman"/>
          <w:b/>
        </w:rPr>
        <w:t xml:space="preserve">(b) </w:t>
      </w:r>
      <w:r w:rsidRPr="006F652C">
        <w:rPr>
          <w:rFonts w:ascii="Times New Roman" w:hAnsi="Times New Roman" w:cs="Times New Roman"/>
        </w:rPr>
        <w:t xml:space="preserve">by omitting from subsection (2) </w:t>
      </w:r>
      <w:r w:rsidR="006F652C">
        <w:rPr>
          <w:rFonts w:ascii="Times New Roman" w:hAnsi="Times New Roman" w:cs="Times New Roman"/>
        </w:rPr>
        <w:t>“</w:t>
      </w:r>
      <w:r w:rsidRPr="006F652C">
        <w:rPr>
          <w:rFonts w:ascii="Times New Roman" w:hAnsi="Times New Roman" w:cs="Times New Roman"/>
        </w:rPr>
        <w:t>as if that branch were a separate Department of the Australian Public Service</w:t>
      </w:r>
      <w:r w:rsidR="006F652C">
        <w:rPr>
          <w:rFonts w:ascii="Times New Roman" w:hAnsi="Times New Roman" w:cs="Times New Roman"/>
        </w:rPr>
        <w:t>”</w:t>
      </w:r>
      <w:r w:rsidRPr="006F652C">
        <w:rPr>
          <w:rFonts w:ascii="Times New Roman" w:hAnsi="Times New Roman" w:cs="Times New Roman"/>
        </w:rPr>
        <w:t>.</w:t>
      </w:r>
    </w:p>
    <w:p w14:paraId="3C842EB5" w14:textId="77777777" w:rsidR="006A2ACA" w:rsidRPr="0015557F" w:rsidRDefault="006F652C" w:rsidP="0015557F">
      <w:pPr>
        <w:spacing w:before="120" w:after="60" w:line="240" w:lineRule="auto"/>
        <w:jc w:val="both"/>
        <w:rPr>
          <w:rFonts w:ascii="Times New Roman" w:hAnsi="Times New Roman" w:cs="Times New Roman"/>
          <w:b/>
          <w:sz w:val="20"/>
        </w:rPr>
      </w:pPr>
      <w:r w:rsidRPr="0015557F">
        <w:rPr>
          <w:rFonts w:ascii="Times New Roman" w:hAnsi="Times New Roman" w:cs="Times New Roman"/>
          <w:b/>
          <w:sz w:val="20"/>
        </w:rPr>
        <w:t>Arrangements relating to staff</w:t>
      </w:r>
    </w:p>
    <w:p w14:paraId="3600B36A" w14:textId="77777777" w:rsidR="006A2ACA" w:rsidRDefault="006F652C" w:rsidP="0015557F">
      <w:pPr>
        <w:spacing w:before="60" w:after="0" w:line="240" w:lineRule="auto"/>
        <w:ind w:firstLine="432"/>
        <w:jc w:val="both"/>
        <w:rPr>
          <w:rFonts w:ascii="Times New Roman" w:hAnsi="Times New Roman" w:cs="Times New Roman"/>
        </w:rPr>
      </w:pPr>
      <w:r w:rsidRPr="006F652C">
        <w:rPr>
          <w:rFonts w:ascii="Times New Roman" w:hAnsi="Times New Roman" w:cs="Times New Roman"/>
          <w:b/>
        </w:rPr>
        <w:t>22.</w:t>
      </w:r>
      <w:r w:rsidR="006A2ACA" w:rsidRPr="006F652C">
        <w:rPr>
          <w:rFonts w:ascii="Times New Roman" w:hAnsi="Times New Roman" w:cs="Times New Roman"/>
        </w:rPr>
        <w:t xml:space="preserve"> Section 54 of the Principal Act is amended by omitting from subsection (4) </w:t>
      </w:r>
      <w:r>
        <w:rPr>
          <w:rFonts w:ascii="Times New Roman" w:hAnsi="Times New Roman" w:cs="Times New Roman"/>
        </w:rPr>
        <w:t>“</w:t>
      </w:r>
      <w:r w:rsidR="006A2ACA" w:rsidRPr="006F652C">
        <w:rPr>
          <w:rFonts w:ascii="Times New Roman" w:hAnsi="Times New Roman" w:cs="Times New Roman"/>
        </w:rPr>
        <w:t>Chairperson</w:t>
      </w:r>
      <w:r>
        <w:rPr>
          <w:rFonts w:ascii="Times New Roman" w:hAnsi="Times New Roman" w:cs="Times New Roman"/>
        </w:rPr>
        <w:t>”</w:t>
      </w:r>
      <w:r w:rsidR="006A2ACA" w:rsidRPr="006F652C">
        <w:rPr>
          <w:rFonts w:ascii="Times New Roman" w:hAnsi="Times New Roman" w:cs="Times New Roman"/>
        </w:rPr>
        <w:t xml:space="preserve"> and substituting </w:t>
      </w:r>
      <w:r>
        <w:rPr>
          <w:rFonts w:ascii="Times New Roman" w:hAnsi="Times New Roman" w:cs="Times New Roman"/>
        </w:rPr>
        <w:t>“</w:t>
      </w:r>
      <w:r w:rsidR="006A2ACA" w:rsidRPr="006F652C">
        <w:rPr>
          <w:rFonts w:ascii="Times New Roman" w:hAnsi="Times New Roman" w:cs="Times New Roman"/>
        </w:rPr>
        <w:t>Chief Executive Officer</w:t>
      </w:r>
      <w:r>
        <w:rPr>
          <w:rFonts w:ascii="Times New Roman" w:hAnsi="Times New Roman" w:cs="Times New Roman"/>
        </w:rPr>
        <w:t>”</w:t>
      </w:r>
      <w:r w:rsidR="006A2ACA" w:rsidRPr="006F652C">
        <w:rPr>
          <w:rFonts w:ascii="Times New Roman" w:hAnsi="Times New Roman" w:cs="Times New Roman"/>
        </w:rPr>
        <w:t>.</w:t>
      </w:r>
    </w:p>
    <w:p w14:paraId="53EFC54B" w14:textId="77777777" w:rsidR="0015557F" w:rsidRPr="0015557F" w:rsidRDefault="0015557F" w:rsidP="0015557F">
      <w:pPr>
        <w:pBdr>
          <w:bottom w:val="single" w:sz="4" w:space="1" w:color="auto"/>
        </w:pBdr>
        <w:spacing w:after="0" w:line="240" w:lineRule="auto"/>
        <w:jc w:val="both"/>
        <w:rPr>
          <w:rFonts w:ascii="Times New Roman" w:hAnsi="Times New Roman" w:cs="Times New Roman"/>
          <w:b/>
          <w:sz w:val="14"/>
        </w:rPr>
      </w:pPr>
    </w:p>
    <w:p w14:paraId="3070BBA5" w14:textId="77777777" w:rsidR="0015557F" w:rsidRPr="0015557F" w:rsidRDefault="0015557F" w:rsidP="0015557F">
      <w:pPr>
        <w:spacing w:before="120" w:after="120" w:line="240" w:lineRule="auto"/>
        <w:jc w:val="center"/>
        <w:rPr>
          <w:rFonts w:ascii="Times New Roman" w:hAnsi="Times New Roman" w:cs="Times New Roman"/>
          <w:b/>
        </w:rPr>
      </w:pPr>
      <w:r w:rsidRPr="0015557F">
        <w:rPr>
          <w:rFonts w:ascii="Times New Roman" w:hAnsi="Times New Roman" w:cs="Times New Roman"/>
          <w:b/>
        </w:rPr>
        <w:t>NOTE</w:t>
      </w:r>
    </w:p>
    <w:p w14:paraId="6FDB63E8" w14:textId="77777777" w:rsidR="0015557F" w:rsidRPr="0015557F" w:rsidRDefault="0015557F" w:rsidP="0015557F">
      <w:pPr>
        <w:spacing w:after="120" w:line="240" w:lineRule="auto"/>
        <w:jc w:val="both"/>
        <w:rPr>
          <w:rFonts w:ascii="Times New Roman" w:hAnsi="Times New Roman" w:cs="Times New Roman"/>
          <w:sz w:val="20"/>
        </w:rPr>
      </w:pPr>
      <w:r w:rsidRPr="0015557F">
        <w:rPr>
          <w:rFonts w:ascii="Times New Roman" w:hAnsi="Times New Roman" w:cs="Times New Roman"/>
          <w:sz w:val="20"/>
        </w:rPr>
        <w:t>1. No. 35, 1985.</w:t>
      </w:r>
    </w:p>
    <w:p w14:paraId="4E94B99C" w14:textId="77777777" w:rsidR="0015557F" w:rsidRPr="0015557F" w:rsidRDefault="0015557F" w:rsidP="0015557F">
      <w:pPr>
        <w:spacing w:after="0" w:line="240" w:lineRule="auto"/>
        <w:jc w:val="both"/>
        <w:rPr>
          <w:rFonts w:ascii="Times New Roman" w:hAnsi="Times New Roman" w:cs="Times New Roman"/>
          <w:sz w:val="20"/>
        </w:rPr>
      </w:pPr>
      <w:r w:rsidRPr="0015557F">
        <w:rPr>
          <w:rFonts w:ascii="Times New Roman" w:hAnsi="Times New Roman" w:cs="Times New Roman"/>
          <w:sz w:val="20"/>
        </w:rPr>
        <w:t>[</w:t>
      </w:r>
      <w:r w:rsidRPr="0015557F">
        <w:rPr>
          <w:rFonts w:ascii="Times New Roman" w:hAnsi="Times New Roman" w:cs="Times New Roman"/>
          <w:i/>
          <w:sz w:val="20"/>
        </w:rPr>
        <w:t>Minister’s second reading speech made in—</w:t>
      </w:r>
    </w:p>
    <w:p w14:paraId="3AA1791A" w14:textId="77777777" w:rsidR="0015557F" w:rsidRPr="0015557F" w:rsidRDefault="0015557F" w:rsidP="0015557F">
      <w:pPr>
        <w:spacing w:after="0" w:line="240" w:lineRule="auto"/>
        <w:ind w:left="720"/>
        <w:jc w:val="both"/>
        <w:rPr>
          <w:rFonts w:ascii="Times New Roman" w:hAnsi="Times New Roman" w:cs="Times New Roman"/>
          <w:i/>
          <w:sz w:val="20"/>
        </w:rPr>
      </w:pPr>
      <w:r w:rsidRPr="0015557F">
        <w:rPr>
          <w:rFonts w:ascii="Times New Roman" w:hAnsi="Times New Roman" w:cs="Times New Roman"/>
          <w:i/>
          <w:sz w:val="20"/>
        </w:rPr>
        <w:t>House of Representatives on 31 August 1988</w:t>
      </w:r>
    </w:p>
    <w:p w14:paraId="5FAFB5B5" w14:textId="77777777" w:rsidR="0015557F" w:rsidRPr="0015557F" w:rsidRDefault="0015557F" w:rsidP="0015557F">
      <w:pPr>
        <w:spacing w:after="0" w:line="240" w:lineRule="auto"/>
        <w:ind w:left="720"/>
        <w:jc w:val="both"/>
        <w:rPr>
          <w:sz w:val="20"/>
        </w:rPr>
      </w:pPr>
      <w:r w:rsidRPr="0015557F">
        <w:rPr>
          <w:rFonts w:ascii="Times New Roman" w:hAnsi="Times New Roman" w:cs="Times New Roman"/>
          <w:i/>
          <w:sz w:val="20"/>
        </w:rPr>
        <w:t>Senate on 24 November 1988</w:t>
      </w:r>
      <w:r w:rsidRPr="0015557F">
        <w:rPr>
          <w:rFonts w:ascii="Times New Roman" w:hAnsi="Times New Roman" w:cs="Times New Roman"/>
          <w:sz w:val="20"/>
        </w:rPr>
        <w:t>]</w:t>
      </w:r>
    </w:p>
    <w:sectPr w:rsidR="0015557F" w:rsidRPr="0015557F" w:rsidSect="0015557F">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030B3" w15:done="0"/>
  <w15:commentEx w15:paraId="57A5E5C1" w15:done="0"/>
  <w15:commentEx w15:paraId="2468F097" w15:done="0"/>
  <w15:commentEx w15:paraId="23307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030B3" w16cid:durableId="2044368E"/>
  <w16cid:commentId w16cid:paraId="57A5E5C1" w16cid:durableId="204436AF"/>
  <w16cid:commentId w16cid:paraId="2468F097" w16cid:durableId="204436D0"/>
  <w16cid:commentId w16cid:paraId="2330730B" w16cid:durableId="204436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933E1" w14:textId="77777777" w:rsidR="000B6193" w:rsidRDefault="000B6193" w:rsidP="009425E4">
      <w:pPr>
        <w:spacing w:after="0" w:line="240" w:lineRule="auto"/>
      </w:pPr>
      <w:r>
        <w:separator/>
      </w:r>
    </w:p>
  </w:endnote>
  <w:endnote w:type="continuationSeparator" w:id="0">
    <w:p w14:paraId="0BBA9B73" w14:textId="77777777" w:rsidR="000B6193" w:rsidRDefault="000B6193" w:rsidP="0094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9BCE1" w14:textId="77777777" w:rsidR="000B6193" w:rsidRDefault="000B6193" w:rsidP="009425E4">
      <w:pPr>
        <w:spacing w:after="0" w:line="240" w:lineRule="auto"/>
      </w:pPr>
      <w:r>
        <w:separator/>
      </w:r>
    </w:p>
  </w:footnote>
  <w:footnote w:type="continuationSeparator" w:id="0">
    <w:p w14:paraId="6DA06FCE" w14:textId="77777777" w:rsidR="000B6193" w:rsidRDefault="000B6193" w:rsidP="00942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7A035" w14:textId="77777777" w:rsidR="009425E4" w:rsidRPr="009425E4" w:rsidRDefault="009425E4" w:rsidP="009425E4">
    <w:pPr>
      <w:pStyle w:val="Header"/>
      <w:tabs>
        <w:tab w:val="clear" w:pos="4680"/>
        <w:tab w:val="center" w:pos="6120"/>
      </w:tabs>
      <w:jc w:val="center"/>
      <w:rPr>
        <w:sz w:val="20"/>
      </w:rPr>
    </w:pPr>
    <w:r w:rsidRPr="009425E4">
      <w:rPr>
        <w:rFonts w:ascii="Times New Roman" w:hAnsi="Times New Roman" w:cs="Times New Roman"/>
        <w:i/>
        <w:sz w:val="20"/>
      </w:rPr>
      <w:t>National Occupational Health and Safety Commission Amendment</w:t>
    </w:r>
    <w:r>
      <w:rPr>
        <w:rFonts w:ascii="Times New Roman" w:hAnsi="Times New Roman" w:cs="Times New Roman"/>
        <w:i/>
        <w:sz w:val="20"/>
      </w:rPr>
      <w:tab/>
    </w:r>
    <w:r w:rsidRPr="009425E4">
      <w:rPr>
        <w:rFonts w:ascii="Times New Roman" w:hAnsi="Times New Roman" w:cs="Times New Roman"/>
        <w:i/>
        <w:sz w:val="20"/>
      </w:rPr>
      <w:t>No. 4,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2ACA"/>
    <w:rsid w:val="000B6193"/>
    <w:rsid w:val="00121C7C"/>
    <w:rsid w:val="0015557F"/>
    <w:rsid w:val="001A5A8A"/>
    <w:rsid w:val="002C11B7"/>
    <w:rsid w:val="00336882"/>
    <w:rsid w:val="003C6887"/>
    <w:rsid w:val="003D25A7"/>
    <w:rsid w:val="004E4A60"/>
    <w:rsid w:val="006920CA"/>
    <w:rsid w:val="006A2ACA"/>
    <w:rsid w:val="006F652C"/>
    <w:rsid w:val="007154E6"/>
    <w:rsid w:val="007C7145"/>
    <w:rsid w:val="009425E4"/>
    <w:rsid w:val="00945A1C"/>
    <w:rsid w:val="009853D3"/>
    <w:rsid w:val="00AD43F5"/>
    <w:rsid w:val="00C63DB2"/>
    <w:rsid w:val="00C9767A"/>
    <w:rsid w:val="00E50A0F"/>
    <w:rsid w:val="00F2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A2AC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A2ACA"/>
    <w:pPr>
      <w:spacing w:after="0" w:line="240" w:lineRule="auto"/>
    </w:pPr>
    <w:rPr>
      <w:rFonts w:ascii="Times New Roman" w:eastAsia="Times New Roman" w:hAnsi="Times New Roman" w:cs="Times New Roman"/>
      <w:sz w:val="20"/>
      <w:szCs w:val="20"/>
    </w:rPr>
  </w:style>
  <w:style w:type="paragraph" w:customStyle="1" w:styleId="Style2016">
    <w:name w:val="Style2016"/>
    <w:basedOn w:val="Normal"/>
    <w:rsid w:val="006A2ACA"/>
    <w:pPr>
      <w:spacing w:after="0" w:line="240" w:lineRule="auto"/>
    </w:pPr>
    <w:rPr>
      <w:rFonts w:ascii="Times New Roman" w:eastAsia="Times New Roman" w:hAnsi="Times New Roman" w:cs="Times New Roman"/>
      <w:sz w:val="20"/>
      <w:szCs w:val="20"/>
    </w:rPr>
  </w:style>
  <w:style w:type="paragraph" w:customStyle="1" w:styleId="Style1201">
    <w:name w:val="Style1201"/>
    <w:basedOn w:val="Normal"/>
    <w:rsid w:val="006A2ACA"/>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6A2ACA"/>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6A2ACA"/>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6A2ACA"/>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6A2ACA"/>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6A2ACA"/>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6A2ACA"/>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6A2ACA"/>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6A2ACA"/>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6A2ACA"/>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6A2ACA"/>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6A2ACA"/>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6A2ACA"/>
    <w:pPr>
      <w:spacing w:after="0" w:line="240" w:lineRule="auto"/>
    </w:pPr>
    <w:rPr>
      <w:rFonts w:ascii="Times New Roman" w:eastAsia="Times New Roman" w:hAnsi="Times New Roman" w:cs="Times New Roman"/>
      <w:sz w:val="20"/>
      <w:szCs w:val="20"/>
    </w:rPr>
  </w:style>
  <w:style w:type="character" w:customStyle="1" w:styleId="CharStyle37">
    <w:name w:val="CharStyle37"/>
    <w:basedOn w:val="DefaultParagraphFont"/>
    <w:rsid w:val="006A2ACA"/>
    <w:rPr>
      <w:rFonts w:ascii="Times New Roman" w:eastAsia="Times New Roman" w:hAnsi="Times New Roman" w:cs="Times New Roman"/>
      <w:b/>
      <w:bCs/>
      <w:i w:val="0"/>
      <w:iCs w:val="0"/>
      <w:smallCaps/>
      <w:sz w:val="18"/>
      <w:szCs w:val="18"/>
    </w:rPr>
  </w:style>
  <w:style w:type="character" w:customStyle="1" w:styleId="CharStyle41">
    <w:name w:val="CharStyle41"/>
    <w:basedOn w:val="DefaultParagraphFont"/>
    <w:rsid w:val="006A2ACA"/>
    <w:rPr>
      <w:rFonts w:ascii="Times New Roman" w:eastAsia="Times New Roman" w:hAnsi="Times New Roman" w:cs="Times New Roman"/>
      <w:b w:val="0"/>
      <w:bCs w:val="0"/>
      <w:i w:val="0"/>
      <w:iCs w:val="0"/>
      <w:smallCaps w:val="0"/>
      <w:sz w:val="20"/>
      <w:szCs w:val="20"/>
    </w:rPr>
  </w:style>
  <w:style w:type="character" w:customStyle="1" w:styleId="CharStyle52">
    <w:name w:val="CharStyle52"/>
    <w:basedOn w:val="DefaultParagraphFont"/>
    <w:rsid w:val="006A2ACA"/>
    <w:rPr>
      <w:rFonts w:ascii="Times New Roman" w:eastAsia="Times New Roman" w:hAnsi="Times New Roman" w:cs="Times New Roman"/>
      <w:b w:val="0"/>
      <w:bCs w:val="0"/>
      <w:i/>
      <w:iCs/>
      <w:smallCaps w:val="0"/>
      <w:sz w:val="20"/>
      <w:szCs w:val="20"/>
    </w:rPr>
  </w:style>
  <w:style w:type="character" w:customStyle="1" w:styleId="CharStyle76">
    <w:name w:val="CharStyle76"/>
    <w:basedOn w:val="DefaultParagraphFont"/>
    <w:rsid w:val="006A2ACA"/>
    <w:rPr>
      <w:rFonts w:ascii="Times New Roman" w:eastAsia="Times New Roman" w:hAnsi="Times New Roman" w:cs="Times New Roman"/>
      <w:b/>
      <w:bCs/>
      <w:i w:val="0"/>
      <w:iCs w:val="0"/>
      <w:smallCaps w:val="0"/>
      <w:sz w:val="20"/>
      <w:szCs w:val="20"/>
    </w:rPr>
  </w:style>
  <w:style w:type="character" w:customStyle="1" w:styleId="CharStyle501">
    <w:name w:val="CharStyle501"/>
    <w:basedOn w:val="DefaultParagraphFont"/>
    <w:rsid w:val="006A2ACA"/>
    <w:rPr>
      <w:rFonts w:ascii="Times New Roman" w:eastAsia="Times New Roman" w:hAnsi="Times New Roman" w:cs="Times New Roman"/>
      <w:b/>
      <w:bCs/>
      <w:i w:val="0"/>
      <w:iCs w:val="0"/>
      <w:smallCaps w:val="0"/>
      <w:sz w:val="18"/>
      <w:szCs w:val="18"/>
    </w:rPr>
  </w:style>
  <w:style w:type="character" w:customStyle="1" w:styleId="CharStyle565">
    <w:name w:val="CharStyle565"/>
    <w:basedOn w:val="DefaultParagraphFont"/>
    <w:rsid w:val="006A2ACA"/>
    <w:rPr>
      <w:rFonts w:ascii="Times New Roman" w:eastAsia="Times New Roman" w:hAnsi="Times New Roman" w:cs="Times New Roman"/>
      <w:b/>
      <w:bCs/>
      <w:i w:val="0"/>
      <w:iCs w:val="0"/>
      <w:smallCaps w:val="0"/>
      <w:sz w:val="34"/>
      <w:szCs w:val="34"/>
    </w:rPr>
  </w:style>
  <w:style w:type="character" w:customStyle="1" w:styleId="CharStyle567">
    <w:name w:val="CharStyle567"/>
    <w:basedOn w:val="DefaultParagraphFont"/>
    <w:rsid w:val="006A2ACA"/>
    <w:rPr>
      <w:rFonts w:ascii="Times New Roman" w:eastAsia="Times New Roman" w:hAnsi="Times New Roman" w:cs="Times New Roman"/>
      <w:b/>
      <w:bCs/>
      <w:i/>
      <w:iCs/>
      <w:smallCaps w:val="0"/>
      <w:sz w:val="26"/>
      <w:szCs w:val="26"/>
    </w:rPr>
  </w:style>
  <w:style w:type="character" w:customStyle="1" w:styleId="CharStyle616">
    <w:name w:val="CharStyle616"/>
    <w:basedOn w:val="DefaultParagraphFont"/>
    <w:rsid w:val="006A2ACA"/>
    <w:rPr>
      <w:rFonts w:ascii="Times New Roman" w:eastAsia="Times New Roman" w:hAnsi="Times New Roman" w:cs="Times New Roman"/>
      <w:b w:val="0"/>
      <w:bCs w:val="0"/>
      <w:i/>
      <w:iCs/>
      <w:smallCaps w:val="0"/>
      <w:sz w:val="20"/>
      <w:szCs w:val="20"/>
    </w:rPr>
  </w:style>
  <w:style w:type="character" w:customStyle="1" w:styleId="CharStyle623">
    <w:name w:val="CharStyle623"/>
    <w:basedOn w:val="DefaultParagraphFont"/>
    <w:rsid w:val="006A2ACA"/>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AD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F5"/>
    <w:rPr>
      <w:rFonts w:ascii="Tahoma" w:hAnsi="Tahoma" w:cs="Tahoma"/>
      <w:sz w:val="16"/>
      <w:szCs w:val="16"/>
    </w:rPr>
  </w:style>
  <w:style w:type="paragraph" w:styleId="Header">
    <w:name w:val="header"/>
    <w:basedOn w:val="Normal"/>
    <w:link w:val="HeaderChar"/>
    <w:uiPriority w:val="99"/>
    <w:semiHidden/>
    <w:unhideWhenUsed/>
    <w:rsid w:val="009425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25E4"/>
  </w:style>
  <w:style w:type="paragraph" w:styleId="Footer">
    <w:name w:val="footer"/>
    <w:basedOn w:val="Normal"/>
    <w:link w:val="FooterChar"/>
    <w:uiPriority w:val="99"/>
    <w:semiHidden/>
    <w:unhideWhenUsed/>
    <w:rsid w:val="009425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25E4"/>
  </w:style>
  <w:style w:type="character" w:styleId="CommentReference">
    <w:name w:val="annotation reference"/>
    <w:basedOn w:val="DefaultParagraphFont"/>
    <w:uiPriority w:val="99"/>
    <w:semiHidden/>
    <w:unhideWhenUsed/>
    <w:rsid w:val="002C11B7"/>
    <w:rPr>
      <w:sz w:val="16"/>
      <w:szCs w:val="16"/>
    </w:rPr>
  </w:style>
  <w:style w:type="paragraph" w:styleId="CommentText">
    <w:name w:val="annotation text"/>
    <w:basedOn w:val="Normal"/>
    <w:link w:val="CommentTextChar"/>
    <w:uiPriority w:val="99"/>
    <w:semiHidden/>
    <w:unhideWhenUsed/>
    <w:rsid w:val="002C11B7"/>
    <w:pPr>
      <w:spacing w:line="240" w:lineRule="auto"/>
    </w:pPr>
    <w:rPr>
      <w:sz w:val="20"/>
      <w:szCs w:val="20"/>
    </w:rPr>
  </w:style>
  <w:style w:type="character" w:customStyle="1" w:styleId="CommentTextChar">
    <w:name w:val="Comment Text Char"/>
    <w:basedOn w:val="DefaultParagraphFont"/>
    <w:link w:val="CommentText"/>
    <w:uiPriority w:val="99"/>
    <w:semiHidden/>
    <w:rsid w:val="002C11B7"/>
    <w:rPr>
      <w:sz w:val="20"/>
      <w:szCs w:val="20"/>
    </w:rPr>
  </w:style>
  <w:style w:type="paragraph" w:styleId="CommentSubject">
    <w:name w:val="annotation subject"/>
    <w:basedOn w:val="CommentText"/>
    <w:next w:val="CommentText"/>
    <w:link w:val="CommentSubjectChar"/>
    <w:uiPriority w:val="99"/>
    <w:semiHidden/>
    <w:unhideWhenUsed/>
    <w:rsid w:val="002C11B7"/>
    <w:rPr>
      <w:b/>
      <w:bCs/>
    </w:rPr>
  </w:style>
  <w:style w:type="character" w:customStyle="1" w:styleId="CommentSubjectChar">
    <w:name w:val="Comment Subject Char"/>
    <w:basedOn w:val="CommentTextChar"/>
    <w:link w:val="CommentSubject"/>
    <w:uiPriority w:val="99"/>
    <w:semiHidden/>
    <w:rsid w:val="002C11B7"/>
    <w:rPr>
      <w:b/>
      <w:bCs/>
      <w:sz w:val="20"/>
      <w:szCs w:val="20"/>
    </w:rPr>
  </w:style>
  <w:style w:type="paragraph" w:styleId="Revision">
    <w:name w:val="Revision"/>
    <w:hidden/>
    <w:uiPriority w:val="99"/>
    <w:semiHidden/>
    <w:rsid w:val="004E4A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2019-03-25T19:29:00Z</dcterms:created>
  <dcterms:modified xsi:type="dcterms:W3CDTF">2019-10-04T01:03:00Z</dcterms:modified>
</cp:coreProperties>
</file>