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14" w:rsidRDefault="00D04214" w:rsidP="00D04214">
      <w:pPr>
        <w:tabs>
          <w:tab w:val="left" w:pos="261"/>
        </w:tabs>
        <w:spacing w:before="240" w:after="24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147BEB" w:rsidRPr="002E5B46" w:rsidRDefault="00F91C1C" w:rsidP="002E5B46">
      <w:pPr>
        <w:spacing w:before="240" w:after="240" w:line="240" w:lineRule="auto"/>
        <w:jc w:val="center"/>
        <w:rPr>
          <w:rFonts w:ascii="Times New Roman" w:hAnsi="Times New Roman" w:cs="Times New Roman"/>
          <w:b/>
          <w:sz w:val="36"/>
        </w:rPr>
      </w:pPr>
      <w:r w:rsidRPr="002E5B46">
        <w:rPr>
          <w:rFonts w:ascii="Times New Roman" w:hAnsi="Times New Roman" w:cs="Times New Roman"/>
          <w:b/>
          <w:sz w:val="36"/>
        </w:rPr>
        <w:t>Triticale Levy Act 1988</w:t>
      </w:r>
    </w:p>
    <w:p w:rsidR="00147BEB" w:rsidRPr="002E5B46" w:rsidRDefault="00147BEB" w:rsidP="002E5B46">
      <w:pPr>
        <w:spacing w:after="0" w:line="240" w:lineRule="auto"/>
        <w:jc w:val="center"/>
        <w:rPr>
          <w:rFonts w:ascii="Times New Roman" w:hAnsi="Times New Roman" w:cs="Times New Roman"/>
          <w:b/>
          <w:sz w:val="28"/>
        </w:rPr>
      </w:pPr>
      <w:r w:rsidRPr="002E5B46">
        <w:rPr>
          <w:rFonts w:ascii="Times New Roman" w:hAnsi="Times New Roman" w:cs="Times New Roman"/>
          <w:b/>
          <w:sz w:val="28"/>
        </w:rPr>
        <w:t>No. 116 of 1988</w:t>
      </w:r>
    </w:p>
    <w:p w:rsidR="002E5B46" w:rsidRPr="002E5B46" w:rsidRDefault="002E5B46" w:rsidP="002E5B46">
      <w:pPr>
        <w:pBdr>
          <w:top w:val="thickThinSmallGap" w:sz="12" w:space="1" w:color="auto"/>
        </w:pBdr>
        <w:spacing w:before="400" w:after="400" w:line="240" w:lineRule="auto"/>
        <w:jc w:val="center"/>
        <w:rPr>
          <w:rFonts w:ascii="Times New Roman" w:hAnsi="Times New Roman" w:cs="Times New Roman"/>
          <w:b/>
          <w:sz w:val="4"/>
        </w:rPr>
      </w:pPr>
    </w:p>
    <w:p w:rsidR="00147BEB" w:rsidRPr="002E5B46" w:rsidRDefault="00F91C1C" w:rsidP="002E5B46">
      <w:pPr>
        <w:spacing w:after="0" w:line="240" w:lineRule="auto"/>
        <w:jc w:val="center"/>
        <w:rPr>
          <w:rFonts w:ascii="Times New Roman" w:hAnsi="Times New Roman" w:cs="Times New Roman"/>
          <w:b/>
          <w:sz w:val="26"/>
        </w:rPr>
      </w:pPr>
      <w:r w:rsidRPr="002E5B46">
        <w:rPr>
          <w:rFonts w:ascii="Times New Roman" w:hAnsi="Times New Roman" w:cs="Times New Roman"/>
          <w:b/>
          <w:sz w:val="26"/>
        </w:rPr>
        <w:t>An Act to impose a levy on triticale produced in</w:t>
      </w:r>
      <w:r w:rsidR="002E5B46">
        <w:rPr>
          <w:rFonts w:ascii="Times New Roman" w:hAnsi="Times New Roman" w:cs="Times New Roman"/>
          <w:b/>
          <w:sz w:val="26"/>
        </w:rPr>
        <w:t xml:space="preserve"> </w:t>
      </w:r>
      <w:r w:rsidRPr="002E5B46">
        <w:rPr>
          <w:rFonts w:ascii="Times New Roman" w:hAnsi="Times New Roman" w:cs="Times New Roman"/>
          <w:b/>
          <w:sz w:val="26"/>
        </w:rPr>
        <w:t>Australia</w:t>
      </w:r>
    </w:p>
    <w:p w:rsidR="00147BEB" w:rsidRPr="002E5B46" w:rsidRDefault="00147BEB" w:rsidP="002E5B46">
      <w:pPr>
        <w:spacing w:before="120" w:after="0" w:line="240" w:lineRule="auto"/>
        <w:jc w:val="right"/>
        <w:rPr>
          <w:rFonts w:ascii="Times New Roman" w:hAnsi="Times New Roman" w:cs="Times New Roman"/>
          <w:sz w:val="24"/>
        </w:rPr>
      </w:pPr>
      <w:r w:rsidRPr="002E5B46">
        <w:rPr>
          <w:rFonts w:ascii="Times New Roman" w:hAnsi="Times New Roman" w:cs="Times New Roman"/>
          <w:sz w:val="24"/>
        </w:rPr>
        <w:t>[</w:t>
      </w:r>
      <w:r w:rsidR="00F91C1C" w:rsidRPr="002E5B46">
        <w:rPr>
          <w:rFonts w:ascii="Times New Roman" w:hAnsi="Times New Roman" w:cs="Times New Roman"/>
          <w:i/>
          <w:sz w:val="24"/>
        </w:rPr>
        <w:t>Assented to 12 December 1988</w:t>
      </w:r>
      <w:r w:rsidRPr="002E5B46">
        <w:rPr>
          <w:rFonts w:ascii="Times New Roman" w:hAnsi="Times New Roman" w:cs="Times New Roman"/>
          <w:sz w:val="24"/>
        </w:rPr>
        <w:t>]</w:t>
      </w:r>
    </w:p>
    <w:p w:rsidR="00147BEB" w:rsidRPr="002E5B46" w:rsidRDefault="00147BEB" w:rsidP="002E5B46">
      <w:pPr>
        <w:spacing w:before="120" w:after="0" w:line="240" w:lineRule="auto"/>
        <w:ind w:firstLine="432"/>
        <w:jc w:val="both"/>
        <w:rPr>
          <w:rFonts w:ascii="Times New Roman" w:hAnsi="Times New Roman" w:cs="Times New Roman"/>
          <w:sz w:val="24"/>
        </w:rPr>
      </w:pPr>
      <w:r w:rsidRPr="002E5B46">
        <w:rPr>
          <w:rFonts w:ascii="Times New Roman" w:hAnsi="Times New Roman" w:cs="Times New Roman"/>
          <w:sz w:val="24"/>
        </w:rPr>
        <w:t>BE IT ENACTED by the Queen, and the Senate and the House of Representatives of the Commonwealth of Australia, as follows:</w:t>
      </w:r>
    </w:p>
    <w:p w:rsidR="00147BEB" w:rsidRPr="007F5D2D" w:rsidRDefault="00F91C1C" w:rsidP="007F5D2D">
      <w:pPr>
        <w:spacing w:before="120" w:after="60" w:line="240" w:lineRule="auto"/>
        <w:jc w:val="both"/>
        <w:rPr>
          <w:rFonts w:ascii="Times New Roman" w:hAnsi="Times New Roman" w:cs="Times New Roman"/>
          <w:b/>
          <w:sz w:val="20"/>
        </w:rPr>
      </w:pPr>
      <w:r w:rsidRPr="007F5D2D">
        <w:rPr>
          <w:rFonts w:ascii="Times New Roman" w:hAnsi="Times New Roman" w:cs="Times New Roman"/>
          <w:b/>
          <w:sz w:val="20"/>
        </w:rPr>
        <w:t>Short title</w:t>
      </w:r>
    </w:p>
    <w:p w:rsidR="00147BEB" w:rsidRPr="00F91C1C" w:rsidRDefault="00F91C1C" w:rsidP="007F5D2D">
      <w:pPr>
        <w:spacing w:after="0" w:line="240" w:lineRule="auto"/>
        <w:ind w:firstLine="432"/>
        <w:jc w:val="both"/>
        <w:rPr>
          <w:rFonts w:ascii="Times New Roman" w:hAnsi="Times New Roman" w:cs="Times New Roman"/>
        </w:rPr>
      </w:pPr>
      <w:r w:rsidRPr="00F91C1C">
        <w:rPr>
          <w:rFonts w:ascii="Times New Roman" w:hAnsi="Times New Roman" w:cs="Times New Roman"/>
          <w:b/>
        </w:rPr>
        <w:t>1.</w:t>
      </w:r>
      <w:r w:rsidR="00147BEB" w:rsidRPr="00F91C1C">
        <w:rPr>
          <w:rFonts w:ascii="Times New Roman" w:hAnsi="Times New Roman" w:cs="Times New Roman"/>
        </w:rPr>
        <w:t xml:space="preserve"> This Act may be cited as the </w:t>
      </w:r>
      <w:r w:rsidRPr="00F91C1C">
        <w:rPr>
          <w:rFonts w:ascii="Times New Roman" w:hAnsi="Times New Roman" w:cs="Times New Roman"/>
          <w:i/>
        </w:rPr>
        <w:t>Triticale Levy Act 1988.</w:t>
      </w:r>
    </w:p>
    <w:p w:rsidR="00147BEB" w:rsidRPr="007F5D2D" w:rsidRDefault="00F91C1C" w:rsidP="007F5D2D">
      <w:pPr>
        <w:spacing w:before="120" w:after="60" w:line="240" w:lineRule="auto"/>
        <w:jc w:val="both"/>
        <w:rPr>
          <w:rFonts w:ascii="Times New Roman" w:hAnsi="Times New Roman" w:cs="Times New Roman"/>
          <w:b/>
          <w:sz w:val="20"/>
        </w:rPr>
      </w:pPr>
      <w:r w:rsidRPr="007F5D2D">
        <w:rPr>
          <w:rFonts w:ascii="Times New Roman" w:hAnsi="Times New Roman" w:cs="Times New Roman"/>
          <w:b/>
          <w:sz w:val="20"/>
        </w:rPr>
        <w:t>Commencement</w:t>
      </w:r>
    </w:p>
    <w:p w:rsidR="00147BEB" w:rsidRPr="00F91C1C" w:rsidRDefault="00F91C1C" w:rsidP="007F5D2D">
      <w:pPr>
        <w:spacing w:after="0" w:line="240" w:lineRule="auto"/>
        <w:ind w:firstLine="432"/>
        <w:jc w:val="both"/>
        <w:rPr>
          <w:rFonts w:ascii="Times New Roman" w:hAnsi="Times New Roman" w:cs="Times New Roman"/>
        </w:rPr>
      </w:pPr>
      <w:r w:rsidRPr="00F91C1C">
        <w:rPr>
          <w:rFonts w:ascii="Times New Roman" w:hAnsi="Times New Roman" w:cs="Times New Roman"/>
          <w:b/>
        </w:rPr>
        <w:t>2.</w:t>
      </w:r>
      <w:r w:rsidR="00147BEB" w:rsidRPr="00F91C1C">
        <w:rPr>
          <w:rFonts w:ascii="Times New Roman" w:hAnsi="Times New Roman" w:cs="Times New Roman"/>
        </w:rPr>
        <w:t xml:space="preserve"> </w:t>
      </w:r>
      <w:r w:rsidRPr="00F91C1C">
        <w:rPr>
          <w:rFonts w:ascii="Times New Roman" w:hAnsi="Times New Roman" w:cs="Times New Roman"/>
          <w:b/>
        </w:rPr>
        <w:t>(1)</w:t>
      </w:r>
      <w:r w:rsidR="00147BEB" w:rsidRPr="00F91C1C">
        <w:rPr>
          <w:rFonts w:ascii="Times New Roman" w:hAnsi="Times New Roman" w:cs="Times New Roman"/>
        </w:rPr>
        <w:t xml:space="preserve"> Sections 1 and 2 commence on the day on which this Act receives the Royal Assent.</w:t>
      </w:r>
    </w:p>
    <w:p w:rsidR="00147BEB" w:rsidRPr="00F91C1C" w:rsidRDefault="00F91C1C" w:rsidP="007F5D2D">
      <w:pPr>
        <w:spacing w:after="0" w:line="240" w:lineRule="auto"/>
        <w:ind w:firstLine="432"/>
        <w:jc w:val="both"/>
        <w:rPr>
          <w:rFonts w:ascii="Times New Roman" w:hAnsi="Times New Roman" w:cs="Times New Roman"/>
        </w:rPr>
      </w:pPr>
      <w:r w:rsidRPr="00F91C1C">
        <w:rPr>
          <w:rFonts w:ascii="Times New Roman" w:hAnsi="Times New Roman" w:cs="Times New Roman"/>
          <w:b/>
        </w:rPr>
        <w:t>(2)</w:t>
      </w:r>
      <w:r w:rsidR="00147BEB" w:rsidRPr="00F91C1C">
        <w:rPr>
          <w:rFonts w:ascii="Times New Roman" w:hAnsi="Times New Roman" w:cs="Times New Roman"/>
        </w:rPr>
        <w:t xml:space="preserve"> The remaining provisions of this Act commence on a day to be fixed by Proclamation.</w:t>
      </w:r>
    </w:p>
    <w:p w:rsidR="00147BEB" w:rsidRPr="007F5D2D" w:rsidRDefault="00F91C1C" w:rsidP="007F5D2D">
      <w:pPr>
        <w:spacing w:before="120" w:after="60" w:line="240" w:lineRule="auto"/>
        <w:jc w:val="both"/>
        <w:rPr>
          <w:rFonts w:ascii="Times New Roman" w:hAnsi="Times New Roman" w:cs="Times New Roman"/>
          <w:b/>
          <w:sz w:val="20"/>
        </w:rPr>
      </w:pPr>
      <w:r w:rsidRPr="007F5D2D">
        <w:rPr>
          <w:rFonts w:ascii="Times New Roman" w:hAnsi="Times New Roman" w:cs="Times New Roman"/>
          <w:b/>
          <w:sz w:val="20"/>
        </w:rPr>
        <w:t>Acts to be read as one</w:t>
      </w:r>
    </w:p>
    <w:p w:rsidR="00147BEB" w:rsidRPr="00F91C1C" w:rsidRDefault="00F91C1C" w:rsidP="007F5D2D">
      <w:pPr>
        <w:spacing w:after="0" w:line="240" w:lineRule="auto"/>
        <w:ind w:firstLine="432"/>
        <w:jc w:val="both"/>
        <w:rPr>
          <w:rFonts w:ascii="Times New Roman" w:hAnsi="Times New Roman" w:cs="Times New Roman"/>
        </w:rPr>
      </w:pPr>
      <w:r w:rsidRPr="00F91C1C">
        <w:rPr>
          <w:rFonts w:ascii="Times New Roman" w:hAnsi="Times New Roman" w:cs="Times New Roman"/>
          <w:b/>
        </w:rPr>
        <w:t>3.</w:t>
      </w:r>
      <w:r w:rsidR="00147BEB" w:rsidRPr="00F91C1C">
        <w:rPr>
          <w:rFonts w:ascii="Times New Roman" w:hAnsi="Times New Roman" w:cs="Times New Roman"/>
        </w:rPr>
        <w:t xml:space="preserve"> The </w:t>
      </w:r>
      <w:r w:rsidRPr="00F91C1C">
        <w:rPr>
          <w:rFonts w:ascii="Times New Roman" w:hAnsi="Times New Roman" w:cs="Times New Roman"/>
          <w:i/>
        </w:rPr>
        <w:t xml:space="preserve">Triticale Levy Collection Act 1988 </w:t>
      </w:r>
      <w:r w:rsidR="00147BEB" w:rsidRPr="00F91C1C">
        <w:rPr>
          <w:rFonts w:ascii="Times New Roman" w:hAnsi="Times New Roman" w:cs="Times New Roman"/>
        </w:rPr>
        <w:t>is incorporated, and shall be read as one, with this Act.</w:t>
      </w:r>
    </w:p>
    <w:p w:rsidR="00147BEB" w:rsidRPr="00F91C1C" w:rsidRDefault="00F91C1C" w:rsidP="00F91C1C">
      <w:pPr>
        <w:spacing w:after="0" w:line="240" w:lineRule="auto"/>
        <w:jc w:val="both"/>
        <w:rPr>
          <w:rFonts w:ascii="Times New Roman" w:hAnsi="Times New Roman" w:cs="Times New Roman"/>
        </w:rPr>
      </w:pPr>
      <w:r w:rsidRPr="00F91C1C">
        <w:rPr>
          <w:rFonts w:ascii="Times New Roman" w:hAnsi="Times New Roman" w:cs="Times New Roman"/>
        </w:rPr>
        <w:br w:type="page"/>
      </w:r>
    </w:p>
    <w:p w:rsidR="00147BEB" w:rsidRPr="007D261C" w:rsidRDefault="00F91C1C" w:rsidP="007D261C">
      <w:pPr>
        <w:spacing w:before="120" w:after="60" w:line="240" w:lineRule="auto"/>
        <w:jc w:val="both"/>
        <w:rPr>
          <w:rFonts w:ascii="Times New Roman" w:hAnsi="Times New Roman" w:cs="Times New Roman"/>
          <w:b/>
          <w:sz w:val="20"/>
        </w:rPr>
      </w:pPr>
      <w:r w:rsidRPr="007D261C">
        <w:rPr>
          <w:rFonts w:ascii="Times New Roman" w:hAnsi="Times New Roman" w:cs="Times New Roman"/>
          <w:b/>
          <w:sz w:val="20"/>
        </w:rPr>
        <w:lastRenderedPageBreak/>
        <w:t>Act to bind Crown</w:t>
      </w:r>
    </w:p>
    <w:p w:rsidR="00147BEB" w:rsidRPr="00F91C1C" w:rsidRDefault="00F91C1C" w:rsidP="007D261C">
      <w:pPr>
        <w:spacing w:after="0" w:line="240" w:lineRule="auto"/>
        <w:ind w:firstLine="432"/>
        <w:jc w:val="both"/>
        <w:rPr>
          <w:rFonts w:ascii="Times New Roman" w:hAnsi="Times New Roman" w:cs="Times New Roman"/>
        </w:rPr>
      </w:pPr>
      <w:r w:rsidRPr="00F91C1C">
        <w:rPr>
          <w:rFonts w:ascii="Times New Roman" w:hAnsi="Times New Roman" w:cs="Times New Roman"/>
          <w:b/>
        </w:rPr>
        <w:t>4.</w:t>
      </w:r>
      <w:r w:rsidR="00147BEB" w:rsidRPr="00F91C1C">
        <w:rPr>
          <w:rFonts w:ascii="Times New Roman" w:hAnsi="Times New Roman" w:cs="Times New Roman"/>
        </w:rPr>
        <w:t xml:space="preserve"> This Act binds the Crown in right of each of the States and of the Northern Territory.</w:t>
      </w:r>
    </w:p>
    <w:p w:rsidR="00147BEB" w:rsidRPr="007D261C" w:rsidRDefault="00F91C1C" w:rsidP="007D261C">
      <w:pPr>
        <w:spacing w:before="120" w:after="60" w:line="240" w:lineRule="auto"/>
        <w:jc w:val="both"/>
        <w:rPr>
          <w:rFonts w:ascii="Times New Roman" w:hAnsi="Times New Roman" w:cs="Times New Roman"/>
          <w:b/>
          <w:sz w:val="20"/>
        </w:rPr>
      </w:pPr>
      <w:r w:rsidRPr="007D261C">
        <w:rPr>
          <w:rFonts w:ascii="Times New Roman" w:hAnsi="Times New Roman" w:cs="Times New Roman"/>
          <w:b/>
          <w:sz w:val="20"/>
        </w:rPr>
        <w:t>Imposition of levy</w:t>
      </w:r>
    </w:p>
    <w:p w:rsidR="00147BEB" w:rsidRPr="00F91C1C" w:rsidRDefault="00F91C1C" w:rsidP="007D261C">
      <w:pPr>
        <w:spacing w:after="0" w:line="240" w:lineRule="auto"/>
        <w:ind w:firstLine="432"/>
        <w:jc w:val="both"/>
        <w:rPr>
          <w:rFonts w:ascii="Times New Roman" w:hAnsi="Times New Roman" w:cs="Times New Roman"/>
        </w:rPr>
      </w:pPr>
      <w:r w:rsidRPr="00F91C1C">
        <w:rPr>
          <w:rFonts w:ascii="Times New Roman" w:hAnsi="Times New Roman" w:cs="Times New Roman"/>
          <w:b/>
        </w:rPr>
        <w:t>5.</w:t>
      </w:r>
      <w:r w:rsidR="00147BEB" w:rsidRPr="00F91C1C">
        <w:rPr>
          <w:rFonts w:ascii="Times New Roman" w:hAnsi="Times New Roman" w:cs="Times New Roman"/>
        </w:rPr>
        <w:t xml:space="preserve"> Subject to this Act, levy is imposed on leviable grain produced in Australia that is:</w:t>
      </w:r>
    </w:p>
    <w:p w:rsidR="00147BEB" w:rsidRPr="00F91C1C" w:rsidRDefault="00147BEB" w:rsidP="007D261C">
      <w:pPr>
        <w:spacing w:after="0" w:line="240" w:lineRule="auto"/>
        <w:ind w:left="864" w:hanging="432"/>
        <w:jc w:val="both"/>
        <w:rPr>
          <w:rFonts w:ascii="Times New Roman" w:hAnsi="Times New Roman" w:cs="Times New Roman"/>
        </w:rPr>
      </w:pPr>
      <w:r w:rsidRPr="00F91C1C">
        <w:rPr>
          <w:rFonts w:ascii="Times New Roman" w:hAnsi="Times New Roman" w:cs="Times New Roman"/>
        </w:rPr>
        <w:t xml:space="preserve">(a) </w:t>
      </w:r>
      <w:proofErr w:type="gramStart"/>
      <w:r w:rsidRPr="00F91C1C">
        <w:rPr>
          <w:rFonts w:ascii="Times New Roman" w:hAnsi="Times New Roman" w:cs="Times New Roman"/>
        </w:rPr>
        <w:t>delivered</w:t>
      </w:r>
      <w:proofErr w:type="gramEnd"/>
      <w:r w:rsidRPr="00F91C1C">
        <w:rPr>
          <w:rFonts w:ascii="Times New Roman" w:hAnsi="Times New Roman" w:cs="Times New Roman"/>
        </w:rPr>
        <w:t xml:space="preserve"> by the grower of the grain to another person, otherwise than for storage on behalf of the grower; or</w:t>
      </w:r>
    </w:p>
    <w:p w:rsidR="00147BEB" w:rsidRPr="00F91C1C" w:rsidRDefault="00147BEB" w:rsidP="007D261C">
      <w:pPr>
        <w:spacing w:after="0" w:line="240" w:lineRule="auto"/>
        <w:ind w:left="864" w:hanging="432"/>
        <w:jc w:val="both"/>
        <w:rPr>
          <w:rFonts w:ascii="Times New Roman" w:hAnsi="Times New Roman" w:cs="Times New Roman"/>
        </w:rPr>
      </w:pPr>
      <w:r w:rsidRPr="00F91C1C">
        <w:rPr>
          <w:rFonts w:ascii="Times New Roman" w:hAnsi="Times New Roman" w:cs="Times New Roman"/>
        </w:rPr>
        <w:t xml:space="preserve">(b) </w:t>
      </w:r>
      <w:proofErr w:type="gramStart"/>
      <w:r w:rsidRPr="00F91C1C">
        <w:rPr>
          <w:rFonts w:ascii="Times New Roman" w:hAnsi="Times New Roman" w:cs="Times New Roman"/>
        </w:rPr>
        <w:t>processed</w:t>
      </w:r>
      <w:proofErr w:type="gramEnd"/>
      <w:r w:rsidRPr="00F91C1C">
        <w:rPr>
          <w:rFonts w:ascii="Times New Roman" w:hAnsi="Times New Roman" w:cs="Times New Roman"/>
        </w:rPr>
        <w:t xml:space="preserve"> by the owner of the grain; on or after the commencement of this section.</w:t>
      </w:r>
    </w:p>
    <w:p w:rsidR="00147BEB" w:rsidRPr="007D261C" w:rsidRDefault="00F91C1C" w:rsidP="007D261C">
      <w:pPr>
        <w:spacing w:before="120" w:after="60" w:line="240" w:lineRule="auto"/>
        <w:jc w:val="both"/>
        <w:rPr>
          <w:rFonts w:ascii="Times New Roman" w:hAnsi="Times New Roman" w:cs="Times New Roman"/>
          <w:b/>
          <w:sz w:val="20"/>
        </w:rPr>
      </w:pPr>
      <w:r w:rsidRPr="007D261C">
        <w:rPr>
          <w:rFonts w:ascii="Times New Roman" w:hAnsi="Times New Roman" w:cs="Times New Roman"/>
          <w:b/>
          <w:sz w:val="20"/>
        </w:rPr>
        <w:t>Rate of levy</w:t>
      </w:r>
    </w:p>
    <w:p w:rsidR="00147BEB" w:rsidRPr="00F91C1C" w:rsidRDefault="00F91C1C" w:rsidP="007D261C">
      <w:pPr>
        <w:spacing w:after="0" w:line="240" w:lineRule="auto"/>
        <w:ind w:firstLine="432"/>
        <w:jc w:val="both"/>
        <w:rPr>
          <w:rFonts w:ascii="Times New Roman" w:hAnsi="Times New Roman" w:cs="Times New Roman"/>
        </w:rPr>
      </w:pPr>
      <w:r w:rsidRPr="00F91C1C">
        <w:rPr>
          <w:rFonts w:ascii="Times New Roman" w:hAnsi="Times New Roman" w:cs="Times New Roman"/>
          <w:b/>
        </w:rPr>
        <w:t>6.</w:t>
      </w:r>
      <w:r w:rsidR="00147BEB" w:rsidRPr="00F91C1C">
        <w:rPr>
          <w:rFonts w:ascii="Times New Roman" w:hAnsi="Times New Roman" w:cs="Times New Roman"/>
        </w:rPr>
        <w:t xml:space="preserve"> The rate of levy in respect of any leviable grain is $1.00 per tonne or such other rate per tonne (not being a rate higher than $2.00 per tonne) as is from time to time prescribed in relation to that grain.</w:t>
      </w:r>
    </w:p>
    <w:p w:rsidR="00147BEB" w:rsidRPr="007D261C" w:rsidRDefault="00F91C1C" w:rsidP="007D261C">
      <w:pPr>
        <w:spacing w:before="120" w:after="60" w:line="240" w:lineRule="auto"/>
        <w:jc w:val="both"/>
        <w:rPr>
          <w:rFonts w:ascii="Times New Roman" w:hAnsi="Times New Roman" w:cs="Times New Roman"/>
          <w:b/>
          <w:sz w:val="20"/>
        </w:rPr>
      </w:pPr>
      <w:r w:rsidRPr="007D261C">
        <w:rPr>
          <w:rFonts w:ascii="Times New Roman" w:hAnsi="Times New Roman" w:cs="Times New Roman"/>
          <w:b/>
          <w:sz w:val="20"/>
        </w:rPr>
        <w:t>By whom levy payable</w:t>
      </w:r>
    </w:p>
    <w:p w:rsidR="00147BEB" w:rsidRPr="00F91C1C" w:rsidRDefault="00F91C1C" w:rsidP="007D261C">
      <w:pPr>
        <w:spacing w:after="0" w:line="240" w:lineRule="auto"/>
        <w:ind w:firstLine="432"/>
        <w:jc w:val="both"/>
        <w:rPr>
          <w:rFonts w:ascii="Times New Roman" w:hAnsi="Times New Roman" w:cs="Times New Roman"/>
        </w:rPr>
      </w:pPr>
      <w:r w:rsidRPr="00F91C1C">
        <w:rPr>
          <w:rFonts w:ascii="Times New Roman" w:hAnsi="Times New Roman" w:cs="Times New Roman"/>
          <w:b/>
        </w:rPr>
        <w:t>7.</w:t>
      </w:r>
      <w:r w:rsidR="00147BEB" w:rsidRPr="00F91C1C">
        <w:rPr>
          <w:rFonts w:ascii="Times New Roman" w:hAnsi="Times New Roman" w:cs="Times New Roman"/>
        </w:rPr>
        <w:t xml:space="preserve"> Levy on leviable grain is payable by the grower of the grain.</w:t>
      </w:r>
    </w:p>
    <w:p w:rsidR="00147BEB" w:rsidRPr="007D261C" w:rsidRDefault="00F91C1C" w:rsidP="007D261C">
      <w:pPr>
        <w:spacing w:before="120" w:after="60" w:line="240" w:lineRule="auto"/>
        <w:jc w:val="both"/>
        <w:rPr>
          <w:rFonts w:ascii="Times New Roman" w:hAnsi="Times New Roman" w:cs="Times New Roman"/>
          <w:b/>
          <w:sz w:val="20"/>
        </w:rPr>
      </w:pPr>
      <w:r w:rsidRPr="007D261C">
        <w:rPr>
          <w:rFonts w:ascii="Times New Roman" w:hAnsi="Times New Roman" w:cs="Times New Roman"/>
          <w:b/>
          <w:sz w:val="20"/>
        </w:rPr>
        <w:t>Exemption from levy</w:t>
      </w:r>
    </w:p>
    <w:p w:rsidR="00147BEB" w:rsidRPr="00F91C1C" w:rsidRDefault="00F91C1C" w:rsidP="007D261C">
      <w:pPr>
        <w:spacing w:after="0" w:line="240" w:lineRule="auto"/>
        <w:ind w:firstLine="432"/>
        <w:jc w:val="both"/>
        <w:rPr>
          <w:rFonts w:ascii="Times New Roman" w:hAnsi="Times New Roman" w:cs="Times New Roman"/>
        </w:rPr>
      </w:pPr>
      <w:r w:rsidRPr="00F91C1C">
        <w:rPr>
          <w:rFonts w:ascii="Times New Roman" w:hAnsi="Times New Roman" w:cs="Times New Roman"/>
          <w:b/>
        </w:rPr>
        <w:t>8.</w:t>
      </w:r>
      <w:r w:rsidR="00147BEB" w:rsidRPr="00F91C1C">
        <w:rPr>
          <w:rFonts w:ascii="Times New Roman" w:hAnsi="Times New Roman" w:cs="Times New Roman"/>
        </w:rPr>
        <w:t xml:space="preserve"> </w:t>
      </w:r>
      <w:r w:rsidRPr="00F91C1C">
        <w:rPr>
          <w:rFonts w:ascii="Times New Roman" w:hAnsi="Times New Roman" w:cs="Times New Roman"/>
          <w:b/>
        </w:rPr>
        <w:t xml:space="preserve">(1) </w:t>
      </w:r>
      <w:r w:rsidR="00147BEB" w:rsidRPr="00F91C1C">
        <w:rPr>
          <w:rFonts w:ascii="Times New Roman" w:hAnsi="Times New Roman" w:cs="Times New Roman"/>
        </w:rPr>
        <w:t>Where the weight of all the leviable grain delivered by growers of leviable grain to a particular person in a levy year is less than the leviable weight in relation to that year, levy is not imposed on that grain.</w:t>
      </w:r>
    </w:p>
    <w:p w:rsidR="00147BEB" w:rsidRPr="00F91C1C" w:rsidRDefault="00F91C1C" w:rsidP="007D261C">
      <w:pPr>
        <w:spacing w:after="0" w:line="240" w:lineRule="auto"/>
        <w:ind w:firstLine="432"/>
        <w:jc w:val="both"/>
        <w:rPr>
          <w:rFonts w:ascii="Times New Roman" w:hAnsi="Times New Roman" w:cs="Times New Roman"/>
        </w:rPr>
      </w:pPr>
      <w:r w:rsidRPr="00F91C1C">
        <w:rPr>
          <w:rFonts w:ascii="Times New Roman" w:hAnsi="Times New Roman" w:cs="Times New Roman"/>
          <w:b/>
        </w:rPr>
        <w:t>(2)</w:t>
      </w:r>
      <w:r w:rsidR="00147BEB" w:rsidRPr="00F91C1C">
        <w:rPr>
          <w:rFonts w:ascii="Times New Roman" w:hAnsi="Times New Roman" w:cs="Times New Roman"/>
        </w:rPr>
        <w:t xml:space="preserve"> Where:</w:t>
      </w:r>
    </w:p>
    <w:p w:rsidR="00147BEB" w:rsidRPr="00F91C1C" w:rsidRDefault="00147BEB" w:rsidP="007D261C">
      <w:pPr>
        <w:spacing w:after="0" w:line="240" w:lineRule="auto"/>
        <w:ind w:left="864" w:hanging="432"/>
        <w:jc w:val="both"/>
        <w:rPr>
          <w:rFonts w:ascii="Times New Roman" w:hAnsi="Times New Roman" w:cs="Times New Roman"/>
        </w:rPr>
      </w:pPr>
      <w:r w:rsidRPr="00F91C1C">
        <w:rPr>
          <w:rFonts w:ascii="Times New Roman" w:hAnsi="Times New Roman" w:cs="Times New Roman"/>
        </w:rPr>
        <w:t xml:space="preserve">(a) </w:t>
      </w:r>
      <w:proofErr w:type="gramStart"/>
      <w:r w:rsidRPr="00F91C1C">
        <w:rPr>
          <w:rFonts w:ascii="Times New Roman" w:hAnsi="Times New Roman" w:cs="Times New Roman"/>
        </w:rPr>
        <w:t>leviable</w:t>
      </w:r>
      <w:proofErr w:type="gramEnd"/>
      <w:r w:rsidRPr="00F91C1C">
        <w:rPr>
          <w:rFonts w:ascii="Times New Roman" w:hAnsi="Times New Roman" w:cs="Times New Roman"/>
        </w:rPr>
        <w:t xml:space="preserve"> grain is processed by or for the grower of the grain; and</w:t>
      </w:r>
    </w:p>
    <w:p w:rsidR="00147BEB" w:rsidRPr="00F91C1C" w:rsidRDefault="00147BEB" w:rsidP="007D261C">
      <w:pPr>
        <w:spacing w:after="0" w:line="240" w:lineRule="auto"/>
        <w:ind w:left="864" w:hanging="432"/>
        <w:jc w:val="both"/>
        <w:rPr>
          <w:rFonts w:ascii="Times New Roman" w:hAnsi="Times New Roman" w:cs="Times New Roman"/>
        </w:rPr>
      </w:pPr>
      <w:r w:rsidRPr="00F91C1C">
        <w:rPr>
          <w:rFonts w:ascii="Times New Roman" w:hAnsi="Times New Roman" w:cs="Times New Roman"/>
        </w:rPr>
        <w:t xml:space="preserve">(b) </w:t>
      </w:r>
      <w:proofErr w:type="gramStart"/>
      <w:r w:rsidRPr="00F91C1C">
        <w:rPr>
          <w:rFonts w:ascii="Times New Roman" w:hAnsi="Times New Roman" w:cs="Times New Roman"/>
        </w:rPr>
        <w:t>all</w:t>
      </w:r>
      <w:proofErr w:type="gramEnd"/>
      <w:r w:rsidRPr="00F91C1C">
        <w:rPr>
          <w:rFonts w:ascii="Times New Roman" w:hAnsi="Times New Roman" w:cs="Times New Roman"/>
        </w:rPr>
        <w:t xml:space="preserve"> the products and by-products of that processing are used by the grower for domestic purposes or on the growers farm;</w:t>
      </w:r>
    </w:p>
    <w:p w:rsidR="00147BEB" w:rsidRPr="00F91C1C" w:rsidRDefault="00147BEB" w:rsidP="00F91C1C">
      <w:pPr>
        <w:spacing w:after="0" w:line="240" w:lineRule="auto"/>
        <w:jc w:val="both"/>
        <w:rPr>
          <w:rFonts w:ascii="Times New Roman" w:hAnsi="Times New Roman" w:cs="Times New Roman"/>
        </w:rPr>
      </w:pPr>
      <w:proofErr w:type="gramStart"/>
      <w:r w:rsidRPr="00F91C1C">
        <w:rPr>
          <w:rFonts w:ascii="Times New Roman" w:hAnsi="Times New Roman" w:cs="Times New Roman"/>
        </w:rPr>
        <w:t>levy</w:t>
      </w:r>
      <w:proofErr w:type="gramEnd"/>
      <w:r w:rsidRPr="00F91C1C">
        <w:rPr>
          <w:rFonts w:ascii="Times New Roman" w:hAnsi="Times New Roman" w:cs="Times New Roman"/>
        </w:rPr>
        <w:t xml:space="preserve"> is not imposed on that grain.</w:t>
      </w:r>
    </w:p>
    <w:p w:rsidR="00147BEB" w:rsidRPr="00F91C1C" w:rsidRDefault="00F91C1C" w:rsidP="007D261C">
      <w:pPr>
        <w:spacing w:after="0" w:line="240" w:lineRule="auto"/>
        <w:ind w:firstLine="432"/>
        <w:jc w:val="both"/>
        <w:rPr>
          <w:rFonts w:ascii="Times New Roman" w:hAnsi="Times New Roman" w:cs="Times New Roman"/>
        </w:rPr>
      </w:pPr>
      <w:r w:rsidRPr="00F91C1C">
        <w:rPr>
          <w:rFonts w:ascii="Times New Roman" w:hAnsi="Times New Roman" w:cs="Times New Roman"/>
          <w:b/>
        </w:rPr>
        <w:t>(3)</w:t>
      </w:r>
      <w:r w:rsidR="00147BEB" w:rsidRPr="00F91C1C">
        <w:rPr>
          <w:rFonts w:ascii="Times New Roman" w:hAnsi="Times New Roman" w:cs="Times New Roman"/>
        </w:rPr>
        <w:t xml:space="preserve"> Where the weight of all the leviable grain processed by or for the grower of the grain in a levy year (other than any such grain on which levy is not imposed by virtue of subsection (2)) is less than the leviable weight in relation to that year, levy is not imposed on that grain.</w:t>
      </w:r>
    </w:p>
    <w:p w:rsidR="00147BEB" w:rsidRPr="007D261C" w:rsidRDefault="00F91C1C" w:rsidP="007D261C">
      <w:pPr>
        <w:spacing w:before="120" w:after="60" w:line="240" w:lineRule="auto"/>
        <w:jc w:val="both"/>
        <w:rPr>
          <w:rFonts w:ascii="Times New Roman" w:hAnsi="Times New Roman" w:cs="Times New Roman"/>
          <w:b/>
          <w:sz w:val="20"/>
        </w:rPr>
      </w:pPr>
      <w:r w:rsidRPr="007D261C">
        <w:rPr>
          <w:rFonts w:ascii="Times New Roman" w:hAnsi="Times New Roman" w:cs="Times New Roman"/>
          <w:b/>
          <w:sz w:val="20"/>
        </w:rPr>
        <w:t>Regulations</w:t>
      </w:r>
    </w:p>
    <w:p w:rsidR="00147BEB" w:rsidRPr="00F91C1C" w:rsidRDefault="00F91C1C" w:rsidP="007D261C">
      <w:pPr>
        <w:spacing w:after="0" w:line="240" w:lineRule="auto"/>
        <w:ind w:firstLine="432"/>
        <w:jc w:val="both"/>
        <w:rPr>
          <w:rFonts w:ascii="Times New Roman" w:hAnsi="Times New Roman" w:cs="Times New Roman"/>
        </w:rPr>
      </w:pPr>
      <w:r w:rsidRPr="00F91C1C">
        <w:rPr>
          <w:rFonts w:ascii="Times New Roman" w:hAnsi="Times New Roman" w:cs="Times New Roman"/>
          <w:b/>
        </w:rPr>
        <w:t>9.</w:t>
      </w:r>
      <w:r w:rsidR="00147BEB" w:rsidRPr="00F91C1C">
        <w:rPr>
          <w:rFonts w:ascii="Times New Roman" w:hAnsi="Times New Roman" w:cs="Times New Roman"/>
        </w:rPr>
        <w:t xml:space="preserve"> </w:t>
      </w:r>
      <w:r w:rsidRPr="00F91C1C">
        <w:rPr>
          <w:rFonts w:ascii="Times New Roman" w:hAnsi="Times New Roman" w:cs="Times New Roman"/>
          <w:b/>
        </w:rPr>
        <w:t>(1)</w:t>
      </w:r>
      <w:r w:rsidR="00147BEB" w:rsidRPr="00F91C1C">
        <w:rPr>
          <w:rFonts w:ascii="Times New Roman" w:hAnsi="Times New Roman" w:cs="Times New Roman"/>
        </w:rPr>
        <w:t xml:space="preserve"> The Governor-General may make regulations, not inconsistent with this Act, prescribing matters:</w:t>
      </w:r>
    </w:p>
    <w:p w:rsidR="00147BEB" w:rsidRPr="00F91C1C" w:rsidRDefault="00147BEB" w:rsidP="007D261C">
      <w:pPr>
        <w:spacing w:after="0" w:line="240" w:lineRule="auto"/>
        <w:ind w:left="864" w:hanging="432"/>
        <w:jc w:val="both"/>
        <w:rPr>
          <w:rFonts w:ascii="Times New Roman" w:hAnsi="Times New Roman" w:cs="Times New Roman"/>
        </w:rPr>
      </w:pPr>
      <w:r w:rsidRPr="00F91C1C">
        <w:rPr>
          <w:rFonts w:ascii="Times New Roman" w:hAnsi="Times New Roman" w:cs="Times New Roman"/>
        </w:rPr>
        <w:t xml:space="preserve">(a) </w:t>
      </w:r>
      <w:proofErr w:type="gramStart"/>
      <w:r w:rsidRPr="00F91C1C">
        <w:rPr>
          <w:rFonts w:ascii="Times New Roman" w:hAnsi="Times New Roman" w:cs="Times New Roman"/>
        </w:rPr>
        <w:t>required</w:t>
      </w:r>
      <w:proofErr w:type="gramEnd"/>
      <w:r w:rsidRPr="00F91C1C">
        <w:rPr>
          <w:rFonts w:ascii="Times New Roman" w:hAnsi="Times New Roman" w:cs="Times New Roman"/>
        </w:rPr>
        <w:t xml:space="preserve"> or permitted by this Act to be prescribed; or</w:t>
      </w:r>
    </w:p>
    <w:p w:rsidR="00147BEB" w:rsidRPr="00F91C1C" w:rsidRDefault="00147BEB" w:rsidP="007D261C">
      <w:pPr>
        <w:spacing w:after="0" w:line="240" w:lineRule="auto"/>
        <w:ind w:left="864" w:hanging="432"/>
        <w:jc w:val="both"/>
        <w:rPr>
          <w:rFonts w:ascii="Times New Roman" w:hAnsi="Times New Roman" w:cs="Times New Roman"/>
        </w:rPr>
      </w:pPr>
      <w:r w:rsidRPr="00F91C1C">
        <w:rPr>
          <w:rFonts w:ascii="Times New Roman" w:hAnsi="Times New Roman" w:cs="Times New Roman"/>
        </w:rPr>
        <w:t xml:space="preserve">(b) </w:t>
      </w:r>
      <w:proofErr w:type="gramStart"/>
      <w:r w:rsidRPr="00F91C1C">
        <w:rPr>
          <w:rFonts w:ascii="Times New Roman" w:hAnsi="Times New Roman" w:cs="Times New Roman"/>
        </w:rPr>
        <w:t>necessary</w:t>
      </w:r>
      <w:proofErr w:type="gramEnd"/>
      <w:r w:rsidRPr="00F91C1C">
        <w:rPr>
          <w:rFonts w:ascii="Times New Roman" w:hAnsi="Times New Roman" w:cs="Times New Roman"/>
        </w:rPr>
        <w:t xml:space="preserve"> or convenient to be prescribed for carrying out or giving effect to this Act.</w:t>
      </w:r>
    </w:p>
    <w:p w:rsidR="00147BEB" w:rsidRPr="00F91C1C" w:rsidRDefault="00F91C1C" w:rsidP="007D261C">
      <w:pPr>
        <w:spacing w:after="0" w:line="240" w:lineRule="auto"/>
        <w:ind w:firstLine="432"/>
        <w:jc w:val="both"/>
        <w:rPr>
          <w:rFonts w:ascii="Times New Roman" w:hAnsi="Times New Roman" w:cs="Times New Roman"/>
        </w:rPr>
      </w:pPr>
      <w:r w:rsidRPr="00F91C1C">
        <w:rPr>
          <w:rFonts w:ascii="Times New Roman" w:hAnsi="Times New Roman" w:cs="Times New Roman"/>
          <w:b/>
        </w:rPr>
        <w:t>(2)</w:t>
      </w:r>
      <w:r w:rsidR="00147BEB" w:rsidRPr="00F91C1C">
        <w:rPr>
          <w:rFonts w:ascii="Times New Roman" w:hAnsi="Times New Roman" w:cs="Times New Roman"/>
        </w:rPr>
        <w:t xml:space="preserve"> Before making any regulation for the purposes of section 6, the Governor-General shall take into consideration any relevant recommendation made to the Minister by the organisation known, on the commencement of this Act, as the Triticale Association of Australia.</w:t>
      </w:r>
    </w:p>
    <w:p w:rsidR="00826024" w:rsidRDefault="00826024" w:rsidP="00826024">
      <w:pPr>
        <w:pBdr>
          <w:top w:val="single" w:sz="4" w:space="1" w:color="auto"/>
        </w:pBdr>
        <w:spacing w:after="0" w:line="240" w:lineRule="auto"/>
        <w:jc w:val="center"/>
        <w:rPr>
          <w:rFonts w:ascii="Times New Roman" w:hAnsi="Times New Roman" w:cs="Times New Roman"/>
        </w:rPr>
      </w:pPr>
    </w:p>
    <w:p w:rsidR="00147BEB" w:rsidRPr="00987F62" w:rsidRDefault="00147BEB" w:rsidP="00F91C1C">
      <w:pPr>
        <w:spacing w:after="0" w:line="240" w:lineRule="auto"/>
        <w:jc w:val="both"/>
        <w:rPr>
          <w:rFonts w:ascii="Times New Roman" w:hAnsi="Times New Roman" w:cs="Times New Roman"/>
          <w:sz w:val="20"/>
        </w:rPr>
      </w:pPr>
      <w:r w:rsidRPr="00987F62">
        <w:rPr>
          <w:rFonts w:ascii="Times New Roman" w:hAnsi="Times New Roman" w:cs="Times New Roman"/>
          <w:sz w:val="20"/>
        </w:rPr>
        <w:t>[</w:t>
      </w:r>
      <w:r w:rsidR="00F91C1C" w:rsidRPr="00987F62">
        <w:rPr>
          <w:rFonts w:ascii="Times New Roman" w:hAnsi="Times New Roman" w:cs="Times New Roman"/>
          <w:i/>
          <w:sz w:val="20"/>
        </w:rPr>
        <w:t>Minister’s second reading speech made in—</w:t>
      </w:r>
    </w:p>
    <w:p w:rsidR="00B94F77" w:rsidRDefault="00F91C1C" w:rsidP="00B94F77">
      <w:pPr>
        <w:spacing w:after="0" w:line="240" w:lineRule="auto"/>
        <w:ind w:left="864"/>
        <w:jc w:val="both"/>
        <w:rPr>
          <w:rFonts w:ascii="Times New Roman" w:hAnsi="Times New Roman" w:cs="Times New Roman"/>
          <w:i/>
          <w:sz w:val="20"/>
        </w:rPr>
      </w:pPr>
      <w:r w:rsidRPr="00987F62">
        <w:rPr>
          <w:rFonts w:ascii="Times New Roman" w:hAnsi="Times New Roman" w:cs="Times New Roman"/>
          <w:i/>
          <w:sz w:val="20"/>
        </w:rPr>
        <w:t>House of Representatives on 2 November 1988</w:t>
      </w:r>
    </w:p>
    <w:p w:rsidR="00147BEB" w:rsidRPr="00F91C1C" w:rsidRDefault="00F91C1C" w:rsidP="00B94F77">
      <w:pPr>
        <w:spacing w:after="0" w:line="240" w:lineRule="auto"/>
        <w:ind w:left="864"/>
        <w:jc w:val="both"/>
      </w:pPr>
      <w:r w:rsidRPr="00987F62">
        <w:rPr>
          <w:rFonts w:ascii="Times New Roman" w:hAnsi="Times New Roman" w:cs="Times New Roman"/>
          <w:i/>
          <w:sz w:val="20"/>
        </w:rPr>
        <w:t>Senate on 10 November 1988</w:t>
      </w:r>
      <w:r w:rsidR="00147BEB" w:rsidRPr="00987F62">
        <w:rPr>
          <w:rFonts w:ascii="Times New Roman" w:hAnsi="Times New Roman" w:cs="Times New Roman"/>
          <w:sz w:val="20"/>
        </w:rPr>
        <w:t>]</w:t>
      </w:r>
    </w:p>
    <w:sectPr w:rsidR="00147BEB" w:rsidRPr="00F91C1C" w:rsidSect="00D944BD">
      <w:headerReference w:type="even" r:id="rId7"/>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8B5" w:rsidRDefault="004578B5" w:rsidP="006E6D16">
      <w:pPr>
        <w:spacing w:after="0" w:line="240" w:lineRule="auto"/>
      </w:pPr>
      <w:r>
        <w:separator/>
      </w:r>
    </w:p>
  </w:endnote>
  <w:endnote w:type="continuationSeparator" w:id="0">
    <w:p w:rsidR="004578B5" w:rsidRDefault="004578B5" w:rsidP="006E6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8B5" w:rsidRDefault="004578B5" w:rsidP="006E6D16">
      <w:pPr>
        <w:spacing w:after="0" w:line="240" w:lineRule="auto"/>
      </w:pPr>
      <w:r>
        <w:separator/>
      </w:r>
    </w:p>
  </w:footnote>
  <w:footnote w:type="continuationSeparator" w:id="0">
    <w:p w:rsidR="004578B5" w:rsidRDefault="004578B5" w:rsidP="006E6D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16" w:rsidRPr="006E6D16" w:rsidRDefault="006E6D16" w:rsidP="006E6D16">
    <w:pPr>
      <w:spacing w:after="0" w:line="240" w:lineRule="auto"/>
      <w:jc w:val="center"/>
      <w:rPr>
        <w:rFonts w:ascii="Times New Roman" w:hAnsi="Times New Roman" w:cs="Times New Roman"/>
        <w:sz w:val="20"/>
      </w:rPr>
    </w:pPr>
    <w:r w:rsidRPr="006E6D16">
      <w:rPr>
        <w:rFonts w:ascii="Times New Roman" w:hAnsi="Times New Roman" w:cs="Times New Roman"/>
        <w:i/>
        <w:sz w:val="20"/>
      </w:rPr>
      <w:t>Triticale Levy No. 116,</w:t>
    </w:r>
    <w:r>
      <w:rPr>
        <w:rFonts w:ascii="Times New Roman" w:hAnsi="Times New Roman" w:cs="Times New Roman"/>
        <w:i/>
        <w:sz w:val="20"/>
      </w:rPr>
      <w:tab/>
    </w:r>
    <w:r w:rsidRPr="006E6D16">
      <w:rPr>
        <w:rFonts w:ascii="Times New Roman" w:hAnsi="Times New Roman" w:cs="Times New Roman"/>
        <w:i/>
        <w:sz w:val="20"/>
      </w:rPr>
      <w:t>1988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47BEB"/>
    <w:rsid w:val="00147BEB"/>
    <w:rsid w:val="002A19F9"/>
    <w:rsid w:val="002E5B46"/>
    <w:rsid w:val="004578B5"/>
    <w:rsid w:val="004770A2"/>
    <w:rsid w:val="00544A98"/>
    <w:rsid w:val="006E6D16"/>
    <w:rsid w:val="007D261C"/>
    <w:rsid w:val="007F5D2D"/>
    <w:rsid w:val="00826024"/>
    <w:rsid w:val="00987F62"/>
    <w:rsid w:val="00A07E78"/>
    <w:rsid w:val="00B94F77"/>
    <w:rsid w:val="00BB709C"/>
    <w:rsid w:val="00BE6FFD"/>
    <w:rsid w:val="00C56A55"/>
    <w:rsid w:val="00CC3902"/>
    <w:rsid w:val="00D04214"/>
    <w:rsid w:val="00D944BD"/>
    <w:rsid w:val="00F14C92"/>
    <w:rsid w:val="00F91C1C"/>
    <w:rsid w:val="00FF2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47BE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47BE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47BE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47BE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47BE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47BE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147BE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147BEB"/>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147BEB"/>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147BE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147BEB"/>
    <w:rPr>
      <w:rFonts w:ascii="Times New Roman" w:eastAsia="Times New Roman" w:hAnsi="Times New Roman" w:cs="Times New Roman"/>
      <w:b/>
      <w:bCs/>
      <w:i w:val="0"/>
      <w:iCs w:val="0"/>
      <w:smallCaps w:val="0"/>
      <w:sz w:val="34"/>
      <w:szCs w:val="34"/>
    </w:rPr>
  </w:style>
  <w:style w:type="character" w:customStyle="1" w:styleId="CharStyle13">
    <w:name w:val="CharStyle13"/>
    <w:basedOn w:val="DefaultParagraphFont"/>
    <w:rsid w:val="00147BEB"/>
    <w:rPr>
      <w:rFonts w:ascii="Times New Roman" w:eastAsia="Times New Roman" w:hAnsi="Times New Roman" w:cs="Times New Roman"/>
      <w:b w:val="0"/>
      <w:bCs w:val="0"/>
      <w:i/>
      <w:iCs/>
      <w:smallCaps w:val="0"/>
      <w:sz w:val="20"/>
      <w:szCs w:val="20"/>
    </w:rPr>
  </w:style>
  <w:style w:type="character" w:customStyle="1" w:styleId="CharStyle22">
    <w:name w:val="CharStyle22"/>
    <w:basedOn w:val="DefaultParagraphFont"/>
    <w:rsid w:val="00147BEB"/>
    <w:rPr>
      <w:rFonts w:ascii="Times New Roman" w:eastAsia="Times New Roman" w:hAnsi="Times New Roman" w:cs="Times New Roman"/>
      <w:b/>
      <w:bCs/>
      <w:i/>
      <w:iCs/>
      <w:smallCaps w:val="0"/>
      <w:sz w:val="16"/>
      <w:szCs w:val="16"/>
    </w:rPr>
  </w:style>
  <w:style w:type="character" w:customStyle="1" w:styleId="CharStyle47">
    <w:name w:val="CharStyle47"/>
    <w:basedOn w:val="DefaultParagraphFont"/>
    <w:rsid w:val="00147BEB"/>
    <w:rPr>
      <w:rFonts w:ascii="Times New Roman" w:eastAsia="Times New Roman" w:hAnsi="Times New Roman" w:cs="Times New Roman"/>
      <w:b/>
      <w:bCs/>
      <w:i w:val="0"/>
      <w:iCs w:val="0"/>
      <w:smallCaps w:val="0"/>
      <w:sz w:val="26"/>
      <w:szCs w:val="26"/>
    </w:rPr>
  </w:style>
  <w:style w:type="character" w:customStyle="1" w:styleId="CharStyle604">
    <w:name w:val="CharStyle604"/>
    <w:basedOn w:val="DefaultParagraphFont"/>
    <w:rsid w:val="00147BEB"/>
    <w:rPr>
      <w:rFonts w:ascii="Times New Roman" w:eastAsia="Times New Roman" w:hAnsi="Times New Roman" w:cs="Times New Roman"/>
      <w:b w:val="0"/>
      <w:bCs w:val="0"/>
      <w:i w:val="0"/>
      <w:iCs w:val="0"/>
      <w:smallCaps w:val="0"/>
      <w:sz w:val="20"/>
      <w:szCs w:val="20"/>
    </w:rPr>
  </w:style>
  <w:style w:type="paragraph" w:styleId="BalloonText">
    <w:name w:val="Balloon Text"/>
    <w:basedOn w:val="Normal"/>
    <w:link w:val="BalloonTextChar"/>
    <w:uiPriority w:val="99"/>
    <w:semiHidden/>
    <w:unhideWhenUsed/>
    <w:rsid w:val="00D04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214"/>
    <w:rPr>
      <w:rFonts w:ascii="Tahoma" w:hAnsi="Tahoma" w:cs="Tahoma"/>
      <w:sz w:val="16"/>
      <w:szCs w:val="16"/>
    </w:rPr>
  </w:style>
  <w:style w:type="paragraph" w:styleId="Header">
    <w:name w:val="header"/>
    <w:basedOn w:val="Normal"/>
    <w:link w:val="HeaderChar"/>
    <w:uiPriority w:val="99"/>
    <w:unhideWhenUsed/>
    <w:rsid w:val="006E6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D16"/>
  </w:style>
  <w:style w:type="paragraph" w:styleId="Footer">
    <w:name w:val="footer"/>
    <w:basedOn w:val="Normal"/>
    <w:link w:val="FooterChar"/>
    <w:uiPriority w:val="99"/>
    <w:semiHidden/>
    <w:unhideWhenUsed/>
    <w:rsid w:val="006E6D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6D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23</cp:revision>
  <dcterms:created xsi:type="dcterms:W3CDTF">2018-03-27T06:33:00Z</dcterms:created>
  <dcterms:modified xsi:type="dcterms:W3CDTF">2018-04-09T10:46:00Z</dcterms:modified>
</cp:coreProperties>
</file>