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14" w:rsidRDefault="00D14514" w:rsidP="00D145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FB" w:rsidRPr="00D14514" w:rsidRDefault="00CD0808" w:rsidP="00D14514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14514">
        <w:rPr>
          <w:rFonts w:ascii="Times New Roman" w:hAnsi="Times New Roman" w:cs="Times New Roman"/>
          <w:b/>
          <w:sz w:val="36"/>
        </w:rPr>
        <w:t>Income Tax Amendment Act 1988</w:t>
      </w:r>
    </w:p>
    <w:p w:rsidR="00820BFB" w:rsidRPr="00D14514" w:rsidRDefault="00CD0808" w:rsidP="00D14514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4514">
        <w:rPr>
          <w:rFonts w:ascii="Times New Roman" w:hAnsi="Times New Roman" w:cs="Times New Roman"/>
          <w:b/>
          <w:sz w:val="28"/>
        </w:rPr>
        <w:t>No. 92 of 1988</w:t>
      </w:r>
    </w:p>
    <w:p w:rsidR="00D14514" w:rsidRPr="00D14514" w:rsidRDefault="00D14514" w:rsidP="00D14514">
      <w:pPr>
        <w:pBdr>
          <w:bottom w:val="thickThinSmallGap" w:sz="12" w:space="1" w:color="auto"/>
        </w:pBdr>
        <w:spacing w:before="300" w:after="30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820BFB" w:rsidRPr="00D14514" w:rsidRDefault="00CD0808" w:rsidP="00D14514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14514">
        <w:rPr>
          <w:rFonts w:ascii="Times New Roman" w:hAnsi="Times New Roman" w:cs="Times New Roman"/>
          <w:b/>
          <w:sz w:val="26"/>
        </w:rPr>
        <w:t xml:space="preserve">An Act to amend the </w:t>
      </w:r>
      <w:r w:rsidRPr="00D14514">
        <w:rPr>
          <w:rFonts w:ascii="Times New Roman" w:hAnsi="Times New Roman" w:cs="Times New Roman"/>
          <w:b/>
          <w:i/>
          <w:sz w:val="26"/>
        </w:rPr>
        <w:t>Income Tax Act 1986</w:t>
      </w:r>
    </w:p>
    <w:p w:rsidR="00820BFB" w:rsidRPr="00D14514" w:rsidRDefault="00820BFB" w:rsidP="00D1451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D14514">
        <w:rPr>
          <w:rFonts w:ascii="Times New Roman" w:hAnsi="Times New Roman" w:cs="Times New Roman"/>
          <w:sz w:val="24"/>
        </w:rPr>
        <w:t>[</w:t>
      </w:r>
      <w:r w:rsidR="00CD0808" w:rsidRPr="00D14514">
        <w:rPr>
          <w:rFonts w:ascii="Times New Roman" w:hAnsi="Times New Roman" w:cs="Times New Roman"/>
          <w:i/>
          <w:sz w:val="24"/>
        </w:rPr>
        <w:t>Assented to 24 November 1988</w:t>
      </w:r>
      <w:r w:rsidRPr="00D14514">
        <w:rPr>
          <w:rFonts w:ascii="Times New Roman" w:hAnsi="Times New Roman" w:cs="Times New Roman"/>
          <w:sz w:val="24"/>
        </w:rPr>
        <w:t>]</w:t>
      </w:r>
    </w:p>
    <w:p w:rsidR="00820BFB" w:rsidRPr="00D14514" w:rsidRDefault="00820BFB" w:rsidP="00D1451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1451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20BFB" w:rsidRPr="00D14514" w:rsidRDefault="00CD0808" w:rsidP="00D145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14514">
        <w:rPr>
          <w:rFonts w:ascii="Times New Roman" w:hAnsi="Times New Roman" w:cs="Times New Roman"/>
          <w:b/>
          <w:sz w:val="20"/>
        </w:rPr>
        <w:t>Short title etc.</w:t>
      </w:r>
    </w:p>
    <w:p w:rsidR="00820BFB" w:rsidRPr="00CD0808" w:rsidRDefault="00CD0808" w:rsidP="00D145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5F0E">
        <w:rPr>
          <w:rFonts w:ascii="Times New Roman" w:hAnsi="Times New Roman" w:cs="Times New Roman"/>
          <w:b/>
        </w:rPr>
        <w:t>1.</w:t>
      </w:r>
      <w:r w:rsidR="00CD5F0E" w:rsidRPr="00CD5F0E">
        <w:rPr>
          <w:rFonts w:ascii="Times New Roman" w:hAnsi="Times New Roman" w:cs="Times New Roman"/>
          <w:b/>
        </w:rPr>
        <w:t xml:space="preserve"> </w:t>
      </w:r>
      <w:r w:rsidR="00820BFB" w:rsidRPr="00CD5F0E">
        <w:rPr>
          <w:rFonts w:ascii="Times New Roman" w:hAnsi="Times New Roman" w:cs="Times New Roman"/>
          <w:b/>
        </w:rPr>
        <w:t>(1)</w:t>
      </w:r>
      <w:r w:rsidR="00820BFB" w:rsidRPr="00CD0808">
        <w:rPr>
          <w:rFonts w:ascii="Times New Roman" w:hAnsi="Times New Roman" w:cs="Times New Roman"/>
        </w:rPr>
        <w:t xml:space="preserve"> This Act may be cited as the </w:t>
      </w:r>
      <w:r w:rsidRPr="00CD0808">
        <w:rPr>
          <w:rFonts w:ascii="Times New Roman" w:hAnsi="Times New Roman" w:cs="Times New Roman"/>
          <w:i/>
        </w:rPr>
        <w:t>Income Tax Amendment Act 1988.</w:t>
      </w:r>
    </w:p>
    <w:p w:rsidR="00820BFB" w:rsidRPr="00CD0808" w:rsidRDefault="00820BFB" w:rsidP="00D145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14514">
        <w:rPr>
          <w:rFonts w:ascii="Times New Roman" w:hAnsi="Times New Roman" w:cs="Times New Roman"/>
          <w:b/>
        </w:rPr>
        <w:t>(2)</w:t>
      </w:r>
      <w:r w:rsidRPr="00CD0808">
        <w:rPr>
          <w:rFonts w:ascii="Times New Roman" w:hAnsi="Times New Roman" w:cs="Times New Roman"/>
        </w:rPr>
        <w:t xml:space="preserve"> In this Act, </w:t>
      </w:r>
      <w:r w:rsidR="00CD0808" w:rsidRPr="00CD0808">
        <w:rPr>
          <w:rFonts w:ascii="Times New Roman" w:hAnsi="Times New Roman" w:cs="Times New Roman"/>
        </w:rPr>
        <w:t>“</w:t>
      </w:r>
      <w:r w:rsidRPr="00CD0808">
        <w:rPr>
          <w:rFonts w:ascii="Times New Roman" w:hAnsi="Times New Roman" w:cs="Times New Roman"/>
        </w:rPr>
        <w:t>Principal Act</w:t>
      </w:r>
      <w:r w:rsidR="00CD0808" w:rsidRPr="00CD0808">
        <w:rPr>
          <w:rFonts w:ascii="Times New Roman" w:hAnsi="Times New Roman" w:cs="Times New Roman"/>
        </w:rPr>
        <w:t>”</w:t>
      </w:r>
      <w:r w:rsidRPr="00CD0808">
        <w:rPr>
          <w:rFonts w:ascii="Times New Roman" w:hAnsi="Times New Roman" w:cs="Times New Roman"/>
        </w:rPr>
        <w:t xml:space="preserve"> means the </w:t>
      </w:r>
      <w:r w:rsidR="00CD0808" w:rsidRPr="00CD0808">
        <w:rPr>
          <w:rFonts w:ascii="Times New Roman" w:hAnsi="Times New Roman" w:cs="Times New Roman"/>
          <w:i/>
        </w:rPr>
        <w:t>Income Tax Act 1986</w:t>
      </w:r>
      <w:r w:rsidR="00CD0808" w:rsidRPr="00CD0808">
        <w:rPr>
          <w:rFonts w:ascii="Times New Roman" w:hAnsi="Times New Roman" w:cs="Times New Roman"/>
          <w:vertAlign w:val="superscript"/>
        </w:rPr>
        <w:t>1</w:t>
      </w:r>
      <w:r w:rsidR="00CD0808" w:rsidRPr="00CD0808">
        <w:rPr>
          <w:rFonts w:ascii="Times New Roman" w:hAnsi="Times New Roman" w:cs="Times New Roman"/>
          <w:i/>
        </w:rPr>
        <w:t>.</w:t>
      </w:r>
    </w:p>
    <w:p w:rsidR="00820BFB" w:rsidRPr="00D14514" w:rsidRDefault="00CD0808" w:rsidP="00D145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14514">
        <w:rPr>
          <w:rFonts w:ascii="Times New Roman" w:hAnsi="Times New Roman" w:cs="Times New Roman"/>
          <w:b/>
          <w:sz w:val="20"/>
        </w:rPr>
        <w:t>Commencement</w:t>
      </w:r>
    </w:p>
    <w:p w:rsidR="00820BFB" w:rsidRPr="00CD0808" w:rsidRDefault="00820BFB" w:rsidP="00D145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14514">
        <w:rPr>
          <w:rFonts w:ascii="Times New Roman" w:hAnsi="Times New Roman" w:cs="Times New Roman"/>
          <w:b/>
        </w:rPr>
        <w:t>2.</w:t>
      </w:r>
      <w:r w:rsidRPr="00CD0808">
        <w:rPr>
          <w:rFonts w:ascii="Times New Roman" w:hAnsi="Times New Roman" w:cs="Times New Roman"/>
        </w:rPr>
        <w:t xml:space="preserve"> This Act commences on the day on which it receives the Royal Assent.</w:t>
      </w:r>
    </w:p>
    <w:p w:rsidR="00820BFB" w:rsidRPr="00CD0808" w:rsidRDefault="00820BFB" w:rsidP="00D14514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14514">
        <w:rPr>
          <w:rFonts w:ascii="Times New Roman" w:hAnsi="Times New Roman" w:cs="Times New Roman"/>
          <w:b/>
        </w:rPr>
        <w:t>3.</w:t>
      </w:r>
      <w:r w:rsidRPr="00CD0808">
        <w:rPr>
          <w:rFonts w:ascii="Times New Roman" w:hAnsi="Times New Roman" w:cs="Times New Roman"/>
        </w:rPr>
        <w:t xml:space="preserve"> Section 7 of the Principal Act is repealed and the following section is substituted:</w:t>
      </w:r>
    </w:p>
    <w:p w:rsidR="00820BFB" w:rsidRPr="00D14514" w:rsidRDefault="00CD0808" w:rsidP="00D145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14514">
        <w:rPr>
          <w:rFonts w:ascii="Times New Roman" w:hAnsi="Times New Roman" w:cs="Times New Roman"/>
          <w:b/>
          <w:sz w:val="20"/>
        </w:rPr>
        <w:t>Levy of tax</w:t>
      </w:r>
    </w:p>
    <w:p w:rsidR="00820BFB" w:rsidRPr="00CD0808" w:rsidRDefault="00CD0808" w:rsidP="00D145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0808">
        <w:rPr>
          <w:rFonts w:ascii="Times New Roman" w:hAnsi="Times New Roman" w:cs="Times New Roman"/>
        </w:rPr>
        <w:t>“</w:t>
      </w:r>
      <w:r w:rsidR="00820BFB" w:rsidRPr="00CD0808">
        <w:rPr>
          <w:rFonts w:ascii="Times New Roman" w:hAnsi="Times New Roman" w:cs="Times New Roman"/>
        </w:rPr>
        <w:t xml:space="preserve">7. </w:t>
      </w:r>
      <w:proofErr w:type="gramStart"/>
      <w:r w:rsidR="00820BFB" w:rsidRPr="00CD0808">
        <w:rPr>
          <w:rFonts w:ascii="Times New Roman" w:hAnsi="Times New Roman" w:cs="Times New Roman"/>
        </w:rPr>
        <w:t>The</w:t>
      </w:r>
      <w:proofErr w:type="gramEnd"/>
      <w:r w:rsidR="00820BFB" w:rsidRPr="00CD0808">
        <w:rPr>
          <w:rFonts w:ascii="Times New Roman" w:hAnsi="Times New Roman" w:cs="Times New Roman"/>
        </w:rPr>
        <w:t xml:space="preserve"> tax imposed by subsection 5 (1) is levied, and shall be paid:</w:t>
      </w:r>
    </w:p>
    <w:p w:rsidR="00820BFB" w:rsidRPr="00CD0808" w:rsidRDefault="00820BFB" w:rsidP="00CD5F0E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CD0808">
        <w:rPr>
          <w:rFonts w:ascii="Times New Roman" w:hAnsi="Times New Roman" w:cs="Times New Roman"/>
        </w:rPr>
        <w:t>(a) for each of the financial years from and including the financial year commencing on 1 July 1986 to and including the financial year commencing on 1 July 1988; and</w:t>
      </w:r>
      <w:r w:rsidR="00CD0808" w:rsidRPr="00CD0808">
        <w:rPr>
          <w:rFonts w:ascii="Times New Roman" w:hAnsi="Times New Roman" w:cs="Times New Roman"/>
        </w:rPr>
        <w:br w:type="page"/>
      </w:r>
    </w:p>
    <w:p w:rsidR="00820BFB" w:rsidRPr="00CD0808" w:rsidRDefault="00820BFB" w:rsidP="00D14514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CD0808">
        <w:rPr>
          <w:rFonts w:ascii="Times New Roman" w:hAnsi="Times New Roman" w:cs="Times New Roman"/>
        </w:rPr>
        <w:lastRenderedPageBreak/>
        <w:t xml:space="preserve">(b) </w:t>
      </w:r>
      <w:proofErr w:type="gramStart"/>
      <w:r w:rsidRPr="00CD0808">
        <w:rPr>
          <w:rFonts w:ascii="Times New Roman" w:hAnsi="Times New Roman" w:cs="Times New Roman"/>
        </w:rPr>
        <w:t>until</w:t>
      </w:r>
      <w:proofErr w:type="gramEnd"/>
      <w:r w:rsidRPr="00CD0808">
        <w:rPr>
          <w:rFonts w:ascii="Times New Roman" w:hAnsi="Times New Roman" w:cs="Times New Roman"/>
        </w:rPr>
        <w:t xml:space="preserve"> the Parliament otherwise provides, for the next succeeding financial year.</w:t>
      </w:r>
      <w:r w:rsidR="00CD0808" w:rsidRPr="00CD0808">
        <w:rPr>
          <w:rFonts w:ascii="Times New Roman" w:hAnsi="Times New Roman" w:cs="Times New Roman"/>
        </w:rPr>
        <w:t>”</w:t>
      </w:r>
      <w:r w:rsidRPr="00CD0808">
        <w:rPr>
          <w:rFonts w:ascii="Times New Roman" w:hAnsi="Times New Roman" w:cs="Times New Roman"/>
        </w:rPr>
        <w:t>.</w:t>
      </w:r>
    </w:p>
    <w:p w:rsidR="00D14514" w:rsidRPr="00D14514" w:rsidRDefault="00D14514" w:rsidP="00D14514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820BFB" w:rsidRPr="00CD0808" w:rsidRDefault="00CD0808" w:rsidP="0045789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D0808">
        <w:rPr>
          <w:rFonts w:ascii="Times New Roman" w:hAnsi="Times New Roman" w:cs="Times New Roman"/>
          <w:b/>
        </w:rPr>
        <w:t>NOTE</w:t>
      </w:r>
    </w:p>
    <w:p w:rsidR="00820BFB" w:rsidRPr="00CD5F0E" w:rsidRDefault="00820BFB" w:rsidP="00CD0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5F0E">
        <w:rPr>
          <w:rFonts w:ascii="Times New Roman" w:hAnsi="Times New Roman" w:cs="Times New Roman"/>
          <w:sz w:val="20"/>
          <w:szCs w:val="20"/>
        </w:rPr>
        <w:t>1. No. 108, 1986, as amended.</w:t>
      </w:r>
      <w:proofErr w:type="gramEnd"/>
      <w:r w:rsidRPr="00CD5F0E">
        <w:rPr>
          <w:rFonts w:ascii="Times New Roman" w:hAnsi="Times New Roman" w:cs="Times New Roman"/>
          <w:sz w:val="20"/>
          <w:szCs w:val="20"/>
        </w:rPr>
        <w:t xml:space="preserve"> For previous amendments, see No. 109, 1987.</w:t>
      </w:r>
    </w:p>
    <w:p w:rsidR="00820BFB" w:rsidRPr="00CD5F0E" w:rsidRDefault="00820BFB" w:rsidP="00D1451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F0E">
        <w:rPr>
          <w:rFonts w:ascii="Times New Roman" w:hAnsi="Times New Roman" w:cs="Times New Roman"/>
          <w:sz w:val="20"/>
          <w:szCs w:val="20"/>
        </w:rPr>
        <w:t>[</w:t>
      </w:r>
      <w:r w:rsidR="00CD0808" w:rsidRPr="00CD5F0E">
        <w:rPr>
          <w:rFonts w:ascii="Times New Roman" w:hAnsi="Times New Roman" w:cs="Times New Roman"/>
          <w:i/>
          <w:sz w:val="20"/>
          <w:szCs w:val="20"/>
        </w:rPr>
        <w:t>Minister’s second reading speech made in—</w:t>
      </w:r>
    </w:p>
    <w:p w:rsidR="00D14514" w:rsidRPr="00CD5F0E" w:rsidRDefault="00CD0808" w:rsidP="00D14514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5F0E">
        <w:rPr>
          <w:rFonts w:ascii="Times New Roman" w:hAnsi="Times New Roman" w:cs="Times New Roman"/>
          <w:i/>
          <w:sz w:val="20"/>
          <w:szCs w:val="20"/>
        </w:rPr>
        <w:t>House of Representatives on 31 August 1988</w:t>
      </w:r>
    </w:p>
    <w:p w:rsidR="00820BFB" w:rsidRPr="00CD5F0E" w:rsidRDefault="00CD0808" w:rsidP="00D14514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CD5F0E">
        <w:rPr>
          <w:rFonts w:ascii="Times New Roman" w:hAnsi="Times New Roman" w:cs="Times New Roman"/>
          <w:i/>
          <w:sz w:val="20"/>
          <w:szCs w:val="20"/>
        </w:rPr>
        <w:t>Senate on 4 November 1988</w:t>
      </w:r>
      <w:r w:rsidR="00820BFB" w:rsidRPr="00CD5F0E">
        <w:rPr>
          <w:rFonts w:ascii="Times New Roman" w:hAnsi="Times New Roman" w:cs="Times New Roman"/>
          <w:sz w:val="20"/>
          <w:szCs w:val="20"/>
        </w:rPr>
        <w:t>]</w:t>
      </w:r>
    </w:p>
    <w:sectPr w:rsidR="00820BFB" w:rsidRPr="00CD5F0E" w:rsidSect="00D14514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1D" w:rsidRDefault="00DD251D" w:rsidP="00D14514">
      <w:pPr>
        <w:spacing w:after="0" w:line="240" w:lineRule="auto"/>
      </w:pPr>
      <w:r>
        <w:separator/>
      </w:r>
    </w:p>
  </w:endnote>
  <w:endnote w:type="continuationSeparator" w:id="0">
    <w:p w:rsidR="00DD251D" w:rsidRDefault="00DD251D" w:rsidP="00D1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1D" w:rsidRDefault="00DD251D" w:rsidP="00D14514">
      <w:pPr>
        <w:spacing w:after="0" w:line="240" w:lineRule="auto"/>
      </w:pPr>
      <w:r>
        <w:separator/>
      </w:r>
    </w:p>
  </w:footnote>
  <w:footnote w:type="continuationSeparator" w:id="0">
    <w:p w:rsidR="00DD251D" w:rsidRDefault="00DD251D" w:rsidP="00D1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14" w:rsidRPr="003E7A88" w:rsidRDefault="00D14514" w:rsidP="00D14514">
    <w:pPr>
      <w:tabs>
        <w:tab w:val="left" w:pos="4410"/>
        <w:tab w:val="left" w:pos="4950"/>
        <w:tab w:val="left" w:pos="6660"/>
      </w:tabs>
      <w:spacing w:after="0" w:line="240" w:lineRule="auto"/>
      <w:ind w:firstLine="2250"/>
      <w:rPr>
        <w:rFonts w:ascii="Times New Roman" w:hAnsi="Times New Roman" w:cs="Times New Roman"/>
        <w:sz w:val="20"/>
      </w:rPr>
    </w:pPr>
    <w:r w:rsidRPr="003E7A88">
      <w:rPr>
        <w:rFonts w:ascii="Times New Roman" w:hAnsi="Times New Roman" w:cs="Times New Roman"/>
        <w:i/>
        <w:sz w:val="20"/>
      </w:rPr>
      <w:t>Income Tax Amendment No.</w:t>
    </w:r>
    <w:r w:rsidRPr="003E7A88">
      <w:rPr>
        <w:rFonts w:ascii="Times New Roman" w:hAnsi="Times New Roman" w:cs="Times New Roman"/>
        <w:i/>
        <w:sz w:val="20"/>
      </w:rPr>
      <w:tab/>
      <w:t>92, 1988</w:t>
    </w:r>
    <w:r w:rsidRPr="003E7A88">
      <w:rPr>
        <w:rFonts w:ascii="Times New Roman" w:hAnsi="Times New Roman" w:cs="Times New Roman"/>
        <w:i/>
        <w:sz w:val="20"/>
      </w:rPr>
      <w:tab/>
    </w:r>
    <w:r w:rsidRPr="003E7A88">
      <w:rPr>
        <w:rFonts w:ascii="Times New Roman" w:hAnsi="Times New Roman" w:cs="Times New Roman"/>
        <w:sz w:val="20"/>
      </w:rPr>
      <w:t>1649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BFB"/>
    <w:rsid w:val="001B1AAC"/>
    <w:rsid w:val="003E7A88"/>
    <w:rsid w:val="0045789D"/>
    <w:rsid w:val="00713180"/>
    <w:rsid w:val="00820BFB"/>
    <w:rsid w:val="00932587"/>
    <w:rsid w:val="00AE3325"/>
    <w:rsid w:val="00CD0808"/>
    <w:rsid w:val="00CD5F0E"/>
    <w:rsid w:val="00D14514"/>
    <w:rsid w:val="00DD251D"/>
    <w:rsid w:val="00EB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8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820BF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8">
    <w:name w:val="CharStyle18"/>
    <w:basedOn w:val="DefaultParagraphFont"/>
    <w:rsid w:val="00820BFB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0">
    <w:name w:val="CharStyle30"/>
    <w:basedOn w:val="DefaultParagraphFont"/>
    <w:rsid w:val="00820BF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820BFB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0">
    <w:name w:val="CharStyle40"/>
    <w:basedOn w:val="DefaultParagraphFont"/>
    <w:rsid w:val="00820BF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0">
    <w:name w:val="CharStyle60"/>
    <w:basedOn w:val="DefaultParagraphFont"/>
    <w:rsid w:val="00820BF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11">
    <w:name w:val="CharStyle411"/>
    <w:basedOn w:val="DefaultParagraphFont"/>
    <w:rsid w:val="00820BF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14"/>
  </w:style>
  <w:style w:type="paragraph" w:styleId="Footer">
    <w:name w:val="footer"/>
    <w:basedOn w:val="Normal"/>
    <w:link w:val="FooterChar"/>
    <w:uiPriority w:val="99"/>
    <w:semiHidden/>
    <w:unhideWhenUsed/>
    <w:rsid w:val="00D1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8</cp:revision>
  <dcterms:created xsi:type="dcterms:W3CDTF">2018-03-26T20:41:00Z</dcterms:created>
  <dcterms:modified xsi:type="dcterms:W3CDTF">2018-04-06T11:19:00Z</dcterms:modified>
</cp:coreProperties>
</file>