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E529" w14:textId="77777777" w:rsidR="0046253A" w:rsidRDefault="0046253A" w:rsidP="0046253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79CD436D" wp14:editId="52A0B20B">
            <wp:extent cx="1018032" cy="743712"/>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3EB91BF4" w14:textId="77777777" w:rsidR="0056349B" w:rsidRPr="0046253A" w:rsidRDefault="0056349B" w:rsidP="0046253A">
      <w:pPr>
        <w:spacing w:before="480" w:after="480" w:line="240" w:lineRule="auto"/>
        <w:jc w:val="center"/>
        <w:rPr>
          <w:rFonts w:ascii="Times New Roman" w:eastAsia="Times New Roman" w:hAnsi="Times New Roman" w:cs="Times New Roman"/>
          <w:b/>
          <w:sz w:val="36"/>
          <w:szCs w:val="34"/>
        </w:rPr>
      </w:pPr>
      <w:r w:rsidRPr="0046253A">
        <w:rPr>
          <w:rFonts w:ascii="Times New Roman" w:eastAsia="Times New Roman" w:hAnsi="Times New Roman" w:cs="Times New Roman"/>
          <w:b/>
          <w:bCs/>
          <w:sz w:val="36"/>
        </w:rPr>
        <w:t xml:space="preserve">Broadcasting (Ownership and Control) Act </w:t>
      </w:r>
      <w:r w:rsidR="003B4C4A">
        <w:rPr>
          <w:rFonts w:ascii="Times New Roman" w:eastAsia="Times New Roman" w:hAnsi="Times New Roman" w:cs="Times New Roman"/>
          <w:b/>
          <w:bCs/>
          <w:sz w:val="36"/>
        </w:rPr>
        <w:t>1</w:t>
      </w:r>
      <w:r w:rsidRPr="003B4C4A">
        <w:rPr>
          <w:rFonts w:ascii="Times New Roman" w:eastAsia="Times New Roman" w:hAnsi="Times New Roman" w:cs="Times New Roman"/>
          <w:b/>
          <w:bCs/>
          <w:sz w:val="36"/>
        </w:rPr>
        <w:t>988</w:t>
      </w:r>
    </w:p>
    <w:p w14:paraId="5E72331C" w14:textId="77777777" w:rsidR="0046253A" w:rsidRDefault="0056349B" w:rsidP="0046253A">
      <w:pPr>
        <w:spacing w:before="480" w:after="480" w:line="240" w:lineRule="auto"/>
        <w:jc w:val="center"/>
        <w:rPr>
          <w:rFonts w:ascii="Times New Roman" w:eastAsia="Times New Roman" w:hAnsi="Times New Roman" w:cs="Times New Roman"/>
          <w:b/>
          <w:bCs/>
          <w:sz w:val="28"/>
        </w:rPr>
      </w:pPr>
      <w:r w:rsidRPr="0046253A">
        <w:rPr>
          <w:rFonts w:ascii="Times New Roman" w:eastAsia="Times New Roman" w:hAnsi="Times New Roman" w:cs="Times New Roman"/>
          <w:b/>
          <w:bCs/>
          <w:sz w:val="28"/>
        </w:rPr>
        <w:t xml:space="preserve">No. </w:t>
      </w:r>
      <w:r w:rsidRPr="003B4C4A">
        <w:rPr>
          <w:rFonts w:ascii="Times New Roman" w:eastAsia="Times New Roman" w:hAnsi="Times New Roman" w:cs="Times New Roman"/>
          <w:b/>
          <w:bCs/>
          <w:sz w:val="28"/>
        </w:rPr>
        <w:t>56</w:t>
      </w:r>
      <w:r w:rsidRPr="0046253A">
        <w:rPr>
          <w:rFonts w:ascii="Times New Roman" w:eastAsia="Times New Roman" w:hAnsi="Times New Roman" w:cs="Times New Roman"/>
          <w:b/>
          <w:bCs/>
          <w:sz w:val="28"/>
        </w:rPr>
        <w:t xml:space="preserve"> of </w:t>
      </w:r>
      <w:r w:rsidRPr="003B4C4A">
        <w:rPr>
          <w:rFonts w:ascii="Times New Roman" w:eastAsia="Times New Roman" w:hAnsi="Times New Roman" w:cs="Times New Roman"/>
          <w:b/>
          <w:bCs/>
          <w:sz w:val="28"/>
        </w:rPr>
        <w:t>1988</w:t>
      </w:r>
    </w:p>
    <w:p w14:paraId="5E1FA059" w14:textId="77777777" w:rsidR="0056349B" w:rsidRPr="0046253A" w:rsidRDefault="0056349B" w:rsidP="0046253A">
      <w:pPr>
        <w:spacing w:after="0" w:line="240" w:lineRule="auto"/>
        <w:jc w:val="center"/>
        <w:rPr>
          <w:rFonts w:ascii="Times New Roman" w:eastAsia="Times New Roman" w:hAnsi="Times New Roman" w:cs="Times New Roman"/>
          <w:b/>
          <w:sz w:val="24"/>
          <w:szCs w:val="16"/>
        </w:rPr>
      </w:pPr>
      <w:r w:rsidRPr="0046253A">
        <w:rPr>
          <w:rFonts w:ascii="Times New Roman" w:eastAsia="Times New Roman" w:hAnsi="Times New Roman" w:cs="Times New Roman"/>
          <w:b/>
          <w:bCs/>
          <w:sz w:val="24"/>
        </w:rPr>
        <w:t>TABLE OF PROVISIONS</w:t>
      </w:r>
    </w:p>
    <w:p w14:paraId="7E5754BD" w14:textId="77777777" w:rsidR="0056349B" w:rsidRPr="00C35B2C" w:rsidRDefault="0056349B" w:rsidP="00D8334A">
      <w:pPr>
        <w:spacing w:after="0" w:line="240" w:lineRule="auto"/>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Section</w:t>
      </w:r>
    </w:p>
    <w:p w14:paraId="775AD1C4" w14:textId="77777777" w:rsidR="0056349B" w:rsidRPr="00C35B2C" w:rsidRDefault="0056349B" w:rsidP="00C05D8A">
      <w:pPr>
        <w:tabs>
          <w:tab w:val="left" w:pos="990"/>
        </w:tabs>
        <w:spacing w:after="0" w:line="240" w:lineRule="auto"/>
        <w:ind w:left="43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1.</w:t>
      </w:r>
      <w:r w:rsidR="0046253A"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Short title etc.</w:t>
      </w:r>
    </w:p>
    <w:p w14:paraId="722E36D3" w14:textId="77777777" w:rsidR="0056349B" w:rsidRPr="00C35B2C" w:rsidRDefault="0056349B" w:rsidP="00C05D8A">
      <w:pPr>
        <w:tabs>
          <w:tab w:val="left" w:pos="990"/>
        </w:tabs>
        <w:spacing w:after="0" w:line="240" w:lineRule="auto"/>
        <w:ind w:left="43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2.</w:t>
      </w:r>
      <w:r w:rsidR="00C05D8A" w:rsidRPr="00C35B2C">
        <w:rPr>
          <w:rFonts w:ascii="Times New Roman" w:eastAsia="Times New Roman" w:hAnsi="Times New Roman" w:cs="Times New Roman"/>
          <w:sz w:val="20"/>
          <w:szCs w:val="20"/>
        </w:rPr>
        <w:tab/>
      </w:r>
      <w:r w:rsidRPr="00C35B2C">
        <w:rPr>
          <w:rFonts w:ascii="Times New Roman" w:eastAsia="Times New Roman" w:hAnsi="Times New Roman" w:cs="Times New Roman"/>
          <w:sz w:val="20"/>
        </w:rPr>
        <w:t>Commencement</w:t>
      </w:r>
    </w:p>
    <w:p w14:paraId="71FA28C5" w14:textId="77777777" w:rsidR="0056349B" w:rsidRPr="00C35B2C" w:rsidRDefault="0056349B" w:rsidP="00C05D8A">
      <w:pPr>
        <w:tabs>
          <w:tab w:val="left" w:pos="990"/>
        </w:tabs>
        <w:spacing w:after="0" w:line="240" w:lineRule="auto"/>
        <w:ind w:left="43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3.</w:t>
      </w:r>
      <w:r w:rsidR="00C05D8A"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Repeal of Division heading</w:t>
      </w:r>
    </w:p>
    <w:p w14:paraId="24FB11F7" w14:textId="77777777" w:rsidR="0056349B" w:rsidRPr="00C35B2C" w:rsidRDefault="0056349B" w:rsidP="00C05D8A">
      <w:pPr>
        <w:tabs>
          <w:tab w:val="left" w:pos="990"/>
        </w:tabs>
        <w:spacing w:after="0" w:line="240" w:lineRule="auto"/>
        <w:ind w:left="43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4.</w:t>
      </w:r>
      <w:r w:rsidR="00C05D8A" w:rsidRPr="00C35B2C">
        <w:rPr>
          <w:rFonts w:ascii="Times New Roman" w:eastAsia="Times New Roman" w:hAnsi="Times New Roman" w:cs="Times New Roman"/>
          <w:sz w:val="20"/>
          <w:szCs w:val="20"/>
        </w:rPr>
        <w:tab/>
      </w:r>
      <w:r w:rsidRPr="00C35B2C">
        <w:rPr>
          <w:rFonts w:ascii="Times New Roman" w:eastAsia="Times New Roman" w:hAnsi="Times New Roman" w:cs="Times New Roman"/>
          <w:sz w:val="20"/>
        </w:rPr>
        <w:t>Insertion of new headings and sections:</w:t>
      </w:r>
    </w:p>
    <w:p w14:paraId="4EED0912" w14:textId="77777777" w:rsidR="0056349B" w:rsidRPr="00C35B2C" w:rsidRDefault="0056349B" w:rsidP="00C05D8A">
      <w:pPr>
        <w:spacing w:before="120" w:after="120" w:line="240" w:lineRule="auto"/>
        <w:jc w:val="center"/>
        <w:rPr>
          <w:rFonts w:ascii="Times New Roman" w:eastAsia="Times New Roman" w:hAnsi="Times New Roman" w:cs="Times New Roman"/>
          <w:szCs w:val="16"/>
        </w:rPr>
      </w:pPr>
      <w:r w:rsidRPr="00C35B2C">
        <w:rPr>
          <w:rFonts w:ascii="Times New Roman" w:eastAsia="Times New Roman" w:hAnsi="Times New Roman" w:cs="Times New Roman"/>
        </w:rPr>
        <w:t xml:space="preserve">PART </w:t>
      </w:r>
      <w:r w:rsidR="003B4345" w:rsidRPr="00C35B2C">
        <w:rPr>
          <w:rFonts w:ascii="Times New Roman" w:eastAsia="Times New Roman" w:hAnsi="Times New Roman" w:cs="Times New Roman"/>
        </w:rPr>
        <w:t>III</w:t>
      </w:r>
      <w:r w:rsidR="00897DD8" w:rsidRPr="00C35B2C">
        <w:rPr>
          <w:rFonts w:ascii="Times New Roman" w:eastAsia="Times New Roman" w:hAnsi="Times New Roman" w:cs="Times New Roman"/>
          <w:smallCaps/>
        </w:rPr>
        <w:t>ba</w:t>
      </w:r>
      <w:r w:rsidRPr="00C35B2C">
        <w:rPr>
          <w:rFonts w:ascii="Times New Roman" w:eastAsia="Times New Roman" w:hAnsi="Times New Roman" w:cs="Times New Roman"/>
        </w:rPr>
        <w:t>—OWNERSHIP AND CONTROL</w:t>
      </w:r>
    </w:p>
    <w:p w14:paraId="7681D74B" w14:textId="77777777" w:rsidR="0056349B" w:rsidRPr="00C35B2C" w:rsidRDefault="0056349B" w:rsidP="00C05D8A">
      <w:pPr>
        <w:spacing w:before="120" w:after="120" w:line="240" w:lineRule="auto"/>
        <w:jc w:val="center"/>
        <w:rPr>
          <w:rFonts w:ascii="Times New Roman" w:eastAsia="Times New Roman" w:hAnsi="Times New Roman" w:cs="Times New Roman"/>
          <w:i/>
          <w:sz w:val="20"/>
          <w:szCs w:val="16"/>
        </w:rPr>
      </w:pPr>
      <w:r w:rsidRPr="00C35B2C">
        <w:rPr>
          <w:rFonts w:ascii="Times New Roman" w:eastAsia="Times New Roman" w:hAnsi="Times New Roman" w:cs="Times New Roman"/>
          <w:i/>
          <w:iCs/>
          <w:sz w:val="20"/>
        </w:rPr>
        <w:t>Division 1</w:t>
      </w:r>
      <w:r w:rsidRPr="00C35B2C">
        <w:rPr>
          <w:rFonts w:ascii="Times New Roman" w:eastAsia="Times New Roman" w:hAnsi="Times New Roman" w:cs="Times New Roman"/>
          <w:i/>
          <w:sz w:val="20"/>
        </w:rPr>
        <w:t>—</w:t>
      </w:r>
      <w:r w:rsidRPr="00C35B2C">
        <w:rPr>
          <w:rFonts w:ascii="Times New Roman" w:eastAsia="Times New Roman" w:hAnsi="Times New Roman" w:cs="Times New Roman"/>
          <w:i/>
          <w:iCs/>
          <w:sz w:val="20"/>
        </w:rPr>
        <w:t>Preliminary</w:t>
      </w:r>
    </w:p>
    <w:p w14:paraId="6E2D5DB1"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e</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Interpretation</w:t>
      </w:r>
    </w:p>
    <w:p w14:paraId="5D703C78"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f</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Prescribed interests</w:t>
      </w:r>
    </w:p>
    <w:p w14:paraId="35CCBA76"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g</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Shareholding interests, voting interests and loan interests</w:t>
      </w:r>
    </w:p>
    <w:p w14:paraId="0A1A05CE"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h</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Control of commercial licence</w:t>
      </w:r>
    </w:p>
    <w:p w14:paraId="235D6782"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j</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Control of newspaper</w:t>
      </w:r>
    </w:p>
    <w:p w14:paraId="5158BE7E"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k</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Control of company</w:t>
      </w:r>
    </w:p>
    <w:p w14:paraId="5490C090"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l</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Companies limited by guarantee</w:t>
      </w:r>
    </w:p>
    <w:p w14:paraId="50383784"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m</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Shares held by trustees of superannuation funds</w:t>
      </w:r>
    </w:p>
    <w:p w14:paraId="17B6AFAD" w14:textId="77777777" w:rsidR="00995FF8" w:rsidRPr="00C35B2C" w:rsidRDefault="00995FF8" w:rsidP="00ED6891">
      <w:pPr>
        <w:tabs>
          <w:tab w:val="left" w:pos="990"/>
          <w:tab w:val="left" w:pos="1890"/>
        </w:tabs>
        <w:spacing w:after="0" w:line="240" w:lineRule="auto"/>
        <w:ind w:left="2016" w:hanging="864"/>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n</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Tracing of shareholding interests through a series of companies</w:t>
      </w:r>
    </w:p>
    <w:p w14:paraId="567E48D4"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p</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Indirect loan interests in licensee companies</w:t>
      </w:r>
    </w:p>
    <w:p w14:paraId="45BCC3B5"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q</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Registered lenders</w:t>
      </w:r>
    </w:p>
    <w:p w14:paraId="75ACD6A9"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r</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Approved investments</w:t>
      </w:r>
    </w:p>
    <w:p w14:paraId="02B3FE6B"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s</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Newspapers associated with commercial licence service areas</w:t>
      </w:r>
    </w:p>
    <w:p w14:paraId="4E340D70" w14:textId="77777777" w:rsidR="00995FF8" w:rsidRPr="00C35B2C" w:rsidRDefault="00995FF8" w:rsidP="00C05D8A">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t</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Licences having a substantial market in common</w:t>
      </w:r>
    </w:p>
    <w:p w14:paraId="3DF44EDE" w14:textId="77777777" w:rsidR="00995FF8" w:rsidRPr="00C35B2C" w:rsidRDefault="00995FF8" w:rsidP="00ED6891">
      <w:pPr>
        <w:tabs>
          <w:tab w:val="left" w:pos="990"/>
          <w:tab w:val="left" w:pos="1890"/>
        </w:tabs>
        <w:spacing w:after="0" w:line="240" w:lineRule="auto"/>
        <w:ind w:left="2016" w:hanging="864"/>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u</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Maximum number of commercial radio licences in a State that a person may hold</w:t>
      </w:r>
    </w:p>
    <w:p w14:paraId="60826892" w14:textId="77777777" w:rsidR="00995FF8" w:rsidRPr="00C35B2C" w:rsidRDefault="00995FF8" w:rsidP="00ED6891">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v</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Minister to keep notices current</w:t>
      </w:r>
    </w:p>
    <w:p w14:paraId="05F2A5A6" w14:textId="77777777" w:rsidR="00995FF8" w:rsidRPr="00C35B2C" w:rsidRDefault="00995FF8" w:rsidP="00ED6891">
      <w:pPr>
        <w:tabs>
          <w:tab w:val="left" w:pos="990"/>
          <w:tab w:val="left" w:pos="1890"/>
        </w:tabs>
        <w:spacing w:after="0" w:line="240" w:lineRule="auto"/>
        <w:ind w:left="1152"/>
        <w:jc w:val="both"/>
        <w:rPr>
          <w:rFonts w:ascii="Times New Roman" w:eastAsia="Times New Roman" w:hAnsi="Times New Roman" w:cs="Times New Roman"/>
          <w:sz w:val="20"/>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w</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rPr>
        <w:tab/>
        <w:t>Tribunal to act impartially etc.</w:t>
      </w:r>
    </w:p>
    <w:p w14:paraId="48C98767" w14:textId="77777777" w:rsidR="00995FF8" w:rsidRPr="00C35B2C" w:rsidRDefault="00995FF8" w:rsidP="00ED6891">
      <w:pPr>
        <w:tabs>
          <w:tab w:val="left" w:pos="990"/>
          <w:tab w:val="left" w:pos="1890"/>
        </w:tabs>
        <w:spacing w:after="0" w:line="240" w:lineRule="auto"/>
        <w:ind w:left="115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89</w:t>
      </w:r>
      <w:r w:rsidRPr="00C35B2C">
        <w:rPr>
          <w:rFonts w:ascii="Times New Roman" w:eastAsia="Times New Roman" w:hAnsi="Times New Roman" w:cs="Times New Roman"/>
          <w:smallCaps/>
          <w:sz w:val="20"/>
        </w:rPr>
        <w:t>x</w:t>
      </w:r>
      <w:r w:rsidRPr="00C35B2C">
        <w:rPr>
          <w:rFonts w:ascii="Times New Roman" w:eastAsia="Times New Roman" w:hAnsi="Times New Roman" w:cs="Times New Roman"/>
          <w:sz w:val="20"/>
        </w:rPr>
        <w:t>.</w:t>
      </w:r>
      <w:r w:rsidRPr="00C35B2C">
        <w:rPr>
          <w:rFonts w:ascii="Times New Roman" w:eastAsia="Times New Roman" w:hAnsi="Times New Roman" w:cs="Times New Roman"/>
          <w:sz w:val="20"/>
          <w:szCs w:val="14"/>
        </w:rPr>
        <w:tab/>
      </w:r>
      <w:r w:rsidRPr="00C35B2C">
        <w:rPr>
          <w:rFonts w:ascii="Times New Roman" w:eastAsia="Times New Roman" w:hAnsi="Times New Roman" w:cs="Times New Roman"/>
          <w:sz w:val="20"/>
        </w:rPr>
        <w:t>Tribunal may seek information</w:t>
      </w:r>
    </w:p>
    <w:p w14:paraId="765C59CC" w14:textId="77777777" w:rsidR="00ED6891" w:rsidRPr="00C35B2C" w:rsidRDefault="00E84196" w:rsidP="00D8334A">
      <w:pPr>
        <w:spacing w:after="0" w:line="240" w:lineRule="auto"/>
        <w:jc w:val="both"/>
        <w:rPr>
          <w:rFonts w:ascii="Times New Roman" w:eastAsia="Times New Roman" w:hAnsi="Times New Roman" w:cs="Times New Roman"/>
          <w:sz w:val="20"/>
          <w:szCs w:val="20"/>
        </w:rPr>
      </w:pPr>
      <w:r w:rsidRPr="00C35B2C">
        <w:rPr>
          <w:rFonts w:ascii="Times New Roman" w:eastAsia="Times New Roman" w:hAnsi="Times New Roman" w:cs="Times New Roman"/>
          <w:sz w:val="20"/>
          <w:szCs w:val="20"/>
        </w:rPr>
        <w:br w:type="page"/>
      </w:r>
    </w:p>
    <w:p w14:paraId="69D81A41" w14:textId="77777777" w:rsidR="00C35B2C" w:rsidRDefault="00C35B2C" w:rsidP="00C35B2C">
      <w:pPr>
        <w:spacing w:after="0" w:line="240" w:lineRule="auto"/>
        <w:jc w:val="center"/>
        <w:rPr>
          <w:rFonts w:ascii="Times New Roman" w:eastAsia="Times New Roman" w:hAnsi="Times New Roman" w:cs="Times New Roman"/>
        </w:rPr>
        <w:sectPr w:rsidR="00C35B2C" w:rsidSect="00B26B6B">
          <w:pgSz w:w="10325" w:h="14573" w:code="13"/>
          <w:pgMar w:top="1152" w:right="720" w:bottom="1152" w:left="720" w:header="432" w:footer="432" w:gutter="0"/>
          <w:cols w:space="720"/>
          <w:titlePg/>
          <w:docGrid w:linePitch="299"/>
        </w:sectPr>
      </w:pPr>
    </w:p>
    <w:p w14:paraId="4FEDF014" w14:textId="69332324" w:rsidR="0056349B" w:rsidRPr="0056349B" w:rsidRDefault="0056349B" w:rsidP="00C35B2C">
      <w:pPr>
        <w:spacing w:after="0" w:line="240" w:lineRule="auto"/>
        <w:jc w:val="center"/>
        <w:rPr>
          <w:rFonts w:ascii="Times New Roman" w:eastAsia="Times New Roman" w:hAnsi="Times New Roman" w:cs="Times New Roman"/>
          <w:szCs w:val="16"/>
        </w:rPr>
      </w:pPr>
      <w:r w:rsidRPr="00D8334A">
        <w:rPr>
          <w:rFonts w:ascii="Times New Roman" w:eastAsia="Times New Roman" w:hAnsi="Times New Roman" w:cs="Times New Roman"/>
        </w:rPr>
        <w:lastRenderedPageBreak/>
        <w:t>TABLE OF PROVISIONS—</w:t>
      </w:r>
      <w:r w:rsidRPr="00D8334A">
        <w:rPr>
          <w:rFonts w:ascii="Times New Roman" w:eastAsia="Times New Roman" w:hAnsi="Times New Roman" w:cs="Times New Roman"/>
          <w:i/>
          <w:iCs/>
        </w:rPr>
        <w:t>continued</w:t>
      </w:r>
    </w:p>
    <w:p w14:paraId="76200A9A" w14:textId="40D70A4E" w:rsidR="00995FF8" w:rsidRPr="00C35B2C" w:rsidRDefault="00995FF8" w:rsidP="00C35B2C">
      <w:pPr>
        <w:tabs>
          <w:tab w:val="left" w:pos="779"/>
        </w:tabs>
        <w:spacing w:after="0" w:line="240" w:lineRule="auto"/>
        <w:ind w:left="40"/>
        <w:rPr>
          <w:rFonts w:ascii="Times New Roman" w:eastAsia="Times New Roman" w:hAnsi="Times New Roman" w:cs="Times New Roman"/>
          <w:sz w:val="20"/>
          <w:szCs w:val="20"/>
        </w:rPr>
      </w:pPr>
      <w:r w:rsidRPr="00C35B2C">
        <w:rPr>
          <w:rFonts w:ascii="Times New Roman" w:eastAsia="Times New Roman" w:hAnsi="Times New Roman" w:cs="Times New Roman"/>
          <w:sz w:val="20"/>
        </w:rPr>
        <w:t>Section</w:t>
      </w:r>
    </w:p>
    <w:p w14:paraId="46439FE5" w14:textId="77777777" w:rsidR="00995FF8" w:rsidRPr="00C35B2C" w:rsidRDefault="00995FF8" w:rsidP="00C35B2C">
      <w:pPr>
        <w:tabs>
          <w:tab w:val="left" w:pos="990"/>
        </w:tabs>
        <w:spacing w:after="0" w:line="240" w:lineRule="auto"/>
        <w:ind w:left="43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5.</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Interpretation</w:t>
      </w:r>
    </w:p>
    <w:p w14:paraId="2B59E80A" w14:textId="77777777" w:rsidR="00995FF8" w:rsidRPr="00C35B2C" w:rsidRDefault="00995FF8" w:rsidP="00C35B2C">
      <w:pPr>
        <w:tabs>
          <w:tab w:val="left" w:pos="990"/>
        </w:tabs>
        <w:spacing w:after="0" w:line="240" w:lineRule="auto"/>
        <w:ind w:left="43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6.</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Limitation of interests in commercial radio licences</w:t>
      </w:r>
    </w:p>
    <w:p w14:paraId="332784ED" w14:textId="77777777" w:rsidR="00995FF8" w:rsidRPr="00C35B2C" w:rsidRDefault="00995FF8" w:rsidP="00C35B2C">
      <w:pPr>
        <w:tabs>
          <w:tab w:val="left" w:pos="990"/>
        </w:tabs>
        <w:spacing w:after="0" w:line="240" w:lineRule="auto"/>
        <w:ind w:left="43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7.</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Directors</w:t>
      </w:r>
    </w:p>
    <w:p w14:paraId="0E2341E8" w14:textId="77777777" w:rsidR="00995FF8" w:rsidRPr="00C35B2C" w:rsidRDefault="00995FF8" w:rsidP="00C35B2C">
      <w:pPr>
        <w:tabs>
          <w:tab w:val="left" w:pos="990"/>
        </w:tabs>
        <w:spacing w:after="0" w:line="240" w:lineRule="auto"/>
        <w:ind w:left="43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8.</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Minister may notify population figures</w:t>
      </w:r>
    </w:p>
    <w:p w14:paraId="79A41188" w14:textId="77777777" w:rsidR="00995FF8" w:rsidRPr="00C35B2C" w:rsidRDefault="00995FF8" w:rsidP="00C35B2C">
      <w:pPr>
        <w:tabs>
          <w:tab w:val="left" w:pos="990"/>
        </w:tabs>
        <w:spacing w:after="0" w:line="240" w:lineRule="auto"/>
        <w:ind w:left="432"/>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Limitation of interests in commercial television licences</w:t>
      </w:r>
    </w:p>
    <w:p w14:paraId="26418DB6" w14:textId="77777777" w:rsidR="00995FF8" w:rsidRPr="00C35B2C" w:rsidRDefault="00995FF8" w:rsidP="00C35B2C">
      <w:pPr>
        <w:tabs>
          <w:tab w:val="left" w:pos="990"/>
        </w:tabs>
        <w:spacing w:after="0" w:line="240" w:lineRule="auto"/>
        <w:ind w:left="1152"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10.</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Limitations on cross media interests that may be held by a person having prescribed interest in a commercial television licence</w:t>
      </w:r>
    </w:p>
    <w:p w14:paraId="3BE649F9" w14:textId="77777777" w:rsidR="00995FF8" w:rsidRPr="00C35B2C" w:rsidRDefault="00995FF8" w:rsidP="00C35B2C">
      <w:pPr>
        <w:tabs>
          <w:tab w:val="left" w:pos="990"/>
        </w:tabs>
        <w:spacing w:after="0" w:line="240" w:lineRule="auto"/>
        <w:ind w:left="1152"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11.</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Limitations on cross media directorships</w:t>
      </w:r>
    </w:p>
    <w:p w14:paraId="0CB09A8B" w14:textId="77777777" w:rsidR="00995FF8" w:rsidRPr="00C35B2C" w:rsidRDefault="00995FF8" w:rsidP="00C35B2C">
      <w:pPr>
        <w:tabs>
          <w:tab w:val="left" w:pos="990"/>
        </w:tabs>
        <w:spacing w:after="0" w:line="240" w:lineRule="auto"/>
        <w:ind w:left="1152"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12.</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Insertion of new Division:</w:t>
      </w:r>
    </w:p>
    <w:p w14:paraId="6E258C1A" w14:textId="77777777" w:rsidR="0056349B" w:rsidRPr="00C35B2C" w:rsidRDefault="0056349B" w:rsidP="00C35B2C">
      <w:pPr>
        <w:spacing w:before="120" w:after="0" w:line="240" w:lineRule="auto"/>
        <w:jc w:val="center"/>
        <w:rPr>
          <w:rFonts w:ascii="Times New Roman" w:eastAsia="Times New Roman" w:hAnsi="Times New Roman" w:cs="Times New Roman"/>
          <w:i/>
          <w:sz w:val="20"/>
          <w:szCs w:val="16"/>
        </w:rPr>
      </w:pPr>
      <w:r w:rsidRPr="00C35B2C">
        <w:rPr>
          <w:rFonts w:ascii="Times New Roman" w:eastAsia="Times New Roman" w:hAnsi="Times New Roman" w:cs="Times New Roman"/>
          <w:i/>
          <w:iCs/>
          <w:sz w:val="20"/>
        </w:rPr>
        <w:t>Division 3</w:t>
      </w:r>
      <w:r w:rsidR="00255546" w:rsidRPr="00C35B2C">
        <w:rPr>
          <w:rFonts w:ascii="Times New Roman" w:eastAsia="Times New Roman" w:hAnsi="Times New Roman" w:cs="Times New Roman"/>
          <w:i/>
          <w:iCs/>
          <w:smallCaps/>
          <w:sz w:val="20"/>
        </w:rPr>
        <w:t>a</w:t>
      </w:r>
      <w:r w:rsidRPr="00C35B2C">
        <w:rPr>
          <w:rFonts w:ascii="Times New Roman" w:eastAsia="Times New Roman" w:hAnsi="Times New Roman" w:cs="Times New Roman"/>
          <w:i/>
          <w:iCs/>
          <w:sz w:val="20"/>
        </w:rPr>
        <w:t>—Cross media rules</w:t>
      </w:r>
    </w:p>
    <w:p w14:paraId="317CB7D5"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jb</w:t>
      </w:r>
      <w:r w:rsidRPr="00C35B2C">
        <w:rPr>
          <w:rFonts w:ascii="Times New Roman" w:eastAsia="Times New Roman" w:hAnsi="Times New Roman" w:cs="Times New Roman"/>
          <w:sz w:val="20"/>
        </w:rPr>
        <w:t>.</w:t>
      </w:r>
      <w:r w:rsidR="004A5F3F"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Limitations on cross media interests</w:t>
      </w:r>
    </w:p>
    <w:p w14:paraId="18A53FEC"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jc</w:t>
      </w:r>
      <w:r w:rsidRPr="00C35B2C">
        <w:rPr>
          <w:rFonts w:ascii="Times New Roman" w:eastAsia="Times New Roman" w:hAnsi="Times New Roman" w:cs="Times New Roman"/>
          <w:sz w:val="20"/>
        </w:rPr>
        <w:t>.</w:t>
      </w:r>
      <w:r w:rsidR="004A5F3F"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Person having prescribed interest in commercial licence to notify Tribunal of prescribed interest in associated newspaper</w:t>
      </w:r>
    </w:p>
    <w:p w14:paraId="1691F689"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jd</w:t>
      </w:r>
      <w:r w:rsidRPr="00C35B2C">
        <w:rPr>
          <w:rFonts w:ascii="Times New Roman" w:eastAsia="Times New Roman" w:hAnsi="Times New Roman" w:cs="Times New Roman"/>
          <w:sz w:val="20"/>
        </w:rPr>
        <w:t>.</w:t>
      </w:r>
      <w:r w:rsidR="004A5F3F"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Limitations on cross media directorships</w:t>
      </w:r>
    </w:p>
    <w:p w14:paraId="78ABA947" w14:textId="77777777" w:rsidR="0056349B" w:rsidRPr="00C35B2C" w:rsidRDefault="0056349B" w:rsidP="00C35B2C">
      <w:pPr>
        <w:tabs>
          <w:tab w:val="left" w:pos="990"/>
        </w:tabs>
        <w:spacing w:after="0" w:line="240" w:lineRule="auto"/>
        <w:ind w:left="1152"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13.</w:t>
      </w:r>
      <w:r w:rsidR="004A5F3F" w:rsidRPr="00C35B2C">
        <w:rPr>
          <w:rFonts w:ascii="Times New Roman" w:eastAsia="Times New Roman" w:hAnsi="Times New Roman" w:cs="Times New Roman"/>
          <w:sz w:val="20"/>
          <w:szCs w:val="20"/>
        </w:rPr>
        <w:tab/>
      </w:r>
      <w:r w:rsidRPr="00C35B2C">
        <w:rPr>
          <w:rFonts w:ascii="Times New Roman" w:eastAsia="Times New Roman" w:hAnsi="Times New Roman" w:cs="Times New Roman"/>
          <w:sz w:val="20"/>
        </w:rPr>
        <w:t>Insertion of new Division:</w:t>
      </w:r>
    </w:p>
    <w:p w14:paraId="6C89FBE1" w14:textId="77777777" w:rsidR="0056349B" w:rsidRPr="00C35B2C" w:rsidRDefault="0056349B" w:rsidP="00C35B2C">
      <w:pPr>
        <w:spacing w:before="120" w:after="0" w:line="240" w:lineRule="auto"/>
        <w:jc w:val="center"/>
        <w:rPr>
          <w:rFonts w:ascii="Times New Roman" w:eastAsia="Times New Roman" w:hAnsi="Times New Roman" w:cs="Times New Roman"/>
          <w:i/>
          <w:sz w:val="20"/>
          <w:szCs w:val="16"/>
        </w:rPr>
      </w:pPr>
      <w:r w:rsidRPr="00C35B2C">
        <w:rPr>
          <w:rFonts w:ascii="Times New Roman" w:eastAsia="Times New Roman" w:hAnsi="Times New Roman" w:cs="Times New Roman"/>
          <w:i/>
          <w:iCs/>
          <w:sz w:val="20"/>
        </w:rPr>
        <w:t>Division 7—Grandfathering provisions</w:t>
      </w:r>
    </w:p>
    <w:p w14:paraId="0490E6F2" w14:textId="77777777" w:rsidR="0056349B" w:rsidRPr="00C35B2C" w:rsidRDefault="0056349B" w:rsidP="00C35B2C">
      <w:pPr>
        <w:spacing w:before="120" w:after="0" w:line="240" w:lineRule="auto"/>
        <w:jc w:val="center"/>
        <w:rPr>
          <w:rFonts w:ascii="Times New Roman" w:eastAsia="Times New Roman" w:hAnsi="Times New Roman" w:cs="Times New Roman"/>
          <w:i/>
          <w:sz w:val="20"/>
          <w:szCs w:val="16"/>
        </w:rPr>
      </w:pPr>
      <w:r w:rsidRPr="00C35B2C">
        <w:rPr>
          <w:rFonts w:ascii="Times New Roman" w:eastAsia="Times New Roman" w:hAnsi="Times New Roman" w:cs="Times New Roman"/>
          <w:i/>
          <w:iCs/>
          <w:sz w:val="20"/>
        </w:rPr>
        <w:t>Subdivision A—Preliminary</w:t>
      </w:r>
    </w:p>
    <w:p w14:paraId="45F87D4C"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za</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Interpretation</w:t>
      </w:r>
    </w:p>
    <w:p w14:paraId="68EBACF7" w14:textId="77777777" w:rsidR="0056349B" w:rsidRPr="00C35B2C" w:rsidRDefault="0056349B" w:rsidP="00C35B2C">
      <w:pPr>
        <w:spacing w:before="120" w:after="0" w:line="240" w:lineRule="auto"/>
        <w:jc w:val="center"/>
        <w:rPr>
          <w:rFonts w:ascii="Times New Roman" w:eastAsia="Times New Roman" w:hAnsi="Times New Roman" w:cs="Times New Roman"/>
          <w:i/>
          <w:sz w:val="20"/>
          <w:szCs w:val="16"/>
        </w:rPr>
      </w:pPr>
      <w:r w:rsidRPr="00C35B2C">
        <w:rPr>
          <w:rFonts w:ascii="Times New Roman" w:eastAsia="Times New Roman" w:hAnsi="Times New Roman" w:cs="Times New Roman"/>
          <w:i/>
          <w:iCs/>
          <w:sz w:val="20"/>
        </w:rPr>
        <w:t>Subdivision B</w:t>
      </w:r>
      <w:r w:rsidRPr="00C35B2C">
        <w:rPr>
          <w:rFonts w:ascii="Times New Roman" w:eastAsia="Cambria" w:hAnsi="Times New Roman" w:cs="Cambria"/>
          <w:i/>
          <w:sz w:val="20"/>
        </w:rPr>
        <w:t>—</w:t>
      </w:r>
      <w:r w:rsidRPr="00C35B2C">
        <w:rPr>
          <w:rFonts w:ascii="Times New Roman" w:eastAsia="Times New Roman" w:hAnsi="Times New Roman" w:cs="Times New Roman"/>
          <w:i/>
          <w:iCs/>
          <w:sz w:val="20"/>
        </w:rPr>
        <w:t>Radio limits</w:t>
      </w:r>
    </w:p>
    <w:p w14:paraId="34577033"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zb</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 xml:space="preserve">New radio interest limits—introduced by </w:t>
      </w:r>
      <w:r w:rsidRPr="00C35B2C">
        <w:rPr>
          <w:rFonts w:ascii="Times New Roman" w:eastAsia="Times New Roman" w:hAnsi="Times New Roman" w:cs="Times New Roman"/>
          <w:i/>
          <w:iCs/>
          <w:sz w:val="20"/>
        </w:rPr>
        <w:t>Broadcasting (Ownership and Control) Act 1988</w:t>
      </w:r>
    </w:p>
    <w:p w14:paraId="197820A8"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zc</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 xml:space="preserve">New radio directorship limits—introduced by </w:t>
      </w:r>
      <w:r w:rsidRPr="00C35B2C">
        <w:rPr>
          <w:rFonts w:ascii="Times New Roman" w:eastAsia="Times New Roman" w:hAnsi="Times New Roman" w:cs="Times New Roman"/>
          <w:i/>
          <w:iCs/>
          <w:sz w:val="20"/>
        </w:rPr>
        <w:t>Broadcasting (Ownership and Control) Act 1988</w:t>
      </w:r>
    </w:p>
    <w:p w14:paraId="3089957D" w14:textId="77777777" w:rsidR="0056349B" w:rsidRPr="00C35B2C" w:rsidRDefault="0056349B" w:rsidP="00C35B2C">
      <w:pPr>
        <w:spacing w:before="120" w:after="0" w:line="240" w:lineRule="auto"/>
        <w:jc w:val="center"/>
        <w:rPr>
          <w:rFonts w:ascii="Times New Roman" w:eastAsia="Times New Roman" w:hAnsi="Times New Roman" w:cs="Times New Roman"/>
          <w:i/>
          <w:sz w:val="20"/>
          <w:szCs w:val="16"/>
        </w:rPr>
      </w:pPr>
      <w:r w:rsidRPr="00C35B2C">
        <w:rPr>
          <w:rFonts w:ascii="Times New Roman" w:eastAsia="Times New Roman" w:hAnsi="Times New Roman" w:cs="Times New Roman"/>
          <w:i/>
          <w:iCs/>
          <w:sz w:val="20"/>
        </w:rPr>
        <w:t>Subdivision C—Television limits</w:t>
      </w:r>
    </w:p>
    <w:p w14:paraId="2938A8B0"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zd</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 xml:space="preserve">Section 92 60% interest limit—introduced by </w:t>
      </w:r>
      <w:r w:rsidRPr="00C35B2C">
        <w:rPr>
          <w:rFonts w:ascii="Times New Roman" w:eastAsia="Times New Roman" w:hAnsi="Times New Roman" w:cs="Times New Roman"/>
          <w:i/>
          <w:iCs/>
          <w:sz w:val="20"/>
        </w:rPr>
        <w:t>Broadcasting (Ownership and Control) Act 1987</w:t>
      </w:r>
    </w:p>
    <w:p w14:paraId="7DAC3E54"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ze</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Section 92</w:t>
      </w:r>
      <w:r w:rsidR="00255546" w:rsidRPr="00C35B2C">
        <w:rPr>
          <w:rFonts w:ascii="Times New Roman" w:eastAsia="Times New Roman" w:hAnsi="Times New Roman" w:cs="Times New Roman"/>
          <w:smallCaps/>
          <w:sz w:val="20"/>
        </w:rPr>
        <w:t>c</w:t>
      </w:r>
      <w:r w:rsidRPr="00C35B2C">
        <w:rPr>
          <w:rFonts w:ascii="Times New Roman" w:eastAsia="Times New Roman" w:hAnsi="Times New Roman" w:cs="Times New Roman"/>
          <w:sz w:val="20"/>
        </w:rPr>
        <w:t xml:space="preserve"> 60% directorship limit—introduced by </w:t>
      </w:r>
      <w:r w:rsidRPr="00C35B2C">
        <w:rPr>
          <w:rFonts w:ascii="Times New Roman" w:eastAsia="Times New Roman" w:hAnsi="Times New Roman" w:cs="Times New Roman"/>
          <w:i/>
          <w:iCs/>
          <w:sz w:val="20"/>
        </w:rPr>
        <w:t>Broadcasting (Ownership and Control) Act 1987</w:t>
      </w:r>
    </w:p>
    <w:p w14:paraId="53E006EA"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zf</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 xml:space="preserve">Section 92 MCS interest limit—introduced by </w:t>
      </w:r>
      <w:r w:rsidRPr="00C35B2C">
        <w:rPr>
          <w:rFonts w:ascii="Times New Roman" w:eastAsia="Times New Roman" w:hAnsi="Times New Roman" w:cs="Times New Roman"/>
          <w:i/>
          <w:iCs/>
          <w:sz w:val="20"/>
        </w:rPr>
        <w:t>Broadcasting (Ownership and Control) Act 1987</w:t>
      </w:r>
    </w:p>
    <w:p w14:paraId="54761626"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zg</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Section 92</w:t>
      </w:r>
      <w:r w:rsidRPr="00C35B2C">
        <w:rPr>
          <w:rFonts w:ascii="Times New Roman" w:eastAsia="Times New Roman" w:hAnsi="Times New Roman" w:cs="Times New Roman"/>
          <w:smallCaps/>
          <w:sz w:val="20"/>
        </w:rPr>
        <w:t>c</w:t>
      </w:r>
      <w:r w:rsidRPr="00C35B2C">
        <w:rPr>
          <w:rFonts w:ascii="Times New Roman" w:eastAsia="Times New Roman" w:hAnsi="Times New Roman" w:cs="Times New Roman"/>
          <w:sz w:val="20"/>
        </w:rPr>
        <w:t xml:space="preserve"> MCS directorship limit—introduced by </w:t>
      </w:r>
      <w:r w:rsidRPr="00C35B2C">
        <w:rPr>
          <w:rFonts w:ascii="Times New Roman" w:eastAsia="Times New Roman" w:hAnsi="Times New Roman" w:cs="Times New Roman"/>
          <w:i/>
          <w:iCs/>
          <w:sz w:val="20"/>
        </w:rPr>
        <w:t>Broadcasting (Ownership and Control) Act 1987</w:t>
      </w:r>
    </w:p>
    <w:p w14:paraId="513C9329"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zh</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Subsection</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92</w:t>
      </w:r>
      <w:r w:rsidR="00E84196"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w:t>
      </w:r>
      <w:r w:rsidR="002A5836" w:rsidRPr="00C35B2C">
        <w:rPr>
          <w:rFonts w:ascii="Times New Roman" w:eastAsia="Times New Roman" w:hAnsi="Times New Roman" w:cs="Times New Roman"/>
          <w:sz w:val="20"/>
        </w:rPr>
        <w:t>1</w:t>
      </w:r>
      <w:r w:rsidRPr="00C35B2C">
        <w:rPr>
          <w:rFonts w:ascii="Times New Roman" w:eastAsia="Times New Roman" w:hAnsi="Times New Roman" w:cs="Times New Roman"/>
          <w:smallCaps/>
          <w:sz w:val="20"/>
        </w:rPr>
        <w:t>a</w:t>
      </w:r>
      <w:r w:rsidRPr="00C35B2C">
        <w:rPr>
          <w:rFonts w:ascii="Times New Roman" w:eastAsia="Times New Roman" w:hAnsi="Times New Roman" w:cs="Times New Roman"/>
          <w:sz w:val="20"/>
        </w:rPr>
        <w:t>)</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and</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w:t>
      </w:r>
      <w:r w:rsidR="002A5836" w:rsidRPr="00C35B2C">
        <w:rPr>
          <w:rFonts w:ascii="Times New Roman" w:eastAsia="Times New Roman" w:hAnsi="Times New Roman" w:cs="Times New Roman"/>
          <w:sz w:val="20"/>
        </w:rPr>
        <w:t>1</w:t>
      </w:r>
      <w:r w:rsidRPr="00C35B2C">
        <w:rPr>
          <w:rFonts w:ascii="Times New Roman" w:eastAsia="Times New Roman" w:hAnsi="Times New Roman" w:cs="Times New Roman"/>
          <w:smallCaps/>
          <w:sz w:val="20"/>
        </w:rPr>
        <w:t>b</w:t>
      </w:r>
      <w:r w:rsidRPr="00C35B2C">
        <w:rPr>
          <w:rFonts w:ascii="Times New Roman" w:eastAsia="Times New Roman" w:hAnsi="Times New Roman" w:cs="Times New Roman"/>
          <w:sz w:val="20"/>
        </w:rPr>
        <w:t>)</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interest</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limits—introduced</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 xml:space="preserve">by </w:t>
      </w:r>
      <w:r w:rsidRPr="00C35B2C">
        <w:rPr>
          <w:rFonts w:ascii="Times New Roman" w:eastAsia="Times New Roman" w:hAnsi="Times New Roman" w:cs="Times New Roman"/>
          <w:i/>
          <w:iCs/>
          <w:sz w:val="20"/>
        </w:rPr>
        <w:t>Broadcasting Amendment Act 1987</w:t>
      </w:r>
    </w:p>
    <w:p w14:paraId="1BE66031" w14:textId="77777777" w:rsidR="0056349B" w:rsidRPr="00C35B2C" w:rsidRDefault="0056349B" w:rsidP="00C35B2C">
      <w:pPr>
        <w:spacing w:before="60" w:after="0" w:line="240" w:lineRule="auto"/>
        <w:jc w:val="center"/>
        <w:rPr>
          <w:rFonts w:ascii="Times New Roman" w:eastAsia="Times New Roman" w:hAnsi="Times New Roman" w:cs="Times New Roman"/>
          <w:i/>
          <w:sz w:val="20"/>
          <w:szCs w:val="16"/>
        </w:rPr>
      </w:pPr>
      <w:r w:rsidRPr="00C35B2C">
        <w:rPr>
          <w:rFonts w:ascii="Times New Roman" w:eastAsia="Times New Roman" w:hAnsi="Times New Roman" w:cs="Times New Roman"/>
          <w:i/>
          <w:iCs/>
          <w:sz w:val="20"/>
        </w:rPr>
        <w:t>Subdivision D—Cross media limits</w:t>
      </w:r>
    </w:p>
    <w:p w14:paraId="7004F889"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zi</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Television/newspaper</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cross</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media</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interest</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limit—introduced</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 xml:space="preserve">by </w:t>
      </w:r>
      <w:r w:rsidRPr="00C35B2C">
        <w:rPr>
          <w:rFonts w:ascii="Times New Roman" w:eastAsia="Times New Roman" w:hAnsi="Times New Roman" w:cs="Times New Roman"/>
          <w:i/>
          <w:iCs/>
          <w:sz w:val="20"/>
        </w:rPr>
        <w:t>Broadcasting (Ownership and Control) Act 1987</w:t>
      </w:r>
    </w:p>
    <w:p w14:paraId="09BF9D94"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zj</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 xml:space="preserve">Television/newspaper cross media directorship limit—introduced by </w:t>
      </w:r>
      <w:r w:rsidRPr="00C35B2C">
        <w:rPr>
          <w:rFonts w:ascii="Times New Roman" w:eastAsia="Times New Roman" w:hAnsi="Times New Roman" w:cs="Times New Roman"/>
          <w:i/>
          <w:iCs/>
          <w:sz w:val="20"/>
        </w:rPr>
        <w:t>Broadcasting (Ownership and Control) Act 1987</w:t>
      </w:r>
    </w:p>
    <w:p w14:paraId="170CE958"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zk</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 xml:space="preserve">Television/radio cross media interest limit—introduced by </w:t>
      </w:r>
      <w:r w:rsidRPr="00C35B2C">
        <w:rPr>
          <w:rFonts w:ascii="Times New Roman" w:eastAsia="Times New Roman" w:hAnsi="Times New Roman" w:cs="Times New Roman"/>
          <w:i/>
          <w:iCs/>
          <w:sz w:val="20"/>
        </w:rPr>
        <w:t xml:space="preserve">Broadcasting (Ownership and Control) Act 1987 </w:t>
      </w:r>
      <w:r w:rsidRPr="00C35B2C">
        <w:rPr>
          <w:rFonts w:ascii="Times New Roman" w:eastAsia="Times New Roman" w:hAnsi="Times New Roman" w:cs="Times New Roman"/>
          <w:sz w:val="20"/>
        </w:rPr>
        <w:t xml:space="preserve">and modified by </w:t>
      </w:r>
      <w:r w:rsidRPr="00C35B2C">
        <w:rPr>
          <w:rFonts w:ascii="Times New Roman" w:eastAsia="Times New Roman" w:hAnsi="Times New Roman" w:cs="Times New Roman"/>
          <w:i/>
          <w:iCs/>
          <w:sz w:val="20"/>
        </w:rPr>
        <w:t>Broadcasting (Ownership and Control) Act 1988</w:t>
      </w:r>
    </w:p>
    <w:p w14:paraId="65609FBF"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zl</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Television/radio</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cross</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media</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directorship</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limit—introduced</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 xml:space="preserve">by </w:t>
      </w:r>
      <w:r w:rsidRPr="00C35B2C">
        <w:rPr>
          <w:rFonts w:ascii="Times New Roman" w:eastAsia="Times New Roman" w:hAnsi="Times New Roman" w:cs="Times New Roman"/>
          <w:i/>
          <w:iCs/>
          <w:sz w:val="20"/>
        </w:rPr>
        <w:t xml:space="preserve">Broadcasting (Ownership and Control) Act 1987 </w:t>
      </w:r>
      <w:r w:rsidRPr="00C35B2C">
        <w:rPr>
          <w:rFonts w:ascii="Times New Roman" w:eastAsia="Times New Roman" w:hAnsi="Times New Roman" w:cs="Times New Roman"/>
          <w:sz w:val="20"/>
        </w:rPr>
        <w:t xml:space="preserve">and modified by </w:t>
      </w:r>
      <w:r w:rsidRPr="00C35B2C">
        <w:rPr>
          <w:rFonts w:ascii="Times New Roman" w:eastAsia="Times New Roman" w:hAnsi="Times New Roman" w:cs="Times New Roman"/>
          <w:i/>
          <w:iCs/>
          <w:sz w:val="20"/>
        </w:rPr>
        <w:t>Broadcasting (Ownership and Control) Act 1988</w:t>
      </w:r>
    </w:p>
    <w:p w14:paraId="46DD46DE"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zm</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 xml:space="preserve">Radio/newspaper cross media interest limit—introduced by </w:t>
      </w:r>
      <w:r w:rsidRPr="00C35B2C">
        <w:rPr>
          <w:rFonts w:ascii="Times New Roman" w:eastAsia="Times New Roman" w:hAnsi="Times New Roman" w:cs="Times New Roman"/>
          <w:i/>
          <w:iCs/>
          <w:sz w:val="20"/>
        </w:rPr>
        <w:t>Broadcasting (Ownership and Control) Act 1988</w:t>
      </w:r>
    </w:p>
    <w:p w14:paraId="31F47C61" w14:textId="77777777" w:rsidR="0056349B" w:rsidRPr="00C35B2C" w:rsidRDefault="0056349B" w:rsidP="00C35B2C">
      <w:pPr>
        <w:tabs>
          <w:tab w:val="left" w:pos="990"/>
          <w:tab w:val="left" w:pos="1890"/>
        </w:tabs>
        <w:spacing w:after="0" w:line="240" w:lineRule="auto"/>
        <w:ind w:left="2016"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92</w:t>
      </w:r>
      <w:r w:rsidRPr="00C35B2C">
        <w:rPr>
          <w:rFonts w:ascii="Times New Roman" w:eastAsia="Times New Roman" w:hAnsi="Times New Roman" w:cs="Times New Roman"/>
          <w:smallCaps/>
          <w:sz w:val="20"/>
        </w:rPr>
        <w:t>zn</w:t>
      </w:r>
      <w:r w:rsidRPr="00C35B2C">
        <w:rPr>
          <w:rFonts w:ascii="Times New Roman" w:eastAsia="Times New Roman" w:hAnsi="Times New Roman" w:cs="Times New Roman"/>
          <w:sz w:val="20"/>
        </w:rPr>
        <w:t>.</w:t>
      </w:r>
      <w:r w:rsidR="000D16E4" w:rsidRPr="00C35B2C">
        <w:rPr>
          <w:rFonts w:ascii="Times New Roman" w:eastAsia="Times New Roman" w:hAnsi="Times New Roman" w:cs="Times New Roman"/>
          <w:sz w:val="20"/>
        </w:rPr>
        <w:tab/>
      </w:r>
      <w:r w:rsidRPr="00C35B2C">
        <w:rPr>
          <w:rFonts w:ascii="Times New Roman" w:eastAsia="Times New Roman" w:hAnsi="Times New Roman" w:cs="Times New Roman"/>
          <w:sz w:val="20"/>
        </w:rPr>
        <w:t>Radio/newspaper</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cross</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media</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directorship</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limit—introduced</w:t>
      </w:r>
      <w:r w:rsidR="002C1C05" w:rsidRPr="00C35B2C">
        <w:rPr>
          <w:rFonts w:ascii="Times New Roman" w:eastAsia="Times New Roman" w:hAnsi="Times New Roman" w:cs="Times New Roman"/>
          <w:sz w:val="20"/>
        </w:rPr>
        <w:t xml:space="preserve"> </w:t>
      </w:r>
      <w:r w:rsidRPr="00C35B2C">
        <w:rPr>
          <w:rFonts w:ascii="Times New Roman" w:eastAsia="Times New Roman" w:hAnsi="Times New Roman" w:cs="Times New Roman"/>
          <w:sz w:val="20"/>
        </w:rPr>
        <w:t xml:space="preserve">by </w:t>
      </w:r>
      <w:r w:rsidRPr="00C35B2C">
        <w:rPr>
          <w:rFonts w:ascii="Times New Roman" w:eastAsia="Times New Roman" w:hAnsi="Times New Roman" w:cs="Times New Roman"/>
          <w:i/>
          <w:iCs/>
          <w:sz w:val="20"/>
        </w:rPr>
        <w:t>Broadcasting (Ownership and Control) Act 1988</w:t>
      </w:r>
    </w:p>
    <w:p w14:paraId="0B5464E4" w14:textId="77777777" w:rsidR="0056349B" w:rsidRPr="00C35B2C" w:rsidRDefault="0056349B" w:rsidP="00C35B2C">
      <w:pPr>
        <w:tabs>
          <w:tab w:val="left" w:pos="990"/>
        </w:tabs>
        <w:spacing w:after="0" w:line="240" w:lineRule="auto"/>
        <w:ind w:left="1152"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bCs/>
          <w:sz w:val="20"/>
        </w:rPr>
        <w:t>14.</w:t>
      </w:r>
      <w:r w:rsidR="004A5F3F" w:rsidRPr="00C35B2C">
        <w:rPr>
          <w:rFonts w:ascii="Times New Roman" w:eastAsia="Times New Roman" w:hAnsi="Times New Roman" w:cs="Times New Roman"/>
          <w:sz w:val="20"/>
          <w:szCs w:val="20"/>
        </w:rPr>
        <w:tab/>
      </w:r>
      <w:r w:rsidRPr="00C35B2C">
        <w:rPr>
          <w:rFonts w:ascii="Times New Roman" w:eastAsia="Times New Roman" w:hAnsi="Times New Roman" w:cs="Times New Roman"/>
          <w:sz w:val="20"/>
        </w:rPr>
        <w:t>Minor and consequential amendments of Principal Act</w:t>
      </w:r>
    </w:p>
    <w:p w14:paraId="3FAF3587" w14:textId="77777777" w:rsidR="006153F6" w:rsidRPr="00C35B2C" w:rsidRDefault="0056349B" w:rsidP="00C35B2C">
      <w:pPr>
        <w:tabs>
          <w:tab w:val="left" w:pos="990"/>
        </w:tabs>
        <w:spacing w:after="0" w:line="240" w:lineRule="auto"/>
        <w:ind w:left="1152" w:hanging="864"/>
        <w:jc w:val="both"/>
        <w:rPr>
          <w:rFonts w:ascii="Times New Roman" w:eastAsia="Times New Roman" w:hAnsi="Times New Roman" w:cs="Times New Roman"/>
          <w:sz w:val="24"/>
          <w:szCs w:val="20"/>
        </w:rPr>
      </w:pPr>
      <w:r w:rsidRPr="00C35B2C">
        <w:rPr>
          <w:rFonts w:ascii="Times New Roman" w:eastAsia="Times New Roman" w:hAnsi="Times New Roman" w:cs="Times New Roman"/>
          <w:bCs/>
          <w:sz w:val="20"/>
        </w:rPr>
        <w:t>15.</w:t>
      </w:r>
      <w:r w:rsidR="004A5F3F" w:rsidRPr="00C35B2C">
        <w:rPr>
          <w:rFonts w:ascii="Times New Roman" w:eastAsia="Times New Roman" w:hAnsi="Times New Roman" w:cs="Times New Roman"/>
          <w:sz w:val="20"/>
          <w:szCs w:val="20"/>
        </w:rPr>
        <w:tab/>
      </w:r>
      <w:r w:rsidRPr="00C35B2C">
        <w:rPr>
          <w:rFonts w:ascii="Times New Roman" w:eastAsia="Times New Roman" w:hAnsi="Times New Roman" w:cs="Times New Roman"/>
          <w:sz w:val="20"/>
        </w:rPr>
        <w:t>Consequential amendments of other Acts</w:t>
      </w:r>
      <w:r w:rsidR="00E84196" w:rsidRPr="00C35B2C">
        <w:rPr>
          <w:rFonts w:ascii="Times New Roman" w:eastAsia="Times New Roman" w:hAnsi="Times New Roman" w:cs="Times New Roman"/>
          <w:sz w:val="24"/>
          <w:szCs w:val="20"/>
        </w:rPr>
        <w:br w:type="page"/>
      </w:r>
    </w:p>
    <w:p w14:paraId="5DAEBE5B" w14:textId="77777777" w:rsidR="00C35B2C" w:rsidRDefault="00C35B2C" w:rsidP="00495903">
      <w:pPr>
        <w:spacing w:after="0" w:line="240" w:lineRule="auto"/>
        <w:jc w:val="center"/>
        <w:rPr>
          <w:rFonts w:ascii="Times New Roman" w:eastAsia="Times New Roman" w:hAnsi="Times New Roman" w:cs="Times New Roman"/>
        </w:rPr>
        <w:sectPr w:rsidR="00C35B2C" w:rsidSect="00C35B2C">
          <w:pgSz w:w="10325" w:h="14573" w:code="13"/>
          <w:pgMar w:top="567" w:right="720" w:bottom="340" w:left="720" w:header="431" w:footer="431" w:gutter="0"/>
          <w:cols w:space="720"/>
          <w:titlePg/>
          <w:docGrid w:linePitch="299"/>
        </w:sectPr>
      </w:pPr>
    </w:p>
    <w:p w14:paraId="3FA54672" w14:textId="22742B52" w:rsidR="0056349B" w:rsidRPr="0056349B" w:rsidRDefault="0056349B" w:rsidP="00495903">
      <w:pPr>
        <w:spacing w:after="0" w:line="240" w:lineRule="auto"/>
        <w:jc w:val="center"/>
        <w:rPr>
          <w:rFonts w:ascii="Times New Roman" w:eastAsia="Times New Roman" w:hAnsi="Times New Roman" w:cs="Times New Roman"/>
          <w:szCs w:val="16"/>
        </w:rPr>
      </w:pPr>
      <w:r w:rsidRPr="00D8334A">
        <w:rPr>
          <w:rFonts w:ascii="Times New Roman" w:eastAsia="Times New Roman" w:hAnsi="Times New Roman" w:cs="Times New Roman"/>
        </w:rPr>
        <w:lastRenderedPageBreak/>
        <w:t>TABLE OF PROVISIONS—</w:t>
      </w:r>
      <w:r w:rsidRPr="00D8334A">
        <w:rPr>
          <w:rFonts w:ascii="Times New Roman" w:eastAsia="Times New Roman" w:hAnsi="Times New Roman" w:cs="Times New Roman"/>
          <w:i/>
          <w:iCs/>
        </w:rPr>
        <w:t>continued</w:t>
      </w:r>
    </w:p>
    <w:p w14:paraId="428C6B6A" w14:textId="13C99389" w:rsidR="002C1C05" w:rsidRPr="00C35B2C" w:rsidRDefault="002C1C05" w:rsidP="00D8334A">
      <w:pPr>
        <w:tabs>
          <w:tab w:val="left" w:pos="789"/>
        </w:tabs>
        <w:spacing w:after="0" w:line="240" w:lineRule="auto"/>
        <w:ind w:left="40"/>
        <w:rPr>
          <w:rFonts w:ascii="Times New Roman" w:eastAsia="Times New Roman" w:hAnsi="Times New Roman" w:cs="Times New Roman"/>
          <w:sz w:val="20"/>
          <w:szCs w:val="20"/>
        </w:rPr>
      </w:pPr>
      <w:r w:rsidRPr="00C35B2C">
        <w:rPr>
          <w:rFonts w:ascii="Times New Roman" w:eastAsia="Times New Roman" w:hAnsi="Times New Roman" w:cs="Times New Roman"/>
          <w:sz w:val="20"/>
        </w:rPr>
        <w:t>Section</w:t>
      </w:r>
    </w:p>
    <w:p w14:paraId="20019FD8" w14:textId="77777777" w:rsidR="002C1C05" w:rsidRPr="00C35B2C" w:rsidRDefault="002C1C05" w:rsidP="00495903">
      <w:pPr>
        <w:tabs>
          <w:tab w:val="left" w:pos="990"/>
        </w:tabs>
        <w:spacing w:after="0" w:line="240" w:lineRule="auto"/>
        <w:ind w:left="1152"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16.</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References to provisions</w:t>
      </w:r>
    </w:p>
    <w:p w14:paraId="795DEF3E" w14:textId="77777777" w:rsidR="002C1C05" w:rsidRPr="00C35B2C" w:rsidRDefault="002C1C05" w:rsidP="00495903">
      <w:pPr>
        <w:tabs>
          <w:tab w:val="left" w:pos="990"/>
        </w:tabs>
        <w:spacing w:after="0" w:line="240" w:lineRule="auto"/>
        <w:ind w:left="1152"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17.</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Savings</w:t>
      </w:r>
    </w:p>
    <w:p w14:paraId="23B00C32" w14:textId="77777777" w:rsidR="002C1C05" w:rsidRPr="00C35B2C" w:rsidRDefault="002C1C05" w:rsidP="00495903">
      <w:pPr>
        <w:tabs>
          <w:tab w:val="left" w:pos="990"/>
        </w:tabs>
        <w:spacing w:after="0" w:line="240" w:lineRule="auto"/>
        <w:ind w:left="1152"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18.</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Transitional</w:t>
      </w:r>
    </w:p>
    <w:p w14:paraId="33D09895" w14:textId="77777777" w:rsidR="002C1C05" w:rsidRPr="00C35B2C" w:rsidRDefault="002C1C05" w:rsidP="00495903">
      <w:pPr>
        <w:tabs>
          <w:tab w:val="left" w:pos="990"/>
        </w:tabs>
        <w:spacing w:after="0" w:line="240" w:lineRule="auto"/>
        <w:ind w:left="1152" w:hanging="864"/>
        <w:jc w:val="both"/>
        <w:rPr>
          <w:rFonts w:ascii="Times New Roman" w:eastAsia="Times New Roman" w:hAnsi="Times New Roman" w:cs="Times New Roman"/>
          <w:sz w:val="20"/>
          <w:szCs w:val="16"/>
        </w:rPr>
      </w:pPr>
      <w:r w:rsidRPr="00C35B2C">
        <w:rPr>
          <w:rFonts w:ascii="Times New Roman" w:eastAsia="Times New Roman" w:hAnsi="Times New Roman" w:cs="Times New Roman"/>
          <w:sz w:val="20"/>
        </w:rPr>
        <w:t>19.</w:t>
      </w:r>
      <w:r w:rsidRPr="00C35B2C">
        <w:rPr>
          <w:rFonts w:ascii="Times New Roman" w:eastAsia="Times New Roman" w:hAnsi="Times New Roman" w:cs="Times New Roman"/>
          <w:sz w:val="20"/>
          <w:szCs w:val="16"/>
        </w:rPr>
        <w:tab/>
      </w:r>
      <w:r w:rsidRPr="00C35B2C">
        <w:rPr>
          <w:rFonts w:ascii="Times New Roman" w:eastAsia="Times New Roman" w:hAnsi="Times New Roman" w:cs="Times New Roman"/>
          <w:sz w:val="20"/>
        </w:rPr>
        <w:t>Application</w:t>
      </w:r>
    </w:p>
    <w:p w14:paraId="647A4B5E" w14:textId="77777777" w:rsidR="0056349B" w:rsidRPr="0056349B" w:rsidRDefault="0056349B" w:rsidP="00495903">
      <w:pPr>
        <w:spacing w:after="120" w:line="240" w:lineRule="auto"/>
        <w:jc w:val="center"/>
        <w:rPr>
          <w:rFonts w:ascii="Times New Roman" w:eastAsia="Times New Roman" w:hAnsi="Times New Roman" w:cs="Times New Roman"/>
          <w:szCs w:val="16"/>
        </w:rPr>
      </w:pPr>
      <w:r w:rsidRPr="00D8334A">
        <w:rPr>
          <w:rFonts w:ascii="Times New Roman" w:eastAsia="Times New Roman" w:hAnsi="Times New Roman" w:cs="Times New Roman"/>
        </w:rPr>
        <w:t xml:space="preserve">SCHEDULE </w:t>
      </w:r>
      <w:r w:rsidRPr="003B4C4A">
        <w:rPr>
          <w:rFonts w:ascii="Times New Roman" w:eastAsia="Times New Roman" w:hAnsi="Times New Roman" w:cs="Times New Roman"/>
        </w:rPr>
        <w:t>1</w:t>
      </w:r>
    </w:p>
    <w:p w14:paraId="42AA3AAD" w14:textId="77777777" w:rsidR="0056349B" w:rsidRPr="00C35B2C" w:rsidRDefault="0056349B" w:rsidP="00495903">
      <w:pPr>
        <w:spacing w:after="120" w:line="240" w:lineRule="auto"/>
        <w:jc w:val="center"/>
        <w:rPr>
          <w:rFonts w:ascii="Times New Roman" w:eastAsia="Times New Roman" w:hAnsi="Times New Roman" w:cs="Times New Roman"/>
          <w:sz w:val="20"/>
          <w:szCs w:val="16"/>
        </w:rPr>
      </w:pPr>
      <w:r w:rsidRPr="00C35B2C">
        <w:rPr>
          <w:rFonts w:ascii="Times New Roman" w:eastAsia="Times New Roman" w:hAnsi="Times New Roman" w:cs="Times New Roman"/>
          <w:sz w:val="20"/>
        </w:rPr>
        <w:t>MINOR AND CONSEQUENTIAL AMENDMENTS OF PRINCIPAL ACT</w:t>
      </w:r>
    </w:p>
    <w:p w14:paraId="1799DD69" w14:textId="77777777" w:rsidR="0056349B" w:rsidRPr="0056349B" w:rsidRDefault="0056349B" w:rsidP="00495903">
      <w:pPr>
        <w:spacing w:after="120" w:line="240" w:lineRule="auto"/>
        <w:jc w:val="center"/>
        <w:rPr>
          <w:rFonts w:ascii="Times New Roman" w:eastAsia="Times New Roman" w:hAnsi="Times New Roman" w:cs="Times New Roman"/>
          <w:szCs w:val="16"/>
        </w:rPr>
      </w:pPr>
      <w:r w:rsidRPr="00D8334A">
        <w:rPr>
          <w:rFonts w:ascii="Times New Roman" w:eastAsia="Times New Roman" w:hAnsi="Times New Roman" w:cs="Times New Roman"/>
        </w:rPr>
        <w:t xml:space="preserve">SCHEDULE </w:t>
      </w:r>
      <w:r w:rsidRPr="003B4C4A">
        <w:rPr>
          <w:rFonts w:ascii="Times New Roman" w:eastAsia="Times New Roman" w:hAnsi="Times New Roman" w:cs="Times New Roman"/>
        </w:rPr>
        <w:t>2</w:t>
      </w:r>
    </w:p>
    <w:p w14:paraId="04CFC177" w14:textId="77777777" w:rsidR="0056349B" w:rsidRPr="00C35B2C" w:rsidRDefault="0056349B" w:rsidP="00495903">
      <w:pPr>
        <w:spacing w:after="120" w:line="240" w:lineRule="auto"/>
        <w:jc w:val="center"/>
        <w:rPr>
          <w:rFonts w:ascii="Times New Roman" w:eastAsia="Times New Roman" w:hAnsi="Times New Roman" w:cs="Times New Roman"/>
          <w:sz w:val="20"/>
          <w:szCs w:val="16"/>
        </w:rPr>
      </w:pPr>
      <w:r w:rsidRPr="00C35B2C">
        <w:rPr>
          <w:rFonts w:ascii="Times New Roman" w:eastAsia="Times New Roman" w:hAnsi="Times New Roman" w:cs="Times New Roman"/>
          <w:sz w:val="20"/>
        </w:rPr>
        <w:t>MINOR AND CONSEQUENTIAL AMENDMENTS OF PRINCIPAL ACT</w:t>
      </w:r>
    </w:p>
    <w:p w14:paraId="313DAE2D" w14:textId="77777777" w:rsidR="0056349B" w:rsidRPr="0056349B" w:rsidRDefault="0056349B" w:rsidP="00495903">
      <w:pPr>
        <w:spacing w:after="120" w:line="240" w:lineRule="auto"/>
        <w:jc w:val="center"/>
        <w:rPr>
          <w:rFonts w:ascii="Times New Roman" w:eastAsia="Times New Roman" w:hAnsi="Times New Roman" w:cs="Times New Roman"/>
          <w:szCs w:val="16"/>
        </w:rPr>
      </w:pPr>
      <w:r w:rsidRPr="00D8334A">
        <w:rPr>
          <w:rFonts w:ascii="Times New Roman" w:eastAsia="Times New Roman" w:hAnsi="Times New Roman" w:cs="Times New Roman"/>
        </w:rPr>
        <w:t xml:space="preserve">SCHEDULE </w:t>
      </w:r>
      <w:r w:rsidRPr="003B4C4A">
        <w:rPr>
          <w:rFonts w:ascii="Times New Roman" w:eastAsia="Times New Roman" w:hAnsi="Times New Roman" w:cs="Times New Roman"/>
        </w:rPr>
        <w:t>3</w:t>
      </w:r>
    </w:p>
    <w:p w14:paraId="264FB3D0" w14:textId="77777777" w:rsidR="0056349B" w:rsidRPr="00C35B2C" w:rsidRDefault="0056349B" w:rsidP="00495903">
      <w:pPr>
        <w:spacing w:after="120" w:line="240" w:lineRule="auto"/>
        <w:jc w:val="center"/>
        <w:rPr>
          <w:rFonts w:ascii="Times New Roman" w:eastAsia="Times New Roman" w:hAnsi="Times New Roman" w:cs="Times New Roman"/>
          <w:sz w:val="20"/>
          <w:szCs w:val="16"/>
        </w:rPr>
      </w:pPr>
      <w:r w:rsidRPr="00C35B2C">
        <w:rPr>
          <w:rFonts w:ascii="Times New Roman" w:eastAsia="Times New Roman" w:hAnsi="Times New Roman" w:cs="Times New Roman"/>
          <w:sz w:val="20"/>
        </w:rPr>
        <w:t>CONSEQUENTIAL AMENDMENTS OF OTHER ACTS</w:t>
      </w:r>
    </w:p>
    <w:p w14:paraId="5AB206A1" w14:textId="77777777" w:rsidR="000736A2"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AB5470B" w14:textId="77777777" w:rsidR="000736A2" w:rsidRDefault="000736A2" w:rsidP="000736A2">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lastRenderedPageBreak/>
        <w:drawing>
          <wp:inline distT="0" distB="0" distL="0" distR="0" wp14:anchorId="79DB3D2A" wp14:editId="6AC6670C">
            <wp:extent cx="1018032" cy="74371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18032" cy="743712"/>
                    </a:xfrm>
                    <a:prstGeom prst="rect">
                      <a:avLst/>
                    </a:prstGeom>
                  </pic:spPr>
                </pic:pic>
              </a:graphicData>
            </a:graphic>
          </wp:inline>
        </w:drawing>
      </w:r>
    </w:p>
    <w:p w14:paraId="17737B2B" w14:textId="77777777" w:rsidR="0056349B" w:rsidRPr="000736A2" w:rsidRDefault="0056349B" w:rsidP="000736A2">
      <w:pPr>
        <w:spacing w:before="480" w:after="480" w:line="240" w:lineRule="auto"/>
        <w:jc w:val="center"/>
        <w:rPr>
          <w:rFonts w:ascii="Times New Roman" w:eastAsia="Times New Roman" w:hAnsi="Times New Roman" w:cs="Times New Roman"/>
          <w:b/>
          <w:sz w:val="36"/>
          <w:szCs w:val="34"/>
        </w:rPr>
      </w:pPr>
      <w:r w:rsidRPr="000736A2">
        <w:rPr>
          <w:rFonts w:ascii="Times New Roman" w:eastAsia="Times New Roman" w:hAnsi="Times New Roman" w:cs="Times New Roman"/>
          <w:b/>
          <w:bCs/>
          <w:sz w:val="36"/>
        </w:rPr>
        <w:t xml:space="preserve">Broadcasting (Ownership and Control) Act </w:t>
      </w:r>
      <w:r w:rsidRPr="003B4C4A">
        <w:rPr>
          <w:rFonts w:ascii="Times New Roman" w:eastAsia="Times New Roman" w:hAnsi="Times New Roman" w:cs="Times New Roman"/>
          <w:b/>
          <w:bCs/>
          <w:sz w:val="36"/>
        </w:rPr>
        <w:t>1988</w:t>
      </w:r>
    </w:p>
    <w:p w14:paraId="4448D200" w14:textId="77777777" w:rsidR="000736A2" w:rsidRDefault="0056349B" w:rsidP="000736A2">
      <w:pPr>
        <w:spacing w:after="0" w:line="240" w:lineRule="auto"/>
        <w:jc w:val="center"/>
        <w:rPr>
          <w:rFonts w:ascii="Times New Roman" w:eastAsia="Times New Roman" w:hAnsi="Times New Roman" w:cs="Times New Roman"/>
          <w:b/>
          <w:bCs/>
          <w:sz w:val="28"/>
        </w:rPr>
      </w:pPr>
      <w:r w:rsidRPr="000736A2">
        <w:rPr>
          <w:rFonts w:ascii="Times New Roman" w:eastAsia="Times New Roman" w:hAnsi="Times New Roman" w:cs="Times New Roman"/>
          <w:b/>
          <w:bCs/>
          <w:sz w:val="28"/>
        </w:rPr>
        <w:t xml:space="preserve">No. </w:t>
      </w:r>
      <w:r w:rsidRPr="003B4C4A">
        <w:rPr>
          <w:rFonts w:ascii="Times New Roman" w:eastAsia="Times New Roman" w:hAnsi="Times New Roman" w:cs="Times New Roman"/>
          <w:b/>
          <w:bCs/>
          <w:sz w:val="28"/>
        </w:rPr>
        <w:t>56</w:t>
      </w:r>
      <w:r w:rsidRPr="000736A2">
        <w:rPr>
          <w:rFonts w:ascii="Times New Roman" w:eastAsia="Times New Roman" w:hAnsi="Times New Roman" w:cs="Times New Roman"/>
          <w:b/>
          <w:bCs/>
          <w:sz w:val="28"/>
        </w:rPr>
        <w:t xml:space="preserve"> of </w:t>
      </w:r>
      <w:r w:rsidRPr="003B4C4A">
        <w:rPr>
          <w:rFonts w:ascii="Times New Roman" w:eastAsia="Times New Roman" w:hAnsi="Times New Roman" w:cs="Times New Roman"/>
          <w:b/>
          <w:bCs/>
          <w:sz w:val="28"/>
        </w:rPr>
        <w:t>1988</w:t>
      </w:r>
    </w:p>
    <w:p w14:paraId="38AD1860" w14:textId="77777777" w:rsidR="0056349B" w:rsidRPr="000736A2" w:rsidRDefault="0056349B" w:rsidP="000736A2">
      <w:pPr>
        <w:pBdr>
          <w:bottom w:val="thickThinSmallGap" w:sz="12" w:space="1" w:color="auto"/>
        </w:pBdr>
        <w:spacing w:before="360" w:after="480" w:line="240" w:lineRule="auto"/>
        <w:jc w:val="center"/>
        <w:rPr>
          <w:rFonts w:ascii="Times New Roman" w:eastAsia="Times New Roman" w:hAnsi="Times New Roman" w:cs="Times New Roman"/>
          <w:b/>
          <w:sz w:val="2"/>
          <w:szCs w:val="20"/>
        </w:rPr>
      </w:pPr>
    </w:p>
    <w:p w14:paraId="638CF490" w14:textId="275F58DE" w:rsidR="0056349B" w:rsidRPr="000736A2" w:rsidRDefault="0056349B" w:rsidP="000736A2">
      <w:pPr>
        <w:spacing w:after="0" w:line="240" w:lineRule="auto"/>
        <w:jc w:val="center"/>
        <w:rPr>
          <w:rFonts w:ascii="Times New Roman" w:eastAsia="Times New Roman" w:hAnsi="Times New Roman" w:cs="Times New Roman"/>
          <w:b/>
          <w:sz w:val="26"/>
          <w:szCs w:val="26"/>
        </w:rPr>
      </w:pPr>
      <w:r w:rsidRPr="000736A2">
        <w:rPr>
          <w:rFonts w:ascii="Times New Roman" w:eastAsia="Times New Roman" w:hAnsi="Times New Roman" w:cs="Times New Roman"/>
          <w:b/>
          <w:bCs/>
          <w:sz w:val="26"/>
        </w:rPr>
        <w:t xml:space="preserve">An Act to amend the </w:t>
      </w:r>
      <w:r w:rsidRPr="000736A2">
        <w:rPr>
          <w:rFonts w:ascii="Times New Roman" w:eastAsia="Times New Roman" w:hAnsi="Times New Roman" w:cs="Times New Roman"/>
          <w:b/>
          <w:bCs/>
          <w:i/>
          <w:iCs/>
          <w:sz w:val="26"/>
        </w:rPr>
        <w:t xml:space="preserve">Broadcasting Act </w:t>
      </w:r>
      <w:r w:rsidRPr="003B4C4A">
        <w:rPr>
          <w:rFonts w:ascii="Times New Roman" w:eastAsia="Times New Roman" w:hAnsi="Times New Roman" w:cs="Times New Roman"/>
          <w:b/>
          <w:bCs/>
          <w:i/>
          <w:iCs/>
          <w:sz w:val="26"/>
        </w:rPr>
        <w:t>1942</w:t>
      </w:r>
      <w:r w:rsidRPr="00C35B2C">
        <w:rPr>
          <w:rFonts w:ascii="Times New Roman" w:eastAsia="Times New Roman" w:hAnsi="Times New Roman" w:cs="Times New Roman"/>
          <w:b/>
          <w:bCs/>
          <w:iCs/>
          <w:sz w:val="26"/>
        </w:rPr>
        <w:t>,</w:t>
      </w:r>
      <w:r w:rsidRPr="000736A2">
        <w:rPr>
          <w:rFonts w:ascii="Times New Roman" w:eastAsia="Times New Roman" w:hAnsi="Times New Roman" w:cs="Times New Roman"/>
          <w:b/>
          <w:bCs/>
          <w:i/>
          <w:iCs/>
          <w:sz w:val="26"/>
        </w:rPr>
        <w:t xml:space="preserve"> </w:t>
      </w:r>
      <w:r w:rsidRPr="000736A2">
        <w:rPr>
          <w:rFonts w:ascii="Times New Roman" w:eastAsia="Times New Roman" w:hAnsi="Times New Roman" w:cs="Times New Roman"/>
          <w:b/>
          <w:bCs/>
          <w:sz w:val="26"/>
        </w:rPr>
        <w:t>and for related purposes</w:t>
      </w:r>
    </w:p>
    <w:p w14:paraId="318F226A" w14:textId="77777777" w:rsidR="0056349B" w:rsidRPr="000736A2" w:rsidRDefault="0056349B" w:rsidP="000736A2">
      <w:pPr>
        <w:spacing w:before="120" w:after="120" w:line="240" w:lineRule="auto"/>
        <w:jc w:val="right"/>
        <w:rPr>
          <w:rFonts w:ascii="Times New Roman" w:eastAsia="Times New Roman" w:hAnsi="Times New Roman" w:cs="Times New Roman"/>
          <w:sz w:val="24"/>
          <w:szCs w:val="20"/>
        </w:rPr>
      </w:pPr>
      <w:r w:rsidRPr="000736A2">
        <w:rPr>
          <w:rFonts w:ascii="Times New Roman" w:eastAsia="Times New Roman" w:hAnsi="Times New Roman" w:cs="Times New Roman"/>
          <w:sz w:val="24"/>
        </w:rPr>
        <w:t>[</w:t>
      </w:r>
      <w:r w:rsidRPr="000736A2">
        <w:rPr>
          <w:rFonts w:ascii="Times New Roman" w:eastAsia="Times New Roman" w:hAnsi="Times New Roman" w:cs="Times New Roman"/>
          <w:i/>
          <w:iCs/>
          <w:sz w:val="24"/>
        </w:rPr>
        <w:t xml:space="preserve">Assented to </w:t>
      </w:r>
      <w:r w:rsidRPr="003B4C4A">
        <w:rPr>
          <w:rFonts w:ascii="Times New Roman" w:eastAsia="Times New Roman" w:hAnsi="Times New Roman" w:cs="Times New Roman"/>
          <w:i/>
          <w:iCs/>
          <w:sz w:val="24"/>
        </w:rPr>
        <w:t>15</w:t>
      </w:r>
      <w:r w:rsidRPr="000736A2">
        <w:rPr>
          <w:rFonts w:ascii="Times New Roman" w:eastAsia="Times New Roman" w:hAnsi="Times New Roman" w:cs="Times New Roman"/>
          <w:i/>
          <w:iCs/>
          <w:sz w:val="24"/>
        </w:rPr>
        <w:t xml:space="preserve"> June </w:t>
      </w:r>
      <w:r w:rsidRPr="003B4C4A">
        <w:rPr>
          <w:rFonts w:ascii="Times New Roman" w:eastAsia="Times New Roman" w:hAnsi="Times New Roman" w:cs="Times New Roman"/>
          <w:i/>
          <w:iCs/>
          <w:sz w:val="24"/>
        </w:rPr>
        <w:t>1988</w:t>
      </w:r>
      <w:r w:rsidRPr="000736A2">
        <w:rPr>
          <w:rFonts w:ascii="Times New Roman" w:eastAsia="Times New Roman" w:hAnsi="Times New Roman" w:cs="Times New Roman"/>
          <w:sz w:val="24"/>
        </w:rPr>
        <w:t>]</w:t>
      </w:r>
    </w:p>
    <w:p w14:paraId="5B27F7C6" w14:textId="77777777" w:rsidR="0056349B" w:rsidRPr="000736A2" w:rsidRDefault="0056349B" w:rsidP="0052419F">
      <w:pPr>
        <w:spacing w:before="60" w:after="0" w:line="240" w:lineRule="auto"/>
        <w:ind w:firstLine="432"/>
        <w:jc w:val="both"/>
        <w:rPr>
          <w:rFonts w:ascii="Times New Roman" w:eastAsia="Times New Roman" w:hAnsi="Times New Roman" w:cs="Times New Roman"/>
          <w:sz w:val="24"/>
          <w:szCs w:val="20"/>
        </w:rPr>
      </w:pPr>
      <w:r w:rsidRPr="000736A2">
        <w:rPr>
          <w:rFonts w:ascii="Times New Roman" w:eastAsia="Times New Roman" w:hAnsi="Times New Roman" w:cs="Times New Roman"/>
          <w:sz w:val="24"/>
        </w:rPr>
        <w:t>BE IT ENACTED by the Queen, and the Senate and the House of Representatives of the Commonwealth of Australia, as follows:</w:t>
      </w:r>
    </w:p>
    <w:p w14:paraId="27595AC5" w14:textId="77777777" w:rsidR="0056349B" w:rsidRPr="000736A2" w:rsidRDefault="0056349B" w:rsidP="000736A2">
      <w:pPr>
        <w:spacing w:before="120" w:after="60" w:line="240" w:lineRule="auto"/>
        <w:jc w:val="both"/>
        <w:rPr>
          <w:rFonts w:ascii="Times New Roman" w:eastAsia="Times New Roman" w:hAnsi="Times New Roman" w:cs="Times New Roman"/>
          <w:b/>
          <w:sz w:val="20"/>
          <w:szCs w:val="20"/>
        </w:rPr>
      </w:pPr>
      <w:r w:rsidRPr="000736A2">
        <w:rPr>
          <w:rFonts w:ascii="Times New Roman" w:eastAsia="Times New Roman" w:hAnsi="Times New Roman" w:cs="Times New Roman"/>
          <w:b/>
          <w:bCs/>
          <w:sz w:val="20"/>
        </w:rPr>
        <w:t>Short title etc.</w:t>
      </w:r>
    </w:p>
    <w:p w14:paraId="29FC0A5D" w14:textId="77777777" w:rsidR="0056349B" w:rsidRPr="0056349B" w:rsidRDefault="0056349B" w:rsidP="000736A2">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w:t>
      </w:r>
      <w:r w:rsidRPr="00D8334A">
        <w:rPr>
          <w:rFonts w:ascii="Times New Roman" w:eastAsia="Times New Roman" w:hAnsi="Times New Roman" w:cs="Times New Roman"/>
          <w:b/>
          <w:bCs/>
        </w:rPr>
        <w:t>. (</w:t>
      </w:r>
      <w:r w:rsidRPr="003B4C4A">
        <w:rPr>
          <w:rFonts w:ascii="Times New Roman" w:eastAsia="Times New Roman" w:hAnsi="Times New Roman" w:cs="Times New Roman"/>
          <w:b/>
          <w:bCs/>
        </w:rPr>
        <w:t>1</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This Act may be cited as the </w:t>
      </w:r>
      <w:r w:rsidRPr="00D8334A">
        <w:rPr>
          <w:rFonts w:ascii="Times New Roman" w:eastAsia="Times New Roman" w:hAnsi="Times New Roman" w:cs="Times New Roman"/>
          <w:i/>
          <w:iCs/>
        </w:rPr>
        <w:t xml:space="preserve">Broadcasting (Ownership and Control) Act </w:t>
      </w:r>
      <w:r w:rsidRPr="003B4C4A">
        <w:rPr>
          <w:rFonts w:ascii="Times New Roman" w:eastAsia="Times New Roman" w:hAnsi="Times New Roman" w:cs="Times New Roman"/>
          <w:i/>
          <w:iCs/>
        </w:rPr>
        <w:t>1988</w:t>
      </w:r>
      <w:r w:rsidRPr="00D8334A">
        <w:rPr>
          <w:rFonts w:ascii="Times New Roman" w:eastAsia="Times New Roman" w:hAnsi="Times New Roman" w:cs="Times New Roman"/>
          <w:i/>
          <w:iCs/>
        </w:rPr>
        <w:t>.</w:t>
      </w:r>
    </w:p>
    <w:p w14:paraId="4526609C" w14:textId="77777777" w:rsidR="0056349B" w:rsidRPr="0056349B" w:rsidRDefault="0056349B" w:rsidP="000736A2">
      <w:pPr>
        <w:spacing w:before="60" w:after="0" w:line="240" w:lineRule="auto"/>
        <w:ind w:firstLine="432"/>
        <w:jc w:val="both"/>
        <w:rPr>
          <w:rFonts w:ascii="Times New Roman" w:eastAsia="Times New Roman" w:hAnsi="Times New Roman" w:cs="Times New Roman"/>
          <w:szCs w:val="20"/>
        </w:rPr>
      </w:pPr>
      <w:r w:rsidRPr="000736A2">
        <w:rPr>
          <w:rFonts w:ascii="Times New Roman" w:eastAsia="Times New Roman" w:hAnsi="Times New Roman" w:cs="Times New Roman"/>
          <w:b/>
        </w:rPr>
        <w:t>(</w:t>
      </w:r>
      <w:r w:rsidRPr="003B4C4A">
        <w:rPr>
          <w:rFonts w:ascii="Times New Roman" w:eastAsia="Times New Roman" w:hAnsi="Times New Roman" w:cs="Times New Roman"/>
          <w:b/>
        </w:rPr>
        <w:t>2</w:t>
      </w:r>
      <w:r w:rsidRPr="000736A2">
        <w:rPr>
          <w:rFonts w:ascii="Times New Roman" w:eastAsia="Times New Roman" w:hAnsi="Times New Roman" w:cs="Times New Roman"/>
          <w:b/>
        </w:rPr>
        <w:t xml:space="preserve">) </w:t>
      </w:r>
      <w:r w:rsidRPr="00D8334A">
        <w:rPr>
          <w:rFonts w:ascii="Times New Roman" w:eastAsia="Times New Roman" w:hAnsi="Times New Roman" w:cs="Times New Roman"/>
        </w:rPr>
        <w:t xml:space="preserve">In this Act, </w:t>
      </w:r>
      <w:r w:rsidR="00C77F15">
        <w:rPr>
          <w:rFonts w:ascii="Times New Roman" w:eastAsia="Times New Roman" w:hAnsi="Times New Roman" w:cs="Times New Roman"/>
        </w:rPr>
        <w:t>“</w:t>
      </w:r>
      <w:r w:rsidRPr="00D8334A">
        <w:rPr>
          <w:rFonts w:ascii="Times New Roman" w:eastAsia="Times New Roman" w:hAnsi="Times New Roman" w:cs="Times New Roman"/>
        </w:rPr>
        <w:t>Principal Act</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means the </w:t>
      </w:r>
      <w:r w:rsidRPr="00D8334A">
        <w:rPr>
          <w:rFonts w:ascii="Times New Roman" w:eastAsia="Times New Roman" w:hAnsi="Times New Roman" w:cs="Times New Roman"/>
          <w:i/>
          <w:iCs/>
        </w:rPr>
        <w:t xml:space="preserve">Broadcasting Act </w:t>
      </w:r>
      <w:r w:rsidRPr="003B4C4A">
        <w:rPr>
          <w:rFonts w:ascii="Times New Roman" w:eastAsia="Times New Roman" w:hAnsi="Times New Roman" w:cs="Times New Roman"/>
          <w:i/>
          <w:iCs/>
        </w:rPr>
        <w:t>1942</w:t>
      </w:r>
      <w:r w:rsidRPr="003B4C4A">
        <w:rPr>
          <w:rFonts w:ascii="Times New Roman" w:eastAsia="Times New Roman" w:hAnsi="Times New Roman" w:cs="Times New Roman"/>
          <w:vertAlign w:val="superscript"/>
        </w:rPr>
        <w:t>1</w:t>
      </w:r>
      <w:r w:rsidRPr="00D8334A">
        <w:rPr>
          <w:rFonts w:ascii="Times New Roman" w:eastAsia="Times New Roman" w:hAnsi="Times New Roman" w:cs="Times New Roman"/>
        </w:rPr>
        <w:t>.</w:t>
      </w:r>
    </w:p>
    <w:p w14:paraId="6C551DCE" w14:textId="77777777" w:rsidR="0056349B" w:rsidRPr="000736A2" w:rsidRDefault="0056349B" w:rsidP="000736A2">
      <w:pPr>
        <w:spacing w:before="120" w:after="60" w:line="240" w:lineRule="auto"/>
        <w:jc w:val="both"/>
        <w:rPr>
          <w:rFonts w:ascii="Times New Roman" w:eastAsia="Times New Roman" w:hAnsi="Times New Roman" w:cs="Times New Roman"/>
          <w:b/>
          <w:sz w:val="20"/>
          <w:szCs w:val="20"/>
        </w:rPr>
      </w:pPr>
      <w:r w:rsidRPr="000736A2">
        <w:rPr>
          <w:rFonts w:ascii="Times New Roman" w:eastAsia="Times New Roman" w:hAnsi="Times New Roman" w:cs="Times New Roman"/>
          <w:b/>
          <w:bCs/>
          <w:sz w:val="20"/>
        </w:rPr>
        <w:t>Commencement</w:t>
      </w:r>
    </w:p>
    <w:p w14:paraId="18655F93" w14:textId="77777777" w:rsidR="0056349B" w:rsidRPr="0056349B" w:rsidRDefault="0056349B" w:rsidP="000736A2">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2</w:t>
      </w:r>
      <w:r w:rsidRPr="00D8334A">
        <w:rPr>
          <w:rFonts w:ascii="Times New Roman" w:eastAsia="Times New Roman" w:hAnsi="Times New Roman" w:cs="Times New Roman"/>
          <w:b/>
          <w:bCs/>
        </w:rPr>
        <w:t>. (</w:t>
      </w:r>
      <w:r w:rsidRPr="003B4C4A">
        <w:rPr>
          <w:rFonts w:ascii="Times New Roman" w:eastAsia="Times New Roman" w:hAnsi="Times New Roman" w:cs="Times New Roman"/>
          <w:b/>
          <w:bCs/>
        </w:rPr>
        <w:t>1</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this section and sections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4</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5</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8</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13</w:t>
      </w:r>
      <w:r w:rsidRPr="00D8334A">
        <w:rPr>
          <w:rFonts w:ascii="Times New Roman" w:eastAsia="Times New Roman" w:hAnsi="Times New Roman" w:cs="Times New Roman"/>
        </w:rPr>
        <w:t xml:space="preserve">, subsection </w:t>
      </w:r>
      <w:r w:rsidRPr="003B4C4A">
        <w:rPr>
          <w:rFonts w:ascii="Times New Roman" w:eastAsia="Times New Roman" w:hAnsi="Times New Roman" w:cs="Times New Roman"/>
        </w:rPr>
        <w:t>14</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and sections </w:t>
      </w:r>
      <w:r w:rsidRPr="003B4C4A">
        <w:rPr>
          <w:rFonts w:ascii="Times New Roman" w:eastAsia="Times New Roman" w:hAnsi="Times New Roman" w:cs="Times New Roman"/>
        </w:rPr>
        <w:t>15</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16</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17</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18</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19</w:t>
      </w:r>
      <w:r w:rsidRPr="00D8334A">
        <w:rPr>
          <w:rFonts w:ascii="Times New Roman" w:eastAsia="Times New Roman" w:hAnsi="Times New Roman" w:cs="Times New Roman"/>
        </w:rPr>
        <w:t xml:space="preserve"> commence on the day on which this Act receives the Royal Assent.</w:t>
      </w:r>
    </w:p>
    <w:p w14:paraId="04104813" w14:textId="77777777" w:rsidR="0056349B" w:rsidRPr="0056349B" w:rsidRDefault="0056349B" w:rsidP="000736A2">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b/>
          <w:bCs/>
        </w:rPr>
        <w:t>(</w:t>
      </w:r>
      <w:r w:rsidRPr="003B4C4A">
        <w:rPr>
          <w:rFonts w:ascii="Times New Roman" w:eastAsia="Times New Roman" w:hAnsi="Times New Roman" w:cs="Times New Roman"/>
          <w:b/>
          <w:bCs/>
        </w:rPr>
        <w:t>2</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Subsections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7</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and sections </w:t>
      </w:r>
      <w:r w:rsidRPr="003B4C4A">
        <w:rPr>
          <w:rFonts w:ascii="Times New Roman" w:eastAsia="Times New Roman" w:hAnsi="Times New Roman" w:cs="Times New Roman"/>
        </w:rPr>
        <w:t>10</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11</w:t>
      </w:r>
      <w:r w:rsidRPr="00D8334A">
        <w:rPr>
          <w:rFonts w:ascii="Times New Roman" w:eastAsia="Times New Roman" w:hAnsi="Times New Roman" w:cs="Times New Roman"/>
        </w:rPr>
        <w:t xml:space="preserve"> shall be taken to have commenced on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7FA9A0D1" w14:textId="77777777" w:rsidR="0073044D" w:rsidRDefault="0073044D" w:rsidP="00D8334A">
      <w:pPr>
        <w:spacing w:after="0" w:line="240" w:lineRule="auto"/>
        <w:jc w:val="both"/>
        <w:rPr>
          <w:rFonts w:ascii="Times New Roman" w:eastAsia="Times New Roman" w:hAnsi="Times New Roman" w:cs="Times New Roman"/>
          <w:szCs w:val="20"/>
        </w:rPr>
        <w:sectPr w:rsidR="0073044D" w:rsidSect="00B26B6B">
          <w:pgSz w:w="10325" w:h="14573" w:code="13"/>
          <w:pgMar w:top="1152" w:right="720" w:bottom="1152" w:left="720" w:header="432" w:footer="432" w:gutter="0"/>
          <w:cols w:space="720"/>
          <w:titlePg/>
          <w:docGrid w:linePitch="299"/>
        </w:sectPr>
      </w:pPr>
    </w:p>
    <w:p w14:paraId="298B80AA" w14:textId="77777777" w:rsidR="0056349B" w:rsidRPr="0056349B" w:rsidRDefault="0056349B" w:rsidP="0073044D">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b/>
          <w:bCs/>
        </w:rPr>
        <w:lastRenderedPageBreak/>
        <w:t>(</w:t>
      </w:r>
      <w:r w:rsidRPr="003B4C4A">
        <w:rPr>
          <w:rFonts w:ascii="Times New Roman" w:eastAsia="Times New Roman" w:hAnsi="Times New Roman" w:cs="Times New Roman"/>
          <w:b/>
          <w:bCs/>
        </w:rPr>
        <w:t>3</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The remaining provisions of this Act commence on a day or days to be fixed by Proclamation.</w:t>
      </w:r>
    </w:p>
    <w:p w14:paraId="67D3D4A5" w14:textId="77777777" w:rsidR="0056349B" w:rsidRPr="0073044D" w:rsidRDefault="0056349B" w:rsidP="0073044D">
      <w:pPr>
        <w:spacing w:before="120" w:after="60" w:line="240" w:lineRule="auto"/>
        <w:jc w:val="both"/>
        <w:rPr>
          <w:rFonts w:ascii="Times New Roman" w:eastAsia="Times New Roman" w:hAnsi="Times New Roman" w:cs="Times New Roman"/>
          <w:b/>
          <w:sz w:val="20"/>
          <w:szCs w:val="20"/>
        </w:rPr>
      </w:pPr>
      <w:r w:rsidRPr="0073044D">
        <w:rPr>
          <w:rFonts w:ascii="Times New Roman" w:eastAsia="Times New Roman" w:hAnsi="Times New Roman" w:cs="Times New Roman"/>
          <w:b/>
          <w:bCs/>
          <w:sz w:val="20"/>
        </w:rPr>
        <w:t>Repeal of Division heading</w:t>
      </w:r>
    </w:p>
    <w:p w14:paraId="4491A471" w14:textId="77777777" w:rsidR="0056349B" w:rsidRPr="0056349B" w:rsidRDefault="0056349B" w:rsidP="0073044D">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3</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The heading to Division </w:t>
      </w:r>
      <w:r w:rsidRPr="003B4C4A">
        <w:rPr>
          <w:rFonts w:ascii="Times New Roman" w:eastAsia="Times New Roman" w:hAnsi="Times New Roman" w:cs="Times New Roman"/>
          <w:szCs w:val="20"/>
        </w:rPr>
        <w:t>1</w:t>
      </w:r>
      <w:r w:rsidRPr="0056349B">
        <w:rPr>
          <w:rFonts w:ascii="Times New Roman" w:eastAsia="Times New Roman" w:hAnsi="Times New Roman" w:cs="Times New Roman"/>
          <w:szCs w:val="20"/>
        </w:rPr>
        <w:t xml:space="preserve"> of Part III</w:t>
      </w:r>
      <w:r w:rsidRPr="00D8334A">
        <w:rPr>
          <w:rFonts w:ascii="Times New Roman" w:eastAsia="Times New Roman" w:hAnsi="Times New Roman" w:cs="Times New Roman"/>
          <w:smallCaps/>
        </w:rPr>
        <w:t>b</w:t>
      </w:r>
      <w:r w:rsidRPr="00D8334A">
        <w:rPr>
          <w:rFonts w:ascii="Times New Roman" w:eastAsia="Times New Roman" w:hAnsi="Times New Roman" w:cs="Times New Roman"/>
        </w:rPr>
        <w:t xml:space="preserve"> is repealed.</w:t>
      </w:r>
    </w:p>
    <w:p w14:paraId="225E6F79" w14:textId="77777777" w:rsidR="0056349B" w:rsidRPr="0056349B" w:rsidRDefault="0056349B" w:rsidP="0073044D">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4</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After section </w:t>
      </w:r>
      <w:r w:rsidRPr="003B4C4A">
        <w:rPr>
          <w:rFonts w:ascii="Times New Roman" w:eastAsia="Times New Roman" w:hAnsi="Times New Roman" w:cs="Times New Roman"/>
          <w:szCs w:val="20"/>
        </w:rPr>
        <w:t>89</w:t>
      </w:r>
      <w:r w:rsidRPr="00D8334A">
        <w:rPr>
          <w:rFonts w:ascii="Times New Roman" w:eastAsia="Times New Roman" w:hAnsi="Times New Roman" w:cs="Times New Roman"/>
          <w:smallCaps/>
        </w:rPr>
        <w:t>d</w:t>
      </w:r>
      <w:r w:rsidRPr="00D8334A">
        <w:rPr>
          <w:rFonts w:ascii="Times New Roman" w:eastAsia="Times New Roman" w:hAnsi="Times New Roman" w:cs="Times New Roman"/>
        </w:rPr>
        <w:t xml:space="preserve"> of the Principal Act the following headings and sections are inserted:</w:t>
      </w:r>
    </w:p>
    <w:p w14:paraId="1BE7486E" w14:textId="218B6EF2" w:rsidR="0056349B" w:rsidRPr="0073044D" w:rsidRDefault="00C77F15" w:rsidP="00C35B2C">
      <w:pPr>
        <w:spacing w:before="240" w:after="12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rPr>
        <w:t>“</w:t>
      </w:r>
      <w:r w:rsidR="0056349B" w:rsidRPr="0073044D">
        <w:rPr>
          <w:rFonts w:ascii="Times New Roman" w:eastAsia="Times New Roman" w:hAnsi="Times New Roman" w:cs="Times New Roman"/>
          <w:b/>
          <w:sz w:val="24"/>
        </w:rPr>
        <w:t xml:space="preserve">PART </w:t>
      </w:r>
      <w:r w:rsidR="0073044D">
        <w:rPr>
          <w:rFonts w:ascii="Times New Roman" w:eastAsia="Times New Roman" w:hAnsi="Times New Roman" w:cs="Times New Roman"/>
          <w:b/>
          <w:sz w:val="24"/>
        </w:rPr>
        <w:t>III</w:t>
      </w:r>
      <w:r w:rsidR="0056349B" w:rsidRPr="0073044D">
        <w:rPr>
          <w:rFonts w:ascii="Times New Roman" w:eastAsia="Times New Roman" w:hAnsi="Times New Roman" w:cs="Times New Roman"/>
          <w:b/>
          <w:smallCaps/>
          <w:sz w:val="24"/>
        </w:rPr>
        <w:t>ba</w:t>
      </w:r>
      <w:r w:rsidR="0056349B" w:rsidRPr="0073044D">
        <w:rPr>
          <w:rFonts w:ascii="Times New Roman" w:eastAsia="Times New Roman" w:hAnsi="Times New Roman" w:cs="Times New Roman"/>
          <w:b/>
          <w:sz w:val="24"/>
        </w:rPr>
        <w:t>—OWNERSHIP AND CONTROL</w:t>
      </w:r>
    </w:p>
    <w:p w14:paraId="12D264C7" w14:textId="77777777" w:rsidR="0056349B" w:rsidRPr="00C35B2C" w:rsidRDefault="00C77F15" w:rsidP="0073044D">
      <w:pPr>
        <w:spacing w:before="120" w:after="120" w:line="240" w:lineRule="auto"/>
        <w:jc w:val="center"/>
        <w:rPr>
          <w:rFonts w:ascii="Times New Roman" w:eastAsia="Times New Roman" w:hAnsi="Times New Roman" w:cs="Times New Roman"/>
          <w:b/>
          <w:i/>
          <w:szCs w:val="20"/>
        </w:rPr>
      </w:pPr>
      <w:r w:rsidRPr="00C35B2C">
        <w:rPr>
          <w:rFonts w:ascii="Times New Roman" w:eastAsia="Times New Roman" w:hAnsi="Times New Roman" w:cs="Times New Roman"/>
          <w:b/>
          <w:i/>
        </w:rPr>
        <w:t>“</w:t>
      </w:r>
      <w:r w:rsidR="0056349B" w:rsidRPr="00C35B2C">
        <w:rPr>
          <w:rFonts w:ascii="Times New Roman" w:eastAsia="Times New Roman" w:hAnsi="Times New Roman" w:cs="Times New Roman"/>
          <w:b/>
          <w:i/>
          <w:iCs/>
        </w:rPr>
        <w:t>Division 1</w:t>
      </w:r>
      <w:r w:rsidR="0056349B" w:rsidRPr="00C35B2C">
        <w:rPr>
          <w:rFonts w:ascii="Times New Roman" w:eastAsia="Times New Roman" w:hAnsi="Times New Roman" w:cs="Times New Roman"/>
          <w:b/>
          <w:i/>
        </w:rPr>
        <w:t>—</w:t>
      </w:r>
      <w:r w:rsidR="0056349B" w:rsidRPr="00C35B2C">
        <w:rPr>
          <w:rFonts w:ascii="Times New Roman" w:eastAsia="Times New Roman" w:hAnsi="Times New Roman" w:cs="Times New Roman"/>
          <w:b/>
          <w:i/>
          <w:iCs/>
        </w:rPr>
        <w:t>Preliminary</w:t>
      </w:r>
    </w:p>
    <w:p w14:paraId="2C70DE57" w14:textId="77777777" w:rsidR="0056349B" w:rsidRPr="0073044D" w:rsidRDefault="0056349B" w:rsidP="0073044D">
      <w:pPr>
        <w:spacing w:before="120" w:after="60" w:line="240" w:lineRule="auto"/>
        <w:jc w:val="both"/>
        <w:rPr>
          <w:rFonts w:ascii="Times New Roman" w:eastAsia="Times New Roman" w:hAnsi="Times New Roman" w:cs="Times New Roman"/>
          <w:b/>
          <w:sz w:val="20"/>
          <w:szCs w:val="20"/>
        </w:rPr>
      </w:pPr>
      <w:r w:rsidRPr="0073044D">
        <w:rPr>
          <w:rFonts w:ascii="Times New Roman" w:eastAsia="Times New Roman" w:hAnsi="Times New Roman" w:cs="Times New Roman"/>
          <w:b/>
          <w:bCs/>
          <w:sz w:val="20"/>
        </w:rPr>
        <w:t>Interpretation</w:t>
      </w:r>
    </w:p>
    <w:p w14:paraId="010E845B" w14:textId="77777777" w:rsidR="0056349B" w:rsidRPr="0056349B" w:rsidRDefault="00C77F15" w:rsidP="0073044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In this Part, unless the contrary intention appears:</w:t>
      </w:r>
    </w:p>
    <w:p w14:paraId="24F834E2" w14:textId="77777777" w:rsidR="0056349B" w:rsidRPr="0056349B" w:rsidRDefault="00C77F15" w:rsidP="0073044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Associated Newspaper Register</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 the register maintained under section </w:t>
      </w:r>
      <w:r w:rsidR="0056349B" w:rsidRPr="003B4C4A">
        <w:rPr>
          <w:rFonts w:ascii="Times New Roman" w:eastAsia="Times New Roman" w:hAnsi="Times New Roman" w:cs="Times New Roman"/>
        </w:rPr>
        <w:t>89</w:t>
      </w:r>
      <w:r w:rsidR="00255546" w:rsidRPr="00255546">
        <w:rPr>
          <w:rFonts w:ascii="Times New Roman" w:eastAsia="Times New Roman" w:hAnsi="Times New Roman" w:cs="Times New Roman"/>
          <w:smallCaps/>
        </w:rPr>
        <w:t>s</w:t>
      </w:r>
      <w:r w:rsidR="0056349B" w:rsidRPr="00D8334A">
        <w:rPr>
          <w:rFonts w:ascii="Times New Roman" w:eastAsia="Times New Roman" w:hAnsi="Times New Roman" w:cs="Times New Roman"/>
        </w:rPr>
        <w:t>;</w:t>
      </w:r>
    </w:p>
    <w:p w14:paraId="611180D1" w14:textId="77777777" w:rsidR="0056349B" w:rsidRPr="0056349B" w:rsidRDefault="00C77F15" w:rsidP="0073044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control</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includes control as a result of, or by means of, trusts, agreements, arrangements, understandings and practices, whether or not having legal or equitable force and whether or not based on legal or equitable rights and:</w:t>
      </w:r>
    </w:p>
    <w:p w14:paraId="7787B889" w14:textId="77777777" w:rsidR="0056349B" w:rsidRPr="0056349B" w:rsidRDefault="0056349B" w:rsidP="007304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when used in relation to a commercial licence—has the meaning given by 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h</w:t>
      </w:r>
      <w:r w:rsidRPr="00D8334A">
        <w:rPr>
          <w:rFonts w:ascii="Times New Roman" w:eastAsia="Times New Roman" w:hAnsi="Times New Roman" w:cs="Times New Roman"/>
        </w:rPr>
        <w:t>;</w:t>
      </w:r>
    </w:p>
    <w:p w14:paraId="2CBF69CA" w14:textId="77777777" w:rsidR="0056349B" w:rsidRPr="0056349B" w:rsidRDefault="0056349B" w:rsidP="007304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when used in relation to a newspaper—has the meaning given by 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j</w:t>
      </w:r>
      <w:r w:rsidRPr="00D8334A">
        <w:rPr>
          <w:rFonts w:ascii="Times New Roman" w:eastAsia="Times New Roman" w:hAnsi="Times New Roman" w:cs="Times New Roman"/>
        </w:rPr>
        <w:t>; and</w:t>
      </w:r>
    </w:p>
    <w:p w14:paraId="464A3456" w14:textId="77777777" w:rsidR="0056349B" w:rsidRPr="0056349B" w:rsidRDefault="0056349B" w:rsidP="007304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when used in relation to a company—has the meaning given by 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k;</w:t>
      </w:r>
    </w:p>
    <w:p w14:paraId="27C6ABCC" w14:textId="77777777" w:rsidR="0056349B" w:rsidRPr="0056349B" w:rsidRDefault="00C77F15" w:rsidP="0073044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debentures</w:t>
      </w:r>
      <w:r>
        <w:rPr>
          <w:rFonts w:ascii="Times New Roman" w:eastAsia="Times New Roman" w:hAnsi="Times New Roman" w:cs="Times New Roman"/>
        </w:rPr>
        <w:t>’</w:t>
      </w:r>
      <w:r w:rsidR="0056349B" w:rsidRPr="00D8334A">
        <w:rPr>
          <w:rFonts w:ascii="Times New Roman" w:eastAsia="Times New Roman" w:hAnsi="Times New Roman" w:cs="Times New Roman"/>
        </w:rPr>
        <w:t>, in relation to a company, includes:</w:t>
      </w:r>
    </w:p>
    <w:p w14:paraId="0BB981D0" w14:textId="77777777" w:rsidR="0056349B" w:rsidRPr="0056349B" w:rsidRDefault="0056349B" w:rsidP="007304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mortgages, and instruments charging, or giving rise to a charge on, assets of the company, to secure the payment of money by the company; and</w:t>
      </w:r>
    </w:p>
    <w:p w14:paraId="66B5ADBA" w14:textId="77777777" w:rsidR="0056349B" w:rsidRPr="0056349B" w:rsidRDefault="0056349B" w:rsidP="007304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debenture stock, bonds, notes and any other securities of the company, whether constituting a charge on the assets of the company or not;</w:t>
      </w:r>
    </w:p>
    <w:p w14:paraId="62D69601" w14:textId="77777777" w:rsidR="0056349B" w:rsidRPr="0056349B" w:rsidRDefault="00C77F15" w:rsidP="0073044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financial interest</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 a shareholding interest or a loan interest;</w:t>
      </w:r>
    </w:p>
    <w:p w14:paraId="5D45919B" w14:textId="77777777" w:rsidR="0056349B" w:rsidRPr="0056349B" w:rsidRDefault="00C77F15" w:rsidP="0073044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interest</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w:t>
      </w:r>
    </w:p>
    <w:p w14:paraId="50EFE111" w14:textId="77777777" w:rsidR="0056349B" w:rsidRPr="0056349B" w:rsidRDefault="0056349B" w:rsidP="007304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when used in relation to a commercial radio licence or a newspaper—a shareholding interest or a voting interest; and</w:t>
      </w:r>
    </w:p>
    <w:p w14:paraId="1D9A2963" w14:textId="77777777" w:rsidR="0056349B" w:rsidRPr="0056349B" w:rsidRDefault="0056349B" w:rsidP="007304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when used in relation to a commercial television licence—a shareholding interest, a voting interest or a loan interest;</w:t>
      </w:r>
    </w:p>
    <w:p w14:paraId="3E327722" w14:textId="77777777" w:rsidR="0056349B" w:rsidRPr="0056349B" w:rsidRDefault="00C77F15" w:rsidP="0073044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joint venture</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 an enterprise carried on by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persons in common otherwise than as partners;</w:t>
      </w:r>
    </w:p>
    <w:p w14:paraId="311127B9" w14:textId="77777777" w:rsidR="0056349B" w:rsidRPr="0056349B" w:rsidRDefault="00C77F15" w:rsidP="0073044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joint venturer</w:t>
      </w:r>
      <w:r>
        <w:rPr>
          <w:rFonts w:ascii="Times New Roman" w:eastAsia="Times New Roman" w:hAnsi="Times New Roman" w:cs="Times New Roman"/>
        </w:rPr>
        <w:t>’</w:t>
      </w:r>
      <w:r w:rsidR="0056349B" w:rsidRPr="00D8334A">
        <w:rPr>
          <w:rFonts w:ascii="Times New Roman" w:eastAsia="Times New Roman" w:hAnsi="Times New Roman" w:cs="Times New Roman"/>
        </w:rPr>
        <w:t>, in relation to a joint venture, means a person who is a party to the joint venture;</w:t>
      </w:r>
    </w:p>
    <w:p w14:paraId="7A2DABE9" w14:textId="77777777" w:rsidR="0056349B" w:rsidRPr="0056349B" w:rsidRDefault="00C77F15" w:rsidP="0073044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loan interest</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has the meaning given by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g</w:t>
      </w:r>
      <w:r w:rsidR="0056349B" w:rsidRPr="00D8334A">
        <w:rPr>
          <w:rFonts w:ascii="Times New Roman" w:eastAsia="Times New Roman" w:hAnsi="Times New Roman" w:cs="Times New Roman"/>
        </w:rPr>
        <w:t>;</w:t>
      </w:r>
    </w:p>
    <w:p w14:paraId="45290354" w14:textId="77777777" w:rsidR="004073C5"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17186C1"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56349B" w:rsidRPr="00D8334A">
        <w:rPr>
          <w:rFonts w:ascii="Times New Roman" w:eastAsia="Times New Roman" w:hAnsi="Times New Roman" w:cs="Times New Roman"/>
        </w:rPr>
        <w:t>maximum number of commercial radio licences in a State that a person may hold</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has the meaning given by section </w:t>
      </w:r>
      <w:r w:rsidR="0056349B" w:rsidRPr="003B4C4A">
        <w:rPr>
          <w:rFonts w:ascii="Times New Roman" w:eastAsia="Times New Roman" w:hAnsi="Times New Roman" w:cs="Times New Roman"/>
        </w:rPr>
        <w:t>89</w:t>
      </w:r>
      <w:r w:rsidR="00255546" w:rsidRPr="00255546">
        <w:rPr>
          <w:rFonts w:ascii="Times New Roman" w:eastAsia="Times New Roman" w:hAnsi="Times New Roman" w:cs="Times New Roman"/>
          <w:smallCaps/>
        </w:rPr>
        <w:t>u</w:t>
      </w:r>
      <w:r w:rsidR="0056349B" w:rsidRPr="00D8334A">
        <w:rPr>
          <w:rFonts w:ascii="Times New Roman" w:eastAsia="Times New Roman" w:hAnsi="Times New Roman" w:cs="Times New Roman"/>
        </w:rPr>
        <w:t>;</w:t>
      </w:r>
    </w:p>
    <w:p w14:paraId="0B4B80C5"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most recently available official census count results</w:t>
      </w:r>
      <w:r>
        <w:rPr>
          <w:rFonts w:ascii="Times New Roman" w:eastAsia="Times New Roman" w:hAnsi="Times New Roman" w:cs="Times New Roman"/>
        </w:rPr>
        <w:t>’</w:t>
      </w:r>
      <w:r w:rsidR="0056349B" w:rsidRPr="00D8334A">
        <w:rPr>
          <w:rFonts w:ascii="Times New Roman" w:eastAsia="Times New Roman" w:hAnsi="Times New Roman" w:cs="Times New Roman"/>
        </w:rPr>
        <w:t>, in relation to a notice, means the results, as published by the Australian Statistician, of the most recent census count of the Australian population:</w:t>
      </w:r>
    </w:p>
    <w:p w14:paraId="6A97B332"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that has been taken; and</w:t>
      </w:r>
    </w:p>
    <w:p w14:paraId="58C276C1"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whose results have been published by the Australian Statistician;</w:t>
      </w:r>
    </w:p>
    <w:p w14:paraId="3752B20A"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newspaper</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 a publication that:</w:t>
      </w:r>
    </w:p>
    <w:p w14:paraId="7A8500FF"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is in the English language;</w:t>
      </w:r>
    </w:p>
    <w:p w14:paraId="5B842EE5"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is published on at least </w:t>
      </w:r>
      <w:r w:rsidRPr="003B4C4A">
        <w:rPr>
          <w:rFonts w:ascii="Times New Roman" w:eastAsia="Times New Roman" w:hAnsi="Times New Roman" w:cs="Times New Roman"/>
        </w:rPr>
        <w:t>4</w:t>
      </w:r>
      <w:r w:rsidRPr="00D8334A">
        <w:rPr>
          <w:rFonts w:ascii="Times New Roman" w:eastAsia="Times New Roman" w:hAnsi="Times New Roman" w:cs="Times New Roman"/>
        </w:rPr>
        <w:t xml:space="preserve"> days in each week; and</w:t>
      </w:r>
    </w:p>
    <w:p w14:paraId="7907F58F"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is sold as a newspaper;</w:t>
      </w:r>
    </w:p>
    <w:p w14:paraId="41645E25"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newspaper associated with the service area of a commercial licence</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has the meaning given by subsection (</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w:t>
      </w:r>
    </w:p>
    <w:p w14:paraId="427C7A32"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pair of licences</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 a pair of licences consisting of:</w:t>
      </w:r>
    </w:p>
    <w:p w14:paraId="3C68B851"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commercial radio licence and a commercial television licence; or</w:t>
      </w:r>
    </w:p>
    <w:p w14:paraId="1873C156"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commercial radio licences;</w:t>
      </w:r>
    </w:p>
    <w:p w14:paraId="2BCCC5C7"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prescribed interest</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has the meaning given by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f</w:t>
      </w:r>
      <w:r w:rsidR="0056349B" w:rsidRPr="00D8334A">
        <w:rPr>
          <w:rFonts w:ascii="Times New Roman" w:eastAsia="Times New Roman" w:hAnsi="Times New Roman" w:cs="Times New Roman"/>
        </w:rPr>
        <w:t>;</w:t>
      </w:r>
    </w:p>
    <w:p w14:paraId="69CC2C59"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publisher</w:t>
      </w:r>
      <w:r>
        <w:rPr>
          <w:rFonts w:ascii="Times New Roman" w:eastAsia="Times New Roman" w:hAnsi="Times New Roman" w:cs="Times New Roman"/>
        </w:rPr>
        <w:t>’</w:t>
      </w:r>
      <w:r w:rsidR="0056349B" w:rsidRPr="00D8334A">
        <w:rPr>
          <w:rFonts w:ascii="Times New Roman" w:eastAsia="Times New Roman" w:hAnsi="Times New Roman" w:cs="Times New Roman"/>
        </w:rPr>
        <w:t>, in relation to a newspaper, means:</w:t>
      </w:r>
    </w:p>
    <w:p w14:paraId="58CE2FFE"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if the newspaper is published by a company—the company;</w:t>
      </w:r>
    </w:p>
    <w:p w14:paraId="7913FF0F"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if the newspaper is published by a partnership—a member of the partnership;</w:t>
      </w:r>
    </w:p>
    <w:p w14:paraId="0F2CCFD9"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if the newspaper is published by a joint venture—a joint venturer; or</w:t>
      </w:r>
    </w:p>
    <w:p w14:paraId="452E72CD" w14:textId="77777777" w:rsidR="0056349B" w:rsidRPr="0056349B" w:rsidRDefault="0056349B" w:rsidP="005D781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if the newspaper is published by a natural person—the person;</w:t>
      </w:r>
    </w:p>
    <w:p w14:paraId="21F6FA71"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shareholding interest</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has the meaning given by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g</w:t>
      </w:r>
      <w:r w:rsidR="0056349B" w:rsidRPr="00D8334A">
        <w:rPr>
          <w:rFonts w:ascii="Times New Roman" w:eastAsia="Times New Roman" w:hAnsi="Times New Roman" w:cs="Times New Roman"/>
        </w:rPr>
        <w:t>;</w:t>
      </w:r>
    </w:p>
    <w:p w14:paraId="1AF27DF8"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substantial market in common</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has the meaning given by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t</w:t>
      </w:r>
      <w:r w:rsidR="0056349B" w:rsidRPr="00D8334A">
        <w:rPr>
          <w:rFonts w:ascii="Times New Roman" w:eastAsia="Times New Roman" w:hAnsi="Times New Roman" w:cs="Times New Roman"/>
        </w:rPr>
        <w:t>;</w:t>
      </w:r>
    </w:p>
    <w:p w14:paraId="63D7606B" w14:textId="77777777" w:rsidR="0056349B" w:rsidRPr="0056349B" w:rsidRDefault="00C77F15" w:rsidP="005D781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voting interest</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has the meaning given by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g</w:t>
      </w:r>
      <w:r w:rsidR="0056349B" w:rsidRPr="00D8334A">
        <w:rPr>
          <w:rFonts w:ascii="Times New Roman" w:eastAsia="Times New Roman" w:hAnsi="Times New Roman" w:cs="Times New Roman"/>
        </w:rPr>
        <w:t>.</w:t>
      </w:r>
    </w:p>
    <w:p w14:paraId="589AD418" w14:textId="77777777" w:rsidR="0056349B" w:rsidRPr="0056349B" w:rsidRDefault="00C77F15" w:rsidP="005D781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For the purposes of this Part, where a person is appointed as a proxy of a member of a company to cast a vote instead of the member at a meeting of the company, the proxy shall not be taken, merely because of the appointment, to be in a position to exercise control of the vote.</w:t>
      </w:r>
    </w:p>
    <w:p w14:paraId="46C773C9" w14:textId="77777777" w:rsidR="0056349B" w:rsidRPr="0056349B" w:rsidRDefault="00C77F15" w:rsidP="005D781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For the purposes of this Part, a person who is beneficially entitled to, or is one of the persons beneficially entitled to, any shares shall be deemed (but not to the exclusion of any other person) to be in a position to exercise control of the voting rights in respect of those shares.</w:t>
      </w:r>
    </w:p>
    <w:p w14:paraId="6CB1C267" w14:textId="77777777" w:rsidR="0056349B" w:rsidRPr="0056349B" w:rsidRDefault="00C77F15" w:rsidP="005D781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Express references in this Part to companies shall not be taken to indicate that references to persons do not include references to companies.</w:t>
      </w:r>
    </w:p>
    <w:p w14:paraId="7A7BE832" w14:textId="77777777" w:rsidR="0056349B" w:rsidRPr="0056349B" w:rsidRDefault="00C77F15" w:rsidP="005D781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For the purposes of this Part, a licence granted by way of renewal of a licence shall be deemed to be a continuation of the first-mentioned licence.</w:t>
      </w:r>
    </w:p>
    <w:p w14:paraId="7E87ACE3" w14:textId="77777777" w:rsidR="00E51002"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60081DE" w14:textId="77777777" w:rsidR="0056349B" w:rsidRPr="0056349B" w:rsidRDefault="00C77F15" w:rsidP="00D65A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A reference in this Part to shares in a company, or in a particular company, shall be read as a reference to shares in, or stock forming part of, the capital of the company, or of the particular company.</w:t>
      </w:r>
    </w:p>
    <w:p w14:paraId="4C82EFCC" w14:textId="77777777" w:rsidR="0056349B" w:rsidRPr="0056349B" w:rsidRDefault="00C77F15" w:rsidP="00D65A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A reference in this Part to an amount paid on shares in a company shall be read as including a reference to an amount treated by the company as having been so paid.</w:t>
      </w:r>
    </w:p>
    <w:p w14:paraId="56365041" w14:textId="77777777" w:rsidR="0056349B" w:rsidRPr="0056349B" w:rsidRDefault="00C77F15" w:rsidP="00D65A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For the purposes of this Part, a newspaper shall be taken to be associated with the service area of a commercial licence if and so long as the name of the newspaper is entered in the Associated Newspaper Register as a newspaper that is associated with the service area of the licence.</w:t>
      </w:r>
    </w:p>
    <w:p w14:paraId="7CB1C412" w14:textId="77777777" w:rsidR="0056349B" w:rsidRPr="0056349B" w:rsidRDefault="00C77F15" w:rsidP="00D65A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xml:space="preserve">) Where less than </w:t>
      </w:r>
      <w:r w:rsidR="0056349B" w:rsidRPr="003B4C4A">
        <w:rPr>
          <w:rFonts w:ascii="Times New Roman" w:eastAsia="Times New Roman" w:hAnsi="Times New Roman" w:cs="Times New Roman"/>
        </w:rPr>
        <w:t>50</w:t>
      </w:r>
      <w:r w:rsidR="0056349B" w:rsidRPr="00D8334A">
        <w:rPr>
          <w:rFonts w:ascii="Times New Roman" w:eastAsia="Times New Roman" w:hAnsi="Times New Roman" w:cs="Times New Roman"/>
        </w:rPr>
        <w:t>% of the circulation of a publication is by way of sale, the publication shall be taken not to be a newspaper for the purposes of this Part.</w:t>
      </w:r>
    </w:p>
    <w:p w14:paraId="4ABBED69" w14:textId="77777777" w:rsidR="0056349B" w:rsidRPr="0056349B" w:rsidRDefault="00C77F15" w:rsidP="00D65A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xml:space="preserve">) Where, having regard to the ownership, editorial control and style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publications, it is reasonable to conclude that the publications should be treated as a single publication, the publications shall be taken to constitute a single publication for the purposes of the definition of </w:t>
      </w:r>
      <w:r>
        <w:rPr>
          <w:rFonts w:ascii="Times New Roman" w:eastAsia="Times New Roman" w:hAnsi="Times New Roman" w:cs="Times New Roman"/>
        </w:rPr>
        <w:t>‘</w:t>
      </w:r>
      <w:r w:rsidR="0056349B" w:rsidRPr="00D8334A">
        <w:rPr>
          <w:rFonts w:ascii="Times New Roman" w:eastAsia="Times New Roman" w:hAnsi="Times New Roman" w:cs="Times New Roman"/>
        </w:rPr>
        <w:t>newspaper</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in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w:t>
      </w:r>
    </w:p>
    <w:p w14:paraId="268FAD30" w14:textId="77777777" w:rsidR="0056349B" w:rsidRPr="0056349B" w:rsidRDefault="00C77F15" w:rsidP="00D65A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11</w:t>
      </w:r>
      <w:r w:rsidR="0056349B" w:rsidRPr="00D8334A">
        <w:rPr>
          <w:rFonts w:ascii="Times New Roman" w:eastAsia="Times New Roman" w:hAnsi="Times New Roman" w:cs="Times New Roman"/>
        </w:rPr>
        <w:t>) For the purposes of this Part, a person is in a position to exercise control of more than a specified percentage of the general meeting votes in a company if the person is in a position to exercise control of more than that percentage of the maximum number of votes that could be cast on a poll at, or arising out of, a general meeting of the company and this is so whether the person is in such a position as regards all questions that could be submitted to such a poll or as regards one or more only of such questions.</w:t>
      </w:r>
    </w:p>
    <w:p w14:paraId="70F3CE52" w14:textId="77777777" w:rsidR="0056349B" w:rsidRPr="00D65A60" w:rsidRDefault="0056349B" w:rsidP="00D65A60">
      <w:pPr>
        <w:spacing w:before="120" w:after="60" w:line="240" w:lineRule="auto"/>
        <w:jc w:val="both"/>
        <w:rPr>
          <w:rFonts w:ascii="Times New Roman" w:eastAsia="Times New Roman" w:hAnsi="Times New Roman" w:cs="Times New Roman"/>
          <w:b/>
          <w:sz w:val="20"/>
          <w:szCs w:val="20"/>
        </w:rPr>
      </w:pPr>
      <w:r w:rsidRPr="00D65A60">
        <w:rPr>
          <w:rFonts w:ascii="Times New Roman" w:eastAsia="Times New Roman" w:hAnsi="Times New Roman" w:cs="Times New Roman"/>
          <w:b/>
          <w:bCs/>
          <w:sz w:val="20"/>
        </w:rPr>
        <w:t>Prescribed interests</w:t>
      </w:r>
    </w:p>
    <w:p w14:paraId="543F0F5B" w14:textId="77777777" w:rsidR="0056349B" w:rsidRPr="0056349B" w:rsidRDefault="00C77F15" w:rsidP="00D65A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f</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For the purposes of this Part, a person has a prescribed interest in a commercial radio licence if the person is:</w:t>
      </w:r>
    </w:p>
    <w:p w14:paraId="123D01BC" w14:textId="77777777" w:rsidR="0056349B" w:rsidRPr="0056349B" w:rsidRDefault="0056349B" w:rsidP="00D65A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holder of the licence;</w:t>
      </w:r>
    </w:p>
    <w:p w14:paraId="49783D72" w14:textId="77777777" w:rsidR="0056349B" w:rsidRPr="0056349B" w:rsidRDefault="0056349B" w:rsidP="00D65A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in a position to exercise control, either directly or indirectly, of the licence;</w:t>
      </w:r>
    </w:p>
    <w:p w14:paraId="24DA2871" w14:textId="77777777" w:rsidR="0056349B" w:rsidRPr="0056349B" w:rsidRDefault="0056349B" w:rsidP="00D65A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in a position to exercise control of more than </w:t>
      </w:r>
      <w:r w:rsidRPr="003B4C4A">
        <w:rPr>
          <w:rFonts w:ascii="Times New Roman" w:eastAsia="Times New Roman" w:hAnsi="Times New Roman" w:cs="Times New Roman"/>
        </w:rPr>
        <w:t>15</w:t>
      </w:r>
      <w:r w:rsidRPr="00D8334A">
        <w:rPr>
          <w:rFonts w:ascii="Times New Roman" w:eastAsia="Times New Roman" w:hAnsi="Times New Roman" w:cs="Times New Roman"/>
        </w:rPr>
        <w:t>% of the general meeting votes in the company holding the licence; or</w:t>
      </w:r>
    </w:p>
    <w:p w14:paraId="604E2B59" w14:textId="77777777" w:rsidR="0056349B" w:rsidRPr="0056349B" w:rsidRDefault="0056349B" w:rsidP="00D65A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the holder of shareholding interests in the company holding the licence exceeding in amount </w:t>
      </w:r>
      <w:r w:rsidRPr="003B4C4A">
        <w:rPr>
          <w:rFonts w:ascii="Times New Roman" w:eastAsia="Times New Roman" w:hAnsi="Times New Roman" w:cs="Times New Roman"/>
        </w:rPr>
        <w:t>15</w:t>
      </w:r>
      <w:r w:rsidRPr="00D8334A">
        <w:rPr>
          <w:rFonts w:ascii="Times New Roman" w:eastAsia="Times New Roman" w:hAnsi="Times New Roman" w:cs="Times New Roman"/>
        </w:rPr>
        <w:t>% of the total of the amounts paid on all shares in that company.</w:t>
      </w:r>
    </w:p>
    <w:p w14:paraId="31E1ED4B" w14:textId="77777777" w:rsidR="0056349B" w:rsidRPr="0056349B" w:rsidRDefault="00C77F15" w:rsidP="00D65A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For the purposes of this Part, a person has a prescribed interest in a commercial television licence if the person is:</w:t>
      </w:r>
    </w:p>
    <w:p w14:paraId="435928AB" w14:textId="77777777" w:rsidR="0056349B" w:rsidRPr="0056349B" w:rsidRDefault="0056349B" w:rsidP="00D65A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holder of the licence;</w:t>
      </w:r>
    </w:p>
    <w:p w14:paraId="4E79FA77" w14:textId="77777777" w:rsidR="0056349B" w:rsidRPr="0056349B" w:rsidRDefault="0056349B" w:rsidP="00D65A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in a position to exercise control, either directly or indirectly, of the licence;</w:t>
      </w:r>
    </w:p>
    <w:p w14:paraId="388A98F9" w14:textId="77777777" w:rsidR="0056349B" w:rsidRPr="0056349B" w:rsidRDefault="0056349B" w:rsidP="00D65A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in a position to exercise control of more than </w:t>
      </w:r>
      <w:r w:rsidRPr="003B4C4A">
        <w:rPr>
          <w:rFonts w:ascii="Times New Roman" w:eastAsia="Times New Roman" w:hAnsi="Times New Roman" w:cs="Times New Roman"/>
        </w:rPr>
        <w:t>5</w:t>
      </w:r>
      <w:r w:rsidRPr="00D8334A">
        <w:rPr>
          <w:rFonts w:ascii="Times New Roman" w:eastAsia="Times New Roman" w:hAnsi="Times New Roman" w:cs="Times New Roman"/>
        </w:rPr>
        <w:t>% of the general meeting votes in the company holding the licence;</w:t>
      </w:r>
    </w:p>
    <w:p w14:paraId="381B57F5" w14:textId="77777777" w:rsidR="00904BB6"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C0A2122"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(d) the holder of financial interests in the company holding the licence exceeding in amount </w:t>
      </w:r>
      <w:r w:rsidRPr="003B4C4A">
        <w:rPr>
          <w:rFonts w:ascii="Times New Roman" w:eastAsia="Times New Roman" w:hAnsi="Times New Roman" w:cs="Times New Roman"/>
        </w:rPr>
        <w:t>5</w:t>
      </w:r>
      <w:r w:rsidRPr="00D8334A">
        <w:rPr>
          <w:rFonts w:ascii="Times New Roman" w:eastAsia="Times New Roman" w:hAnsi="Times New Roman" w:cs="Times New Roman"/>
        </w:rPr>
        <w:t xml:space="preserve">% of the total of the amounts of all the financial interests in that company that would exist if sections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n</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89</w:t>
      </w:r>
      <w:r w:rsidR="00255546" w:rsidRPr="00255546">
        <w:rPr>
          <w:rFonts w:ascii="Times New Roman" w:eastAsia="Times New Roman" w:hAnsi="Times New Roman" w:cs="Times New Roman"/>
          <w:smallCaps/>
        </w:rPr>
        <w:t>p</w:t>
      </w:r>
      <w:r w:rsidRPr="00D8334A">
        <w:rPr>
          <w:rFonts w:ascii="Times New Roman" w:eastAsia="Times New Roman" w:hAnsi="Times New Roman" w:cs="Times New Roman"/>
        </w:rPr>
        <w:t xml:space="preserve"> had not been enacted; or</w:t>
      </w:r>
    </w:p>
    <w:p w14:paraId="7BA5C1A2"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(e) the holder of shareholding interests in the company holding the licence exceeding in amount </w:t>
      </w:r>
      <w:r w:rsidRPr="003B4C4A">
        <w:rPr>
          <w:rFonts w:ascii="Times New Roman" w:eastAsia="Times New Roman" w:hAnsi="Times New Roman" w:cs="Times New Roman"/>
        </w:rPr>
        <w:t>5</w:t>
      </w:r>
      <w:r w:rsidRPr="00D8334A">
        <w:rPr>
          <w:rFonts w:ascii="Times New Roman" w:eastAsia="Times New Roman" w:hAnsi="Times New Roman" w:cs="Times New Roman"/>
        </w:rPr>
        <w:t>% of the total of the amounts paid on all shares in that company.</w:t>
      </w:r>
    </w:p>
    <w:p w14:paraId="21024B1B" w14:textId="77777777" w:rsidR="0056349B" w:rsidRPr="0056349B" w:rsidRDefault="00C77F15" w:rsidP="00904BB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For the purposes of this Part, a person has a prescribed interest in a newspaper if the person is:</w:t>
      </w:r>
    </w:p>
    <w:p w14:paraId="700809F8"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where the newspaper is published by a company:</w:t>
      </w:r>
    </w:p>
    <w:p w14:paraId="7F737403" w14:textId="77777777" w:rsidR="0056349B" w:rsidRPr="0056349B" w:rsidRDefault="0056349B" w:rsidP="00904BB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in a position to exercise control of more than </w:t>
      </w:r>
      <w:r w:rsidRPr="003B4C4A">
        <w:rPr>
          <w:rFonts w:ascii="Times New Roman" w:eastAsia="Times New Roman" w:hAnsi="Times New Roman" w:cs="Times New Roman"/>
        </w:rPr>
        <w:t>15</w:t>
      </w:r>
      <w:r w:rsidRPr="00D8334A">
        <w:rPr>
          <w:rFonts w:ascii="Times New Roman" w:eastAsia="Times New Roman" w:hAnsi="Times New Roman" w:cs="Times New Roman"/>
        </w:rPr>
        <w:t>% of the general meeting votes in the company publishing the newspaper; or</w:t>
      </w:r>
    </w:p>
    <w:p w14:paraId="0B36A049" w14:textId="77777777" w:rsidR="0056349B" w:rsidRPr="0056349B" w:rsidRDefault="0056349B" w:rsidP="00904BB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the holder of shareholding interests in the company publishing the newspaper exceeding in amount </w:t>
      </w:r>
      <w:r w:rsidRPr="003B4C4A">
        <w:rPr>
          <w:rFonts w:ascii="Times New Roman" w:eastAsia="Times New Roman" w:hAnsi="Times New Roman" w:cs="Times New Roman"/>
        </w:rPr>
        <w:t>15</w:t>
      </w:r>
      <w:r w:rsidRPr="00D8334A">
        <w:rPr>
          <w:rFonts w:ascii="Times New Roman" w:eastAsia="Times New Roman" w:hAnsi="Times New Roman" w:cs="Times New Roman"/>
        </w:rPr>
        <w:t>% of the total of the amounts paid on all shares in that company;</w:t>
      </w:r>
    </w:p>
    <w:p w14:paraId="49AFDA79"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in any case—the publisher of the newspaper; or</w:t>
      </w:r>
    </w:p>
    <w:p w14:paraId="7A5D3882"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in any case—in a position to exercise control, either directly or indirectly, of the newspaper.</w:t>
      </w:r>
    </w:p>
    <w:p w14:paraId="654DCA49" w14:textId="77777777" w:rsidR="0056349B" w:rsidRPr="00904BB6" w:rsidRDefault="0056349B" w:rsidP="00904BB6">
      <w:pPr>
        <w:spacing w:before="120" w:after="60" w:line="240" w:lineRule="auto"/>
        <w:jc w:val="both"/>
        <w:rPr>
          <w:rFonts w:ascii="Times New Roman" w:eastAsia="Times New Roman" w:hAnsi="Times New Roman" w:cs="Times New Roman"/>
          <w:b/>
          <w:sz w:val="20"/>
          <w:szCs w:val="20"/>
        </w:rPr>
      </w:pPr>
      <w:r w:rsidRPr="00904BB6">
        <w:rPr>
          <w:rFonts w:ascii="Times New Roman" w:eastAsia="Times New Roman" w:hAnsi="Times New Roman" w:cs="Times New Roman"/>
          <w:b/>
          <w:bCs/>
          <w:sz w:val="20"/>
        </w:rPr>
        <w:t>Shareholding interests, voting interests and loan interests</w:t>
      </w:r>
    </w:p>
    <w:p w14:paraId="7456447C" w14:textId="77777777" w:rsidR="0056349B" w:rsidRPr="0056349B" w:rsidRDefault="00C77F15" w:rsidP="00904BB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g</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For the purposes of this Part:</w:t>
      </w:r>
    </w:p>
    <w:p w14:paraId="2C8E2D74"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person has a shareholding interest in a company if the person is beneficially entitled to, or is beneficially entitled to an interest in, any shares in the company (whether or not the whole or any part of the legal ownership of the shares is vested in the person); and</w:t>
      </w:r>
    </w:p>
    <w:p w14:paraId="65727DE6"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amount of a shareholding interest is an amount equal to the value of the shares, or of the person</w:t>
      </w:r>
      <w:r w:rsidR="00C77F15">
        <w:rPr>
          <w:rFonts w:ascii="Times New Roman" w:eastAsia="Times New Roman" w:hAnsi="Times New Roman" w:cs="Times New Roman"/>
        </w:rPr>
        <w:t>’</w:t>
      </w:r>
      <w:r w:rsidRPr="00D8334A">
        <w:rPr>
          <w:rFonts w:ascii="Times New Roman" w:eastAsia="Times New Roman" w:hAnsi="Times New Roman" w:cs="Times New Roman"/>
        </w:rPr>
        <w:t>s interest in the shares, as the case requires, on the basis that the value of the shares is equal to the amount paid on the shares.</w:t>
      </w:r>
    </w:p>
    <w:p w14:paraId="7454DAAF" w14:textId="77777777" w:rsidR="0056349B" w:rsidRPr="0056349B" w:rsidRDefault="00C77F15" w:rsidP="00904BB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For the purposes of this Part:</w:t>
      </w:r>
    </w:p>
    <w:p w14:paraId="76566E9F"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person has a voting interest in a company if the person is in a position to exercise control of votes that could be cast on a poll at, or arising out of, a general meeting of the company as regards all questions that could be submitted to such a poll or as regards one or more only of such questions;</w:t>
      </w:r>
    </w:p>
    <w:p w14:paraId="6CDEBE1F"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voting interest shall be taken to be of a particular kind according to the question or questions to which it relates; and</w:t>
      </w:r>
    </w:p>
    <w:p w14:paraId="3830AEE9"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amount of the voting interest is the number of those votes.</w:t>
      </w:r>
    </w:p>
    <w:p w14:paraId="3EB30007" w14:textId="77777777" w:rsidR="0056349B" w:rsidRPr="0056349B" w:rsidRDefault="00C77F15" w:rsidP="00904BB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For the purposes of this Part but subject to subsection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w:t>
      </w:r>
    </w:p>
    <w:p w14:paraId="7414EF25" w14:textId="77777777" w:rsidR="0056349B" w:rsidRPr="0056349B" w:rsidRDefault="0056349B" w:rsidP="00904BB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person has a loan interest in a company holding a commercial television licence if the person is, or would be, beneficially entitled to, or to a part of, money of any of the following descriptions payable or becoming payable by the company (whether the money</w:t>
      </w:r>
    </w:p>
    <w:p w14:paraId="62276024" w14:textId="77777777" w:rsidR="005C1E98"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BA02F1B" w14:textId="77777777" w:rsidR="0056349B" w:rsidRPr="0056349B" w:rsidRDefault="0056349B" w:rsidP="005C1E98">
      <w:pPr>
        <w:spacing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is presently payable or not, whether the liability of the company is unconditional or not and whether or not there is security for the payment of the money):</w:t>
      </w:r>
    </w:p>
    <w:p w14:paraId="6B3BD31B" w14:textId="77777777" w:rsidR="0056349B" w:rsidRPr="0056349B" w:rsidRDefault="0056349B" w:rsidP="005C1E98">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money, other than interest, payable under, or secured by, debentures of the company;</w:t>
      </w:r>
    </w:p>
    <w:p w14:paraId="711EAAC4" w14:textId="77777777" w:rsidR="0056349B" w:rsidRPr="0056349B" w:rsidRDefault="0056349B" w:rsidP="005C1E98">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other money payable by the company, being money payable by way of repayment of money lent to, or deposited with, the company by any person; or</w:t>
      </w:r>
    </w:p>
    <w:p w14:paraId="408A1A10" w14:textId="77777777" w:rsidR="0056349B" w:rsidRPr="0056349B" w:rsidRDefault="0056349B" w:rsidP="005C1E98">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(iii) money payable under a negotiable instrument to the extent that the instrument is in respect of, or the liability to pay that money is in substitution for, a liability to pay money to which subparagraph (i) or (ii) relates; and</w:t>
      </w:r>
    </w:p>
    <w:p w14:paraId="0D16B135" w14:textId="77777777" w:rsidR="0056349B" w:rsidRPr="0056349B" w:rsidRDefault="0056349B" w:rsidP="005C1E9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amount of the loan interest is the amount of that money or of that part of that money, as the case requires.</w:t>
      </w:r>
    </w:p>
    <w:p w14:paraId="3A98E61E" w14:textId="77777777" w:rsidR="0056349B" w:rsidRPr="0056349B" w:rsidRDefault="00C77F15" w:rsidP="005C1E9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The money to which subsection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relates does not include:</w:t>
      </w:r>
    </w:p>
    <w:p w14:paraId="16C0D8A7" w14:textId="77777777" w:rsidR="0056349B" w:rsidRPr="0056349B" w:rsidRDefault="0056349B" w:rsidP="005C1E9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money payable to a bank in respect of an overdraft; or</w:t>
      </w:r>
    </w:p>
    <w:p w14:paraId="7F444AA4" w14:textId="77777777" w:rsidR="0056349B" w:rsidRPr="0056349B" w:rsidRDefault="0056349B" w:rsidP="005C1E9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money payable to a person as consideration in respect of the supply by that person of equipment for use in providing the service pursuant to a commercial television licence.</w:t>
      </w:r>
    </w:p>
    <w:p w14:paraId="79F07CD2" w14:textId="77777777" w:rsidR="0056349B" w:rsidRPr="005C1E98" w:rsidRDefault="0056349B" w:rsidP="005C1E98">
      <w:pPr>
        <w:spacing w:before="120" w:after="60" w:line="240" w:lineRule="auto"/>
        <w:jc w:val="both"/>
        <w:rPr>
          <w:rFonts w:ascii="Times New Roman" w:eastAsia="Times New Roman" w:hAnsi="Times New Roman" w:cs="Times New Roman"/>
          <w:b/>
          <w:sz w:val="20"/>
          <w:szCs w:val="20"/>
        </w:rPr>
      </w:pPr>
      <w:r w:rsidRPr="005C1E98">
        <w:rPr>
          <w:rFonts w:ascii="Times New Roman" w:eastAsia="Times New Roman" w:hAnsi="Times New Roman" w:cs="Times New Roman"/>
          <w:b/>
          <w:bCs/>
          <w:sz w:val="20"/>
        </w:rPr>
        <w:t>Control of commercial licence</w:t>
      </w:r>
    </w:p>
    <w:p w14:paraId="19F17F40" w14:textId="77777777" w:rsidR="0056349B" w:rsidRPr="0056349B" w:rsidRDefault="00C77F15" w:rsidP="000B08B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 xml:space="preserve">h.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For the purposes of this Part, a person shall be deemed to be in a position to exercise control of a commercial licence if the person is:</w:t>
      </w:r>
    </w:p>
    <w:p w14:paraId="60AB7092" w14:textId="77777777" w:rsidR="0056349B" w:rsidRPr="0056349B" w:rsidRDefault="0056349B" w:rsidP="000B08B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holder of the licence;</w:t>
      </w:r>
    </w:p>
    <w:p w14:paraId="2C0A8554" w14:textId="77777777" w:rsidR="0056349B" w:rsidRPr="0056349B" w:rsidRDefault="0056349B" w:rsidP="000B08B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in a position to exercise control of the company that holds the licence; or</w:t>
      </w:r>
    </w:p>
    <w:p w14:paraId="2AA9BDC2" w14:textId="77777777" w:rsidR="0056349B" w:rsidRPr="0056349B" w:rsidRDefault="0056349B" w:rsidP="000B08B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in a position to exercise control of:</w:t>
      </w:r>
    </w:p>
    <w:p w14:paraId="4CE197F0" w14:textId="77777777" w:rsidR="0056349B" w:rsidRPr="0056349B" w:rsidRDefault="0056349B" w:rsidP="000B08B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operations of the licensee in providing the service pursuant to the licence; or</w:t>
      </w:r>
    </w:p>
    <w:p w14:paraId="058EB193" w14:textId="77777777" w:rsidR="0056349B" w:rsidRPr="0056349B" w:rsidRDefault="0056349B" w:rsidP="000B08B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selection or provision of the programs to be broadcast pursuant to the licence.</w:t>
      </w:r>
    </w:p>
    <w:p w14:paraId="4E3F10A5" w14:textId="77777777" w:rsidR="0056349B" w:rsidRPr="0056349B" w:rsidRDefault="00C77F15" w:rsidP="000B08B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Paragraph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(c) does not apply to a person in relation to a licence:</w:t>
      </w:r>
    </w:p>
    <w:p w14:paraId="646E6547" w14:textId="77777777" w:rsidR="0056349B" w:rsidRPr="0056349B" w:rsidRDefault="0056349B" w:rsidP="000B08B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in the case of an advertiser or other person sponsoring a program or programs under an agreement made in the ordinary course of business—by reason only of his or her rights in respect of that program or those programs or of the fact that he or she has, under a contract relating to his or her sponsorship of that program or those programs, rights that are reasonably necessary to ensure to him or her the full commercial benefit of that sponsorship; or</w:t>
      </w:r>
    </w:p>
    <w:p w14:paraId="7A303EBD" w14:textId="77777777" w:rsidR="0056349B" w:rsidRPr="0056349B" w:rsidRDefault="0056349B" w:rsidP="000B08B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in the case of a person carrying on the business of supplying radio or television programs—by reason only of his or her rights under a contract for the supply by him or her of programs to be broadcast pursuant to the licence, being rights created in good faith in the</w:t>
      </w:r>
    </w:p>
    <w:p w14:paraId="27E3D2B8" w14:textId="77777777" w:rsidR="0004536D"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A17B2A2" w14:textId="77777777" w:rsidR="0056349B" w:rsidRPr="0056349B" w:rsidRDefault="0056349B" w:rsidP="00B1211D">
      <w:pPr>
        <w:spacing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ordinary course of that business for the purpose only of protecting his or her commercial interests as a supplier of programs.</w:t>
      </w:r>
    </w:p>
    <w:p w14:paraId="2A2CF03B" w14:textId="77777777" w:rsidR="0056349B" w:rsidRPr="0056349B" w:rsidRDefault="00C77F15" w:rsidP="007E51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In this section:</w:t>
      </w:r>
    </w:p>
    <w:p w14:paraId="1908D92F" w14:textId="77777777" w:rsidR="0056349B" w:rsidRPr="0056349B" w:rsidRDefault="0056349B" w:rsidP="007E51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reference to the operations of a licensee in providing a service pursuant to a commercial television licence includes a reference to the operations of the licensee in providing a service pursuant to an MCS permit held by the licensee in respect of the licence; and</w:t>
      </w:r>
    </w:p>
    <w:p w14:paraId="03809A13" w14:textId="77777777" w:rsidR="0056349B" w:rsidRPr="0056349B" w:rsidRDefault="0056349B" w:rsidP="007E51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a reference to television programs to be broadcast pursuant to a commercial television licence includes a reference to programs to be broadcast pursuant to an MCS permit held by the licensee in respect of the licence.</w:t>
      </w:r>
    </w:p>
    <w:p w14:paraId="77A36EA4" w14:textId="77777777" w:rsidR="0056349B" w:rsidRPr="00197BA3" w:rsidRDefault="0056349B" w:rsidP="00197BA3">
      <w:pPr>
        <w:spacing w:before="120" w:after="60" w:line="240" w:lineRule="auto"/>
        <w:jc w:val="both"/>
        <w:rPr>
          <w:rFonts w:ascii="Times New Roman" w:eastAsia="Times New Roman" w:hAnsi="Times New Roman" w:cs="Times New Roman"/>
          <w:b/>
          <w:sz w:val="20"/>
          <w:szCs w:val="20"/>
        </w:rPr>
      </w:pPr>
      <w:r w:rsidRPr="00197BA3">
        <w:rPr>
          <w:rFonts w:ascii="Times New Roman" w:eastAsia="Times New Roman" w:hAnsi="Times New Roman" w:cs="Times New Roman"/>
          <w:b/>
          <w:bCs/>
          <w:sz w:val="20"/>
        </w:rPr>
        <w:t>Control of newspaper</w:t>
      </w:r>
    </w:p>
    <w:p w14:paraId="53D87C11" w14:textId="77777777" w:rsidR="0056349B" w:rsidRPr="00197BA3" w:rsidRDefault="00C77F15" w:rsidP="00197BA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197BA3">
        <w:rPr>
          <w:rFonts w:ascii="Times New Roman" w:eastAsia="Times New Roman" w:hAnsi="Times New Roman" w:cs="Times New Roman"/>
          <w:smallCaps/>
        </w:rPr>
        <w:t>j</w:t>
      </w:r>
      <w:r w:rsidR="0056349B" w:rsidRPr="00197BA3">
        <w:rPr>
          <w:rFonts w:ascii="Times New Roman" w:eastAsia="Times New Roman" w:hAnsi="Times New Roman" w:cs="Times New Roman"/>
        </w:rPr>
        <w:t>. For the purposes of this Part, a person shall be deemed to be in a position to exercise control of a newspaper if the person is:</w:t>
      </w:r>
    </w:p>
    <w:p w14:paraId="331C86FF" w14:textId="77777777" w:rsidR="0056349B" w:rsidRPr="0056349B" w:rsidRDefault="0056349B" w:rsidP="007E51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where the publisher is a company—in a position to exercise control of the company;</w:t>
      </w:r>
    </w:p>
    <w:p w14:paraId="6873B0E9" w14:textId="77777777" w:rsidR="0056349B" w:rsidRPr="0056349B" w:rsidRDefault="0056349B" w:rsidP="007E51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in any case—the publisher of the newspaper; or</w:t>
      </w:r>
    </w:p>
    <w:p w14:paraId="3956D767" w14:textId="77777777" w:rsidR="0056349B" w:rsidRPr="0056349B" w:rsidRDefault="0056349B" w:rsidP="007E51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in any case—in a position to exercise control, either directly or indirectly, of:</w:t>
      </w:r>
    </w:p>
    <w:p w14:paraId="53924E74" w14:textId="77777777" w:rsidR="0056349B" w:rsidRPr="0056349B" w:rsidRDefault="0056349B" w:rsidP="007E510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operations of the publisher in publishing the newspaper; or</w:t>
      </w:r>
    </w:p>
    <w:p w14:paraId="2ED88F49" w14:textId="77777777" w:rsidR="0056349B" w:rsidRPr="0056349B" w:rsidRDefault="0056349B" w:rsidP="007E510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selection or provision of the material to be published in the newspaper.</w:t>
      </w:r>
    </w:p>
    <w:p w14:paraId="44FDA083" w14:textId="77777777" w:rsidR="0056349B" w:rsidRPr="00197BA3" w:rsidRDefault="0056349B" w:rsidP="00197BA3">
      <w:pPr>
        <w:spacing w:before="120" w:after="60" w:line="240" w:lineRule="auto"/>
        <w:jc w:val="both"/>
        <w:rPr>
          <w:rFonts w:ascii="Times New Roman" w:eastAsia="Times New Roman" w:hAnsi="Times New Roman" w:cs="Times New Roman"/>
          <w:b/>
          <w:sz w:val="20"/>
          <w:szCs w:val="20"/>
        </w:rPr>
      </w:pPr>
      <w:r w:rsidRPr="00197BA3">
        <w:rPr>
          <w:rFonts w:ascii="Times New Roman" w:eastAsia="Times New Roman" w:hAnsi="Times New Roman" w:cs="Times New Roman"/>
          <w:b/>
          <w:bCs/>
          <w:sz w:val="20"/>
        </w:rPr>
        <w:t>Control of company</w:t>
      </w:r>
    </w:p>
    <w:p w14:paraId="510395E2" w14:textId="77777777" w:rsidR="0056349B" w:rsidRPr="0056349B" w:rsidRDefault="00C77F15" w:rsidP="007E51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k</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For the purposes of this Part (other than subsections </w:t>
      </w:r>
      <w:r w:rsidR="0056349B" w:rsidRPr="003B4C4A">
        <w:rPr>
          <w:rFonts w:ascii="Times New Roman" w:eastAsia="Times New Roman" w:hAnsi="Times New Roman" w:cs="Times New Roman"/>
        </w:rPr>
        <w:t>90</w:t>
      </w:r>
      <w:r w:rsidR="0056349B" w:rsidRPr="00D8334A">
        <w:rPr>
          <w:rFonts w:ascii="Times New Roman" w:eastAsia="Times New Roman" w:hAnsi="Times New Roman" w:cs="Times New Roman"/>
          <w:smallCaps/>
        </w:rPr>
        <w:t>g</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and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a person who:</w:t>
      </w:r>
    </w:p>
    <w:p w14:paraId="1199E635" w14:textId="77777777" w:rsidR="0056349B" w:rsidRPr="0056349B" w:rsidRDefault="0056349B" w:rsidP="007E51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is in a position to exercise control of more than </w:t>
      </w:r>
      <w:r w:rsidRPr="003B4C4A">
        <w:rPr>
          <w:rFonts w:ascii="Times New Roman" w:eastAsia="Times New Roman" w:hAnsi="Times New Roman" w:cs="Times New Roman"/>
        </w:rPr>
        <w:t>15</w:t>
      </w:r>
      <w:r w:rsidRPr="00D8334A">
        <w:rPr>
          <w:rFonts w:ascii="Times New Roman" w:eastAsia="Times New Roman" w:hAnsi="Times New Roman" w:cs="Times New Roman"/>
        </w:rPr>
        <w:t>% of the general meeting votes in a company;</w:t>
      </w:r>
    </w:p>
    <w:p w14:paraId="58213055" w14:textId="77777777" w:rsidR="0056349B" w:rsidRPr="0056349B" w:rsidRDefault="0056349B" w:rsidP="007E51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has shareholding interests in a company, being shareholding interests in respect of shares of a kind carrying voting rights on all questions at general meetings of the company, exceeding in amount </w:t>
      </w:r>
      <w:r w:rsidRPr="003B4C4A">
        <w:rPr>
          <w:rFonts w:ascii="Times New Roman" w:eastAsia="Times New Roman" w:hAnsi="Times New Roman" w:cs="Times New Roman"/>
        </w:rPr>
        <w:t>15</w:t>
      </w:r>
      <w:r w:rsidRPr="00D8334A">
        <w:rPr>
          <w:rFonts w:ascii="Times New Roman" w:eastAsia="Times New Roman" w:hAnsi="Times New Roman" w:cs="Times New Roman"/>
        </w:rPr>
        <w:t>% of the total of the amounts paid on all shares in the company of a kind carrying such voting rights; or</w:t>
      </w:r>
    </w:p>
    <w:p w14:paraId="0C4805BF" w14:textId="77777777" w:rsidR="0056349B" w:rsidRPr="0056349B" w:rsidRDefault="0056349B" w:rsidP="007E51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has shareholding interests in a company exceeding in amount </w:t>
      </w:r>
      <w:r w:rsidRPr="003B4C4A">
        <w:rPr>
          <w:rFonts w:ascii="Times New Roman" w:eastAsia="Times New Roman" w:hAnsi="Times New Roman" w:cs="Times New Roman"/>
        </w:rPr>
        <w:t>15</w:t>
      </w:r>
      <w:r w:rsidRPr="00D8334A">
        <w:rPr>
          <w:rFonts w:ascii="Times New Roman" w:eastAsia="Times New Roman" w:hAnsi="Times New Roman" w:cs="Times New Roman"/>
        </w:rPr>
        <w:t>% of the total of the amounts paid on all shares in the company;</w:t>
      </w:r>
    </w:p>
    <w:p w14:paraId="42113432" w14:textId="77777777" w:rsidR="0056349B" w:rsidRPr="0056349B" w:rsidRDefault="0056349B" w:rsidP="007E510F">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shall be deemed (but not to the exclusion of any other person) to be in a position to exercise control of that company, of any votes, in respect of another company, of which that company is in a position to exercise control and of all acts and operations of that company.</w:t>
      </w:r>
    </w:p>
    <w:p w14:paraId="290C4AC4" w14:textId="77777777" w:rsidR="0056349B" w:rsidRPr="0056349B" w:rsidRDefault="00C77F15" w:rsidP="007E51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For the purposes of this section, where a person is deemed, by any application or applications of this section, to be in a position to exercise control of a company that has a shareholding interest in another company,</w:t>
      </w:r>
    </w:p>
    <w:p w14:paraId="579D0A8F" w14:textId="77777777" w:rsidR="00723935"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EAAE31F"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that person shall be deemed (but not to the exclusion of any other person) to have that shareholding interest.</w:t>
      </w:r>
    </w:p>
    <w:p w14:paraId="3CD7E791" w14:textId="77777777" w:rsidR="0056349B" w:rsidRPr="0056349B" w:rsidRDefault="00C77F15" w:rsidP="0072393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For the purposes of this section:</w:t>
      </w:r>
    </w:p>
    <w:p w14:paraId="41DB6E35" w14:textId="77777777" w:rsidR="0056349B" w:rsidRPr="0056349B" w:rsidRDefault="0056349B" w:rsidP="0072393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in ascertaining the votes, in respect of a company, of which a person is in a position to exercise control, there shall be included any votes in respect of that company of which that person is deemed, by any application or applications of this section, to be in a position to exercise control; and</w:t>
      </w:r>
    </w:p>
    <w:p w14:paraId="1A1FBA80" w14:textId="77777777" w:rsidR="0056349B" w:rsidRPr="0056349B" w:rsidRDefault="0056349B" w:rsidP="0072393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in ascertaining the shareholding interests of a company in another company, there shall be included any shareholding interest that the first-mentioned company is deemed, by any application or applications of this section, to have in that other company.</w:t>
      </w:r>
    </w:p>
    <w:p w14:paraId="4E4292C5" w14:textId="77777777" w:rsidR="0056349B" w:rsidRPr="00723935" w:rsidRDefault="0056349B" w:rsidP="00723935">
      <w:pPr>
        <w:spacing w:before="120" w:after="60" w:line="240" w:lineRule="auto"/>
        <w:jc w:val="both"/>
        <w:rPr>
          <w:rFonts w:ascii="Times New Roman" w:eastAsia="Times New Roman" w:hAnsi="Times New Roman" w:cs="Times New Roman"/>
          <w:b/>
          <w:sz w:val="20"/>
          <w:szCs w:val="20"/>
        </w:rPr>
      </w:pPr>
      <w:r w:rsidRPr="00723935">
        <w:rPr>
          <w:rFonts w:ascii="Times New Roman" w:eastAsia="Times New Roman" w:hAnsi="Times New Roman" w:cs="Times New Roman"/>
          <w:b/>
          <w:bCs/>
          <w:sz w:val="20"/>
        </w:rPr>
        <w:t>Companies limited by guarantee</w:t>
      </w:r>
    </w:p>
    <w:p w14:paraId="6B057A56" w14:textId="77777777" w:rsidR="0056349B" w:rsidRPr="0056349B" w:rsidRDefault="00C77F15" w:rsidP="007E3A6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l</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In relation to a company limited by guarantee, this Part has effect as if every such company had a share capital and as if every member of such a company, and every person having a beneficial interest in any right or interest of a member of such a company in or in relation to a company, had a shareholding interest in the company of an amount bearing to the total of the amounts paid on all shares in the company the proportion ascertained in accordance with whichever of subsections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to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(inclusive) is applicable or, if more than one of those subsections is applicable, the greatest of the proportions ascertained in accordance with the subsections that are so applicable.</w:t>
      </w:r>
    </w:p>
    <w:p w14:paraId="4C332F3A" w14:textId="77777777" w:rsidR="0056349B" w:rsidRPr="0056349B" w:rsidRDefault="00C77F15" w:rsidP="007E3A6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This subsection applies in relation to a member of any company limited by guarantee, and the proportion to be ascertained under this subsection in relation to a member is a proportion equal to the proportion of the property of the company distributable among members of the company to which the member would be entitled in the event of a voluntary winding-up of the company.</w:t>
      </w:r>
    </w:p>
    <w:p w14:paraId="62A792D1" w14:textId="77777777" w:rsidR="0056349B" w:rsidRPr="0056349B" w:rsidRDefault="00C77F15" w:rsidP="007E3A6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This subsection applies in relation to a member of a company limited by guarantee where, under the memorandum and articles of association of the company, any profits of the company are to be, or may be, paid or credited to a member or members otherwise than as dividends on shares, and the proportion to be ascertained under this subsection in relation to a member is the proportion that the share, or maximum share, of any such profits of the company to which the member is entitled, or could, having regard to the memorandum and articles of association of the company, become entitled, to have paid or credited to him or her as a member bears to the total of those profits.</w:t>
      </w:r>
    </w:p>
    <w:p w14:paraId="51B85875" w14:textId="77777777" w:rsidR="0056349B" w:rsidRPr="0056349B" w:rsidRDefault="00C77F15" w:rsidP="007E3A6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This subsection applies in relation to a member of a company limited by guarantee that does not have a fixed capital divided into shares but the undertaking of which is, or purports to be, divided into shares or interests, and the proportion to be ascertained under this subsection in</w:t>
      </w:r>
    </w:p>
    <w:p w14:paraId="28265600" w14:textId="77777777" w:rsidR="00045CAC"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1BDFB24"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relation to a member is the proportion of the undertaking of the company that is represented by the shares or interests of the member.</w:t>
      </w:r>
    </w:p>
    <w:p w14:paraId="5058764F" w14:textId="77777777" w:rsidR="0056349B" w:rsidRPr="0056349B" w:rsidRDefault="00C77F15" w:rsidP="00045CA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This subsection applies in relation to a person who has a beneficial interest in any right or interest of a member in or in relation to a company limited by guarantee, and the proportion to be ascertained in accordance with this subsection is the proportion that would be applicable under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in relation to the person if the person was entitled as a member of the company, in lieu of the member concerned, to that right or interest, or so much of that proportion as corresponds with the extent of the person</w:t>
      </w:r>
      <w:r>
        <w:rPr>
          <w:rFonts w:ascii="Times New Roman" w:eastAsia="Times New Roman" w:hAnsi="Times New Roman" w:cs="Times New Roman"/>
        </w:rPr>
        <w:t>’</w:t>
      </w:r>
      <w:r w:rsidR="0056349B" w:rsidRPr="00D8334A">
        <w:rPr>
          <w:rFonts w:ascii="Times New Roman" w:eastAsia="Times New Roman" w:hAnsi="Times New Roman" w:cs="Times New Roman"/>
        </w:rPr>
        <w:t>s beneficial interest, as the case may require.</w:t>
      </w:r>
    </w:p>
    <w:p w14:paraId="6CBF938E" w14:textId="77777777" w:rsidR="0056349B" w:rsidRPr="0056349B" w:rsidRDefault="00C77F15" w:rsidP="00045CA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Nothing in this section limits any operation that this Part has, apart from this section, in relation to a company limited by guarantee.</w:t>
      </w:r>
    </w:p>
    <w:p w14:paraId="0C8CAD25" w14:textId="77777777" w:rsidR="0056349B" w:rsidRPr="0056349B" w:rsidRDefault="00C77F15" w:rsidP="00045CA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In this section:</w:t>
      </w:r>
    </w:p>
    <w:p w14:paraId="0BDB0FFA" w14:textId="77777777" w:rsidR="0056349B" w:rsidRPr="0056349B" w:rsidRDefault="00C77F15" w:rsidP="00045CA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company limited by guarantee</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includes a company limited by both shares and guarantee.</w:t>
      </w:r>
    </w:p>
    <w:p w14:paraId="6E00B1C0" w14:textId="77777777" w:rsidR="0056349B" w:rsidRPr="00045CAC" w:rsidRDefault="0056349B" w:rsidP="00045CAC">
      <w:pPr>
        <w:spacing w:before="120" w:after="60" w:line="240" w:lineRule="auto"/>
        <w:jc w:val="both"/>
        <w:rPr>
          <w:rFonts w:ascii="Times New Roman" w:eastAsia="Times New Roman" w:hAnsi="Times New Roman" w:cs="Times New Roman"/>
          <w:b/>
          <w:sz w:val="20"/>
          <w:szCs w:val="20"/>
        </w:rPr>
      </w:pPr>
      <w:r w:rsidRPr="00045CAC">
        <w:rPr>
          <w:rFonts w:ascii="Times New Roman" w:eastAsia="Times New Roman" w:hAnsi="Times New Roman" w:cs="Times New Roman"/>
          <w:b/>
          <w:bCs/>
          <w:sz w:val="20"/>
        </w:rPr>
        <w:t>Shares held by trustees of superannuation funds</w:t>
      </w:r>
    </w:p>
    <w:p w14:paraId="2BAFFAFA" w14:textId="77777777" w:rsidR="0056349B" w:rsidRPr="0056349B" w:rsidRDefault="00C77F15" w:rsidP="00045CA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m</w:t>
      </w:r>
      <w:r w:rsidR="0056349B" w:rsidRPr="00D8334A">
        <w:rPr>
          <w:rFonts w:ascii="Times New Roman" w:eastAsia="Times New Roman" w:hAnsi="Times New Roman" w:cs="Times New Roman"/>
        </w:rPr>
        <w:t>. For the purposes of this Part, a company shall be deemed (but not to the exclusion of any other person) to be beneficially entitled to, or to an interest in, shares in another company where the shares are, or the interest is, owned by the trustees of, or otherwise held directly or indirectly for the benefit of, a fund maintained wholly or partly for the purpose of providing pensions, retiring allowances or other personal benefits to or in respect of all or any employees or directors of the first-mentioned company.</w:t>
      </w:r>
    </w:p>
    <w:p w14:paraId="193C15C6" w14:textId="77777777" w:rsidR="0056349B" w:rsidRPr="00045CAC" w:rsidRDefault="0056349B" w:rsidP="00045CAC">
      <w:pPr>
        <w:spacing w:before="120" w:after="60" w:line="240" w:lineRule="auto"/>
        <w:jc w:val="both"/>
        <w:rPr>
          <w:rFonts w:ascii="Times New Roman" w:eastAsia="Times New Roman" w:hAnsi="Times New Roman" w:cs="Times New Roman"/>
          <w:b/>
          <w:sz w:val="20"/>
          <w:szCs w:val="20"/>
        </w:rPr>
      </w:pPr>
      <w:r w:rsidRPr="00045CAC">
        <w:rPr>
          <w:rFonts w:ascii="Times New Roman" w:eastAsia="Times New Roman" w:hAnsi="Times New Roman" w:cs="Times New Roman"/>
          <w:b/>
          <w:bCs/>
          <w:sz w:val="20"/>
        </w:rPr>
        <w:t>Tracing of shareholding interests through a series of companies</w:t>
      </w:r>
    </w:p>
    <w:p w14:paraId="311C1550" w14:textId="77777777" w:rsidR="0056349B" w:rsidRPr="0056349B" w:rsidRDefault="00C77F15" w:rsidP="00045CA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n</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For the purposes of this Part (other than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k</w:t>
      </w:r>
      <w:r w:rsidR="0056349B" w:rsidRPr="00D8334A">
        <w:rPr>
          <w:rFonts w:ascii="Times New Roman" w:eastAsia="Times New Roman" w:hAnsi="Times New Roman" w:cs="Times New Roman"/>
        </w:rPr>
        <w:t xml:space="preserve"> and subsections </w:t>
      </w:r>
      <w:r w:rsidR="0056349B" w:rsidRPr="003B4C4A">
        <w:rPr>
          <w:rFonts w:ascii="Times New Roman" w:eastAsia="Times New Roman" w:hAnsi="Times New Roman" w:cs="Times New Roman"/>
        </w:rPr>
        <w:t>90</w:t>
      </w:r>
      <w:r w:rsidR="0056349B" w:rsidRPr="00D8334A">
        <w:rPr>
          <w:rFonts w:ascii="Times New Roman" w:eastAsia="Times New Roman" w:hAnsi="Times New Roman" w:cs="Times New Roman"/>
          <w:smallCaps/>
        </w:rPr>
        <w:t>g</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and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 xml:space="preserve">d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where a person has shareholding interests in a company that has shareholding interests in another company, that person shall be deemed to have shareholding interests in that other company (in addition to any other shareholding interests) of an amount that bears to the amount of the shareholding interests of the first-mentioned company in that other company the same proportion as the amount of the shareholding interests of that person in the first-mentioned company bears to the total of the amounts paid on all shares in the first-mentioned company.</w:t>
      </w:r>
    </w:p>
    <w:p w14:paraId="1D6A6360" w14:textId="77777777" w:rsidR="0056349B" w:rsidRPr="0056349B" w:rsidRDefault="00C77F15" w:rsidP="00045CA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In ascertaining for the purposes of the application of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the extent and amount of the shareholding interests of a company in another company, there shall be taken into account any shareholding interest which that first-mentioned company is to be deemed to have in that other company by any other application or applications of this section.</w:t>
      </w:r>
    </w:p>
    <w:p w14:paraId="15730E07" w14:textId="77777777" w:rsidR="0056349B" w:rsidRPr="00F12321" w:rsidRDefault="0056349B" w:rsidP="00F12321">
      <w:pPr>
        <w:spacing w:before="120" w:after="60" w:line="240" w:lineRule="auto"/>
        <w:jc w:val="both"/>
        <w:rPr>
          <w:rFonts w:ascii="Times New Roman" w:eastAsia="Times New Roman" w:hAnsi="Times New Roman" w:cs="Times New Roman"/>
          <w:b/>
          <w:sz w:val="20"/>
          <w:szCs w:val="20"/>
        </w:rPr>
      </w:pPr>
      <w:r w:rsidRPr="00F12321">
        <w:rPr>
          <w:rFonts w:ascii="Times New Roman" w:eastAsia="Times New Roman" w:hAnsi="Times New Roman" w:cs="Times New Roman"/>
          <w:b/>
          <w:bCs/>
          <w:sz w:val="20"/>
        </w:rPr>
        <w:t>Indirect loan interests in licensee companies</w:t>
      </w:r>
    </w:p>
    <w:p w14:paraId="79EDE633" w14:textId="77777777" w:rsidR="0056349B" w:rsidRPr="0056349B" w:rsidRDefault="00C77F15" w:rsidP="00F1232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p</w:t>
      </w:r>
      <w:r w:rsidR="0056349B" w:rsidRPr="00D8334A">
        <w:rPr>
          <w:rFonts w:ascii="Times New Roman" w:eastAsia="Times New Roman" w:hAnsi="Times New Roman" w:cs="Times New Roman"/>
        </w:rPr>
        <w:t>. For the purposes of this Part, a person who is in a position to exercise control of a company that has a loan interest in a company holding a commercial television licence shall be deemed (but not to the exclusion of any other person) to have that loan interest.</w:t>
      </w:r>
    </w:p>
    <w:p w14:paraId="36A5338E" w14:textId="77777777" w:rsidR="00F12321"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AB7A054" w14:textId="77777777" w:rsidR="0056349B" w:rsidRPr="005C3BCB" w:rsidRDefault="0056349B" w:rsidP="005C3BCB">
      <w:pPr>
        <w:spacing w:before="120" w:after="60" w:line="240" w:lineRule="auto"/>
        <w:jc w:val="both"/>
        <w:rPr>
          <w:rFonts w:ascii="Times New Roman" w:eastAsia="Times New Roman" w:hAnsi="Times New Roman" w:cs="Times New Roman"/>
          <w:b/>
          <w:sz w:val="20"/>
          <w:szCs w:val="20"/>
        </w:rPr>
      </w:pPr>
      <w:r w:rsidRPr="005C3BCB">
        <w:rPr>
          <w:rFonts w:ascii="Times New Roman" w:eastAsia="Times New Roman" w:hAnsi="Times New Roman" w:cs="Times New Roman"/>
          <w:b/>
          <w:bCs/>
          <w:sz w:val="20"/>
        </w:rPr>
        <w:lastRenderedPageBreak/>
        <w:t>Registered lenders</w:t>
      </w:r>
    </w:p>
    <w:p w14:paraId="718EBD3C" w14:textId="77777777" w:rsidR="0056349B" w:rsidRPr="0056349B" w:rsidRDefault="00C77F15" w:rsidP="005C3B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q</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The Tribunal shall keep a register for the purposes of this section.</w:t>
      </w:r>
    </w:p>
    <w:p w14:paraId="0BFE976B" w14:textId="77777777" w:rsidR="0056349B" w:rsidRPr="0056349B" w:rsidRDefault="00C77F15" w:rsidP="005C3B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The Tribunal may, in its discretion, but subject to subsection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upon application by a person in accordance with the regulations, register the person for the purposes of this section.</w:t>
      </w:r>
    </w:p>
    <w:p w14:paraId="410397A6" w14:textId="77777777" w:rsidR="0056349B" w:rsidRPr="0056349B" w:rsidRDefault="00C77F15" w:rsidP="005C3B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The Tribunal shall not register a person for the purposes of this section unless it is satisfied that the person is not, and is not likely to be, whether alone or in association with any other person or persons, in a position to exercise, either directly or indirectly, a significant influence on any company holding a commercial television licence.</w:t>
      </w:r>
    </w:p>
    <w:p w14:paraId="41DD827D" w14:textId="77777777" w:rsidR="0056349B" w:rsidRPr="0056349B" w:rsidRDefault="00C77F15" w:rsidP="005C3B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The Tribunal shall register a person by entering in the register:</w:t>
      </w:r>
    </w:p>
    <w:p w14:paraId="69E3BE50" w14:textId="77777777" w:rsidR="0056349B" w:rsidRPr="0056349B" w:rsidRDefault="0056349B" w:rsidP="005C3B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particulars of:</w:t>
      </w:r>
    </w:p>
    <w:p w14:paraId="6108F926" w14:textId="77777777" w:rsidR="0056349B" w:rsidRPr="0056349B" w:rsidRDefault="0056349B" w:rsidP="005C3BC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name and address of the person;</w:t>
      </w:r>
    </w:p>
    <w:p w14:paraId="304B0AD6" w14:textId="77777777" w:rsidR="0056349B" w:rsidRPr="0056349B" w:rsidRDefault="0056349B" w:rsidP="005C3BC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where the person is a body corporate—the names of the directors and secretary of the body corporate; and</w:t>
      </w:r>
    </w:p>
    <w:p w14:paraId="49EB7A06" w14:textId="77777777" w:rsidR="0056349B" w:rsidRPr="0056349B" w:rsidRDefault="0056349B" w:rsidP="005C3BC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(iii) if the person has a loan interest in a company holding a commercial television licence—the name of the company and the amount of the loan interest;</w:t>
      </w:r>
    </w:p>
    <w:p w14:paraId="69B5208D" w14:textId="77777777" w:rsidR="0056349B" w:rsidRPr="0056349B" w:rsidRDefault="0056349B" w:rsidP="005C3B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date of the entry; and</w:t>
      </w:r>
    </w:p>
    <w:p w14:paraId="64AEC266" w14:textId="77777777" w:rsidR="0056349B" w:rsidRPr="0056349B" w:rsidRDefault="0056349B" w:rsidP="005C3B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such other matters as the Tribunal thinks fit.</w:t>
      </w:r>
    </w:p>
    <w:p w14:paraId="1F64A297" w14:textId="77777777" w:rsidR="0056349B" w:rsidRPr="0056349B" w:rsidRDefault="00C77F15" w:rsidP="00A13E8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A registration under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remains in force until the registration is cancelled by the Tribunal under this section.</w:t>
      </w:r>
    </w:p>
    <w:p w14:paraId="72BE4508" w14:textId="77777777" w:rsidR="0056349B" w:rsidRPr="0056349B" w:rsidRDefault="00C77F15" w:rsidP="00A13E8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Where:</w:t>
      </w:r>
    </w:p>
    <w:p w14:paraId="086B3D5E" w14:textId="77777777" w:rsidR="0056349B" w:rsidRPr="0056349B" w:rsidRDefault="0056349B" w:rsidP="00A13E8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registered lender who is not the holder of a loan interest in a company holding a commercial television licence becomes the holder of such an interest;</w:t>
      </w:r>
    </w:p>
    <w:p w14:paraId="151E0390" w14:textId="77777777" w:rsidR="0056349B" w:rsidRPr="0056349B" w:rsidRDefault="0056349B" w:rsidP="00A13E8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there is an increase or decrease in the proportion that the amount of the loan interests held by a registered lender in a company holding a commercial television licence bears to the total of the amounts of all the loan interests in that company that would exist if 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p </w:t>
      </w:r>
      <w:r w:rsidRPr="00D8334A">
        <w:rPr>
          <w:rFonts w:ascii="Times New Roman" w:eastAsia="Times New Roman" w:hAnsi="Times New Roman" w:cs="Times New Roman"/>
        </w:rPr>
        <w:t>had not been enacted;</w:t>
      </w:r>
    </w:p>
    <w:p w14:paraId="3B7B5892" w14:textId="77777777" w:rsidR="0056349B" w:rsidRPr="0056349B" w:rsidRDefault="0056349B" w:rsidP="00A13E8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amount of the loan interests held by a registered lender in a company holding a commercial television licence increases or decreases;</w:t>
      </w:r>
    </w:p>
    <w:p w14:paraId="0601A7CB" w14:textId="77777777" w:rsidR="0056349B" w:rsidRPr="0056349B" w:rsidRDefault="0056349B" w:rsidP="00A13E8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a registered lender ceases to have a loan interest in a company holding a commercial television licence; or</w:t>
      </w:r>
    </w:p>
    <w:p w14:paraId="088EC68E" w14:textId="77777777" w:rsidR="0056349B" w:rsidRPr="0056349B" w:rsidRDefault="0056349B" w:rsidP="00A13E8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a change occurs in the particulars referred to in subparagraph (</w:t>
      </w:r>
      <w:r w:rsidRPr="003B4C4A">
        <w:rPr>
          <w:rFonts w:ascii="Times New Roman" w:eastAsia="Times New Roman" w:hAnsi="Times New Roman" w:cs="Times New Roman"/>
        </w:rPr>
        <w:t>4</w:t>
      </w:r>
      <w:r w:rsidRPr="00D8334A">
        <w:rPr>
          <w:rFonts w:ascii="Times New Roman" w:eastAsia="Times New Roman" w:hAnsi="Times New Roman" w:cs="Times New Roman"/>
        </w:rPr>
        <w:t>) (a) (i) or (ii) entered in the register;</w:t>
      </w:r>
    </w:p>
    <w:p w14:paraId="6863E4B7" w14:textId="77777777" w:rsidR="0056349B" w:rsidRPr="0056349B" w:rsidRDefault="0056349B" w:rsidP="002535B8">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 registered lender shall, not later than </w:t>
      </w:r>
      <w:r w:rsidRPr="003B4C4A">
        <w:rPr>
          <w:rFonts w:ascii="Times New Roman" w:eastAsia="Times New Roman" w:hAnsi="Times New Roman" w:cs="Times New Roman"/>
        </w:rPr>
        <w:t>21</w:t>
      </w:r>
      <w:r w:rsidRPr="00D8334A">
        <w:rPr>
          <w:rFonts w:ascii="Times New Roman" w:eastAsia="Times New Roman" w:hAnsi="Times New Roman" w:cs="Times New Roman"/>
        </w:rPr>
        <w:t xml:space="preserve"> days after the occurrence of the event concerned, or within </w:t>
      </w:r>
      <w:r w:rsidRPr="003B4C4A">
        <w:rPr>
          <w:rFonts w:ascii="Times New Roman" w:eastAsia="Times New Roman" w:hAnsi="Times New Roman" w:cs="Times New Roman"/>
        </w:rPr>
        <w:t>5</w:t>
      </w:r>
      <w:r w:rsidRPr="00D8334A">
        <w:rPr>
          <w:rFonts w:ascii="Times New Roman" w:eastAsia="Times New Roman" w:hAnsi="Times New Roman" w:cs="Times New Roman"/>
        </w:rPr>
        <w:t xml:space="preserve"> business days after the lender becomes aware of the occurrence of the event concerned, whichever is the later,</w:t>
      </w:r>
    </w:p>
    <w:p w14:paraId="5B4A23FC" w14:textId="77777777" w:rsidR="00D71CA4"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6535CC7"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lodge with the Tribunal a notice in writing setting out particulars of that event.</w:t>
      </w:r>
    </w:p>
    <w:p w14:paraId="071B1D28" w14:textId="77777777" w:rsidR="0056349B" w:rsidRPr="0056349B" w:rsidRDefault="00C77F15" w:rsidP="00D71CA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A person who fails to comply with subsection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is guilty of a separate offence in respect of each day (including the day of a conviction under this subsection or any subsequent day) during which the failure continues.</w:t>
      </w:r>
    </w:p>
    <w:p w14:paraId="363A395C" w14:textId="77777777" w:rsidR="0056349B" w:rsidRPr="0056349B" w:rsidRDefault="00C77F15" w:rsidP="00D71CA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The Tribunal shall enter in the register the information set out in a notice lodged under subsection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and may at any time correct any error in, or omission from, the register.</w:t>
      </w:r>
    </w:p>
    <w:p w14:paraId="72B7503E" w14:textId="77777777" w:rsidR="0056349B" w:rsidRPr="0056349B" w:rsidRDefault="00C77F15" w:rsidP="00D71CA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xml:space="preserve">) So long as a person is a registered lender, in ascertaining for the purposes of this Part (other than this section) the interest held by the person in a company holding a commercial television licence, there shall be disregarded any loan interest of the person in the company, including any loan interest that, but for this subsection, the person would be deemed to have in the company by the application of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p</w:t>
      </w:r>
      <w:r w:rsidR="0056349B" w:rsidRPr="00D8334A">
        <w:rPr>
          <w:rFonts w:ascii="Times New Roman" w:eastAsia="Times New Roman" w:hAnsi="Times New Roman" w:cs="Times New Roman"/>
        </w:rPr>
        <w:t>.</w:t>
      </w:r>
    </w:p>
    <w:p w14:paraId="7D8E41D9" w14:textId="77777777" w:rsidR="0056349B" w:rsidRPr="0056349B" w:rsidRDefault="00C77F15" w:rsidP="0071267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The Tribunal may at any time, in its discretion, upon application by the registered lender or of its own motion, by notice in writing served on the person concerned, cancel the registration of a registered lender.</w:t>
      </w:r>
    </w:p>
    <w:p w14:paraId="55810E41" w14:textId="77777777" w:rsidR="0056349B" w:rsidRPr="0056349B" w:rsidRDefault="00C77F15" w:rsidP="0071267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11</w:t>
      </w:r>
      <w:r w:rsidR="0056349B" w:rsidRPr="00D8334A">
        <w:rPr>
          <w:rFonts w:ascii="Times New Roman" w:eastAsia="Times New Roman" w:hAnsi="Times New Roman" w:cs="Times New Roman"/>
        </w:rPr>
        <w:t>) The Tribunal shall maintain the register in the prescribed manner at such place or places as the Tribunal determines.</w:t>
      </w:r>
    </w:p>
    <w:p w14:paraId="530CA728" w14:textId="77777777" w:rsidR="0056349B" w:rsidRPr="0056349B" w:rsidRDefault="00C77F15" w:rsidP="0071267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12</w:t>
      </w:r>
      <w:r w:rsidR="0056349B" w:rsidRPr="00D8334A">
        <w:rPr>
          <w:rFonts w:ascii="Times New Roman" w:eastAsia="Times New Roman" w:hAnsi="Times New Roman" w:cs="Times New Roman"/>
        </w:rPr>
        <w:t>) A person may inspect and make copies of, or take extracts from, the register.</w:t>
      </w:r>
    </w:p>
    <w:p w14:paraId="277597AD" w14:textId="77777777" w:rsidR="0056349B" w:rsidRPr="0056349B" w:rsidRDefault="00C77F15" w:rsidP="0071267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13</w:t>
      </w:r>
      <w:r w:rsidR="0056349B" w:rsidRPr="00D8334A">
        <w:rPr>
          <w:rFonts w:ascii="Times New Roman" w:eastAsia="Times New Roman" w:hAnsi="Times New Roman" w:cs="Times New Roman"/>
        </w:rPr>
        <w:t>) In this section:</w:t>
      </w:r>
    </w:p>
    <w:p w14:paraId="6548A222" w14:textId="77777777" w:rsidR="0056349B" w:rsidRPr="0056349B" w:rsidRDefault="00C77F15" w:rsidP="0071267B">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business day</w:t>
      </w:r>
      <w:r>
        <w:rPr>
          <w:rFonts w:ascii="Times New Roman" w:eastAsia="Times New Roman" w:hAnsi="Times New Roman" w:cs="Times New Roman"/>
        </w:rPr>
        <w:t>’</w:t>
      </w:r>
      <w:r w:rsidR="0056349B" w:rsidRPr="00D8334A">
        <w:rPr>
          <w:rFonts w:ascii="Times New Roman" w:eastAsia="Times New Roman" w:hAnsi="Times New Roman" w:cs="Times New Roman"/>
        </w:rPr>
        <w:t>, in relation to the lodgment of a notice by a person, means a day that is not:</w:t>
      </w:r>
    </w:p>
    <w:p w14:paraId="2E80EDD6" w14:textId="77777777" w:rsidR="0056349B" w:rsidRPr="0056349B" w:rsidRDefault="0056349B" w:rsidP="0071267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Saturday or a Sunday; or</w:t>
      </w:r>
    </w:p>
    <w:p w14:paraId="2330EB68" w14:textId="77777777" w:rsidR="0056349B" w:rsidRPr="0056349B" w:rsidRDefault="0056349B" w:rsidP="0071267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a public holiday in the place where the principal office of the Tribunal is situated;</w:t>
      </w:r>
    </w:p>
    <w:p w14:paraId="26C3C542" w14:textId="77777777" w:rsidR="0056349B" w:rsidRPr="0056349B" w:rsidRDefault="00C77F15" w:rsidP="0071267B">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registered lender</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 a person who is registered under this section.</w:t>
      </w:r>
    </w:p>
    <w:p w14:paraId="3F732B9A" w14:textId="77777777" w:rsidR="0056349B" w:rsidRPr="0071267B" w:rsidRDefault="0056349B" w:rsidP="0071267B">
      <w:pPr>
        <w:spacing w:before="120" w:after="60" w:line="240" w:lineRule="auto"/>
        <w:jc w:val="both"/>
        <w:rPr>
          <w:rFonts w:ascii="Times New Roman" w:eastAsia="Times New Roman" w:hAnsi="Times New Roman" w:cs="Times New Roman"/>
          <w:b/>
          <w:sz w:val="20"/>
          <w:szCs w:val="20"/>
        </w:rPr>
      </w:pPr>
      <w:r w:rsidRPr="0071267B">
        <w:rPr>
          <w:rFonts w:ascii="Times New Roman" w:eastAsia="Times New Roman" w:hAnsi="Times New Roman" w:cs="Times New Roman"/>
          <w:b/>
          <w:bCs/>
          <w:sz w:val="20"/>
        </w:rPr>
        <w:t>Approved investments</w:t>
      </w:r>
    </w:p>
    <w:p w14:paraId="405C7662" w14:textId="77777777" w:rsidR="0056349B" w:rsidRPr="0056349B" w:rsidRDefault="00C77F15" w:rsidP="0071267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r</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A person may apply to the Tribunal, in accordance with the regulations, for a certificate under this section authorising the person to hold interests in a company holding a commercial television licence.</w:t>
      </w:r>
    </w:p>
    <w:p w14:paraId="3636535C" w14:textId="77777777" w:rsidR="0056349B" w:rsidRPr="0056349B" w:rsidRDefault="00C77F15" w:rsidP="0071267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On receipt of an application under this section relating to interests in a company, the Tribunal may, in its discretion, but subject to subsections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issue a written certificate to the applicant authorising the person to hold any or all of the following, as specified in the certificate, namely:</w:t>
      </w:r>
    </w:p>
    <w:p w14:paraId="5D28CE61" w14:textId="77777777" w:rsidR="0056349B" w:rsidRPr="0056349B" w:rsidRDefault="0056349B" w:rsidP="0071267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shareholding interests in the company amounting to a specified amount;</w:t>
      </w:r>
    </w:p>
    <w:p w14:paraId="018256E7" w14:textId="77777777" w:rsidR="0056349B" w:rsidRPr="0056349B" w:rsidRDefault="0056349B" w:rsidP="0071267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voting interests in the company amounting to a specified amount;</w:t>
      </w:r>
    </w:p>
    <w:p w14:paraId="004C9278" w14:textId="77777777" w:rsidR="0056349B" w:rsidRPr="0056349B" w:rsidRDefault="0056349B" w:rsidP="0071267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loan interests in the company amounting to a specified amount.</w:t>
      </w:r>
    </w:p>
    <w:p w14:paraId="149BC211" w14:textId="77777777" w:rsidR="0071267B"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670B531" w14:textId="77777777" w:rsidR="0056349B" w:rsidRPr="0056349B" w:rsidRDefault="00C77F15" w:rsidP="0068062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A certificate under this section shall not authorise a person to hold interests in a company holding a commercial television licence unless:</w:t>
      </w:r>
    </w:p>
    <w:p w14:paraId="1CE3F0EB" w14:textId="77777777" w:rsidR="0056349B" w:rsidRPr="0056349B" w:rsidRDefault="0056349B" w:rsidP="0068062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licence is one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commercial television licences having service areas that are coextensive or substantially coextensive; and</w:t>
      </w:r>
    </w:p>
    <w:p w14:paraId="6F9E3239" w14:textId="77777777" w:rsidR="0056349B" w:rsidRPr="0056349B" w:rsidRDefault="0056349B" w:rsidP="0068062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Tribunal is satisfied that the person is not, and is not likely to be, whether alone or in association with any other person or persons, in a position to exercise, either directly or indirectly, a significant influence on that company.</w:t>
      </w:r>
    </w:p>
    <w:p w14:paraId="22F9A028" w14:textId="77777777" w:rsidR="0056349B" w:rsidRPr="0056349B" w:rsidRDefault="00C77F15" w:rsidP="0068062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A certificate under this section shall not authorise a person to hold interests in a company such that, if the person were the holder of those interests, or of those interests together with any interests for the time being authorised by another certificate or other certificates issued under this section to the person, the person would be:</w:t>
      </w:r>
    </w:p>
    <w:p w14:paraId="5D81E44A" w14:textId="77777777" w:rsidR="0056349B" w:rsidRPr="0056349B" w:rsidRDefault="0056349B" w:rsidP="0068062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in a position to exercise control of more than </w:t>
      </w:r>
      <w:r w:rsidRPr="003B4C4A">
        <w:rPr>
          <w:rFonts w:ascii="Times New Roman" w:eastAsia="Times New Roman" w:hAnsi="Times New Roman" w:cs="Times New Roman"/>
        </w:rPr>
        <w:t>10</w:t>
      </w:r>
      <w:r w:rsidRPr="00D8334A">
        <w:rPr>
          <w:rFonts w:ascii="Times New Roman" w:eastAsia="Times New Roman" w:hAnsi="Times New Roman" w:cs="Times New Roman"/>
        </w:rPr>
        <w:t>% of the general meeting votes in the company;</w:t>
      </w:r>
    </w:p>
    <w:p w14:paraId="5B1FC8D7" w14:textId="77777777" w:rsidR="0056349B" w:rsidRPr="0056349B" w:rsidRDefault="0056349B" w:rsidP="0068062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holder of financial interests in the company exceeding in amount </w:t>
      </w:r>
      <w:r w:rsidRPr="003B4C4A">
        <w:rPr>
          <w:rFonts w:ascii="Times New Roman" w:eastAsia="Times New Roman" w:hAnsi="Times New Roman" w:cs="Times New Roman"/>
        </w:rPr>
        <w:t>10</w:t>
      </w:r>
      <w:r w:rsidRPr="00D8334A">
        <w:rPr>
          <w:rFonts w:ascii="Times New Roman" w:eastAsia="Times New Roman" w:hAnsi="Times New Roman" w:cs="Times New Roman"/>
        </w:rPr>
        <w:t xml:space="preserve">% of the total of the amounts of all the financial interests in the company that would exist if sections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n</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p </w:t>
      </w:r>
      <w:r w:rsidRPr="00D8334A">
        <w:rPr>
          <w:rFonts w:ascii="Times New Roman" w:eastAsia="Times New Roman" w:hAnsi="Times New Roman" w:cs="Times New Roman"/>
        </w:rPr>
        <w:t>had not been enacted; or</w:t>
      </w:r>
    </w:p>
    <w:p w14:paraId="6D68D7C3" w14:textId="77777777" w:rsidR="0056349B" w:rsidRPr="0056349B" w:rsidRDefault="0056349B" w:rsidP="0068062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holder of shareholding interests in the company exceeding in amount </w:t>
      </w:r>
      <w:r w:rsidRPr="003B4C4A">
        <w:rPr>
          <w:rFonts w:ascii="Times New Roman" w:eastAsia="Times New Roman" w:hAnsi="Times New Roman" w:cs="Times New Roman"/>
        </w:rPr>
        <w:t>10</w:t>
      </w:r>
      <w:r w:rsidRPr="00D8334A">
        <w:rPr>
          <w:rFonts w:ascii="Times New Roman" w:eastAsia="Times New Roman" w:hAnsi="Times New Roman" w:cs="Times New Roman"/>
        </w:rPr>
        <w:t>% of the total of the amounts paid on all shares of the company.</w:t>
      </w:r>
    </w:p>
    <w:p w14:paraId="6A2A571D" w14:textId="77777777" w:rsidR="0056349B" w:rsidRPr="0056349B" w:rsidRDefault="00C77F15" w:rsidP="0068062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xml:space="preserve">) A certificate under this section may be made subject to the condition that it ceases to have effect on a specified date, being not less than </w:t>
      </w:r>
      <w:r w:rsidR="0056349B" w:rsidRPr="003B4C4A">
        <w:rPr>
          <w:rFonts w:ascii="Times New Roman" w:eastAsia="Times New Roman" w:hAnsi="Times New Roman" w:cs="Times New Roman"/>
        </w:rPr>
        <w:t>12</w:t>
      </w:r>
      <w:r w:rsidR="0056349B" w:rsidRPr="00D8334A">
        <w:rPr>
          <w:rFonts w:ascii="Times New Roman" w:eastAsia="Times New Roman" w:hAnsi="Times New Roman" w:cs="Times New Roman"/>
        </w:rPr>
        <w:t xml:space="preserve"> months after the date on which the certificate is issued.</w:t>
      </w:r>
    </w:p>
    <w:p w14:paraId="755CD65D" w14:textId="77777777" w:rsidR="0056349B" w:rsidRPr="0056349B" w:rsidRDefault="00C77F15" w:rsidP="0068062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If, at any time after a certificate has been issued authorising a person to hold interests in a company, the Tribunal becomes aware of circumstances by reason of which it would be prohibited by subsection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from issuing a certificate authorising the person to hold those interests, the Tribunal shall, by notice in writing, revoke the certificate if it would be prohibited by subsection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from issuing a certificate authorising the person to hold the interests to which the first-mentioned certificate relates.</w:t>
      </w:r>
    </w:p>
    <w:p w14:paraId="05989E08" w14:textId="77777777" w:rsidR="0056349B" w:rsidRPr="0056349B" w:rsidRDefault="00C77F15" w:rsidP="0068062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The revocation of a certificate under subsection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takes effect at the expiration of the period of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months after the date of service of the notice of revocation or such further period as the Tribunal, on application, allows by notice in writing served on the holder of the certificate within that period of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months.</w:t>
      </w:r>
    </w:p>
    <w:p w14:paraId="4AF35047" w14:textId="77777777" w:rsidR="0056349B" w:rsidRPr="0056349B" w:rsidRDefault="00C77F15" w:rsidP="0068062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So long as a person:</w:t>
      </w:r>
    </w:p>
    <w:p w14:paraId="735B968C" w14:textId="77777777" w:rsidR="0056349B" w:rsidRPr="0056349B" w:rsidRDefault="0056349B" w:rsidP="0068062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holds interests in the company holding a commercial television licence as authorised by a certificate in effect under this section; and</w:t>
      </w:r>
    </w:p>
    <w:p w14:paraId="1BAB6223" w14:textId="77777777" w:rsidR="0056349B" w:rsidRPr="0056349B" w:rsidRDefault="0056349B" w:rsidP="0068062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does not hold any interest in the company otherwise than as so authorised;</w:t>
      </w:r>
    </w:p>
    <w:p w14:paraId="18E09423" w14:textId="77777777" w:rsidR="004A655F"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A9FB7C3"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then, for the purposes of this Part, the person shall not be taken, by reason only of the application of paragraph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f </w:t>
      </w:r>
      <w:r w:rsidRPr="00D8334A">
        <w:rPr>
          <w:rFonts w:ascii="Times New Roman" w:eastAsia="Times New Roman" w:hAnsi="Times New Roman" w:cs="Times New Roman"/>
        </w:rPr>
        <w:t>(</w:t>
      </w:r>
      <w:r w:rsidRPr="003B4C4A">
        <w:rPr>
          <w:rFonts w:ascii="Times New Roman" w:eastAsia="Times New Roman" w:hAnsi="Times New Roman" w:cs="Times New Roman"/>
        </w:rPr>
        <w:t>2</w:t>
      </w:r>
      <w:r w:rsidRPr="00D8334A">
        <w:rPr>
          <w:rFonts w:ascii="Times New Roman" w:eastAsia="Times New Roman" w:hAnsi="Times New Roman" w:cs="Times New Roman"/>
        </w:rPr>
        <w:t>) (c), (d) or (e), to have a prescribed interest in the licence.</w:t>
      </w:r>
    </w:p>
    <w:p w14:paraId="5C59A4C1" w14:textId="77777777" w:rsidR="0056349B" w:rsidRPr="0056349B" w:rsidRDefault="00C77F15" w:rsidP="001C7F2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The Tribunal shall make available for public inspection copies of all certificates issued under this section.</w:t>
      </w:r>
    </w:p>
    <w:p w14:paraId="7612761F" w14:textId="77777777" w:rsidR="0056349B" w:rsidRPr="001C7F28" w:rsidRDefault="0056349B" w:rsidP="001C7F28">
      <w:pPr>
        <w:spacing w:before="120" w:after="60" w:line="240" w:lineRule="auto"/>
        <w:jc w:val="both"/>
        <w:rPr>
          <w:rFonts w:ascii="Times New Roman" w:eastAsia="Times New Roman" w:hAnsi="Times New Roman" w:cs="Times New Roman"/>
          <w:b/>
          <w:sz w:val="20"/>
          <w:szCs w:val="20"/>
        </w:rPr>
      </w:pPr>
      <w:r w:rsidRPr="001C7F28">
        <w:rPr>
          <w:rFonts w:ascii="Times New Roman" w:eastAsia="Times New Roman" w:hAnsi="Times New Roman" w:cs="Times New Roman"/>
          <w:b/>
          <w:bCs/>
          <w:sz w:val="20"/>
        </w:rPr>
        <w:t>Newspapers associated with commercial licence service areas</w:t>
      </w:r>
    </w:p>
    <w:p w14:paraId="3D4A86B0" w14:textId="77777777" w:rsidR="0056349B" w:rsidRPr="0056349B" w:rsidRDefault="00C77F15" w:rsidP="001C7F2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1C7F28" w:rsidRPr="001C7F28">
        <w:rPr>
          <w:rFonts w:ascii="Times New Roman" w:eastAsia="Times New Roman" w:hAnsi="Times New Roman" w:cs="Times New Roman"/>
          <w:smallCaps/>
        </w:rPr>
        <w:t>s</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The Tribunal shall establish and maintain a register to be known as the Associated Newspaper Register.</w:t>
      </w:r>
    </w:p>
    <w:p w14:paraId="6F1DD87D" w14:textId="77777777" w:rsidR="0056349B" w:rsidRPr="0056349B" w:rsidRDefault="00C77F15" w:rsidP="001C7F2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Where the Tribunal is satisfied that not less than </w:t>
      </w:r>
      <w:r w:rsidR="0056349B" w:rsidRPr="003B4C4A">
        <w:rPr>
          <w:rFonts w:ascii="Times New Roman" w:eastAsia="Times New Roman" w:hAnsi="Times New Roman" w:cs="Times New Roman"/>
        </w:rPr>
        <w:t>50</w:t>
      </w:r>
      <w:r w:rsidR="0056349B" w:rsidRPr="00D8334A">
        <w:rPr>
          <w:rFonts w:ascii="Times New Roman" w:eastAsia="Times New Roman" w:hAnsi="Times New Roman" w:cs="Times New Roman"/>
        </w:rPr>
        <w:t>% of the circulation of a newspaper is within the service area of a commercial licence, the Tribunal shall enter the name of the newspaper in the Associated Newspaper Register as a newspaper that is associated with the service area of that licence.</w:t>
      </w:r>
    </w:p>
    <w:p w14:paraId="67072958" w14:textId="77777777" w:rsidR="0056349B" w:rsidRPr="0056349B" w:rsidRDefault="00C77F15" w:rsidP="001C7F2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Where:</w:t>
      </w:r>
    </w:p>
    <w:p w14:paraId="18CA1194" w14:textId="77777777" w:rsidR="0056349B" w:rsidRPr="0056349B" w:rsidRDefault="0056349B" w:rsidP="001C7F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Tribunal makes an entry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in relation to a newspaper and a commercial licence;</w:t>
      </w:r>
    </w:p>
    <w:p w14:paraId="1B1110DE" w14:textId="77777777" w:rsidR="0056349B" w:rsidRPr="0056349B" w:rsidRDefault="0056349B" w:rsidP="001C7F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on or after:</w:t>
      </w:r>
    </w:p>
    <w:p w14:paraId="78C0CDAA" w14:textId="77777777" w:rsidR="0056349B" w:rsidRPr="0056349B" w:rsidRDefault="0056349B" w:rsidP="001C7F28">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if the licence is a commercial television licence—</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or</w:t>
      </w:r>
    </w:p>
    <w:p w14:paraId="179EFBBB" w14:textId="77777777" w:rsidR="0056349B" w:rsidRPr="0056349B" w:rsidRDefault="0056349B" w:rsidP="001C7F28">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if the licence is a commercial radio licence—</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492BE9E8" w14:textId="77777777" w:rsidR="0056349B" w:rsidRPr="0056349B" w:rsidRDefault="0056349B" w:rsidP="001C7F28">
      <w:pPr>
        <w:spacing w:before="60"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and before the making of the entry, a change in the service area of the licence (other than a change consisting of an extension under section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s</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zh</w:t>
      </w:r>
      <w:r w:rsidRPr="00D8334A">
        <w:rPr>
          <w:rFonts w:ascii="Times New Roman" w:eastAsia="Times New Roman" w:hAnsi="Times New Roman" w:cs="Times New Roman"/>
        </w:rPr>
        <w:t>) took place;</w:t>
      </w:r>
    </w:p>
    <w:p w14:paraId="34B9533B" w14:textId="77777777" w:rsidR="0056349B" w:rsidRPr="0056349B" w:rsidRDefault="0056349B" w:rsidP="001C7F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Tribunal is satisfied that, at all times during the period since the change in the service area, the entry could (assuming that this section had been in force) have been made; and</w:t>
      </w:r>
    </w:p>
    <w:p w14:paraId="44BAD221" w14:textId="77777777" w:rsidR="0056349B" w:rsidRPr="0056349B" w:rsidRDefault="0056349B" w:rsidP="001C7F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Tribunal would not make the entry, and the Tribunal is satisfied that the entry would not have been made at any time during the period since the change in the service area, if the change in the service area were disregarded;</w:t>
      </w:r>
    </w:p>
    <w:p w14:paraId="4E1C11B5" w14:textId="77777777" w:rsidR="0056349B" w:rsidRPr="0056349B" w:rsidRDefault="0056349B" w:rsidP="001C7F28">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Tribunal shall, after the entry, make another entry stating that the commercial licence and the newspaper are affected by an eligible service area change.</w:t>
      </w:r>
    </w:p>
    <w:p w14:paraId="25E01ECD" w14:textId="77777777" w:rsidR="0056349B" w:rsidRPr="0056349B" w:rsidRDefault="00C77F15" w:rsidP="001C7F2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Where:</w:t>
      </w:r>
    </w:p>
    <w:p w14:paraId="220A7458" w14:textId="77777777" w:rsidR="0056349B" w:rsidRPr="0056349B" w:rsidRDefault="0056349B" w:rsidP="001C7F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Tribunal has made an entry under subsection (</w:t>
      </w:r>
      <w:r w:rsidRPr="003B4C4A">
        <w:rPr>
          <w:rFonts w:ascii="Times New Roman" w:eastAsia="Times New Roman" w:hAnsi="Times New Roman" w:cs="Times New Roman"/>
        </w:rPr>
        <w:t>3</w:t>
      </w:r>
      <w:r w:rsidRPr="00D8334A">
        <w:rPr>
          <w:rFonts w:ascii="Times New Roman" w:eastAsia="Times New Roman" w:hAnsi="Times New Roman" w:cs="Times New Roman"/>
        </w:rPr>
        <w:t>); and</w:t>
      </w:r>
    </w:p>
    <w:p w14:paraId="061E0D98" w14:textId="77777777" w:rsidR="0056349B" w:rsidRPr="0056349B" w:rsidRDefault="0056349B" w:rsidP="001C7F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at any time while the entry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is, or, but for subsection (</w:t>
      </w:r>
      <w:r w:rsidRPr="003B4C4A">
        <w:rPr>
          <w:rFonts w:ascii="Times New Roman" w:eastAsia="Times New Roman" w:hAnsi="Times New Roman" w:cs="Times New Roman"/>
        </w:rPr>
        <w:t>8</w:t>
      </w:r>
      <w:r w:rsidRPr="00D8334A">
        <w:rPr>
          <w:rFonts w:ascii="Times New Roman" w:eastAsia="Times New Roman" w:hAnsi="Times New Roman" w:cs="Times New Roman"/>
        </w:rPr>
        <w:t>), would be, in force, the Tribunal is satisfied that the entry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could be made if the change in the service area were disregarded;</w:t>
      </w:r>
    </w:p>
    <w:p w14:paraId="49FC277B" w14:textId="77777777" w:rsidR="0056349B" w:rsidRPr="0056349B" w:rsidRDefault="0056349B" w:rsidP="001C7F28">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Tribunal shall cancel the entry under subsection (</w:t>
      </w:r>
      <w:r w:rsidRPr="003B4C4A">
        <w:rPr>
          <w:rFonts w:ascii="Times New Roman" w:eastAsia="Times New Roman" w:hAnsi="Times New Roman" w:cs="Times New Roman"/>
        </w:rPr>
        <w:t>3</w:t>
      </w:r>
      <w:r w:rsidRPr="00D8334A">
        <w:rPr>
          <w:rFonts w:ascii="Times New Roman" w:eastAsia="Times New Roman" w:hAnsi="Times New Roman" w:cs="Times New Roman"/>
        </w:rPr>
        <w:t>).</w:t>
      </w:r>
    </w:p>
    <w:p w14:paraId="69837A6A" w14:textId="77777777" w:rsidR="0056349B" w:rsidRPr="0056349B" w:rsidRDefault="00C77F15" w:rsidP="001C7F2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Where:</w:t>
      </w:r>
    </w:p>
    <w:p w14:paraId="73FC2173" w14:textId="77777777" w:rsidR="00EA6D39"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A9C3D07" w14:textId="77777777" w:rsidR="0056349B" w:rsidRPr="0056349B" w:rsidRDefault="0056349B" w:rsidP="00EA6D3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(a) the Tribunal makes an entry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in relation to a newspaper and a commercial television licence that was granted pursuant to section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zg</w:t>
      </w:r>
      <w:r w:rsidRPr="00D8334A">
        <w:rPr>
          <w:rFonts w:ascii="Times New Roman" w:eastAsia="Times New Roman" w:hAnsi="Times New Roman" w:cs="Times New Roman"/>
        </w:rPr>
        <w:t>; and</w:t>
      </w:r>
    </w:p>
    <w:p w14:paraId="46DDFFF2" w14:textId="77777777" w:rsidR="0056349B" w:rsidRPr="0056349B" w:rsidRDefault="0056349B" w:rsidP="00EA6D3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Tribunal is satisfied that, at all times since the grant of the commercial television licence, the entry could (assuming that this section had been in force) have been made;</w:t>
      </w:r>
    </w:p>
    <w:p w14:paraId="4DB0CEEA" w14:textId="77777777" w:rsidR="0056349B" w:rsidRPr="0056349B" w:rsidRDefault="0056349B" w:rsidP="00EA6D39">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Tribunal shall, after the entry, make another entry stating that the commercial television licence and the newspaper are affected by consolidation.</w:t>
      </w:r>
    </w:p>
    <w:p w14:paraId="12FEC558" w14:textId="77777777" w:rsidR="0056349B" w:rsidRPr="0056349B" w:rsidRDefault="00C77F15" w:rsidP="00EA6D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Where:</w:t>
      </w:r>
    </w:p>
    <w:p w14:paraId="52E58EBE" w14:textId="77777777" w:rsidR="0056349B" w:rsidRPr="0056349B" w:rsidRDefault="0056349B" w:rsidP="00EA6D3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in relation to a particular licence and newspaper, the Tribunal first makes an entry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and</w:t>
      </w:r>
    </w:p>
    <w:p w14:paraId="4BA1FDB1" w14:textId="77777777" w:rsidR="0056349B" w:rsidRPr="0056349B" w:rsidRDefault="0056349B" w:rsidP="00EA6D3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Tribunal is satisfied that, if this section had been in force during the period commencing on:</w:t>
      </w:r>
    </w:p>
    <w:p w14:paraId="208E5402" w14:textId="77777777" w:rsidR="0056349B" w:rsidRPr="0056349B" w:rsidRDefault="0056349B" w:rsidP="00EA6D39">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if</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the</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licence</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is</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a</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commercial</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television</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licence—</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or</w:t>
      </w:r>
    </w:p>
    <w:p w14:paraId="0F398900" w14:textId="77777777" w:rsidR="0056349B" w:rsidRPr="0056349B" w:rsidRDefault="0056349B" w:rsidP="00EA6D39">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if the licence is a commercial radio licence—</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2D498849" w14:textId="77777777" w:rsidR="0056349B" w:rsidRPr="0056349B" w:rsidRDefault="0056349B" w:rsidP="00EA6D39">
      <w:pPr>
        <w:spacing w:before="60"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t>and ending immediately before the day on which the entry is made, the entry could have been made during the whole of that period or a part of that period ending at the end of that period;</w:t>
      </w:r>
    </w:p>
    <w:p w14:paraId="78FE36B4" w14:textId="77777777" w:rsidR="0056349B" w:rsidRPr="0056349B" w:rsidRDefault="0056349B" w:rsidP="00EA6D39">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Tribunal shall, after the entry and any entry under subsection (</w:t>
      </w:r>
      <w:r w:rsidRPr="003B4C4A">
        <w:rPr>
          <w:rFonts w:ascii="Times New Roman" w:eastAsia="Times New Roman" w:hAnsi="Times New Roman" w:cs="Times New Roman"/>
        </w:rPr>
        <w:t>3</w:t>
      </w:r>
      <w:r w:rsidRPr="00D8334A">
        <w:rPr>
          <w:rFonts w:ascii="Times New Roman" w:eastAsia="Times New Roman" w:hAnsi="Times New Roman" w:cs="Times New Roman"/>
        </w:rPr>
        <w:t>) or (</w:t>
      </w:r>
      <w:r w:rsidRPr="003B4C4A">
        <w:rPr>
          <w:rFonts w:ascii="Times New Roman" w:eastAsia="Times New Roman" w:hAnsi="Times New Roman" w:cs="Times New Roman"/>
        </w:rPr>
        <w:t>5</w:t>
      </w:r>
      <w:r w:rsidRPr="00D8334A">
        <w:rPr>
          <w:rFonts w:ascii="Times New Roman" w:eastAsia="Times New Roman" w:hAnsi="Times New Roman" w:cs="Times New Roman"/>
        </w:rPr>
        <w:t>), make another entry stating that the whole or the part of the period is a notional association period in relation to the licence and the newspaper.</w:t>
      </w:r>
    </w:p>
    <w:p w14:paraId="4B857D98" w14:textId="77777777" w:rsidR="0056349B" w:rsidRPr="0056349B" w:rsidRDefault="00C77F15" w:rsidP="00EA6D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Subject to subsection (</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an entry in the Associated Newspaper Register has effect from the day on which the entry is made.</w:t>
      </w:r>
    </w:p>
    <w:p w14:paraId="5B3000C4" w14:textId="77777777" w:rsidR="0056349B" w:rsidRPr="0056349B" w:rsidRDefault="00C77F15" w:rsidP="00EA6D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Where:</w:t>
      </w:r>
    </w:p>
    <w:p w14:paraId="5B9A4328" w14:textId="77777777" w:rsidR="0056349B" w:rsidRPr="0056349B" w:rsidRDefault="0056349B" w:rsidP="00EA6D3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person holds interests or directorships immediately before the day on which an entry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is made in the Associated Newspaper Register; and</w:t>
      </w:r>
    </w:p>
    <w:p w14:paraId="480F3B35" w14:textId="77777777" w:rsidR="0056349B" w:rsidRPr="0056349B" w:rsidRDefault="0056349B" w:rsidP="00EA6D3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holding of those interests or directorships by the person would, but for this subsection, result in a contravention by the person on that day of 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jb </w:t>
      </w:r>
      <w:r w:rsidRPr="00D8334A">
        <w:rPr>
          <w:rFonts w:ascii="Times New Roman" w:eastAsia="Times New Roman" w:hAnsi="Times New Roman" w:cs="Times New Roman"/>
        </w:rPr>
        <w:t xml:space="preserve">by virtue of subsection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jb </w:t>
      </w:r>
      <w:r w:rsidRPr="00D8334A">
        <w:rPr>
          <w:rFonts w:ascii="Times New Roman" w:eastAsia="Times New Roman" w:hAnsi="Times New Roman" w:cs="Times New Roman"/>
        </w:rPr>
        <w:t>(</w:t>
      </w:r>
      <w:r w:rsidRPr="003B4C4A">
        <w:rPr>
          <w:rFonts w:ascii="Times New Roman" w:eastAsia="Times New Roman" w:hAnsi="Times New Roman" w:cs="Times New Roman"/>
        </w:rPr>
        <w:t>2</w:t>
      </w:r>
      <w:r w:rsidRPr="00D8334A">
        <w:rPr>
          <w:rFonts w:ascii="Times New Roman" w:eastAsia="Times New Roman" w:hAnsi="Times New Roman" w:cs="Times New Roman"/>
        </w:rPr>
        <w:t>) or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 or a contravention of 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jd</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jd</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or</w:t>
      </w:r>
      <w:r w:rsidR="00EA6D39">
        <w:rPr>
          <w:rFonts w:ascii="Times New Roman" w:eastAsia="Times New Roman" w:hAnsi="Times New Roman" w:cs="Times New Roman"/>
        </w:rPr>
        <w:t xml:space="preserve"> </w:t>
      </w:r>
      <w:r w:rsidRPr="00D8334A">
        <w:rPr>
          <w:rFonts w:ascii="Times New Roman" w:eastAsia="Times New Roman" w:hAnsi="Times New Roman" w:cs="Times New Roman"/>
        </w:rPr>
        <w:t>(</w:t>
      </w:r>
      <w:r w:rsidRPr="003B4C4A">
        <w:rPr>
          <w:rFonts w:ascii="Times New Roman" w:eastAsia="Times New Roman" w:hAnsi="Times New Roman" w:cs="Times New Roman"/>
        </w:rPr>
        <w:t>3</w:t>
      </w:r>
      <w:r w:rsidRPr="00D8334A">
        <w:rPr>
          <w:rFonts w:ascii="Times New Roman" w:eastAsia="Times New Roman" w:hAnsi="Times New Roman" w:cs="Times New Roman"/>
        </w:rPr>
        <w:t>);</w:t>
      </w:r>
    </w:p>
    <w:p w14:paraId="0B5F4CC1" w14:textId="77777777" w:rsidR="0056349B" w:rsidRPr="0056349B" w:rsidRDefault="0056349B" w:rsidP="00EA6D39">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 entry has effect in respect of the continued holding of those interests or directorships by the person only from the end of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commencing on the day on which the entry is made.</w:t>
      </w:r>
    </w:p>
    <w:p w14:paraId="62103C30" w14:textId="77777777" w:rsidR="0056349B" w:rsidRPr="0056349B" w:rsidRDefault="00C77F15" w:rsidP="00EA6D39">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A person:</w:t>
      </w:r>
    </w:p>
    <w:p w14:paraId="23E1E07F" w14:textId="77777777" w:rsidR="0056349B" w:rsidRPr="0056349B" w:rsidRDefault="0056349B" w:rsidP="00EA6D3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on payment of a prescribed fee (if any), may inspect the Associated Newspaper Register; and</w:t>
      </w:r>
    </w:p>
    <w:p w14:paraId="2B6E208F" w14:textId="77777777" w:rsidR="0056349B" w:rsidRPr="0056349B" w:rsidRDefault="0056349B" w:rsidP="00EA6D3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on payment of a prescribed fee (if any), is entitled to be given a copy of, or an extract from, any entry in the Associated Newspaper Register.</w:t>
      </w:r>
    </w:p>
    <w:p w14:paraId="3AE3DF2C" w14:textId="77777777" w:rsidR="000E081F"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2F570ED" w14:textId="77777777" w:rsidR="0056349B" w:rsidRPr="0056349B" w:rsidRDefault="00C77F15" w:rsidP="004F68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The Tribunal shall review the Associated Newspaper Register on a quarterly basis and shall make any alterations to the Register that the Tribunal considers necessary as a result of any such review.</w:t>
      </w:r>
    </w:p>
    <w:p w14:paraId="2CFA1B0D" w14:textId="77777777" w:rsidR="0056349B" w:rsidRPr="0056349B" w:rsidRDefault="00C77F15" w:rsidP="004F68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11</w:t>
      </w:r>
      <w:r w:rsidR="0056349B" w:rsidRPr="00D8334A">
        <w:rPr>
          <w:rFonts w:ascii="Times New Roman" w:eastAsia="Times New Roman" w:hAnsi="Times New Roman" w:cs="Times New Roman"/>
        </w:rPr>
        <w:t>) The Tribunal may supply copies of or extracts from the Associated Newspaper Register certified by the Chairman and a copy or extract so certified is admissible in evidence in all courts and proceedings without further proof or production of the original.</w:t>
      </w:r>
    </w:p>
    <w:p w14:paraId="11EC8B3B" w14:textId="77777777" w:rsidR="0056349B" w:rsidRPr="0056349B" w:rsidRDefault="00C77F15" w:rsidP="004F68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12</w:t>
      </w:r>
      <w:r w:rsidR="0056349B" w:rsidRPr="00D8334A">
        <w:rPr>
          <w:rFonts w:ascii="Times New Roman" w:eastAsia="Times New Roman" w:hAnsi="Times New Roman" w:cs="Times New Roman"/>
        </w:rPr>
        <w:t>) A reference in subsection (</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to a person holding an interest includes a reference to a person being in a position to exercise control of a commercial licence or being in a position to exercise control of a newspaper.</w:t>
      </w:r>
    </w:p>
    <w:p w14:paraId="3AA6112E" w14:textId="77777777" w:rsidR="0056349B" w:rsidRPr="004F68BF" w:rsidRDefault="0056349B" w:rsidP="004F68BF">
      <w:pPr>
        <w:spacing w:before="120" w:after="60" w:line="240" w:lineRule="auto"/>
        <w:jc w:val="both"/>
        <w:rPr>
          <w:rFonts w:ascii="Times New Roman" w:eastAsia="Times New Roman" w:hAnsi="Times New Roman" w:cs="Times New Roman"/>
          <w:b/>
          <w:sz w:val="20"/>
          <w:szCs w:val="20"/>
        </w:rPr>
      </w:pPr>
      <w:r w:rsidRPr="004F68BF">
        <w:rPr>
          <w:rFonts w:ascii="Times New Roman" w:eastAsia="Times New Roman" w:hAnsi="Times New Roman" w:cs="Times New Roman"/>
          <w:b/>
          <w:bCs/>
          <w:sz w:val="20"/>
        </w:rPr>
        <w:t>Licences having a substantial market in common</w:t>
      </w:r>
    </w:p>
    <w:p w14:paraId="0FEDD4C6" w14:textId="77777777" w:rsidR="0056349B" w:rsidRPr="0056349B" w:rsidRDefault="00C77F15" w:rsidP="004F68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t</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For the purposes of this Part, a pair of licences has a substantial market in common if there is in force a declaration by the Minister under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to that effect.</w:t>
      </w:r>
    </w:p>
    <w:p w14:paraId="32087936" w14:textId="51AEB23B" w:rsidR="0056349B" w:rsidRPr="0056349B" w:rsidRDefault="00C77F15" w:rsidP="004F68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The Minister may, by notice published in the </w:t>
      </w:r>
      <w:r w:rsidR="0056349B" w:rsidRPr="00D8334A">
        <w:rPr>
          <w:rFonts w:ascii="Times New Roman" w:eastAsia="Times New Roman" w:hAnsi="Times New Roman" w:cs="Times New Roman"/>
          <w:i/>
          <w:iCs/>
        </w:rPr>
        <w:t>Gazette</w:t>
      </w:r>
      <w:r w:rsidR="0056349B" w:rsidRPr="00C35B2C">
        <w:rPr>
          <w:rFonts w:ascii="Times New Roman" w:eastAsia="Times New Roman" w:hAnsi="Times New Roman" w:cs="Times New Roman"/>
          <w:iCs/>
        </w:rPr>
        <w:t>,</w:t>
      </w:r>
      <w:r w:rsidR="0056349B" w:rsidRPr="00D8334A">
        <w:rPr>
          <w:rFonts w:ascii="Times New Roman" w:eastAsia="Times New Roman" w:hAnsi="Times New Roman" w:cs="Times New Roman"/>
          <w:i/>
          <w:iCs/>
        </w:rPr>
        <w:t xml:space="preserve"> </w:t>
      </w:r>
      <w:r w:rsidR="0056349B" w:rsidRPr="00D8334A">
        <w:rPr>
          <w:rFonts w:ascii="Times New Roman" w:eastAsia="Times New Roman" w:hAnsi="Times New Roman" w:cs="Times New Roman"/>
        </w:rPr>
        <w:t>declare that a pair of licences specified in the notice has a substantial market in common.</w:t>
      </w:r>
    </w:p>
    <w:p w14:paraId="0A1ED8D3" w14:textId="77777777" w:rsidR="0056349B" w:rsidRPr="0056349B" w:rsidRDefault="00C77F15" w:rsidP="004F68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The Minister shall not declare under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that a pair of licences has a substantial market in common unless:</w:t>
      </w:r>
    </w:p>
    <w:p w14:paraId="5C70BFB6" w14:textId="77777777" w:rsidR="0056349B" w:rsidRPr="0056349B" w:rsidRDefault="0056349B" w:rsidP="004F68B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service areas of the licences overlap; and</w:t>
      </w:r>
    </w:p>
    <w:p w14:paraId="6C7797A2" w14:textId="77777777" w:rsidR="0056349B" w:rsidRPr="0056349B" w:rsidRDefault="0056349B" w:rsidP="004F68B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Minister is satisfied that more than </w:t>
      </w:r>
      <w:r w:rsidRPr="003B4C4A">
        <w:rPr>
          <w:rFonts w:ascii="Times New Roman" w:eastAsia="Times New Roman" w:hAnsi="Times New Roman" w:cs="Times New Roman"/>
        </w:rPr>
        <w:t>30</w:t>
      </w:r>
      <w:r w:rsidRPr="00D8334A">
        <w:rPr>
          <w:rFonts w:ascii="Times New Roman" w:eastAsia="Times New Roman" w:hAnsi="Times New Roman" w:cs="Times New Roman"/>
        </w:rPr>
        <w:t>% of the population of the service area of one of the licences is also within the service area of the other licence.</w:t>
      </w:r>
    </w:p>
    <w:p w14:paraId="43011EFB" w14:textId="77777777" w:rsidR="0056349B" w:rsidRPr="0056349B" w:rsidRDefault="00C77F15" w:rsidP="004F68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In exercising powers under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the Minister shall:</w:t>
      </w:r>
    </w:p>
    <w:p w14:paraId="1D0E6A36" w14:textId="77777777" w:rsidR="0056349B" w:rsidRPr="0056349B" w:rsidRDefault="0056349B" w:rsidP="004F68B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have regard to the most recently available official census count results;</w:t>
      </w:r>
    </w:p>
    <w:p w14:paraId="4D0D6A17" w14:textId="77777777" w:rsidR="0056349B" w:rsidRPr="0056349B" w:rsidRDefault="0056349B" w:rsidP="004F68B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as soon as practicable after the commencement of this section, determine whether, in each case where the service areas of a pair of licences overlap, more than </w:t>
      </w:r>
      <w:r w:rsidRPr="003B4C4A">
        <w:rPr>
          <w:rFonts w:ascii="Times New Roman" w:eastAsia="Times New Roman" w:hAnsi="Times New Roman" w:cs="Times New Roman"/>
        </w:rPr>
        <w:t>30</w:t>
      </w:r>
      <w:r w:rsidRPr="00D8334A">
        <w:rPr>
          <w:rFonts w:ascii="Times New Roman" w:eastAsia="Times New Roman" w:hAnsi="Times New Roman" w:cs="Times New Roman"/>
        </w:rPr>
        <w:t>% of the population of the service area of one of the licences is also within the service area of the other licence; and</w:t>
      </w:r>
    </w:p>
    <w:p w14:paraId="16ABD158" w14:textId="77777777" w:rsidR="0056349B" w:rsidRPr="0056349B" w:rsidRDefault="0056349B" w:rsidP="004F68B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as soon as practicable after making a determination, publish an appropriate notice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to give effect to the determination.</w:t>
      </w:r>
    </w:p>
    <w:p w14:paraId="588AE067" w14:textId="77777777" w:rsidR="0056349B" w:rsidRPr="0056349B" w:rsidRDefault="00C77F15" w:rsidP="004F68B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Where:</w:t>
      </w:r>
    </w:p>
    <w:p w14:paraId="62CFBB8A" w14:textId="77777777" w:rsidR="0056349B" w:rsidRPr="0056349B" w:rsidRDefault="0056349B" w:rsidP="004F68B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Minister makes a declaration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in relation to a commercial radio licence and a commercial television licence;</w:t>
      </w:r>
    </w:p>
    <w:p w14:paraId="565A7B18" w14:textId="77777777" w:rsidR="0056349B" w:rsidRPr="0056349B" w:rsidRDefault="0056349B" w:rsidP="004F68B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before the making of the declaration, an extension of the service area of the commercial television licence took place under section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s</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zh</w:t>
      </w:r>
      <w:r w:rsidRPr="00D8334A">
        <w:rPr>
          <w:rFonts w:ascii="Times New Roman" w:eastAsia="Times New Roman" w:hAnsi="Times New Roman" w:cs="Times New Roman"/>
        </w:rPr>
        <w:t>;</w:t>
      </w:r>
    </w:p>
    <w:p w14:paraId="68311904" w14:textId="77777777" w:rsidR="0056349B" w:rsidRPr="0056349B" w:rsidRDefault="0056349B" w:rsidP="004F68B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Minister is satisfied that, at all times during the period since the extension of the service area, the declaration could (assuming that this section had been in force) have been made; and</w:t>
      </w:r>
    </w:p>
    <w:p w14:paraId="3E998B5D" w14:textId="77777777" w:rsidR="00076BC0"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384519E" w14:textId="77777777" w:rsidR="0056349B" w:rsidRPr="0056349B" w:rsidRDefault="0056349B" w:rsidP="00076BC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(d) the Minister would not make the declaration, and the Minister is satisfied that the declaration would not have been made at any time during the period since the extension of the service area, if the extension of the service area were disregarded;</w:t>
      </w:r>
    </w:p>
    <w:p w14:paraId="263BE448" w14:textId="77777777" w:rsidR="0056349B" w:rsidRPr="0056349B" w:rsidRDefault="0056349B" w:rsidP="00076BC0">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Minister shall, in the notice referred to in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also declare that the pair of licences specified in the notice is affected by aggregation.</w:t>
      </w:r>
    </w:p>
    <w:p w14:paraId="62B15560" w14:textId="77777777" w:rsidR="0056349B" w:rsidRPr="0056349B" w:rsidRDefault="00C77F15" w:rsidP="00076BC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Where:</w:t>
      </w:r>
    </w:p>
    <w:p w14:paraId="48253F0F" w14:textId="77777777" w:rsidR="0056349B" w:rsidRPr="0056349B" w:rsidRDefault="0056349B" w:rsidP="00076BC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Minister has made a declaration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in relation to a commercial radio licence and a commercial television licence;</w:t>
      </w:r>
    </w:p>
    <w:p w14:paraId="57F0ED9A" w14:textId="77777777" w:rsidR="0056349B" w:rsidRPr="0056349B" w:rsidRDefault="0056349B" w:rsidP="00076BC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after the making of the declaration, an extension of the service area of the commercial television licence takes place under section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s</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zh</w:t>
      </w:r>
      <w:r w:rsidRPr="00D8334A">
        <w:rPr>
          <w:rFonts w:ascii="Times New Roman" w:eastAsia="Times New Roman" w:hAnsi="Times New Roman" w:cs="Times New Roman"/>
        </w:rPr>
        <w:t>; and</w:t>
      </w:r>
    </w:p>
    <w:p w14:paraId="50D80DE7" w14:textId="77777777" w:rsidR="0056349B" w:rsidRPr="0056349B" w:rsidRDefault="0056349B" w:rsidP="00076BC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Minister is satisfied that, because of the extension, more of the population of the service area of one of the licences is also within the service area of the other licence;</w:t>
      </w:r>
    </w:p>
    <w:p w14:paraId="0B9A3269" w14:textId="06DFA483" w:rsidR="0056349B" w:rsidRPr="0056349B" w:rsidRDefault="0056349B" w:rsidP="00076BC0">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 Minister shall, by notice published in the </w:t>
      </w:r>
      <w:r w:rsidRPr="00D8334A">
        <w:rPr>
          <w:rFonts w:ascii="Times New Roman" w:eastAsia="Times New Roman" w:hAnsi="Times New Roman" w:cs="Times New Roman"/>
          <w:i/>
          <w:iCs/>
        </w:rPr>
        <w:t>Gazette</w:t>
      </w:r>
      <w:r w:rsidRPr="00C35B2C">
        <w:rPr>
          <w:rFonts w:ascii="Times New Roman" w:eastAsia="Times New Roman" w:hAnsi="Times New Roman" w:cs="Times New Roman"/>
          <w:iCs/>
        </w:rPr>
        <w:t>,</w:t>
      </w:r>
      <w:r w:rsidRPr="00D8334A">
        <w:rPr>
          <w:rFonts w:ascii="Times New Roman" w:eastAsia="Times New Roman" w:hAnsi="Times New Roman" w:cs="Times New Roman"/>
          <w:i/>
          <w:iCs/>
        </w:rPr>
        <w:t xml:space="preserve"> </w:t>
      </w:r>
      <w:r w:rsidRPr="00D8334A">
        <w:rPr>
          <w:rFonts w:ascii="Times New Roman" w:eastAsia="Times New Roman" w:hAnsi="Times New Roman" w:cs="Times New Roman"/>
        </w:rPr>
        <w:t>declare that the pair of licences is affected by aggregation.</w:t>
      </w:r>
    </w:p>
    <w:p w14:paraId="358C914E" w14:textId="77777777" w:rsidR="0056349B" w:rsidRPr="0056349B" w:rsidRDefault="00C77F15" w:rsidP="00076BC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Where:</w:t>
      </w:r>
    </w:p>
    <w:p w14:paraId="6CAF28C9" w14:textId="77777777" w:rsidR="0056349B" w:rsidRPr="0056349B" w:rsidRDefault="0056349B" w:rsidP="008A449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Minister makes a declaration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in relation to a commercial radio licence and a commercial television licence that was granted pursuant to section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zg</w:t>
      </w:r>
      <w:r w:rsidRPr="00D8334A">
        <w:rPr>
          <w:rFonts w:ascii="Times New Roman" w:eastAsia="Times New Roman" w:hAnsi="Times New Roman" w:cs="Times New Roman"/>
        </w:rPr>
        <w:t>; and</w:t>
      </w:r>
    </w:p>
    <w:p w14:paraId="16BCA3DA" w14:textId="77777777" w:rsidR="0056349B" w:rsidRPr="0056349B" w:rsidRDefault="0056349B" w:rsidP="008A449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Minister is satisfied that, at all times since the grant of the commercial television licence, the declaration could (assuming that this section had been in force) have been made;</w:t>
      </w:r>
    </w:p>
    <w:p w14:paraId="5DE6AD59" w14:textId="77777777" w:rsidR="0056349B" w:rsidRPr="0056349B" w:rsidRDefault="0056349B" w:rsidP="008A4491">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Minister shall, in the notice referred to in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also declare that the pair of licences specified in the notice is affected by consolidation.</w:t>
      </w:r>
    </w:p>
    <w:p w14:paraId="75951049" w14:textId="77777777" w:rsidR="0056349B" w:rsidRPr="0056349B" w:rsidRDefault="00C77F15" w:rsidP="00F45A4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Where:</w:t>
      </w:r>
    </w:p>
    <w:p w14:paraId="729EC25E" w14:textId="77777777" w:rsidR="0056349B" w:rsidRPr="0056349B" w:rsidRDefault="0056349B" w:rsidP="00F45A4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in relation to a particular pair of licences, the Minister first declares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that the pair of licences has a substantial market in common; and</w:t>
      </w:r>
    </w:p>
    <w:p w14:paraId="4F93881C" w14:textId="77777777" w:rsidR="0056349B" w:rsidRPr="0056349B" w:rsidRDefault="0056349B" w:rsidP="00F45A4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Minister is satisfied that, if this section had been in force during the period commencing on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ending immediately before the day on which the declaration is made, the declaration could have been made during the whole of that period or a part of that period ending at the end of that period;</w:t>
      </w:r>
    </w:p>
    <w:p w14:paraId="69D96CAA" w14:textId="77777777" w:rsidR="0056349B" w:rsidRPr="0056349B" w:rsidRDefault="0056349B" w:rsidP="00F45A42">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Minister shall, in the notice referred to in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also declare that the whole or the part of the period is a notional pairing period in relation to the licences.</w:t>
      </w:r>
    </w:p>
    <w:p w14:paraId="552AB56F" w14:textId="77777777" w:rsidR="0056349B" w:rsidRPr="0056349B" w:rsidRDefault="00C77F15" w:rsidP="00F45A4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Subject to subsection (</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xml:space="preserve">), a declaration under this section has effect from the day on which the declaration is published in the </w:t>
      </w:r>
      <w:r w:rsidR="0056349B" w:rsidRPr="00D8334A">
        <w:rPr>
          <w:rFonts w:ascii="Times New Roman" w:eastAsia="Times New Roman" w:hAnsi="Times New Roman" w:cs="Times New Roman"/>
          <w:i/>
          <w:iCs/>
        </w:rPr>
        <w:t>Gazette.</w:t>
      </w:r>
    </w:p>
    <w:p w14:paraId="627F50F1" w14:textId="77777777" w:rsidR="0056349B" w:rsidRPr="0056349B" w:rsidRDefault="00C77F15" w:rsidP="00F45A4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Where:</w:t>
      </w:r>
    </w:p>
    <w:p w14:paraId="495123CA" w14:textId="77777777" w:rsidR="001E59E7"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8D6C7FC" w14:textId="0EBF7AA0" w:rsidR="0056349B" w:rsidRPr="0056349B" w:rsidRDefault="0056349B" w:rsidP="001E59E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(a) a person holds interests or directorships immediately before the day on which a declaration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is published in the </w:t>
      </w:r>
      <w:r w:rsidRPr="00D8334A">
        <w:rPr>
          <w:rFonts w:ascii="Times New Roman" w:eastAsia="Times New Roman" w:hAnsi="Times New Roman" w:cs="Times New Roman"/>
          <w:i/>
          <w:iCs/>
        </w:rPr>
        <w:t>Gazette</w:t>
      </w:r>
      <w:r w:rsidRPr="00C35B2C">
        <w:rPr>
          <w:rFonts w:ascii="Times New Roman" w:eastAsia="Times New Roman" w:hAnsi="Times New Roman" w:cs="Times New Roman"/>
          <w:iCs/>
        </w:rPr>
        <w:t xml:space="preserve">; </w:t>
      </w:r>
      <w:r w:rsidRPr="00D8334A">
        <w:rPr>
          <w:rFonts w:ascii="Times New Roman" w:eastAsia="Times New Roman" w:hAnsi="Times New Roman" w:cs="Times New Roman"/>
        </w:rPr>
        <w:t>and</w:t>
      </w:r>
    </w:p>
    <w:p w14:paraId="72C2F2F3" w14:textId="77777777" w:rsidR="0056349B" w:rsidRPr="0056349B" w:rsidRDefault="0056349B" w:rsidP="001E59E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holding of those interests or directorships by the person would, but for this subsection, result in a contravention by the person on that day of 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a contravention of 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f</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f (</w:t>
      </w:r>
      <w:r w:rsidRPr="003B4C4A">
        <w:rPr>
          <w:rFonts w:ascii="Times New Roman" w:eastAsia="Times New Roman" w:hAnsi="Times New Roman" w:cs="Times New Roman"/>
        </w:rPr>
        <w:t>1</w:t>
      </w:r>
      <w:r w:rsidRPr="00D8334A">
        <w:rPr>
          <w:rFonts w:ascii="Times New Roman" w:eastAsia="Times New Roman" w:hAnsi="Times New Roman" w:cs="Times New Roman"/>
          <w:smallCaps/>
        </w:rPr>
        <w:t>aa</w:t>
      </w:r>
      <w:r w:rsidRPr="00D8334A">
        <w:rPr>
          <w:rFonts w:ascii="Times New Roman" w:eastAsia="Times New Roman" w:hAnsi="Times New Roman" w:cs="Times New Roman"/>
        </w:rPr>
        <w:t xml:space="preserve">), a contravention of 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jb</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or a contravention of 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jd </w:t>
      </w:r>
      <w:r w:rsidRPr="00D8334A">
        <w:rPr>
          <w:rFonts w:ascii="Times New Roman" w:eastAsia="Times New Roman" w:hAnsi="Times New Roman" w:cs="Times New Roman"/>
        </w:rPr>
        <w:t xml:space="preserve">by virtue of subsection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jd</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w:t>
      </w:r>
    </w:p>
    <w:p w14:paraId="3BEF3D67" w14:textId="77777777" w:rsidR="0056349B" w:rsidRPr="0056349B" w:rsidRDefault="0056349B" w:rsidP="001E59E7">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 declaration has effect in respect of the continued holding of those interests or directorships by the person only from the end of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commencing on the day on which the declaration is published in the </w:t>
      </w:r>
      <w:r w:rsidRPr="00D8334A">
        <w:rPr>
          <w:rFonts w:ascii="Times New Roman" w:eastAsia="Times New Roman" w:hAnsi="Times New Roman" w:cs="Times New Roman"/>
          <w:i/>
          <w:iCs/>
        </w:rPr>
        <w:t>Gazette.</w:t>
      </w:r>
    </w:p>
    <w:p w14:paraId="64136C43" w14:textId="77777777" w:rsidR="0056349B" w:rsidRPr="0056349B" w:rsidRDefault="00C77F15" w:rsidP="001E59E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11</w:t>
      </w:r>
      <w:r w:rsidR="0056349B" w:rsidRPr="00D8334A">
        <w:rPr>
          <w:rFonts w:ascii="Times New Roman" w:eastAsia="Times New Roman" w:hAnsi="Times New Roman" w:cs="Times New Roman"/>
        </w:rPr>
        <w:t>) Where:</w:t>
      </w:r>
    </w:p>
    <w:p w14:paraId="582D29FE" w14:textId="77777777" w:rsidR="0056349B" w:rsidRPr="0056349B" w:rsidRDefault="0056349B" w:rsidP="001E59E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but for this subsection, subsection (</w:t>
      </w:r>
      <w:r w:rsidRPr="003B4C4A">
        <w:rPr>
          <w:rFonts w:ascii="Times New Roman" w:eastAsia="Times New Roman" w:hAnsi="Times New Roman" w:cs="Times New Roman"/>
        </w:rPr>
        <w:t>10</w:t>
      </w:r>
      <w:r w:rsidRPr="00D8334A">
        <w:rPr>
          <w:rFonts w:ascii="Times New Roman" w:eastAsia="Times New Roman" w:hAnsi="Times New Roman" w:cs="Times New Roman"/>
        </w:rPr>
        <w:t>) would apply in relation to a person in relation to directorships;</w:t>
      </w:r>
    </w:p>
    <w:p w14:paraId="57B0E571" w14:textId="66B11C9B" w:rsidR="0056349B" w:rsidRPr="0056349B" w:rsidRDefault="0056349B" w:rsidP="001E59E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person held the directorships immediately before the commencement of subsection </w:t>
      </w:r>
      <w:r w:rsidRPr="003B4C4A">
        <w:rPr>
          <w:rFonts w:ascii="Times New Roman" w:eastAsia="Times New Roman" w:hAnsi="Times New Roman" w:cs="Times New Roman"/>
        </w:rPr>
        <w:t>7</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of the </w:t>
      </w:r>
      <w:r w:rsidRPr="00D8334A">
        <w:rPr>
          <w:rFonts w:ascii="Times New Roman" w:eastAsia="Times New Roman" w:hAnsi="Times New Roman" w:cs="Times New Roman"/>
          <w:i/>
          <w:iCs/>
        </w:rPr>
        <w:t xml:space="preserve">Broadcasting (Ownership and Control) Act </w:t>
      </w:r>
      <w:r w:rsidRPr="003B4C4A">
        <w:rPr>
          <w:rFonts w:ascii="Times New Roman" w:eastAsia="Times New Roman" w:hAnsi="Times New Roman" w:cs="Times New Roman"/>
          <w:i/>
          <w:iCs/>
        </w:rPr>
        <w:t>1988</w:t>
      </w:r>
      <w:r w:rsidRPr="00C35B2C">
        <w:rPr>
          <w:rFonts w:ascii="Times New Roman" w:eastAsia="Times New Roman" w:hAnsi="Times New Roman" w:cs="Times New Roman"/>
          <w:iCs/>
        </w:rPr>
        <w:t xml:space="preserve">; </w:t>
      </w:r>
      <w:r w:rsidRPr="00D8334A">
        <w:rPr>
          <w:rFonts w:ascii="Times New Roman" w:eastAsia="Times New Roman" w:hAnsi="Times New Roman" w:cs="Times New Roman"/>
        </w:rPr>
        <w:t>and</w:t>
      </w:r>
    </w:p>
    <w:p w14:paraId="385EF6AB" w14:textId="77777777" w:rsidR="0056349B" w:rsidRPr="0056349B" w:rsidRDefault="0056349B" w:rsidP="001E59E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holding of those directorships by the person at that time resulted in a contravention of section </w:t>
      </w:r>
      <w:r w:rsidRPr="003B4C4A">
        <w:rPr>
          <w:rFonts w:ascii="Times New Roman" w:eastAsia="Times New Roman" w:hAnsi="Times New Roman" w:cs="Times New Roman"/>
        </w:rPr>
        <w:t>90</w:t>
      </w:r>
      <w:r w:rsidR="003A3313" w:rsidRPr="003A3313">
        <w:rPr>
          <w:rFonts w:ascii="Times New Roman" w:eastAsia="Times New Roman" w:hAnsi="Times New Roman" w:cs="Times New Roman"/>
          <w:smallCaps/>
        </w:rPr>
        <w:t>f</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f (</w:t>
      </w:r>
      <w:r w:rsidRPr="003B4C4A">
        <w:rPr>
          <w:rFonts w:ascii="Times New Roman" w:eastAsia="Times New Roman" w:hAnsi="Times New Roman" w:cs="Times New Roman"/>
        </w:rPr>
        <w:t>1</w:t>
      </w:r>
      <w:r w:rsidRPr="00D8334A">
        <w:rPr>
          <w:rFonts w:ascii="Times New Roman" w:eastAsia="Times New Roman" w:hAnsi="Times New Roman" w:cs="Times New Roman"/>
          <w:smallCaps/>
        </w:rPr>
        <w:t>aa)</w:t>
      </w:r>
      <w:r w:rsidRPr="00D8334A">
        <w:rPr>
          <w:rFonts w:ascii="Times New Roman" w:eastAsia="Times New Roman" w:hAnsi="Times New Roman" w:cs="Times New Roman"/>
        </w:rPr>
        <w:t xml:space="preserve"> (as in force at that time);</w:t>
      </w:r>
    </w:p>
    <w:p w14:paraId="2E29D710" w14:textId="77777777" w:rsidR="0056349B" w:rsidRPr="0056349B" w:rsidRDefault="0056349B" w:rsidP="001E59E7">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10</w:t>
      </w:r>
      <w:r w:rsidRPr="00D8334A">
        <w:rPr>
          <w:rFonts w:ascii="Times New Roman" w:eastAsia="Times New Roman" w:hAnsi="Times New Roman" w:cs="Times New Roman"/>
        </w:rPr>
        <w:t>) does not apply in relation to the person in relation to those directorships.</w:t>
      </w:r>
    </w:p>
    <w:p w14:paraId="162C4B98" w14:textId="77777777" w:rsidR="0056349B" w:rsidRPr="0056349B" w:rsidRDefault="00C77F15" w:rsidP="001E59E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12</w:t>
      </w:r>
      <w:r w:rsidR="0056349B" w:rsidRPr="00D8334A">
        <w:rPr>
          <w:rFonts w:ascii="Times New Roman" w:eastAsia="Times New Roman" w:hAnsi="Times New Roman" w:cs="Times New Roman"/>
        </w:rPr>
        <w:t>) A reference in subsection (</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to a person holding an interest includes a reference to a person being in a position to exercise control of a licence.</w:t>
      </w:r>
    </w:p>
    <w:p w14:paraId="3C5CC456" w14:textId="77777777" w:rsidR="0056349B" w:rsidRPr="0056349B" w:rsidRDefault="00C77F15" w:rsidP="001E59E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13</w:t>
      </w:r>
      <w:r w:rsidR="0056349B" w:rsidRPr="00D8334A">
        <w:rPr>
          <w:rFonts w:ascii="Times New Roman" w:eastAsia="Times New Roman" w:hAnsi="Times New Roman" w:cs="Times New Roman"/>
        </w:rPr>
        <w:t>) In this section:</w:t>
      </w:r>
    </w:p>
    <w:p w14:paraId="4DE4E0F9" w14:textId="77777777" w:rsidR="0056349B" w:rsidRPr="0056349B" w:rsidRDefault="00C77F15" w:rsidP="001E59E7">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pair of licences</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has the meaning that that expression would have if, in the definition of that expression in subsection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w:t>
      </w:r>
    </w:p>
    <w:p w14:paraId="6097801B" w14:textId="77777777" w:rsidR="0056349B" w:rsidRPr="0056349B" w:rsidRDefault="0056349B" w:rsidP="001E59E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reference to a commercial radio licence included a reference to a proposed commercial radio licence; and</w:t>
      </w:r>
    </w:p>
    <w:p w14:paraId="2F1A68DF" w14:textId="77777777" w:rsidR="0056349B" w:rsidRPr="0056349B" w:rsidRDefault="0056349B" w:rsidP="001E59E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reference to a commercial television licence included a reference to a proposed commercial television licence;</w:t>
      </w:r>
    </w:p>
    <w:p w14:paraId="2335FD6B" w14:textId="77777777" w:rsidR="0056349B" w:rsidRPr="0056349B" w:rsidRDefault="0056349B" w:rsidP="001E59E7">
      <w:pPr>
        <w:spacing w:before="60"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in respect of which a notice under section </w:t>
      </w:r>
      <w:r w:rsidRPr="003B4C4A">
        <w:rPr>
          <w:rFonts w:ascii="Times New Roman" w:eastAsia="Times New Roman" w:hAnsi="Times New Roman" w:cs="Times New Roman"/>
        </w:rPr>
        <w:t>82</w:t>
      </w:r>
      <w:r w:rsidRPr="00D8334A">
        <w:rPr>
          <w:rFonts w:ascii="Times New Roman" w:eastAsia="Times New Roman" w:hAnsi="Times New Roman" w:cs="Times New Roman"/>
        </w:rPr>
        <w:t xml:space="preserve"> has been published.</w:t>
      </w:r>
    </w:p>
    <w:p w14:paraId="6947B382" w14:textId="77777777" w:rsidR="0056349B" w:rsidRPr="001E59E7" w:rsidRDefault="0056349B" w:rsidP="001E59E7">
      <w:pPr>
        <w:spacing w:before="120" w:after="60" w:line="240" w:lineRule="auto"/>
        <w:jc w:val="both"/>
        <w:rPr>
          <w:rFonts w:ascii="Times New Roman" w:eastAsia="Times New Roman" w:hAnsi="Times New Roman" w:cs="Times New Roman"/>
          <w:b/>
          <w:sz w:val="20"/>
          <w:szCs w:val="20"/>
        </w:rPr>
      </w:pPr>
      <w:r w:rsidRPr="001E59E7">
        <w:rPr>
          <w:rFonts w:ascii="Times New Roman" w:eastAsia="Times New Roman" w:hAnsi="Times New Roman" w:cs="Times New Roman"/>
          <w:b/>
          <w:bCs/>
          <w:sz w:val="20"/>
        </w:rPr>
        <w:t>Maximum number of commercial radio licences in a State that a person may hold</w:t>
      </w:r>
    </w:p>
    <w:p w14:paraId="7EBE608F" w14:textId="77777777" w:rsidR="0056349B" w:rsidRPr="0056349B" w:rsidRDefault="00C77F15" w:rsidP="001E59E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u</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For the purposes of this Part, the maximum number of commercial radio licences in a State that a person may hold is the number specified in respect of the State under paragraph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(b).</w:t>
      </w:r>
    </w:p>
    <w:p w14:paraId="688B4216" w14:textId="77777777" w:rsidR="0056349B" w:rsidRPr="0056349B" w:rsidRDefault="00C77F15" w:rsidP="001E59E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The Minister may, by notice published in the </w:t>
      </w:r>
      <w:r w:rsidR="0056349B" w:rsidRPr="00D8334A">
        <w:rPr>
          <w:rFonts w:ascii="Times New Roman" w:eastAsia="Times New Roman" w:hAnsi="Times New Roman" w:cs="Times New Roman"/>
          <w:i/>
          <w:iCs/>
        </w:rPr>
        <w:t>Gazette</w:t>
      </w:r>
      <w:r w:rsidR="0056349B" w:rsidRPr="00D8334A">
        <w:rPr>
          <w:rFonts w:ascii="Times New Roman" w:eastAsia="Times New Roman" w:hAnsi="Times New Roman" w:cs="Times New Roman"/>
        </w:rPr>
        <w:t>:</w:t>
      </w:r>
    </w:p>
    <w:p w14:paraId="417334D0" w14:textId="77777777" w:rsidR="0056349B" w:rsidRPr="0056349B" w:rsidRDefault="0056349B" w:rsidP="001E59E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determine a number for a State as the number of commercial radio licences in the State; and</w:t>
      </w:r>
    </w:p>
    <w:p w14:paraId="7BBDDBD6" w14:textId="77777777" w:rsidR="00B64434"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DA79D80" w14:textId="77777777" w:rsidR="0056349B" w:rsidRPr="0056349B" w:rsidRDefault="0056349B" w:rsidP="00B6443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(b) specify a number as the maximum number of commercial radio licences in the State that a person may hold.</w:t>
      </w:r>
    </w:p>
    <w:p w14:paraId="6251FB9C" w14:textId="77777777" w:rsidR="0056349B" w:rsidRPr="0056349B" w:rsidRDefault="00C77F15" w:rsidP="00B644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The number specified under paragraph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(b) for a State shall be the largest whole number that is not more than one half of the number determined under paragraph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(a) for the State.</w:t>
      </w:r>
    </w:p>
    <w:p w14:paraId="7E2E6DC7" w14:textId="77777777" w:rsidR="0056349B" w:rsidRPr="0056349B" w:rsidRDefault="00C77F15" w:rsidP="00B644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For the purposes of determining the number of commercial radio licences in a State under paragraph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commercial radio licences in the State having the same service area shall be counted as one licence only.</w:t>
      </w:r>
    </w:p>
    <w:p w14:paraId="563670E4" w14:textId="77777777" w:rsidR="0056349B" w:rsidRPr="0056349B" w:rsidRDefault="00C77F15" w:rsidP="00B644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The Minister shall publish a notice under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in relation to each State as soon as practicable after the commencement of this section.</w:t>
      </w:r>
    </w:p>
    <w:p w14:paraId="0195AF93" w14:textId="77777777" w:rsidR="0056349B" w:rsidRPr="0056349B" w:rsidRDefault="00C77F15" w:rsidP="00B644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Subject to subsection (</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a notice under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has effect from the day on which the notice is published in the </w:t>
      </w:r>
      <w:r w:rsidR="0056349B" w:rsidRPr="00D8334A">
        <w:rPr>
          <w:rFonts w:ascii="Times New Roman" w:eastAsia="Times New Roman" w:hAnsi="Times New Roman" w:cs="Times New Roman"/>
          <w:i/>
          <w:iCs/>
        </w:rPr>
        <w:t>Gazette.</w:t>
      </w:r>
    </w:p>
    <w:p w14:paraId="667D5E96" w14:textId="77777777" w:rsidR="0056349B" w:rsidRPr="0056349B" w:rsidRDefault="00C77F15" w:rsidP="00B644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Where:</w:t>
      </w:r>
    </w:p>
    <w:p w14:paraId="72A28592" w14:textId="77777777" w:rsidR="0056349B" w:rsidRPr="0056349B" w:rsidRDefault="0056349B" w:rsidP="00B6443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person holds interests or directorships immediately before the day on which a notice under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is published in the </w:t>
      </w:r>
      <w:r w:rsidRPr="00D8334A">
        <w:rPr>
          <w:rFonts w:ascii="Times New Roman" w:eastAsia="Times New Roman" w:hAnsi="Times New Roman" w:cs="Times New Roman"/>
          <w:i/>
          <w:iCs/>
        </w:rPr>
        <w:t>Gazette</w:t>
      </w:r>
      <w:r w:rsidRPr="00D8334A">
        <w:rPr>
          <w:rFonts w:ascii="Times New Roman" w:eastAsia="Times New Roman" w:hAnsi="Times New Roman" w:cs="Times New Roman"/>
        </w:rPr>
        <w:t>; and</w:t>
      </w:r>
    </w:p>
    <w:p w14:paraId="5FEB189D" w14:textId="77777777" w:rsidR="0056349B" w:rsidRPr="0056349B" w:rsidRDefault="0056349B" w:rsidP="00B6443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holding of those interests or directorships by the person would, but for this subsection, result in a contravention by the person on that day of 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smallCaps/>
        </w:rPr>
        <w:t>a</w:t>
      </w:r>
      <w:r w:rsidRPr="00D8334A">
        <w:rPr>
          <w:rFonts w:ascii="Times New Roman" w:eastAsia="Times New Roman" w:hAnsi="Times New Roman" w:cs="Times New Roman"/>
        </w:rPr>
        <w:t xml:space="preserve">) or a contravention of 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f</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f</w:t>
      </w:r>
      <w:r w:rsidRPr="00D8334A">
        <w:rPr>
          <w:rFonts w:ascii="Times New Roman" w:eastAsia="Times New Roman" w:hAnsi="Times New Roman" w:cs="Times New Roman"/>
        </w:rPr>
        <w:t xml:space="preserve"> </w:t>
      </w:r>
      <w:r w:rsidRPr="00D8334A">
        <w:rPr>
          <w:rFonts w:ascii="Times New Roman" w:eastAsia="Times New Roman" w:hAnsi="Times New Roman" w:cs="Times New Roman"/>
          <w:spacing w:val="20"/>
        </w:rPr>
        <w:t>(</w:t>
      </w:r>
      <w:r w:rsidR="00033C10" w:rsidRPr="003B4C4A">
        <w:rPr>
          <w:rFonts w:ascii="Times New Roman" w:eastAsia="Times New Roman" w:hAnsi="Times New Roman" w:cs="Times New Roman"/>
          <w:spacing w:val="20"/>
        </w:rPr>
        <w:t>1</w:t>
      </w:r>
      <w:r w:rsidRPr="00D8334A">
        <w:rPr>
          <w:rFonts w:ascii="Times New Roman" w:eastAsia="Times New Roman" w:hAnsi="Times New Roman" w:cs="Times New Roman"/>
          <w:smallCaps/>
          <w:spacing w:val="20"/>
        </w:rPr>
        <w:t>ab</w:t>
      </w:r>
      <w:r w:rsidRPr="00D8334A">
        <w:rPr>
          <w:rFonts w:ascii="Times New Roman" w:eastAsia="Times New Roman" w:hAnsi="Times New Roman" w:cs="Times New Roman"/>
          <w:spacing w:val="20"/>
        </w:rPr>
        <w:t>);</w:t>
      </w:r>
    </w:p>
    <w:p w14:paraId="591C3280" w14:textId="77777777" w:rsidR="0056349B" w:rsidRPr="0056349B" w:rsidRDefault="0056349B" w:rsidP="00B64434">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 declaration has effect in respect of the continued holding of those interests or directorships by the person only from the end of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commencing on the day on which the notice is published in the </w:t>
      </w:r>
      <w:r w:rsidRPr="00D8334A">
        <w:rPr>
          <w:rFonts w:ascii="Times New Roman" w:eastAsia="Times New Roman" w:hAnsi="Times New Roman" w:cs="Times New Roman"/>
          <w:i/>
          <w:iCs/>
        </w:rPr>
        <w:t>Gazette.</w:t>
      </w:r>
    </w:p>
    <w:p w14:paraId="29CA2ED2" w14:textId="77777777" w:rsidR="0056349B" w:rsidRPr="0056349B" w:rsidRDefault="00C77F15" w:rsidP="00B644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xml:space="preserve">) For the purposes of this 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commercial radio licences shall be taken to have the same service area if and only if:</w:t>
      </w:r>
    </w:p>
    <w:p w14:paraId="4C72EB5B" w14:textId="77777777" w:rsidR="0056349B" w:rsidRPr="0056349B" w:rsidRDefault="0056349B" w:rsidP="00B6443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licences have the same service area; or</w:t>
      </w:r>
    </w:p>
    <w:p w14:paraId="6FBBDD52" w14:textId="77777777" w:rsidR="0056349B" w:rsidRPr="0056349B" w:rsidRDefault="0056349B" w:rsidP="00B6443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service area of one of the licences is wholly within the service area of the other licence and the Minister is satisfied that the service areas of the licences are substantially coextensive.</w:t>
      </w:r>
    </w:p>
    <w:p w14:paraId="152675C6" w14:textId="77777777" w:rsidR="0056349B" w:rsidRPr="0056349B" w:rsidRDefault="00C77F15" w:rsidP="00B644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A reference in subsection (</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to a person holding an interest includes a reference to a person being in a position to exercise control of a commercial radio licence.</w:t>
      </w:r>
    </w:p>
    <w:p w14:paraId="7F80DE74" w14:textId="77777777" w:rsidR="0056349B" w:rsidRPr="0056349B" w:rsidRDefault="00C77F15" w:rsidP="00B644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For the purposes of this section, the Australian Capital Territory shall be deemed to form part of the State of New South Wales.</w:t>
      </w:r>
    </w:p>
    <w:p w14:paraId="0DE30AD2" w14:textId="77777777" w:rsidR="0056349B" w:rsidRPr="00B64434" w:rsidRDefault="0056349B" w:rsidP="00B64434">
      <w:pPr>
        <w:spacing w:before="120" w:after="60" w:line="240" w:lineRule="auto"/>
        <w:jc w:val="both"/>
        <w:rPr>
          <w:rFonts w:ascii="Times New Roman" w:eastAsia="Times New Roman" w:hAnsi="Times New Roman" w:cs="Times New Roman"/>
          <w:b/>
          <w:sz w:val="20"/>
          <w:szCs w:val="20"/>
        </w:rPr>
      </w:pPr>
      <w:r w:rsidRPr="00B64434">
        <w:rPr>
          <w:rFonts w:ascii="Times New Roman" w:eastAsia="Times New Roman" w:hAnsi="Times New Roman" w:cs="Times New Roman"/>
          <w:b/>
          <w:bCs/>
          <w:sz w:val="20"/>
        </w:rPr>
        <w:t>Minister to keep notices current</w:t>
      </w:r>
    </w:p>
    <w:p w14:paraId="5A22C55F" w14:textId="77777777" w:rsidR="0056349B" w:rsidRPr="0056349B" w:rsidRDefault="00C77F15" w:rsidP="00B6443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v</w:t>
      </w:r>
      <w:r w:rsidR="0056349B" w:rsidRPr="00D8334A">
        <w:rPr>
          <w:rFonts w:ascii="Times New Roman" w:eastAsia="Times New Roman" w:hAnsi="Times New Roman" w:cs="Times New Roman"/>
        </w:rPr>
        <w:t>. The Minister shall ensure that after:</w:t>
      </w:r>
    </w:p>
    <w:p w14:paraId="02FAB85D" w14:textId="77777777" w:rsidR="0056349B" w:rsidRPr="0056349B" w:rsidRDefault="0056349B" w:rsidP="00B6443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publication of a notice under section </w:t>
      </w:r>
      <w:r w:rsidRPr="003B4C4A">
        <w:rPr>
          <w:rFonts w:ascii="Times New Roman" w:eastAsia="Times New Roman" w:hAnsi="Times New Roman" w:cs="Times New Roman"/>
        </w:rPr>
        <w:t>82</w:t>
      </w:r>
      <w:r w:rsidRPr="00D8334A">
        <w:rPr>
          <w:rFonts w:ascii="Times New Roman" w:eastAsia="Times New Roman" w:hAnsi="Times New Roman" w:cs="Times New Roman"/>
        </w:rPr>
        <w:t xml:space="preserve"> in relation to a proposed commercial licence;</w:t>
      </w:r>
    </w:p>
    <w:p w14:paraId="677F7C02" w14:textId="77777777" w:rsidR="0056349B" w:rsidRPr="0056349B" w:rsidRDefault="0056349B" w:rsidP="00B6443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grant of a commercial licence;</w:t>
      </w:r>
    </w:p>
    <w:p w14:paraId="20C549B9" w14:textId="77777777" w:rsidR="002B47B1"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BAA0563" w14:textId="77777777" w:rsidR="0056349B" w:rsidRPr="0056349B" w:rsidRDefault="0056349B" w:rsidP="006B0D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(c) the revocation of a commercial licence;</w:t>
      </w:r>
    </w:p>
    <w:p w14:paraId="549D963C" w14:textId="77777777" w:rsidR="0056349B" w:rsidRPr="0056349B" w:rsidRDefault="0056349B" w:rsidP="006B0D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a change to the service area of a commercial licence; or</w:t>
      </w:r>
    </w:p>
    <w:p w14:paraId="3C994B85" w14:textId="77777777" w:rsidR="0056349B" w:rsidRPr="0056349B" w:rsidRDefault="0056349B" w:rsidP="006B0D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publication by the Australian Statistician of new census count results;</w:t>
      </w:r>
    </w:p>
    <w:p w14:paraId="5FF31158" w14:textId="77777777" w:rsidR="0056349B" w:rsidRPr="0056349B" w:rsidRDefault="0056349B" w:rsidP="006B0D9C">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such steps (if any) as are necessary are taken, as soon as practicable, to make, vary or revoke notices under subsections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t </w:t>
      </w:r>
      <w:r w:rsidRPr="00D8334A">
        <w:rPr>
          <w:rFonts w:ascii="Times New Roman" w:eastAsia="Times New Roman" w:hAnsi="Times New Roman" w:cs="Times New Roman"/>
        </w:rPr>
        <w:t>(</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u</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90</w:t>
      </w:r>
      <w:r w:rsidRPr="00D8334A">
        <w:rPr>
          <w:rFonts w:ascii="Times New Roman" w:eastAsia="Times New Roman" w:hAnsi="Times New Roman" w:cs="Times New Roman"/>
        </w:rPr>
        <w:t xml:space="preserve"> </w:t>
      </w:r>
      <w:r w:rsidRPr="00D8334A">
        <w:rPr>
          <w:rFonts w:ascii="Times New Roman" w:eastAsia="Times New Roman" w:hAnsi="Times New Roman" w:cs="Times New Roman"/>
          <w:smallCaps/>
        </w:rPr>
        <w:t>(</w:t>
      </w:r>
      <w:r w:rsidRPr="003B4C4A">
        <w:rPr>
          <w:rFonts w:ascii="Times New Roman" w:eastAsia="Times New Roman" w:hAnsi="Times New Roman" w:cs="Times New Roman"/>
        </w:rPr>
        <w:t>1</w:t>
      </w:r>
      <w:r w:rsidRPr="00D8334A">
        <w:rPr>
          <w:rFonts w:ascii="Times New Roman" w:eastAsia="Times New Roman" w:hAnsi="Times New Roman" w:cs="Times New Roman"/>
          <w:smallCaps/>
        </w:rPr>
        <w:t>b).</w:t>
      </w:r>
    </w:p>
    <w:p w14:paraId="0AED499E" w14:textId="77777777" w:rsidR="0056349B" w:rsidRPr="006B0D9C" w:rsidRDefault="0056349B" w:rsidP="006B0D9C">
      <w:pPr>
        <w:spacing w:before="120" w:after="60" w:line="240" w:lineRule="auto"/>
        <w:jc w:val="both"/>
        <w:rPr>
          <w:rFonts w:ascii="Times New Roman" w:eastAsia="Times New Roman" w:hAnsi="Times New Roman" w:cs="Times New Roman"/>
          <w:b/>
          <w:sz w:val="20"/>
          <w:szCs w:val="20"/>
        </w:rPr>
      </w:pPr>
      <w:r w:rsidRPr="006B0D9C">
        <w:rPr>
          <w:rFonts w:ascii="Times New Roman" w:eastAsia="Times New Roman" w:hAnsi="Times New Roman" w:cs="Times New Roman"/>
          <w:b/>
          <w:bCs/>
          <w:sz w:val="20"/>
        </w:rPr>
        <w:t>Tribunal to act impartially etc.</w:t>
      </w:r>
    </w:p>
    <w:p w14:paraId="4C2DF469" w14:textId="77777777" w:rsidR="0056349B" w:rsidRPr="0056349B" w:rsidRDefault="00C77F15" w:rsidP="006B0D9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w</w:t>
      </w:r>
      <w:r w:rsidR="0056349B" w:rsidRPr="00D8334A">
        <w:rPr>
          <w:rFonts w:ascii="Times New Roman" w:eastAsia="Times New Roman" w:hAnsi="Times New Roman" w:cs="Times New Roman"/>
        </w:rPr>
        <w:t>. In the performance of its functions under this Part, the Tribunal shall act fairly and impartially and shall observe the rules of natural justice.</w:t>
      </w:r>
    </w:p>
    <w:p w14:paraId="1A063AF6" w14:textId="77777777" w:rsidR="0056349B" w:rsidRPr="006B0D9C" w:rsidRDefault="0056349B" w:rsidP="006B0D9C">
      <w:pPr>
        <w:spacing w:before="120" w:after="60" w:line="240" w:lineRule="auto"/>
        <w:jc w:val="both"/>
        <w:rPr>
          <w:rFonts w:ascii="Times New Roman" w:eastAsia="Times New Roman" w:hAnsi="Times New Roman" w:cs="Times New Roman"/>
          <w:b/>
          <w:sz w:val="20"/>
          <w:szCs w:val="20"/>
        </w:rPr>
      </w:pPr>
      <w:r w:rsidRPr="006B0D9C">
        <w:rPr>
          <w:rFonts w:ascii="Times New Roman" w:eastAsia="Times New Roman" w:hAnsi="Times New Roman" w:cs="Times New Roman"/>
          <w:b/>
          <w:bCs/>
          <w:sz w:val="20"/>
        </w:rPr>
        <w:t>Tribunal may seek information</w:t>
      </w:r>
    </w:p>
    <w:p w14:paraId="7C10A889" w14:textId="77777777" w:rsidR="0056349B" w:rsidRPr="0056349B" w:rsidRDefault="00C77F15" w:rsidP="006B0D9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x</w:t>
      </w:r>
      <w:r w:rsidR="0056349B" w:rsidRPr="00D8334A">
        <w:rPr>
          <w:rFonts w:ascii="Times New Roman" w:eastAsia="Times New Roman" w:hAnsi="Times New Roman" w:cs="Times New Roman"/>
        </w:rPr>
        <w:t>. (</w:t>
      </w:r>
      <w:r w:rsidR="00033C10"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Where the Tribunal has reason to believe that a person is capable of supplying information, or producing documents, considered by the Tribunal to be necessary to enable it to exercise any of its powers, or perform any of its functions or duties, under this Part, the Tribunal may, by notice in writing served on the person, require the person to supply any such information, or produce any such documents within a specified period (not being less than </w:t>
      </w:r>
      <w:r w:rsidR="0056349B" w:rsidRPr="003B4C4A">
        <w:rPr>
          <w:rFonts w:ascii="Times New Roman" w:eastAsia="Times New Roman" w:hAnsi="Times New Roman" w:cs="Times New Roman"/>
        </w:rPr>
        <w:t>21</w:t>
      </w:r>
      <w:r w:rsidR="0056349B" w:rsidRPr="00D8334A">
        <w:rPr>
          <w:rFonts w:ascii="Times New Roman" w:eastAsia="Times New Roman" w:hAnsi="Times New Roman" w:cs="Times New Roman"/>
        </w:rPr>
        <w:t xml:space="preserve"> days after the day of service of the notice) or within such further period as the Tribunal, on application, allows by notice in writing served on the person within that specified period.</w:t>
      </w:r>
    </w:p>
    <w:p w14:paraId="261E8050" w14:textId="77777777" w:rsidR="0056349B" w:rsidRPr="0056349B" w:rsidRDefault="00C77F15" w:rsidP="006B0D9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A person who fails to comply with a requirement in a notice served on the person under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is guilty of a separate offence in respect of each day (including a day of a conviction under this subsection or any subsequent day) during which the failure continues.</w:t>
      </w:r>
    </w:p>
    <w:p w14:paraId="7B2D504E" w14:textId="77777777" w:rsidR="0056349B" w:rsidRPr="0056349B" w:rsidRDefault="00C77F15" w:rsidP="006B0D9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A person shall be taken not to comply with a requirement made under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if, in purported compliance with the requirement, the person supplies information, or (except as provided in the requirement) produces a document, where the person knows that, or is recklessly indifferent to whether or not, the information or document:</w:t>
      </w:r>
    </w:p>
    <w:p w14:paraId="146EB8F9" w14:textId="77777777" w:rsidR="0056349B" w:rsidRPr="0056349B" w:rsidRDefault="0056349B" w:rsidP="006B0D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is false or misleading in a material particular; or</w:t>
      </w:r>
    </w:p>
    <w:p w14:paraId="76BAED03" w14:textId="77777777" w:rsidR="0056349B" w:rsidRPr="0056349B" w:rsidRDefault="0056349B" w:rsidP="006B0D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is misleading in a material respect because of the omission of any matter or thing.</w:t>
      </w:r>
    </w:p>
    <w:p w14:paraId="7C239402" w14:textId="77777777" w:rsidR="0056349B" w:rsidRPr="0056349B" w:rsidRDefault="00C77F15" w:rsidP="006B0D9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In this section:</w:t>
      </w:r>
    </w:p>
    <w:p w14:paraId="7BF1FDBE" w14:textId="77777777" w:rsidR="0056349B" w:rsidRPr="0056349B" w:rsidRDefault="00C77F15" w:rsidP="006B0D9C">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document</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has the meaning given by subsection </w:t>
      </w:r>
      <w:r w:rsidR="0056349B" w:rsidRPr="003B4C4A">
        <w:rPr>
          <w:rFonts w:ascii="Times New Roman" w:eastAsia="Times New Roman" w:hAnsi="Times New Roman" w:cs="Times New Roman"/>
        </w:rPr>
        <w:t>125</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0DA06D52" w14:textId="77777777" w:rsidR="0056349B" w:rsidRPr="006B0D9C" w:rsidRDefault="0056349B" w:rsidP="006B0D9C">
      <w:pPr>
        <w:spacing w:before="120" w:after="60" w:line="240" w:lineRule="auto"/>
        <w:jc w:val="both"/>
        <w:rPr>
          <w:rFonts w:ascii="Times New Roman" w:eastAsia="Times New Roman" w:hAnsi="Times New Roman" w:cs="Times New Roman"/>
          <w:b/>
          <w:sz w:val="20"/>
          <w:szCs w:val="20"/>
        </w:rPr>
      </w:pPr>
      <w:r w:rsidRPr="006B0D9C">
        <w:rPr>
          <w:rFonts w:ascii="Times New Roman" w:eastAsia="Times New Roman" w:hAnsi="Times New Roman" w:cs="Times New Roman"/>
          <w:b/>
          <w:bCs/>
          <w:sz w:val="20"/>
        </w:rPr>
        <w:t>Interpretation</w:t>
      </w:r>
    </w:p>
    <w:p w14:paraId="5E8E89AD" w14:textId="77777777" w:rsidR="0056349B" w:rsidRPr="0056349B" w:rsidRDefault="0056349B" w:rsidP="006B0D9C">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5</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Section </w:t>
      </w:r>
      <w:r w:rsidRPr="003B4C4A">
        <w:rPr>
          <w:rFonts w:ascii="Times New Roman" w:eastAsia="Times New Roman" w:hAnsi="Times New Roman" w:cs="Times New Roman"/>
        </w:rPr>
        <w:t>90</w:t>
      </w:r>
      <w:r w:rsidRPr="00D8334A">
        <w:rPr>
          <w:rFonts w:ascii="Times New Roman" w:eastAsia="Times New Roman" w:hAnsi="Times New Roman" w:cs="Times New Roman"/>
        </w:rPr>
        <w:t xml:space="preserve"> of the Principal Act is amended:</w:t>
      </w:r>
    </w:p>
    <w:p w14:paraId="1D44961B" w14:textId="77777777" w:rsidR="0056349B" w:rsidRPr="0056349B" w:rsidRDefault="0056349B" w:rsidP="006B0D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by omitting paragraph </w:t>
      </w:r>
      <w:r w:rsidRPr="00D8334A">
        <w:rPr>
          <w:rFonts w:ascii="Times New Roman" w:eastAsia="Times New Roman" w:hAnsi="Times New Roman" w:cs="Times New Roman"/>
          <w:spacing w:val="20"/>
        </w:rPr>
        <w:t>(</w:t>
      </w:r>
      <w:r w:rsidR="00A81045" w:rsidRPr="003B4C4A">
        <w:rPr>
          <w:rFonts w:ascii="Times New Roman" w:eastAsia="Times New Roman" w:hAnsi="Times New Roman" w:cs="Times New Roman"/>
          <w:spacing w:val="20"/>
        </w:rPr>
        <w:t>1</w:t>
      </w:r>
      <w:r w:rsidRPr="00D8334A">
        <w:rPr>
          <w:rFonts w:ascii="Times New Roman" w:eastAsia="Times New Roman" w:hAnsi="Times New Roman" w:cs="Times New Roman"/>
          <w:smallCaps/>
          <w:spacing w:val="20"/>
        </w:rPr>
        <w:t>a</w:t>
      </w:r>
      <w:r w:rsidRPr="00D8334A">
        <w:rPr>
          <w:rFonts w:ascii="Times New Roman" w:eastAsia="Times New Roman" w:hAnsi="Times New Roman" w:cs="Times New Roman"/>
          <w:spacing w:val="20"/>
        </w:rPr>
        <w:t xml:space="preserve">) </w:t>
      </w:r>
      <w:r w:rsidRPr="00D8334A">
        <w:rPr>
          <w:rFonts w:ascii="Times New Roman" w:eastAsia="Times New Roman" w:hAnsi="Times New Roman" w:cs="Times New Roman"/>
        </w:rPr>
        <w:t>(b) and substituting the following paragraph:</w:t>
      </w:r>
    </w:p>
    <w:p w14:paraId="6B3F3EA1" w14:textId="77777777" w:rsidR="0056349B" w:rsidRPr="0056349B" w:rsidRDefault="00C77F15" w:rsidP="006B0D9C">
      <w:pPr>
        <w:spacing w:before="60" w:after="0" w:line="240" w:lineRule="auto"/>
        <w:ind w:left="1440"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 xml:space="preserve">(b) if parts of the service area of a licence are located in different States—the licence shall be taken to be in the State in which the part with the largest population, as determined in accordance with subsection </w:t>
      </w:r>
      <w:r w:rsidR="0056349B" w:rsidRPr="00D8334A">
        <w:rPr>
          <w:rFonts w:ascii="Times New Roman" w:eastAsia="Times New Roman" w:hAnsi="Times New Roman" w:cs="Times New Roman"/>
          <w:smallCaps/>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 xml:space="preserve">b), </w:t>
      </w:r>
      <w:r w:rsidR="0056349B" w:rsidRPr="00D8334A">
        <w:rPr>
          <w:rFonts w:ascii="Times New Roman" w:eastAsia="Times New Roman" w:hAnsi="Times New Roman" w:cs="Times New Roman"/>
        </w:rPr>
        <w:t>is located.</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7452A8DC" w14:textId="77777777" w:rsidR="0056349B" w:rsidRPr="0056349B" w:rsidRDefault="0056349B" w:rsidP="006B0D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by inserting after subsection </w:t>
      </w:r>
      <w:r w:rsidRPr="00D8334A">
        <w:rPr>
          <w:rFonts w:ascii="Times New Roman" w:eastAsia="Times New Roman" w:hAnsi="Times New Roman" w:cs="Times New Roman"/>
          <w:spacing w:val="20"/>
        </w:rPr>
        <w:t>(</w:t>
      </w:r>
      <w:r w:rsidR="00A81045" w:rsidRPr="003B4C4A">
        <w:rPr>
          <w:rFonts w:ascii="Times New Roman" w:eastAsia="Times New Roman" w:hAnsi="Times New Roman" w:cs="Times New Roman"/>
          <w:spacing w:val="20"/>
        </w:rPr>
        <w:t>1</w:t>
      </w:r>
      <w:r w:rsidRPr="00D8334A">
        <w:rPr>
          <w:rFonts w:ascii="Times New Roman" w:eastAsia="Times New Roman" w:hAnsi="Times New Roman" w:cs="Times New Roman"/>
          <w:smallCaps/>
          <w:spacing w:val="20"/>
        </w:rPr>
        <w:t>a</w:t>
      </w:r>
      <w:r w:rsidRPr="00D8334A">
        <w:rPr>
          <w:rFonts w:ascii="Times New Roman" w:eastAsia="Times New Roman" w:hAnsi="Times New Roman" w:cs="Times New Roman"/>
          <w:spacing w:val="20"/>
        </w:rPr>
        <w:t xml:space="preserve">) </w:t>
      </w:r>
      <w:r w:rsidRPr="00D8334A">
        <w:rPr>
          <w:rFonts w:ascii="Times New Roman" w:eastAsia="Times New Roman" w:hAnsi="Times New Roman" w:cs="Times New Roman"/>
        </w:rPr>
        <w:t>the following subsections:</w:t>
      </w:r>
    </w:p>
    <w:p w14:paraId="22250239" w14:textId="77777777" w:rsidR="0088606E"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0D319C1" w14:textId="77777777" w:rsidR="0056349B" w:rsidRPr="0056349B" w:rsidRDefault="00C77F15" w:rsidP="0088606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b</w:t>
      </w:r>
      <w:r w:rsidR="0056349B" w:rsidRPr="00D8334A">
        <w:rPr>
          <w:rFonts w:ascii="Times New Roman" w:eastAsia="Times New Roman" w:hAnsi="Times New Roman" w:cs="Times New Roman"/>
        </w:rPr>
        <w:t xml:space="preserve">) Where parts of the service area of a licence are located in different States, the Minister shall, by notice published in the </w:t>
      </w:r>
      <w:r w:rsidR="0056349B" w:rsidRPr="00D8334A">
        <w:rPr>
          <w:rFonts w:ascii="Times New Roman" w:eastAsia="Times New Roman" w:hAnsi="Times New Roman" w:cs="Times New Roman"/>
          <w:i/>
          <w:iCs/>
        </w:rPr>
        <w:t>Gazette</w:t>
      </w:r>
      <w:r w:rsidR="0056349B" w:rsidRPr="00D8334A">
        <w:rPr>
          <w:rFonts w:ascii="Times New Roman" w:eastAsia="Times New Roman" w:hAnsi="Times New Roman" w:cs="Times New Roman"/>
        </w:rPr>
        <w:t>, determine a number as the population of the part of the service area located in each of those States.</w:t>
      </w:r>
    </w:p>
    <w:p w14:paraId="3D8FBACF" w14:textId="77777777" w:rsidR="0056349B" w:rsidRPr="0056349B" w:rsidRDefault="00C77F15" w:rsidP="0088606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c</w:t>
      </w:r>
      <w:r w:rsidR="0056349B" w:rsidRPr="00D8334A">
        <w:rPr>
          <w:rFonts w:ascii="Times New Roman" w:eastAsia="Times New Roman" w:hAnsi="Times New Roman" w:cs="Times New Roman"/>
        </w:rPr>
        <w:t>) In exercising powers under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b</w:t>
      </w:r>
      <w:r w:rsidR="0056349B" w:rsidRPr="00D8334A">
        <w:rPr>
          <w:rFonts w:ascii="Times New Roman" w:eastAsia="Times New Roman" w:hAnsi="Times New Roman" w:cs="Times New Roman"/>
        </w:rPr>
        <w:t>), the Minister shall have regard to the most recently available official census count results.</w:t>
      </w:r>
    </w:p>
    <w:p w14:paraId="4DFE6BCB" w14:textId="77777777" w:rsidR="0056349B" w:rsidRPr="0056349B" w:rsidRDefault="00C77F15" w:rsidP="0088606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d</w:t>
      </w:r>
      <w:r w:rsidR="0056349B" w:rsidRPr="00D8334A">
        <w:rPr>
          <w:rFonts w:ascii="Times New Roman" w:eastAsia="Times New Roman" w:hAnsi="Times New Roman" w:cs="Times New Roman"/>
        </w:rPr>
        <w:t>) Subject to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a notice under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b</w:t>
      </w:r>
      <w:r w:rsidR="0056349B" w:rsidRPr="00D8334A">
        <w:rPr>
          <w:rFonts w:ascii="Times New Roman" w:eastAsia="Times New Roman" w:hAnsi="Times New Roman" w:cs="Times New Roman"/>
        </w:rPr>
        <w:t xml:space="preserve">) has effect from the day on which the notice is published in the </w:t>
      </w:r>
      <w:r w:rsidR="0056349B" w:rsidRPr="00D8334A">
        <w:rPr>
          <w:rFonts w:ascii="Times New Roman" w:eastAsia="Times New Roman" w:hAnsi="Times New Roman" w:cs="Times New Roman"/>
          <w:i/>
          <w:iCs/>
        </w:rPr>
        <w:t>Gazette.</w:t>
      </w:r>
    </w:p>
    <w:p w14:paraId="347A32D3" w14:textId="77777777" w:rsidR="0056349B" w:rsidRPr="0056349B" w:rsidRDefault="00C77F15" w:rsidP="0088606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Where:</w:t>
      </w:r>
    </w:p>
    <w:p w14:paraId="4EFC8797" w14:textId="31948E03" w:rsidR="0056349B" w:rsidRPr="0056349B" w:rsidRDefault="0056349B" w:rsidP="0088606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person holds interests or directorships immediately before the day on which a notice under subsection (</w:t>
      </w:r>
      <w:r w:rsidRPr="003B4C4A">
        <w:rPr>
          <w:rFonts w:ascii="Times New Roman" w:eastAsia="Times New Roman" w:hAnsi="Times New Roman" w:cs="Times New Roman"/>
        </w:rPr>
        <w:t>1</w:t>
      </w:r>
      <w:r w:rsidRPr="00D8334A">
        <w:rPr>
          <w:rFonts w:ascii="Times New Roman" w:eastAsia="Times New Roman" w:hAnsi="Times New Roman" w:cs="Times New Roman"/>
          <w:smallCaps/>
        </w:rPr>
        <w:t>b</w:t>
      </w:r>
      <w:r w:rsidRPr="00D8334A">
        <w:rPr>
          <w:rFonts w:ascii="Times New Roman" w:eastAsia="Times New Roman" w:hAnsi="Times New Roman" w:cs="Times New Roman"/>
        </w:rPr>
        <w:t xml:space="preserve">) is published in the </w:t>
      </w:r>
      <w:r w:rsidRPr="00D8334A">
        <w:rPr>
          <w:rFonts w:ascii="Times New Roman" w:eastAsia="Times New Roman" w:hAnsi="Times New Roman" w:cs="Times New Roman"/>
          <w:i/>
          <w:iCs/>
        </w:rPr>
        <w:t>Gazette</w:t>
      </w:r>
      <w:r w:rsidRPr="00C35B2C">
        <w:rPr>
          <w:rFonts w:ascii="Times New Roman" w:eastAsia="Times New Roman" w:hAnsi="Times New Roman" w:cs="Times New Roman"/>
          <w:iCs/>
        </w:rPr>
        <w:t>;</w:t>
      </w:r>
      <w:r w:rsidRPr="00D8334A">
        <w:rPr>
          <w:rFonts w:ascii="Times New Roman" w:eastAsia="Times New Roman" w:hAnsi="Times New Roman" w:cs="Times New Roman"/>
          <w:i/>
          <w:iCs/>
        </w:rPr>
        <w:t xml:space="preserve"> </w:t>
      </w:r>
      <w:r w:rsidRPr="00D8334A">
        <w:rPr>
          <w:rFonts w:ascii="Times New Roman" w:eastAsia="Times New Roman" w:hAnsi="Times New Roman" w:cs="Times New Roman"/>
        </w:rPr>
        <w:t>and</w:t>
      </w:r>
    </w:p>
    <w:p w14:paraId="48EA9BDF" w14:textId="77777777" w:rsidR="0056349B" w:rsidRPr="0056349B" w:rsidRDefault="0056349B" w:rsidP="0088606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holding of those interests or directorships by the person would, but for this subsection, result in a contravention by the person on that day of section </w:t>
      </w:r>
      <w:r w:rsidRPr="003B4C4A">
        <w:rPr>
          <w:rFonts w:ascii="Times New Roman" w:eastAsia="Times New Roman" w:hAnsi="Times New Roman" w:cs="Times New Roman"/>
          <w:spacing w:val="-10"/>
        </w:rPr>
        <w:t>90</w:t>
      </w:r>
      <w:r w:rsidRPr="00D8334A">
        <w:rPr>
          <w:rFonts w:ascii="Times New Roman" w:eastAsia="Times New Roman" w:hAnsi="Times New Roman" w:cs="Times New Roman"/>
          <w:smallCaps/>
          <w:spacing w:val="-10"/>
        </w:rPr>
        <w:t>c</w:t>
      </w:r>
      <w:r w:rsidRPr="00D8334A">
        <w:rPr>
          <w:rFonts w:ascii="Times New Roman" w:eastAsia="Times New Roman" w:hAnsi="Times New Roman" w:cs="Times New Roman"/>
          <w:spacing w:val="-10"/>
        </w:rPr>
        <w:t xml:space="preserve"> </w:t>
      </w:r>
      <w:r w:rsidRPr="00D8334A">
        <w:rPr>
          <w:rFonts w:ascii="Times New Roman" w:eastAsia="Times New Roman" w:hAnsi="Times New Roman" w:cs="Times New Roman"/>
        </w:rPr>
        <w:t xml:space="preserve">by virtue of subsection </w:t>
      </w:r>
      <w:r w:rsidRPr="003B4C4A">
        <w:rPr>
          <w:rFonts w:ascii="Times New Roman" w:eastAsia="Times New Roman" w:hAnsi="Times New Roman" w:cs="Times New Roman"/>
          <w:spacing w:val="-10"/>
        </w:rPr>
        <w:t>90</w:t>
      </w:r>
      <w:r w:rsidRPr="00D8334A">
        <w:rPr>
          <w:rFonts w:ascii="Times New Roman" w:eastAsia="Times New Roman" w:hAnsi="Times New Roman" w:cs="Times New Roman"/>
          <w:smallCaps/>
          <w:spacing w:val="-10"/>
        </w:rPr>
        <w:t>c</w:t>
      </w:r>
      <w:r w:rsidRPr="00D8334A">
        <w:rPr>
          <w:rFonts w:ascii="Times New Roman" w:eastAsia="Times New Roman" w:hAnsi="Times New Roman" w:cs="Times New Roman"/>
          <w:spacing w:val="-10"/>
        </w:rPr>
        <w:t xml:space="preserve"> </w:t>
      </w:r>
      <w:r w:rsidRPr="00D8334A">
        <w:rPr>
          <w:rFonts w:ascii="Times New Roman" w:eastAsia="Times New Roman" w:hAnsi="Times New Roman" w:cs="Times New Roman"/>
        </w:rPr>
        <w:t>(</w:t>
      </w:r>
      <w:r w:rsidRPr="003B4C4A">
        <w:rPr>
          <w:rFonts w:ascii="Times New Roman" w:eastAsia="Times New Roman" w:hAnsi="Times New Roman" w:cs="Times New Roman"/>
        </w:rPr>
        <w:t>2</w:t>
      </w:r>
      <w:r w:rsidRPr="00D8334A">
        <w:rPr>
          <w:rFonts w:ascii="Times New Roman" w:eastAsia="Times New Roman" w:hAnsi="Times New Roman" w:cs="Times New Roman"/>
          <w:smallCaps/>
        </w:rPr>
        <w:t>a</w:t>
      </w:r>
      <w:r w:rsidRPr="00D8334A">
        <w:rPr>
          <w:rFonts w:ascii="Times New Roman" w:eastAsia="Times New Roman" w:hAnsi="Times New Roman" w:cs="Times New Roman"/>
        </w:rPr>
        <w:t xml:space="preserve">) or a contravention of section </w:t>
      </w:r>
      <w:r w:rsidRPr="003B4C4A">
        <w:rPr>
          <w:rFonts w:ascii="Times New Roman" w:eastAsia="Times New Roman" w:hAnsi="Times New Roman" w:cs="Times New Roman"/>
          <w:spacing w:val="-10"/>
        </w:rPr>
        <w:t>90</w:t>
      </w:r>
      <w:r w:rsidRPr="00D8334A">
        <w:rPr>
          <w:rFonts w:ascii="Times New Roman" w:eastAsia="Times New Roman" w:hAnsi="Times New Roman" w:cs="Times New Roman"/>
          <w:smallCaps/>
          <w:spacing w:val="-10"/>
        </w:rPr>
        <w:t>f</w:t>
      </w:r>
      <w:r w:rsidRPr="00D8334A">
        <w:rPr>
          <w:rFonts w:ascii="Times New Roman" w:eastAsia="Times New Roman" w:hAnsi="Times New Roman" w:cs="Times New Roman"/>
          <w:spacing w:val="-10"/>
        </w:rPr>
        <w:t xml:space="preserve"> </w:t>
      </w:r>
      <w:r w:rsidRPr="00D8334A">
        <w:rPr>
          <w:rFonts w:ascii="Times New Roman" w:eastAsia="Times New Roman" w:hAnsi="Times New Roman" w:cs="Times New Roman"/>
        </w:rPr>
        <w:t xml:space="preserve">by virtue of subsection </w:t>
      </w:r>
      <w:r w:rsidRPr="003B4C4A">
        <w:rPr>
          <w:rFonts w:ascii="Times New Roman" w:eastAsia="Times New Roman" w:hAnsi="Times New Roman" w:cs="Times New Roman"/>
          <w:spacing w:val="-10"/>
        </w:rPr>
        <w:t>90</w:t>
      </w:r>
      <w:r w:rsidRPr="00D8334A">
        <w:rPr>
          <w:rFonts w:ascii="Times New Roman" w:eastAsia="Times New Roman" w:hAnsi="Times New Roman" w:cs="Times New Roman"/>
          <w:smallCaps/>
          <w:spacing w:val="-10"/>
        </w:rPr>
        <w:t>f</w:t>
      </w:r>
      <w:r w:rsidRPr="00D8334A">
        <w:rPr>
          <w:rFonts w:ascii="Times New Roman" w:eastAsia="Times New Roman" w:hAnsi="Times New Roman" w:cs="Times New Roman"/>
          <w:spacing w:val="-10"/>
        </w:rPr>
        <w:t xml:space="preserve"> </w:t>
      </w:r>
      <w:r w:rsidRPr="00D8334A">
        <w:rPr>
          <w:rFonts w:ascii="Times New Roman" w:eastAsia="Times New Roman" w:hAnsi="Times New Roman" w:cs="Times New Roman"/>
        </w:rPr>
        <w:t>(</w:t>
      </w:r>
      <w:r w:rsidR="00A81045" w:rsidRPr="003B4C4A">
        <w:rPr>
          <w:rFonts w:ascii="Times New Roman" w:eastAsia="Times New Roman" w:hAnsi="Times New Roman" w:cs="Times New Roman"/>
        </w:rPr>
        <w:t>1</w:t>
      </w:r>
      <w:r w:rsidRPr="00D8334A">
        <w:rPr>
          <w:rFonts w:ascii="Times New Roman" w:eastAsia="Times New Roman" w:hAnsi="Times New Roman" w:cs="Times New Roman"/>
          <w:smallCaps/>
        </w:rPr>
        <w:t>ab</w:t>
      </w:r>
      <w:r w:rsidRPr="00D8334A">
        <w:rPr>
          <w:rFonts w:ascii="Times New Roman" w:eastAsia="Times New Roman" w:hAnsi="Times New Roman" w:cs="Times New Roman"/>
        </w:rPr>
        <w:t>);</w:t>
      </w:r>
    </w:p>
    <w:p w14:paraId="6B6AA90E" w14:textId="77777777" w:rsidR="0056349B" w:rsidRPr="0056349B" w:rsidRDefault="0056349B" w:rsidP="0088606E">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 notice has effect in respect of the continued holding of those interests or directorships by the person only from the end of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commencing on the day on which the notice is published in the </w:t>
      </w:r>
      <w:r w:rsidRPr="00D8334A">
        <w:rPr>
          <w:rFonts w:ascii="Times New Roman" w:eastAsia="Times New Roman" w:hAnsi="Times New Roman" w:cs="Times New Roman"/>
          <w:i/>
          <w:iCs/>
        </w:rPr>
        <w:t>Gazette.</w:t>
      </w:r>
    </w:p>
    <w:p w14:paraId="75E45F44" w14:textId="77777777" w:rsidR="0056349B" w:rsidRPr="0056349B" w:rsidRDefault="00C77F15" w:rsidP="0088606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56349B" w:rsidRPr="00D8334A">
        <w:rPr>
          <w:rFonts w:ascii="Times New Roman" w:eastAsia="Times New Roman" w:hAnsi="Times New Roman" w:cs="Times New Roman"/>
          <w:smallCaps/>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f</w:t>
      </w:r>
      <w:r w:rsidR="0056349B" w:rsidRPr="00D8334A">
        <w:rPr>
          <w:rFonts w:ascii="Times New Roman" w:eastAsia="Times New Roman" w:hAnsi="Times New Roman" w:cs="Times New Roman"/>
        </w:rPr>
        <w:t>) A reference in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to a person holding an interest includes a reference to a person being in a position to exercise control of a licence.</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5527A42B" w14:textId="77777777" w:rsidR="0056349B" w:rsidRPr="0088606E" w:rsidRDefault="0056349B" w:rsidP="0088606E">
      <w:pPr>
        <w:spacing w:before="120" w:after="60" w:line="240" w:lineRule="auto"/>
        <w:jc w:val="both"/>
        <w:rPr>
          <w:rFonts w:ascii="Times New Roman" w:eastAsia="Times New Roman" w:hAnsi="Times New Roman" w:cs="Times New Roman"/>
          <w:b/>
          <w:sz w:val="20"/>
          <w:szCs w:val="20"/>
        </w:rPr>
      </w:pPr>
      <w:r w:rsidRPr="0088606E">
        <w:rPr>
          <w:rFonts w:ascii="Times New Roman" w:eastAsia="Times New Roman" w:hAnsi="Times New Roman" w:cs="Times New Roman"/>
          <w:b/>
          <w:bCs/>
          <w:sz w:val="20"/>
        </w:rPr>
        <w:t>Limitation of interests in commercial radio licences</w:t>
      </w:r>
    </w:p>
    <w:p w14:paraId="6CD1F82F" w14:textId="77777777" w:rsidR="0056349B" w:rsidRPr="0056349B" w:rsidRDefault="0056349B" w:rsidP="0088606E">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6</w:t>
      </w:r>
      <w:r w:rsidRPr="00D8334A">
        <w:rPr>
          <w:rFonts w:ascii="Times New Roman" w:eastAsia="Times New Roman" w:hAnsi="Times New Roman" w:cs="Times New Roman"/>
          <w:b/>
          <w:bCs/>
        </w:rPr>
        <w:t>. (</w:t>
      </w:r>
      <w:r w:rsidRPr="003B4C4A">
        <w:rPr>
          <w:rFonts w:ascii="Times New Roman" w:eastAsia="Times New Roman" w:hAnsi="Times New Roman" w:cs="Times New Roman"/>
          <w:b/>
          <w:bCs/>
        </w:rPr>
        <w:t>1</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Section </w:t>
      </w:r>
      <w:r w:rsidRPr="003B4C4A">
        <w:rPr>
          <w:rFonts w:ascii="Times New Roman" w:eastAsia="Times New Roman" w:hAnsi="Times New Roman" w:cs="Times New Roman"/>
          <w:spacing w:val="-10"/>
        </w:rPr>
        <w:t>90</w:t>
      </w:r>
      <w:r w:rsidRPr="00D8334A">
        <w:rPr>
          <w:rFonts w:ascii="Times New Roman" w:eastAsia="Times New Roman" w:hAnsi="Times New Roman" w:cs="Times New Roman"/>
          <w:smallCaps/>
          <w:spacing w:val="-10"/>
        </w:rPr>
        <w:t>c</w:t>
      </w:r>
      <w:r w:rsidRPr="00D8334A">
        <w:rPr>
          <w:rFonts w:ascii="Times New Roman" w:eastAsia="Times New Roman" w:hAnsi="Times New Roman" w:cs="Times New Roman"/>
          <w:spacing w:val="-10"/>
        </w:rPr>
        <w:t xml:space="preserve"> </w:t>
      </w:r>
      <w:r w:rsidRPr="00D8334A">
        <w:rPr>
          <w:rFonts w:ascii="Times New Roman" w:eastAsia="Times New Roman" w:hAnsi="Times New Roman" w:cs="Times New Roman"/>
        </w:rPr>
        <w:t>of the Principal Act is amended by omitting subsections (</w:t>
      </w:r>
      <w:r w:rsidRPr="003B4C4A">
        <w:rPr>
          <w:rFonts w:ascii="Times New Roman" w:eastAsia="Times New Roman" w:hAnsi="Times New Roman" w:cs="Times New Roman"/>
        </w:rPr>
        <w:t>1</w:t>
      </w:r>
      <w:r w:rsidRPr="00D8334A">
        <w:rPr>
          <w:rFonts w:ascii="Times New Roman" w:eastAsia="Times New Roman" w:hAnsi="Times New Roman" w:cs="Times New Roman"/>
        </w:rPr>
        <w:t>) and (</w:t>
      </w:r>
      <w:r w:rsidRPr="003B4C4A">
        <w:rPr>
          <w:rFonts w:ascii="Times New Roman" w:eastAsia="Times New Roman" w:hAnsi="Times New Roman" w:cs="Times New Roman"/>
        </w:rPr>
        <w:t>2</w:t>
      </w:r>
      <w:r w:rsidRPr="00D8334A">
        <w:rPr>
          <w:rFonts w:ascii="Times New Roman" w:eastAsia="Times New Roman" w:hAnsi="Times New Roman" w:cs="Times New Roman"/>
        </w:rPr>
        <w:t>) and substituting the following subsections:</w:t>
      </w:r>
    </w:p>
    <w:p w14:paraId="4E2B18DC" w14:textId="77777777" w:rsidR="0056349B" w:rsidRPr="0056349B" w:rsidRDefault="00C77F15" w:rsidP="0088606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contravenes this section if and so long as the person has a prescribed interest in each of </w:t>
      </w:r>
      <w:r w:rsidR="0056349B" w:rsidRPr="003B4C4A">
        <w:rPr>
          <w:rFonts w:ascii="Times New Roman" w:eastAsia="Times New Roman" w:hAnsi="Times New Roman" w:cs="Times New Roman"/>
        </w:rPr>
        <w:t>17</w:t>
      </w:r>
      <w:r w:rsidR="0056349B" w:rsidRPr="00D8334A">
        <w:rPr>
          <w:rFonts w:ascii="Times New Roman" w:eastAsia="Times New Roman" w:hAnsi="Times New Roman" w:cs="Times New Roman"/>
        </w:rPr>
        <w:t xml:space="preserve"> or more commercial radio licences.</w:t>
      </w:r>
    </w:p>
    <w:p w14:paraId="66659E70" w14:textId="77777777" w:rsidR="0056349B" w:rsidRPr="0056349B" w:rsidRDefault="00C77F15" w:rsidP="0088606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 person contravenes this section if and so long as the person has a prescribed interest in each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metropolitan commercial radio licences in the same State.</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637C2BD1" w14:textId="77777777" w:rsidR="0056349B" w:rsidRPr="0056349B" w:rsidRDefault="0056349B" w:rsidP="003A30B9">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b/>
          <w:bCs/>
        </w:rPr>
        <w:t>(</w:t>
      </w:r>
      <w:r w:rsidRPr="003B4C4A">
        <w:rPr>
          <w:rFonts w:ascii="Times New Roman" w:eastAsia="Times New Roman" w:hAnsi="Times New Roman" w:cs="Times New Roman"/>
          <w:b/>
          <w:bCs/>
        </w:rPr>
        <w:t>2</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Section </w:t>
      </w:r>
      <w:r w:rsidRPr="003B4C4A">
        <w:rPr>
          <w:rFonts w:ascii="Times New Roman" w:eastAsia="Times New Roman" w:hAnsi="Times New Roman" w:cs="Times New Roman"/>
          <w:spacing w:val="-10"/>
        </w:rPr>
        <w:t>90</w:t>
      </w:r>
      <w:r w:rsidR="00F81F2C" w:rsidRPr="00F81F2C">
        <w:rPr>
          <w:rFonts w:ascii="Times New Roman" w:eastAsia="Times New Roman" w:hAnsi="Times New Roman" w:cs="Times New Roman"/>
          <w:smallCaps/>
          <w:spacing w:val="-10"/>
        </w:rPr>
        <w:t>c</w:t>
      </w:r>
      <w:r w:rsidRPr="00D8334A">
        <w:rPr>
          <w:rFonts w:ascii="Times New Roman" w:eastAsia="Times New Roman" w:hAnsi="Times New Roman" w:cs="Times New Roman"/>
          <w:spacing w:val="-10"/>
        </w:rPr>
        <w:t xml:space="preserve"> </w:t>
      </w:r>
      <w:r w:rsidRPr="00D8334A">
        <w:rPr>
          <w:rFonts w:ascii="Times New Roman" w:eastAsia="Times New Roman" w:hAnsi="Times New Roman" w:cs="Times New Roman"/>
        </w:rPr>
        <w:t>of the Principal Act is amended:</w:t>
      </w:r>
    </w:p>
    <w:p w14:paraId="2DA9D7CE" w14:textId="77777777" w:rsidR="0056349B" w:rsidRPr="0056349B" w:rsidRDefault="0056349B" w:rsidP="003A30B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by omitting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and substituting the following subsections:</w:t>
      </w:r>
    </w:p>
    <w:p w14:paraId="67C8BC5F" w14:textId="77777777" w:rsidR="0056349B" w:rsidRPr="0056349B" w:rsidRDefault="00C77F15" w:rsidP="003A30B9">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A person contravenes this section if and so long as the person has a prescribed interest in each of a pair of commercial radio licences that has a substantial market in common.</w:t>
      </w:r>
    </w:p>
    <w:p w14:paraId="1AEF6DBE" w14:textId="77777777" w:rsidR="0056349B" w:rsidRPr="0056349B" w:rsidRDefault="00C77F15" w:rsidP="003A30B9">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smallCaps/>
        </w:rPr>
        <w:t>a</w:t>
      </w:r>
      <w:r w:rsidR="0056349B" w:rsidRPr="00D8334A">
        <w:rPr>
          <w:rFonts w:ascii="Times New Roman" w:eastAsia="Times New Roman" w:hAnsi="Times New Roman" w:cs="Times New Roman"/>
        </w:rPr>
        <w:t>) A person contravenes this section if and so long as the person has a prescribed interest in each of a number of commercial</w:t>
      </w:r>
    </w:p>
    <w:p w14:paraId="6E51D4B5" w14:textId="77777777" w:rsidR="006E49BF"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45A16EB" w14:textId="77777777" w:rsidR="0056349B" w:rsidRPr="0056349B" w:rsidRDefault="0056349B" w:rsidP="006E49BF">
      <w:pPr>
        <w:spacing w:before="60"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radio licences in a State exceeding the maximum number of commercial radio licences in the State that a person may hold.</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1F2E1641" w14:textId="77777777" w:rsidR="0056349B" w:rsidRPr="0056349B" w:rsidRDefault="0056349B" w:rsidP="006E49B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by adding at the end the following subsections:</w:t>
      </w:r>
    </w:p>
    <w:p w14:paraId="46189022" w14:textId="77777777" w:rsidR="0056349B" w:rsidRPr="0056349B" w:rsidRDefault="00C77F15" w:rsidP="006E49BF">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Subsections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 xml:space="preserve">b),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 xml:space="preserve">c),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d</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apply in relation to a contravention of this section by virtue of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or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smallCaps/>
        </w:rPr>
        <w:t>a)</w:t>
      </w:r>
      <w:r w:rsidR="0056349B" w:rsidRPr="00D8334A">
        <w:rPr>
          <w:rFonts w:ascii="Times New Roman" w:eastAsia="Times New Roman" w:hAnsi="Times New Roman" w:cs="Times New Roman"/>
        </w:rPr>
        <w:t xml:space="preserve"> as in force after the commencement of this subsection whether the transaction resulting in the contravention takes place before or after the commencement of this subsection.</w:t>
      </w:r>
    </w:p>
    <w:p w14:paraId="375E3DFF" w14:textId="77777777" w:rsidR="0056349B" w:rsidRPr="0056349B" w:rsidRDefault="00C77F15" w:rsidP="006E49BF">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56349B" w:rsidRPr="00D8334A">
        <w:rPr>
          <w:rFonts w:ascii="Times New Roman" w:eastAsia="Times New Roman" w:hAnsi="Times New Roman" w:cs="Times New Roman"/>
          <w:smallCaps/>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smallCaps/>
        </w:rPr>
        <w:t xml:space="preserve">) </w:t>
      </w:r>
      <w:r w:rsidR="0056349B" w:rsidRPr="00D8334A">
        <w:rPr>
          <w:rFonts w:ascii="Times New Roman" w:eastAsia="Times New Roman" w:hAnsi="Times New Roman" w:cs="Times New Roman"/>
        </w:rPr>
        <w:t>Where:</w:t>
      </w:r>
    </w:p>
    <w:p w14:paraId="357D2AB7"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person contravenes this section by having prescribed interests in each of a pair of licences that has a substantial market in common;</w:t>
      </w:r>
    </w:p>
    <w:p w14:paraId="1DDC8879"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contravention resulted from a transaction in relation to which 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 xml:space="preserve">j </w:t>
      </w:r>
      <w:r w:rsidRPr="00D8334A">
        <w:rPr>
          <w:rFonts w:ascii="Times New Roman" w:eastAsia="Times New Roman" w:hAnsi="Times New Roman" w:cs="Times New Roman"/>
        </w:rPr>
        <w:t>applies to the person;</w:t>
      </w:r>
    </w:p>
    <w:p w14:paraId="306C4334"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transaction took place during the relevant transition period; and</w:t>
      </w:r>
    </w:p>
    <w:p w14:paraId="445AF30A"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holding of those interests did not, immediately after the transaction took place, result in a contravention by the person of this section by virtue of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as in force at that time;</w:t>
      </w:r>
    </w:p>
    <w:p w14:paraId="702A959B" w14:textId="77777777" w:rsidR="0056349B" w:rsidRPr="0056349B" w:rsidRDefault="0056349B" w:rsidP="006E49BF">
      <w:pPr>
        <w:spacing w:before="60"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t>subsections (</w:t>
      </w:r>
      <w:r w:rsidRPr="003B4C4A">
        <w:rPr>
          <w:rFonts w:ascii="Times New Roman" w:eastAsia="Times New Roman" w:hAnsi="Times New Roman" w:cs="Times New Roman"/>
        </w:rPr>
        <w:t>5</w:t>
      </w:r>
      <w:r w:rsidRPr="00D8334A">
        <w:rPr>
          <w:rFonts w:ascii="Times New Roman" w:eastAsia="Times New Roman" w:hAnsi="Times New Roman" w:cs="Times New Roman"/>
          <w:smallCaps/>
        </w:rPr>
        <w:t xml:space="preserve">b), </w:t>
      </w:r>
      <w:r w:rsidRPr="00D8334A">
        <w:rPr>
          <w:rFonts w:ascii="Times New Roman" w:eastAsia="Times New Roman" w:hAnsi="Times New Roman" w:cs="Times New Roman"/>
        </w:rPr>
        <w:t>(</w:t>
      </w:r>
      <w:r w:rsidRPr="003B4C4A">
        <w:rPr>
          <w:rFonts w:ascii="Times New Roman" w:eastAsia="Times New Roman" w:hAnsi="Times New Roman" w:cs="Times New Roman"/>
        </w:rPr>
        <w:t>5</w:t>
      </w:r>
      <w:r w:rsidRPr="00D8334A">
        <w:rPr>
          <w:rFonts w:ascii="Times New Roman" w:eastAsia="Times New Roman" w:hAnsi="Times New Roman" w:cs="Times New Roman"/>
          <w:smallCaps/>
        </w:rPr>
        <w:t xml:space="preserve">c), </w:t>
      </w:r>
      <w:r w:rsidRPr="00D8334A">
        <w:rPr>
          <w:rFonts w:ascii="Times New Roman" w:eastAsia="Times New Roman" w:hAnsi="Times New Roman" w:cs="Times New Roman"/>
        </w:rPr>
        <w:t>(</w:t>
      </w:r>
      <w:r w:rsidRPr="003B4C4A">
        <w:rPr>
          <w:rFonts w:ascii="Times New Roman" w:eastAsia="Times New Roman" w:hAnsi="Times New Roman" w:cs="Times New Roman"/>
        </w:rPr>
        <w:t>5</w:t>
      </w:r>
      <w:r w:rsidRPr="00D8334A">
        <w:rPr>
          <w:rFonts w:ascii="Times New Roman" w:eastAsia="Times New Roman" w:hAnsi="Times New Roman" w:cs="Times New Roman"/>
          <w:smallCaps/>
        </w:rPr>
        <w:t>d</w:t>
      </w:r>
      <w:r w:rsidRPr="00D8334A">
        <w:rPr>
          <w:rFonts w:ascii="Times New Roman" w:eastAsia="Times New Roman" w:hAnsi="Times New Roman" w:cs="Times New Roman"/>
        </w:rPr>
        <w:t>) and (</w:t>
      </w:r>
      <w:r w:rsidRPr="003B4C4A">
        <w:rPr>
          <w:rFonts w:ascii="Times New Roman" w:eastAsia="Times New Roman" w:hAnsi="Times New Roman" w:cs="Times New Roman"/>
        </w:rPr>
        <w:t>5</w:t>
      </w:r>
      <w:r w:rsidRPr="00D8334A">
        <w:rPr>
          <w:rFonts w:ascii="Times New Roman" w:eastAsia="Times New Roman" w:hAnsi="Times New Roman" w:cs="Times New Roman"/>
          <w:smallCaps/>
        </w:rPr>
        <w:t>e</w:t>
      </w:r>
      <w:r w:rsidRPr="00D8334A">
        <w:rPr>
          <w:rFonts w:ascii="Times New Roman" w:eastAsia="Times New Roman" w:hAnsi="Times New Roman" w:cs="Times New Roman"/>
        </w:rPr>
        <w:t>) apply in relation to the transaction as if:</w:t>
      </w:r>
    </w:p>
    <w:p w14:paraId="2CBA4662"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(e) references in those subsections to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transaction takes place were references to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end of the relevant transition period; and</w:t>
      </w:r>
    </w:p>
    <w:p w14:paraId="012AE6D0"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(f) references in those subsections to an offence against subsection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j (</w:t>
      </w:r>
      <w:r w:rsidRPr="003B4C4A">
        <w:rPr>
          <w:rFonts w:ascii="Times New Roman" w:eastAsia="Times New Roman" w:hAnsi="Times New Roman" w:cs="Times New Roman"/>
        </w:rPr>
        <w:t>7</w:t>
      </w:r>
      <w:r w:rsidRPr="00D8334A">
        <w:rPr>
          <w:rFonts w:ascii="Times New Roman" w:eastAsia="Times New Roman" w:hAnsi="Times New Roman" w:cs="Times New Roman"/>
          <w:smallCaps/>
        </w:rPr>
        <w:t>e</w:t>
      </w:r>
      <w:r w:rsidRPr="00D8334A">
        <w:rPr>
          <w:rFonts w:ascii="Times New Roman" w:eastAsia="Times New Roman" w:hAnsi="Times New Roman" w:cs="Times New Roman"/>
        </w:rPr>
        <w:t>) or (</w:t>
      </w:r>
      <w:r w:rsidRPr="003B4C4A">
        <w:rPr>
          <w:rFonts w:ascii="Times New Roman" w:eastAsia="Times New Roman" w:hAnsi="Times New Roman" w:cs="Times New Roman"/>
        </w:rPr>
        <w:t>7</w:t>
      </w:r>
      <w:r w:rsidRPr="00D8334A">
        <w:rPr>
          <w:rFonts w:ascii="Times New Roman" w:eastAsia="Times New Roman" w:hAnsi="Times New Roman" w:cs="Times New Roman"/>
          <w:smallCaps/>
        </w:rPr>
        <w:t>f</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ja</w:t>
      </w:r>
      <w:r w:rsidRPr="00D8334A">
        <w:rPr>
          <w:rFonts w:ascii="Times New Roman" w:eastAsia="Times New Roman" w:hAnsi="Times New Roman" w:cs="Times New Roman"/>
        </w:rPr>
        <w:t xml:space="preserve"> </w:t>
      </w:r>
      <w:r w:rsidRPr="00D8334A">
        <w:rPr>
          <w:rFonts w:ascii="Times New Roman" w:eastAsia="Times New Roman" w:hAnsi="Times New Roman" w:cs="Times New Roman"/>
          <w:smallCaps/>
        </w:rPr>
        <w:t>(</w:t>
      </w:r>
      <w:r w:rsidRPr="003B4C4A">
        <w:rPr>
          <w:rFonts w:ascii="Times New Roman" w:eastAsia="Times New Roman" w:hAnsi="Times New Roman" w:cs="Times New Roman"/>
        </w:rPr>
        <w:t>10</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in relation to the transaction were references to such an offence committed after the end of the relevant transition period.</w:t>
      </w:r>
    </w:p>
    <w:p w14:paraId="65E5586E" w14:textId="77777777" w:rsidR="0056349B" w:rsidRPr="0056349B" w:rsidRDefault="00C77F15" w:rsidP="006E49BF">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Where:</w:t>
      </w:r>
    </w:p>
    <w:p w14:paraId="2A7E6DDF"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person contravenes this section by virtue of subsection (</w:t>
      </w:r>
      <w:r w:rsidRPr="003B4C4A">
        <w:rPr>
          <w:rFonts w:ascii="Times New Roman" w:eastAsia="Times New Roman" w:hAnsi="Times New Roman" w:cs="Times New Roman"/>
        </w:rPr>
        <w:t>2</w:t>
      </w:r>
      <w:r w:rsidRPr="00D8334A">
        <w:rPr>
          <w:rFonts w:ascii="Times New Roman" w:eastAsia="Times New Roman" w:hAnsi="Times New Roman" w:cs="Times New Roman"/>
          <w:smallCaps/>
        </w:rPr>
        <w:t>a</w:t>
      </w:r>
      <w:r w:rsidRPr="00D8334A">
        <w:rPr>
          <w:rFonts w:ascii="Times New Roman" w:eastAsia="Times New Roman" w:hAnsi="Times New Roman" w:cs="Times New Roman"/>
        </w:rPr>
        <w:t>);</w:t>
      </w:r>
    </w:p>
    <w:p w14:paraId="4F49D742"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contravention resulted from a transaction in relation to which 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 xml:space="preserve">j </w:t>
      </w:r>
      <w:r w:rsidRPr="00D8334A">
        <w:rPr>
          <w:rFonts w:ascii="Times New Roman" w:eastAsia="Times New Roman" w:hAnsi="Times New Roman" w:cs="Times New Roman"/>
        </w:rPr>
        <w:t>applies to the person; and</w:t>
      </w:r>
    </w:p>
    <w:p w14:paraId="5ED3D13F"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transaction took place during the relevant transition period;</w:t>
      </w:r>
    </w:p>
    <w:p w14:paraId="7F0F48A8" w14:textId="77777777" w:rsidR="0056349B" w:rsidRPr="0056349B" w:rsidRDefault="0056349B" w:rsidP="006E49BF">
      <w:pPr>
        <w:spacing w:before="60"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t>subsections (</w:t>
      </w:r>
      <w:r w:rsidRPr="003B4C4A">
        <w:rPr>
          <w:rFonts w:ascii="Times New Roman" w:eastAsia="Times New Roman" w:hAnsi="Times New Roman" w:cs="Times New Roman"/>
        </w:rPr>
        <w:t>5</w:t>
      </w:r>
      <w:r w:rsidRPr="00D8334A">
        <w:rPr>
          <w:rFonts w:ascii="Times New Roman" w:eastAsia="Times New Roman" w:hAnsi="Times New Roman" w:cs="Times New Roman"/>
          <w:smallCaps/>
        </w:rPr>
        <w:t xml:space="preserve">b), </w:t>
      </w:r>
      <w:r w:rsidRPr="00D8334A">
        <w:rPr>
          <w:rFonts w:ascii="Times New Roman" w:eastAsia="Times New Roman" w:hAnsi="Times New Roman" w:cs="Times New Roman"/>
        </w:rPr>
        <w:t>(</w:t>
      </w:r>
      <w:r w:rsidRPr="003B4C4A">
        <w:rPr>
          <w:rFonts w:ascii="Times New Roman" w:eastAsia="Times New Roman" w:hAnsi="Times New Roman" w:cs="Times New Roman"/>
        </w:rPr>
        <w:t>5</w:t>
      </w:r>
      <w:r w:rsidRPr="00D8334A">
        <w:rPr>
          <w:rFonts w:ascii="Times New Roman" w:eastAsia="Times New Roman" w:hAnsi="Times New Roman" w:cs="Times New Roman"/>
          <w:smallCaps/>
        </w:rPr>
        <w:t>c</w:t>
      </w:r>
      <w:r w:rsidRPr="00D8334A">
        <w:rPr>
          <w:rFonts w:ascii="Times New Roman" w:eastAsia="Times New Roman" w:hAnsi="Times New Roman" w:cs="Times New Roman"/>
        </w:rPr>
        <w:t>), (</w:t>
      </w:r>
      <w:r w:rsidRPr="003B4C4A">
        <w:rPr>
          <w:rFonts w:ascii="Times New Roman" w:eastAsia="Times New Roman" w:hAnsi="Times New Roman" w:cs="Times New Roman"/>
        </w:rPr>
        <w:t>5</w:t>
      </w:r>
      <w:r w:rsidRPr="00D8334A">
        <w:rPr>
          <w:rFonts w:ascii="Times New Roman" w:eastAsia="Times New Roman" w:hAnsi="Times New Roman" w:cs="Times New Roman"/>
          <w:smallCaps/>
        </w:rPr>
        <w:t>d</w:t>
      </w:r>
      <w:r w:rsidRPr="00D8334A">
        <w:rPr>
          <w:rFonts w:ascii="Times New Roman" w:eastAsia="Times New Roman" w:hAnsi="Times New Roman" w:cs="Times New Roman"/>
        </w:rPr>
        <w:t>) and (</w:t>
      </w:r>
      <w:r w:rsidRPr="003B4C4A">
        <w:rPr>
          <w:rFonts w:ascii="Times New Roman" w:eastAsia="Times New Roman" w:hAnsi="Times New Roman" w:cs="Times New Roman"/>
        </w:rPr>
        <w:t>5</w:t>
      </w:r>
      <w:r w:rsidRPr="00D8334A">
        <w:rPr>
          <w:rFonts w:ascii="Times New Roman" w:eastAsia="Times New Roman" w:hAnsi="Times New Roman" w:cs="Times New Roman"/>
          <w:smallCaps/>
        </w:rPr>
        <w:t>e</w:t>
      </w:r>
      <w:r w:rsidRPr="00D8334A">
        <w:rPr>
          <w:rFonts w:ascii="Times New Roman" w:eastAsia="Times New Roman" w:hAnsi="Times New Roman" w:cs="Times New Roman"/>
        </w:rPr>
        <w:t>) apply in relation to the transaction as if:</w:t>
      </w:r>
    </w:p>
    <w:p w14:paraId="08634F05" w14:textId="77777777" w:rsidR="0056349B" w:rsidRPr="0056349B" w:rsidRDefault="0056349B" w:rsidP="006E49BF">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references in those subsections to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transaction takes place were references to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end of the relevant transition period; and</w:t>
      </w:r>
    </w:p>
    <w:p w14:paraId="64DB1B33" w14:textId="77777777" w:rsidR="008D5155"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4AF700F" w14:textId="77777777" w:rsidR="0056349B" w:rsidRPr="0056349B" w:rsidRDefault="0056349B" w:rsidP="00FF298A">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(e) references in those subsections to an offence against subsection </w:t>
      </w:r>
      <w:r w:rsidR="00C33DB4" w:rsidRPr="003B4C4A">
        <w:rPr>
          <w:rFonts w:ascii="Times New Roman" w:eastAsia="Times New Roman" w:hAnsi="Times New Roman" w:cs="Times New Roman"/>
        </w:rPr>
        <w:t>90</w:t>
      </w:r>
      <w:r w:rsidR="00C33DB4" w:rsidRPr="00C33DB4">
        <w:rPr>
          <w:rFonts w:ascii="Times New Roman" w:eastAsia="Times New Roman" w:hAnsi="Times New Roman" w:cs="Times New Roman"/>
          <w:smallCaps/>
        </w:rPr>
        <w:t>j</w:t>
      </w:r>
      <w:r w:rsidR="00C33DB4" w:rsidRPr="00D8334A">
        <w:rPr>
          <w:rFonts w:ascii="Times New Roman" w:eastAsia="Times New Roman" w:hAnsi="Times New Roman" w:cs="Times New Roman"/>
        </w:rPr>
        <w:t xml:space="preserve"> </w:t>
      </w:r>
      <w:r w:rsidRPr="00D8334A">
        <w:rPr>
          <w:rFonts w:ascii="Times New Roman" w:eastAsia="Times New Roman" w:hAnsi="Times New Roman" w:cs="Times New Roman"/>
        </w:rPr>
        <w:t>(</w:t>
      </w:r>
      <w:r w:rsidRPr="003B4C4A">
        <w:rPr>
          <w:rFonts w:ascii="Times New Roman" w:eastAsia="Times New Roman" w:hAnsi="Times New Roman" w:cs="Times New Roman"/>
        </w:rPr>
        <w:t>7</w:t>
      </w:r>
      <w:r w:rsidRPr="00D8334A">
        <w:rPr>
          <w:rFonts w:ascii="Times New Roman" w:eastAsia="Times New Roman" w:hAnsi="Times New Roman" w:cs="Times New Roman"/>
          <w:smallCaps/>
        </w:rPr>
        <w:t>e</w:t>
      </w:r>
      <w:r w:rsidRPr="00D8334A">
        <w:rPr>
          <w:rFonts w:ascii="Times New Roman" w:eastAsia="Times New Roman" w:hAnsi="Times New Roman" w:cs="Times New Roman"/>
        </w:rPr>
        <w:t>) or (</w:t>
      </w:r>
      <w:r w:rsidRPr="003B4C4A">
        <w:rPr>
          <w:rFonts w:ascii="Times New Roman" w:eastAsia="Times New Roman" w:hAnsi="Times New Roman" w:cs="Times New Roman"/>
        </w:rPr>
        <w:t>7</w:t>
      </w:r>
      <w:r w:rsidRPr="00D8334A">
        <w:rPr>
          <w:rFonts w:ascii="Times New Roman" w:eastAsia="Times New Roman" w:hAnsi="Times New Roman" w:cs="Times New Roman"/>
          <w:smallCaps/>
        </w:rPr>
        <w:t>f</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ja</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10</w:t>
      </w:r>
      <w:r w:rsidRPr="00D8334A">
        <w:rPr>
          <w:rFonts w:ascii="Times New Roman" w:eastAsia="Times New Roman" w:hAnsi="Times New Roman" w:cs="Times New Roman"/>
        </w:rPr>
        <w:t>) were references to such an offence committed after the end of the relevant transition period.</w:t>
      </w:r>
    </w:p>
    <w:p w14:paraId="196AC4F2" w14:textId="77777777" w:rsidR="0056349B" w:rsidRPr="0056349B" w:rsidRDefault="00C77F15" w:rsidP="00FF298A">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For the purposes of this section, the Australian Capital Territory shall be deemed to form part of the State of New South Wales.</w:t>
      </w:r>
    </w:p>
    <w:p w14:paraId="3012350F" w14:textId="77777777" w:rsidR="0056349B" w:rsidRPr="0056349B" w:rsidRDefault="00C77F15" w:rsidP="00FF298A">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In this section:</w:t>
      </w:r>
    </w:p>
    <w:p w14:paraId="458A3C51" w14:textId="77777777" w:rsidR="0056349B" w:rsidRPr="0056349B" w:rsidRDefault="00C77F15" w:rsidP="00FF298A">
      <w:pPr>
        <w:spacing w:before="60" w:after="0" w:line="240" w:lineRule="auto"/>
        <w:ind w:left="1728"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relevant transition period</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 the period commencing on </w:t>
      </w:r>
      <w:r w:rsidR="0056349B" w:rsidRPr="003B4C4A">
        <w:rPr>
          <w:rFonts w:ascii="Times New Roman" w:eastAsia="Times New Roman" w:hAnsi="Times New Roman" w:cs="Times New Roman"/>
        </w:rPr>
        <w:t>29</w:t>
      </w:r>
      <w:r w:rsidR="0056349B" w:rsidRPr="00D8334A">
        <w:rPr>
          <w:rFonts w:ascii="Times New Roman" w:eastAsia="Times New Roman" w:hAnsi="Times New Roman" w:cs="Times New Roman"/>
        </w:rPr>
        <w:t xml:space="preserve"> October </w:t>
      </w:r>
      <w:r w:rsidR="0056349B" w:rsidRPr="003B4C4A">
        <w:rPr>
          <w:rFonts w:ascii="Times New Roman" w:eastAsia="Times New Roman" w:hAnsi="Times New Roman" w:cs="Times New Roman"/>
        </w:rPr>
        <w:t>1987</w:t>
      </w:r>
      <w:r w:rsidR="0056349B" w:rsidRPr="00D8334A">
        <w:rPr>
          <w:rFonts w:ascii="Times New Roman" w:eastAsia="Times New Roman" w:hAnsi="Times New Roman" w:cs="Times New Roman"/>
        </w:rPr>
        <w:t xml:space="preserve"> and ending immediately before the commencement of this subsection.</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6338CE48" w14:textId="77777777" w:rsidR="0056349B" w:rsidRPr="00FF298A" w:rsidRDefault="0056349B" w:rsidP="00FF298A">
      <w:pPr>
        <w:spacing w:before="120" w:after="60" w:line="240" w:lineRule="auto"/>
        <w:jc w:val="both"/>
        <w:rPr>
          <w:rFonts w:ascii="Times New Roman" w:eastAsia="Times New Roman" w:hAnsi="Times New Roman" w:cs="Times New Roman"/>
          <w:b/>
          <w:sz w:val="20"/>
          <w:szCs w:val="20"/>
        </w:rPr>
      </w:pPr>
      <w:r w:rsidRPr="00FF298A">
        <w:rPr>
          <w:rFonts w:ascii="Times New Roman" w:eastAsia="Times New Roman" w:hAnsi="Times New Roman" w:cs="Times New Roman"/>
          <w:b/>
          <w:bCs/>
          <w:sz w:val="20"/>
        </w:rPr>
        <w:t>Directors</w:t>
      </w:r>
    </w:p>
    <w:p w14:paraId="154E9EB7" w14:textId="77777777" w:rsidR="0056349B" w:rsidRPr="0056349B" w:rsidRDefault="0056349B" w:rsidP="00FF298A">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7</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w:t>
      </w:r>
      <w:r w:rsidRPr="00D8334A">
        <w:rPr>
          <w:rFonts w:ascii="Times New Roman" w:eastAsia="Times New Roman" w:hAnsi="Times New Roman" w:cs="Times New Roman"/>
          <w:b/>
          <w:bCs/>
        </w:rPr>
        <w:t>(</w:t>
      </w:r>
      <w:r w:rsidRPr="003B4C4A">
        <w:rPr>
          <w:rFonts w:ascii="Times New Roman" w:eastAsia="Times New Roman" w:hAnsi="Times New Roman" w:cs="Times New Roman"/>
          <w:b/>
          <w:bCs/>
        </w:rPr>
        <w:t>1</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f</w:t>
      </w:r>
      <w:r w:rsidRPr="00D8334A">
        <w:rPr>
          <w:rFonts w:ascii="Times New Roman" w:eastAsia="Times New Roman" w:hAnsi="Times New Roman" w:cs="Times New Roman"/>
        </w:rPr>
        <w:t xml:space="preserve"> of the Principal Act is amended by omitting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and substituting the following subsections:</w:t>
      </w:r>
    </w:p>
    <w:p w14:paraId="042B7DF1" w14:textId="77777777" w:rsidR="0056349B" w:rsidRPr="0056349B" w:rsidRDefault="00C77F15" w:rsidP="00FF2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contravenes this section if and so long as the person is a director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companies that are, between them, in a position to exercise control of each of </w:t>
      </w:r>
      <w:r w:rsidR="0056349B" w:rsidRPr="003B4C4A">
        <w:rPr>
          <w:rFonts w:ascii="Times New Roman" w:eastAsia="Times New Roman" w:hAnsi="Times New Roman" w:cs="Times New Roman"/>
        </w:rPr>
        <w:t>17</w:t>
      </w:r>
      <w:r w:rsidR="0056349B" w:rsidRPr="00D8334A">
        <w:rPr>
          <w:rFonts w:ascii="Times New Roman" w:eastAsia="Times New Roman" w:hAnsi="Times New Roman" w:cs="Times New Roman"/>
        </w:rPr>
        <w:t xml:space="preserve"> or more commercial radio licences.</w:t>
      </w:r>
    </w:p>
    <w:p w14:paraId="138B4784" w14:textId="77777777" w:rsidR="0056349B" w:rsidRPr="0056349B" w:rsidRDefault="00C77F15" w:rsidP="00FF2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pacing w:val="20"/>
        </w:rPr>
        <w:t>“</w:t>
      </w:r>
      <w:r w:rsidR="0056349B" w:rsidRPr="00D8334A">
        <w:rPr>
          <w:rFonts w:ascii="Times New Roman" w:eastAsia="Times New Roman" w:hAnsi="Times New Roman" w:cs="Times New Roman"/>
          <w:spacing w:val="20"/>
        </w:rPr>
        <w:t>(</w:t>
      </w:r>
      <w:r w:rsidR="0056349B" w:rsidRPr="003B4C4A">
        <w:rPr>
          <w:rFonts w:ascii="Times New Roman" w:eastAsia="Times New Roman" w:hAnsi="Times New Roman" w:cs="Times New Roman"/>
          <w:spacing w:val="20"/>
        </w:rPr>
        <w:t>1</w:t>
      </w:r>
      <w:r w:rsidR="0056349B" w:rsidRPr="00D8334A">
        <w:rPr>
          <w:rFonts w:ascii="Times New Roman" w:eastAsia="Times New Roman" w:hAnsi="Times New Roman" w:cs="Times New Roman"/>
          <w:smallCaps/>
          <w:spacing w:val="20"/>
        </w:rPr>
        <w:t>aa</w:t>
      </w:r>
      <w:r w:rsidR="0056349B" w:rsidRPr="00D8334A">
        <w:rPr>
          <w:rFonts w:ascii="Times New Roman" w:eastAsia="Times New Roman" w:hAnsi="Times New Roman" w:cs="Times New Roman"/>
          <w:spacing w:val="20"/>
        </w:rPr>
        <w:t xml:space="preserve">) </w:t>
      </w:r>
      <w:r w:rsidR="0056349B" w:rsidRPr="00D8334A">
        <w:rPr>
          <w:rFonts w:ascii="Times New Roman" w:eastAsia="Times New Roman" w:hAnsi="Times New Roman" w:cs="Times New Roman"/>
        </w:rPr>
        <w:t xml:space="preserve">A person contravenes this section if and so long as the person is a director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companies that are, between them, in a position to exercise control of each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metropolitan commercial radio licences in the same State.</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614358EF" w14:textId="77777777" w:rsidR="0056349B" w:rsidRPr="0056349B" w:rsidRDefault="0056349B" w:rsidP="00FF298A">
      <w:pPr>
        <w:spacing w:before="60" w:after="0" w:line="240" w:lineRule="auto"/>
        <w:ind w:firstLine="432"/>
        <w:jc w:val="both"/>
        <w:rPr>
          <w:rFonts w:ascii="Times New Roman" w:eastAsia="Times New Roman" w:hAnsi="Times New Roman" w:cs="Times New Roman"/>
          <w:szCs w:val="20"/>
        </w:rPr>
      </w:pPr>
      <w:r w:rsidRPr="00FF298A">
        <w:rPr>
          <w:rFonts w:ascii="Times New Roman" w:eastAsia="Times New Roman" w:hAnsi="Times New Roman" w:cs="Times New Roman"/>
          <w:b/>
        </w:rPr>
        <w:t>(</w:t>
      </w:r>
      <w:r w:rsidRPr="003B4C4A">
        <w:rPr>
          <w:rFonts w:ascii="Times New Roman" w:eastAsia="Times New Roman" w:hAnsi="Times New Roman" w:cs="Times New Roman"/>
          <w:b/>
        </w:rPr>
        <w:t>2</w:t>
      </w:r>
      <w:r w:rsidRPr="00FF298A">
        <w:rPr>
          <w:rFonts w:ascii="Times New Roman" w:eastAsia="Times New Roman" w:hAnsi="Times New Roman" w:cs="Times New Roman"/>
          <w:b/>
        </w:rPr>
        <w:t xml:space="preserve">) </w:t>
      </w:r>
      <w:r w:rsidRPr="00D8334A">
        <w:rPr>
          <w:rFonts w:ascii="Times New Roman" w:eastAsia="Times New Roman" w:hAnsi="Times New Roman" w:cs="Times New Roman"/>
        </w:rPr>
        <w:t xml:space="preserve">Section </w:t>
      </w:r>
      <w:r w:rsidRPr="003B4C4A">
        <w:rPr>
          <w:rFonts w:ascii="Times New Roman" w:eastAsia="Times New Roman" w:hAnsi="Times New Roman" w:cs="Times New Roman"/>
        </w:rPr>
        <w:t>90</w:t>
      </w:r>
      <w:r w:rsidR="003A3313" w:rsidRPr="003A3313">
        <w:rPr>
          <w:rFonts w:ascii="Times New Roman" w:eastAsia="Times New Roman" w:hAnsi="Times New Roman" w:cs="Times New Roman"/>
          <w:smallCaps/>
        </w:rPr>
        <w:t>f</w:t>
      </w:r>
      <w:r w:rsidRPr="00D8334A">
        <w:rPr>
          <w:rFonts w:ascii="Times New Roman" w:eastAsia="Times New Roman" w:hAnsi="Times New Roman" w:cs="Times New Roman"/>
        </w:rPr>
        <w:t xml:space="preserve"> of the Principal Act is amended by omitting subsection </w:t>
      </w:r>
      <w:r w:rsidRPr="00D8334A">
        <w:rPr>
          <w:rFonts w:ascii="Times New Roman" w:eastAsia="Times New Roman" w:hAnsi="Times New Roman" w:cs="Times New Roman"/>
          <w:spacing w:val="20"/>
        </w:rPr>
        <w:t>(</w:t>
      </w:r>
      <w:r w:rsidRPr="003B4C4A">
        <w:rPr>
          <w:rFonts w:ascii="Times New Roman" w:eastAsia="Times New Roman" w:hAnsi="Times New Roman" w:cs="Times New Roman"/>
          <w:spacing w:val="20"/>
        </w:rPr>
        <w:t>1</w:t>
      </w:r>
      <w:r w:rsidRPr="00D8334A">
        <w:rPr>
          <w:rFonts w:ascii="Times New Roman" w:eastAsia="Times New Roman" w:hAnsi="Times New Roman" w:cs="Times New Roman"/>
          <w:smallCaps/>
          <w:spacing w:val="20"/>
        </w:rPr>
        <w:t>aa</w:t>
      </w:r>
      <w:r w:rsidRPr="00D8334A">
        <w:rPr>
          <w:rFonts w:ascii="Times New Roman" w:eastAsia="Times New Roman" w:hAnsi="Times New Roman" w:cs="Times New Roman"/>
          <w:spacing w:val="20"/>
        </w:rPr>
        <w:t xml:space="preserve">) </w:t>
      </w:r>
      <w:r w:rsidRPr="00D8334A">
        <w:rPr>
          <w:rFonts w:ascii="Times New Roman" w:eastAsia="Times New Roman" w:hAnsi="Times New Roman" w:cs="Times New Roman"/>
        </w:rPr>
        <w:t>and substituting the following subsections:</w:t>
      </w:r>
    </w:p>
    <w:p w14:paraId="6FB7BBB0" w14:textId="77777777" w:rsidR="0056349B" w:rsidRPr="0056349B" w:rsidRDefault="00C77F15" w:rsidP="00FF2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pacing w:val="20"/>
        </w:rPr>
        <w:t>“</w:t>
      </w:r>
      <w:r w:rsidR="0056349B" w:rsidRPr="00D8334A">
        <w:rPr>
          <w:rFonts w:ascii="Times New Roman" w:eastAsia="Times New Roman" w:hAnsi="Times New Roman" w:cs="Times New Roman"/>
          <w:spacing w:val="20"/>
        </w:rPr>
        <w:t>(</w:t>
      </w:r>
      <w:r w:rsidR="0056349B" w:rsidRPr="003B4C4A">
        <w:rPr>
          <w:rFonts w:ascii="Times New Roman" w:eastAsia="Times New Roman" w:hAnsi="Times New Roman" w:cs="Times New Roman"/>
          <w:spacing w:val="20"/>
        </w:rPr>
        <w:t>1</w:t>
      </w:r>
      <w:r w:rsidR="0056349B" w:rsidRPr="00D8334A">
        <w:rPr>
          <w:rFonts w:ascii="Times New Roman" w:eastAsia="Times New Roman" w:hAnsi="Times New Roman" w:cs="Times New Roman"/>
          <w:smallCaps/>
          <w:spacing w:val="20"/>
        </w:rPr>
        <w:t>aa</w:t>
      </w:r>
      <w:r w:rsidR="0056349B" w:rsidRPr="00D8334A">
        <w:rPr>
          <w:rFonts w:ascii="Times New Roman" w:eastAsia="Times New Roman" w:hAnsi="Times New Roman" w:cs="Times New Roman"/>
          <w:spacing w:val="20"/>
        </w:rPr>
        <w:t xml:space="preserve">) </w:t>
      </w:r>
      <w:r w:rsidR="0056349B" w:rsidRPr="00D8334A">
        <w:rPr>
          <w:rFonts w:ascii="Times New Roman" w:eastAsia="Times New Roman" w:hAnsi="Times New Roman" w:cs="Times New Roman"/>
        </w:rPr>
        <w:t xml:space="preserve">A person contravenes this section if and so long as the person is a director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companies that are, between them, in a position to exercise control of each of a pair of commercial radio licences that has a substantial market in common.</w:t>
      </w:r>
    </w:p>
    <w:p w14:paraId="76A83A3B" w14:textId="77777777" w:rsidR="0056349B" w:rsidRPr="0056349B" w:rsidRDefault="00C77F15" w:rsidP="00FF29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pacing w:val="20"/>
        </w:rPr>
        <w:t>“</w:t>
      </w:r>
      <w:r w:rsidR="0056349B" w:rsidRPr="00D8334A">
        <w:rPr>
          <w:rFonts w:ascii="Times New Roman" w:eastAsia="Times New Roman" w:hAnsi="Times New Roman" w:cs="Times New Roman"/>
          <w:spacing w:val="20"/>
        </w:rPr>
        <w:t>(</w:t>
      </w:r>
      <w:r w:rsidR="0056349B" w:rsidRPr="003B4C4A">
        <w:rPr>
          <w:rFonts w:ascii="Times New Roman" w:eastAsia="Times New Roman" w:hAnsi="Times New Roman" w:cs="Times New Roman"/>
          <w:spacing w:val="20"/>
        </w:rPr>
        <w:t>1</w:t>
      </w:r>
      <w:r w:rsidR="0056349B" w:rsidRPr="00D8334A">
        <w:rPr>
          <w:rFonts w:ascii="Times New Roman" w:eastAsia="Times New Roman" w:hAnsi="Times New Roman" w:cs="Times New Roman"/>
          <w:smallCaps/>
          <w:spacing w:val="20"/>
        </w:rPr>
        <w:t>ab</w:t>
      </w:r>
      <w:r w:rsidR="0056349B" w:rsidRPr="00D8334A">
        <w:rPr>
          <w:rFonts w:ascii="Times New Roman" w:eastAsia="Times New Roman" w:hAnsi="Times New Roman" w:cs="Times New Roman"/>
          <w:spacing w:val="20"/>
        </w:rPr>
        <w:t xml:space="preserve">) </w:t>
      </w:r>
      <w:r w:rsidR="0056349B" w:rsidRPr="00D8334A">
        <w:rPr>
          <w:rFonts w:ascii="Times New Roman" w:eastAsia="Times New Roman" w:hAnsi="Times New Roman" w:cs="Times New Roman"/>
        </w:rPr>
        <w:t xml:space="preserve">A person contravenes this section if and so long as the person is a director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companies that are, between them, in a position to exercise control of each of a number of commercial radio licences in a State exceeding the maximum number of commercial radio licences in the State that a person is permitted to hold.</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2ECEEDD5" w14:textId="77777777" w:rsidR="0056349B" w:rsidRPr="00FF298A" w:rsidRDefault="0056349B" w:rsidP="00FF298A">
      <w:pPr>
        <w:spacing w:before="120" w:after="60" w:line="240" w:lineRule="auto"/>
        <w:jc w:val="both"/>
        <w:rPr>
          <w:rFonts w:ascii="Times New Roman" w:eastAsia="Times New Roman" w:hAnsi="Times New Roman" w:cs="Times New Roman"/>
          <w:b/>
          <w:sz w:val="20"/>
          <w:szCs w:val="20"/>
        </w:rPr>
      </w:pPr>
      <w:r w:rsidRPr="00FF298A">
        <w:rPr>
          <w:rFonts w:ascii="Times New Roman" w:eastAsia="Times New Roman" w:hAnsi="Times New Roman" w:cs="Times New Roman"/>
          <w:b/>
          <w:bCs/>
          <w:sz w:val="20"/>
        </w:rPr>
        <w:t>Minister may notify population figures</w:t>
      </w:r>
    </w:p>
    <w:p w14:paraId="5386DCB8" w14:textId="77777777" w:rsidR="0056349B" w:rsidRPr="0056349B" w:rsidRDefault="0056349B" w:rsidP="00FF298A">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8</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Section </w:t>
      </w:r>
      <w:r w:rsidRPr="003B4C4A">
        <w:rPr>
          <w:rFonts w:ascii="Times New Roman" w:eastAsia="Times New Roman" w:hAnsi="Times New Roman" w:cs="Times New Roman"/>
          <w:szCs w:val="20"/>
        </w:rPr>
        <w:t>91</w:t>
      </w:r>
      <w:r w:rsidRPr="00D8334A">
        <w:rPr>
          <w:rFonts w:ascii="Times New Roman" w:eastAsia="Times New Roman" w:hAnsi="Times New Roman" w:cs="Times New Roman"/>
          <w:smallCaps/>
        </w:rPr>
        <w:t>aad</w:t>
      </w:r>
      <w:r w:rsidRPr="00D8334A">
        <w:rPr>
          <w:rFonts w:ascii="Times New Roman" w:eastAsia="Times New Roman" w:hAnsi="Times New Roman" w:cs="Times New Roman"/>
        </w:rPr>
        <w:t xml:space="preserve"> of the Principal Act is amended:</w:t>
      </w:r>
    </w:p>
    <w:p w14:paraId="77CE5E99" w14:textId="77777777" w:rsidR="0056349B" w:rsidRPr="0056349B" w:rsidRDefault="0056349B" w:rsidP="00FF298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by inserting after subsection (</w:t>
      </w:r>
      <w:r w:rsidRPr="003B4C4A">
        <w:rPr>
          <w:rFonts w:ascii="Times New Roman" w:eastAsia="Times New Roman" w:hAnsi="Times New Roman" w:cs="Times New Roman"/>
        </w:rPr>
        <w:t>6</w:t>
      </w:r>
      <w:r w:rsidRPr="00D8334A">
        <w:rPr>
          <w:rFonts w:ascii="Times New Roman" w:eastAsia="Times New Roman" w:hAnsi="Times New Roman" w:cs="Times New Roman"/>
        </w:rPr>
        <w:t>) the following subsection:</w:t>
      </w:r>
    </w:p>
    <w:p w14:paraId="43101908" w14:textId="77777777" w:rsidR="0056349B" w:rsidRPr="0056349B" w:rsidRDefault="00C77F15" w:rsidP="00FF298A">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smallCaps/>
        </w:rPr>
        <w:t>a</w:t>
      </w:r>
      <w:r w:rsidR="0056349B" w:rsidRPr="00D8334A">
        <w:rPr>
          <w:rFonts w:ascii="Times New Roman" w:eastAsia="Times New Roman" w:hAnsi="Times New Roman" w:cs="Times New Roman"/>
        </w:rPr>
        <w:t xml:space="preserve">) Where, because of an extension of the service area of a licence under section </w:t>
      </w:r>
      <w:r w:rsidR="0056349B" w:rsidRPr="003B4C4A">
        <w:rPr>
          <w:rFonts w:ascii="Times New Roman" w:eastAsia="Times New Roman" w:hAnsi="Times New Roman" w:cs="Times New Roman"/>
        </w:rPr>
        <w:t>94</w:t>
      </w:r>
      <w:r w:rsidR="0056349B" w:rsidRPr="00873562">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or </w:t>
      </w:r>
      <w:r w:rsidR="0056349B" w:rsidRPr="003B4C4A">
        <w:rPr>
          <w:rFonts w:ascii="Times New Roman" w:eastAsia="Times New Roman" w:hAnsi="Times New Roman" w:cs="Times New Roman"/>
        </w:rPr>
        <w:t>94</w:t>
      </w:r>
      <w:r w:rsidR="0056349B" w:rsidRPr="00D8334A">
        <w:rPr>
          <w:rFonts w:ascii="Times New Roman" w:eastAsia="Times New Roman" w:hAnsi="Times New Roman" w:cs="Times New Roman"/>
          <w:smallCaps/>
        </w:rPr>
        <w:t>zh</w:t>
      </w:r>
      <w:r w:rsidR="0056349B" w:rsidRPr="00D8334A">
        <w:rPr>
          <w:rFonts w:ascii="Times New Roman" w:eastAsia="Times New Roman" w:hAnsi="Times New Roman" w:cs="Times New Roman"/>
        </w:rPr>
        <w:t>, the Minister specifies the service area population of the licence in a notice under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the Minister shall include in the notice a statement that the licence is affected by aggregation.</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5B9D0EB6" w14:textId="77777777" w:rsidR="0056349B" w:rsidRPr="0056349B" w:rsidRDefault="0056349B" w:rsidP="00FF298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by omitting subsection (</w:t>
      </w:r>
      <w:r w:rsidRPr="003B4C4A">
        <w:rPr>
          <w:rFonts w:ascii="Times New Roman" w:eastAsia="Times New Roman" w:hAnsi="Times New Roman" w:cs="Times New Roman"/>
        </w:rPr>
        <w:t>8</w:t>
      </w:r>
      <w:r w:rsidRPr="00D8334A">
        <w:rPr>
          <w:rFonts w:ascii="Times New Roman" w:eastAsia="Times New Roman" w:hAnsi="Times New Roman" w:cs="Times New Roman"/>
        </w:rPr>
        <w:t>) and substituting the following subsections:</w:t>
      </w:r>
    </w:p>
    <w:p w14:paraId="334A4EE9" w14:textId="77777777" w:rsidR="00E84B8A"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4C1FE9C" w14:textId="77777777" w:rsidR="0056349B" w:rsidRPr="0056349B" w:rsidRDefault="00C77F15" w:rsidP="00B74676">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Subject to subsection (</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xml:space="preserve">), a notice under this section has effect on the day on which the notice is published in the </w:t>
      </w:r>
      <w:r w:rsidR="0056349B" w:rsidRPr="00D8334A">
        <w:rPr>
          <w:rFonts w:ascii="Times New Roman" w:eastAsia="Times New Roman" w:hAnsi="Times New Roman" w:cs="Times New Roman"/>
          <w:i/>
          <w:iCs/>
        </w:rPr>
        <w:t>Gazette.</w:t>
      </w:r>
    </w:p>
    <w:p w14:paraId="615188D4" w14:textId="77777777" w:rsidR="0056349B" w:rsidRPr="0056349B" w:rsidRDefault="00C77F15" w:rsidP="00B74676">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56349B" w:rsidRPr="00D8334A">
        <w:rPr>
          <w:rFonts w:ascii="Times New Roman" w:eastAsia="Times New Roman" w:hAnsi="Times New Roman" w:cs="Times New Roman"/>
          <w:smallCaps/>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smallCaps/>
        </w:rPr>
        <w:t xml:space="preserve">) </w:t>
      </w:r>
      <w:r w:rsidR="0056349B" w:rsidRPr="00D8334A">
        <w:rPr>
          <w:rFonts w:ascii="Times New Roman" w:eastAsia="Times New Roman" w:hAnsi="Times New Roman" w:cs="Times New Roman"/>
        </w:rPr>
        <w:t>Where:</w:t>
      </w:r>
    </w:p>
    <w:p w14:paraId="0FFB04E9" w14:textId="77777777" w:rsidR="0056349B" w:rsidRPr="0056349B" w:rsidRDefault="0056349B" w:rsidP="00B74676">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person holds interests or directorships immediately before the day on which a notice under this section is published in the </w:t>
      </w:r>
      <w:r w:rsidRPr="00D8334A">
        <w:rPr>
          <w:rFonts w:ascii="Times New Roman" w:eastAsia="Times New Roman" w:hAnsi="Times New Roman" w:cs="Times New Roman"/>
          <w:i/>
          <w:iCs/>
        </w:rPr>
        <w:t>Gazette</w:t>
      </w:r>
      <w:r w:rsidRPr="00D8334A">
        <w:rPr>
          <w:rFonts w:ascii="Times New Roman" w:eastAsia="Times New Roman" w:hAnsi="Times New Roman" w:cs="Times New Roman"/>
        </w:rPr>
        <w:t>; and</w:t>
      </w:r>
    </w:p>
    <w:p w14:paraId="2BF81498" w14:textId="77777777" w:rsidR="0056349B" w:rsidRPr="0056349B" w:rsidRDefault="0056349B" w:rsidP="00B74676">
      <w:pPr>
        <w:spacing w:before="60" w:after="0" w:line="240" w:lineRule="auto"/>
        <w:ind w:left="1728"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holding of those interests or directorships by the person would, but for this subsection, result in a contravention by the person on that day of 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by virtue of paragraph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 or a contravention of 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w:t>
      </w:r>
    </w:p>
    <w:p w14:paraId="673ADCAA" w14:textId="77777777" w:rsidR="0056349B" w:rsidRPr="0056349B" w:rsidRDefault="0056349B" w:rsidP="00B74676">
      <w:pPr>
        <w:spacing w:before="60"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 notice has effect in respect of the continued holding of those interests or directorships by the person only from the end of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commencing on the day on which the notice is published in the </w:t>
      </w:r>
      <w:r w:rsidRPr="00D8334A">
        <w:rPr>
          <w:rFonts w:ascii="Times New Roman" w:eastAsia="Times New Roman" w:hAnsi="Times New Roman" w:cs="Times New Roman"/>
          <w:i/>
          <w:iCs/>
        </w:rPr>
        <w:t>Gazette.</w:t>
      </w:r>
    </w:p>
    <w:p w14:paraId="5830509B" w14:textId="77777777" w:rsidR="0056349B" w:rsidRPr="0056349B" w:rsidRDefault="00C77F15" w:rsidP="00B74676">
      <w:pPr>
        <w:spacing w:before="60" w:after="0" w:line="240" w:lineRule="auto"/>
        <w:ind w:left="864"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A reference in subsection (</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to a person holding an interest includes a reference to a person being in a position to exercise control of a licence.</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509124E5" w14:textId="77777777" w:rsidR="0056349B" w:rsidRPr="00B74676" w:rsidRDefault="0056349B" w:rsidP="00B74676">
      <w:pPr>
        <w:spacing w:before="120" w:after="60" w:line="240" w:lineRule="auto"/>
        <w:jc w:val="both"/>
        <w:rPr>
          <w:rFonts w:ascii="Times New Roman" w:eastAsia="Times New Roman" w:hAnsi="Times New Roman" w:cs="Times New Roman"/>
          <w:b/>
          <w:sz w:val="20"/>
          <w:szCs w:val="20"/>
        </w:rPr>
      </w:pPr>
      <w:r w:rsidRPr="00B74676">
        <w:rPr>
          <w:rFonts w:ascii="Times New Roman" w:eastAsia="Times New Roman" w:hAnsi="Times New Roman" w:cs="Times New Roman"/>
          <w:b/>
          <w:bCs/>
          <w:sz w:val="20"/>
        </w:rPr>
        <w:t>Limitation of interests in commercial television licences</w:t>
      </w:r>
    </w:p>
    <w:p w14:paraId="6B41562E" w14:textId="77777777" w:rsidR="0056349B" w:rsidRPr="0056349B" w:rsidRDefault="0056349B" w:rsidP="00B74676">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9</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of the Principal Act is amended by inserting after subsection (</w:t>
      </w:r>
      <w:r w:rsidRPr="003B4C4A">
        <w:rPr>
          <w:rFonts w:ascii="Times New Roman" w:eastAsia="Times New Roman" w:hAnsi="Times New Roman" w:cs="Times New Roman"/>
        </w:rPr>
        <w:t>4</w:t>
      </w:r>
      <w:r w:rsidRPr="00D8334A">
        <w:rPr>
          <w:rFonts w:ascii="Times New Roman" w:eastAsia="Times New Roman" w:hAnsi="Times New Roman" w:cs="Times New Roman"/>
          <w:smallCaps/>
        </w:rPr>
        <w:t>a</w:t>
      </w:r>
      <w:r w:rsidRPr="00D8334A">
        <w:rPr>
          <w:rFonts w:ascii="Times New Roman" w:eastAsia="Times New Roman" w:hAnsi="Times New Roman" w:cs="Times New Roman"/>
        </w:rPr>
        <w:t>) the following subsection:</w:t>
      </w:r>
    </w:p>
    <w:p w14:paraId="44941F9E" w14:textId="77777777" w:rsidR="0056349B" w:rsidRPr="0056349B" w:rsidRDefault="00C77F15" w:rsidP="00B7467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aa</w:t>
      </w:r>
      <w:r w:rsidR="0056349B" w:rsidRPr="00D8334A">
        <w:rPr>
          <w:rFonts w:ascii="Times New Roman" w:eastAsia="Times New Roman" w:hAnsi="Times New Roman" w:cs="Times New Roman"/>
        </w:rPr>
        <w:t>) Where:</w:t>
      </w:r>
    </w:p>
    <w:p w14:paraId="018DC273" w14:textId="77777777" w:rsidR="0056349B" w:rsidRPr="0056349B" w:rsidRDefault="0056349B" w:rsidP="00B7467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licences in the same approved market, or whose service areas are in Tasmania, are the subject of a specification by the Minister under paragraph </w:t>
      </w:r>
      <w:r w:rsidRPr="003B4C4A">
        <w:rPr>
          <w:rFonts w:ascii="Times New Roman" w:eastAsia="Times New Roman" w:hAnsi="Times New Roman" w:cs="Times New Roman"/>
        </w:rPr>
        <w:t>94</w:t>
      </w:r>
      <w:r w:rsidRPr="00D8334A">
        <w:rPr>
          <w:rFonts w:ascii="Times New Roman" w:eastAsia="Times New Roman" w:hAnsi="Times New Roman" w:cs="Times New Roman"/>
          <w:smallCaps/>
        </w:rPr>
        <w:t xml:space="preserve">b </w:t>
      </w:r>
      <w:r w:rsidRPr="00D8334A">
        <w:rPr>
          <w:rFonts w:ascii="Times New Roman" w:eastAsia="Times New Roman" w:hAnsi="Times New Roman" w:cs="Times New Roman"/>
        </w:rPr>
        <w:t xml:space="preserve">(d) to the effect that they are to be eligible for consolidation with one another in accordance with Division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of Part III</w:t>
      </w:r>
      <w:r w:rsidRPr="00D8334A">
        <w:rPr>
          <w:rFonts w:ascii="Times New Roman" w:eastAsia="Times New Roman" w:hAnsi="Times New Roman" w:cs="Times New Roman"/>
          <w:smallCaps/>
        </w:rPr>
        <w:t>c</w:t>
      </w:r>
      <w:r w:rsidRPr="00D8334A">
        <w:rPr>
          <w:rFonts w:ascii="Times New Roman" w:eastAsia="Times New Roman" w:hAnsi="Times New Roman" w:cs="Times New Roman"/>
        </w:rPr>
        <w:t>;</w:t>
      </w:r>
    </w:p>
    <w:p w14:paraId="36696548" w14:textId="77777777" w:rsidR="0056349B" w:rsidRPr="0056349B" w:rsidRDefault="0056349B" w:rsidP="00B7467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one or more of the licences is transferred to a person;</w:t>
      </w:r>
    </w:p>
    <w:p w14:paraId="045F5B25" w14:textId="77777777" w:rsidR="0056349B" w:rsidRPr="0056349B" w:rsidRDefault="0056349B" w:rsidP="00F970F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immediately before the transfer, the person did not contravene subsection (</w:t>
      </w:r>
      <w:r w:rsidR="00A81045" w:rsidRPr="003B4C4A">
        <w:rPr>
          <w:rFonts w:ascii="Times New Roman" w:eastAsia="Times New Roman" w:hAnsi="Times New Roman" w:cs="Times New Roman"/>
        </w:rPr>
        <w:t>1</w:t>
      </w:r>
      <w:r w:rsidRPr="00D8334A">
        <w:rPr>
          <w:rFonts w:ascii="Times New Roman" w:eastAsia="Times New Roman" w:hAnsi="Times New Roman" w:cs="Times New Roman"/>
          <w:smallCaps/>
        </w:rPr>
        <w:t>a</w:t>
      </w:r>
      <w:r w:rsidRPr="00D8334A">
        <w:rPr>
          <w:rFonts w:ascii="Times New Roman" w:eastAsia="Times New Roman" w:hAnsi="Times New Roman" w:cs="Times New Roman"/>
        </w:rPr>
        <w:t xml:space="preserve">) or </w:t>
      </w:r>
      <w:r w:rsidRPr="00D8334A">
        <w:rPr>
          <w:rFonts w:ascii="Times New Roman" w:eastAsia="Times New Roman" w:hAnsi="Times New Roman" w:cs="Times New Roman"/>
          <w:smallCaps/>
        </w:rPr>
        <w:t>(</w:t>
      </w:r>
      <w:r w:rsidRPr="003B4C4A">
        <w:rPr>
          <w:rFonts w:ascii="Times New Roman" w:eastAsia="Times New Roman" w:hAnsi="Times New Roman" w:cs="Times New Roman"/>
        </w:rPr>
        <w:t>1</w:t>
      </w:r>
      <w:r w:rsidRPr="00D8334A">
        <w:rPr>
          <w:rFonts w:ascii="Times New Roman" w:eastAsia="Times New Roman" w:hAnsi="Times New Roman" w:cs="Times New Roman"/>
          <w:smallCaps/>
        </w:rPr>
        <w:t xml:space="preserve">b) </w:t>
      </w:r>
      <w:r w:rsidRPr="00D8334A">
        <w:rPr>
          <w:rFonts w:ascii="Times New Roman" w:eastAsia="Times New Roman" w:hAnsi="Times New Roman" w:cs="Times New Roman"/>
        </w:rPr>
        <w:t>in relation to any of the licences referred to in paragraph (a) of this subsection; and</w:t>
      </w:r>
    </w:p>
    <w:p w14:paraId="59384D2B" w14:textId="77777777" w:rsidR="0056349B" w:rsidRPr="0056349B" w:rsidRDefault="0056349B" w:rsidP="00F970F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but for this subsection, subsection (</w:t>
      </w:r>
      <w:r w:rsidRPr="003B4C4A">
        <w:rPr>
          <w:rFonts w:ascii="Times New Roman" w:eastAsia="Times New Roman" w:hAnsi="Times New Roman" w:cs="Times New Roman"/>
        </w:rPr>
        <w:t>4</w:t>
      </w:r>
      <w:r w:rsidRPr="00D8334A">
        <w:rPr>
          <w:rFonts w:ascii="Times New Roman" w:eastAsia="Times New Roman" w:hAnsi="Times New Roman" w:cs="Times New Roman"/>
          <w:smallCaps/>
        </w:rPr>
        <w:t>a</w:t>
      </w:r>
      <w:r w:rsidRPr="00D8334A">
        <w:rPr>
          <w:rFonts w:ascii="Times New Roman" w:eastAsia="Times New Roman" w:hAnsi="Times New Roman" w:cs="Times New Roman"/>
        </w:rPr>
        <w:t>) would apply in relation to the person as a result of the transfer;</w:t>
      </w:r>
    </w:p>
    <w:p w14:paraId="5FF54356" w14:textId="77777777" w:rsidR="0056349B" w:rsidRPr="0056349B" w:rsidRDefault="0056349B" w:rsidP="00F970FE">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4</w:t>
      </w:r>
      <w:r w:rsidRPr="00D8334A">
        <w:rPr>
          <w:rFonts w:ascii="Times New Roman" w:eastAsia="Times New Roman" w:hAnsi="Times New Roman" w:cs="Times New Roman"/>
          <w:smallCaps/>
        </w:rPr>
        <w:t>a</w:t>
      </w:r>
      <w:r w:rsidRPr="00D8334A">
        <w:rPr>
          <w:rFonts w:ascii="Times New Roman" w:eastAsia="Times New Roman" w:hAnsi="Times New Roman" w:cs="Times New Roman"/>
        </w:rPr>
        <w:t xml:space="preserve">) does not so apply during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transfer takes place or such further period as the Tribunal, on application, allows by notice in writing served on the person within that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5F25167A" w14:textId="77777777" w:rsidR="0056349B" w:rsidRPr="00F970FE" w:rsidRDefault="0056349B" w:rsidP="00F970FE">
      <w:pPr>
        <w:spacing w:before="120" w:after="60" w:line="240" w:lineRule="auto"/>
        <w:jc w:val="both"/>
        <w:rPr>
          <w:rFonts w:ascii="Times New Roman" w:eastAsia="Times New Roman" w:hAnsi="Times New Roman" w:cs="Times New Roman"/>
          <w:b/>
          <w:sz w:val="20"/>
          <w:szCs w:val="20"/>
        </w:rPr>
      </w:pPr>
      <w:r w:rsidRPr="00F970FE">
        <w:rPr>
          <w:rFonts w:ascii="Times New Roman" w:eastAsia="Times New Roman" w:hAnsi="Times New Roman" w:cs="Times New Roman"/>
          <w:b/>
          <w:bCs/>
          <w:sz w:val="20"/>
        </w:rPr>
        <w:t>Limitations on cross media interests that may be held by a person having prescribed interest in a commercial television licence</w:t>
      </w:r>
    </w:p>
    <w:p w14:paraId="2CDC372A" w14:textId="77777777" w:rsidR="0056349B" w:rsidRPr="0056349B" w:rsidRDefault="0056349B" w:rsidP="00F970FE">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10</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fab </w:t>
      </w:r>
      <w:r w:rsidRPr="00D8334A">
        <w:rPr>
          <w:rFonts w:ascii="Times New Roman" w:eastAsia="Times New Roman" w:hAnsi="Times New Roman" w:cs="Times New Roman"/>
        </w:rPr>
        <w:t>of the Principal Act is amended by inserting after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the following subsection:</w:t>
      </w:r>
    </w:p>
    <w:p w14:paraId="173D0EDE" w14:textId="77777777" w:rsidR="0056349B" w:rsidRPr="0056349B" w:rsidRDefault="00C77F15" w:rsidP="00F970F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smallCaps/>
        </w:rPr>
        <w:t>a</w:t>
      </w:r>
      <w:r w:rsidR="0056349B" w:rsidRPr="00D8334A">
        <w:rPr>
          <w:rFonts w:ascii="Times New Roman" w:eastAsia="Times New Roman" w:hAnsi="Times New Roman" w:cs="Times New Roman"/>
        </w:rPr>
        <w:t>) Subparagraph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(b) (i) does not apply in relation to the holding, on or after </w:t>
      </w:r>
      <w:r w:rsidR="0056349B" w:rsidRPr="003B4C4A">
        <w:rPr>
          <w:rFonts w:ascii="Times New Roman" w:eastAsia="Times New Roman" w:hAnsi="Times New Roman" w:cs="Times New Roman"/>
        </w:rPr>
        <w:t>29</w:t>
      </w:r>
      <w:r w:rsidR="0056349B" w:rsidRPr="00D8334A">
        <w:rPr>
          <w:rFonts w:ascii="Times New Roman" w:eastAsia="Times New Roman" w:hAnsi="Times New Roman" w:cs="Times New Roman"/>
        </w:rPr>
        <w:t xml:space="preserve"> October </w:t>
      </w:r>
      <w:r w:rsidR="0056349B" w:rsidRPr="003B4C4A">
        <w:rPr>
          <w:rFonts w:ascii="Times New Roman" w:eastAsia="Times New Roman" w:hAnsi="Times New Roman" w:cs="Times New Roman"/>
        </w:rPr>
        <w:t>1987</w:t>
      </w:r>
      <w:r w:rsidR="0056349B" w:rsidRPr="00D8334A">
        <w:rPr>
          <w:rFonts w:ascii="Times New Roman" w:eastAsia="Times New Roman" w:hAnsi="Times New Roman" w:cs="Times New Roman"/>
        </w:rPr>
        <w:t>, of prescribed interests in commercial radio licences.</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1C700E80" w14:textId="77777777" w:rsidR="00E754CB"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1E912A7" w14:textId="77777777" w:rsidR="0056349B" w:rsidRPr="00E754CB" w:rsidRDefault="0056349B" w:rsidP="00E754CB">
      <w:pPr>
        <w:spacing w:before="120" w:after="60" w:line="240" w:lineRule="auto"/>
        <w:jc w:val="both"/>
        <w:rPr>
          <w:rFonts w:ascii="Times New Roman" w:eastAsia="Times New Roman" w:hAnsi="Times New Roman" w:cs="Times New Roman"/>
          <w:b/>
          <w:sz w:val="20"/>
          <w:szCs w:val="20"/>
        </w:rPr>
      </w:pPr>
      <w:r w:rsidRPr="00E754CB">
        <w:rPr>
          <w:rFonts w:ascii="Times New Roman" w:eastAsia="Times New Roman" w:hAnsi="Times New Roman" w:cs="Times New Roman"/>
          <w:b/>
          <w:bCs/>
          <w:sz w:val="20"/>
        </w:rPr>
        <w:lastRenderedPageBreak/>
        <w:t>Limitations on cross media directorships</w:t>
      </w:r>
    </w:p>
    <w:p w14:paraId="357D5574" w14:textId="77777777" w:rsidR="0056349B" w:rsidRPr="0056349B" w:rsidRDefault="0056349B" w:rsidP="00E754CB">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11</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Section </w:t>
      </w:r>
      <w:r w:rsidRPr="003B4C4A">
        <w:rPr>
          <w:rFonts w:ascii="Times New Roman" w:eastAsia="Times New Roman" w:hAnsi="Times New Roman" w:cs="Times New Roman"/>
          <w:szCs w:val="20"/>
        </w:rPr>
        <w:t>92</w:t>
      </w:r>
      <w:r w:rsidRPr="00D8334A">
        <w:rPr>
          <w:rFonts w:ascii="Times New Roman" w:eastAsia="Times New Roman" w:hAnsi="Times New Roman" w:cs="Times New Roman"/>
          <w:smallCaps/>
        </w:rPr>
        <w:t>fad</w:t>
      </w:r>
      <w:r w:rsidRPr="00D8334A">
        <w:rPr>
          <w:rFonts w:ascii="Times New Roman" w:eastAsia="Times New Roman" w:hAnsi="Times New Roman" w:cs="Times New Roman"/>
        </w:rPr>
        <w:t xml:space="preserve"> of the Principal Act is amended by inserting after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the following subsection:</w:t>
      </w:r>
    </w:p>
    <w:p w14:paraId="2444133E" w14:textId="77777777" w:rsidR="0056349B" w:rsidRPr="0056349B" w:rsidRDefault="00C77F15" w:rsidP="00E754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pacing w:val="20"/>
        </w:rPr>
        <w:t>“</w:t>
      </w:r>
      <w:r w:rsidR="0056349B" w:rsidRPr="00D8334A">
        <w:rPr>
          <w:rFonts w:ascii="Times New Roman" w:eastAsia="Times New Roman" w:hAnsi="Times New Roman" w:cs="Times New Roman"/>
          <w:spacing w:val="20"/>
        </w:rPr>
        <w:t>(</w:t>
      </w:r>
      <w:r w:rsidR="00A81045" w:rsidRPr="003B4C4A">
        <w:rPr>
          <w:rFonts w:ascii="Times New Roman" w:eastAsia="Times New Roman" w:hAnsi="Times New Roman" w:cs="Times New Roman"/>
          <w:spacing w:val="20"/>
        </w:rPr>
        <w:t>1</w:t>
      </w:r>
      <w:r w:rsidR="0056349B" w:rsidRPr="00D8334A">
        <w:rPr>
          <w:rFonts w:ascii="Times New Roman" w:eastAsia="Times New Roman" w:hAnsi="Times New Roman" w:cs="Times New Roman"/>
          <w:smallCaps/>
          <w:spacing w:val="20"/>
        </w:rPr>
        <w:t>a</w:t>
      </w:r>
      <w:r w:rsidR="0056349B" w:rsidRPr="00D8334A">
        <w:rPr>
          <w:rFonts w:ascii="Times New Roman" w:eastAsia="Times New Roman" w:hAnsi="Times New Roman" w:cs="Times New Roman"/>
          <w:spacing w:val="20"/>
        </w:rPr>
        <w:t xml:space="preserve">) </w:t>
      </w:r>
      <w:r w:rsidR="0056349B" w:rsidRPr="00D8334A">
        <w:rPr>
          <w:rFonts w:ascii="Times New Roman" w:eastAsia="Times New Roman" w:hAnsi="Times New Roman" w:cs="Times New Roman"/>
        </w:rPr>
        <w:t>Subparagraph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(b) (i) does not apply in relation to the holding, on or after </w:t>
      </w:r>
      <w:r w:rsidR="0056349B" w:rsidRPr="003B4C4A">
        <w:rPr>
          <w:rFonts w:ascii="Times New Roman" w:eastAsia="Times New Roman" w:hAnsi="Times New Roman" w:cs="Times New Roman"/>
        </w:rPr>
        <w:t>29</w:t>
      </w:r>
      <w:r w:rsidR="0056349B" w:rsidRPr="00D8334A">
        <w:rPr>
          <w:rFonts w:ascii="Times New Roman" w:eastAsia="Times New Roman" w:hAnsi="Times New Roman" w:cs="Times New Roman"/>
        </w:rPr>
        <w:t xml:space="preserve"> October </w:t>
      </w:r>
      <w:r w:rsidR="0056349B" w:rsidRPr="003B4C4A">
        <w:rPr>
          <w:rFonts w:ascii="Times New Roman" w:eastAsia="Times New Roman" w:hAnsi="Times New Roman" w:cs="Times New Roman"/>
        </w:rPr>
        <w:t>1987</w:t>
      </w:r>
      <w:r w:rsidR="0056349B" w:rsidRPr="00D8334A">
        <w:rPr>
          <w:rFonts w:ascii="Times New Roman" w:eastAsia="Times New Roman" w:hAnsi="Times New Roman" w:cs="Times New Roman"/>
        </w:rPr>
        <w:t>, of directorships in companies that are in a position to exercise control of commercial radio licences.</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62A2EBAA" w14:textId="77777777" w:rsidR="0056349B" w:rsidRPr="0056349B" w:rsidRDefault="0056349B" w:rsidP="00E754CB">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12</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After Division </w:t>
      </w:r>
      <w:r w:rsidRPr="003B4C4A">
        <w:rPr>
          <w:rFonts w:ascii="Times New Roman" w:eastAsia="Times New Roman" w:hAnsi="Times New Roman" w:cs="Times New Roman"/>
          <w:szCs w:val="20"/>
        </w:rPr>
        <w:t>3</w:t>
      </w:r>
      <w:r w:rsidRPr="0056349B">
        <w:rPr>
          <w:rFonts w:ascii="Times New Roman" w:eastAsia="Times New Roman" w:hAnsi="Times New Roman" w:cs="Times New Roman"/>
          <w:szCs w:val="20"/>
        </w:rPr>
        <w:t xml:space="preserve"> of Part III</w:t>
      </w:r>
      <w:r w:rsidRPr="00D8334A">
        <w:rPr>
          <w:rFonts w:ascii="Times New Roman" w:eastAsia="Times New Roman" w:hAnsi="Times New Roman" w:cs="Times New Roman"/>
          <w:smallCaps/>
        </w:rPr>
        <w:t>ba</w:t>
      </w:r>
      <w:r w:rsidRPr="00D8334A">
        <w:rPr>
          <w:rFonts w:ascii="Times New Roman" w:eastAsia="Times New Roman" w:hAnsi="Times New Roman" w:cs="Times New Roman"/>
        </w:rPr>
        <w:t xml:space="preserve"> of the Principal Act the following Division is inserted:</w:t>
      </w:r>
    </w:p>
    <w:p w14:paraId="1F37D72A" w14:textId="77777777" w:rsidR="0056349B" w:rsidRPr="00E754CB" w:rsidRDefault="00C77F15" w:rsidP="00E754CB">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sz w:val="24"/>
        </w:rPr>
        <w:t>“</w:t>
      </w:r>
      <w:r w:rsidR="0056349B" w:rsidRPr="00E754CB">
        <w:rPr>
          <w:rFonts w:ascii="Times New Roman" w:eastAsia="Times New Roman" w:hAnsi="Times New Roman" w:cs="Times New Roman"/>
          <w:b/>
          <w:bCs/>
          <w:i/>
          <w:iCs/>
          <w:sz w:val="24"/>
        </w:rPr>
        <w:t xml:space="preserve">Division </w:t>
      </w:r>
      <w:r w:rsidR="0056349B" w:rsidRPr="003B4C4A">
        <w:rPr>
          <w:rFonts w:ascii="Times New Roman" w:eastAsia="Times New Roman" w:hAnsi="Times New Roman" w:cs="Times New Roman"/>
          <w:b/>
          <w:bCs/>
          <w:i/>
          <w:iCs/>
          <w:sz w:val="24"/>
        </w:rPr>
        <w:t>3</w:t>
      </w:r>
      <w:r w:rsidR="0056349B" w:rsidRPr="00E754CB">
        <w:rPr>
          <w:rFonts w:ascii="Times New Roman" w:eastAsia="Times New Roman" w:hAnsi="Times New Roman" w:cs="Times New Roman"/>
          <w:b/>
          <w:bCs/>
          <w:i/>
          <w:iCs/>
          <w:smallCaps/>
          <w:sz w:val="24"/>
        </w:rPr>
        <w:t>a</w:t>
      </w:r>
      <w:r w:rsidR="0056349B" w:rsidRPr="00E754CB">
        <w:rPr>
          <w:rFonts w:ascii="Times New Roman" w:eastAsia="Times New Roman" w:hAnsi="Times New Roman" w:cs="Times New Roman"/>
          <w:b/>
          <w:bCs/>
          <w:i/>
          <w:iCs/>
          <w:sz w:val="24"/>
        </w:rPr>
        <w:t>—Cross media rules</w:t>
      </w:r>
    </w:p>
    <w:p w14:paraId="3C462A25" w14:textId="77777777" w:rsidR="0056349B" w:rsidRPr="00E754CB" w:rsidRDefault="0056349B" w:rsidP="00E754CB">
      <w:pPr>
        <w:spacing w:before="120" w:after="60" w:line="240" w:lineRule="auto"/>
        <w:jc w:val="both"/>
        <w:rPr>
          <w:rFonts w:ascii="Times New Roman" w:eastAsia="Times New Roman" w:hAnsi="Times New Roman" w:cs="Times New Roman"/>
          <w:b/>
          <w:sz w:val="20"/>
          <w:szCs w:val="20"/>
        </w:rPr>
      </w:pPr>
      <w:r w:rsidRPr="00E754CB">
        <w:rPr>
          <w:rFonts w:ascii="Times New Roman" w:eastAsia="Times New Roman" w:hAnsi="Times New Roman" w:cs="Times New Roman"/>
          <w:b/>
          <w:bCs/>
          <w:sz w:val="20"/>
        </w:rPr>
        <w:t>Limitations on cross media interests</w:t>
      </w:r>
    </w:p>
    <w:p w14:paraId="6ACB96A5" w14:textId="77777777" w:rsidR="0056349B" w:rsidRPr="0056349B" w:rsidRDefault="00C77F15" w:rsidP="00E754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jb</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A person contravenes this section if and so long as:</w:t>
      </w:r>
    </w:p>
    <w:p w14:paraId="1F5F238A" w14:textId="77777777" w:rsidR="0056349B" w:rsidRPr="0056349B" w:rsidRDefault="0056349B" w:rsidP="00E754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person has a prescribed interest in a commercial television licence;</w:t>
      </w:r>
    </w:p>
    <w:p w14:paraId="1FE338AE" w14:textId="77777777" w:rsidR="0056349B" w:rsidRPr="0056349B" w:rsidRDefault="0056349B" w:rsidP="00E754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has a prescribed interest in a commercial radio licence; and</w:t>
      </w:r>
    </w:p>
    <w:p w14:paraId="6B0232FD" w14:textId="77777777" w:rsidR="0056349B" w:rsidRPr="0056349B" w:rsidRDefault="0056349B" w:rsidP="00E754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licences have a substantial market in common.</w:t>
      </w:r>
    </w:p>
    <w:p w14:paraId="4E6B1490" w14:textId="77777777" w:rsidR="0056349B" w:rsidRPr="0056349B" w:rsidRDefault="00C77F15" w:rsidP="00E754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A person contravenes this section if and so long as:</w:t>
      </w:r>
    </w:p>
    <w:p w14:paraId="7D00AD81" w14:textId="77777777" w:rsidR="0056349B" w:rsidRPr="0056349B" w:rsidRDefault="0056349B" w:rsidP="00E754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person has a prescribed interest in a commercial television licence; and</w:t>
      </w:r>
    </w:p>
    <w:p w14:paraId="1E0D1BDC" w14:textId="77777777" w:rsidR="0056349B" w:rsidRPr="0056349B" w:rsidRDefault="0056349B" w:rsidP="00E754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has a prescribed interest in a newspaper that is associated with the service area of the commercial television licence.</w:t>
      </w:r>
    </w:p>
    <w:p w14:paraId="77F29345" w14:textId="77777777" w:rsidR="0056349B" w:rsidRPr="0056349B" w:rsidRDefault="00C77F15" w:rsidP="00E754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A person contravenes this section if and so long as:</w:t>
      </w:r>
    </w:p>
    <w:p w14:paraId="3008C1CB" w14:textId="77777777" w:rsidR="0056349B" w:rsidRPr="0056349B" w:rsidRDefault="0056349B" w:rsidP="00E754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person has a prescribed interest in a commercial radio licence; and</w:t>
      </w:r>
    </w:p>
    <w:p w14:paraId="5AFF48CF" w14:textId="77777777" w:rsidR="0056349B" w:rsidRPr="0056349B" w:rsidRDefault="0056349B" w:rsidP="00E754C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has a prescribed interest in a newspaper that is associated with the service area of the commercial radio licence.</w:t>
      </w:r>
    </w:p>
    <w:p w14:paraId="0E9912A8" w14:textId="77777777" w:rsidR="0056349B" w:rsidRPr="0056349B" w:rsidRDefault="00C77F15" w:rsidP="00E754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For the purposes of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be taken to have a prescribed interest in a commercial television licence if and only if the person would have a prescribed interest in the licence were the references in subsection </w:t>
      </w:r>
      <w:r w:rsidR="0056349B" w:rsidRPr="003B4C4A">
        <w:rPr>
          <w:rFonts w:ascii="Times New Roman" w:eastAsia="Times New Roman" w:hAnsi="Times New Roman" w:cs="Times New Roman"/>
        </w:rPr>
        <w:t>89</w:t>
      </w:r>
      <w:r w:rsidR="00E77732" w:rsidRPr="00E77732">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to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xml:space="preserve">% references to </w:t>
      </w:r>
      <w:r w:rsidR="0056349B" w:rsidRPr="003B4C4A">
        <w:rPr>
          <w:rFonts w:ascii="Times New Roman" w:eastAsia="Times New Roman" w:hAnsi="Times New Roman" w:cs="Times New Roman"/>
        </w:rPr>
        <w:t>15</w:t>
      </w:r>
      <w:r w:rsidR="0056349B" w:rsidRPr="00D8334A">
        <w:rPr>
          <w:rFonts w:ascii="Times New Roman" w:eastAsia="Times New Roman" w:hAnsi="Times New Roman" w:cs="Times New Roman"/>
        </w:rPr>
        <w:t>%.</w:t>
      </w:r>
    </w:p>
    <w:p w14:paraId="216D6843" w14:textId="77777777" w:rsidR="0056349B" w:rsidRPr="0056349B" w:rsidRDefault="00C77F15" w:rsidP="00E754C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xml:space="preserve">) A person who contravenes this section otherwise than as a result of a transaction in relation to which section </w:t>
      </w:r>
      <w:r w:rsidR="0056349B" w:rsidRPr="003B4C4A">
        <w:rPr>
          <w:rFonts w:ascii="Times New Roman" w:eastAsia="Times New Roman" w:hAnsi="Times New Roman" w:cs="Times New Roman"/>
        </w:rPr>
        <w:t>90</w:t>
      </w:r>
      <w:r w:rsidR="0056349B" w:rsidRPr="00D8334A">
        <w:rPr>
          <w:rFonts w:ascii="Times New Roman" w:eastAsia="Times New Roman" w:hAnsi="Times New Roman" w:cs="Times New Roman"/>
          <w:smallCaps/>
        </w:rPr>
        <w:t>j</w:t>
      </w:r>
      <w:r w:rsidR="0056349B" w:rsidRPr="00D8334A">
        <w:rPr>
          <w:rFonts w:ascii="Times New Roman" w:eastAsia="Times New Roman" w:hAnsi="Times New Roman" w:cs="Times New Roman"/>
        </w:rPr>
        <w:t xml:space="preserve"> or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or subsection (</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applies to the person is guilty of a separate offence in relation to each day (including the day of a conviction under this subsection or any subsequent day) during which the contravention continues.</w:t>
      </w:r>
    </w:p>
    <w:p w14:paraId="7D4592C6" w14:textId="77777777" w:rsidR="0056349B" w:rsidRPr="0056349B" w:rsidRDefault="00C77F15" w:rsidP="00CB09C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Where a person contravenes this section as a result of a transaction in relation to which section </w:t>
      </w:r>
      <w:r w:rsidR="0056349B" w:rsidRPr="003B4C4A">
        <w:rPr>
          <w:rFonts w:ascii="Times New Roman" w:eastAsia="Times New Roman" w:hAnsi="Times New Roman" w:cs="Times New Roman"/>
        </w:rPr>
        <w:t>90</w:t>
      </w:r>
      <w:r w:rsidR="00E77732" w:rsidRPr="00E77732">
        <w:rPr>
          <w:rFonts w:ascii="Times New Roman" w:eastAsia="Times New Roman" w:hAnsi="Times New Roman" w:cs="Times New Roman"/>
          <w:smallCaps/>
        </w:rPr>
        <w:t>j</w:t>
      </w:r>
      <w:r w:rsidR="0056349B" w:rsidRPr="00D8334A">
        <w:rPr>
          <w:rFonts w:ascii="Times New Roman" w:eastAsia="Times New Roman" w:hAnsi="Times New Roman" w:cs="Times New Roman"/>
        </w:rPr>
        <w:t xml:space="preserve"> applies to the person, subsections </w:t>
      </w:r>
      <w:r w:rsidR="0056349B" w:rsidRPr="003B4C4A">
        <w:rPr>
          <w:rFonts w:ascii="Times New Roman" w:eastAsia="Times New Roman" w:hAnsi="Times New Roman" w:cs="Times New Roman"/>
        </w:rPr>
        <w:t>90</w:t>
      </w:r>
      <w:r w:rsidR="0056349B" w:rsidRPr="00D8334A">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c</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d</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xml:space="preserve">) apply in relation to the contravention as if references in those subsections to section </w:t>
      </w:r>
      <w:r w:rsidR="0056349B" w:rsidRPr="003B4C4A">
        <w:rPr>
          <w:rFonts w:ascii="Times New Roman" w:eastAsia="Times New Roman" w:hAnsi="Times New Roman" w:cs="Times New Roman"/>
        </w:rPr>
        <w:t>90</w:t>
      </w:r>
      <w:r w:rsidR="0056349B" w:rsidRPr="00F81F2C">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were references to this section.</w:t>
      </w:r>
    </w:p>
    <w:p w14:paraId="711CBE39" w14:textId="77777777" w:rsidR="0056349B" w:rsidRPr="0056349B" w:rsidRDefault="00C77F15" w:rsidP="00CB09C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xml:space="preserve">) Subsections </w:t>
      </w:r>
      <w:r w:rsidR="0056349B" w:rsidRPr="003B4C4A">
        <w:rPr>
          <w:rFonts w:ascii="Times New Roman" w:eastAsia="Times New Roman" w:hAnsi="Times New Roman" w:cs="Times New Roman"/>
        </w:rPr>
        <w:t>90</w:t>
      </w:r>
      <w:r w:rsidR="0056349B" w:rsidRPr="00F81F2C">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 xml:space="preserve">b),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E77732" w:rsidRPr="00E77732">
        <w:rPr>
          <w:rFonts w:ascii="Times New Roman" w:eastAsia="Times New Roman" w:hAnsi="Times New Roman" w:cs="Times New Roman"/>
          <w:smallCaps/>
        </w:rPr>
        <w:t>c</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d</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apply in relation to a contravention of this section as a result of a transaction in relation to which</w:t>
      </w:r>
    </w:p>
    <w:p w14:paraId="76BA7A21" w14:textId="77777777" w:rsidR="00277474"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AEC33B4"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section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j</w:t>
      </w:r>
      <w:r w:rsidRPr="00D8334A">
        <w:rPr>
          <w:rFonts w:ascii="Times New Roman" w:eastAsia="Times New Roman" w:hAnsi="Times New Roman" w:cs="Times New Roman"/>
        </w:rPr>
        <w:t xml:space="preserve"> applies whether the transaction takes place before or after the commencement of this section.</w:t>
      </w:r>
    </w:p>
    <w:p w14:paraId="02887A01" w14:textId="77777777" w:rsidR="0056349B" w:rsidRPr="0056349B" w:rsidRDefault="00C77F15" w:rsidP="002774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xml:space="preserve">) Subsections </w:t>
      </w:r>
      <w:r w:rsidR="0056349B" w:rsidRPr="003B4C4A">
        <w:rPr>
          <w:rFonts w:ascii="Times New Roman" w:eastAsia="Times New Roman" w:hAnsi="Times New Roman" w:cs="Times New Roman"/>
        </w:rPr>
        <w:t>90</w:t>
      </w:r>
      <w:r w:rsidR="0056349B" w:rsidRPr="00D8334A">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b</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c</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d</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apply, for the purposes of subsection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of this section, in relation to a transaction that took place during the relevant transition period as if:</w:t>
      </w:r>
    </w:p>
    <w:p w14:paraId="48BD2459" w14:textId="77777777" w:rsidR="0056349B" w:rsidRPr="0056349B" w:rsidRDefault="0056349B" w:rsidP="0027747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references in those subsections to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transaction takes place were references to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end of the relevant transition period; and</w:t>
      </w:r>
    </w:p>
    <w:p w14:paraId="1B2835B7" w14:textId="77777777" w:rsidR="0056349B" w:rsidRPr="0056349B" w:rsidRDefault="0056349B" w:rsidP="0027747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references in those subsections to an offence against subsection </w:t>
      </w:r>
      <w:r w:rsidRPr="003B4C4A">
        <w:rPr>
          <w:rFonts w:ascii="Times New Roman" w:eastAsia="Times New Roman" w:hAnsi="Times New Roman" w:cs="Times New Roman"/>
        </w:rPr>
        <w:t>90</w:t>
      </w:r>
      <w:r w:rsidR="00E77732" w:rsidRPr="00E77732">
        <w:rPr>
          <w:rFonts w:ascii="Times New Roman" w:eastAsia="Times New Roman" w:hAnsi="Times New Roman" w:cs="Times New Roman"/>
          <w:smallCaps/>
        </w:rPr>
        <w:t>j</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7</w:t>
      </w:r>
      <w:r w:rsidRPr="00D8334A">
        <w:rPr>
          <w:rFonts w:ascii="Times New Roman" w:eastAsia="Times New Roman" w:hAnsi="Times New Roman" w:cs="Times New Roman"/>
          <w:smallCaps/>
        </w:rPr>
        <w:t>e</w:t>
      </w:r>
      <w:r w:rsidRPr="00D8334A">
        <w:rPr>
          <w:rFonts w:ascii="Times New Roman" w:eastAsia="Times New Roman" w:hAnsi="Times New Roman" w:cs="Times New Roman"/>
        </w:rPr>
        <w:t>) or (</w:t>
      </w:r>
      <w:r w:rsidRPr="003B4C4A">
        <w:rPr>
          <w:rFonts w:ascii="Times New Roman" w:eastAsia="Times New Roman" w:hAnsi="Times New Roman" w:cs="Times New Roman"/>
        </w:rPr>
        <w:t>7</w:t>
      </w:r>
      <w:r w:rsidRPr="00D8334A">
        <w:rPr>
          <w:rFonts w:ascii="Times New Roman" w:eastAsia="Times New Roman" w:hAnsi="Times New Roman" w:cs="Times New Roman"/>
          <w:smallCaps/>
        </w:rPr>
        <w:t>f</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ja</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10</w:t>
      </w:r>
      <w:r w:rsidRPr="00D8334A">
        <w:rPr>
          <w:rFonts w:ascii="Times New Roman" w:eastAsia="Times New Roman" w:hAnsi="Times New Roman" w:cs="Times New Roman"/>
        </w:rPr>
        <w:t>) in relation to the transaction were references to such an offence committed after the end of the relevant transition period.</w:t>
      </w:r>
    </w:p>
    <w:p w14:paraId="70A16D9E" w14:textId="77777777" w:rsidR="0056349B" w:rsidRPr="0056349B" w:rsidRDefault="00C77F15" w:rsidP="002774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xml:space="preserve">) Where a person contravenes this section as a result of a transaction in relation to which 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 xml:space="preserve">f </w:t>
      </w:r>
      <w:r w:rsidR="0056349B" w:rsidRPr="00D8334A">
        <w:rPr>
          <w:rFonts w:ascii="Times New Roman" w:eastAsia="Times New Roman" w:hAnsi="Times New Roman" w:cs="Times New Roman"/>
        </w:rPr>
        <w:t xml:space="preserve">applies to the person, subsections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c</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d</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xml:space="preserve">) apply in relation to the contravention as if references in those subsections to 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rPr>
        <w:t xml:space="preserve"> were references to this section.</w:t>
      </w:r>
    </w:p>
    <w:p w14:paraId="7BF732D1" w14:textId="77777777" w:rsidR="0056349B" w:rsidRPr="0056349B" w:rsidRDefault="00C77F15" w:rsidP="002774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xml:space="preserve">) Subsections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b</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 xml:space="preserve">c),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d</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xml:space="preserve">) apply in relation to a contravention of this section as a result of a transaction in relation to which 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applies whether the transaction resulting in the contravention takes place before or after the commencement of this section.</w:t>
      </w:r>
    </w:p>
    <w:p w14:paraId="556575D5" w14:textId="77777777" w:rsidR="0056349B" w:rsidRPr="0056349B" w:rsidRDefault="00C77F15" w:rsidP="002774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11</w:t>
      </w:r>
      <w:r w:rsidR="0056349B" w:rsidRPr="00D8334A">
        <w:rPr>
          <w:rFonts w:ascii="Times New Roman" w:eastAsia="Times New Roman" w:hAnsi="Times New Roman" w:cs="Times New Roman"/>
        </w:rPr>
        <w:t xml:space="preserve">) Subsections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 xml:space="preserve">b),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 xml:space="preserve">c),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d</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smallCaps/>
        </w:rPr>
        <w:t>e</w:t>
      </w:r>
      <w:r w:rsidR="0056349B" w:rsidRPr="00D8334A">
        <w:rPr>
          <w:rFonts w:ascii="Times New Roman" w:eastAsia="Times New Roman" w:hAnsi="Times New Roman" w:cs="Times New Roman"/>
        </w:rPr>
        <w:t>) apply, for the purposes of subsection (</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of this section, in relation to a transaction that took place during the relevant transition period as if:</w:t>
      </w:r>
    </w:p>
    <w:p w14:paraId="30665A9A" w14:textId="77777777" w:rsidR="0056349B" w:rsidRPr="0056349B" w:rsidRDefault="0056349B" w:rsidP="0027747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references in those subsections to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the transaction takes place were references to 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end of the relevant transition period; and</w:t>
      </w:r>
    </w:p>
    <w:p w14:paraId="61AE80D6" w14:textId="77777777" w:rsidR="0056349B" w:rsidRPr="0056349B" w:rsidRDefault="0056349B" w:rsidP="0027747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references in those subsections to an offence against subsection </w:t>
      </w:r>
      <w:r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f</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7</w:t>
      </w:r>
      <w:r w:rsidRPr="00D8334A">
        <w:rPr>
          <w:rFonts w:ascii="Times New Roman" w:eastAsia="Times New Roman" w:hAnsi="Times New Roman" w:cs="Times New Roman"/>
          <w:smallCaps/>
        </w:rPr>
        <w:t>e</w:t>
      </w:r>
      <w:r w:rsidRPr="00D8334A">
        <w:rPr>
          <w:rFonts w:ascii="Times New Roman" w:eastAsia="Times New Roman" w:hAnsi="Times New Roman" w:cs="Times New Roman"/>
        </w:rPr>
        <w:t>) or (</w:t>
      </w:r>
      <w:r w:rsidRPr="003B4C4A">
        <w:rPr>
          <w:rFonts w:ascii="Times New Roman" w:eastAsia="Times New Roman" w:hAnsi="Times New Roman" w:cs="Times New Roman"/>
        </w:rPr>
        <w:t>7</w:t>
      </w:r>
      <w:r w:rsidRPr="00D8334A">
        <w:rPr>
          <w:rFonts w:ascii="Times New Roman" w:eastAsia="Times New Roman" w:hAnsi="Times New Roman" w:cs="Times New Roman"/>
          <w:smallCaps/>
        </w:rPr>
        <w:t>f</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faa</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10</w:t>
      </w:r>
      <w:r w:rsidRPr="00D8334A">
        <w:rPr>
          <w:rFonts w:ascii="Times New Roman" w:eastAsia="Times New Roman" w:hAnsi="Times New Roman" w:cs="Times New Roman"/>
        </w:rPr>
        <w:t>) were references to such an offence committed after the end of the relevant transition period.</w:t>
      </w:r>
    </w:p>
    <w:p w14:paraId="7E918919" w14:textId="77777777" w:rsidR="0056349B" w:rsidRPr="0056349B" w:rsidRDefault="00C77F15" w:rsidP="002774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12</w:t>
      </w:r>
      <w:r w:rsidR="0056349B" w:rsidRPr="00D8334A">
        <w:rPr>
          <w:rFonts w:ascii="Times New Roman" w:eastAsia="Times New Roman" w:hAnsi="Times New Roman" w:cs="Times New Roman"/>
        </w:rPr>
        <w:t>) This subsection applies to a person in relation to a transaction (whether or not the person is a party to the transaction) if:</w:t>
      </w:r>
    </w:p>
    <w:p w14:paraId="304591D9" w14:textId="77777777" w:rsidR="0056349B" w:rsidRPr="0056349B" w:rsidRDefault="0056349B" w:rsidP="0027747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transaction is in respect of shares in a company that publishes a newspaper, or shares in a company that has an interest in a company that publishes a newspaper; and</w:t>
      </w:r>
    </w:p>
    <w:p w14:paraId="77F8FEC8" w14:textId="77777777" w:rsidR="0056349B" w:rsidRPr="0056349B" w:rsidRDefault="0056349B" w:rsidP="0027747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person is required by section </w:t>
      </w:r>
      <w:r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jc</w:t>
      </w:r>
      <w:r w:rsidRPr="00D8334A">
        <w:rPr>
          <w:rFonts w:ascii="Times New Roman" w:eastAsia="Times New Roman" w:hAnsi="Times New Roman" w:cs="Times New Roman"/>
        </w:rPr>
        <w:t xml:space="preserve"> to give the Tribunal notice of an acquisition by the person of a prescribed interest in the newspaper, being an acquisition arising from the transaction.</w:t>
      </w:r>
    </w:p>
    <w:p w14:paraId="26532D67" w14:textId="77777777" w:rsidR="0056349B" w:rsidRPr="0056349B" w:rsidRDefault="00C77F15" w:rsidP="0027747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13</w:t>
      </w:r>
      <w:r w:rsidR="0056349B" w:rsidRPr="00D8334A">
        <w:rPr>
          <w:rFonts w:ascii="Times New Roman" w:eastAsia="Times New Roman" w:hAnsi="Times New Roman" w:cs="Times New Roman"/>
        </w:rPr>
        <w:t>) Where a person contravenes this section as a result of a transaction, being a transaction in relation to which subsection (</w:t>
      </w:r>
      <w:r w:rsidR="0056349B" w:rsidRPr="003B4C4A">
        <w:rPr>
          <w:rFonts w:ascii="Times New Roman" w:eastAsia="Times New Roman" w:hAnsi="Times New Roman" w:cs="Times New Roman"/>
        </w:rPr>
        <w:t>12</w:t>
      </w:r>
      <w:r w:rsidR="0056349B" w:rsidRPr="00D8334A">
        <w:rPr>
          <w:rFonts w:ascii="Times New Roman" w:eastAsia="Times New Roman" w:hAnsi="Times New Roman" w:cs="Times New Roman"/>
        </w:rPr>
        <w:t>) applies to the person, the person is guilty of a separate offence in respect of each day (including the day of a conviction under this subsection or any subsequent day) during which the contravention continues:</w:t>
      </w:r>
    </w:p>
    <w:p w14:paraId="60018DE0" w14:textId="77777777" w:rsidR="0056349B" w:rsidRPr="0056349B" w:rsidRDefault="0056349B" w:rsidP="0027747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if the person is guilty of an offence against subsection </w:t>
      </w:r>
      <w:r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jc</w:t>
      </w:r>
      <w:r w:rsidRPr="00D8334A">
        <w:rPr>
          <w:rFonts w:ascii="Times New Roman" w:eastAsia="Times New Roman" w:hAnsi="Times New Roman" w:cs="Times New Roman"/>
        </w:rPr>
        <w:t xml:space="preserve"> in relation to the transaction—after the day in respect of which the</w:t>
      </w:r>
    </w:p>
    <w:p w14:paraId="36ACB2D3" w14:textId="77777777" w:rsidR="008D4E8D"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A552A70" w14:textId="77777777" w:rsidR="0056349B" w:rsidRPr="0056349B" w:rsidRDefault="0056349B" w:rsidP="008D4E8D">
      <w:pPr>
        <w:spacing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offence, or the first such offence, is committed and until the day in respect of which the person ceases to be guilty of any further offence against that subsection; or</w:t>
      </w:r>
    </w:p>
    <w:p w14:paraId="5049BFBC" w14:textId="77777777" w:rsidR="0056349B" w:rsidRPr="0056349B" w:rsidRDefault="0056349B" w:rsidP="008D4E8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in any other case (including a case where the person is guilty of an offence against subsection </w:t>
      </w:r>
      <w:r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jc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3</w:t>
      </w:r>
      <w:r w:rsidRPr="00D8334A">
        <w:rPr>
          <w:rFonts w:ascii="Times New Roman" w:eastAsia="Times New Roman" w:hAnsi="Times New Roman" w:cs="Times New Roman"/>
        </w:rPr>
        <w:t>)) in relation to the transaction but has subsequently ceased to be guilty of any further offence against that subsection—after the end of:</w:t>
      </w:r>
    </w:p>
    <w:p w14:paraId="384D8037" w14:textId="77777777" w:rsidR="0056349B" w:rsidRPr="0056349B" w:rsidRDefault="0056349B" w:rsidP="008D4E8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if the transaction took place during the relevant transition period—the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end of the relevant transition period; or</w:t>
      </w:r>
    </w:p>
    <w:p w14:paraId="103C8D8F" w14:textId="77777777" w:rsidR="0056349B" w:rsidRPr="0056349B" w:rsidRDefault="0056349B" w:rsidP="008D4E8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if the transaction takes place after the end of the relevant transition period—the period of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months after the transaction takes place;</w:t>
      </w:r>
    </w:p>
    <w:p w14:paraId="7E0F56AD" w14:textId="77777777" w:rsidR="0056349B" w:rsidRPr="0056349B" w:rsidRDefault="0056349B" w:rsidP="008D4E8D">
      <w:pPr>
        <w:spacing w:before="60"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t>or such further period as the Tribunal, on application, allows by notice in writing served on the person.</w:t>
      </w:r>
    </w:p>
    <w:p w14:paraId="2D7D1FBD" w14:textId="77777777" w:rsidR="0056349B" w:rsidRPr="0056349B" w:rsidRDefault="00C77F15" w:rsidP="008D4E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14</w:t>
      </w:r>
      <w:r w:rsidR="0056349B" w:rsidRPr="00D8334A">
        <w:rPr>
          <w:rFonts w:ascii="Times New Roman" w:eastAsia="Times New Roman" w:hAnsi="Times New Roman" w:cs="Times New Roman"/>
        </w:rPr>
        <w:t>) A person may apply to the Tribunal for an extension of the period referred to in subsection (</w:t>
      </w:r>
      <w:r w:rsidR="0056349B" w:rsidRPr="003B4C4A">
        <w:rPr>
          <w:rFonts w:ascii="Times New Roman" w:eastAsia="Times New Roman" w:hAnsi="Times New Roman" w:cs="Times New Roman"/>
        </w:rPr>
        <w:t>13</w:t>
      </w:r>
      <w:r w:rsidR="0056349B" w:rsidRPr="00D8334A">
        <w:rPr>
          <w:rFonts w:ascii="Times New Roman" w:eastAsia="Times New Roman" w:hAnsi="Times New Roman" w:cs="Times New Roman"/>
        </w:rPr>
        <w:t>):</w:t>
      </w:r>
    </w:p>
    <w:p w14:paraId="343756EC" w14:textId="77777777" w:rsidR="0056349B" w:rsidRPr="0056349B" w:rsidRDefault="0056349B" w:rsidP="006E052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if the person is a party to the relevant transaction—before the end of that period; or</w:t>
      </w:r>
    </w:p>
    <w:p w14:paraId="4A0E7D97" w14:textId="77777777" w:rsidR="0056349B" w:rsidRPr="0056349B" w:rsidRDefault="0056349B" w:rsidP="006E052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if the person is not a party to the relevant transaction—before the end of that period unless the Tribunal is satisfied that:</w:t>
      </w:r>
    </w:p>
    <w:p w14:paraId="28F4EC3D" w14:textId="77777777" w:rsidR="0056349B" w:rsidRPr="0056349B" w:rsidRDefault="0056349B" w:rsidP="006E052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w:t>
      </w:r>
      <w:r w:rsidR="00C77F15">
        <w:rPr>
          <w:rFonts w:ascii="Times New Roman" w:eastAsia="Times New Roman" w:hAnsi="Times New Roman" w:cs="Times New Roman"/>
        </w:rPr>
        <w:t>’</w:t>
      </w:r>
      <w:r w:rsidRPr="00D8334A">
        <w:rPr>
          <w:rFonts w:ascii="Times New Roman" w:eastAsia="Times New Roman" w:hAnsi="Times New Roman" w:cs="Times New Roman"/>
        </w:rPr>
        <w:t>s failure to apply before the end of that period was due to circumstances beyond the person</w:t>
      </w:r>
      <w:r w:rsidR="00C77F15">
        <w:rPr>
          <w:rFonts w:ascii="Times New Roman" w:eastAsia="Times New Roman" w:hAnsi="Times New Roman" w:cs="Times New Roman"/>
        </w:rPr>
        <w:t>’</w:t>
      </w:r>
      <w:r w:rsidRPr="00D8334A">
        <w:rPr>
          <w:rFonts w:ascii="Times New Roman" w:eastAsia="Times New Roman" w:hAnsi="Times New Roman" w:cs="Times New Roman"/>
        </w:rPr>
        <w:t>s control or occurred through the person</w:t>
      </w:r>
      <w:r w:rsidR="00C77F15">
        <w:rPr>
          <w:rFonts w:ascii="Times New Roman" w:eastAsia="Times New Roman" w:hAnsi="Times New Roman" w:cs="Times New Roman"/>
        </w:rPr>
        <w:t>’</w:t>
      </w:r>
      <w:r w:rsidRPr="00D8334A">
        <w:rPr>
          <w:rFonts w:ascii="Times New Roman" w:eastAsia="Times New Roman" w:hAnsi="Times New Roman" w:cs="Times New Roman"/>
        </w:rPr>
        <w:t>s inadvertence; and</w:t>
      </w:r>
    </w:p>
    <w:p w14:paraId="5717A697" w14:textId="77777777" w:rsidR="0056349B" w:rsidRPr="0056349B" w:rsidRDefault="0056349B" w:rsidP="006E052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the person gave notice under section </w:t>
      </w:r>
      <w:r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jc</w:t>
      </w:r>
      <w:r w:rsidRPr="00D8334A">
        <w:rPr>
          <w:rFonts w:ascii="Times New Roman" w:eastAsia="Times New Roman" w:hAnsi="Times New Roman" w:cs="Times New Roman"/>
        </w:rPr>
        <w:t xml:space="preserve"> as soon as practicable after becoming aware of the contravention.</w:t>
      </w:r>
    </w:p>
    <w:p w14:paraId="415EE52B" w14:textId="77777777" w:rsidR="0056349B" w:rsidRPr="0056349B" w:rsidRDefault="00C77F15" w:rsidP="006E052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15</w:t>
      </w:r>
      <w:r w:rsidR="0056349B" w:rsidRPr="00D8334A">
        <w:rPr>
          <w:rFonts w:ascii="Times New Roman" w:eastAsia="Times New Roman" w:hAnsi="Times New Roman" w:cs="Times New Roman"/>
        </w:rPr>
        <w:t>) For the purposes of subsections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12</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13</w:t>
      </w:r>
      <w:r w:rsidR="0056349B" w:rsidRPr="00D8334A">
        <w:rPr>
          <w:rFonts w:ascii="Times New Roman" w:eastAsia="Times New Roman" w:hAnsi="Times New Roman" w:cs="Times New Roman"/>
        </w:rPr>
        <w:t xml:space="preserve">), where a single transaction results in a person having a prescribed interest in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of the following:</w:t>
      </w:r>
    </w:p>
    <w:p w14:paraId="708A7530" w14:textId="77777777" w:rsidR="0056349B" w:rsidRPr="0056349B" w:rsidRDefault="0056349B" w:rsidP="00493E5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newspaper;</w:t>
      </w:r>
    </w:p>
    <w:p w14:paraId="0ABEB916" w14:textId="77777777" w:rsidR="0056349B" w:rsidRPr="0056349B" w:rsidRDefault="0056349B" w:rsidP="00493E5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a commercial radio licence;</w:t>
      </w:r>
    </w:p>
    <w:p w14:paraId="51CF4434" w14:textId="77777777" w:rsidR="0056349B" w:rsidRPr="0056349B" w:rsidRDefault="0056349B" w:rsidP="00493E59">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a commercial television licence;</w:t>
      </w:r>
    </w:p>
    <w:p w14:paraId="1778561C" w14:textId="77777777" w:rsidR="0056349B" w:rsidRPr="0056349B" w:rsidRDefault="0056349B" w:rsidP="00B077CD">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person shall be taken to have first acquired the prescribed interest (if any) in the newspaper, then the prescribed interest (if any) in the commercial radio licence and finally the prescribed interest (if any) in the commercial television licence.</w:t>
      </w:r>
    </w:p>
    <w:p w14:paraId="7E8C3421" w14:textId="77777777" w:rsidR="0056349B" w:rsidRPr="0056349B" w:rsidRDefault="00C77F15" w:rsidP="00B077C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16</w:t>
      </w:r>
      <w:r w:rsidR="0056349B" w:rsidRPr="00D8334A">
        <w:rPr>
          <w:rFonts w:ascii="Times New Roman" w:eastAsia="Times New Roman" w:hAnsi="Times New Roman" w:cs="Times New Roman"/>
        </w:rPr>
        <w:t>) In this section:</w:t>
      </w:r>
    </w:p>
    <w:p w14:paraId="63B8CC86" w14:textId="77777777" w:rsidR="0056349B" w:rsidRPr="0056349B" w:rsidRDefault="00C77F15" w:rsidP="00B077CD">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relevant transition period</w:t>
      </w:r>
      <w:r>
        <w:rPr>
          <w:rFonts w:ascii="Times New Roman" w:eastAsia="Times New Roman" w:hAnsi="Times New Roman" w:cs="Times New Roman"/>
        </w:rPr>
        <w:t>’</w:t>
      </w:r>
      <w:r w:rsidR="0056349B" w:rsidRPr="00D8334A">
        <w:rPr>
          <w:rFonts w:ascii="Times New Roman" w:eastAsia="Times New Roman" w:hAnsi="Times New Roman" w:cs="Times New Roman"/>
        </w:rPr>
        <w:t>, in relation to a contravention of this section, means:</w:t>
      </w:r>
    </w:p>
    <w:p w14:paraId="438B184E" w14:textId="77777777" w:rsidR="0056349B" w:rsidRPr="0056349B" w:rsidRDefault="0056349B" w:rsidP="00B077C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in the case of a contravention by virtue of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)—the period commencing on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ending immediately before the commencement of this section;</w:t>
      </w:r>
    </w:p>
    <w:p w14:paraId="4A304A31" w14:textId="77777777" w:rsidR="00244E33"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99B1C2F" w14:textId="77777777" w:rsidR="0056349B" w:rsidRPr="0056349B" w:rsidRDefault="0056349B" w:rsidP="00244E33">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(b) in the case of a contravention by virtue of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)—the period commencing on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xml:space="preserve"> and ending on </w:t>
      </w:r>
      <w:r w:rsidRPr="003B4C4A">
        <w:rPr>
          <w:rFonts w:ascii="Times New Roman" w:eastAsia="Times New Roman" w:hAnsi="Times New Roman" w:cs="Times New Roman"/>
        </w:rPr>
        <w:t>30</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and</w:t>
      </w:r>
    </w:p>
    <w:p w14:paraId="0E94FD83" w14:textId="77777777" w:rsidR="0056349B" w:rsidRPr="0056349B" w:rsidRDefault="0056349B" w:rsidP="00244E33">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in the case of a contravention by virtue of subsection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)—the period commencing on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ending immediately before the commencement of this section.</w:t>
      </w:r>
    </w:p>
    <w:p w14:paraId="04CE342E" w14:textId="77777777" w:rsidR="0056349B" w:rsidRPr="00244E33" w:rsidRDefault="0056349B" w:rsidP="00244E33">
      <w:pPr>
        <w:spacing w:before="120" w:after="60" w:line="240" w:lineRule="auto"/>
        <w:jc w:val="both"/>
        <w:rPr>
          <w:rFonts w:ascii="Times New Roman" w:eastAsia="Times New Roman" w:hAnsi="Times New Roman" w:cs="Times New Roman"/>
          <w:b/>
          <w:sz w:val="20"/>
          <w:szCs w:val="20"/>
        </w:rPr>
      </w:pPr>
      <w:r w:rsidRPr="00244E33">
        <w:rPr>
          <w:rFonts w:ascii="Times New Roman" w:eastAsia="Times New Roman" w:hAnsi="Times New Roman" w:cs="Times New Roman"/>
          <w:b/>
          <w:bCs/>
          <w:sz w:val="20"/>
        </w:rPr>
        <w:t>Person having prescribed interest in commercial licence to notify Tribunal of prescribed interest in associated newspaper</w:t>
      </w:r>
    </w:p>
    <w:p w14:paraId="75B474EA" w14:textId="77777777" w:rsidR="0056349B" w:rsidRPr="0056349B" w:rsidRDefault="00C77F15" w:rsidP="00244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jc</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A person who has a prescribed interest in a commercial licence shall give the Tribunal notice in writing of the acquisition by the person of a prescribed interest in a newspaper associated with the service area of the licence.</w:t>
      </w:r>
    </w:p>
    <w:p w14:paraId="26F63BA8" w14:textId="77777777" w:rsidR="0056349B" w:rsidRPr="0056349B" w:rsidRDefault="00C77F15" w:rsidP="00244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A notice under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shall be given:</w:t>
      </w:r>
    </w:p>
    <w:p w14:paraId="4F5B5F3E" w14:textId="77777777" w:rsidR="0056349B" w:rsidRPr="0056349B" w:rsidRDefault="0056349B" w:rsidP="00244E33">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if the acquisition occurs during the relevant transition period—not more than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days after the end of the relevant transition period; or</w:t>
      </w:r>
    </w:p>
    <w:p w14:paraId="7F61A4BD" w14:textId="77777777" w:rsidR="0056349B" w:rsidRPr="0056349B" w:rsidRDefault="0056349B" w:rsidP="00244E33">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if the acquisition occurs after the end of the relevant transition period—not more than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days after the acquisition occurs.</w:t>
      </w:r>
    </w:p>
    <w:p w14:paraId="5FF9D0FB" w14:textId="77777777" w:rsidR="0056349B" w:rsidRPr="0056349B" w:rsidRDefault="00C77F15" w:rsidP="00244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A person who fails to comply with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is guilty of a separate offence in respect of each day (including the day of a conviction under this subsection or any subsequent day) during which the failure continues.</w:t>
      </w:r>
    </w:p>
    <w:p w14:paraId="0DD323CC" w14:textId="77777777" w:rsidR="0056349B" w:rsidRPr="0056349B" w:rsidRDefault="00C77F15" w:rsidP="00244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In this section:</w:t>
      </w:r>
    </w:p>
    <w:p w14:paraId="78111130" w14:textId="77777777" w:rsidR="0056349B" w:rsidRPr="0056349B" w:rsidRDefault="00C77F15" w:rsidP="00244E33">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relevant transition period</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w:t>
      </w:r>
    </w:p>
    <w:p w14:paraId="41CD549A" w14:textId="77777777" w:rsidR="0056349B" w:rsidRPr="0056349B" w:rsidRDefault="0056349B" w:rsidP="00244E33">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in relation to a notice under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in relation to a commercial television licence—the period commencing on</w:t>
      </w:r>
      <w:r w:rsidR="00244E33">
        <w:rPr>
          <w:rFonts w:ascii="Times New Roman" w:eastAsia="Times New Roman" w:hAnsi="Times New Roman" w:cs="Times New Roman"/>
        </w:rPr>
        <w:t xml:space="preserv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xml:space="preserve"> and ending on </w:t>
      </w:r>
      <w:r w:rsidRPr="003B4C4A">
        <w:rPr>
          <w:rFonts w:ascii="Times New Roman" w:eastAsia="Times New Roman" w:hAnsi="Times New Roman" w:cs="Times New Roman"/>
        </w:rPr>
        <w:t>30</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or</w:t>
      </w:r>
    </w:p>
    <w:p w14:paraId="7D335CA7" w14:textId="77777777" w:rsidR="0056349B" w:rsidRPr="0056349B" w:rsidRDefault="0056349B" w:rsidP="00244E33">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in relation to a notice under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in relation to a commercial</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radio</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licence—the</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period</w:t>
      </w:r>
      <w:r w:rsidR="002C1C05">
        <w:rPr>
          <w:rFonts w:ascii="Times New Roman" w:eastAsia="Times New Roman" w:hAnsi="Times New Roman" w:cs="Times New Roman"/>
        </w:rPr>
        <w:t xml:space="preserve"> </w:t>
      </w:r>
      <w:r w:rsidRPr="00D8334A">
        <w:rPr>
          <w:rFonts w:ascii="Times New Roman" w:eastAsia="Times New Roman" w:hAnsi="Times New Roman" w:cs="Times New Roman"/>
        </w:rPr>
        <w:t>commencing on</w:t>
      </w:r>
      <w:r w:rsidR="00244E33">
        <w:rPr>
          <w:rFonts w:ascii="Times New Roman" w:eastAsia="Times New Roman" w:hAnsi="Times New Roman" w:cs="Times New Roman"/>
        </w:rPr>
        <w:t xml:space="preserv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ending immediately before the commencement of this section.</w:t>
      </w:r>
    </w:p>
    <w:p w14:paraId="3676622A" w14:textId="77777777" w:rsidR="0056349B" w:rsidRPr="00244E33" w:rsidRDefault="0056349B" w:rsidP="00244E33">
      <w:pPr>
        <w:spacing w:before="120" w:after="60" w:line="240" w:lineRule="auto"/>
        <w:jc w:val="both"/>
        <w:rPr>
          <w:rFonts w:ascii="Times New Roman" w:eastAsia="Times New Roman" w:hAnsi="Times New Roman" w:cs="Times New Roman"/>
          <w:b/>
          <w:sz w:val="20"/>
          <w:szCs w:val="20"/>
        </w:rPr>
      </w:pPr>
      <w:r w:rsidRPr="00244E33">
        <w:rPr>
          <w:rFonts w:ascii="Times New Roman" w:eastAsia="Times New Roman" w:hAnsi="Times New Roman" w:cs="Times New Roman"/>
          <w:b/>
          <w:bCs/>
          <w:sz w:val="20"/>
        </w:rPr>
        <w:t>Limitations on cross media directorships</w:t>
      </w:r>
    </w:p>
    <w:p w14:paraId="76A0A385" w14:textId="77777777" w:rsidR="0056349B" w:rsidRPr="0056349B" w:rsidRDefault="00C77F15" w:rsidP="00244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jd</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A person contravenes this section if and so long as:</w:t>
      </w:r>
    </w:p>
    <w:p w14:paraId="0BAE2359" w14:textId="77777777" w:rsidR="0056349B" w:rsidRPr="0056349B" w:rsidRDefault="0056349B" w:rsidP="00244E33">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person is a director of a company that is in a position to exercise control of a commercial television licence;</w:t>
      </w:r>
    </w:p>
    <w:p w14:paraId="328ED4E4" w14:textId="77777777" w:rsidR="0056349B" w:rsidRPr="0056349B" w:rsidRDefault="0056349B" w:rsidP="00244E33">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is also a director of another company that is in a position to exercise control of a commercial radio licence; and</w:t>
      </w:r>
    </w:p>
    <w:p w14:paraId="2C89F437" w14:textId="77777777" w:rsidR="0056349B" w:rsidRPr="0056349B" w:rsidRDefault="0056349B" w:rsidP="00244E33">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licences have a substantial market in common.</w:t>
      </w:r>
    </w:p>
    <w:p w14:paraId="436A9D19" w14:textId="77777777" w:rsidR="0056349B" w:rsidRPr="0056349B" w:rsidRDefault="00C77F15" w:rsidP="00244E33">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A person contravenes this section if and so long as:</w:t>
      </w:r>
    </w:p>
    <w:p w14:paraId="6C19ADFB" w14:textId="77777777" w:rsidR="0056349B" w:rsidRPr="0056349B" w:rsidRDefault="0056349B" w:rsidP="00244E33">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person is a director of a company that is in a position to exercise control of a commercial television licence; and (b) the person is also:</w:t>
      </w:r>
    </w:p>
    <w:p w14:paraId="30347796" w14:textId="77777777" w:rsidR="0012071D"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7DC83A4" w14:textId="77777777" w:rsidR="0056349B" w:rsidRPr="0056349B" w:rsidRDefault="0056349B" w:rsidP="00006C3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(i) a publisher of a newspaper that is associated with the service area of the commercial television licence; or</w:t>
      </w:r>
    </w:p>
    <w:p w14:paraId="11B315BB" w14:textId="77777777" w:rsidR="0056349B" w:rsidRPr="0056349B" w:rsidRDefault="0056349B" w:rsidP="00006C3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a director of another company that is in a position to exercise control of a newspaper that is associated with the service area of the commercial television licence.</w:t>
      </w:r>
    </w:p>
    <w:p w14:paraId="1E5550AC" w14:textId="77777777" w:rsidR="0056349B" w:rsidRPr="0056349B" w:rsidRDefault="00C77F15" w:rsidP="00006C3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A person contravenes this section if and so long as:</w:t>
      </w:r>
    </w:p>
    <w:p w14:paraId="4A0490A1" w14:textId="77777777" w:rsidR="0056349B" w:rsidRPr="0056349B" w:rsidRDefault="0056349B" w:rsidP="00006C3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person is a director of a company that is in a position to exercise control of a commercial radio licence; and</w:t>
      </w:r>
    </w:p>
    <w:p w14:paraId="2C2D4888" w14:textId="77777777" w:rsidR="0056349B" w:rsidRPr="0056349B" w:rsidRDefault="0056349B" w:rsidP="00006C3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is also:</w:t>
      </w:r>
    </w:p>
    <w:p w14:paraId="60444D4A" w14:textId="77777777" w:rsidR="0056349B" w:rsidRPr="0056349B" w:rsidRDefault="0056349B" w:rsidP="00006C3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a publisher of a newspaper that is associated with the service area of the commercial radio licence; or</w:t>
      </w:r>
    </w:p>
    <w:p w14:paraId="3755FF74" w14:textId="77777777" w:rsidR="0056349B" w:rsidRPr="0056349B" w:rsidRDefault="0056349B" w:rsidP="00006C3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a director of another company that is in a position to exercise control of a newspaper that is associated with the service area of the commercial radio licence.</w:t>
      </w:r>
    </w:p>
    <w:p w14:paraId="7935CA5F" w14:textId="77777777" w:rsidR="0056349B" w:rsidRPr="0056349B" w:rsidRDefault="00C77F15" w:rsidP="00006C3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A person who contravenes this section is guilty of a separate offence in respect of each day (including a day of a conviction under this subsection or any subsequent day) during which the contravention continues.</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1FA1986C" w14:textId="77777777" w:rsidR="0056349B" w:rsidRPr="0056349B" w:rsidRDefault="0056349B" w:rsidP="00006C3E">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13</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Part III</w:t>
      </w:r>
      <w:r w:rsidR="00BA48FC" w:rsidRPr="00BA48FC">
        <w:rPr>
          <w:rFonts w:ascii="Times New Roman" w:eastAsia="Times New Roman" w:hAnsi="Times New Roman" w:cs="Times New Roman"/>
          <w:smallCaps/>
        </w:rPr>
        <w:t>b</w:t>
      </w:r>
      <w:r w:rsidRPr="00D8334A">
        <w:rPr>
          <w:rFonts w:ascii="Times New Roman" w:eastAsia="Times New Roman" w:hAnsi="Times New Roman" w:cs="Times New Roman"/>
        </w:rPr>
        <w:t xml:space="preserve"> of the Principal Act is amended by adding at the end the following Division:</w:t>
      </w:r>
    </w:p>
    <w:p w14:paraId="15612F18" w14:textId="77777777" w:rsidR="0056349B" w:rsidRPr="00C35B2C" w:rsidRDefault="00C77F15" w:rsidP="00006C3E">
      <w:pPr>
        <w:spacing w:before="120" w:after="120" w:line="240" w:lineRule="auto"/>
        <w:jc w:val="center"/>
        <w:rPr>
          <w:rFonts w:ascii="Times New Roman" w:eastAsia="Times New Roman" w:hAnsi="Times New Roman" w:cs="Times New Roman"/>
          <w:b/>
          <w:i/>
          <w:szCs w:val="20"/>
        </w:rPr>
      </w:pPr>
      <w:r w:rsidRPr="00C35B2C">
        <w:rPr>
          <w:rFonts w:ascii="Times New Roman" w:eastAsia="Times New Roman" w:hAnsi="Times New Roman" w:cs="Times New Roman"/>
          <w:b/>
          <w:bCs/>
          <w:i/>
        </w:rPr>
        <w:t>“</w:t>
      </w:r>
      <w:r w:rsidR="0056349B" w:rsidRPr="00C35B2C">
        <w:rPr>
          <w:rFonts w:ascii="Times New Roman" w:eastAsia="Times New Roman" w:hAnsi="Times New Roman" w:cs="Times New Roman"/>
          <w:b/>
          <w:bCs/>
          <w:i/>
          <w:iCs/>
        </w:rPr>
        <w:t>Division 7</w:t>
      </w:r>
      <w:r w:rsidR="0056349B" w:rsidRPr="00C35B2C">
        <w:rPr>
          <w:rFonts w:ascii="Times New Roman" w:eastAsia="Arial Narrow" w:hAnsi="Times New Roman" w:cs="Arial Narrow"/>
          <w:b/>
          <w:bCs/>
          <w:i/>
        </w:rPr>
        <w:t>—</w:t>
      </w:r>
      <w:r w:rsidR="0056349B" w:rsidRPr="00C35B2C">
        <w:rPr>
          <w:rFonts w:ascii="Times New Roman" w:eastAsia="Times New Roman" w:hAnsi="Times New Roman" w:cs="Times New Roman"/>
          <w:b/>
          <w:bCs/>
          <w:i/>
          <w:iCs/>
        </w:rPr>
        <w:t>Grandfathering provisions</w:t>
      </w:r>
    </w:p>
    <w:p w14:paraId="4C58669D" w14:textId="77777777" w:rsidR="0056349B" w:rsidRPr="00C35B2C" w:rsidRDefault="00C77F15" w:rsidP="00006C3E">
      <w:pPr>
        <w:spacing w:before="120" w:after="120" w:line="240" w:lineRule="auto"/>
        <w:jc w:val="center"/>
        <w:rPr>
          <w:rFonts w:ascii="Times New Roman" w:eastAsia="Times New Roman" w:hAnsi="Times New Roman" w:cs="Times New Roman"/>
          <w:b/>
          <w:i/>
          <w:szCs w:val="20"/>
        </w:rPr>
      </w:pPr>
      <w:r w:rsidRPr="00C35B2C">
        <w:rPr>
          <w:rFonts w:ascii="Times New Roman" w:eastAsia="Times New Roman" w:hAnsi="Times New Roman" w:cs="Times New Roman"/>
          <w:b/>
          <w:bCs/>
          <w:i/>
        </w:rPr>
        <w:t>“</w:t>
      </w:r>
      <w:r w:rsidR="0056349B" w:rsidRPr="00C35B2C">
        <w:rPr>
          <w:rFonts w:ascii="Times New Roman" w:eastAsia="Times New Roman" w:hAnsi="Times New Roman" w:cs="Times New Roman"/>
          <w:b/>
          <w:bCs/>
          <w:i/>
          <w:iCs/>
        </w:rPr>
        <w:t>Subdivision A—Preliminary</w:t>
      </w:r>
    </w:p>
    <w:p w14:paraId="76656608" w14:textId="77777777" w:rsidR="0056349B" w:rsidRPr="00006C3E" w:rsidRDefault="0056349B" w:rsidP="00006C3E">
      <w:pPr>
        <w:spacing w:before="120" w:after="60" w:line="240" w:lineRule="auto"/>
        <w:jc w:val="both"/>
        <w:rPr>
          <w:rFonts w:ascii="Times New Roman" w:eastAsia="Times New Roman" w:hAnsi="Times New Roman" w:cs="Times New Roman"/>
          <w:b/>
          <w:sz w:val="20"/>
          <w:szCs w:val="20"/>
        </w:rPr>
      </w:pPr>
      <w:r w:rsidRPr="00006C3E">
        <w:rPr>
          <w:rFonts w:ascii="Times New Roman" w:eastAsia="Times New Roman" w:hAnsi="Times New Roman" w:cs="Times New Roman"/>
          <w:b/>
          <w:bCs/>
          <w:sz w:val="20"/>
        </w:rPr>
        <w:t>Interpretation</w:t>
      </w:r>
    </w:p>
    <w:p w14:paraId="2B08284F" w14:textId="77777777" w:rsidR="0056349B" w:rsidRPr="0056349B" w:rsidRDefault="00C77F15" w:rsidP="00006C3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za</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A reference in this Division to a person</w:t>
      </w:r>
      <w:r>
        <w:rPr>
          <w:rFonts w:ascii="Times New Roman" w:eastAsia="Times New Roman" w:hAnsi="Times New Roman" w:cs="Times New Roman"/>
        </w:rPr>
        <w:t>’</w:t>
      </w:r>
      <w:r w:rsidR="0056349B" w:rsidRPr="00D8334A">
        <w:rPr>
          <w:rFonts w:ascii="Times New Roman" w:eastAsia="Times New Roman" w:hAnsi="Times New Roman" w:cs="Times New Roman"/>
        </w:rPr>
        <w:t>s shareholding interest percentage in a company is a reference to the percentage of the total amounts paid on all shares in the company represented by the person</w:t>
      </w:r>
      <w:r>
        <w:rPr>
          <w:rFonts w:ascii="Times New Roman" w:eastAsia="Times New Roman" w:hAnsi="Times New Roman" w:cs="Times New Roman"/>
        </w:rPr>
        <w:t>’</w:t>
      </w:r>
      <w:r w:rsidR="0056349B" w:rsidRPr="00D8334A">
        <w:rPr>
          <w:rFonts w:ascii="Times New Roman" w:eastAsia="Times New Roman" w:hAnsi="Times New Roman" w:cs="Times New Roman"/>
        </w:rPr>
        <w:t>s shareholding interests in the company.</w:t>
      </w:r>
    </w:p>
    <w:p w14:paraId="72FF2BA6" w14:textId="77777777" w:rsidR="0056349B" w:rsidRPr="0056349B" w:rsidRDefault="00C77F15" w:rsidP="00006C3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Section </w:t>
      </w:r>
      <w:r w:rsidR="0056349B" w:rsidRPr="003B4C4A">
        <w:rPr>
          <w:rFonts w:ascii="Times New Roman" w:eastAsia="Times New Roman" w:hAnsi="Times New Roman" w:cs="Times New Roman"/>
        </w:rPr>
        <w:t>89</w:t>
      </w:r>
      <w:r w:rsidR="00E77732" w:rsidRPr="00E77732">
        <w:rPr>
          <w:rFonts w:ascii="Times New Roman" w:eastAsia="Times New Roman" w:hAnsi="Times New Roman" w:cs="Times New Roman"/>
          <w:smallCaps/>
        </w:rPr>
        <w:t>n</w:t>
      </w:r>
      <w:r w:rsidR="0056349B" w:rsidRPr="00D8334A">
        <w:rPr>
          <w:rFonts w:ascii="Times New Roman" w:eastAsia="Times New Roman" w:hAnsi="Times New Roman" w:cs="Times New Roman"/>
        </w:rPr>
        <w:t xml:space="preserve"> applies in calculating a person</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s shareholding interest percentage in a company for the purposes of this Division, but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k</w:t>
      </w:r>
      <w:r w:rsidR="0056349B" w:rsidRPr="00D8334A">
        <w:rPr>
          <w:rFonts w:ascii="Times New Roman" w:eastAsia="Times New Roman" w:hAnsi="Times New Roman" w:cs="Times New Roman"/>
        </w:rPr>
        <w:t xml:space="preserve"> does not apply in calculating that percentage.</w:t>
      </w:r>
    </w:p>
    <w:p w14:paraId="423A6E0D" w14:textId="77777777" w:rsidR="0056349B" w:rsidRPr="0056349B" w:rsidRDefault="00C77F15" w:rsidP="00006C3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A reference in this Division to a subsidiary of a company has the same meaning as it would have in the </w:t>
      </w:r>
      <w:r w:rsidR="0056349B" w:rsidRPr="00D8334A">
        <w:rPr>
          <w:rFonts w:ascii="Times New Roman" w:eastAsia="Times New Roman" w:hAnsi="Times New Roman" w:cs="Times New Roman"/>
          <w:i/>
          <w:iCs/>
        </w:rPr>
        <w:t xml:space="preserve">Companies Act </w:t>
      </w:r>
      <w:r w:rsidR="0056349B" w:rsidRPr="003B4C4A">
        <w:rPr>
          <w:rFonts w:ascii="Times New Roman" w:eastAsia="Times New Roman" w:hAnsi="Times New Roman" w:cs="Times New Roman"/>
          <w:i/>
          <w:iCs/>
        </w:rPr>
        <w:t>1981</w:t>
      </w:r>
      <w:r w:rsidR="0056349B" w:rsidRPr="00D8334A">
        <w:rPr>
          <w:rFonts w:ascii="Times New Roman" w:eastAsia="Times New Roman" w:hAnsi="Times New Roman" w:cs="Times New Roman"/>
          <w:i/>
          <w:iCs/>
        </w:rPr>
        <w:t xml:space="preserve"> </w:t>
      </w:r>
      <w:r w:rsidR="0056349B" w:rsidRPr="00D8334A">
        <w:rPr>
          <w:rFonts w:ascii="Times New Roman" w:eastAsia="Times New Roman" w:hAnsi="Times New Roman" w:cs="Times New Roman"/>
        </w:rPr>
        <w:t xml:space="preserve">if, in section </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xml:space="preserve"> of that Act, references to corporations were references to companies.</w:t>
      </w:r>
    </w:p>
    <w:p w14:paraId="569CAE2E" w14:textId="77777777" w:rsidR="0056349B" w:rsidRPr="0056349B" w:rsidRDefault="00C77F15" w:rsidP="00006C3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xml:space="preserve">) Where, whether before or after the commencement of this section, a licence is or was granted to a person under section </w:t>
      </w:r>
      <w:r w:rsidR="0056349B" w:rsidRPr="003B4C4A">
        <w:rPr>
          <w:rFonts w:ascii="Times New Roman" w:eastAsia="Times New Roman" w:hAnsi="Times New Roman" w:cs="Times New Roman"/>
        </w:rPr>
        <w:t>99</w:t>
      </w:r>
      <w:r w:rsidR="0056349B" w:rsidRPr="00D8334A">
        <w:rPr>
          <w:rFonts w:ascii="Times New Roman" w:eastAsia="Times New Roman" w:hAnsi="Times New Roman" w:cs="Times New Roman"/>
        </w:rPr>
        <w:t xml:space="preserve"> or </w:t>
      </w:r>
      <w:r w:rsidR="0056349B" w:rsidRPr="003B4C4A">
        <w:rPr>
          <w:rFonts w:ascii="Times New Roman" w:eastAsia="Times New Roman" w:hAnsi="Times New Roman" w:cs="Times New Roman"/>
        </w:rPr>
        <w:t>99</w:t>
      </w:r>
      <w:r w:rsidR="0056349B" w:rsidRPr="00D8334A">
        <w:rPr>
          <w:rFonts w:ascii="Times New Roman" w:eastAsia="Times New Roman" w:hAnsi="Times New Roman" w:cs="Times New Roman"/>
          <w:smallCaps/>
        </w:rPr>
        <w:t xml:space="preserve">a </w:t>
      </w:r>
      <w:r w:rsidR="0056349B" w:rsidRPr="00D8334A">
        <w:rPr>
          <w:rFonts w:ascii="Times New Roman" w:eastAsia="Times New Roman" w:hAnsi="Times New Roman" w:cs="Times New Roman"/>
        </w:rPr>
        <w:t xml:space="preserve">of the </w:t>
      </w:r>
      <w:r w:rsidR="0056349B" w:rsidRPr="00D8334A">
        <w:rPr>
          <w:rFonts w:ascii="Times New Roman" w:eastAsia="Times New Roman" w:hAnsi="Times New Roman" w:cs="Times New Roman"/>
          <w:i/>
          <w:iCs/>
        </w:rPr>
        <w:t xml:space="preserve">Broadcasting and Television Amendment Act </w:t>
      </w:r>
      <w:r w:rsidR="0056349B" w:rsidRPr="003B4C4A">
        <w:rPr>
          <w:rFonts w:ascii="Times New Roman" w:eastAsia="Times New Roman" w:hAnsi="Times New Roman" w:cs="Times New Roman"/>
          <w:i/>
          <w:iCs/>
        </w:rPr>
        <w:t>1985</w:t>
      </w:r>
      <w:r w:rsidR="0056349B" w:rsidRPr="00D8334A">
        <w:rPr>
          <w:rFonts w:ascii="Times New Roman" w:eastAsia="Times New Roman" w:hAnsi="Times New Roman" w:cs="Times New Roman"/>
          <w:i/>
          <w:iCs/>
        </w:rPr>
        <w:t xml:space="preserve"> </w:t>
      </w:r>
      <w:r w:rsidR="0056349B" w:rsidRPr="00D8334A">
        <w:rPr>
          <w:rFonts w:ascii="Times New Roman" w:eastAsia="Times New Roman" w:hAnsi="Times New Roman" w:cs="Times New Roman"/>
        </w:rPr>
        <w:t>in substitution for another licence or licences held by the person, the following provisions have effect for the purposes of the application of this Division at any time after the substitution:</w:t>
      </w:r>
    </w:p>
    <w:p w14:paraId="53D30329" w14:textId="77777777" w:rsidR="0056349B" w:rsidRPr="0056349B" w:rsidRDefault="0056349B" w:rsidP="00006C3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person shall be taken to have held the first-mentioned licence at all times when the person held the other licence or either of the other licences; and</w:t>
      </w:r>
    </w:p>
    <w:p w14:paraId="612D1DAD" w14:textId="77777777" w:rsidR="00B923B5"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AD85143"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(b) where the first-mentioned licence is a commercial television licence—any number specified in a notice under section </w:t>
      </w:r>
      <w:r w:rsidRPr="003B4C4A">
        <w:rPr>
          <w:rFonts w:ascii="Times New Roman" w:eastAsia="Times New Roman" w:hAnsi="Times New Roman" w:cs="Times New Roman"/>
        </w:rPr>
        <w:t>91</w:t>
      </w:r>
      <w:r w:rsidR="00E77732" w:rsidRPr="00E77732">
        <w:rPr>
          <w:rFonts w:ascii="Times New Roman" w:eastAsia="Times New Roman" w:hAnsi="Times New Roman" w:cs="Times New Roman"/>
          <w:smallCaps/>
        </w:rPr>
        <w:t>aad</w:t>
      </w:r>
      <w:r w:rsidRPr="00D8334A">
        <w:rPr>
          <w:rFonts w:ascii="Times New Roman" w:eastAsia="Times New Roman" w:hAnsi="Times New Roman" w:cs="Times New Roman"/>
        </w:rPr>
        <w:t xml:space="preserve"> as the population of the service area of the old system commercial television station licence for which the first-mentioned licence was substituted shall also be taken to have been specified in that notice in relation to the first-mentioned licence.</w:t>
      </w:r>
    </w:p>
    <w:p w14:paraId="77B241E4" w14:textId="77777777" w:rsidR="0056349B" w:rsidRPr="0056349B" w:rsidRDefault="00C77F15" w:rsidP="00B923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Where:</w:t>
      </w:r>
    </w:p>
    <w:p w14:paraId="0C96BDC5"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person holds a directorship in a company; and</w:t>
      </w:r>
    </w:p>
    <w:p w14:paraId="0DFADE73"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immediately after the termination of that directorship (including that directorship as affected by a previous application of this subsection) the person commences to hold another directorship in that company;</w:t>
      </w:r>
    </w:p>
    <w:p w14:paraId="6C3497E0" w14:textId="77777777" w:rsidR="0056349B" w:rsidRPr="0056349B" w:rsidRDefault="0056349B" w:rsidP="00B923B5">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then, for the purposes of this Division, the second directorship shall be taken to be part of the first directorship.</w:t>
      </w:r>
    </w:p>
    <w:p w14:paraId="38B34BC2" w14:textId="77777777" w:rsidR="0056349B" w:rsidRPr="0056349B" w:rsidRDefault="00C77F15" w:rsidP="00B923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For the purposes of this Division:</w:t>
      </w:r>
    </w:p>
    <w:p w14:paraId="516E3428"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in determining whether a person who is the publisher of a newspaper at a particular time was the publisher of that newspaper at an earlier time, regard shall be had not only to the form and content of the newspaper at each time but also to:</w:t>
      </w:r>
    </w:p>
    <w:p w14:paraId="0BD3C4D7" w14:textId="77777777" w:rsidR="0056349B" w:rsidRPr="0056349B" w:rsidRDefault="0056349B" w:rsidP="00B923B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size and area of the circulation of the newspaper at each time;</w:t>
      </w:r>
    </w:p>
    <w:p w14:paraId="56332B92" w14:textId="77777777" w:rsidR="0056349B" w:rsidRPr="0056349B" w:rsidRDefault="0056349B" w:rsidP="00B923B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means of production and distribution of the newspaper at each time;</w:t>
      </w:r>
    </w:p>
    <w:p w14:paraId="041B541D" w14:textId="77777777" w:rsidR="0056349B" w:rsidRPr="0056349B" w:rsidRDefault="0056349B" w:rsidP="00B923B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(iii) the nature of the community served by the newspaper at each time; and</w:t>
      </w:r>
    </w:p>
    <w:p w14:paraId="2776885F" w14:textId="77777777" w:rsidR="0056349B" w:rsidRPr="0056349B" w:rsidRDefault="0056349B" w:rsidP="00B923B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(iv) any other matters of relevance; and</w:t>
      </w:r>
    </w:p>
    <w:p w14:paraId="095A61F5"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shall not be taken to be the publisher of the newspaper at the earlier time unless the publication concerned was a newspaper at the earlier time.</w:t>
      </w:r>
    </w:p>
    <w:p w14:paraId="6B6CA561" w14:textId="77777777" w:rsidR="0056349B" w:rsidRPr="0056349B" w:rsidRDefault="00C77F15" w:rsidP="00B923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For the purposes of this Division:</w:t>
      </w:r>
    </w:p>
    <w:p w14:paraId="42116EFA"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commercial radio licences shall be taken to be paired under 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t </w:t>
      </w:r>
      <w:r w:rsidRPr="00D8334A">
        <w:rPr>
          <w:rFonts w:ascii="Times New Roman" w:eastAsia="Times New Roman" w:hAnsi="Times New Roman" w:cs="Times New Roman"/>
        </w:rPr>
        <w:t>if the licences have a substantial market in common;</w:t>
      </w:r>
    </w:p>
    <w:p w14:paraId="31DB46A9"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 commercial television licence and a commercial radio licence shall be taken to be paired under section </w:t>
      </w:r>
      <w:r w:rsidRPr="003B4C4A">
        <w:rPr>
          <w:rFonts w:ascii="Times New Roman" w:eastAsia="Times New Roman" w:hAnsi="Times New Roman" w:cs="Times New Roman"/>
        </w:rPr>
        <w:t>89</w:t>
      </w:r>
      <w:r w:rsidR="00E77732" w:rsidRPr="00E77732">
        <w:rPr>
          <w:rFonts w:ascii="Times New Roman" w:eastAsia="Times New Roman" w:hAnsi="Times New Roman" w:cs="Times New Roman"/>
          <w:smallCaps/>
        </w:rPr>
        <w:t>t</w:t>
      </w:r>
      <w:r w:rsidRPr="00D8334A">
        <w:rPr>
          <w:rFonts w:ascii="Times New Roman" w:eastAsia="Times New Roman" w:hAnsi="Times New Roman" w:cs="Times New Roman"/>
        </w:rPr>
        <w:t xml:space="preserve"> if the licences have a substantial market in common; and</w:t>
      </w:r>
    </w:p>
    <w:p w14:paraId="44329311"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a commercial television licence, or a commercial radio licence, and a newspaper shall be taken to be associated under section </w:t>
      </w:r>
      <w:r w:rsidRPr="003B4C4A">
        <w:rPr>
          <w:rFonts w:ascii="Times New Roman" w:eastAsia="Times New Roman" w:hAnsi="Times New Roman" w:cs="Times New Roman"/>
        </w:rPr>
        <w:t>89</w:t>
      </w:r>
      <w:r w:rsidR="00E77732" w:rsidRPr="00E77732">
        <w:rPr>
          <w:rFonts w:ascii="Times New Roman" w:eastAsia="Times New Roman" w:hAnsi="Times New Roman" w:cs="Times New Roman"/>
          <w:smallCaps/>
        </w:rPr>
        <w:t>s</w:t>
      </w:r>
      <w:r w:rsidRPr="00D8334A">
        <w:rPr>
          <w:rFonts w:ascii="Times New Roman" w:eastAsia="Times New Roman" w:hAnsi="Times New Roman" w:cs="Times New Roman"/>
        </w:rPr>
        <w:t xml:space="preserve"> if the newspaper is associated with the service area of the licence.</w:t>
      </w:r>
    </w:p>
    <w:p w14:paraId="6340CC90" w14:textId="77777777" w:rsidR="0056349B" w:rsidRPr="0056349B" w:rsidRDefault="00C77F15" w:rsidP="00B923B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xml:space="preserve">) For the purposes of the application of sections </w:t>
      </w:r>
      <w:r w:rsidR="0056349B"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zd</w:t>
      </w:r>
      <w:r w:rsidR="0056349B" w:rsidRPr="00D8334A">
        <w:rPr>
          <w:rFonts w:ascii="Times New Roman" w:eastAsia="Times New Roman" w:hAnsi="Times New Roman" w:cs="Times New Roman"/>
        </w:rPr>
        <w:t xml:space="preserve"> and </w:t>
      </w:r>
      <w:r w:rsidR="0056349B" w:rsidRPr="003B4C4A">
        <w:rPr>
          <w:rFonts w:ascii="Times New Roman" w:eastAsia="Times New Roman" w:hAnsi="Times New Roman" w:cs="Times New Roman"/>
        </w:rPr>
        <w:t>92</w:t>
      </w:r>
      <w:r w:rsidR="00E77732" w:rsidRPr="00E77732">
        <w:rPr>
          <w:rFonts w:ascii="Times New Roman" w:eastAsia="Times New Roman" w:hAnsi="Times New Roman" w:cs="Times New Roman"/>
          <w:smallCaps/>
        </w:rPr>
        <w:t>ze</w:t>
      </w:r>
      <w:r w:rsidR="0056349B" w:rsidRPr="00D8334A">
        <w:rPr>
          <w:rFonts w:ascii="Times New Roman" w:eastAsia="Times New Roman" w:hAnsi="Times New Roman" w:cs="Times New Roman"/>
        </w:rPr>
        <w:t>:</w:t>
      </w:r>
    </w:p>
    <w:p w14:paraId="47F4A4E7"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subsections </w:t>
      </w:r>
      <w:r w:rsidRPr="003B4C4A">
        <w:rPr>
          <w:rFonts w:ascii="Times New Roman" w:eastAsia="Times New Roman" w:hAnsi="Times New Roman" w:cs="Times New Roman"/>
        </w:rPr>
        <w:t>91</w:t>
      </w:r>
      <w:r w:rsidR="00E77732" w:rsidRPr="00E77732">
        <w:rPr>
          <w:rFonts w:ascii="Times New Roman" w:eastAsia="Times New Roman" w:hAnsi="Times New Roman" w:cs="Times New Roman"/>
          <w:smallCaps/>
        </w:rPr>
        <w:t>aad</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w:t>
      </w:r>
      <w:r w:rsidRPr="003B4C4A">
        <w:rPr>
          <w:rFonts w:ascii="Times New Roman" w:eastAsia="Times New Roman" w:hAnsi="Times New Roman" w:cs="Times New Roman"/>
        </w:rPr>
        <w:t>8</w:t>
      </w:r>
      <w:r w:rsidRPr="00D8334A">
        <w:rPr>
          <w:rFonts w:ascii="Times New Roman" w:eastAsia="Times New Roman" w:hAnsi="Times New Roman" w:cs="Times New Roman"/>
        </w:rPr>
        <w:t>) and (</w:t>
      </w:r>
      <w:r w:rsidRPr="003B4C4A">
        <w:rPr>
          <w:rFonts w:ascii="Times New Roman" w:eastAsia="Times New Roman" w:hAnsi="Times New Roman" w:cs="Times New Roman"/>
        </w:rPr>
        <w:t>9</w:t>
      </w:r>
      <w:r w:rsidRPr="00D8334A">
        <w:rPr>
          <w:rFonts w:ascii="Times New Roman" w:eastAsia="Times New Roman" w:hAnsi="Times New Roman" w:cs="Times New Roman"/>
        </w:rPr>
        <w:t>) shall be disregarded; and</w:t>
      </w:r>
    </w:p>
    <w:p w14:paraId="0F66FDAC" w14:textId="77777777" w:rsidR="0056349B" w:rsidRPr="0056349B" w:rsidRDefault="0056349B" w:rsidP="00B923B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where, after the grant of a licence, the first notice under section </w:t>
      </w:r>
      <w:r w:rsidRPr="003B4C4A">
        <w:rPr>
          <w:rFonts w:ascii="Times New Roman" w:eastAsia="Times New Roman" w:hAnsi="Times New Roman" w:cs="Times New Roman"/>
        </w:rPr>
        <w:t>91</w:t>
      </w:r>
      <w:r w:rsidR="00B96024" w:rsidRPr="00B96024">
        <w:rPr>
          <w:rFonts w:ascii="Times New Roman" w:eastAsia="Times New Roman" w:hAnsi="Times New Roman" w:cs="Times New Roman"/>
          <w:smallCaps/>
        </w:rPr>
        <w:t>aad</w:t>
      </w:r>
      <w:r w:rsidRPr="00D8334A">
        <w:rPr>
          <w:rFonts w:ascii="Times New Roman" w:eastAsia="Times New Roman" w:hAnsi="Times New Roman" w:cs="Times New Roman"/>
        </w:rPr>
        <w:t xml:space="preserve"> in relation to the population of the service area of the licence is published, the notice shall, in so far as it relates to the</w:t>
      </w:r>
    </w:p>
    <w:p w14:paraId="7D1E7B75" w14:textId="77777777" w:rsidR="00F84094"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5733EC1" w14:textId="77777777" w:rsidR="0056349B" w:rsidRPr="0056349B" w:rsidRDefault="0056349B" w:rsidP="00F84094">
      <w:pPr>
        <w:spacing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licence, be taken to have been published at the time of the grant of the licence.</w:t>
      </w:r>
    </w:p>
    <w:p w14:paraId="013B2059" w14:textId="77777777" w:rsidR="0056349B" w:rsidRPr="0056349B" w:rsidRDefault="00C77F15" w:rsidP="00F8409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xml:space="preserve">) For the purposes of paragraphs </w:t>
      </w:r>
      <w:r w:rsidR="0056349B" w:rsidRPr="003B4C4A">
        <w:rPr>
          <w:rFonts w:ascii="Times New Roman" w:eastAsia="Times New Roman" w:hAnsi="Times New Roman" w:cs="Times New Roman"/>
        </w:rPr>
        <w:t>92</w:t>
      </w:r>
      <w:r w:rsidR="00B96024" w:rsidRPr="00B96024">
        <w:rPr>
          <w:rFonts w:ascii="Times New Roman" w:eastAsia="Times New Roman" w:hAnsi="Times New Roman" w:cs="Times New Roman"/>
          <w:smallCaps/>
        </w:rPr>
        <w:t>zi</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(a), (c) and (e) and </w:t>
      </w:r>
      <w:r w:rsidR="0056349B" w:rsidRPr="003B4C4A">
        <w:rPr>
          <w:rFonts w:ascii="Times New Roman" w:eastAsia="Times New Roman" w:hAnsi="Times New Roman" w:cs="Times New Roman"/>
        </w:rPr>
        <w:t>92</w:t>
      </w:r>
      <w:r w:rsidR="00B96024" w:rsidRPr="00B96024">
        <w:rPr>
          <w:rFonts w:ascii="Times New Roman" w:eastAsia="Times New Roman" w:hAnsi="Times New Roman" w:cs="Times New Roman"/>
          <w:smallCaps/>
        </w:rPr>
        <w:t>zj</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(a), subsection </w:t>
      </w:r>
      <w:r w:rsidR="0056349B" w:rsidRPr="003B4C4A">
        <w:rPr>
          <w:rFonts w:ascii="Times New Roman" w:eastAsia="Times New Roman" w:hAnsi="Times New Roman" w:cs="Times New Roman"/>
        </w:rPr>
        <w:t>89</w:t>
      </w:r>
      <w:r w:rsidR="0056349B" w:rsidRPr="00B96024">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shall be disregarded.</w:t>
      </w:r>
    </w:p>
    <w:p w14:paraId="5454AC94" w14:textId="77777777" w:rsidR="0056349B" w:rsidRPr="0056349B" w:rsidRDefault="00C77F15" w:rsidP="00F8409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xml:space="preserve">) For the purposes of paragraphs </w:t>
      </w:r>
      <w:r w:rsidR="0056349B" w:rsidRPr="003B4C4A">
        <w:rPr>
          <w:rFonts w:ascii="Times New Roman" w:eastAsia="Times New Roman" w:hAnsi="Times New Roman" w:cs="Times New Roman"/>
        </w:rPr>
        <w:t>92</w:t>
      </w:r>
      <w:r w:rsidR="00B96024" w:rsidRPr="00B96024">
        <w:rPr>
          <w:rFonts w:ascii="Times New Roman" w:eastAsia="Times New Roman" w:hAnsi="Times New Roman" w:cs="Times New Roman"/>
          <w:smallCaps/>
        </w:rPr>
        <w:t>zk</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(c), (d) and (e) and </w:t>
      </w:r>
      <w:r w:rsidR="0056349B" w:rsidRPr="003B4C4A">
        <w:rPr>
          <w:rFonts w:ascii="Times New Roman" w:eastAsia="Times New Roman" w:hAnsi="Times New Roman" w:cs="Times New Roman"/>
        </w:rPr>
        <w:t>92</w:t>
      </w:r>
      <w:r w:rsidR="00B96024" w:rsidRPr="00B96024">
        <w:rPr>
          <w:rFonts w:ascii="Times New Roman" w:eastAsia="Times New Roman" w:hAnsi="Times New Roman" w:cs="Times New Roman"/>
          <w:smallCaps/>
        </w:rPr>
        <w:t>zl</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(h), subsection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 xml:space="preserve">t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shall be disregarded.</w:t>
      </w:r>
    </w:p>
    <w:p w14:paraId="4F6D9716" w14:textId="77777777" w:rsidR="0056349B" w:rsidRPr="00C35B2C" w:rsidRDefault="00C77F15" w:rsidP="00F84094">
      <w:pPr>
        <w:spacing w:before="120" w:after="120" w:line="240" w:lineRule="auto"/>
        <w:jc w:val="center"/>
        <w:rPr>
          <w:rFonts w:ascii="Times New Roman" w:eastAsia="Times New Roman" w:hAnsi="Times New Roman" w:cs="Times New Roman"/>
          <w:b/>
          <w:i/>
          <w:szCs w:val="20"/>
        </w:rPr>
      </w:pPr>
      <w:r w:rsidRPr="00C35B2C">
        <w:rPr>
          <w:rFonts w:ascii="Times New Roman" w:eastAsia="Times New Roman" w:hAnsi="Times New Roman" w:cs="Times New Roman"/>
          <w:b/>
          <w:bCs/>
          <w:i/>
        </w:rPr>
        <w:t>“</w:t>
      </w:r>
      <w:r w:rsidR="0056349B" w:rsidRPr="00C35B2C">
        <w:rPr>
          <w:rFonts w:ascii="Times New Roman" w:eastAsia="Times New Roman" w:hAnsi="Times New Roman" w:cs="Times New Roman"/>
          <w:b/>
          <w:bCs/>
          <w:i/>
          <w:iCs/>
        </w:rPr>
        <w:t>Subdivision B—Radio limits</w:t>
      </w:r>
    </w:p>
    <w:p w14:paraId="3A4A0CD2" w14:textId="77777777" w:rsidR="0056349B" w:rsidRPr="00A15F65" w:rsidRDefault="0056349B" w:rsidP="00F84094">
      <w:pPr>
        <w:spacing w:before="120" w:after="60" w:line="240" w:lineRule="auto"/>
        <w:jc w:val="both"/>
        <w:rPr>
          <w:rFonts w:ascii="Times New Roman" w:eastAsia="Times New Roman" w:hAnsi="Times New Roman" w:cs="Times New Roman"/>
          <w:b/>
          <w:i/>
          <w:sz w:val="20"/>
          <w:szCs w:val="20"/>
        </w:rPr>
      </w:pPr>
      <w:r w:rsidRPr="00F84094">
        <w:rPr>
          <w:rFonts w:ascii="Times New Roman" w:eastAsia="Times New Roman" w:hAnsi="Times New Roman" w:cs="Times New Roman"/>
          <w:b/>
          <w:bCs/>
          <w:sz w:val="20"/>
        </w:rPr>
        <w:t xml:space="preserve">New radio interest limits—introduced by </w:t>
      </w:r>
      <w:r w:rsidRPr="00A15F65">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1988</w:t>
      </w:r>
    </w:p>
    <w:p w14:paraId="45DAA85C" w14:textId="6E8177F1" w:rsidR="0056349B" w:rsidRPr="0056349B" w:rsidRDefault="00C77F15" w:rsidP="00F84094">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B96024" w:rsidRPr="00B96024">
        <w:rPr>
          <w:rFonts w:ascii="Times New Roman" w:eastAsia="Times New Roman" w:hAnsi="Times New Roman" w:cs="Times New Roman"/>
          <w:smallCaps/>
        </w:rPr>
        <w:t>zb</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56349B" w:rsidRPr="00B96024">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(as in force immediately after the commencement of subsection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the </w:t>
      </w:r>
      <w:r w:rsidR="0056349B" w:rsidRPr="00D8334A">
        <w:rPr>
          <w:rFonts w:ascii="Times New Roman" w:eastAsia="Times New Roman" w:hAnsi="Times New Roman" w:cs="Times New Roman"/>
          <w:i/>
          <w:iCs/>
        </w:rPr>
        <w:t xml:space="preserve">Broadcasting (Ownership and Control) Act </w:t>
      </w:r>
      <w:r w:rsidR="0056349B" w:rsidRPr="003B4C4A">
        <w:rPr>
          <w:rFonts w:ascii="Times New Roman" w:eastAsia="Times New Roman" w:hAnsi="Times New Roman" w:cs="Times New Roman"/>
          <w:i/>
          <w:iCs/>
        </w:rPr>
        <w:t>1988</w:t>
      </w:r>
      <w:r w:rsidR="0056349B" w:rsidRPr="00C35B2C">
        <w:rPr>
          <w:rFonts w:ascii="Times New Roman" w:eastAsia="Times New Roman" w:hAnsi="Times New Roman" w:cs="Times New Roman"/>
          <w:iCs/>
        </w:rPr>
        <w:t>)</w:t>
      </w:r>
      <w:r w:rsidR="0056349B" w:rsidRPr="00D8334A">
        <w:rPr>
          <w:rFonts w:ascii="Times New Roman" w:eastAsia="Times New Roman" w:hAnsi="Times New Roman" w:cs="Times New Roman"/>
          <w:i/>
          <w:iCs/>
        </w:rPr>
        <w:t xml:space="preserve"> </w:t>
      </w:r>
      <w:r w:rsidR="0056349B" w:rsidRPr="00D8334A">
        <w:rPr>
          <w:rFonts w:ascii="Times New Roman" w:eastAsia="Times New Roman" w:hAnsi="Times New Roman" w:cs="Times New Roman"/>
        </w:rPr>
        <w:t xml:space="preserve">by reason only of the pairing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commercial radio licences under section </w:t>
      </w:r>
      <w:r w:rsidR="0056349B" w:rsidRPr="003B4C4A">
        <w:rPr>
          <w:rFonts w:ascii="Times New Roman" w:eastAsia="Times New Roman" w:hAnsi="Times New Roman" w:cs="Times New Roman"/>
        </w:rPr>
        <w:t>89</w:t>
      </w:r>
      <w:r w:rsidR="00B96024" w:rsidRPr="00B96024">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and one or more of the following:</w:t>
      </w:r>
    </w:p>
    <w:p w14:paraId="7079A39E" w14:textId="77777777" w:rsidR="0056349B" w:rsidRPr="0056349B" w:rsidRDefault="0056349B" w:rsidP="00F8409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either of the licences, where,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0586C835" w14:textId="77777777" w:rsidR="0056349B" w:rsidRPr="0056349B" w:rsidRDefault="0056349B" w:rsidP="00F8409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that licence; and</w:t>
      </w:r>
    </w:p>
    <w:p w14:paraId="1EBB4AA2" w14:textId="77777777" w:rsidR="0056349B" w:rsidRPr="0056349B" w:rsidRDefault="0056349B" w:rsidP="00F8409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the holding of that licence did not result in a contravention by the person of section </w:t>
      </w:r>
      <w:r w:rsidRPr="003B4C4A">
        <w:rPr>
          <w:rFonts w:ascii="Times New Roman" w:eastAsia="Times New Roman" w:hAnsi="Times New Roman" w:cs="Times New Roman"/>
        </w:rPr>
        <w:t>90</w:t>
      </w:r>
      <w:r w:rsidRPr="00B96024">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90</w:t>
      </w:r>
      <w:r w:rsidRPr="00B96024">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(a) (as in force at that time);</w:t>
      </w:r>
    </w:p>
    <w:p w14:paraId="122AF73B" w14:textId="77777777" w:rsidR="0056349B" w:rsidRPr="0056349B" w:rsidRDefault="0056349B" w:rsidP="00F8409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holding by the person of interests in the company holding either of the licences or the existence of other circumstances, where,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155B45C3" w14:textId="77777777" w:rsidR="0056349B" w:rsidRPr="0056349B" w:rsidRDefault="0056349B" w:rsidP="00F8409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held the licence, or the other circumstances existed; and</w:t>
      </w:r>
    </w:p>
    <w:p w14:paraId="69900D93" w14:textId="77777777" w:rsidR="0056349B" w:rsidRPr="0056349B" w:rsidRDefault="0056349B" w:rsidP="00F8409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the holding of those interests or the existence of those circumstances did not result in a contravention by the person of section </w:t>
      </w:r>
      <w:r w:rsidRPr="003B4C4A">
        <w:rPr>
          <w:rFonts w:ascii="Times New Roman" w:eastAsia="Times New Roman" w:hAnsi="Times New Roman" w:cs="Times New Roman"/>
        </w:rPr>
        <w:t>90</w:t>
      </w:r>
      <w:r w:rsidRPr="00B96024">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(a) (as in force at that time);</w:t>
      </w:r>
    </w:p>
    <w:p w14:paraId="5665A208" w14:textId="77777777" w:rsidR="0056349B" w:rsidRPr="0056349B" w:rsidRDefault="0056349B" w:rsidP="00F84094">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holding by the person of interests in the company holding either of the licences, where:</w:t>
      </w:r>
    </w:p>
    <w:p w14:paraId="140600C0" w14:textId="77777777" w:rsidR="0056349B" w:rsidRPr="0056349B" w:rsidRDefault="0056349B" w:rsidP="00F8409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4557722F" w14:textId="77777777" w:rsidR="0056349B" w:rsidRPr="0056349B" w:rsidRDefault="0056349B" w:rsidP="00F8409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46C443E6" w14:textId="77777777" w:rsidR="0056349B" w:rsidRPr="0056349B" w:rsidRDefault="0056349B" w:rsidP="00F84094">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first-mentioned company held the licence.</w:t>
      </w:r>
    </w:p>
    <w:p w14:paraId="726DABB0" w14:textId="77777777" w:rsidR="00DC630A"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46076AC" w14:textId="77777777" w:rsidR="0056349B" w:rsidRPr="0056349B" w:rsidRDefault="00C77F15" w:rsidP="00DE05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56349B" w:rsidRPr="00B96024">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smallCaps/>
        </w:rPr>
        <w:t>a</w:t>
      </w:r>
      <w:r w:rsidR="0056349B" w:rsidRPr="00D8334A">
        <w:rPr>
          <w:rFonts w:ascii="Times New Roman" w:eastAsia="Times New Roman" w:hAnsi="Times New Roman" w:cs="Times New Roman"/>
        </w:rPr>
        <w:t>) in relation to a number of commercial radio licences by reason only of one or more of the following:</w:t>
      </w:r>
    </w:p>
    <w:p w14:paraId="33B58884" w14:textId="77777777" w:rsidR="0056349B" w:rsidRPr="0056349B" w:rsidRDefault="0056349B" w:rsidP="00DE05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holding by the person of any of the licences, where:</w:t>
      </w:r>
    </w:p>
    <w:p w14:paraId="5642F64F" w14:textId="77777777" w:rsidR="0056349B" w:rsidRPr="0056349B" w:rsidRDefault="0056349B" w:rsidP="00DE056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held that licence; and</w:t>
      </w:r>
    </w:p>
    <w:p w14:paraId="61F0240A" w14:textId="77777777" w:rsidR="0056349B" w:rsidRPr="0056349B" w:rsidRDefault="0056349B" w:rsidP="00DE056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either:</w:t>
      </w:r>
    </w:p>
    <w:p w14:paraId="54A390B0" w14:textId="1DEA7C87" w:rsidR="0056349B" w:rsidRPr="0056349B" w:rsidRDefault="0056349B" w:rsidP="00DE0560">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smallCaps/>
        </w:rPr>
        <w:t>(</w:t>
      </w:r>
      <w:r w:rsidR="00C35B2C">
        <w:rPr>
          <w:rFonts w:ascii="Times New Roman" w:eastAsia="Times New Roman" w:hAnsi="Times New Roman" w:cs="Times New Roman"/>
          <w:smallCaps/>
        </w:rPr>
        <w:t>a</w:t>
      </w:r>
      <w:r w:rsidRPr="00D8334A">
        <w:rPr>
          <w:rFonts w:ascii="Times New Roman" w:eastAsia="Times New Roman" w:hAnsi="Times New Roman" w:cs="Times New Roman"/>
          <w:smallCaps/>
        </w:rPr>
        <w:t>)</w:t>
      </w:r>
      <w:r w:rsidRPr="0056349B">
        <w:rPr>
          <w:rFonts w:ascii="Times New Roman" w:eastAsia="Times New Roman" w:hAnsi="Times New Roman" w:cs="Times New Roman"/>
          <w:szCs w:val="20"/>
        </w:rPr>
        <w:t xml:space="preserve"> the holding of that licence, immediately before </w:t>
      </w:r>
      <w:r w:rsidRPr="003B4C4A">
        <w:rPr>
          <w:rFonts w:ascii="Times New Roman" w:eastAsia="Times New Roman" w:hAnsi="Times New Roman" w:cs="Times New Roman"/>
          <w:szCs w:val="20"/>
        </w:rPr>
        <w:t>29</w:t>
      </w:r>
      <w:r w:rsidRPr="0056349B">
        <w:rPr>
          <w:rFonts w:ascii="Times New Roman" w:eastAsia="Times New Roman" w:hAnsi="Times New Roman" w:cs="Times New Roman"/>
          <w:szCs w:val="20"/>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did not result in a contravention by the person of section </w:t>
      </w:r>
      <w:r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90</w:t>
      </w:r>
      <w:r w:rsidRPr="00B96024">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(c) (as in force at that time); or</w:t>
      </w:r>
    </w:p>
    <w:p w14:paraId="21F28FD9" w14:textId="3F1352E4" w:rsidR="0056349B" w:rsidRPr="0056349B" w:rsidRDefault="0056349B" w:rsidP="00DE0560">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sidRPr="00C35B2C">
        <w:rPr>
          <w:rFonts w:ascii="Times New Roman" w:eastAsia="Times New Roman" w:hAnsi="Times New Roman" w:cs="Times New Roman"/>
          <w:smallCaps/>
        </w:rPr>
        <w:t>b</w:t>
      </w:r>
      <w:r w:rsidRPr="00D8334A">
        <w:rPr>
          <w:rFonts w:ascii="Times New Roman" w:eastAsia="Times New Roman" w:hAnsi="Times New Roman" w:cs="Times New Roman"/>
        </w:rPr>
        <w:t xml:space="preserve">) on or after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action has been taken that, if it had been taken before that day, would have caused the holding of that licence not to result in such a contravention;</w:t>
      </w:r>
    </w:p>
    <w:p w14:paraId="71853E7D" w14:textId="77777777" w:rsidR="0056349B" w:rsidRPr="0056349B" w:rsidRDefault="0056349B" w:rsidP="00DE05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holding by the person of interests in a company holding any of the licences or the existence of other circumstances, where:</w:t>
      </w:r>
    </w:p>
    <w:p w14:paraId="1FBB2644" w14:textId="77777777" w:rsidR="0056349B" w:rsidRPr="0056349B" w:rsidRDefault="0056349B" w:rsidP="00DE056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held those interests in the company and the company held the licence, or the other circumstances existed; and</w:t>
      </w:r>
    </w:p>
    <w:p w14:paraId="69B7C50F" w14:textId="77777777" w:rsidR="0056349B" w:rsidRPr="0056349B" w:rsidRDefault="0056349B" w:rsidP="00DE056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either:</w:t>
      </w:r>
    </w:p>
    <w:p w14:paraId="4A0FBFCB" w14:textId="7B344157" w:rsidR="0056349B" w:rsidRPr="0056349B" w:rsidRDefault="0056349B" w:rsidP="00DE0560">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smallCaps/>
        </w:rPr>
        <w:t>(</w:t>
      </w:r>
      <w:r w:rsidR="00C35B2C">
        <w:rPr>
          <w:rFonts w:ascii="Times New Roman" w:eastAsia="Times New Roman" w:hAnsi="Times New Roman" w:cs="Times New Roman"/>
          <w:smallCaps/>
        </w:rPr>
        <w:t>a</w:t>
      </w:r>
      <w:r w:rsidRPr="00D8334A">
        <w:rPr>
          <w:rFonts w:ascii="Times New Roman" w:eastAsia="Times New Roman" w:hAnsi="Times New Roman" w:cs="Times New Roman"/>
          <w:smallCaps/>
        </w:rPr>
        <w:t>)</w:t>
      </w:r>
      <w:r w:rsidRPr="0056349B">
        <w:rPr>
          <w:rFonts w:ascii="Times New Roman" w:eastAsia="Times New Roman" w:hAnsi="Times New Roman" w:cs="Times New Roman"/>
          <w:szCs w:val="20"/>
        </w:rPr>
        <w:t xml:space="preserve"> the holding of those interests or the existence of those circumstances did not result in a contravention by the person of section </w:t>
      </w:r>
      <w:r w:rsidRPr="003B4C4A">
        <w:rPr>
          <w:rFonts w:ascii="Times New Roman" w:eastAsia="Times New Roman" w:hAnsi="Times New Roman" w:cs="Times New Roman"/>
        </w:rPr>
        <w:t>90</w:t>
      </w:r>
      <w:r w:rsidRPr="00B96024">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90</w:t>
      </w:r>
      <w:r w:rsidRPr="00B96024">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(c) (as in force at that time); or</w:t>
      </w:r>
    </w:p>
    <w:p w14:paraId="593DA570" w14:textId="5BBFC6FB" w:rsidR="0056349B" w:rsidRPr="0056349B" w:rsidRDefault="0056349B" w:rsidP="00DE0560">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sidRPr="00C35B2C">
        <w:rPr>
          <w:rFonts w:ascii="Times New Roman" w:eastAsia="Times New Roman" w:hAnsi="Times New Roman" w:cs="Times New Roman"/>
          <w:smallCaps/>
        </w:rPr>
        <w:t>b</w:t>
      </w:r>
      <w:r w:rsidRPr="00D8334A">
        <w:rPr>
          <w:rFonts w:ascii="Times New Roman" w:eastAsia="Times New Roman" w:hAnsi="Times New Roman" w:cs="Times New Roman"/>
        </w:rPr>
        <w:t xml:space="preserve">) on or after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action has been taken that, if it had been taken before that day, would have caused the holding of those interests or the existence of those circumstances not to result in such a contravention;</w:t>
      </w:r>
    </w:p>
    <w:p w14:paraId="2D009999" w14:textId="77777777" w:rsidR="0056349B" w:rsidRPr="0056349B" w:rsidRDefault="0056349B" w:rsidP="00DE056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holding by the person of interests in a company holding any of the licences, where:</w:t>
      </w:r>
    </w:p>
    <w:p w14:paraId="0B11493E" w14:textId="77777777" w:rsidR="0056349B" w:rsidRPr="0056349B" w:rsidRDefault="0056349B" w:rsidP="00DE056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31338E04" w14:textId="77777777" w:rsidR="0056349B" w:rsidRPr="0056349B" w:rsidRDefault="0056349B" w:rsidP="00DE056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21DBF5AA" w14:textId="77777777" w:rsidR="0056349B" w:rsidRPr="0056349B" w:rsidRDefault="0056349B" w:rsidP="00DE056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first-mentioned company held the licence.</w:t>
      </w:r>
    </w:p>
    <w:p w14:paraId="0E6C35CE" w14:textId="77777777" w:rsidR="0056349B" w:rsidRPr="0056349B" w:rsidRDefault="00C77F15" w:rsidP="00DE056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56349B" w:rsidRPr="00B96024">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w:t>
      </w:r>
      <w:r w:rsidR="002C1C05">
        <w:rPr>
          <w:rFonts w:ascii="Times New Roman" w:eastAsia="Times New Roman" w:hAnsi="Times New Roman" w:cs="Times New Roman"/>
        </w:rPr>
        <w:t xml:space="preserve"> </w:t>
      </w:r>
      <w:r w:rsidR="0056349B" w:rsidRPr="00D8334A">
        <w:rPr>
          <w:rFonts w:ascii="Times New Roman" w:eastAsia="Times New Roman" w:hAnsi="Times New Roman" w:cs="Times New Roman"/>
        </w:rPr>
        <w:t>(as in force immediately after the</w:t>
      </w:r>
    </w:p>
    <w:p w14:paraId="6858D868" w14:textId="77777777" w:rsidR="004A742E"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72ECF1" w14:textId="0B41A81B"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commencement of subsection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of the </w:t>
      </w:r>
      <w:r w:rsidRPr="00D8334A">
        <w:rPr>
          <w:rFonts w:ascii="Times New Roman" w:eastAsia="Times New Roman" w:hAnsi="Times New Roman" w:cs="Times New Roman"/>
          <w:i/>
          <w:iCs/>
        </w:rPr>
        <w:t xml:space="preserve">Broadcasting (Ownership and Control) Act </w:t>
      </w:r>
      <w:r w:rsidRPr="003B4C4A">
        <w:rPr>
          <w:rFonts w:ascii="Times New Roman" w:eastAsia="Times New Roman" w:hAnsi="Times New Roman" w:cs="Times New Roman"/>
          <w:i/>
          <w:iCs/>
        </w:rPr>
        <w:t>1988</w:t>
      </w:r>
      <w:r w:rsidRPr="00C35B2C">
        <w:rPr>
          <w:rFonts w:ascii="Times New Roman" w:eastAsia="Times New Roman" w:hAnsi="Times New Roman" w:cs="Times New Roman"/>
          <w:iCs/>
        </w:rPr>
        <w:t>)</w:t>
      </w:r>
      <w:r w:rsidRPr="00D8334A">
        <w:rPr>
          <w:rFonts w:ascii="Times New Roman" w:eastAsia="Times New Roman" w:hAnsi="Times New Roman" w:cs="Times New Roman"/>
          <w:i/>
          <w:iCs/>
        </w:rPr>
        <w:t xml:space="preserve"> </w:t>
      </w:r>
      <w:r w:rsidRPr="00D8334A">
        <w:rPr>
          <w:rFonts w:ascii="Times New Roman" w:eastAsia="Times New Roman" w:hAnsi="Times New Roman" w:cs="Times New Roman"/>
        </w:rPr>
        <w:t xml:space="preserve">by reason only of the pairing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commercial radio licences under 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t </w:t>
      </w:r>
      <w:r w:rsidRPr="00D8334A">
        <w:rPr>
          <w:rFonts w:ascii="Times New Roman" w:eastAsia="Times New Roman" w:hAnsi="Times New Roman" w:cs="Times New Roman"/>
        </w:rPr>
        <w:t>and one or more of the following:</w:t>
      </w:r>
    </w:p>
    <w:p w14:paraId="5AF8A740" w14:textId="77777777" w:rsidR="0056349B" w:rsidRPr="0056349B" w:rsidRDefault="0056349B" w:rsidP="004A742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either of the licences, where, immediately before the day on which the licences became paired under section </w:t>
      </w:r>
      <w:r w:rsidRPr="003B4C4A">
        <w:rPr>
          <w:rFonts w:ascii="Times New Roman" w:eastAsia="Times New Roman" w:hAnsi="Times New Roman" w:cs="Times New Roman"/>
        </w:rPr>
        <w:t>89</w:t>
      </w:r>
      <w:r w:rsidR="00B96024" w:rsidRPr="00B96024">
        <w:rPr>
          <w:rFonts w:ascii="Times New Roman" w:eastAsia="Times New Roman" w:hAnsi="Times New Roman" w:cs="Times New Roman"/>
          <w:smallCaps/>
        </w:rPr>
        <w:t>t</w:t>
      </w:r>
      <w:r w:rsidRPr="00D8334A">
        <w:rPr>
          <w:rFonts w:ascii="Times New Roman" w:eastAsia="Times New Roman" w:hAnsi="Times New Roman" w:cs="Times New Roman"/>
        </w:rPr>
        <w:t>, the person held that licence;</w:t>
      </w:r>
    </w:p>
    <w:p w14:paraId="103529F4" w14:textId="77777777" w:rsidR="0056349B" w:rsidRPr="0056349B" w:rsidRDefault="0056349B" w:rsidP="004A742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holding by the person of interests in the company holding either of the licences or the existence of other circumstances, where, immediately before the day on which the licences became paired under section </w:t>
      </w:r>
      <w:r w:rsidRPr="003B4C4A">
        <w:rPr>
          <w:rFonts w:ascii="Times New Roman" w:eastAsia="Times New Roman" w:hAnsi="Times New Roman" w:cs="Times New Roman"/>
        </w:rPr>
        <w:t>89</w:t>
      </w:r>
      <w:r w:rsidR="00B96024" w:rsidRPr="00B96024">
        <w:rPr>
          <w:rFonts w:ascii="Times New Roman" w:eastAsia="Times New Roman" w:hAnsi="Times New Roman" w:cs="Times New Roman"/>
          <w:smallCaps/>
        </w:rPr>
        <w:t>t</w:t>
      </w:r>
      <w:r w:rsidRPr="00D8334A">
        <w:rPr>
          <w:rFonts w:ascii="Times New Roman" w:eastAsia="Times New Roman" w:hAnsi="Times New Roman" w:cs="Times New Roman"/>
        </w:rPr>
        <w:t>:</w:t>
      </w:r>
    </w:p>
    <w:p w14:paraId="6297381A" w14:textId="77777777" w:rsidR="0056349B" w:rsidRPr="0056349B" w:rsidRDefault="0056349B" w:rsidP="004A742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held the licence; or</w:t>
      </w:r>
    </w:p>
    <w:p w14:paraId="5E501BB4" w14:textId="77777777" w:rsidR="0056349B" w:rsidRPr="0056349B" w:rsidRDefault="0056349B" w:rsidP="004A742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4243B590" w14:textId="77777777" w:rsidR="0056349B" w:rsidRPr="0056349B" w:rsidRDefault="0056349B" w:rsidP="004A742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holding by the person of interests in the company holding either of the licences, where:</w:t>
      </w:r>
    </w:p>
    <w:p w14:paraId="3A9921BD" w14:textId="77777777" w:rsidR="0056349B" w:rsidRPr="0056349B" w:rsidRDefault="0056349B" w:rsidP="004A742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the day on which the licences became paired under section </w:t>
      </w:r>
      <w:r w:rsidRPr="003B4C4A">
        <w:rPr>
          <w:rFonts w:ascii="Times New Roman" w:eastAsia="Times New Roman" w:hAnsi="Times New Roman" w:cs="Times New Roman"/>
        </w:rPr>
        <w:t>89</w:t>
      </w:r>
      <w:r w:rsidR="00B96024" w:rsidRPr="00B96024">
        <w:rPr>
          <w:rFonts w:ascii="Times New Roman" w:eastAsia="Times New Roman" w:hAnsi="Times New Roman" w:cs="Times New Roman"/>
          <w:smallCaps/>
        </w:rPr>
        <w:t>t</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1FB033FE" w14:textId="77777777" w:rsidR="0056349B" w:rsidRPr="0056349B" w:rsidRDefault="0056349B" w:rsidP="004A742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45C75311" w14:textId="77777777" w:rsidR="0056349B" w:rsidRPr="0056349B" w:rsidRDefault="0056349B" w:rsidP="004A742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the day on which the licences became paired under 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t</w:t>
      </w:r>
      <w:r w:rsidRPr="00D8334A">
        <w:rPr>
          <w:rFonts w:ascii="Times New Roman" w:eastAsia="Times New Roman" w:hAnsi="Times New Roman" w:cs="Times New Roman"/>
        </w:rPr>
        <w:t>, the first-mentioned company held the licence.</w:t>
      </w:r>
    </w:p>
    <w:p w14:paraId="0ACA8B12" w14:textId="77777777" w:rsidR="0056349B" w:rsidRPr="0056349B" w:rsidRDefault="00C77F15" w:rsidP="004A742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xml:space="preserve">) Where, in a notice under subsection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 xml:space="preserve">t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in relation to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commercial radio licences, the Minister includes a declaration under subsection </w:t>
      </w:r>
      <w:r w:rsidR="0056349B" w:rsidRPr="003B4C4A">
        <w:rPr>
          <w:rFonts w:ascii="Times New Roman" w:eastAsia="Times New Roman" w:hAnsi="Times New Roman" w:cs="Times New Roman"/>
        </w:rPr>
        <w:t>89</w:t>
      </w:r>
      <w:r w:rsidR="00B96024" w:rsidRPr="00B96024">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that a period is a notional pairing period in relation to the licences, subsection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of this section applies, in relation to the pairing of the licences under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 xml:space="preserve">t </w:t>
      </w:r>
      <w:r w:rsidR="0056349B" w:rsidRPr="00D8334A">
        <w:rPr>
          <w:rFonts w:ascii="Times New Roman" w:eastAsia="Times New Roman" w:hAnsi="Times New Roman" w:cs="Times New Roman"/>
        </w:rPr>
        <w:t xml:space="preserve">concerned, as if the references in that subsection to the day on which the licences became paired under section </w:t>
      </w:r>
      <w:r w:rsidR="0056349B" w:rsidRPr="003B4C4A">
        <w:rPr>
          <w:rFonts w:ascii="Times New Roman" w:eastAsia="Times New Roman" w:hAnsi="Times New Roman" w:cs="Times New Roman"/>
        </w:rPr>
        <w:t>89</w:t>
      </w:r>
      <w:r w:rsidR="00B96024" w:rsidRPr="00B96024">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were references to the first day of the notional pairing period.</w:t>
      </w:r>
    </w:p>
    <w:p w14:paraId="1745E77E" w14:textId="77777777" w:rsidR="0056349B" w:rsidRPr="0056349B" w:rsidRDefault="00C77F15" w:rsidP="004A742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Where:</w:t>
      </w:r>
    </w:p>
    <w:p w14:paraId="6FCE77DB" w14:textId="77777777" w:rsidR="0056349B" w:rsidRPr="0056349B" w:rsidRDefault="0056349B" w:rsidP="004A742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paragraph (</w:t>
      </w:r>
      <w:r w:rsidRPr="003B4C4A">
        <w:rPr>
          <w:rFonts w:ascii="Times New Roman" w:eastAsia="Times New Roman" w:hAnsi="Times New Roman" w:cs="Times New Roman"/>
        </w:rPr>
        <w:t>1</w:t>
      </w:r>
      <w:r w:rsidRPr="00D8334A">
        <w:rPr>
          <w:rFonts w:ascii="Times New Roman" w:eastAsia="Times New Roman" w:hAnsi="Times New Roman" w:cs="Times New Roman"/>
        </w:rPr>
        <w:t>) (b), (</w:t>
      </w:r>
      <w:r w:rsidRPr="003B4C4A">
        <w:rPr>
          <w:rFonts w:ascii="Times New Roman" w:eastAsia="Times New Roman" w:hAnsi="Times New Roman" w:cs="Times New Roman"/>
        </w:rPr>
        <w:t>2</w:t>
      </w:r>
      <w:r w:rsidRPr="00D8334A">
        <w:rPr>
          <w:rFonts w:ascii="Times New Roman" w:eastAsia="Times New Roman" w:hAnsi="Times New Roman" w:cs="Times New Roman"/>
        </w:rPr>
        <w:t>) (b) or (</w:t>
      </w:r>
      <w:r w:rsidRPr="003B4C4A">
        <w:rPr>
          <w:rFonts w:ascii="Times New Roman" w:eastAsia="Times New Roman" w:hAnsi="Times New Roman" w:cs="Times New Roman"/>
        </w:rPr>
        <w:t>3</w:t>
      </w:r>
      <w:r w:rsidRPr="00D8334A">
        <w:rPr>
          <w:rFonts w:ascii="Times New Roman" w:eastAsia="Times New Roman" w:hAnsi="Times New Roman" w:cs="Times New Roman"/>
        </w:rPr>
        <w:t>) (b) applies; and</w:t>
      </w:r>
    </w:p>
    <w:p w14:paraId="5ED8F768" w14:textId="77777777" w:rsidR="0056349B" w:rsidRPr="0056349B" w:rsidRDefault="0056349B" w:rsidP="004A742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referred to in that paragraph became the holder of an interest in the company holding any of the licences concerned on or after:</w:t>
      </w:r>
    </w:p>
    <w:p w14:paraId="44982B85" w14:textId="77777777" w:rsidR="0056349B" w:rsidRPr="0056349B" w:rsidRDefault="0056349B" w:rsidP="004A742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where paragraph (</w:t>
      </w:r>
      <w:r w:rsidRPr="003B4C4A">
        <w:rPr>
          <w:rFonts w:ascii="Times New Roman" w:eastAsia="Times New Roman" w:hAnsi="Times New Roman" w:cs="Times New Roman"/>
        </w:rPr>
        <w:t>1</w:t>
      </w:r>
      <w:r w:rsidRPr="00D8334A">
        <w:rPr>
          <w:rFonts w:ascii="Times New Roman" w:eastAsia="Times New Roman" w:hAnsi="Times New Roman" w:cs="Times New Roman"/>
        </w:rPr>
        <w:t>) (b) or (</w:t>
      </w:r>
      <w:r w:rsidRPr="003B4C4A">
        <w:rPr>
          <w:rFonts w:ascii="Times New Roman" w:eastAsia="Times New Roman" w:hAnsi="Times New Roman" w:cs="Times New Roman"/>
        </w:rPr>
        <w:t>2</w:t>
      </w:r>
      <w:r w:rsidRPr="00D8334A">
        <w:rPr>
          <w:rFonts w:ascii="Times New Roman" w:eastAsia="Times New Roman" w:hAnsi="Times New Roman" w:cs="Times New Roman"/>
        </w:rPr>
        <w:t>) (b) applies—</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or</w:t>
      </w:r>
    </w:p>
    <w:p w14:paraId="1CCA65E2" w14:textId="77777777" w:rsidR="0056349B" w:rsidRPr="0056349B" w:rsidRDefault="0056349B" w:rsidP="0096172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where paragraph (</w:t>
      </w:r>
      <w:r w:rsidRPr="003B4C4A">
        <w:rPr>
          <w:rFonts w:ascii="Times New Roman" w:eastAsia="Times New Roman" w:hAnsi="Times New Roman" w:cs="Times New Roman"/>
        </w:rPr>
        <w:t>3</w:t>
      </w:r>
      <w:r w:rsidRPr="00D8334A">
        <w:rPr>
          <w:rFonts w:ascii="Times New Roman" w:eastAsia="Times New Roman" w:hAnsi="Times New Roman" w:cs="Times New Roman"/>
        </w:rPr>
        <w:t>) (b) applies—the day on which the licences referred to in that paragraph became paired under</w:t>
      </w:r>
    </w:p>
    <w:p w14:paraId="1BB35D67" w14:textId="77777777" w:rsidR="005175C0"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B130B23" w14:textId="77777777" w:rsidR="0056349B" w:rsidRPr="0056349B" w:rsidRDefault="0056349B" w:rsidP="00961726">
      <w:pPr>
        <w:spacing w:after="0" w:line="240" w:lineRule="auto"/>
        <w:ind w:left="1440"/>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t </w:t>
      </w:r>
      <w:r w:rsidRPr="00D8334A">
        <w:rPr>
          <w:rFonts w:ascii="Times New Roman" w:eastAsia="Times New Roman" w:hAnsi="Times New Roman" w:cs="Times New Roman"/>
        </w:rPr>
        <w:t>or, where subsection (</w:t>
      </w:r>
      <w:r w:rsidRPr="003B4C4A">
        <w:rPr>
          <w:rFonts w:ascii="Times New Roman" w:eastAsia="Times New Roman" w:hAnsi="Times New Roman" w:cs="Times New Roman"/>
        </w:rPr>
        <w:t>4</w:t>
      </w:r>
      <w:r w:rsidRPr="00D8334A">
        <w:rPr>
          <w:rFonts w:ascii="Times New Roman" w:eastAsia="Times New Roman" w:hAnsi="Times New Roman" w:cs="Times New Roman"/>
        </w:rPr>
        <w:t>) applies, the first day of the notional pairing period referred to in that subsection;</w:t>
      </w:r>
    </w:p>
    <w:p w14:paraId="349F2BEF" w14:textId="77777777" w:rsidR="0056349B" w:rsidRPr="0056349B" w:rsidRDefault="0056349B" w:rsidP="00961726">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w:t>
      </w:r>
      <w:r w:rsidRPr="003B4C4A">
        <w:rPr>
          <w:rFonts w:ascii="Times New Roman" w:eastAsia="Times New Roman" w:hAnsi="Times New Roman" w:cs="Times New Roman"/>
        </w:rPr>
        <w:t>2</w:t>
      </w:r>
      <w:r w:rsidRPr="00D8334A">
        <w:rPr>
          <w:rFonts w:ascii="Times New Roman" w:eastAsia="Times New Roman" w:hAnsi="Times New Roman" w:cs="Times New Roman"/>
        </w:rPr>
        <w:t>) or (</w:t>
      </w:r>
      <w:r w:rsidRPr="003B4C4A">
        <w:rPr>
          <w:rFonts w:ascii="Times New Roman" w:eastAsia="Times New Roman" w:hAnsi="Times New Roman" w:cs="Times New Roman"/>
        </w:rPr>
        <w:t>3</w:t>
      </w:r>
      <w:r w:rsidRPr="00D8334A">
        <w:rPr>
          <w:rFonts w:ascii="Times New Roman" w:eastAsia="Times New Roman" w:hAnsi="Times New Roman" w:cs="Times New Roman"/>
        </w:rPr>
        <w:t>), as the case requires, does not apply in relation to the person in relation to:</w:t>
      </w:r>
    </w:p>
    <w:p w14:paraId="59655114" w14:textId="77777777" w:rsidR="0056349B" w:rsidRPr="0056349B" w:rsidRDefault="0056349B" w:rsidP="009617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in the case of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or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)—the pairing of the licences under section </w:t>
      </w:r>
      <w:r w:rsidRPr="003B4C4A">
        <w:rPr>
          <w:rFonts w:ascii="Times New Roman" w:eastAsia="Times New Roman" w:hAnsi="Times New Roman" w:cs="Times New Roman"/>
        </w:rPr>
        <w:t>89</w:t>
      </w:r>
      <w:r w:rsidR="00B96024" w:rsidRPr="00B96024">
        <w:rPr>
          <w:rFonts w:ascii="Times New Roman" w:eastAsia="Times New Roman" w:hAnsi="Times New Roman" w:cs="Times New Roman"/>
          <w:smallCaps/>
        </w:rPr>
        <w:t>t</w:t>
      </w:r>
      <w:r w:rsidRPr="00D8334A">
        <w:rPr>
          <w:rFonts w:ascii="Times New Roman" w:eastAsia="Times New Roman" w:hAnsi="Times New Roman" w:cs="Times New Roman"/>
        </w:rPr>
        <w:t xml:space="preserve"> concerned; or</w:t>
      </w:r>
    </w:p>
    <w:p w14:paraId="1EE463A1" w14:textId="77777777" w:rsidR="00961726" w:rsidRDefault="0056349B" w:rsidP="00961726">
      <w:pPr>
        <w:spacing w:before="60" w:after="0" w:line="240" w:lineRule="auto"/>
        <w:ind w:left="864" w:hanging="432"/>
        <w:jc w:val="both"/>
        <w:rPr>
          <w:rFonts w:ascii="Times New Roman" w:eastAsia="Times New Roman" w:hAnsi="Times New Roman" w:cs="Times New Roman"/>
        </w:rPr>
      </w:pPr>
      <w:r w:rsidRPr="00D8334A">
        <w:rPr>
          <w:rFonts w:ascii="Times New Roman" w:eastAsia="Times New Roman" w:hAnsi="Times New Roman" w:cs="Times New Roman"/>
        </w:rPr>
        <w:t>(d) in the case of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)—the number of licences concerned;</w:t>
      </w:r>
    </w:p>
    <w:p w14:paraId="3ACED887" w14:textId="77777777" w:rsidR="0056349B" w:rsidRPr="0056349B" w:rsidRDefault="0056349B" w:rsidP="00961726">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if and so long as the person is the holder of the interest.</w:t>
      </w:r>
    </w:p>
    <w:p w14:paraId="2C557FFF" w14:textId="77777777" w:rsidR="0056349B" w:rsidRPr="0056349B" w:rsidRDefault="00C77F15" w:rsidP="0096172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The operation of subsection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is not affected by the fact that on or after the day referred to in subparagraph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(b) (i) or (ii) and before the person became the holder of the interest, there has been a reduction in the amount of the interest held by the person in the company.</w:t>
      </w:r>
    </w:p>
    <w:p w14:paraId="671C2204" w14:textId="77777777" w:rsidR="0056349B" w:rsidRPr="0056349B" w:rsidRDefault="00C77F15" w:rsidP="0096172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Where:</w:t>
      </w:r>
    </w:p>
    <w:p w14:paraId="3D51DF20" w14:textId="77777777" w:rsidR="0056349B" w:rsidRPr="0056349B" w:rsidRDefault="0056349B" w:rsidP="009617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but for this subsection, subsection (</w:t>
      </w:r>
      <w:r w:rsidRPr="003B4C4A">
        <w:rPr>
          <w:rFonts w:ascii="Times New Roman" w:eastAsia="Times New Roman" w:hAnsi="Times New Roman" w:cs="Times New Roman"/>
        </w:rPr>
        <w:t>5</w:t>
      </w:r>
      <w:r w:rsidRPr="00D8334A">
        <w:rPr>
          <w:rFonts w:ascii="Times New Roman" w:eastAsia="Times New Roman" w:hAnsi="Times New Roman" w:cs="Times New Roman"/>
        </w:rPr>
        <w:t>) would apply in relation to the person;</w:t>
      </w:r>
    </w:p>
    <w:p w14:paraId="08E9A924" w14:textId="77777777" w:rsidR="0056349B" w:rsidRPr="0056349B" w:rsidRDefault="0056349B" w:rsidP="009617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immediately before the day referred to in subparagraph (</w:t>
      </w:r>
      <w:r w:rsidRPr="003B4C4A">
        <w:rPr>
          <w:rFonts w:ascii="Times New Roman" w:eastAsia="Times New Roman" w:hAnsi="Times New Roman" w:cs="Times New Roman"/>
        </w:rPr>
        <w:t>5</w:t>
      </w:r>
      <w:r w:rsidRPr="00D8334A">
        <w:rPr>
          <w:rFonts w:ascii="Times New Roman" w:eastAsia="Times New Roman" w:hAnsi="Times New Roman" w:cs="Times New Roman"/>
        </w:rPr>
        <w:t xml:space="preserve">) (b) (i) or (ii) (which day is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grandfathering day</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the person held a shareholding interest in the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licensee company</w:t>
      </w:r>
      <w:r w:rsidR="00C77F15">
        <w:rPr>
          <w:rFonts w:ascii="Times New Roman" w:eastAsia="Times New Roman" w:hAnsi="Times New Roman" w:cs="Times New Roman"/>
        </w:rPr>
        <w:t>’</w:t>
      </w:r>
      <w:r w:rsidRPr="00D8334A">
        <w:rPr>
          <w:rFonts w:ascii="Times New Roman" w:eastAsia="Times New Roman" w:hAnsi="Times New Roman" w:cs="Times New Roman"/>
        </w:rPr>
        <w:t>) holding the commercial radio licence;</w:t>
      </w:r>
    </w:p>
    <w:p w14:paraId="070A8DBE" w14:textId="77777777" w:rsidR="0056349B" w:rsidRPr="0056349B" w:rsidRDefault="0056349B" w:rsidP="009617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person held that interest because the person held a direct shareholding interest in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intervening company</w:t>
      </w:r>
      <w:r w:rsidR="00C77F15">
        <w:rPr>
          <w:rFonts w:ascii="Times New Roman" w:eastAsia="Times New Roman" w:hAnsi="Times New Roman" w:cs="Times New Roman"/>
        </w:rPr>
        <w:t>’</w:t>
      </w:r>
      <w:r w:rsidRPr="00D8334A">
        <w:rPr>
          <w:rFonts w:ascii="Times New Roman" w:eastAsia="Times New Roman" w:hAnsi="Times New Roman" w:cs="Times New Roman"/>
        </w:rPr>
        <w:t>) other than the licensee company;</w:t>
      </w:r>
    </w:p>
    <w:p w14:paraId="3AEC6653" w14:textId="77777777" w:rsidR="0056349B" w:rsidRPr="0056349B" w:rsidRDefault="0056349B" w:rsidP="009617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intervening company became or becomes, on or after the grandfathering day, the holder of a further interest (whether a direct or indirect interest and whether a shareholding interest or another interest) in the licensee company; and</w:t>
      </w:r>
    </w:p>
    <w:p w14:paraId="1A1E4FC0" w14:textId="77777777" w:rsidR="0056349B" w:rsidRPr="0056349B" w:rsidRDefault="0056349B" w:rsidP="009617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person became or becomes, because of the circumstances referred to in paragraph (d), the holder of a further interest (whether a shareholding interest or another interest) in the licensee company;</w:t>
      </w:r>
    </w:p>
    <w:p w14:paraId="17E64B2D" w14:textId="77777777" w:rsidR="0056349B" w:rsidRPr="0056349B" w:rsidRDefault="0056349B" w:rsidP="00961726">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5</w:t>
      </w:r>
      <w:r w:rsidRPr="00D8334A">
        <w:rPr>
          <w:rFonts w:ascii="Times New Roman" w:eastAsia="Times New Roman" w:hAnsi="Times New Roman" w:cs="Times New Roman"/>
        </w:rPr>
        <w:t>) does not apply in relation to the person by reason only of the holding by the person of the interest referred to in paragraph (e) of this subsection if and so long as:</w:t>
      </w:r>
    </w:p>
    <w:p w14:paraId="78DEA954" w14:textId="77777777" w:rsidR="0056349B" w:rsidRPr="0056349B" w:rsidRDefault="0056349B" w:rsidP="009617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the licensee company is not greater than:</w:t>
      </w:r>
    </w:p>
    <w:p w14:paraId="1112ED43" w14:textId="77777777" w:rsidR="0056349B" w:rsidRPr="0056349B" w:rsidRDefault="0056349B" w:rsidP="0096172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percentage that was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immediately before the grandfathering day; or</w:t>
      </w:r>
    </w:p>
    <w:p w14:paraId="1E24CCA1" w14:textId="77777777" w:rsidR="0056349B" w:rsidRPr="0056349B" w:rsidRDefault="0056349B" w:rsidP="0096172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if, at any time on or after the grandfathering day,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has fallen below the percentage referred to in subparagraph (i)—that lower percentage or the lowest such percentage; and</w:t>
      </w:r>
    </w:p>
    <w:p w14:paraId="04CAF331" w14:textId="77777777" w:rsidR="00315169"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8E042D7" w14:textId="77777777" w:rsidR="0056349B" w:rsidRPr="0056349B" w:rsidRDefault="0056349B" w:rsidP="00D5402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(g) the person is not in a position to exercise greater control of the licensee company than the person was able to exercise immediately before the grandfathering day.</w:t>
      </w:r>
    </w:p>
    <w:p w14:paraId="4E711A1B" w14:textId="77777777" w:rsidR="0056349B" w:rsidRPr="007E0079" w:rsidRDefault="0056349B" w:rsidP="00D5402B">
      <w:pPr>
        <w:spacing w:before="120" w:after="60" w:line="240" w:lineRule="auto"/>
        <w:jc w:val="both"/>
        <w:rPr>
          <w:rFonts w:ascii="Times New Roman" w:eastAsia="Times New Roman" w:hAnsi="Times New Roman" w:cs="Times New Roman"/>
          <w:b/>
          <w:i/>
          <w:sz w:val="20"/>
          <w:szCs w:val="20"/>
        </w:rPr>
      </w:pPr>
      <w:r w:rsidRPr="00D5402B">
        <w:rPr>
          <w:rFonts w:ascii="Times New Roman" w:eastAsia="Times New Roman" w:hAnsi="Times New Roman" w:cs="Times New Roman"/>
          <w:b/>
          <w:bCs/>
          <w:sz w:val="20"/>
        </w:rPr>
        <w:t xml:space="preserve">New radio directorship limits—introduced by </w:t>
      </w:r>
      <w:r w:rsidRPr="007E0079">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1988</w:t>
      </w:r>
    </w:p>
    <w:p w14:paraId="64035C24" w14:textId="522B804C" w:rsidR="0056349B" w:rsidRPr="0056349B" w:rsidRDefault="00C77F15" w:rsidP="00D5402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B96024" w:rsidRPr="00B96024">
        <w:rPr>
          <w:rFonts w:ascii="Times New Roman" w:eastAsia="Times New Roman" w:hAnsi="Times New Roman" w:cs="Times New Roman"/>
          <w:smallCaps/>
        </w:rPr>
        <w:t>zc</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C33DB4" w:rsidRPr="00C33DB4">
        <w:rPr>
          <w:rFonts w:ascii="Times New Roman" w:eastAsia="Times New Roman" w:hAnsi="Times New Roman" w:cs="Times New Roman"/>
          <w:smallCaps/>
        </w:rPr>
        <w:t>aa)</w:t>
      </w:r>
      <w:r w:rsidR="0056349B" w:rsidRPr="00D8334A">
        <w:rPr>
          <w:rFonts w:ascii="Times New Roman" w:eastAsia="Times New Roman" w:hAnsi="Times New Roman" w:cs="Times New Roman"/>
        </w:rPr>
        <w:t xml:space="preserve"> (as in force immediately after the commencement of subsection </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the </w:t>
      </w:r>
      <w:r w:rsidR="0056349B" w:rsidRPr="00D8334A">
        <w:rPr>
          <w:rFonts w:ascii="Times New Roman" w:eastAsia="Times New Roman" w:hAnsi="Times New Roman" w:cs="Times New Roman"/>
          <w:i/>
          <w:iCs/>
        </w:rPr>
        <w:t xml:space="preserve">Broadcasting (Ownership and Control) Act </w:t>
      </w:r>
      <w:r w:rsidR="0056349B" w:rsidRPr="003B4C4A">
        <w:rPr>
          <w:rFonts w:ascii="Times New Roman" w:eastAsia="Times New Roman" w:hAnsi="Times New Roman" w:cs="Times New Roman"/>
          <w:i/>
          <w:iCs/>
        </w:rPr>
        <w:t>1988</w:t>
      </w:r>
      <w:r w:rsidR="0056349B" w:rsidRPr="00C35B2C">
        <w:rPr>
          <w:rFonts w:ascii="Times New Roman" w:eastAsia="Times New Roman" w:hAnsi="Times New Roman" w:cs="Times New Roman"/>
          <w:iCs/>
        </w:rPr>
        <w:t>)</w:t>
      </w:r>
      <w:r w:rsidR="0056349B" w:rsidRPr="00D8334A">
        <w:rPr>
          <w:rFonts w:ascii="Times New Roman" w:eastAsia="Times New Roman" w:hAnsi="Times New Roman" w:cs="Times New Roman"/>
          <w:i/>
          <w:iCs/>
        </w:rPr>
        <w:t xml:space="preserve"> </w:t>
      </w:r>
      <w:r w:rsidR="0056349B" w:rsidRPr="00D8334A">
        <w:rPr>
          <w:rFonts w:ascii="Times New Roman" w:eastAsia="Times New Roman" w:hAnsi="Times New Roman" w:cs="Times New Roman"/>
        </w:rPr>
        <w:t xml:space="preserve">by reason of holding directorships in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companies that are, between them, in a position to exercise control of each of a pair of commercial radio licences that are paired under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t</w:t>
      </w:r>
      <w:r w:rsidR="0056349B" w:rsidRPr="00D8334A">
        <w:rPr>
          <w:rFonts w:ascii="Times New Roman" w:eastAsia="Times New Roman" w:hAnsi="Times New Roman" w:cs="Times New Roman"/>
        </w:rPr>
        <w:t>, where:</w:t>
      </w:r>
    </w:p>
    <w:p w14:paraId="6FF2C537" w14:textId="77777777" w:rsidR="0056349B" w:rsidRPr="0056349B" w:rsidRDefault="0056349B" w:rsidP="00D5402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held the directorships and the companies were, between them, in a position to exercise control of each of the pair of licences; and</w:t>
      </w:r>
    </w:p>
    <w:p w14:paraId="4F84BDA6" w14:textId="77777777" w:rsidR="0056349B" w:rsidRPr="0056349B" w:rsidRDefault="0056349B" w:rsidP="00D5402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either:</w:t>
      </w:r>
    </w:p>
    <w:p w14:paraId="326C6E16" w14:textId="77777777" w:rsidR="0056349B" w:rsidRPr="0056349B" w:rsidRDefault="0056349B" w:rsidP="00D5402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holding of those directorships,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did not result in a contravention of section </w:t>
      </w:r>
      <w:r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f</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f</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(a) (as in force at that time); or</w:t>
      </w:r>
    </w:p>
    <w:p w14:paraId="04C8013C" w14:textId="77777777" w:rsidR="0056349B" w:rsidRPr="0056349B" w:rsidRDefault="0056349B" w:rsidP="00D5402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on or after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action has been taken that, if it had been taken before that day, would have caused the holding of those directorships not to result in such a contravention.</w:t>
      </w:r>
    </w:p>
    <w:p w14:paraId="07E419F7" w14:textId="77777777" w:rsidR="0056349B" w:rsidRPr="0056349B" w:rsidRDefault="00C77F15" w:rsidP="00D5402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90</w:t>
      </w:r>
      <w:r w:rsidR="0056349B" w:rsidRPr="00D8334A">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56349B" w:rsidRPr="00D8334A">
        <w:rPr>
          <w:rFonts w:ascii="Times New Roman" w:eastAsia="Times New Roman" w:hAnsi="Times New Roman" w:cs="Times New Roman"/>
          <w:smallCaps/>
        </w:rPr>
        <w:t xml:space="preserve">f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D5402B" w:rsidRPr="00D5402B">
        <w:rPr>
          <w:rFonts w:ascii="Times New Roman" w:eastAsia="Times New Roman" w:hAnsi="Times New Roman" w:cs="Times New Roman"/>
          <w:smallCaps/>
        </w:rPr>
        <w:t>ab</w:t>
      </w:r>
      <w:r w:rsidR="0056349B" w:rsidRPr="00D8334A">
        <w:rPr>
          <w:rFonts w:ascii="Times New Roman" w:eastAsia="Times New Roman" w:hAnsi="Times New Roman" w:cs="Times New Roman"/>
        </w:rPr>
        <w:t xml:space="preserve">) by reason of holding directorships in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companies that are, between them, in a position to exercise control of each of a number of commercial radio licences, where:</w:t>
      </w:r>
    </w:p>
    <w:p w14:paraId="54C4D0ED" w14:textId="77777777" w:rsidR="0056349B" w:rsidRPr="0056349B" w:rsidRDefault="0056349B" w:rsidP="00D5402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held the directorships and the companies were, between them, in a position to exercise control of each of the number of licences; and</w:t>
      </w:r>
    </w:p>
    <w:p w14:paraId="1D8FF6C8" w14:textId="77777777" w:rsidR="0056349B" w:rsidRPr="0056349B" w:rsidRDefault="0056349B" w:rsidP="00D5402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either:</w:t>
      </w:r>
    </w:p>
    <w:p w14:paraId="36FB129A" w14:textId="77777777" w:rsidR="0056349B" w:rsidRPr="0056349B" w:rsidRDefault="0056349B" w:rsidP="00D5402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holding of those directorships,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did not result in a contravention of section </w:t>
      </w:r>
      <w:r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f</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f</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(c) (as in force at that time); or</w:t>
      </w:r>
    </w:p>
    <w:p w14:paraId="59055D69" w14:textId="77777777" w:rsidR="0056349B" w:rsidRPr="0056349B" w:rsidRDefault="0056349B" w:rsidP="00D5402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on or after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action has been taken that, if it had been taken before that day, would have caused the holding of those directorships not to result in such a contravention.</w:t>
      </w:r>
    </w:p>
    <w:p w14:paraId="3DDD5937" w14:textId="4A5A61A2" w:rsidR="0056349B" w:rsidRPr="0056349B" w:rsidRDefault="00C77F15" w:rsidP="00D5402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B96024" w:rsidRPr="00B96024">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D5402B" w:rsidRPr="00D5402B">
        <w:rPr>
          <w:rFonts w:ascii="Times New Roman" w:eastAsia="Times New Roman" w:hAnsi="Times New Roman" w:cs="Times New Roman"/>
          <w:smallCaps/>
        </w:rPr>
        <w:t>aa</w:t>
      </w:r>
      <w:r w:rsidR="0056349B" w:rsidRPr="00D8334A">
        <w:rPr>
          <w:rFonts w:ascii="Times New Roman" w:eastAsia="Times New Roman" w:hAnsi="Times New Roman" w:cs="Times New Roman"/>
        </w:rPr>
        <w:t xml:space="preserve">) (as in force immediately after the commencement of subsection </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the </w:t>
      </w:r>
      <w:r w:rsidR="0056349B" w:rsidRPr="00D8334A">
        <w:rPr>
          <w:rFonts w:ascii="Times New Roman" w:eastAsia="Times New Roman" w:hAnsi="Times New Roman" w:cs="Times New Roman"/>
          <w:i/>
          <w:iCs/>
        </w:rPr>
        <w:t xml:space="preserve">Broadcasting (Ownership and Control) Act </w:t>
      </w:r>
      <w:r w:rsidR="0056349B" w:rsidRPr="003B4C4A">
        <w:rPr>
          <w:rFonts w:ascii="Times New Roman" w:eastAsia="Times New Roman" w:hAnsi="Times New Roman" w:cs="Times New Roman"/>
          <w:i/>
          <w:iCs/>
        </w:rPr>
        <w:t>1988</w:t>
      </w:r>
      <w:r w:rsidR="0056349B" w:rsidRPr="00C35B2C">
        <w:rPr>
          <w:rFonts w:ascii="Times New Roman" w:eastAsia="Times New Roman" w:hAnsi="Times New Roman" w:cs="Times New Roman"/>
          <w:iCs/>
        </w:rPr>
        <w:t>)</w:t>
      </w:r>
      <w:r w:rsidR="0056349B" w:rsidRPr="00D8334A">
        <w:rPr>
          <w:rFonts w:ascii="Times New Roman" w:eastAsia="Times New Roman" w:hAnsi="Times New Roman" w:cs="Times New Roman"/>
          <w:i/>
          <w:iCs/>
        </w:rPr>
        <w:t xml:space="preserve"> </w:t>
      </w:r>
      <w:r w:rsidR="0056349B" w:rsidRPr="00D8334A">
        <w:rPr>
          <w:rFonts w:ascii="Times New Roman" w:eastAsia="Times New Roman" w:hAnsi="Times New Roman" w:cs="Times New Roman"/>
        </w:rPr>
        <w:t xml:space="preserve">by reason of holding directorships in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companies</w:t>
      </w:r>
    </w:p>
    <w:p w14:paraId="6FB4652D" w14:textId="77777777" w:rsidR="00A11B11"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69A5326"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that are, between them, in a position to exercise control of each of a pair of commercial radio licences that are paired under section </w:t>
      </w:r>
      <w:r w:rsidRPr="003B4C4A">
        <w:rPr>
          <w:rFonts w:ascii="Times New Roman" w:eastAsia="Times New Roman" w:hAnsi="Times New Roman" w:cs="Times New Roman"/>
        </w:rPr>
        <w:t>89</w:t>
      </w:r>
      <w:r w:rsidR="00B96024" w:rsidRPr="00B96024">
        <w:rPr>
          <w:rFonts w:ascii="Times New Roman" w:eastAsia="Times New Roman" w:hAnsi="Times New Roman" w:cs="Times New Roman"/>
          <w:smallCaps/>
        </w:rPr>
        <w:t>t</w:t>
      </w:r>
      <w:r w:rsidRPr="00D8334A">
        <w:rPr>
          <w:rFonts w:ascii="Times New Roman" w:eastAsia="Times New Roman" w:hAnsi="Times New Roman" w:cs="Times New Roman"/>
        </w:rPr>
        <w:t>, where:</w:t>
      </w:r>
    </w:p>
    <w:p w14:paraId="1974D6E9" w14:textId="77777777" w:rsidR="0056349B" w:rsidRPr="0056349B" w:rsidRDefault="0056349B" w:rsidP="00A11B1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person held the directorships; and</w:t>
      </w:r>
    </w:p>
    <w:p w14:paraId="32657718" w14:textId="77777777" w:rsidR="0056349B" w:rsidRPr="0056349B" w:rsidRDefault="0056349B" w:rsidP="00A11B1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companies were, between them, in a position to exercise control of each of the pair of licences;</w:t>
      </w:r>
    </w:p>
    <w:p w14:paraId="7996B460" w14:textId="77777777" w:rsidR="0056349B" w:rsidRPr="0056349B" w:rsidRDefault="0056349B" w:rsidP="00A11B11">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immediately before the day on which the licences became paired under section </w:t>
      </w:r>
      <w:r w:rsidRPr="003B4C4A">
        <w:rPr>
          <w:rFonts w:ascii="Times New Roman" w:eastAsia="Times New Roman" w:hAnsi="Times New Roman" w:cs="Times New Roman"/>
        </w:rPr>
        <w:t>89</w:t>
      </w:r>
      <w:r w:rsidR="00DC1DF8" w:rsidRPr="00DC1DF8">
        <w:rPr>
          <w:rFonts w:ascii="Times New Roman" w:eastAsia="Times New Roman" w:hAnsi="Times New Roman" w:cs="Times New Roman"/>
          <w:smallCaps/>
        </w:rPr>
        <w:t>t</w:t>
      </w:r>
      <w:r w:rsidRPr="00D8334A">
        <w:rPr>
          <w:rFonts w:ascii="Times New Roman" w:eastAsia="Times New Roman" w:hAnsi="Times New Roman" w:cs="Times New Roman"/>
        </w:rPr>
        <w:t>.</w:t>
      </w:r>
    </w:p>
    <w:p w14:paraId="2592ACDB" w14:textId="77777777" w:rsidR="0056349B" w:rsidRPr="0056349B" w:rsidRDefault="00C77F15" w:rsidP="00A11B1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xml:space="preserve">) Where, in a notice under subsection </w:t>
      </w:r>
      <w:r w:rsidR="0056349B" w:rsidRPr="003B4C4A">
        <w:rPr>
          <w:rFonts w:ascii="Times New Roman" w:eastAsia="Times New Roman" w:hAnsi="Times New Roman" w:cs="Times New Roman"/>
        </w:rPr>
        <w:t>89</w:t>
      </w:r>
      <w:r w:rsidR="00DC1DF8" w:rsidRPr="00DC1DF8">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in relation to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commercial radio licences, the Minister includes a declaration under subsection </w:t>
      </w:r>
      <w:r w:rsidR="0056349B" w:rsidRPr="003B4C4A">
        <w:rPr>
          <w:rFonts w:ascii="Times New Roman" w:eastAsia="Times New Roman" w:hAnsi="Times New Roman" w:cs="Times New Roman"/>
        </w:rPr>
        <w:t>89</w:t>
      </w:r>
      <w:r w:rsidR="00DC1DF8" w:rsidRPr="00DC1DF8">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that a period is a notional pairing period in relation to the licences, subsection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of this section applies, in relation to the pairing of the licences under section </w:t>
      </w:r>
      <w:r w:rsidR="0056349B" w:rsidRPr="003B4C4A">
        <w:rPr>
          <w:rFonts w:ascii="Times New Roman" w:eastAsia="Times New Roman" w:hAnsi="Times New Roman" w:cs="Times New Roman"/>
        </w:rPr>
        <w:t>89</w:t>
      </w:r>
      <w:r w:rsidR="00DC1DF8" w:rsidRPr="00DC1DF8">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concerned, as if the reference in that subsection to the day on which the licences became paired under section </w:t>
      </w:r>
      <w:r w:rsidR="0056349B" w:rsidRPr="003B4C4A">
        <w:rPr>
          <w:rFonts w:ascii="Times New Roman" w:eastAsia="Times New Roman" w:hAnsi="Times New Roman" w:cs="Times New Roman"/>
        </w:rPr>
        <w:t>89</w:t>
      </w:r>
      <w:r w:rsidR="00DC1DF8" w:rsidRPr="00DC1DF8">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were a reference to the first day of the notional pairing period.</w:t>
      </w:r>
    </w:p>
    <w:p w14:paraId="06FE0948" w14:textId="3EE0E528" w:rsidR="0056349B" w:rsidRPr="0056349B" w:rsidRDefault="00C77F15" w:rsidP="00A11B1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xml:space="preserve">) Where, but for subsection </w:t>
      </w:r>
      <w:r w:rsidR="0056349B" w:rsidRPr="003B4C4A">
        <w:rPr>
          <w:rFonts w:ascii="Times New Roman" w:eastAsia="Times New Roman" w:hAnsi="Times New Roman" w:cs="Times New Roman"/>
        </w:rPr>
        <w:t>92</w:t>
      </w:r>
      <w:r w:rsidR="00DC1DF8" w:rsidRPr="00DC1DF8">
        <w:rPr>
          <w:rFonts w:ascii="Times New Roman" w:eastAsia="Times New Roman" w:hAnsi="Times New Roman" w:cs="Times New Roman"/>
          <w:smallCaps/>
        </w:rPr>
        <w:t>zb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or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a company would contravene section </w:t>
      </w:r>
      <w:r w:rsidR="0056349B" w:rsidRPr="003B4C4A">
        <w:rPr>
          <w:rFonts w:ascii="Times New Roman" w:eastAsia="Times New Roman" w:hAnsi="Times New Roman" w:cs="Times New Roman"/>
        </w:rPr>
        <w:t>90</w:t>
      </w:r>
      <w:r w:rsidR="0056349B" w:rsidRPr="00DC1DF8">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6C3E1A" w:rsidRPr="006C3E1A">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(as in force immediately after the commencement of subsection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the </w:t>
      </w:r>
      <w:r w:rsidR="0056349B" w:rsidRPr="00D8334A">
        <w:rPr>
          <w:rFonts w:ascii="Times New Roman" w:eastAsia="Times New Roman" w:hAnsi="Times New Roman" w:cs="Times New Roman"/>
          <w:i/>
          <w:iCs/>
        </w:rPr>
        <w:t xml:space="preserve">Broadcasting (Ownership and Control) Act </w:t>
      </w:r>
      <w:r w:rsidR="0056349B" w:rsidRPr="003B4C4A">
        <w:rPr>
          <w:rFonts w:ascii="Times New Roman" w:eastAsia="Times New Roman" w:hAnsi="Times New Roman" w:cs="Times New Roman"/>
          <w:i/>
          <w:iCs/>
        </w:rPr>
        <w:t>1988</w:t>
      </w:r>
      <w:r w:rsidR="0056349B" w:rsidRPr="00C35B2C">
        <w:rPr>
          <w:rFonts w:ascii="Times New Roman" w:eastAsia="Times New Roman" w:hAnsi="Times New Roman" w:cs="Times New Roman"/>
          <w:iCs/>
        </w:rPr>
        <w:t>),</w:t>
      </w:r>
      <w:r w:rsidR="0056349B" w:rsidRPr="00D8334A">
        <w:rPr>
          <w:rFonts w:ascii="Times New Roman" w:eastAsia="Times New Roman" w:hAnsi="Times New Roman" w:cs="Times New Roman"/>
          <w:i/>
          <w:iCs/>
        </w:rPr>
        <w:t xml:space="preserve"> </w:t>
      </w:r>
      <w:r w:rsidR="0056349B" w:rsidRPr="00D8334A">
        <w:rPr>
          <w:rFonts w:ascii="Times New Roman" w:eastAsia="Times New Roman" w:hAnsi="Times New Roman" w:cs="Times New Roman"/>
        </w:rPr>
        <w:t xml:space="preserve">a person does not contravene section </w:t>
      </w:r>
      <w:r w:rsidR="0056349B" w:rsidRPr="003B4C4A">
        <w:rPr>
          <w:rFonts w:ascii="Times New Roman" w:eastAsia="Times New Roman" w:hAnsi="Times New Roman" w:cs="Times New Roman"/>
        </w:rPr>
        <w:t>90</w:t>
      </w:r>
      <w:r w:rsidR="006C3E1A" w:rsidRPr="006C3E1A">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56349B" w:rsidRPr="00D8334A">
        <w:rPr>
          <w:rFonts w:ascii="Times New Roman" w:eastAsia="Times New Roman" w:hAnsi="Times New Roman" w:cs="Times New Roman"/>
          <w:smallCaps/>
        </w:rPr>
        <w:t xml:space="preserve">f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6C3E1A" w:rsidRPr="006C3E1A">
        <w:rPr>
          <w:rFonts w:ascii="Times New Roman" w:eastAsia="Times New Roman" w:hAnsi="Times New Roman" w:cs="Times New Roman"/>
          <w:smallCaps/>
        </w:rPr>
        <w:t>aa)</w:t>
      </w:r>
      <w:r w:rsidR="0056349B" w:rsidRPr="00D8334A">
        <w:rPr>
          <w:rFonts w:ascii="Times New Roman" w:eastAsia="Times New Roman" w:hAnsi="Times New Roman" w:cs="Times New Roman"/>
        </w:rPr>
        <w:t xml:space="preserve"> (as in force immediately after the commencement of subsection </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the </w:t>
      </w:r>
      <w:r w:rsidR="0056349B" w:rsidRPr="00D8334A">
        <w:rPr>
          <w:rFonts w:ascii="Times New Roman" w:eastAsia="Times New Roman" w:hAnsi="Times New Roman" w:cs="Times New Roman"/>
          <w:i/>
          <w:iCs/>
        </w:rPr>
        <w:t xml:space="preserve">Broadcasting (Ownership and Control) Act </w:t>
      </w:r>
      <w:r w:rsidR="0056349B" w:rsidRPr="003B4C4A">
        <w:rPr>
          <w:rFonts w:ascii="Times New Roman" w:eastAsia="Times New Roman" w:hAnsi="Times New Roman" w:cs="Times New Roman"/>
          <w:i/>
          <w:iCs/>
        </w:rPr>
        <w:t>1988</w:t>
      </w:r>
      <w:r w:rsidR="0056349B" w:rsidRPr="00C35B2C">
        <w:rPr>
          <w:rFonts w:ascii="Times New Roman" w:eastAsia="Times New Roman" w:hAnsi="Times New Roman" w:cs="Times New Roman"/>
          <w:iCs/>
        </w:rPr>
        <w:t>)</w:t>
      </w:r>
      <w:r w:rsidR="0056349B" w:rsidRPr="00D8334A">
        <w:rPr>
          <w:rFonts w:ascii="Times New Roman" w:eastAsia="Times New Roman" w:hAnsi="Times New Roman" w:cs="Times New Roman"/>
          <w:i/>
          <w:iCs/>
        </w:rPr>
        <w:t xml:space="preserve"> </w:t>
      </w:r>
      <w:r w:rsidR="0056349B" w:rsidRPr="00D8334A">
        <w:rPr>
          <w:rFonts w:ascii="Times New Roman" w:eastAsia="Times New Roman" w:hAnsi="Times New Roman" w:cs="Times New Roman"/>
        </w:rPr>
        <w:t>by reason only of holding a directorship in that company together with a directorship or directorships in a company that is a subsidiary, or companies that are subsidiaries, of the first company.</w:t>
      </w:r>
    </w:p>
    <w:p w14:paraId="5AB6B9B7" w14:textId="77777777" w:rsidR="0056349B" w:rsidRPr="0056349B" w:rsidRDefault="00C77F15" w:rsidP="00A11B1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Where, but for subsection </w:t>
      </w:r>
      <w:r w:rsidR="0056349B" w:rsidRPr="003B4C4A">
        <w:rPr>
          <w:rFonts w:ascii="Times New Roman" w:eastAsia="Times New Roman" w:hAnsi="Times New Roman" w:cs="Times New Roman"/>
        </w:rPr>
        <w:t>92</w:t>
      </w:r>
      <w:r w:rsidR="006C3E1A" w:rsidRPr="006C3E1A">
        <w:rPr>
          <w:rFonts w:ascii="Times New Roman" w:eastAsia="Times New Roman" w:hAnsi="Times New Roman" w:cs="Times New Roman"/>
          <w:smallCaps/>
        </w:rPr>
        <w:t>zb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 company would contravene section </w:t>
      </w:r>
      <w:r w:rsidR="0056349B" w:rsidRPr="003B4C4A">
        <w:rPr>
          <w:rFonts w:ascii="Times New Roman" w:eastAsia="Times New Roman" w:hAnsi="Times New Roman" w:cs="Times New Roman"/>
        </w:rPr>
        <w:t>90</w:t>
      </w:r>
      <w:r w:rsidR="006C3E1A" w:rsidRPr="006C3E1A">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6C3E1A" w:rsidRPr="006C3E1A">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t>
      </w:r>
      <w:r w:rsidR="006C3E1A" w:rsidRPr="003B4C4A">
        <w:rPr>
          <w:rFonts w:ascii="Times New Roman" w:eastAsia="Times New Roman" w:hAnsi="Times New Roman" w:cs="Times New Roman"/>
        </w:rPr>
        <w:t>2</w:t>
      </w:r>
      <w:r w:rsidR="006C3E1A" w:rsidRPr="006C3E1A">
        <w:rPr>
          <w:rFonts w:ascii="Times New Roman" w:eastAsia="Times New Roman" w:hAnsi="Times New Roman" w:cs="Times New Roman"/>
          <w:smallCaps/>
        </w:rPr>
        <w:t>a</w:t>
      </w:r>
      <w:r w:rsidR="0056349B" w:rsidRPr="00D8334A">
        <w:rPr>
          <w:rFonts w:ascii="Times New Roman" w:eastAsia="Times New Roman" w:hAnsi="Times New Roman" w:cs="Times New Roman"/>
        </w:rPr>
        <w:t xml:space="preserve">), a person does not contravene section </w:t>
      </w:r>
      <w:r w:rsidR="0056349B" w:rsidRPr="003B4C4A">
        <w:rPr>
          <w:rFonts w:ascii="Times New Roman" w:eastAsia="Times New Roman" w:hAnsi="Times New Roman" w:cs="Times New Roman"/>
        </w:rPr>
        <w:t>90</w:t>
      </w:r>
      <w:r w:rsidR="006C3E1A" w:rsidRPr="006C3E1A">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90</w:t>
      </w:r>
      <w:r w:rsidR="006C3E1A" w:rsidRPr="006C3E1A">
        <w:rPr>
          <w:rFonts w:ascii="Times New Roman" w:eastAsia="Times New Roman" w:hAnsi="Times New Roman" w:cs="Times New Roman"/>
          <w:smallCaps/>
        </w:rPr>
        <w:t>f</w:t>
      </w:r>
      <w:r w:rsidR="0056349B" w:rsidRPr="00D8334A">
        <w:rPr>
          <w:rFonts w:ascii="Times New Roman" w:eastAsia="Times New Roman" w:hAnsi="Times New Roman" w:cs="Times New Roman"/>
        </w:rPr>
        <w:t xml:space="preserve"> (</w:t>
      </w:r>
      <w:r w:rsidR="006C3E1A" w:rsidRPr="003B4C4A">
        <w:rPr>
          <w:rFonts w:ascii="Times New Roman" w:eastAsia="Times New Roman" w:hAnsi="Times New Roman" w:cs="Times New Roman"/>
        </w:rPr>
        <w:t>1</w:t>
      </w:r>
      <w:r w:rsidR="006C3E1A" w:rsidRPr="006C3E1A">
        <w:rPr>
          <w:rFonts w:ascii="Times New Roman" w:eastAsia="Times New Roman" w:hAnsi="Times New Roman" w:cs="Times New Roman"/>
          <w:smallCaps/>
        </w:rPr>
        <w:t>ab)</w:t>
      </w:r>
      <w:r w:rsidR="0056349B" w:rsidRPr="00D8334A">
        <w:rPr>
          <w:rFonts w:ascii="Times New Roman" w:eastAsia="Times New Roman" w:hAnsi="Times New Roman" w:cs="Times New Roman"/>
        </w:rPr>
        <w:t xml:space="preserve"> by reason only of holding a directorship in that company together with a directorship or directorships in a company that is a subsidiary, or companies that are subsidiaries, of the first company.</w:t>
      </w:r>
    </w:p>
    <w:p w14:paraId="2EFF81EA" w14:textId="77777777" w:rsidR="0056349B" w:rsidRPr="00A11B11" w:rsidRDefault="00C77F15" w:rsidP="00A11B11">
      <w:pPr>
        <w:spacing w:before="120" w:after="120" w:line="240" w:lineRule="auto"/>
        <w:jc w:val="center"/>
        <w:rPr>
          <w:rFonts w:ascii="Times New Roman" w:eastAsia="Times New Roman" w:hAnsi="Times New Roman" w:cs="Times New Roman"/>
          <w:b/>
          <w:i/>
          <w:sz w:val="24"/>
          <w:szCs w:val="20"/>
        </w:rPr>
      </w:pPr>
      <w:r>
        <w:rPr>
          <w:rFonts w:ascii="Times New Roman" w:eastAsia="Times New Roman" w:hAnsi="Times New Roman" w:cs="Times New Roman"/>
          <w:b/>
          <w:bCs/>
          <w:i/>
          <w:sz w:val="24"/>
        </w:rPr>
        <w:t>“</w:t>
      </w:r>
      <w:r w:rsidR="0056349B" w:rsidRPr="00A11B11">
        <w:rPr>
          <w:rFonts w:ascii="Times New Roman" w:eastAsia="Times New Roman" w:hAnsi="Times New Roman" w:cs="Times New Roman"/>
          <w:b/>
          <w:bCs/>
          <w:i/>
          <w:iCs/>
          <w:sz w:val="24"/>
        </w:rPr>
        <w:t>Subdivision C—Television limits</w:t>
      </w:r>
    </w:p>
    <w:p w14:paraId="1B27BF15" w14:textId="77777777" w:rsidR="0056349B" w:rsidRPr="00A11B11" w:rsidRDefault="0056349B" w:rsidP="00A11B11">
      <w:pPr>
        <w:spacing w:before="120" w:after="60" w:line="240" w:lineRule="auto"/>
        <w:jc w:val="both"/>
        <w:rPr>
          <w:rFonts w:ascii="Times New Roman" w:eastAsia="Times New Roman" w:hAnsi="Times New Roman" w:cs="Times New Roman"/>
          <w:b/>
          <w:sz w:val="20"/>
          <w:szCs w:val="20"/>
        </w:rPr>
      </w:pPr>
      <w:r w:rsidRPr="00A11B11">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92</w:t>
      </w:r>
      <w:r w:rsidRPr="00A11B11">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60</w:t>
      </w:r>
      <w:r w:rsidRPr="00A11B11">
        <w:rPr>
          <w:rFonts w:ascii="Times New Roman" w:eastAsia="Times New Roman" w:hAnsi="Times New Roman" w:cs="Times New Roman"/>
          <w:b/>
          <w:bCs/>
          <w:sz w:val="20"/>
        </w:rPr>
        <w:t xml:space="preserve">% interest limit—introduced by </w:t>
      </w:r>
      <w:r w:rsidRPr="002C74DD">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1987</w:t>
      </w:r>
    </w:p>
    <w:p w14:paraId="5EDA50A2" w14:textId="77777777" w:rsidR="0056349B" w:rsidRPr="0056349B" w:rsidRDefault="00C77F15" w:rsidP="00A11B1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6C3E1A" w:rsidRPr="006C3E1A">
        <w:rPr>
          <w:rFonts w:ascii="Times New Roman" w:eastAsia="Times New Roman" w:hAnsi="Times New Roman" w:cs="Times New Roman"/>
          <w:smallCaps/>
        </w:rPr>
        <w:t>zd.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Where:</w:t>
      </w:r>
    </w:p>
    <w:p w14:paraId="7854460B" w14:textId="77777777" w:rsidR="0056349B" w:rsidRPr="0056349B" w:rsidRDefault="0056349B" w:rsidP="00A11B1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immediately before a notice is published under section </w:t>
      </w:r>
      <w:r w:rsidRPr="003B4C4A">
        <w:rPr>
          <w:rFonts w:ascii="Times New Roman" w:eastAsia="Times New Roman" w:hAnsi="Times New Roman" w:cs="Times New Roman"/>
        </w:rPr>
        <w:t>91</w:t>
      </w:r>
      <w:r w:rsidR="006C3E1A" w:rsidRPr="006C3E1A">
        <w:rPr>
          <w:rFonts w:ascii="Times New Roman" w:eastAsia="Times New Roman" w:hAnsi="Times New Roman" w:cs="Times New Roman"/>
          <w:smallCaps/>
        </w:rPr>
        <w:t>aad</w:t>
      </w:r>
      <w:r w:rsidRPr="00D8334A">
        <w:rPr>
          <w:rFonts w:ascii="Times New Roman" w:eastAsia="Times New Roman" w:hAnsi="Times New Roman" w:cs="Times New Roman"/>
        </w:rPr>
        <w:t xml:space="preserve"> (other than the first such notice), a person holds a prescribed interest in a commercial television licence or in each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commercial television licences;</w:t>
      </w:r>
    </w:p>
    <w:p w14:paraId="5410031D" w14:textId="77777777" w:rsidR="0056349B" w:rsidRPr="0056349B" w:rsidRDefault="0056349B" w:rsidP="00A11B1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disregarding this section (other than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the person does not at that time contravene section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(a);</w:t>
      </w:r>
    </w:p>
    <w:p w14:paraId="055457C4" w14:textId="77777777" w:rsidR="0056349B" w:rsidRPr="0056349B" w:rsidRDefault="0056349B" w:rsidP="00A11B1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disregarding this section (other than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the person would contravene section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(a) immediately after the notice, is issued; and</w:t>
      </w:r>
    </w:p>
    <w:p w14:paraId="0FB7A0B8" w14:textId="77777777" w:rsidR="00F02CE5"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29D7442" w14:textId="77777777" w:rsidR="0056349B" w:rsidRPr="0056349B" w:rsidRDefault="0056349B" w:rsidP="00F02CE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(d) either:</w:t>
      </w:r>
    </w:p>
    <w:p w14:paraId="3D81D168" w14:textId="77777777" w:rsidR="0056349B" w:rsidRPr="0056349B" w:rsidRDefault="0056349B" w:rsidP="00F02CE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notice under section </w:t>
      </w:r>
      <w:r w:rsidRPr="003B4C4A">
        <w:rPr>
          <w:rFonts w:ascii="Times New Roman" w:eastAsia="Times New Roman" w:hAnsi="Times New Roman" w:cs="Times New Roman"/>
        </w:rPr>
        <w:t>91</w:t>
      </w:r>
      <w:r w:rsidR="006C3E1A" w:rsidRPr="006C3E1A">
        <w:rPr>
          <w:rFonts w:ascii="Times New Roman" w:eastAsia="Times New Roman" w:hAnsi="Times New Roman" w:cs="Times New Roman"/>
          <w:smallCaps/>
        </w:rPr>
        <w:t>aad</w:t>
      </w:r>
      <w:r w:rsidRPr="00D8334A">
        <w:rPr>
          <w:rFonts w:ascii="Times New Roman" w:eastAsia="Times New Roman" w:hAnsi="Times New Roman" w:cs="Times New Roman"/>
        </w:rPr>
        <w:t xml:space="preserve"> does not, in relation to the licence or any of the licences, contain a statement that the licence is affected by aggregation; or</w:t>
      </w:r>
    </w:p>
    <w:p w14:paraId="384B5CEC" w14:textId="77777777" w:rsidR="0056349B" w:rsidRPr="0056349B" w:rsidRDefault="0056349B" w:rsidP="00F02CE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except where the person holds only a prescribed interest in a single licence:</w:t>
      </w:r>
    </w:p>
    <w:p w14:paraId="3E3890EB" w14:textId="06C6D3FF" w:rsidR="0056349B" w:rsidRPr="0056349B" w:rsidRDefault="0056349B" w:rsidP="00F02CE5">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sidRPr="00C35B2C">
        <w:rPr>
          <w:rFonts w:ascii="Times New Roman" w:eastAsia="Times New Roman" w:hAnsi="Times New Roman" w:cs="Times New Roman"/>
          <w:smallCaps/>
        </w:rPr>
        <w:t>a</w:t>
      </w:r>
      <w:r w:rsidRPr="00D8334A">
        <w:rPr>
          <w:rFonts w:ascii="Times New Roman" w:eastAsia="Times New Roman" w:hAnsi="Times New Roman" w:cs="Times New Roman"/>
        </w:rPr>
        <w:t xml:space="preserve">) the notice under section </w:t>
      </w:r>
      <w:r w:rsidRPr="003B4C4A">
        <w:rPr>
          <w:rFonts w:ascii="Times New Roman" w:eastAsia="Times New Roman" w:hAnsi="Times New Roman" w:cs="Times New Roman"/>
        </w:rPr>
        <w:t>91</w:t>
      </w:r>
      <w:r w:rsidR="006C3E1A" w:rsidRPr="006C3E1A">
        <w:rPr>
          <w:rFonts w:ascii="Times New Roman" w:eastAsia="Times New Roman" w:hAnsi="Times New Roman" w:cs="Times New Roman"/>
          <w:smallCaps/>
        </w:rPr>
        <w:t>aad</w:t>
      </w:r>
      <w:r w:rsidRPr="00D8334A">
        <w:rPr>
          <w:rFonts w:ascii="Times New Roman" w:eastAsia="Times New Roman" w:hAnsi="Times New Roman" w:cs="Times New Roman"/>
        </w:rPr>
        <w:t xml:space="preserve"> contains a statement that one or more of the licences is affected by aggregation; and</w:t>
      </w:r>
    </w:p>
    <w:p w14:paraId="1B1C5047" w14:textId="7515F9AF" w:rsidR="0056349B" w:rsidRPr="0056349B" w:rsidRDefault="0056349B" w:rsidP="00F02CE5">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b</w:t>
      </w:r>
      <w:r w:rsidRPr="00D8334A">
        <w:rPr>
          <w:rFonts w:ascii="Times New Roman" w:eastAsia="Times New Roman" w:hAnsi="Times New Roman" w:cs="Times New Roman"/>
        </w:rPr>
        <w:t xml:space="preserve">) the person would not contravene as mentioned in paragraph (c) if, in respect of each licence in which the person has a prescribed interest (other than any in relation to which there is a statement in the notice that it is affected by aggregation), the service area population, within the meaning of section </w:t>
      </w:r>
      <w:r w:rsidRPr="003B4C4A">
        <w:rPr>
          <w:rFonts w:ascii="Times New Roman" w:eastAsia="Times New Roman" w:hAnsi="Times New Roman" w:cs="Times New Roman"/>
        </w:rPr>
        <w:t>91</w:t>
      </w:r>
      <w:r w:rsidRPr="00D8334A">
        <w:rPr>
          <w:rFonts w:ascii="Times New Roman" w:eastAsia="Times New Roman" w:hAnsi="Times New Roman" w:cs="Times New Roman"/>
        </w:rPr>
        <w:t>, were the same as it was immediately before the notice was issued;</w:t>
      </w:r>
    </w:p>
    <w:p w14:paraId="28408385" w14:textId="77777777" w:rsidR="0056349B" w:rsidRPr="0056349B" w:rsidRDefault="0056349B" w:rsidP="00F02CE5">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then, if and so long as the person continues to hold the prescribed interest in the licence or licences, the person does not contravene section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(a).</w:t>
      </w:r>
    </w:p>
    <w:p w14:paraId="4E0242FB" w14:textId="77777777" w:rsidR="0056349B" w:rsidRPr="0056349B" w:rsidRDefault="00C77F15" w:rsidP="00F02CE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For the purposes of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where:</w:t>
      </w:r>
    </w:p>
    <w:p w14:paraId="47D083D4" w14:textId="77777777" w:rsidR="0056349B" w:rsidRPr="0056349B" w:rsidRDefault="0056349B" w:rsidP="00F02CE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at a particular time, a person has a prescribed interest in a commercial television licence because the person holds an interest in the company holding the licence;</w:t>
      </w:r>
    </w:p>
    <w:p w14:paraId="255E4465" w14:textId="77777777" w:rsidR="0056349B" w:rsidRPr="0056349B" w:rsidRDefault="0056349B" w:rsidP="00F02CE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interest resulted from the allotment or issue of shares in, or debentures of, a company to a person who, at an earlier time, held shares in, or debentures of, that company;</w:t>
      </w:r>
    </w:p>
    <w:p w14:paraId="2C728B25" w14:textId="77777777" w:rsidR="0056349B" w:rsidRPr="0056349B" w:rsidRDefault="0056349B" w:rsidP="00F02CE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that person received the shares or debentures so allotted or issued in accordance with rights of a kind enjoyed by that person in common with other holders of shares or debentures of the same class as the shares or debentures that were allotted; and</w:t>
      </w:r>
    </w:p>
    <w:p w14:paraId="4150C39D" w14:textId="77777777" w:rsidR="0056349B" w:rsidRPr="0056349B" w:rsidRDefault="0056349B" w:rsidP="00F02CE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company referred to in paragraph (a) held the licence at the earlier time;</w:t>
      </w:r>
    </w:p>
    <w:p w14:paraId="526D2837" w14:textId="77777777" w:rsidR="0056349B" w:rsidRPr="0056349B" w:rsidRDefault="0056349B" w:rsidP="00F02CE5">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person shall be taken to have the prescribed interest in the licence at the earlier time.</w:t>
      </w:r>
    </w:p>
    <w:p w14:paraId="40AC9914" w14:textId="77777777" w:rsidR="0056349B" w:rsidRPr="0056349B" w:rsidRDefault="00C77F15" w:rsidP="00F02CE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Where, after the publication of the notice referred to in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w:t>
      </w:r>
    </w:p>
    <w:p w14:paraId="3879589A" w14:textId="77777777" w:rsidR="0056349B" w:rsidRPr="0056349B" w:rsidRDefault="0056349B" w:rsidP="00F02CE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if the prescribed interest in the licence or any of the licences referred to in that subsection is the holding of an interest (other than because of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in a company holding the licence—the person becomes the holder of any interest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disqualifying interest</w:t>
      </w:r>
      <w:r w:rsidR="00C77F15">
        <w:rPr>
          <w:rFonts w:ascii="Times New Roman" w:eastAsia="Times New Roman" w:hAnsi="Times New Roman" w:cs="Times New Roman"/>
        </w:rPr>
        <w:t>’</w:t>
      </w:r>
      <w:r w:rsidRPr="00D8334A">
        <w:rPr>
          <w:rFonts w:ascii="Times New Roman" w:eastAsia="Times New Roman" w:hAnsi="Times New Roman" w:cs="Times New Roman"/>
        </w:rPr>
        <w:t>) in the company; or</w:t>
      </w:r>
    </w:p>
    <w:p w14:paraId="2248D899" w14:textId="77777777" w:rsidR="0056349B" w:rsidRPr="0056349B" w:rsidRDefault="0056349B" w:rsidP="00F02CE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person becomes the holder of a prescribed interest (in this subsection also called the </w:t>
      </w:r>
      <w:r w:rsidR="00C77F15">
        <w:rPr>
          <w:rFonts w:ascii="Times New Roman" w:eastAsia="Times New Roman" w:hAnsi="Times New Roman" w:cs="Times New Roman"/>
        </w:rPr>
        <w:t>‘</w:t>
      </w:r>
      <w:r w:rsidRPr="00D8334A">
        <w:rPr>
          <w:rFonts w:ascii="Times New Roman" w:eastAsia="Times New Roman" w:hAnsi="Times New Roman" w:cs="Times New Roman"/>
        </w:rPr>
        <w:t>disqualifying interest</w:t>
      </w:r>
      <w:r w:rsidR="00C77F15">
        <w:rPr>
          <w:rFonts w:ascii="Times New Roman" w:eastAsia="Times New Roman" w:hAnsi="Times New Roman" w:cs="Times New Roman"/>
        </w:rPr>
        <w:t>’</w:t>
      </w:r>
      <w:r w:rsidRPr="00D8334A">
        <w:rPr>
          <w:rFonts w:ascii="Times New Roman" w:eastAsia="Times New Roman" w:hAnsi="Times New Roman" w:cs="Times New Roman"/>
        </w:rPr>
        <w:t>) in another licence (other than because of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w:t>
      </w:r>
    </w:p>
    <w:p w14:paraId="5FAA3873" w14:textId="77777777" w:rsidR="00EE77C2"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0448FF0"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does not apply in relation to the holding by the person of the prescribed interest in the licence or licences referred to in that subsection if and so long as the person is the holder of the disqualifying interest.</w:t>
      </w:r>
    </w:p>
    <w:p w14:paraId="01529CD8" w14:textId="77777777" w:rsidR="0056349B" w:rsidRPr="0056349B" w:rsidRDefault="00C77F15" w:rsidP="00513B5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The operation of subsection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is not affected by the fact that, after the publication of the notice referred to in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and before the person became the holder of the disqualifying interest referred to in paragraph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(a), there has been a reduction in the amount of the other interest referred to in that paragraph that was held by the person in the company.</w:t>
      </w:r>
    </w:p>
    <w:p w14:paraId="5957B5DA" w14:textId="77777777" w:rsidR="0056349B" w:rsidRPr="0056349B" w:rsidRDefault="00C77F15" w:rsidP="00513B5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Where:</w:t>
      </w:r>
    </w:p>
    <w:p w14:paraId="14E84C8F" w14:textId="77777777" w:rsidR="0056349B" w:rsidRPr="0056349B" w:rsidRDefault="0056349B" w:rsidP="00513B5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at a particular time,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applies, or but for subsection (</w:t>
      </w:r>
      <w:r w:rsidRPr="003B4C4A">
        <w:rPr>
          <w:rFonts w:ascii="Times New Roman" w:eastAsia="Times New Roman" w:hAnsi="Times New Roman" w:cs="Times New Roman"/>
        </w:rPr>
        <w:t>3</w:t>
      </w:r>
      <w:r w:rsidRPr="00D8334A">
        <w:rPr>
          <w:rFonts w:ascii="Times New Roman" w:eastAsia="Times New Roman" w:hAnsi="Times New Roman" w:cs="Times New Roman"/>
        </w:rPr>
        <w:t>) would apply, in relation to the holding by a person of a prescribed interest in a licence or licences; and</w:t>
      </w:r>
    </w:p>
    <w:p w14:paraId="2ECDB928" w14:textId="77777777" w:rsidR="0056349B" w:rsidRPr="0056349B" w:rsidRDefault="0056349B" w:rsidP="00513B5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at a later time, an extension of the service area of the licence or any of the licences takes place under section </w:t>
      </w:r>
      <w:r w:rsidRPr="003B4C4A">
        <w:rPr>
          <w:rFonts w:ascii="Times New Roman" w:eastAsia="Times New Roman" w:hAnsi="Times New Roman" w:cs="Times New Roman"/>
        </w:rPr>
        <w:t>94</w:t>
      </w:r>
      <w:r w:rsidR="006C3E1A" w:rsidRPr="006C3E1A">
        <w:rPr>
          <w:rFonts w:ascii="Times New Roman" w:eastAsia="Times New Roman" w:hAnsi="Times New Roman" w:cs="Times New Roman"/>
          <w:smallCaps/>
        </w:rPr>
        <w:t>s</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006C3E1A" w:rsidRPr="006C3E1A">
        <w:rPr>
          <w:rFonts w:ascii="Times New Roman" w:eastAsia="Times New Roman" w:hAnsi="Times New Roman" w:cs="Times New Roman"/>
          <w:smallCaps/>
        </w:rPr>
        <w:t>zh</w:t>
      </w:r>
      <w:r w:rsidRPr="00D8334A">
        <w:rPr>
          <w:rFonts w:ascii="Times New Roman" w:eastAsia="Times New Roman" w:hAnsi="Times New Roman" w:cs="Times New Roman"/>
        </w:rPr>
        <w:t>;</w:t>
      </w:r>
    </w:p>
    <w:p w14:paraId="2544F7A5" w14:textId="77777777" w:rsidR="0056349B" w:rsidRPr="0056349B" w:rsidRDefault="0056349B" w:rsidP="00513B51">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ceases to apply, or does not again commence to apply, as the case requires, in relation to the holding by the person of the prescribed interest in the licence or licences.</w:t>
      </w:r>
    </w:p>
    <w:p w14:paraId="61DD2CB0" w14:textId="77777777" w:rsidR="0056349B" w:rsidRPr="0056349B" w:rsidRDefault="00C77F15" w:rsidP="00513B5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Where:</w:t>
      </w:r>
    </w:p>
    <w:p w14:paraId="7D083B2B" w14:textId="77777777" w:rsidR="0056349B" w:rsidRPr="0056349B" w:rsidRDefault="0056349B" w:rsidP="00513B5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immediately before a notice under section </w:t>
      </w:r>
      <w:r w:rsidRPr="003B4C4A">
        <w:rPr>
          <w:rFonts w:ascii="Times New Roman" w:eastAsia="Times New Roman" w:hAnsi="Times New Roman" w:cs="Times New Roman"/>
        </w:rPr>
        <w:t>91</w:t>
      </w:r>
      <w:r w:rsidR="006C3E1A" w:rsidRPr="006C3E1A">
        <w:rPr>
          <w:rFonts w:ascii="Times New Roman" w:eastAsia="Times New Roman" w:hAnsi="Times New Roman" w:cs="Times New Roman"/>
          <w:smallCaps/>
        </w:rPr>
        <w:t>aad</w:t>
      </w:r>
      <w:r w:rsidRPr="00D8334A">
        <w:rPr>
          <w:rFonts w:ascii="Times New Roman" w:eastAsia="Times New Roman" w:hAnsi="Times New Roman" w:cs="Times New Roman"/>
        </w:rPr>
        <w:t xml:space="preserve"> is published, a person holds a shareholding interest in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licensee company</w:t>
      </w:r>
      <w:r w:rsidR="00C77F15">
        <w:rPr>
          <w:rFonts w:ascii="Times New Roman" w:eastAsia="Times New Roman" w:hAnsi="Times New Roman" w:cs="Times New Roman"/>
        </w:rPr>
        <w:t>’</w:t>
      </w:r>
      <w:r w:rsidRPr="00D8334A">
        <w:rPr>
          <w:rFonts w:ascii="Times New Roman" w:eastAsia="Times New Roman" w:hAnsi="Times New Roman" w:cs="Times New Roman"/>
        </w:rPr>
        <w:t>) holding a commercial television licence;</w:t>
      </w:r>
    </w:p>
    <w:p w14:paraId="3FD2DBA7" w14:textId="77777777" w:rsidR="0056349B" w:rsidRPr="0056349B" w:rsidRDefault="0056349B" w:rsidP="00513B5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 person held that interest because the person held a direct shareholding interest in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intervening company</w:t>
      </w:r>
      <w:r w:rsidR="00C77F15">
        <w:rPr>
          <w:rFonts w:ascii="Times New Roman" w:eastAsia="Times New Roman" w:hAnsi="Times New Roman" w:cs="Times New Roman"/>
        </w:rPr>
        <w:t>’</w:t>
      </w:r>
      <w:r w:rsidRPr="00D8334A">
        <w:rPr>
          <w:rFonts w:ascii="Times New Roman" w:eastAsia="Times New Roman" w:hAnsi="Times New Roman" w:cs="Times New Roman"/>
        </w:rPr>
        <w:t>) other than the licensee company;</w:t>
      </w:r>
    </w:p>
    <w:p w14:paraId="17417966" w14:textId="77777777" w:rsidR="0056349B" w:rsidRPr="0056349B" w:rsidRDefault="0056349B" w:rsidP="00513B5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at any time after the publication of the notice, the intervening company becomes the holder of a further interest (whether a direct or indirect interest and whether a shareholding interest or another interest) in the licensee company; and</w:t>
      </w:r>
    </w:p>
    <w:p w14:paraId="45DB0ED4" w14:textId="77777777" w:rsidR="0056349B" w:rsidRPr="0056349B" w:rsidRDefault="0056349B" w:rsidP="00513B5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person becomes, because of the circumstances referred to in paragraph (c), the holder of a further interest (whether a shareholding interest or another interest) in the licensee company;</w:t>
      </w:r>
    </w:p>
    <w:p w14:paraId="7FD4AD82" w14:textId="77777777" w:rsidR="0056349B" w:rsidRPr="0056349B" w:rsidRDefault="0056349B" w:rsidP="00513B51">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3</w:t>
      </w:r>
      <w:r w:rsidRPr="00D8334A">
        <w:rPr>
          <w:rFonts w:ascii="Times New Roman" w:eastAsia="Times New Roman" w:hAnsi="Times New Roman" w:cs="Times New Roman"/>
        </w:rPr>
        <w:t>) does not apply in relation to the person by reason only of the holding by the person of the interest referred to in paragraph (d) of this subsection if and so long as:</w:t>
      </w:r>
    </w:p>
    <w:p w14:paraId="1D1153E8" w14:textId="77777777" w:rsidR="0056349B" w:rsidRPr="0056349B" w:rsidRDefault="0056349B" w:rsidP="00513B5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the licensee company is not greater than:</w:t>
      </w:r>
    </w:p>
    <w:p w14:paraId="3CCCB28A" w14:textId="77777777" w:rsidR="0056349B" w:rsidRPr="0056349B" w:rsidRDefault="0056349B" w:rsidP="00513B5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percentage that was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immediately before the publication of the notice; or</w:t>
      </w:r>
    </w:p>
    <w:p w14:paraId="13EA2802" w14:textId="77777777" w:rsidR="0056349B" w:rsidRPr="0056349B" w:rsidRDefault="0056349B" w:rsidP="00513B5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if, at any time after the publication of the notice,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has fallen below the percentage referred to in subparagraph (i)—that lower percentage or the lowest such percentage; and</w:t>
      </w:r>
    </w:p>
    <w:p w14:paraId="190DA055" w14:textId="77777777" w:rsidR="00F062D6"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ACC9AEC" w14:textId="77777777" w:rsidR="0056349B" w:rsidRPr="0056349B" w:rsidRDefault="0056349B" w:rsidP="00F062D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(f) the person is not in a position to exercise greater control of the licensee company than the person was able to exercise immediately before the publication of the notice.</w:t>
      </w:r>
    </w:p>
    <w:p w14:paraId="5660127F" w14:textId="77777777" w:rsidR="0056349B" w:rsidRPr="0056349B" w:rsidRDefault="00C77F15" w:rsidP="00F062D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Where:</w:t>
      </w:r>
    </w:p>
    <w:p w14:paraId="3EB265E8" w14:textId="77777777" w:rsidR="0056349B" w:rsidRPr="0056349B" w:rsidRDefault="0056349B" w:rsidP="00F062D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immediately before the publication of a notice under section </w:t>
      </w:r>
      <w:r w:rsidRPr="003B4C4A">
        <w:rPr>
          <w:rFonts w:ascii="Times New Roman" w:eastAsia="Times New Roman" w:hAnsi="Times New Roman" w:cs="Times New Roman"/>
        </w:rPr>
        <w:t>91</w:t>
      </w:r>
      <w:r w:rsidR="006C3E1A" w:rsidRPr="006C3E1A">
        <w:rPr>
          <w:rFonts w:ascii="Times New Roman" w:eastAsia="Times New Roman" w:hAnsi="Times New Roman" w:cs="Times New Roman"/>
          <w:smallCaps/>
        </w:rPr>
        <w:t>aad,</w:t>
      </w:r>
      <w:r w:rsidRPr="00D8334A">
        <w:rPr>
          <w:rFonts w:ascii="Times New Roman" w:eastAsia="Times New Roman" w:hAnsi="Times New Roman" w:cs="Times New Roman"/>
        </w:rPr>
        <w:t xml:space="preserve">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holding company</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is in a position to exercise significant control over another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licensee company</w:t>
      </w:r>
      <w:r w:rsidR="00C77F15">
        <w:rPr>
          <w:rFonts w:ascii="Times New Roman" w:eastAsia="Times New Roman" w:hAnsi="Times New Roman" w:cs="Times New Roman"/>
        </w:rPr>
        <w:t>’</w:t>
      </w:r>
      <w:r w:rsidRPr="00D8334A">
        <w:rPr>
          <w:rFonts w:ascii="Times New Roman" w:eastAsia="Times New Roman" w:hAnsi="Times New Roman" w:cs="Times New Roman"/>
        </w:rPr>
        <w:t>) holding a commercial television licence; and</w:t>
      </w:r>
    </w:p>
    <w:p w14:paraId="5CFC51F7" w14:textId="77777777" w:rsidR="0056349B" w:rsidRPr="0056349B" w:rsidRDefault="0056349B" w:rsidP="00F062D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at any time after the publication of the notice, the holding company becomes the holder of a loan interest in the licensee company;</w:t>
      </w:r>
    </w:p>
    <w:p w14:paraId="56E16505" w14:textId="77777777" w:rsidR="0056349B" w:rsidRPr="0056349B" w:rsidRDefault="0056349B" w:rsidP="00F062D6">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following provisions have effect:</w:t>
      </w:r>
    </w:p>
    <w:p w14:paraId="1FED4710" w14:textId="77777777" w:rsidR="0056349B" w:rsidRPr="0056349B" w:rsidRDefault="0056349B" w:rsidP="00F062D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subject to paragraph (d), the loan interest shall be disregarded for the purposes of the application of subsection (</w:t>
      </w:r>
      <w:r w:rsidRPr="003B4C4A">
        <w:rPr>
          <w:rFonts w:ascii="Times New Roman" w:eastAsia="Times New Roman" w:hAnsi="Times New Roman" w:cs="Times New Roman"/>
        </w:rPr>
        <w:t>3</w:t>
      </w:r>
      <w:r w:rsidRPr="00D8334A">
        <w:rPr>
          <w:rFonts w:ascii="Times New Roman" w:eastAsia="Times New Roman" w:hAnsi="Times New Roman" w:cs="Times New Roman"/>
        </w:rPr>
        <w:t>) in relation to the holding company;</w:t>
      </w:r>
    </w:p>
    <w:p w14:paraId="6CCBE6E9" w14:textId="77777777" w:rsidR="0056349B" w:rsidRPr="0056349B" w:rsidRDefault="0056349B" w:rsidP="00F062D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paragraph (c) does not apply in relation to the holding company if:</w:t>
      </w:r>
    </w:p>
    <w:p w14:paraId="65665807" w14:textId="77777777" w:rsidR="0056349B" w:rsidRPr="0056349B" w:rsidRDefault="0056349B" w:rsidP="00F062D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holding company ceases to be in a position to exercise significant control of the licensee company; or</w:t>
      </w:r>
    </w:p>
    <w:p w14:paraId="224BE73A" w14:textId="77777777" w:rsidR="0056349B" w:rsidRPr="0056349B" w:rsidRDefault="0056349B" w:rsidP="00F062D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ceases to apply in relation to the holding company;</w:t>
      </w:r>
    </w:p>
    <w:p w14:paraId="54F25803" w14:textId="77777777" w:rsidR="0056349B" w:rsidRPr="0056349B" w:rsidRDefault="0056349B" w:rsidP="00F062D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subject to paragraph (f), if immediately before the publication of the notice, a person, by reason of being in a position to exercise control of the holding company, held an interest in the licensee company, the loan interest shall be disregarded for the purposes of the application of subsection (</w:t>
      </w:r>
      <w:r w:rsidRPr="003B4C4A">
        <w:rPr>
          <w:rFonts w:ascii="Times New Roman" w:eastAsia="Times New Roman" w:hAnsi="Times New Roman" w:cs="Times New Roman"/>
        </w:rPr>
        <w:t>3</w:t>
      </w:r>
      <w:r w:rsidRPr="00D8334A">
        <w:rPr>
          <w:rFonts w:ascii="Times New Roman" w:eastAsia="Times New Roman" w:hAnsi="Times New Roman" w:cs="Times New Roman"/>
        </w:rPr>
        <w:t>) in relation to the person;</w:t>
      </w:r>
    </w:p>
    <w:p w14:paraId="702750EA" w14:textId="77777777" w:rsidR="0056349B" w:rsidRPr="0056349B" w:rsidRDefault="0056349B" w:rsidP="00F062D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paragraph (e) does not apply in relation to the person if:</w:t>
      </w:r>
    </w:p>
    <w:p w14:paraId="2F581B71" w14:textId="77777777" w:rsidR="0056349B" w:rsidRPr="0056349B" w:rsidRDefault="0056349B" w:rsidP="00F062D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holding company ceases to be in a position to exercise significant control of the licensee company;</w:t>
      </w:r>
    </w:p>
    <w:p w14:paraId="62219065" w14:textId="77777777" w:rsidR="0056349B" w:rsidRPr="0056349B" w:rsidRDefault="0056349B" w:rsidP="00F062D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person ceases to be in a position to exercise control of the holding company; or</w:t>
      </w:r>
    </w:p>
    <w:p w14:paraId="3CAD646F" w14:textId="77777777" w:rsidR="0056349B" w:rsidRPr="0056349B" w:rsidRDefault="0056349B" w:rsidP="00F062D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(iii)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ceases to apply in relation to the holding company or in relation to the person.</w:t>
      </w:r>
    </w:p>
    <w:p w14:paraId="62F2C5D2" w14:textId="77777777" w:rsidR="0056349B" w:rsidRPr="0056349B" w:rsidRDefault="00C77F15" w:rsidP="00F062D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For the purposes of subsection (</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xml:space="preserve">), a company shall be deemed to be in a position to exercise significant control of another company if, had the references in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 xml:space="preserve">k </w:t>
      </w:r>
      <w:r w:rsidR="0056349B" w:rsidRPr="00D8334A">
        <w:rPr>
          <w:rFonts w:ascii="Times New Roman" w:eastAsia="Times New Roman" w:hAnsi="Times New Roman" w:cs="Times New Roman"/>
        </w:rPr>
        <w:t xml:space="preserve">to </w:t>
      </w:r>
      <w:r w:rsidR="0056349B" w:rsidRPr="003B4C4A">
        <w:rPr>
          <w:rFonts w:ascii="Times New Roman" w:eastAsia="Times New Roman" w:hAnsi="Times New Roman" w:cs="Times New Roman"/>
        </w:rPr>
        <w:t>15</w:t>
      </w:r>
      <w:r w:rsidR="0056349B" w:rsidRPr="00D8334A">
        <w:rPr>
          <w:rFonts w:ascii="Times New Roman" w:eastAsia="Times New Roman" w:hAnsi="Times New Roman" w:cs="Times New Roman"/>
        </w:rPr>
        <w:t xml:space="preserve">% been references to </w:t>
      </w:r>
      <w:r w:rsidR="0056349B" w:rsidRPr="003B4C4A">
        <w:rPr>
          <w:rFonts w:ascii="Times New Roman" w:eastAsia="Times New Roman" w:hAnsi="Times New Roman" w:cs="Times New Roman"/>
        </w:rPr>
        <w:t>50</w:t>
      </w:r>
      <w:r w:rsidR="0056349B" w:rsidRPr="00D8334A">
        <w:rPr>
          <w:rFonts w:ascii="Times New Roman" w:eastAsia="Times New Roman" w:hAnsi="Times New Roman" w:cs="Times New Roman"/>
        </w:rPr>
        <w:t>%, the first company would, in accordance with that section, be deemed to have been in a position to exercise control of the second company.</w:t>
      </w:r>
    </w:p>
    <w:p w14:paraId="169BFEC8" w14:textId="77777777" w:rsidR="0056349B" w:rsidRPr="0056349B" w:rsidRDefault="00C77F15" w:rsidP="00F062D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Where:</w:t>
      </w:r>
    </w:p>
    <w:p w14:paraId="7989EAF0" w14:textId="77777777" w:rsidR="0056349B" w:rsidRPr="0056349B" w:rsidRDefault="0056349B" w:rsidP="00F062D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licence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consolidated licence</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is granted pursuant to section </w:t>
      </w:r>
      <w:r w:rsidRPr="003B4C4A">
        <w:rPr>
          <w:rFonts w:ascii="Times New Roman" w:eastAsia="Times New Roman" w:hAnsi="Times New Roman" w:cs="Times New Roman"/>
        </w:rPr>
        <w:t>94</w:t>
      </w:r>
      <w:r w:rsidR="006C3E1A" w:rsidRPr="006C3E1A">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0040567E" w:rsidRPr="0040567E">
        <w:rPr>
          <w:rFonts w:ascii="Times New Roman" w:eastAsia="Times New Roman" w:hAnsi="Times New Roman" w:cs="Times New Roman"/>
          <w:smallCaps/>
        </w:rPr>
        <w:t>zg</w:t>
      </w:r>
      <w:r w:rsidRPr="00D8334A">
        <w:rPr>
          <w:rFonts w:ascii="Times New Roman" w:eastAsia="Times New Roman" w:hAnsi="Times New Roman" w:cs="Times New Roman"/>
        </w:rPr>
        <w:t xml:space="preserve"> as part of the consolidation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other licences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former licences</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3B06E070" w14:textId="77777777" w:rsidR="003E5991"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1DD0E38" w14:textId="77777777" w:rsidR="0056349B" w:rsidRPr="0056349B" w:rsidRDefault="0056349B" w:rsidP="003E599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(b) immediately before the grant of the consolidated licence, a person would, but for the application of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contravene section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(a) because of holding a prescribed interest in each of the former licences, or in each of the former licences and another licence or licences; and</w:t>
      </w:r>
    </w:p>
    <w:p w14:paraId="6877328A" w14:textId="77777777" w:rsidR="0056349B" w:rsidRPr="0056349B" w:rsidRDefault="0056349B" w:rsidP="003E599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immediately after the grant of the consolidated licence, the person holds a prescribed interest in the consolidated licence;</w:t>
      </w:r>
    </w:p>
    <w:p w14:paraId="3FDABAD0" w14:textId="77777777" w:rsidR="0056349B" w:rsidRPr="0056349B" w:rsidRDefault="0056349B" w:rsidP="003E5991">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then, after the grant of the consolidated licence, this section applies as if:</w:t>
      </w:r>
    </w:p>
    <w:p w14:paraId="453D9FDE" w14:textId="77777777" w:rsidR="0056349B" w:rsidRPr="0056349B" w:rsidRDefault="0056349B" w:rsidP="003E599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immediately before the publication of the notice referred to in the application of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mentioned in paragraph (b) of this subsection, the person held the prescribed interest in the consolidated licence, instead of a prescribed interest in each of the former licences; and</w:t>
      </w:r>
    </w:p>
    <w:p w14:paraId="682AED79" w14:textId="77777777" w:rsidR="0056349B" w:rsidRPr="0056349B" w:rsidRDefault="0056349B" w:rsidP="003E599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requirements of paragraphs (</w:t>
      </w:r>
      <w:r w:rsidRPr="003B4C4A">
        <w:rPr>
          <w:rFonts w:ascii="Times New Roman" w:eastAsia="Times New Roman" w:hAnsi="Times New Roman" w:cs="Times New Roman"/>
        </w:rPr>
        <w:t>1</w:t>
      </w:r>
      <w:r w:rsidRPr="00D8334A">
        <w:rPr>
          <w:rFonts w:ascii="Times New Roman" w:eastAsia="Times New Roman" w:hAnsi="Times New Roman" w:cs="Times New Roman"/>
        </w:rPr>
        <w:t>) (b), (c) and (d) were satisfied in relation to the person in relation to the notice.</w:t>
      </w:r>
    </w:p>
    <w:p w14:paraId="51E53564" w14:textId="77777777" w:rsidR="0056349B" w:rsidRPr="003E5991" w:rsidRDefault="0056349B" w:rsidP="003E5991">
      <w:pPr>
        <w:spacing w:before="120" w:after="60" w:line="240" w:lineRule="auto"/>
        <w:jc w:val="both"/>
        <w:rPr>
          <w:rFonts w:ascii="Times New Roman" w:eastAsia="Times New Roman" w:hAnsi="Times New Roman" w:cs="Times New Roman"/>
          <w:b/>
          <w:sz w:val="20"/>
          <w:szCs w:val="20"/>
        </w:rPr>
      </w:pPr>
      <w:r w:rsidRPr="003E5991">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92</w:t>
      </w:r>
      <w:r w:rsidR="00047EFC" w:rsidRPr="00047EFC">
        <w:rPr>
          <w:rFonts w:ascii="Times New Roman" w:eastAsia="Times New Roman" w:hAnsi="Times New Roman" w:cs="Times New Roman"/>
          <w:b/>
          <w:bCs/>
          <w:smallCaps/>
          <w:sz w:val="20"/>
        </w:rPr>
        <w:t>c</w:t>
      </w:r>
      <w:r w:rsidRPr="003E5991">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60</w:t>
      </w:r>
      <w:r w:rsidRPr="003E5991">
        <w:rPr>
          <w:rFonts w:ascii="Times New Roman" w:eastAsia="Times New Roman" w:hAnsi="Times New Roman" w:cs="Times New Roman"/>
          <w:b/>
          <w:bCs/>
          <w:sz w:val="20"/>
        </w:rPr>
        <w:t xml:space="preserve">% directorship limit—introduced by </w:t>
      </w:r>
      <w:r w:rsidRPr="004941D9">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1987</w:t>
      </w:r>
    </w:p>
    <w:p w14:paraId="613E0F86" w14:textId="77777777" w:rsidR="0056349B" w:rsidRPr="0056349B" w:rsidRDefault="00C77F15" w:rsidP="00EA34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BF59F7" w:rsidRPr="00BF59F7">
        <w:rPr>
          <w:rFonts w:ascii="Times New Roman" w:eastAsia="Times New Roman" w:hAnsi="Times New Roman" w:cs="Times New Roman"/>
          <w:smallCaps/>
        </w:rPr>
        <w:t>ze</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Where:</w:t>
      </w:r>
    </w:p>
    <w:p w14:paraId="24E66B7C" w14:textId="77777777" w:rsidR="0056349B" w:rsidRPr="0056349B" w:rsidRDefault="0056349B" w:rsidP="00EA340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immediately before a notice is published under section </w:t>
      </w:r>
      <w:r w:rsidRPr="003B4C4A">
        <w:rPr>
          <w:rFonts w:ascii="Times New Roman" w:eastAsia="Times New Roman" w:hAnsi="Times New Roman" w:cs="Times New Roman"/>
        </w:rPr>
        <w:t>91</w:t>
      </w:r>
      <w:r w:rsidR="00047EFC" w:rsidRPr="00047EFC">
        <w:rPr>
          <w:rFonts w:ascii="Times New Roman" w:eastAsia="Times New Roman" w:hAnsi="Times New Roman" w:cs="Times New Roman"/>
          <w:smallCaps/>
        </w:rPr>
        <w:t>aad</w:t>
      </w:r>
      <w:r w:rsidRPr="00D8334A">
        <w:rPr>
          <w:rFonts w:ascii="Times New Roman" w:eastAsia="Times New Roman" w:hAnsi="Times New Roman" w:cs="Times New Roman"/>
        </w:rPr>
        <w:t xml:space="preserve"> (other than the first such notice), a person is a director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companies that are, between them, in a position to exercise control of commercial television licences;</w:t>
      </w:r>
    </w:p>
    <w:p w14:paraId="36B64BCA" w14:textId="77777777" w:rsidR="0056349B" w:rsidRPr="0056349B" w:rsidRDefault="0056349B" w:rsidP="00EA3401">
      <w:pPr>
        <w:spacing w:before="60" w:after="0" w:line="240" w:lineRule="auto"/>
        <w:ind w:left="864" w:hanging="432"/>
        <w:jc w:val="both"/>
        <w:rPr>
          <w:rFonts w:ascii="Times New Roman" w:eastAsia="Times New Roman" w:hAnsi="Times New Roman" w:cs="Times New Roman"/>
        </w:rPr>
      </w:pPr>
      <w:r w:rsidRPr="00D8334A">
        <w:rPr>
          <w:rFonts w:ascii="Times New Roman" w:eastAsia="Times New Roman" w:hAnsi="Times New Roman" w:cs="Times New Roman"/>
        </w:rPr>
        <w:t xml:space="preserve">(b) disregarding this section, the person does not at that time contravene section </w:t>
      </w:r>
      <w:r w:rsidRPr="003B4C4A">
        <w:rPr>
          <w:rFonts w:ascii="Times New Roman" w:eastAsia="Times New Roman" w:hAnsi="Times New Roman" w:cs="Times New Roman"/>
        </w:rPr>
        <w:t>92</w:t>
      </w:r>
      <w:r w:rsidRPr="00F81F2C">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Pr="00F81F2C">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w:t>
      </w:r>
    </w:p>
    <w:p w14:paraId="0A8652C3" w14:textId="77777777" w:rsidR="0056349B" w:rsidRPr="0056349B" w:rsidRDefault="0056349B" w:rsidP="00EA340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disregarding this section, the person would contravene subsection </w:t>
      </w:r>
      <w:r w:rsidRPr="003B4C4A">
        <w:rPr>
          <w:rFonts w:ascii="Times New Roman" w:eastAsia="Times New Roman" w:hAnsi="Times New Roman" w:cs="Times New Roman"/>
        </w:rPr>
        <w:t>92</w:t>
      </w:r>
      <w:r w:rsidRPr="00F81F2C">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immediately after the notice is issued; and</w:t>
      </w:r>
    </w:p>
    <w:p w14:paraId="5E21B62A" w14:textId="77777777" w:rsidR="0056349B" w:rsidRPr="0056349B" w:rsidRDefault="0056349B" w:rsidP="00EA340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either:</w:t>
      </w:r>
    </w:p>
    <w:p w14:paraId="4E56535B" w14:textId="77777777" w:rsidR="0056349B" w:rsidRPr="0056349B" w:rsidRDefault="0056349B" w:rsidP="00EA340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notice under section </w:t>
      </w:r>
      <w:r w:rsidRPr="003B4C4A">
        <w:rPr>
          <w:rFonts w:ascii="Times New Roman" w:eastAsia="Times New Roman" w:hAnsi="Times New Roman" w:cs="Times New Roman"/>
        </w:rPr>
        <w:t>91</w:t>
      </w:r>
      <w:r w:rsidRPr="00D8334A">
        <w:rPr>
          <w:rFonts w:ascii="Times New Roman" w:eastAsia="Times New Roman" w:hAnsi="Times New Roman" w:cs="Times New Roman"/>
          <w:smallCaps/>
        </w:rPr>
        <w:t xml:space="preserve">aad </w:t>
      </w:r>
      <w:r w:rsidRPr="00D8334A">
        <w:rPr>
          <w:rFonts w:ascii="Times New Roman" w:eastAsia="Times New Roman" w:hAnsi="Times New Roman" w:cs="Times New Roman"/>
        </w:rPr>
        <w:t>does not, in relation to any of the licences, contain a statement that the licence is affected by aggregation; or</w:t>
      </w:r>
    </w:p>
    <w:p w14:paraId="60C8ABB0" w14:textId="77777777" w:rsidR="0056349B" w:rsidRPr="0056349B" w:rsidRDefault="0056349B" w:rsidP="00EA340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the notice under section </w:t>
      </w:r>
      <w:r w:rsidRPr="003B4C4A">
        <w:rPr>
          <w:rFonts w:ascii="Times New Roman" w:eastAsia="Times New Roman" w:hAnsi="Times New Roman" w:cs="Times New Roman"/>
        </w:rPr>
        <w:t>91</w:t>
      </w:r>
      <w:r w:rsidR="00047EFC" w:rsidRPr="00047EFC">
        <w:rPr>
          <w:rFonts w:ascii="Times New Roman" w:eastAsia="Times New Roman" w:hAnsi="Times New Roman" w:cs="Times New Roman"/>
          <w:smallCaps/>
        </w:rPr>
        <w:t>aad</w:t>
      </w:r>
      <w:r w:rsidRPr="00D8334A">
        <w:rPr>
          <w:rFonts w:ascii="Times New Roman" w:eastAsia="Times New Roman" w:hAnsi="Times New Roman" w:cs="Times New Roman"/>
        </w:rPr>
        <w:t xml:space="preserve"> contains a statement that one or more of the licences is affected by aggregation and the person would not contravene as mentioned in paragraph (c) if, in respect of each licence referred to in paragraph (a) (other than any in relation to which there is a statement in the notice that it is affected by aggregation), the service area population, within the meaning of section </w:t>
      </w:r>
      <w:r w:rsidRPr="003B4C4A">
        <w:rPr>
          <w:rFonts w:ascii="Times New Roman" w:eastAsia="Times New Roman" w:hAnsi="Times New Roman" w:cs="Times New Roman"/>
        </w:rPr>
        <w:t>91</w:t>
      </w:r>
      <w:r w:rsidRPr="00D8334A">
        <w:rPr>
          <w:rFonts w:ascii="Times New Roman" w:eastAsia="Times New Roman" w:hAnsi="Times New Roman" w:cs="Times New Roman"/>
        </w:rPr>
        <w:t>, were the same as it was immediately before the notice was issued;</w:t>
      </w:r>
    </w:p>
    <w:p w14:paraId="0D6F72C8" w14:textId="77777777" w:rsidR="0056349B" w:rsidRPr="0056349B" w:rsidRDefault="0056349B" w:rsidP="00EA3401">
      <w:pPr>
        <w:spacing w:before="60" w:after="0" w:line="240" w:lineRule="auto"/>
        <w:jc w:val="both"/>
        <w:rPr>
          <w:rFonts w:ascii="Times New Roman" w:eastAsia="Times New Roman" w:hAnsi="Times New Roman" w:cs="Times New Roman"/>
        </w:rPr>
      </w:pPr>
      <w:r w:rsidRPr="00D8334A">
        <w:rPr>
          <w:rFonts w:ascii="Times New Roman" w:eastAsia="Times New Roman" w:hAnsi="Times New Roman" w:cs="Times New Roman"/>
        </w:rPr>
        <w:t xml:space="preserve">then, if and so long as the person continues to hold the directorships of the companies, and the companies continue to be in a position to exercise control of the licences, the person does not contravene section </w:t>
      </w:r>
      <w:r w:rsidRPr="003B4C4A">
        <w:rPr>
          <w:rFonts w:ascii="Times New Roman" w:eastAsia="Times New Roman" w:hAnsi="Times New Roman" w:cs="Times New Roman"/>
        </w:rPr>
        <w:t>92</w:t>
      </w:r>
      <w:r w:rsidRPr="00F81F2C">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Pr="00F81F2C">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w:t>
      </w:r>
    </w:p>
    <w:p w14:paraId="07930F18" w14:textId="77777777" w:rsidR="0056349B" w:rsidRPr="0056349B" w:rsidRDefault="00C77F15" w:rsidP="00EA340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Where, after the publication of the notice:</w:t>
      </w:r>
    </w:p>
    <w:p w14:paraId="2FB6B42E" w14:textId="77777777" w:rsidR="006E29B8"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F2B25DA" w14:textId="77777777" w:rsidR="0056349B" w:rsidRPr="0056349B" w:rsidRDefault="0056349B" w:rsidP="006E29B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(a) one of the companies of which the person is a director becomes in a position to exercise control of another commercial television licence; or</w:t>
      </w:r>
    </w:p>
    <w:p w14:paraId="0557C735" w14:textId="77777777" w:rsidR="0056349B" w:rsidRPr="0056349B" w:rsidRDefault="0056349B" w:rsidP="006E29B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becomes a director of another company that is or that becomes in a position to exercise control of another commercial television licence;</w:t>
      </w:r>
    </w:p>
    <w:p w14:paraId="1381F9C6" w14:textId="77777777" w:rsidR="0056349B" w:rsidRPr="0056349B" w:rsidRDefault="0056349B" w:rsidP="006E29B8">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does not apply in relation to the person if and so long as:</w:t>
      </w:r>
    </w:p>
    <w:p w14:paraId="7C57D946" w14:textId="77777777" w:rsidR="0056349B" w:rsidRPr="0056349B" w:rsidRDefault="0056349B" w:rsidP="006E29B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where paragraph (a) applies—the company is in a position to exercise control of the licence; or</w:t>
      </w:r>
    </w:p>
    <w:p w14:paraId="5137430C" w14:textId="77777777" w:rsidR="0056349B" w:rsidRPr="0056349B" w:rsidRDefault="0056349B" w:rsidP="006E29B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where paragraph (b) applies—the person is a director of the company while the company is in a position to exercise control of the licence.</w:t>
      </w:r>
    </w:p>
    <w:p w14:paraId="5013FD7F" w14:textId="77777777" w:rsidR="0056349B" w:rsidRPr="0056349B" w:rsidRDefault="00C77F15" w:rsidP="006E29B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Where:</w:t>
      </w:r>
    </w:p>
    <w:p w14:paraId="29F0DEAF" w14:textId="77777777" w:rsidR="0056349B" w:rsidRPr="0056349B" w:rsidRDefault="0056349B" w:rsidP="006E29B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licence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consolidated licence</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is granted pursuant to section </w:t>
      </w:r>
      <w:r w:rsidRPr="003B4C4A">
        <w:rPr>
          <w:rFonts w:ascii="Times New Roman" w:eastAsia="Times New Roman" w:hAnsi="Times New Roman" w:cs="Times New Roman"/>
        </w:rPr>
        <w:t>94</w:t>
      </w:r>
      <w:r w:rsidR="00047EFC" w:rsidRPr="00047EFC">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00047EFC" w:rsidRPr="00047EFC">
        <w:rPr>
          <w:rFonts w:ascii="Times New Roman" w:eastAsia="Times New Roman" w:hAnsi="Times New Roman" w:cs="Times New Roman"/>
          <w:smallCaps/>
        </w:rPr>
        <w:t>zg</w:t>
      </w:r>
      <w:r w:rsidRPr="00D8334A">
        <w:rPr>
          <w:rFonts w:ascii="Times New Roman" w:eastAsia="Times New Roman" w:hAnsi="Times New Roman" w:cs="Times New Roman"/>
        </w:rPr>
        <w:t xml:space="preserve"> as part of the consolidation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other licences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former licences</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189BA87B" w14:textId="77777777" w:rsidR="0056349B" w:rsidRPr="0056349B" w:rsidRDefault="0056349B" w:rsidP="006E29B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immediately before the grant of the consolidated licence, a person would, but for the application of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contravene section </w:t>
      </w:r>
      <w:r w:rsidRPr="003B4C4A">
        <w:rPr>
          <w:rFonts w:ascii="Times New Roman" w:eastAsia="Times New Roman" w:hAnsi="Times New Roman" w:cs="Times New Roman"/>
        </w:rPr>
        <w:t>92</w:t>
      </w:r>
      <w:r w:rsidRPr="00F81F2C">
        <w:rPr>
          <w:rFonts w:ascii="Times New Roman" w:eastAsia="Times New Roman" w:hAnsi="Times New Roman" w:cs="Times New Roman"/>
          <w:smallCaps/>
        </w:rPr>
        <w:t>c</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Pr="00F81F2C">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because of being a director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companies that are, between them, in a position to exercise control of a number of licences that include the former licences; and</w:t>
      </w:r>
    </w:p>
    <w:p w14:paraId="269B4669" w14:textId="77777777" w:rsidR="0056349B" w:rsidRPr="0056349B" w:rsidRDefault="0056349B" w:rsidP="006E29B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immediately after the grant of the consolidated licence, the person is a director of a company that is in a position to exercise control of the consolidated licence;</w:t>
      </w:r>
    </w:p>
    <w:p w14:paraId="2DE8E7D0" w14:textId="77777777" w:rsidR="0056349B" w:rsidRPr="0056349B" w:rsidRDefault="0056349B" w:rsidP="006E29B8">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then, after the grant of the consolidated licence, this section applies as if:</w:t>
      </w:r>
    </w:p>
    <w:p w14:paraId="5B11DCD8" w14:textId="77777777" w:rsidR="0056349B" w:rsidRPr="0056349B" w:rsidRDefault="0056349B" w:rsidP="006E29B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immediately before the publication of the notice referred to in the application of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mentioned in paragraph (b) of this subsection, the person was a director of the company that is in a position to exercise control of the consolidated licence, instead of being a director of a company that is, or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companies that are, between them, in a position to exercise control of the former licences; and</w:t>
      </w:r>
    </w:p>
    <w:p w14:paraId="575232D8" w14:textId="77777777" w:rsidR="0056349B" w:rsidRPr="0056349B" w:rsidRDefault="0056349B" w:rsidP="006E29B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requirements of paragraphs (</w:t>
      </w:r>
      <w:r w:rsidRPr="003B4C4A">
        <w:rPr>
          <w:rFonts w:ascii="Times New Roman" w:eastAsia="Times New Roman" w:hAnsi="Times New Roman" w:cs="Times New Roman"/>
        </w:rPr>
        <w:t>1</w:t>
      </w:r>
      <w:r w:rsidRPr="00D8334A">
        <w:rPr>
          <w:rFonts w:ascii="Times New Roman" w:eastAsia="Times New Roman" w:hAnsi="Times New Roman" w:cs="Times New Roman"/>
        </w:rPr>
        <w:t>) (b), (c) and (d) were satisfied in relation to the person in relation to the notice.</w:t>
      </w:r>
    </w:p>
    <w:p w14:paraId="07756349" w14:textId="77777777" w:rsidR="0056349B" w:rsidRPr="006E29B8" w:rsidRDefault="0056349B" w:rsidP="006E29B8">
      <w:pPr>
        <w:spacing w:before="120" w:after="60" w:line="240" w:lineRule="auto"/>
        <w:jc w:val="both"/>
        <w:rPr>
          <w:rFonts w:ascii="Times New Roman" w:eastAsia="Times New Roman" w:hAnsi="Times New Roman" w:cs="Times New Roman"/>
          <w:b/>
          <w:sz w:val="20"/>
          <w:szCs w:val="20"/>
        </w:rPr>
      </w:pPr>
      <w:r w:rsidRPr="006E29B8">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92</w:t>
      </w:r>
      <w:r w:rsidRPr="006E29B8">
        <w:rPr>
          <w:rFonts w:ascii="Times New Roman" w:eastAsia="Times New Roman" w:hAnsi="Times New Roman" w:cs="Times New Roman"/>
          <w:b/>
          <w:bCs/>
          <w:sz w:val="20"/>
        </w:rPr>
        <w:t xml:space="preserve"> MCS interest limit—introduced by </w:t>
      </w:r>
      <w:r w:rsidRPr="006E29B8">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1987</w:t>
      </w:r>
    </w:p>
    <w:p w14:paraId="3D6EA0B1" w14:textId="77777777" w:rsidR="0056349B" w:rsidRPr="0056349B" w:rsidRDefault="00C77F15" w:rsidP="0010048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10048D" w:rsidRPr="0010048D">
        <w:rPr>
          <w:rFonts w:ascii="Times New Roman" w:eastAsia="Times New Roman" w:hAnsi="Times New Roman" w:cs="Times New Roman"/>
          <w:smallCaps/>
        </w:rPr>
        <w:t>zf</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717B96" w:rsidRPr="00717B96">
        <w:rPr>
          <w:rFonts w:ascii="Times New Roman" w:eastAsia="Times New Roman" w:hAnsi="Times New Roman" w:cs="Times New Roman"/>
          <w:smallCaps/>
        </w:rPr>
        <w:t>aa</w:t>
      </w:r>
      <w:r w:rsidR="0056349B" w:rsidRPr="00D8334A">
        <w:rPr>
          <w:rFonts w:ascii="Times New Roman" w:eastAsia="Times New Roman" w:hAnsi="Times New Roman" w:cs="Times New Roman"/>
        </w:rPr>
        <w:t xml:space="preserve">) in relation to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commercial television licences by reason only of one or more of the following:</w:t>
      </w:r>
    </w:p>
    <w:p w14:paraId="5817707B" w14:textId="77777777" w:rsidR="0056349B" w:rsidRPr="0056349B" w:rsidRDefault="0056349B" w:rsidP="0010048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either of the licences, where,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1642F1C8" w14:textId="77777777" w:rsidR="0056349B" w:rsidRPr="0056349B" w:rsidRDefault="0056349B" w:rsidP="0010048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that licence; and</w:t>
      </w:r>
    </w:p>
    <w:p w14:paraId="214249FE" w14:textId="77777777" w:rsidR="00F355B1"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71D61EE" w14:textId="77777777" w:rsidR="0056349B" w:rsidRPr="0056349B" w:rsidRDefault="0056349B" w:rsidP="00F355B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(ii) the holding of that licence did not result in a contravention by the person of section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(as in force at that time);</w:t>
      </w:r>
    </w:p>
    <w:p w14:paraId="0D4293F9" w14:textId="77777777" w:rsidR="0056349B" w:rsidRPr="0056349B" w:rsidRDefault="0056349B" w:rsidP="00F355B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holding by the person of interests in the company holding either of the licences or the existence of other circumstances, where:</w:t>
      </w:r>
    </w:p>
    <w:p w14:paraId="4E3366E3" w14:textId="77777777" w:rsidR="0056349B" w:rsidRPr="0056349B" w:rsidRDefault="0056349B" w:rsidP="00F355B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held those interests in the company and the company held the licence, or the other circumstances existed; and</w:t>
      </w:r>
    </w:p>
    <w:p w14:paraId="24FEEB7B" w14:textId="77777777" w:rsidR="0056349B" w:rsidRPr="0056349B" w:rsidRDefault="0056349B" w:rsidP="00F355B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either:</w:t>
      </w:r>
    </w:p>
    <w:p w14:paraId="629C9F6E" w14:textId="189442BA" w:rsidR="0056349B" w:rsidRPr="0056349B" w:rsidRDefault="0056349B" w:rsidP="00F355B1">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spacing w:val="20"/>
        </w:rPr>
        <w:t>(</w:t>
      </w:r>
      <w:r w:rsidR="00C35B2C">
        <w:rPr>
          <w:rFonts w:ascii="Times New Roman" w:eastAsia="Times New Roman" w:hAnsi="Times New Roman" w:cs="Times New Roman"/>
          <w:smallCaps/>
          <w:spacing w:val="20"/>
        </w:rPr>
        <w:t>a</w:t>
      </w:r>
      <w:r w:rsidRPr="00D8334A">
        <w:rPr>
          <w:rFonts w:ascii="Times New Roman" w:eastAsia="Times New Roman" w:hAnsi="Times New Roman" w:cs="Times New Roman"/>
          <w:spacing w:val="20"/>
        </w:rPr>
        <w:t>)</w:t>
      </w:r>
      <w:r w:rsidRPr="0056349B">
        <w:rPr>
          <w:rFonts w:ascii="Times New Roman" w:eastAsia="Times New Roman" w:hAnsi="Times New Roman" w:cs="Times New Roman"/>
          <w:szCs w:val="20"/>
        </w:rPr>
        <w:t xml:space="preserve"> the holding of those interests or the existence of those circumstances did not result in a contravention by the person of section </w:t>
      </w:r>
      <w:r w:rsidRPr="003B4C4A">
        <w:rPr>
          <w:rFonts w:ascii="Times New Roman" w:eastAsia="Times New Roman" w:hAnsi="Times New Roman" w:cs="Times New Roman"/>
          <w:szCs w:val="20"/>
        </w:rPr>
        <w:t>92</w:t>
      </w:r>
      <w:r w:rsidRPr="0056349B">
        <w:rPr>
          <w:rFonts w:ascii="Times New Roman" w:eastAsia="Times New Roman" w:hAnsi="Times New Roman" w:cs="Times New Roman"/>
          <w:szCs w:val="20"/>
        </w:rPr>
        <w:t xml:space="preserve"> (as in force at that time); or</w:t>
      </w:r>
    </w:p>
    <w:p w14:paraId="2D9D1F52" w14:textId="4B44A0A4" w:rsidR="0056349B" w:rsidRPr="0056349B" w:rsidRDefault="0056349B" w:rsidP="00F355B1">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b</w:t>
      </w:r>
      <w:r w:rsidRPr="00D8334A">
        <w:rPr>
          <w:rFonts w:ascii="Times New Roman" w:eastAsia="Times New Roman" w:hAnsi="Times New Roman" w:cs="Times New Roman"/>
        </w:rPr>
        <w:t xml:space="preserve">) on or after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action has been taken that, if it had been taken before that day, would have caused the holding of those interests or the existence of those circumstances not to result in such a contravention;</w:t>
      </w:r>
    </w:p>
    <w:p w14:paraId="7FC756E4" w14:textId="77777777" w:rsidR="0056349B" w:rsidRPr="0056349B" w:rsidRDefault="0056349B" w:rsidP="00F355B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holding by the person of interests in a company holding either of the licences, where:</w:t>
      </w:r>
    </w:p>
    <w:p w14:paraId="1D5D5B52" w14:textId="77777777" w:rsidR="0056349B" w:rsidRPr="0056349B" w:rsidRDefault="0056349B" w:rsidP="00F355B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2185213F" w14:textId="77777777" w:rsidR="0056349B" w:rsidRPr="0056349B" w:rsidRDefault="0056349B" w:rsidP="00F355B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0B593A2B" w14:textId="77777777" w:rsidR="0056349B" w:rsidRPr="0056349B" w:rsidRDefault="0056349B" w:rsidP="00F355B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the first-mentioned company held the licence.</w:t>
      </w:r>
    </w:p>
    <w:p w14:paraId="791933A6" w14:textId="77777777" w:rsidR="0056349B" w:rsidRPr="0056349B" w:rsidRDefault="00C77F15" w:rsidP="00F355B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does not apply in relation to a person if and so long as the person is the holder of any interest (other than an interest referred to in paragraph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(c)) in the company holding any of the licences concerned if the person became the holder of the interest on or after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June </w:t>
      </w:r>
      <w:r w:rsidR="0056349B" w:rsidRPr="003B4C4A">
        <w:rPr>
          <w:rFonts w:ascii="Times New Roman" w:eastAsia="Times New Roman" w:hAnsi="Times New Roman" w:cs="Times New Roman"/>
        </w:rPr>
        <w:t>1987</w:t>
      </w:r>
      <w:r w:rsidR="0056349B" w:rsidRPr="00D8334A">
        <w:rPr>
          <w:rFonts w:ascii="Times New Roman" w:eastAsia="Times New Roman" w:hAnsi="Times New Roman" w:cs="Times New Roman"/>
        </w:rPr>
        <w:t>.</w:t>
      </w:r>
    </w:p>
    <w:p w14:paraId="56DF51B4" w14:textId="77777777" w:rsidR="0056349B" w:rsidRPr="0056349B" w:rsidRDefault="00C77F15" w:rsidP="00F355B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The operation of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is not affected by the fact that, on or after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June </w:t>
      </w:r>
      <w:r w:rsidR="0056349B" w:rsidRPr="003B4C4A">
        <w:rPr>
          <w:rFonts w:ascii="Times New Roman" w:eastAsia="Times New Roman" w:hAnsi="Times New Roman" w:cs="Times New Roman"/>
        </w:rPr>
        <w:t>1987</w:t>
      </w:r>
      <w:r w:rsidR="0056349B" w:rsidRPr="00D8334A">
        <w:rPr>
          <w:rFonts w:ascii="Times New Roman" w:eastAsia="Times New Roman" w:hAnsi="Times New Roman" w:cs="Times New Roman"/>
        </w:rPr>
        <w:t xml:space="preserve"> and before the person became the holder of the interest, there has been a reduction in the amount of the interest held by the person in the company.</w:t>
      </w:r>
    </w:p>
    <w:p w14:paraId="504E3D88" w14:textId="77777777" w:rsidR="0056349B" w:rsidRPr="0056349B" w:rsidRDefault="00C77F15" w:rsidP="00F355B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Where:</w:t>
      </w:r>
    </w:p>
    <w:p w14:paraId="649B6DC2" w14:textId="77777777" w:rsidR="0056349B" w:rsidRPr="0056349B" w:rsidRDefault="0056349B" w:rsidP="00F355B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 person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shareholder</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held a shareholding interest in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licensee company</w:t>
      </w:r>
      <w:r w:rsidR="00C77F15">
        <w:rPr>
          <w:rFonts w:ascii="Times New Roman" w:eastAsia="Times New Roman" w:hAnsi="Times New Roman" w:cs="Times New Roman"/>
        </w:rPr>
        <w:t>’</w:t>
      </w:r>
      <w:r w:rsidRPr="00D8334A">
        <w:rPr>
          <w:rFonts w:ascii="Times New Roman" w:eastAsia="Times New Roman" w:hAnsi="Times New Roman" w:cs="Times New Roman"/>
        </w:rPr>
        <w:t>) holding a commercial television licence;</w:t>
      </w:r>
    </w:p>
    <w:p w14:paraId="39CEA623" w14:textId="77777777" w:rsidR="00A52C85"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7C84D74" w14:textId="77777777" w:rsidR="0056349B" w:rsidRPr="0056349B" w:rsidRDefault="0056349B" w:rsidP="00A52C8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(b) the shareholder held that interest because the shareholder held a direct shareholding interest in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intervening company</w:t>
      </w:r>
      <w:r w:rsidR="00C77F15">
        <w:rPr>
          <w:rFonts w:ascii="Times New Roman" w:eastAsia="Times New Roman" w:hAnsi="Times New Roman" w:cs="Times New Roman"/>
        </w:rPr>
        <w:t>’</w:t>
      </w:r>
      <w:r w:rsidRPr="00D8334A">
        <w:rPr>
          <w:rFonts w:ascii="Times New Roman" w:eastAsia="Times New Roman" w:hAnsi="Times New Roman" w:cs="Times New Roman"/>
        </w:rPr>
        <w:t>) other than the licensee company;</w:t>
      </w:r>
    </w:p>
    <w:p w14:paraId="6A503294" w14:textId="77777777" w:rsidR="0056349B" w:rsidRPr="0056349B" w:rsidRDefault="0056349B" w:rsidP="00A52C8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intervening company became or becomes, on or after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the holder of a further interest (whether a direct or indirect interest and whether a shareholding interest or another interest) in the licensee company; and</w:t>
      </w:r>
    </w:p>
    <w:p w14:paraId="21B156FF" w14:textId="77777777" w:rsidR="0056349B" w:rsidRPr="0056349B" w:rsidRDefault="0056349B" w:rsidP="00A52C8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shareholder became or becomes, because of the circumstances referred to in paragraph (c), the holder of a further interest (whether a shareholding interest or another interest) in the licensee company;</w:t>
      </w:r>
    </w:p>
    <w:p w14:paraId="2B633873" w14:textId="77777777" w:rsidR="0056349B" w:rsidRPr="0056349B" w:rsidRDefault="0056349B" w:rsidP="00A52C85">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does not apply in relation to the shareholder by reason only of the holding by the shareholder of the interest referred to in paragraph (d) of this subsection if and so long as:</w:t>
      </w:r>
    </w:p>
    <w:p w14:paraId="18795604" w14:textId="77777777" w:rsidR="0056349B" w:rsidRPr="0056349B" w:rsidRDefault="0056349B" w:rsidP="00A52C8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shareholder</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the licensee company is not greater than:</w:t>
      </w:r>
    </w:p>
    <w:p w14:paraId="01E5A0D0" w14:textId="77777777" w:rsidR="0056349B" w:rsidRPr="0056349B" w:rsidRDefault="0056349B" w:rsidP="00A52C8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percentage that was the shareholder</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shareholding interest percentage in the licensee company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or</w:t>
      </w:r>
    </w:p>
    <w:p w14:paraId="6156F85E" w14:textId="77777777" w:rsidR="0056349B" w:rsidRPr="0056349B" w:rsidRDefault="0056349B" w:rsidP="00A52C8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if, at any time on or after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the shareholder</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the licensee company has fallen below the percentage referred to in subparagraph (i)—that lower percentage or the lowest such percentage; and</w:t>
      </w:r>
    </w:p>
    <w:p w14:paraId="60831FD1" w14:textId="77777777" w:rsidR="0056349B" w:rsidRPr="0056349B" w:rsidRDefault="0056349B" w:rsidP="00A52C8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(f) the shareholder is not in a position to exercise greater control of the licensee company than the shareholder was able to exercise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21687476" w14:textId="77777777" w:rsidR="0056349B" w:rsidRPr="0056349B" w:rsidRDefault="00C77F15" w:rsidP="00A52C85">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Where:</w:t>
      </w:r>
    </w:p>
    <w:p w14:paraId="3F489D0C" w14:textId="77777777" w:rsidR="0056349B" w:rsidRPr="0056349B" w:rsidRDefault="0056349B" w:rsidP="00FA26A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licence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consolidated licence</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is granted, pursuant to section </w:t>
      </w:r>
      <w:r w:rsidRPr="003B4C4A">
        <w:rPr>
          <w:rFonts w:ascii="Times New Roman" w:eastAsia="Times New Roman" w:hAnsi="Times New Roman" w:cs="Times New Roman"/>
        </w:rPr>
        <w:t>94</w:t>
      </w:r>
      <w:r w:rsidR="00047EFC" w:rsidRPr="00047EFC">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00047EFC" w:rsidRPr="00047EFC">
        <w:rPr>
          <w:rFonts w:ascii="Times New Roman" w:eastAsia="Times New Roman" w:hAnsi="Times New Roman" w:cs="Times New Roman"/>
          <w:smallCaps/>
        </w:rPr>
        <w:t>zg,</w:t>
      </w:r>
      <w:r w:rsidRPr="00D8334A">
        <w:rPr>
          <w:rFonts w:ascii="Times New Roman" w:eastAsia="Times New Roman" w:hAnsi="Times New Roman" w:cs="Times New Roman"/>
        </w:rPr>
        <w:t xml:space="preserve"> as part of the consolidation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other licences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former licences</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5FBDA874" w14:textId="77777777" w:rsidR="0056349B" w:rsidRPr="0056349B" w:rsidRDefault="0056349B" w:rsidP="00FA26A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 person held a prescribed interest in one of the former licences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has continued to hold a prescribed interest in that licence from that time until immediately before the grant of the consolidated licence; and</w:t>
      </w:r>
    </w:p>
    <w:p w14:paraId="09F454D8" w14:textId="77777777" w:rsidR="0056349B" w:rsidRPr="0056349B" w:rsidRDefault="0056349B" w:rsidP="00FA26A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immediately after the grant of the consolidated licence, the person holds a prescribed interest in the consolidated licence;</w:t>
      </w:r>
    </w:p>
    <w:p w14:paraId="7D6788C1" w14:textId="77777777" w:rsidR="0056349B" w:rsidRPr="0056349B" w:rsidRDefault="0056349B" w:rsidP="00FA26AD">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applies in relation to the circumstances giving rise to the prescribed interest referred to in paragraph (c) as if those circumstances had existed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07F64D5A" w14:textId="77777777" w:rsidR="0056349B" w:rsidRPr="0056349B" w:rsidRDefault="00C77F15" w:rsidP="00FA26A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ceases to apply in relation to a person if at any time the person has a prescribed interest in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or more licences that are in an approved market or approved markets and in respect of which MCS permits are in force.</w:t>
      </w:r>
    </w:p>
    <w:p w14:paraId="0F022547" w14:textId="77777777" w:rsidR="00222326"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05CD561" w14:textId="77777777" w:rsidR="0056349B" w:rsidRPr="00222326" w:rsidRDefault="0056349B" w:rsidP="00222326">
      <w:pPr>
        <w:spacing w:before="120" w:after="60" w:line="240" w:lineRule="auto"/>
        <w:jc w:val="both"/>
        <w:rPr>
          <w:rFonts w:ascii="Times New Roman" w:eastAsia="Times New Roman" w:hAnsi="Times New Roman" w:cs="Times New Roman"/>
          <w:b/>
          <w:i/>
          <w:sz w:val="20"/>
          <w:szCs w:val="20"/>
        </w:rPr>
      </w:pPr>
      <w:r w:rsidRPr="00222326">
        <w:rPr>
          <w:rFonts w:ascii="Times New Roman" w:eastAsia="Times New Roman" w:hAnsi="Times New Roman" w:cs="Times New Roman"/>
          <w:b/>
          <w:bCs/>
          <w:sz w:val="20"/>
        </w:rPr>
        <w:lastRenderedPageBreak/>
        <w:t xml:space="preserve">Section </w:t>
      </w:r>
      <w:r w:rsidRPr="003B4C4A">
        <w:rPr>
          <w:rFonts w:ascii="Times New Roman" w:eastAsia="Times New Roman" w:hAnsi="Times New Roman" w:cs="Times New Roman"/>
          <w:b/>
          <w:bCs/>
          <w:sz w:val="20"/>
        </w:rPr>
        <w:t>92</w:t>
      </w:r>
      <w:r w:rsidRPr="001E7DBE">
        <w:rPr>
          <w:rFonts w:ascii="Times New Roman" w:eastAsia="Times New Roman" w:hAnsi="Times New Roman" w:cs="Times New Roman"/>
          <w:b/>
          <w:bCs/>
          <w:smallCaps/>
          <w:sz w:val="20"/>
        </w:rPr>
        <w:t>c</w:t>
      </w:r>
      <w:r w:rsidRPr="00222326">
        <w:rPr>
          <w:rFonts w:ascii="Times New Roman" w:eastAsia="Times New Roman" w:hAnsi="Times New Roman" w:cs="Times New Roman"/>
          <w:b/>
          <w:bCs/>
          <w:sz w:val="20"/>
        </w:rPr>
        <w:t xml:space="preserve"> MCS directorship limit—introduced by </w:t>
      </w:r>
      <w:r w:rsidRPr="00222326">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1987</w:t>
      </w:r>
    </w:p>
    <w:p w14:paraId="6472DA1B" w14:textId="77777777" w:rsidR="0056349B" w:rsidRPr="0056349B" w:rsidRDefault="00C77F15" w:rsidP="0022232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222326" w:rsidRPr="00222326">
        <w:rPr>
          <w:rFonts w:ascii="Times New Roman" w:eastAsia="Times New Roman" w:hAnsi="Times New Roman" w:cs="Times New Roman"/>
          <w:smallCaps/>
        </w:rPr>
        <w:t>zg</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92</w:t>
      </w:r>
      <w:r w:rsidR="0056349B" w:rsidRPr="00F81F2C">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56349B" w:rsidRPr="00F81F2C">
        <w:rPr>
          <w:rFonts w:ascii="Times New Roman" w:eastAsia="Times New Roman" w:hAnsi="Times New Roman" w:cs="Times New Roman"/>
          <w:smallCaps/>
        </w:rPr>
        <w:t>c</w:t>
      </w:r>
      <w:r w:rsidR="0056349B" w:rsidRPr="00D8334A">
        <w:rPr>
          <w:rFonts w:ascii="Times New Roman" w:eastAsia="Times New Roman" w:hAnsi="Times New Roman" w:cs="Times New Roman"/>
        </w:rPr>
        <w:t xml:space="preserve"> </w:t>
      </w:r>
      <w:r w:rsidR="0056349B" w:rsidRPr="00D8334A">
        <w:rPr>
          <w:rFonts w:ascii="Times New Roman" w:eastAsia="Times New Roman" w:hAnsi="Times New Roman" w:cs="Times New Roman"/>
          <w:spacing w:val="20"/>
        </w:rPr>
        <w:t>(</w:t>
      </w:r>
      <w:r w:rsidR="00A81045" w:rsidRPr="003B4C4A">
        <w:rPr>
          <w:rFonts w:ascii="Times New Roman" w:eastAsia="Times New Roman" w:hAnsi="Times New Roman" w:cs="Times New Roman"/>
          <w:spacing w:val="20"/>
        </w:rPr>
        <w:t>1</w:t>
      </w:r>
      <w:r w:rsidR="00A81045" w:rsidRPr="00A81045">
        <w:rPr>
          <w:rFonts w:ascii="Times New Roman" w:eastAsia="Times New Roman" w:hAnsi="Times New Roman" w:cs="Times New Roman"/>
          <w:smallCaps/>
          <w:spacing w:val="20"/>
        </w:rPr>
        <w:t>aa</w:t>
      </w:r>
      <w:r w:rsidR="0056349B" w:rsidRPr="00D8334A">
        <w:rPr>
          <w:rFonts w:ascii="Times New Roman" w:eastAsia="Times New Roman" w:hAnsi="Times New Roman" w:cs="Times New Roman"/>
          <w:spacing w:val="20"/>
        </w:rPr>
        <w:t xml:space="preserve">) </w:t>
      </w:r>
      <w:r w:rsidR="0056349B" w:rsidRPr="00D8334A">
        <w:rPr>
          <w:rFonts w:ascii="Times New Roman" w:eastAsia="Times New Roman" w:hAnsi="Times New Roman" w:cs="Times New Roman"/>
        </w:rPr>
        <w:t>by reason of being:</w:t>
      </w:r>
    </w:p>
    <w:p w14:paraId="25261EEB" w14:textId="77777777" w:rsidR="0056349B" w:rsidRPr="0056349B" w:rsidRDefault="0056349B" w:rsidP="002223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director of a company that is in a position to exercise control of a commercial television licence of the kind referred to in paragraph </w:t>
      </w:r>
      <w:r w:rsidRPr="003B4C4A">
        <w:rPr>
          <w:rFonts w:ascii="Times New Roman" w:eastAsia="Times New Roman" w:hAnsi="Times New Roman" w:cs="Times New Roman"/>
        </w:rPr>
        <w:t>92</w:t>
      </w:r>
      <w:r w:rsidRPr="00F81F2C">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D8334A">
        <w:rPr>
          <w:rFonts w:ascii="Times New Roman" w:eastAsia="Times New Roman" w:hAnsi="Times New Roman" w:cs="Times New Roman"/>
          <w:spacing w:val="20"/>
        </w:rPr>
        <w:t>(</w:t>
      </w:r>
      <w:r w:rsidR="00A81045" w:rsidRPr="003B4C4A">
        <w:rPr>
          <w:rFonts w:ascii="Times New Roman" w:eastAsia="Times New Roman" w:hAnsi="Times New Roman" w:cs="Times New Roman"/>
          <w:spacing w:val="20"/>
        </w:rPr>
        <w:t>1</w:t>
      </w:r>
      <w:r w:rsidR="00A81045" w:rsidRPr="00A81045">
        <w:rPr>
          <w:rFonts w:ascii="Times New Roman" w:eastAsia="Times New Roman" w:hAnsi="Times New Roman" w:cs="Times New Roman"/>
          <w:smallCaps/>
          <w:spacing w:val="20"/>
        </w:rPr>
        <w:t>aa</w:t>
      </w:r>
      <w:r w:rsidRPr="00D8334A">
        <w:rPr>
          <w:rFonts w:ascii="Times New Roman" w:eastAsia="Times New Roman" w:hAnsi="Times New Roman" w:cs="Times New Roman"/>
          <w:spacing w:val="20"/>
        </w:rPr>
        <w:t xml:space="preserve">) </w:t>
      </w:r>
      <w:r w:rsidRPr="00D8334A">
        <w:rPr>
          <w:rFonts w:ascii="Times New Roman" w:eastAsia="Times New Roman" w:hAnsi="Times New Roman" w:cs="Times New Roman"/>
        </w:rPr>
        <w:t>(a); and</w:t>
      </w:r>
    </w:p>
    <w:p w14:paraId="427CE06F" w14:textId="77777777" w:rsidR="0056349B" w:rsidRPr="0056349B" w:rsidRDefault="0056349B" w:rsidP="002223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 director of another company that is, or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other companies that, between them, are, in a position to exercise control of another commercial television licence;</w:t>
      </w:r>
    </w:p>
    <w:p w14:paraId="4BBACB9B" w14:textId="77777777" w:rsidR="0056349B" w:rsidRPr="0056349B" w:rsidRDefault="0056349B" w:rsidP="00222326">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where:</w:t>
      </w:r>
    </w:p>
    <w:p w14:paraId="5821C582" w14:textId="77777777" w:rsidR="0056349B" w:rsidRPr="0056349B" w:rsidRDefault="0056349B" w:rsidP="00222326">
      <w:pPr>
        <w:spacing w:before="60" w:after="0" w:line="240" w:lineRule="auto"/>
        <w:ind w:left="864" w:hanging="432"/>
        <w:jc w:val="both"/>
        <w:rPr>
          <w:rFonts w:ascii="Times New Roman" w:eastAsia="Times New Roman" w:hAnsi="Times New Roman" w:cs="Times New Roman"/>
        </w:rPr>
      </w:pPr>
      <w:r w:rsidRPr="00D8334A">
        <w:rPr>
          <w:rFonts w:ascii="Times New Roman" w:eastAsia="Times New Roman" w:hAnsi="Times New Roman" w:cs="Times New Roman"/>
        </w:rPr>
        <w:t xml:space="preserve">(c) the person has continued to hold those directorships since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22A30204" w14:textId="77777777" w:rsidR="0056349B" w:rsidRPr="0056349B" w:rsidRDefault="0056349B" w:rsidP="002223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the company referred to in paragraph (a) has continued to be in a position to exercise control of the licence referred to in that paragraph since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and</w:t>
      </w:r>
    </w:p>
    <w:p w14:paraId="62911B9B" w14:textId="77777777" w:rsidR="0056349B" w:rsidRPr="0056349B" w:rsidRDefault="0056349B" w:rsidP="00222326">
      <w:pPr>
        <w:spacing w:before="60" w:after="0" w:line="240" w:lineRule="auto"/>
        <w:ind w:left="864" w:hanging="432"/>
        <w:jc w:val="both"/>
        <w:rPr>
          <w:rFonts w:ascii="Times New Roman" w:eastAsia="Times New Roman" w:hAnsi="Times New Roman" w:cs="Times New Roman"/>
        </w:rPr>
      </w:pPr>
      <w:r w:rsidRPr="00D8334A">
        <w:rPr>
          <w:rFonts w:ascii="Times New Roman" w:eastAsia="Times New Roman" w:hAnsi="Times New Roman" w:cs="Times New Roman"/>
        </w:rPr>
        <w:t xml:space="preserve">(e) the company referred to in paragraph (b) has, or the companies referred to in that paragraph, between them, have, continued to be in a position to exercise control of the licence referred to in that paragraph since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73DD0670" w14:textId="77777777" w:rsidR="0056349B" w:rsidRPr="0056349B" w:rsidRDefault="00C77F15" w:rsidP="0022232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Where:</w:t>
      </w:r>
    </w:p>
    <w:p w14:paraId="014CDD91" w14:textId="77777777" w:rsidR="0056349B" w:rsidRPr="0056349B" w:rsidRDefault="0056349B" w:rsidP="002223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licence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consolidated licence</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is granted, pursuant to section </w:t>
      </w:r>
      <w:r w:rsidRPr="003B4C4A">
        <w:rPr>
          <w:rFonts w:ascii="Times New Roman" w:eastAsia="Times New Roman" w:hAnsi="Times New Roman" w:cs="Times New Roman"/>
        </w:rPr>
        <w:t>94</w:t>
      </w:r>
      <w:r w:rsidR="00222326" w:rsidRPr="00222326">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00222326" w:rsidRPr="00222326">
        <w:rPr>
          <w:rFonts w:ascii="Times New Roman" w:eastAsia="Times New Roman" w:hAnsi="Times New Roman" w:cs="Times New Roman"/>
          <w:smallCaps/>
        </w:rPr>
        <w:t>zg</w:t>
      </w:r>
      <w:r w:rsidRPr="00D8334A">
        <w:rPr>
          <w:rFonts w:ascii="Times New Roman" w:eastAsia="Times New Roman" w:hAnsi="Times New Roman" w:cs="Times New Roman"/>
        </w:rPr>
        <w:t xml:space="preserve">, as part of the consolidation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other licences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former licences</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7CDCC649" w14:textId="77777777" w:rsidR="0056349B" w:rsidRPr="0056349B" w:rsidRDefault="0056349B" w:rsidP="0022232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where the consolidated licence is a licence of the kind referred to in paragraph </w:t>
      </w:r>
      <w:r w:rsidRPr="003B4C4A">
        <w:rPr>
          <w:rFonts w:ascii="Times New Roman" w:eastAsia="Times New Roman" w:hAnsi="Times New Roman" w:cs="Times New Roman"/>
        </w:rPr>
        <w:t>92</w:t>
      </w:r>
      <w:r w:rsidRPr="00F81F2C">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D8334A">
        <w:rPr>
          <w:rFonts w:ascii="Times New Roman" w:eastAsia="Times New Roman" w:hAnsi="Times New Roman" w:cs="Times New Roman"/>
          <w:spacing w:val="20"/>
        </w:rPr>
        <w:t>(</w:t>
      </w:r>
      <w:r w:rsidR="00A81045" w:rsidRPr="003B4C4A">
        <w:rPr>
          <w:rFonts w:ascii="Times New Roman" w:eastAsia="Times New Roman" w:hAnsi="Times New Roman" w:cs="Times New Roman"/>
          <w:spacing w:val="20"/>
        </w:rPr>
        <w:t>1</w:t>
      </w:r>
      <w:r w:rsidR="00A81045" w:rsidRPr="00A81045">
        <w:rPr>
          <w:rFonts w:ascii="Times New Roman" w:eastAsia="Times New Roman" w:hAnsi="Times New Roman" w:cs="Times New Roman"/>
          <w:smallCaps/>
          <w:spacing w:val="20"/>
        </w:rPr>
        <w:t>aa</w:t>
      </w:r>
      <w:r w:rsidRPr="00D8334A">
        <w:rPr>
          <w:rFonts w:ascii="Times New Roman" w:eastAsia="Times New Roman" w:hAnsi="Times New Roman" w:cs="Times New Roman"/>
          <w:spacing w:val="20"/>
        </w:rPr>
        <w:t xml:space="preserve">) </w:t>
      </w:r>
      <w:r w:rsidRPr="00D8334A">
        <w:rPr>
          <w:rFonts w:ascii="Times New Roman" w:eastAsia="Times New Roman" w:hAnsi="Times New Roman" w:cs="Times New Roman"/>
        </w:rPr>
        <w:t>(a):</w:t>
      </w:r>
    </w:p>
    <w:p w14:paraId="3CAFCAB8" w14:textId="77777777" w:rsidR="0056349B" w:rsidRPr="0056349B" w:rsidRDefault="0056349B" w:rsidP="0022232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a person was a director of a company that was in a position to exercise control of one of the former licences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continued to hold that directorship from that time until immediately before the grant of the consolidated licence; and</w:t>
      </w:r>
    </w:p>
    <w:p w14:paraId="3F00BEF3" w14:textId="77777777" w:rsidR="0056349B" w:rsidRPr="0056349B" w:rsidRDefault="0056349B" w:rsidP="0023360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immediately after the grant of the consolidated licence, the person is a director of a company that is in a position to exercise control of the consolidated licence; and</w:t>
      </w:r>
    </w:p>
    <w:p w14:paraId="1AAA3C68" w14:textId="77777777" w:rsidR="0056349B" w:rsidRPr="0056349B" w:rsidRDefault="0056349B" w:rsidP="0023360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where the consolidated licence is not a licence of the kind referred to in paragraph </w:t>
      </w:r>
      <w:r w:rsidRPr="003B4C4A">
        <w:rPr>
          <w:rFonts w:ascii="Times New Roman" w:eastAsia="Times New Roman" w:hAnsi="Times New Roman" w:cs="Times New Roman"/>
        </w:rPr>
        <w:t>92</w:t>
      </w:r>
      <w:r w:rsidR="00E61A38" w:rsidRPr="00E61A38">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D8334A">
        <w:rPr>
          <w:rFonts w:ascii="Times New Roman" w:eastAsia="Times New Roman" w:hAnsi="Times New Roman" w:cs="Times New Roman"/>
          <w:spacing w:val="20"/>
        </w:rPr>
        <w:t>(</w:t>
      </w:r>
      <w:r w:rsidR="00A81045" w:rsidRPr="003B4C4A">
        <w:rPr>
          <w:rFonts w:ascii="Times New Roman" w:eastAsia="Times New Roman" w:hAnsi="Times New Roman" w:cs="Times New Roman"/>
          <w:spacing w:val="20"/>
        </w:rPr>
        <w:t>1</w:t>
      </w:r>
      <w:r w:rsidR="00A81045" w:rsidRPr="00A81045">
        <w:rPr>
          <w:rFonts w:ascii="Times New Roman" w:eastAsia="Times New Roman" w:hAnsi="Times New Roman" w:cs="Times New Roman"/>
          <w:smallCaps/>
          <w:spacing w:val="20"/>
        </w:rPr>
        <w:t>aa</w:t>
      </w:r>
      <w:r w:rsidRPr="00D8334A">
        <w:rPr>
          <w:rFonts w:ascii="Times New Roman" w:eastAsia="Times New Roman" w:hAnsi="Times New Roman" w:cs="Times New Roman"/>
          <w:spacing w:val="20"/>
        </w:rPr>
        <w:t xml:space="preserve">) </w:t>
      </w:r>
      <w:r w:rsidRPr="00D8334A">
        <w:rPr>
          <w:rFonts w:ascii="Times New Roman" w:eastAsia="Times New Roman" w:hAnsi="Times New Roman" w:cs="Times New Roman"/>
        </w:rPr>
        <w:t>(a):</w:t>
      </w:r>
    </w:p>
    <w:p w14:paraId="0FDC2A3D" w14:textId="77777777" w:rsidR="0056349B" w:rsidRPr="0056349B" w:rsidRDefault="0056349B" w:rsidP="0023360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a person was a director of a company that was, or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companies that, between them, were, in a position to exercise control of one of the former licences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continued to hold that directorship or those directorships from that time until immediately before the grant of the consolidated licence; and</w:t>
      </w:r>
    </w:p>
    <w:p w14:paraId="0C4D3271" w14:textId="77777777" w:rsidR="0056349B" w:rsidRPr="0056349B" w:rsidRDefault="0056349B" w:rsidP="0023360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immediately after the grant of the consolidated licence, the person is a director of a company that is, or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w:t>
      </w:r>
    </w:p>
    <w:p w14:paraId="0894C915" w14:textId="77777777" w:rsidR="00E239BB"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EF2EEAA" w14:textId="77777777" w:rsidR="0056349B" w:rsidRPr="0056349B" w:rsidRDefault="0056349B" w:rsidP="006C7F4D">
      <w:pPr>
        <w:spacing w:after="0" w:line="240" w:lineRule="auto"/>
        <w:ind w:left="1440"/>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companies that, between them, are, in a position to exercise control of the consolidated licence;</w:t>
      </w:r>
    </w:p>
    <w:p w14:paraId="58BAC6E6" w14:textId="77777777" w:rsidR="0056349B" w:rsidRPr="0056349B" w:rsidRDefault="0056349B" w:rsidP="006C7F4D">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applies as if:</w:t>
      </w:r>
    </w:p>
    <w:p w14:paraId="106D48EA" w14:textId="77777777" w:rsidR="0056349B" w:rsidRPr="0056349B" w:rsidRDefault="0056349B" w:rsidP="006C7F4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where paragraph (b) applies—since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has continued to hold the directorship referred to in subparagraph (b) (ii) and the company referred to in that subparagraph has continued to be in a position to exercise control of the consolidated licence; and</w:t>
      </w:r>
    </w:p>
    <w:p w14:paraId="4B92E6F0" w14:textId="77777777" w:rsidR="0056349B" w:rsidRPr="0056349B" w:rsidRDefault="0056349B" w:rsidP="006C7F4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(e) where paragraph (c) applies—since immediately before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June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has continued to hold the directorship or directorships referred to in subparagraph (c) (ii) and the company referred to in that subparagraph has, or the companies referred to in that subparagraph, between them, have, continued to be in a position to exercise control of the consolidated licence.</w:t>
      </w:r>
    </w:p>
    <w:p w14:paraId="5DB26C4A" w14:textId="77777777" w:rsidR="0056349B" w:rsidRPr="0056349B" w:rsidRDefault="00C77F15" w:rsidP="006C7F4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ceases to apply to a person if at any time the person is a director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companies that, between them, are in a position to exercise control of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or more licences that are in an approved market or approved markets and in respect of which MCS permits are in force.</w:t>
      </w:r>
    </w:p>
    <w:p w14:paraId="20F12A54" w14:textId="77777777" w:rsidR="0056349B" w:rsidRPr="006C7F4D" w:rsidRDefault="0056349B" w:rsidP="006C7F4D">
      <w:pPr>
        <w:spacing w:before="120" w:after="60" w:line="240" w:lineRule="auto"/>
        <w:jc w:val="both"/>
        <w:rPr>
          <w:rFonts w:ascii="Times New Roman" w:eastAsia="Times New Roman" w:hAnsi="Times New Roman" w:cs="Times New Roman"/>
          <w:b/>
          <w:i/>
          <w:sz w:val="20"/>
          <w:szCs w:val="20"/>
        </w:rPr>
      </w:pPr>
      <w:r w:rsidRPr="006C7F4D">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Pr="006C7F4D">
        <w:rPr>
          <w:rFonts w:ascii="Times New Roman" w:eastAsia="Times New Roman" w:hAnsi="Times New Roman" w:cs="Times New Roman"/>
          <w:b/>
          <w:bCs/>
          <w:sz w:val="20"/>
        </w:rPr>
        <w:t xml:space="preserve"> (</w:t>
      </w:r>
      <w:r w:rsidR="00A81045" w:rsidRPr="003B4C4A">
        <w:rPr>
          <w:rFonts w:ascii="Times New Roman" w:eastAsia="Times New Roman" w:hAnsi="Times New Roman" w:cs="Times New Roman"/>
          <w:b/>
          <w:bCs/>
          <w:sz w:val="20"/>
        </w:rPr>
        <w:t>1</w:t>
      </w:r>
      <w:r w:rsidR="00A81045" w:rsidRPr="006C7F4D">
        <w:rPr>
          <w:rFonts w:ascii="Times New Roman" w:eastAsia="Times New Roman" w:hAnsi="Times New Roman" w:cs="Times New Roman"/>
          <w:b/>
          <w:bCs/>
          <w:smallCaps/>
          <w:sz w:val="20"/>
        </w:rPr>
        <w:t>a</w:t>
      </w:r>
      <w:r w:rsidRPr="006C7F4D">
        <w:rPr>
          <w:rFonts w:ascii="Times New Roman" w:eastAsia="Times New Roman" w:hAnsi="Times New Roman" w:cs="Times New Roman"/>
          <w:b/>
          <w:bCs/>
          <w:sz w:val="20"/>
        </w:rPr>
        <w:t>) and (</w:t>
      </w:r>
      <w:r w:rsidR="006C7F4D" w:rsidRPr="003B4C4A">
        <w:rPr>
          <w:rFonts w:ascii="Times New Roman" w:eastAsia="Times New Roman" w:hAnsi="Times New Roman" w:cs="Times New Roman"/>
          <w:b/>
          <w:bCs/>
          <w:sz w:val="20"/>
        </w:rPr>
        <w:t>1</w:t>
      </w:r>
      <w:r w:rsidR="006C7F4D" w:rsidRPr="006C7F4D">
        <w:rPr>
          <w:rFonts w:ascii="Times New Roman" w:eastAsia="Times New Roman" w:hAnsi="Times New Roman" w:cs="Times New Roman"/>
          <w:b/>
          <w:bCs/>
          <w:smallCaps/>
          <w:sz w:val="20"/>
        </w:rPr>
        <w:t>b</w:t>
      </w:r>
      <w:r w:rsidRPr="006C7F4D">
        <w:rPr>
          <w:rFonts w:ascii="Times New Roman" w:eastAsia="Times New Roman" w:hAnsi="Times New Roman" w:cs="Times New Roman"/>
          <w:b/>
          <w:bCs/>
          <w:sz w:val="20"/>
        </w:rPr>
        <w:t xml:space="preserve">) interest limits—introduced by </w:t>
      </w:r>
      <w:r w:rsidRPr="006C7F4D">
        <w:rPr>
          <w:rFonts w:ascii="Times New Roman" w:eastAsia="Times New Roman" w:hAnsi="Times New Roman" w:cs="Times New Roman"/>
          <w:b/>
          <w:bCs/>
          <w:i/>
          <w:iCs/>
          <w:sz w:val="20"/>
        </w:rPr>
        <w:t xml:space="preserve">Broadcasting Amendment Act </w:t>
      </w:r>
      <w:r w:rsidRPr="003B4C4A">
        <w:rPr>
          <w:rFonts w:ascii="Times New Roman" w:eastAsia="Times New Roman" w:hAnsi="Times New Roman" w:cs="Times New Roman"/>
          <w:b/>
          <w:bCs/>
          <w:i/>
          <w:iCs/>
          <w:sz w:val="20"/>
        </w:rPr>
        <w:t>1987</w:t>
      </w:r>
    </w:p>
    <w:p w14:paraId="5EF18B04" w14:textId="77777777" w:rsidR="0056349B" w:rsidRPr="0056349B" w:rsidRDefault="00C77F15" w:rsidP="006C7F4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6C7F4D" w:rsidRPr="006C7F4D">
        <w:rPr>
          <w:rFonts w:ascii="Times New Roman" w:eastAsia="Times New Roman" w:hAnsi="Times New Roman" w:cs="Times New Roman"/>
          <w:smallCaps/>
        </w:rPr>
        <w:t>zh</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6C7F4D" w:rsidRPr="006C7F4D">
        <w:rPr>
          <w:rFonts w:ascii="Times New Roman" w:eastAsia="Times New Roman" w:hAnsi="Times New Roman" w:cs="Times New Roman"/>
          <w:smallCaps/>
        </w:rPr>
        <w:t>a</w:t>
      </w:r>
      <w:r w:rsidR="0056349B" w:rsidRPr="00D8334A">
        <w:rPr>
          <w:rFonts w:ascii="Times New Roman" w:eastAsia="Times New Roman" w:hAnsi="Times New Roman" w:cs="Times New Roman"/>
        </w:rPr>
        <w:t>) or (</w:t>
      </w:r>
      <w:r w:rsidR="0056349B" w:rsidRPr="003B4C4A">
        <w:rPr>
          <w:rFonts w:ascii="Times New Roman" w:eastAsia="Times New Roman" w:hAnsi="Times New Roman" w:cs="Times New Roman"/>
        </w:rPr>
        <w:t>1</w:t>
      </w:r>
      <w:r w:rsidR="006C7F4D" w:rsidRPr="006C7F4D">
        <w:rPr>
          <w:rFonts w:ascii="Times New Roman" w:eastAsia="Times New Roman" w:hAnsi="Times New Roman" w:cs="Times New Roman"/>
          <w:smallCaps/>
        </w:rPr>
        <w:t>b</w:t>
      </w:r>
      <w:r w:rsidR="0056349B" w:rsidRPr="00D8334A">
        <w:rPr>
          <w:rFonts w:ascii="Times New Roman" w:eastAsia="Times New Roman" w:hAnsi="Times New Roman" w:cs="Times New Roman"/>
        </w:rPr>
        <w:t xml:space="preserve">) in relation to each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commercial television licences by reason only of one or more of the following:</w:t>
      </w:r>
    </w:p>
    <w:p w14:paraId="736F02A0" w14:textId="77777777" w:rsidR="0056349B" w:rsidRPr="0056349B" w:rsidRDefault="0056349B" w:rsidP="006C7F4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any of the licences, where, immediately before </w:t>
      </w:r>
      <w:r w:rsidRPr="003B4C4A">
        <w:rPr>
          <w:rFonts w:ascii="Times New Roman" w:eastAsia="Times New Roman" w:hAnsi="Times New Roman" w:cs="Times New Roman"/>
        </w:rPr>
        <w:t>4</w:t>
      </w:r>
      <w:r w:rsidRPr="00D8334A">
        <w:rPr>
          <w:rFonts w:ascii="Times New Roman" w:eastAsia="Times New Roman" w:hAnsi="Times New Roman" w:cs="Times New Roman"/>
        </w:rPr>
        <w:t xml:space="preserve"> August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04C49CBB" w14:textId="77777777" w:rsidR="0056349B" w:rsidRPr="0056349B" w:rsidRDefault="0056349B" w:rsidP="006C7F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that licence; and</w:t>
      </w:r>
    </w:p>
    <w:p w14:paraId="05BD54EE" w14:textId="77777777" w:rsidR="0056349B" w:rsidRPr="0056349B" w:rsidRDefault="0056349B" w:rsidP="006C7F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the holding of that licence did not result in a contravention by the person of section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(as in force at that time);</w:t>
      </w:r>
    </w:p>
    <w:p w14:paraId="4B6FDB45" w14:textId="77777777" w:rsidR="0056349B" w:rsidRPr="0056349B" w:rsidRDefault="0056349B" w:rsidP="006C7F4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holding by the person of interests in a company holding any of the licences or the existence of other circumstances, where:</w:t>
      </w:r>
    </w:p>
    <w:p w14:paraId="1D3BB15F" w14:textId="77777777" w:rsidR="0056349B" w:rsidRPr="0056349B" w:rsidRDefault="0056349B" w:rsidP="006C7F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immediately before </w:t>
      </w:r>
      <w:r w:rsidRPr="003B4C4A">
        <w:rPr>
          <w:rFonts w:ascii="Times New Roman" w:eastAsia="Times New Roman" w:hAnsi="Times New Roman" w:cs="Times New Roman"/>
        </w:rPr>
        <w:t>4</w:t>
      </w:r>
      <w:r w:rsidRPr="00D8334A">
        <w:rPr>
          <w:rFonts w:ascii="Times New Roman" w:eastAsia="Times New Roman" w:hAnsi="Times New Roman" w:cs="Times New Roman"/>
        </w:rPr>
        <w:t xml:space="preserve"> August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held those interests in the company and the company held the licence, or the other circumstances existed; and</w:t>
      </w:r>
    </w:p>
    <w:p w14:paraId="1610520C" w14:textId="77777777" w:rsidR="0056349B" w:rsidRPr="0056349B" w:rsidRDefault="0056349B" w:rsidP="006C7F4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either:</w:t>
      </w:r>
    </w:p>
    <w:p w14:paraId="0B28433F" w14:textId="6B9F2972" w:rsidR="0056349B" w:rsidRPr="0056349B" w:rsidRDefault="0056349B" w:rsidP="006C7F4D">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a</w:t>
      </w:r>
      <w:r w:rsidRPr="00D8334A">
        <w:rPr>
          <w:rFonts w:ascii="Times New Roman" w:eastAsia="Times New Roman" w:hAnsi="Times New Roman" w:cs="Times New Roman"/>
        </w:rPr>
        <w:t xml:space="preserve">) the holding of those interests or the existence of those circumstances did not result in a contravention by the person of section </w:t>
      </w:r>
      <w:r w:rsidRPr="003B4C4A">
        <w:rPr>
          <w:rFonts w:ascii="Times New Roman" w:eastAsia="Times New Roman" w:hAnsi="Times New Roman" w:cs="Times New Roman"/>
        </w:rPr>
        <w:t>92</w:t>
      </w:r>
      <w:r w:rsidRPr="00D8334A">
        <w:rPr>
          <w:rFonts w:ascii="Times New Roman" w:eastAsia="Times New Roman" w:hAnsi="Times New Roman" w:cs="Times New Roman"/>
        </w:rPr>
        <w:t xml:space="preserve"> (as in force at that time); or</w:t>
      </w:r>
    </w:p>
    <w:p w14:paraId="22A873CC" w14:textId="5B81984E" w:rsidR="0056349B" w:rsidRPr="0056349B" w:rsidRDefault="0056349B" w:rsidP="006C7F4D">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b</w:t>
      </w:r>
      <w:r w:rsidRPr="00D8334A">
        <w:rPr>
          <w:rFonts w:ascii="Times New Roman" w:eastAsia="Times New Roman" w:hAnsi="Times New Roman" w:cs="Times New Roman"/>
        </w:rPr>
        <w:t xml:space="preserve">) on or after </w:t>
      </w:r>
      <w:r w:rsidRPr="003B4C4A">
        <w:rPr>
          <w:rFonts w:ascii="Times New Roman" w:eastAsia="Times New Roman" w:hAnsi="Times New Roman" w:cs="Times New Roman"/>
        </w:rPr>
        <w:t>4</w:t>
      </w:r>
      <w:r w:rsidRPr="00D8334A">
        <w:rPr>
          <w:rFonts w:ascii="Times New Roman" w:eastAsia="Times New Roman" w:hAnsi="Times New Roman" w:cs="Times New Roman"/>
        </w:rPr>
        <w:t xml:space="preserve"> August </w:t>
      </w:r>
      <w:r w:rsidRPr="003B4C4A">
        <w:rPr>
          <w:rFonts w:ascii="Times New Roman" w:eastAsia="Times New Roman" w:hAnsi="Times New Roman" w:cs="Times New Roman"/>
        </w:rPr>
        <w:t>1987</w:t>
      </w:r>
      <w:r w:rsidRPr="00D8334A">
        <w:rPr>
          <w:rFonts w:ascii="Times New Roman" w:eastAsia="Times New Roman" w:hAnsi="Times New Roman" w:cs="Times New Roman"/>
        </w:rPr>
        <w:t>, action has been taken that, if it had been taken before that day, would have caused the holding of those interests or the existence of those circumstances not to result in such a contravention;</w:t>
      </w:r>
    </w:p>
    <w:p w14:paraId="336F1D85" w14:textId="77777777" w:rsidR="0056349B" w:rsidRPr="0056349B" w:rsidRDefault="0056349B" w:rsidP="006C7F4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holding by the person of interests in a company holding any of the licences, where:</w:t>
      </w:r>
    </w:p>
    <w:p w14:paraId="48CC4AF0" w14:textId="77777777" w:rsidR="00F7178C"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063A7EF" w14:textId="77777777" w:rsidR="0056349B" w:rsidRPr="0056349B" w:rsidRDefault="0056349B" w:rsidP="00F7178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(i) the interests resulted from the allotment or issue, on or after </w:t>
      </w:r>
      <w:r w:rsidRPr="003B4C4A">
        <w:rPr>
          <w:rFonts w:ascii="Times New Roman" w:eastAsia="Times New Roman" w:hAnsi="Times New Roman" w:cs="Times New Roman"/>
        </w:rPr>
        <w:t>4</w:t>
      </w:r>
      <w:r w:rsidRPr="00D8334A">
        <w:rPr>
          <w:rFonts w:ascii="Times New Roman" w:eastAsia="Times New Roman" w:hAnsi="Times New Roman" w:cs="Times New Roman"/>
        </w:rPr>
        <w:t xml:space="preserve"> August </w:t>
      </w:r>
      <w:r w:rsidRPr="003B4C4A">
        <w:rPr>
          <w:rFonts w:ascii="Times New Roman" w:eastAsia="Times New Roman" w:hAnsi="Times New Roman" w:cs="Times New Roman"/>
        </w:rPr>
        <w:t>1987</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6A2E785A" w14:textId="77777777" w:rsidR="0056349B" w:rsidRPr="0056349B" w:rsidRDefault="0056349B" w:rsidP="00F7178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13CC108E" w14:textId="77777777" w:rsidR="0056349B" w:rsidRPr="0056349B" w:rsidRDefault="0056349B" w:rsidP="00F7178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w:t>
      </w:r>
      <w:r w:rsidRPr="003B4C4A">
        <w:rPr>
          <w:rFonts w:ascii="Times New Roman" w:eastAsia="Times New Roman" w:hAnsi="Times New Roman" w:cs="Times New Roman"/>
        </w:rPr>
        <w:t>4</w:t>
      </w:r>
      <w:r w:rsidRPr="00D8334A">
        <w:rPr>
          <w:rFonts w:ascii="Times New Roman" w:eastAsia="Times New Roman" w:hAnsi="Times New Roman" w:cs="Times New Roman"/>
        </w:rPr>
        <w:t xml:space="preserve"> August </w:t>
      </w:r>
      <w:r w:rsidRPr="003B4C4A">
        <w:rPr>
          <w:rFonts w:ascii="Times New Roman" w:eastAsia="Times New Roman" w:hAnsi="Times New Roman" w:cs="Times New Roman"/>
        </w:rPr>
        <w:t>1987</w:t>
      </w:r>
      <w:r w:rsidRPr="00D8334A">
        <w:rPr>
          <w:rFonts w:ascii="Times New Roman" w:eastAsia="Times New Roman" w:hAnsi="Times New Roman" w:cs="Times New Roman"/>
        </w:rPr>
        <w:t>, the first-mentioned company held the licence.</w:t>
      </w:r>
    </w:p>
    <w:p w14:paraId="16A3D4BB" w14:textId="77777777" w:rsidR="0056349B" w:rsidRPr="0056349B" w:rsidRDefault="00C77F15" w:rsidP="00F717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Subsection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does not apply in relation to a person if and so long as that person is the holder of any interest (other than an interest referred to in paragraph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(c)) in the company holding any of the licences concerned if the person became the holder of the interest on or after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xml:space="preserve"> August </w:t>
      </w:r>
      <w:r w:rsidR="0056349B" w:rsidRPr="003B4C4A">
        <w:rPr>
          <w:rFonts w:ascii="Times New Roman" w:eastAsia="Times New Roman" w:hAnsi="Times New Roman" w:cs="Times New Roman"/>
        </w:rPr>
        <w:t>1987</w:t>
      </w:r>
      <w:r w:rsidR="0056349B" w:rsidRPr="00D8334A">
        <w:rPr>
          <w:rFonts w:ascii="Times New Roman" w:eastAsia="Times New Roman" w:hAnsi="Times New Roman" w:cs="Times New Roman"/>
        </w:rPr>
        <w:t>.</w:t>
      </w:r>
    </w:p>
    <w:p w14:paraId="2624C5CE" w14:textId="77777777" w:rsidR="0056349B" w:rsidRPr="0056349B" w:rsidRDefault="00C77F15" w:rsidP="00F717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The operation of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is not affected by the fact that, on or after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xml:space="preserve"> August </w:t>
      </w:r>
      <w:r w:rsidR="0056349B" w:rsidRPr="003B4C4A">
        <w:rPr>
          <w:rFonts w:ascii="Times New Roman" w:eastAsia="Times New Roman" w:hAnsi="Times New Roman" w:cs="Times New Roman"/>
        </w:rPr>
        <w:t>1987</w:t>
      </w:r>
      <w:r w:rsidR="0056349B" w:rsidRPr="00D8334A">
        <w:rPr>
          <w:rFonts w:ascii="Times New Roman" w:eastAsia="Times New Roman" w:hAnsi="Times New Roman" w:cs="Times New Roman"/>
        </w:rPr>
        <w:t xml:space="preserve"> and before the person became the holder of the interest, there had been a reduction in the amount of the interest held by the person in the company.</w:t>
      </w:r>
    </w:p>
    <w:p w14:paraId="6BC52854" w14:textId="77777777" w:rsidR="0056349B" w:rsidRPr="00C35B2C" w:rsidRDefault="00C77F15" w:rsidP="00F7178C">
      <w:pPr>
        <w:spacing w:before="120" w:after="120" w:line="240" w:lineRule="auto"/>
        <w:jc w:val="center"/>
        <w:rPr>
          <w:rFonts w:ascii="Times New Roman" w:eastAsia="Times New Roman" w:hAnsi="Times New Roman" w:cs="Times New Roman"/>
          <w:b/>
          <w:i/>
          <w:szCs w:val="20"/>
        </w:rPr>
      </w:pPr>
      <w:r w:rsidRPr="00C35B2C">
        <w:rPr>
          <w:rFonts w:ascii="Times New Roman" w:eastAsia="Times New Roman" w:hAnsi="Times New Roman" w:cs="Times New Roman"/>
          <w:b/>
          <w:bCs/>
          <w:i/>
        </w:rPr>
        <w:t>“</w:t>
      </w:r>
      <w:r w:rsidR="0056349B" w:rsidRPr="00C35B2C">
        <w:rPr>
          <w:rFonts w:ascii="Times New Roman" w:eastAsia="Times New Roman" w:hAnsi="Times New Roman" w:cs="Times New Roman"/>
          <w:b/>
          <w:bCs/>
          <w:i/>
          <w:iCs/>
        </w:rPr>
        <w:t>Subdivision D—Cross media limits</w:t>
      </w:r>
    </w:p>
    <w:p w14:paraId="05A91D13" w14:textId="77777777" w:rsidR="0056349B" w:rsidRPr="00F7178C" w:rsidRDefault="0056349B" w:rsidP="00F7178C">
      <w:pPr>
        <w:spacing w:before="120" w:after="60" w:line="240" w:lineRule="auto"/>
        <w:jc w:val="both"/>
        <w:rPr>
          <w:rFonts w:ascii="Times New Roman" w:eastAsia="Times New Roman" w:hAnsi="Times New Roman" w:cs="Times New Roman"/>
          <w:b/>
          <w:i/>
          <w:sz w:val="20"/>
          <w:szCs w:val="20"/>
        </w:rPr>
      </w:pPr>
      <w:r w:rsidRPr="00F7178C">
        <w:rPr>
          <w:rFonts w:ascii="Times New Roman" w:eastAsia="Times New Roman" w:hAnsi="Times New Roman" w:cs="Times New Roman"/>
          <w:b/>
          <w:bCs/>
          <w:sz w:val="20"/>
        </w:rPr>
        <w:t xml:space="preserve">Television/newspaper cross media interest limit—introduced by </w:t>
      </w:r>
      <w:r w:rsidRPr="00F7178C">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1987</w:t>
      </w:r>
    </w:p>
    <w:p w14:paraId="43CD0D70" w14:textId="77777777" w:rsidR="0056349B" w:rsidRPr="0056349B" w:rsidRDefault="00C77F15" w:rsidP="00F7178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F7178C" w:rsidRPr="00F7178C">
        <w:rPr>
          <w:rFonts w:ascii="Times New Roman" w:eastAsia="Times New Roman" w:hAnsi="Times New Roman" w:cs="Times New Roman"/>
          <w:smallCaps/>
        </w:rPr>
        <w:t>zi</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92</w:t>
      </w:r>
      <w:r w:rsidR="00F7178C" w:rsidRPr="00F7178C">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F7178C" w:rsidRPr="00F7178C">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by reason only of the association of a commercial television licence and a newspaper under 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and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the following:</w:t>
      </w:r>
    </w:p>
    <w:p w14:paraId="2C89499F" w14:textId="77777777" w:rsidR="0056349B" w:rsidRPr="0056349B" w:rsidRDefault="0056349B" w:rsidP="00F7178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the commercial television licence, where the person held the licence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w:t>
      </w:r>
    </w:p>
    <w:p w14:paraId="29DA1AA0" w14:textId="77777777" w:rsidR="0056349B" w:rsidRPr="0056349B" w:rsidRDefault="0056349B" w:rsidP="00F7178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w:t>
      </w:r>
    </w:p>
    <w:p w14:paraId="2F3C3901" w14:textId="77777777" w:rsidR="0056349B" w:rsidRPr="0056349B" w:rsidRDefault="0056349B" w:rsidP="00F7178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holding by the person of interests in the company holding the commercial television licence, or the existence of other circumstances, where,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w:t>
      </w:r>
    </w:p>
    <w:p w14:paraId="34639CC7" w14:textId="77777777" w:rsidR="0056349B" w:rsidRPr="0056349B" w:rsidRDefault="0056349B" w:rsidP="00F7178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held the licence; or</w:t>
      </w:r>
    </w:p>
    <w:p w14:paraId="6C8247B8" w14:textId="77777777" w:rsidR="0056349B" w:rsidRPr="0056349B" w:rsidRDefault="0056349B" w:rsidP="00F7178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5D065E58" w14:textId="77777777" w:rsidR="0056349B" w:rsidRPr="0056349B" w:rsidRDefault="0056349B" w:rsidP="00F7178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the holding by the person of interests in the company that is the publisher of the newspaper, or the existence of other circumstances, where,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w:t>
      </w:r>
    </w:p>
    <w:p w14:paraId="585E4396" w14:textId="77777777" w:rsidR="00D975C2"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353C7BB" w14:textId="77777777" w:rsidR="0056349B" w:rsidRPr="0056349B" w:rsidRDefault="0056349B" w:rsidP="000B390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(i) the person held those interests in the company and the company was the publisher of the newspaper; or</w:t>
      </w:r>
    </w:p>
    <w:p w14:paraId="30221C8A" w14:textId="77777777" w:rsidR="0056349B" w:rsidRPr="0056349B" w:rsidRDefault="0056349B" w:rsidP="000B390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27AD982D" w14:textId="77777777" w:rsidR="0056349B" w:rsidRPr="0056349B" w:rsidRDefault="0056349B" w:rsidP="000B390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holding by the person of interests in the company holding the commercial television licence, where:</w:t>
      </w:r>
    </w:p>
    <w:p w14:paraId="49B3B91C" w14:textId="77777777" w:rsidR="0056349B" w:rsidRPr="0056349B" w:rsidRDefault="0056349B" w:rsidP="000B390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0ED13AF2" w14:textId="77777777" w:rsidR="0056349B" w:rsidRPr="0056349B" w:rsidRDefault="0056349B" w:rsidP="000B390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0BCF0C3E" w14:textId="77777777" w:rsidR="0056349B" w:rsidRPr="0056349B" w:rsidRDefault="0056349B" w:rsidP="000B390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the first-mentioned company held the licence;</w:t>
      </w:r>
    </w:p>
    <w:p w14:paraId="21154E16" w14:textId="77777777" w:rsidR="0056349B" w:rsidRPr="0056349B" w:rsidRDefault="0056349B" w:rsidP="000B390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the holding by the person of interests in the company that is the publisher of the newspaper, where:</w:t>
      </w:r>
    </w:p>
    <w:p w14:paraId="4961783C" w14:textId="77777777" w:rsidR="0056349B" w:rsidRPr="0056349B" w:rsidRDefault="0056349B" w:rsidP="000B390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3B4E7242" w14:textId="77777777" w:rsidR="0056349B" w:rsidRPr="0056349B" w:rsidRDefault="0056349B" w:rsidP="000B390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4B822D5C" w14:textId="77777777" w:rsidR="0056349B" w:rsidRPr="0056349B" w:rsidRDefault="0056349B" w:rsidP="000B390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the first-mentioned company was the publisher of the newspaper.</w:t>
      </w:r>
    </w:p>
    <w:p w14:paraId="5C130507" w14:textId="77777777" w:rsidR="0056349B" w:rsidRPr="0056349B" w:rsidRDefault="00C77F15" w:rsidP="000B390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Where there is in force an entry under subsection </w:t>
      </w:r>
      <w:r w:rsidR="0056349B" w:rsidRPr="003B4C4A">
        <w:rPr>
          <w:rFonts w:ascii="Times New Roman" w:eastAsia="Times New Roman" w:hAnsi="Times New Roman" w:cs="Times New Roman"/>
        </w:rPr>
        <w:t>89</w:t>
      </w:r>
      <w:r w:rsidR="00047EFC" w:rsidRPr="00047EF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stating that a commercial television licence and a newspaper are affected by an eligible service area change, a person shall not be taken to be in contravention of section </w:t>
      </w:r>
      <w:r w:rsidR="0056349B" w:rsidRPr="003B4C4A">
        <w:rPr>
          <w:rFonts w:ascii="Times New Roman" w:eastAsia="Times New Roman" w:hAnsi="Times New Roman" w:cs="Times New Roman"/>
        </w:rPr>
        <w:t>92</w:t>
      </w:r>
      <w:r w:rsidR="00047EFC" w:rsidRPr="00047EFC">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047EFC" w:rsidRPr="00047EFC">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by reason only of the association of the licence and the newspaper under 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and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the following:</w:t>
      </w:r>
    </w:p>
    <w:p w14:paraId="60B4B8E1" w14:textId="77777777" w:rsidR="0056349B" w:rsidRPr="0056349B" w:rsidRDefault="0056349B" w:rsidP="000B390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the commercial television licence, where the person held the licence immediately before the day on which the licence and the newspaper became associated under section </w:t>
      </w:r>
      <w:r w:rsidRPr="003B4C4A">
        <w:rPr>
          <w:rFonts w:ascii="Times New Roman" w:eastAsia="Times New Roman" w:hAnsi="Times New Roman" w:cs="Times New Roman"/>
        </w:rPr>
        <w:t>89</w:t>
      </w:r>
      <w:r w:rsidR="00047EFC" w:rsidRPr="00047EFC">
        <w:rPr>
          <w:rFonts w:ascii="Times New Roman" w:eastAsia="Times New Roman" w:hAnsi="Times New Roman" w:cs="Times New Roman"/>
          <w:smallCaps/>
        </w:rPr>
        <w:t>s</w:t>
      </w:r>
      <w:r w:rsidRPr="00D8334A">
        <w:rPr>
          <w:rFonts w:ascii="Times New Roman" w:eastAsia="Times New Roman" w:hAnsi="Times New Roman" w:cs="Times New Roman"/>
        </w:rPr>
        <w:t>;</w:t>
      </w:r>
    </w:p>
    <w:p w14:paraId="102579B1" w14:textId="77777777" w:rsidR="0056349B" w:rsidRPr="0056349B" w:rsidRDefault="0056349B" w:rsidP="000B390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the day on which the licence and the newspaper became associated under section </w:t>
      </w:r>
      <w:r w:rsidRPr="003B4C4A">
        <w:rPr>
          <w:rFonts w:ascii="Times New Roman" w:eastAsia="Times New Roman" w:hAnsi="Times New Roman" w:cs="Times New Roman"/>
        </w:rPr>
        <w:t>89</w:t>
      </w:r>
      <w:r w:rsidR="00047EFC" w:rsidRPr="00047EFC">
        <w:rPr>
          <w:rFonts w:ascii="Times New Roman" w:eastAsia="Times New Roman" w:hAnsi="Times New Roman" w:cs="Times New Roman"/>
          <w:smallCaps/>
        </w:rPr>
        <w:t>s</w:t>
      </w:r>
      <w:r w:rsidRPr="00D8334A">
        <w:rPr>
          <w:rFonts w:ascii="Times New Roman" w:eastAsia="Times New Roman" w:hAnsi="Times New Roman" w:cs="Times New Roman"/>
        </w:rPr>
        <w:t>;</w:t>
      </w:r>
    </w:p>
    <w:p w14:paraId="08BA28A3" w14:textId="77777777" w:rsidR="0056349B" w:rsidRPr="0056349B" w:rsidRDefault="0056349B" w:rsidP="000B390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holding by the person of interests in the company holding the commercial television licence, or the existence of other circumstances,</w:t>
      </w:r>
    </w:p>
    <w:p w14:paraId="68B5A491" w14:textId="77777777" w:rsidR="001C390E"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B774717" w14:textId="77777777" w:rsidR="0056349B" w:rsidRPr="0056349B" w:rsidRDefault="0056349B" w:rsidP="001A51A2">
      <w:pPr>
        <w:spacing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where, immediately before the day on which the licence and the newspaper became associated under section </w:t>
      </w:r>
      <w:r w:rsidRPr="003B4C4A">
        <w:rPr>
          <w:rFonts w:ascii="Times New Roman" w:eastAsia="Times New Roman" w:hAnsi="Times New Roman" w:cs="Times New Roman"/>
        </w:rPr>
        <w:t>89</w:t>
      </w:r>
      <w:r w:rsidR="00047EFC" w:rsidRPr="00047EFC">
        <w:rPr>
          <w:rFonts w:ascii="Times New Roman" w:eastAsia="Times New Roman" w:hAnsi="Times New Roman" w:cs="Times New Roman"/>
          <w:smallCaps/>
        </w:rPr>
        <w:t>s</w:t>
      </w:r>
      <w:r w:rsidRPr="00D8334A">
        <w:rPr>
          <w:rFonts w:ascii="Times New Roman" w:eastAsia="Times New Roman" w:hAnsi="Times New Roman" w:cs="Times New Roman"/>
        </w:rPr>
        <w:t>:</w:t>
      </w:r>
    </w:p>
    <w:p w14:paraId="49EEECDC"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held the licence; or</w:t>
      </w:r>
    </w:p>
    <w:p w14:paraId="6E0193E7"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4D93F8E8" w14:textId="77777777" w:rsidR="0056349B" w:rsidRPr="0056349B" w:rsidRDefault="0056349B" w:rsidP="001C390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the holding by the person of interests in the company that is the publisher of the newspaper, or the existence of other circumstances, where, immediately before the day on which the licence and the newspaper became associated under section </w:t>
      </w:r>
      <w:r w:rsidRPr="003B4C4A">
        <w:rPr>
          <w:rFonts w:ascii="Times New Roman" w:eastAsia="Times New Roman" w:hAnsi="Times New Roman" w:cs="Times New Roman"/>
        </w:rPr>
        <w:t>89</w:t>
      </w:r>
      <w:r w:rsidR="00047EFC" w:rsidRPr="00047EFC">
        <w:rPr>
          <w:rFonts w:ascii="Times New Roman" w:eastAsia="Times New Roman" w:hAnsi="Times New Roman" w:cs="Times New Roman"/>
          <w:smallCaps/>
        </w:rPr>
        <w:t>s</w:t>
      </w:r>
      <w:r w:rsidRPr="00D8334A">
        <w:rPr>
          <w:rFonts w:ascii="Times New Roman" w:eastAsia="Times New Roman" w:hAnsi="Times New Roman" w:cs="Times New Roman"/>
        </w:rPr>
        <w:t>:</w:t>
      </w:r>
    </w:p>
    <w:p w14:paraId="40C0BD04"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was the publisher of the newspaper; or</w:t>
      </w:r>
    </w:p>
    <w:p w14:paraId="3D200909"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11077C28" w14:textId="77777777" w:rsidR="0056349B" w:rsidRPr="0056349B" w:rsidRDefault="0056349B" w:rsidP="001C390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holding by the person of interests in the company holding the commercial television licence, where:</w:t>
      </w:r>
    </w:p>
    <w:p w14:paraId="6732D4DC"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the day on which the licence and the newspaper became associated under section </w:t>
      </w:r>
      <w:r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s,</w:t>
      </w:r>
      <w:r w:rsidRPr="00D8334A">
        <w:rPr>
          <w:rFonts w:ascii="Times New Roman" w:eastAsia="Times New Roman" w:hAnsi="Times New Roman" w:cs="Times New Roman"/>
        </w:rPr>
        <w:t xml:space="preserve"> of shares in, or debentures of, a company to a person who, immediately before that day, held shares in, or debentures of, that company;</w:t>
      </w:r>
    </w:p>
    <w:p w14:paraId="241CDCF5"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02555F1A"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the first-mentioned company held the licence;</w:t>
      </w:r>
    </w:p>
    <w:p w14:paraId="202E0F7C" w14:textId="77777777" w:rsidR="0056349B" w:rsidRPr="0056349B" w:rsidRDefault="0056349B" w:rsidP="001C390E">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the holding by the person of interests in the company that is the publisher of the newspaper, where:</w:t>
      </w:r>
    </w:p>
    <w:p w14:paraId="2214D3E1"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14112254"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705E9DD8" w14:textId="77777777" w:rsidR="0056349B" w:rsidRPr="0056349B" w:rsidRDefault="0056349B" w:rsidP="001C390E">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the first-mentioned company was the publisher of the newspaper.</w:t>
      </w:r>
    </w:p>
    <w:p w14:paraId="78DA638C" w14:textId="77777777" w:rsidR="0056349B" w:rsidRPr="0056349B" w:rsidRDefault="00C77F15" w:rsidP="001C390E">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Where there is in force an entry under subsection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stating that a commercial television licence and a newspaper are affected by consolidation, a person shall not be taken to be in contravention of section</w:t>
      </w:r>
    </w:p>
    <w:p w14:paraId="6D29EA44" w14:textId="77777777" w:rsidR="00260047"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C0D2F01" w14:textId="77777777" w:rsidR="0056349B" w:rsidRPr="0056349B" w:rsidRDefault="0056349B" w:rsidP="00260047">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rPr>
        <w:lastRenderedPageBreak/>
        <w:t>92</w:t>
      </w:r>
      <w:r w:rsidR="00260047" w:rsidRPr="00260047">
        <w:rPr>
          <w:rFonts w:ascii="Times New Roman" w:eastAsia="Times New Roman" w:hAnsi="Times New Roman" w:cs="Times New Roman"/>
          <w:smallCaps/>
        </w:rPr>
        <w:t>jb</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by reason only of the association of the licence and newspaper under section </w:t>
      </w:r>
      <w:r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s</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of the following:</w:t>
      </w:r>
    </w:p>
    <w:p w14:paraId="20D146C1" w14:textId="77777777" w:rsidR="0056349B" w:rsidRPr="0056349B" w:rsidRDefault="0056349B" w:rsidP="0026004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holding by the person of the licence, where:</w:t>
      </w:r>
    </w:p>
    <w:p w14:paraId="17942AAA" w14:textId="77777777" w:rsidR="0056349B" w:rsidRPr="0056349B" w:rsidRDefault="0056349B" w:rsidP="0026004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the person held the licence;</w:t>
      </w:r>
    </w:p>
    <w:p w14:paraId="2A35795A" w14:textId="77777777" w:rsidR="0056349B" w:rsidRPr="0056349B" w:rsidRDefault="0056349B" w:rsidP="0026004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licence was granted to the person; and</w:t>
      </w:r>
    </w:p>
    <w:p w14:paraId="607D3102" w14:textId="77777777" w:rsidR="0056349B" w:rsidRPr="0056349B" w:rsidRDefault="0056349B" w:rsidP="0026004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(iii) immediately before the licence was granted, the person would, but for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have contravened section </w:t>
      </w:r>
      <w:r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jb</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because the person held a prescribed interest in any of the former licences in relation to the licence;</w:t>
      </w:r>
    </w:p>
    <w:p w14:paraId="3DCE0639" w14:textId="77777777" w:rsidR="0056349B" w:rsidRPr="0056349B" w:rsidRDefault="0056349B" w:rsidP="0026004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the day on which the licence and the newspaper became associated under section </w:t>
      </w:r>
      <w:r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s</w:t>
      </w:r>
      <w:r w:rsidRPr="00D8334A">
        <w:rPr>
          <w:rFonts w:ascii="Times New Roman" w:eastAsia="Times New Roman" w:hAnsi="Times New Roman" w:cs="Times New Roman"/>
        </w:rPr>
        <w:t>;</w:t>
      </w:r>
    </w:p>
    <w:p w14:paraId="23D19326" w14:textId="77777777" w:rsidR="0056349B" w:rsidRPr="0056349B" w:rsidRDefault="0056349B" w:rsidP="0026004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holding by the person of interests in the company holding the licence or the existence of other circumstances, where:</w:t>
      </w:r>
    </w:p>
    <w:p w14:paraId="3A06D57F" w14:textId="77777777" w:rsidR="0056349B" w:rsidRPr="0056349B" w:rsidRDefault="0056349B" w:rsidP="0026004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the person held those interests in the company and the company held the licence, or the other circumstances existed;</w:t>
      </w:r>
    </w:p>
    <w:p w14:paraId="333947EC" w14:textId="77777777" w:rsidR="0056349B" w:rsidRPr="0056349B" w:rsidRDefault="0056349B" w:rsidP="0026004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licence was granted to the company when the person held those interests or when the other circumstances existed; and</w:t>
      </w:r>
    </w:p>
    <w:p w14:paraId="3788F9F5" w14:textId="77777777" w:rsidR="0056349B" w:rsidRPr="0056349B" w:rsidRDefault="0056349B" w:rsidP="0026004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(iii) immediately before the licence was granted, the person would, but for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have contravened section </w:t>
      </w:r>
      <w:r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jb</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because the person held a prescribed interest in any of the former licences in relation to the licence;</w:t>
      </w:r>
    </w:p>
    <w:p w14:paraId="1CEA01F3" w14:textId="77777777" w:rsidR="0056349B" w:rsidRPr="0056349B" w:rsidRDefault="0056349B" w:rsidP="0026004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the holding by the person of interests in the company that is the publisher of the newspaper, or the existence of other circumstances, where, immediately before the day on which the licence and the newspaper became associated under section </w:t>
      </w:r>
      <w:r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s</w:t>
      </w:r>
      <w:r w:rsidRPr="00D8334A">
        <w:rPr>
          <w:rFonts w:ascii="Times New Roman" w:eastAsia="Times New Roman" w:hAnsi="Times New Roman" w:cs="Times New Roman"/>
        </w:rPr>
        <w:t>:</w:t>
      </w:r>
    </w:p>
    <w:p w14:paraId="585987DD" w14:textId="77777777" w:rsidR="0056349B" w:rsidRPr="0056349B" w:rsidRDefault="0056349B" w:rsidP="0026004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was the publisher of the newspaper; or</w:t>
      </w:r>
    </w:p>
    <w:p w14:paraId="7DBE1926" w14:textId="77777777" w:rsidR="0056349B" w:rsidRPr="0056349B" w:rsidRDefault="0056349B" w:rsidP="0026004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00D7CE47" w14:textId="77777777" w:rsidR="0056349B" w:rsidRPr="0056349B" w:rsidRDefault="0056349B" w:rsidP="0026004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holding by the person of interests in the company holding the commercial television licence, where:</w:t>
      </w:r>
    </w:p>
    <w:p w14:paraId="72113CDA" w14:textId="77777777" w:rsidR="0056349B" w:rsidRPr="0056349B" w:rsidRDefault="0056349B" w:rsidP="0026004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1A5866D8" w14:textId="77777777" w:rsidR="009C10FD"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C6E1DD9" w14:textId="77777777" w:rsidR="0056349B" w:rsidRPr="0056349B" w:rsidRDefault="0056349B" w:rsidP="009C10F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(ii) that person received the shares or debentures so allotted or issued in accordance with rights of a kind enjoyed by that person in common with other holders of shares or debentures of the same class as the shares or debentures that were so held;</w:t>
      </w:r>
    </w:p>
    <w:p w14:paraId="377BDC35" w14:textId="77777777" w:rsidR="0056349B" w:rsidRPr="0056349B" w:rsidRDefault="0056349B" w:rsidP="009C10F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the day on which the licence and the newspaper became associated under section </w:t>
      </w:r>
      <w:r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s,</w:t>
      </w:r>
      <w:r w:rsidRPr="00D8334A">
        <w:rPr>
          <w:rFonts w:ascii="Times New Roman" w:eastAsia="Times New Roman" w:hAnsi="Times New Roman" w:cs="Times New Roman"/>
        </w:rPr>
        <w:t xml:space="preserve"> the first-mentioned company held the licence;</w:t>
      </w:r>
    </w:p>
    <w:p w14:paraId="25BBB6F2" w14:textId="77777777" w:rsidR="0056349B" w:rsidRPr="0056349B" w:rsidRDefault="0056349B" w:rsidP="009C10F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(iv) the licence was granted to the first-mentioned company when the person held the shares or debentures; and</w:t>
      </w:r>
    </w:p>
    <w:p w14:paraId="2D6625A7" w14:textId="77777777" w:rsidR="0056349B" w:rsidRPr="0056349B" w:rsidRDefault="0056349B" w:rsidP="009C10F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(v) immediately before the licence was granted, the person holding the interests in the first-mentioned company would, but for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have contravened section </w:t>
      </w:r>
      <w:r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jb</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because that person held a prescribed interest in any of the former licences in relation to the licence;</w:t>
      </w:r>
    </w:p>
    <w:p w14:paraId="42BF32F0" w14:textId="77777777" w:rsidR="0056349B" w:rsidRPr="0056349B" w:rsidRDefault="0056349B" w:rsidP="009C10F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the holding by the person of interests in the company that is the publisher of the newspaper, where:</w:t>
      </w:r>
    </w:p>
    <w:p w14:paraId="3C11EEAA" w14:textId="77777777" w:rsidR="0056349B" w:rsidRPr="0056349B" w:rsidRDefault="0056349B" w:rsidP="009C10F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the day on which the licence and the newspaper became associated under section </w:t>
      </w:r>
      <w:r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s,</w:t>
      </w:r>
      <w:r w:rsidRPr="00D8334A">
        <w:rPr>
          <w:rFonts w:ascii="Times New Roman" w:eastAsia="Times New Roman" w:hAnsi="Times New Roman" w:cs="Times New Roman"/>
        </w:rPr>
        <w:t xml:space="preserve"> of shares in, or debentures of, a company to a person who, immediately before that day, held shares in, or debentures of, that company;</w:t>
      </w:r>
    </w:p>
    <w:p w14:paraId="16FDC28E" w14:textId="77777777" w:rsidR="0056349B" w:rsidRPr="0056349B" w:rsidRDefault="0056349B" w:rsidP="009C10F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201D906A" w14:textId="77777777" w:rsidR="0056349B" w:rsidRPr="0056349B" w:rsidRDefault="0056349B" w:rsidP="009C10F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the day on which the licence and the newspaper became associated under section </w:t>
      </w:r>
      <w:r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s,</w:t>
      </w:r>
      <w:r w:rsidRPr="00D8334A">
        <w:rPr>
          <w:rFonts w:ascii="Times New Roman" w:eastAsia="Times New Roman" w:hAnsi="Times New Roman" w:cs="Times New Roman"/>
        </w:rPr>
        <w:t xml:space="preserve"> the first-mentioned company was the publisher of the newspaper.</w:t>
      </w:r>
    </w:p>
    <w:p w14:paraId="2939E948" w14:textId="77777777" w:rsidR="0056349B" w:rsidRPr="0056349B" w:rsidRDefault="00C77F15" w:rsidP="009C10F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For the purposes of subsection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where a commercial television licence is granted pursuant to section </w:t>
      </w:r>
      <w:r w:rsidR="0056349B" w:rsidRPr="003B4C4A">
        <w:rPr>
          <w:rFonts w:ascii="Times New Roman" w:eastAsia="Times New Roman" w:hAnsi="Times New Roman" w:cs="Times New Roman"/>
          <w:spacing w:val="-10"/>
        </w:rPr>
        <w:t>94</w:t>
      </w:r>
      <w:r w:rsidR="001C6DCE" w:rsidRPr="001C6DCE">
        <w:rPr>
          <w:rFonts w:ascii="Times New Roman" w:eastAsia="Times New Roman" w:hAnsi="Times New Roman" w:cs="Times New Roman"/>
          <w:smallCaps/>
          <w:spacing w:val="-10"/>
        </w:rPr>
        <w:t>zc</w:t>
      </w:r>
      <w:r w:rsidR="0056349B" w:rsidRPr="00D8334A">
        <w:rPr>
          <w:rFonts w:ascii="Times New Roman" w:eastAsia="Times New Roman" w:hAnsi="Times New Roman" w:cs="Times New Roman"/>
          <w:spacing w:val="-10"/>
        </w:rPr>
        <w:t xml:space="preserve"> </w:t>
      </w:r>
      <w:r w:rsidR="0056349B" w:rsidRPr="00D8334A">
        <w:rPr>
          <w:rFonts w:ascii="Times New Roman" w:eastAsia="Times New Roman" w:hAnsi="Times New Roman" w:cs="Times New Roman"/>
        </w:rPr>
        <w:t xml:space="preserve">or </w:t>
      </w:r>
      <w:r w:rsidR="0056349B" w:rsidRPr="003B4C4A">
        <w:rPr>
          <w:rFonts w:ascii="Times New Roman" w:eastAsia="Times New Roman" w:hAnsi="Times New Roman" w:cs="Times New Roman"/>
        </w:rPr>
        <w:t>94</w:t>
      </w:r>
      <w:r w:rsidR="001C6DCE" w:rsidRPr="001C6DCE">
        <w:rPr>
          <w:rFonts w:ascii="Times New Roman" w:eastAsia="Times New Roman" w:hAnsi="Times New Roman" w:cs="Times New Roman"/>
          <w:smallCaps/>
        </w:rPr>
        <w:t>zg</w:t>
      </w:r>
      <w:r w:rsidR="0056349B" w:rsidRPr="00D8334A">
        <w:rPr>
          <w:rFonts w:ascii="Times New Roman" w:eastAsia="Times New Roman" w:hAnsi="Times New Roman" w:cs="Times New Roman"/>
        </w:rPr>
        <w:t xml:space="preserve"> as part of the consolidation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other television licences, each of the other television licences is a former licence in relation to the first-mentioned licence.</w:t>
      </w:r>
    </w:p>
    <w:p w14:paraId="2DB74088" w14:textId="77777777" w:rsidR="0056349B" w:rsidRPr="0056349B" w:rsidRDefault="00C77F15" w:rsidP="009C10F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xml:space="preserve">) Where the Tribunal makes an entry in the Associated Newspaper Register under subsection </w:t>
      </w:r>
      <w:r w:rsidR="0056349B" w:rsidRPr="003B4C4A">
        <w:rPr>
          <w:rFonts w:ascii="Times New Roman" w:eastAsia="Times New Roman" w:hAnsi="Times New Roman" w:cs="Times New Roman"/>
        </w:rPr>
        <w:t>89</w:t>
      </w:r>
      <w:r w:rsidR="0056349B" w:rsidRPr="009633E0">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stating that a period is a notional association period in relation to a commercial television licence and a newspaper, subsections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of this section apply, in relation to the association of the licence and the newspaper under 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concerned, as if the references in those subsections to the day on which the licence and the newspaper became associated under section </w:t>
      </w:r>
      <w:r w:rsidR="0056349B"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were references to the first day of the notional association period.</w:t>
      </w:r>
    </w:p>
    <w:p w14:paraId="6A335EEC" w14:textId="77777777" w:rsidR="0056349B" w:rsidRPr="0056349B" w:rsidRDefault="00C77F15" w:rsidP="009C10F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Where:</w:t>
      </w:r>
    </w:p>
    <w:p w14:paraId="4FCD6271" w14:textId="77777777" w:rsidR="00986E15"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54679AC" w14:textId="77777777" w:rsidR="0056349B" w:rsidRPr="0056349B" w:rsidRDefault="0056349B" w:rsidP="00504B4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(a) paragraph (</w:t>
      </w:r>
      <w:r w:rsidRPr="003B4C4A">
        <w:rPr>
          <w:rFonts w:ascii="Times New Roman" w:eastAsia="Times New Roman" w:hAnsi="Times New Roman" w:cs="Times New Roman"/>
        </w:rPr>
        <w:t>1</w:t>
      </w:r>
      <w:r w:rsidRPr="00D8334A">
        <w:rPr>
          <w:rFonts w:ascii="Times New Roman" w:eastAsia="Times New Roman" w:hAnsi="Times New Roman" w:cs="Times New Roman"/>
        </w:rPr>
        <w:t>) (c) or (d), (</w:t>
      </w:r>
      <w:r w:rsidRPr="003B4C4A">
        <w:rPr>
          <w:rFonts w:ascii="Times New Roman" w:eastAsia="Times New Roman" w:hAnsi="Times New Roman" w:cs="Times New Roman"/>
        </w:rPr>
        <w:t>2</w:t>
      </w:r>
      <w:r w:rsidRPr="00D8334A">
        <w:rPr>
          <w:rFonts w:ascii="Times New Roman" w:eastAsia="Times New Roman" w:hAnsi="Times New Roman" w:cs="Times New Roman"/>
        </w:rPr>
        <w:t>) (c) or (d) or (</w:t>
      </w:r>
      <w:r w:rsidRPr="003B4C4A">
        <w:rPr>
          <w:rFonts w:ascii="Times New Roman" w:eastAsia="Times New Roman" w:hAnsi="Times New Roman" w:cs="Times New Roman"/>
        </w:rPr>
        <w:t>3</w:t>
      </w:r>
      <w:r w:rsidRPr="00D8334A">
        <w:rPr>
          <w:rFonts w:ascii="Times New Roman" w:eastAsia="Times New Roman" w:hAnsi="Times New Roman" w:cs="Times New Roman"/>
        </w:rPr>
        <w:t>) (c) or (d) applies; and</w:t>
      </w:r>
    </w:p>
    <w:p w14:paraId="4BB66F2F" w14:textId="77777777" w:rsidR="0056349B" w:rsidRPr="0056349B" w:rsidRDefault="0056349B" w:rsidP="00504B4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referred to in that paragraph became the holder of an interest in the company referred to in that paragraph on or after:</w:t>
      </w:r>
    </w:p>
    <w:p w14:paraId="30D444A7" w14:textId="77777777" w:rsidR="0056349B" w:rsidRPr="0056349B" w:rsidRDefault="0056349B" w:rsidP="00504B4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where paragraph (</w:t>
      </w:r>
      <w:r w:rsidRPr="003B4C4A">
        <w:rPr>
          <w:rFonts w:ascii="Times New Roman" w:eastAsia="Times New Roman" w:hAnsi="Times New Roman" w:cs="Times New Roman"/>
        </w:rPr>
        <w:t>1</w:t>
      </w:r>
      <w:r w:rsidRPr="00D8334A">
        <w:rPr>
          <w:rFonts w:ascii="Times New Roman" w:eastAsia="Times New Roman" w:hAnsi="Times New Roman" w:cs="Times New Roman"/>
        </w:rPr>
        <w:t>) (c) or (d) applies—</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or</w:t>
      </w:r>
    </w:p>
    <w:p w14:paraId="5A5A87B1" w14:textId="77777777" w:rsidR="0056349B" w:rsidRPr="0056349B" w:rsidRDefault="0056349B" w:rsidP="00504B4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in any other case—the day on which the licence and the newspaper referred to in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or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 as the case requires,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xml:space="preserve"> or, where subsection (</w:t>
      </w:r>
      <w:r w:rsidRPr="003B4C4A">
        <w:rPr>
          <w:rFonts w:ascii="Times New Roman" w:eastAsia="Times New Roman" w:hAnsi="Times New Roman" w:cs="Times New Roman"/>
        </w:rPr>
        <w:t>5</w:t>
      </w:r>
      <w:r w:rsidRPr="00D8334A">
        <w:rPr>
          <w:rFonts w:ascii="Times New Roman" w:eastAsia="Times New Roman" w:hAnsi="Times New Roman" w:cs="Times New Roman"/>
        </w:rPr>
        <w:t>) applies, the first day of the notional association period referred to in that subsection;</w:t>
      </w:r>
    </w:p>
    <w:p w14:paraId="5E148703" w14:textId="77777777" w:rsidR="0056349B" w:rsidRPr="0056349B" w:rsidRDefault="0056349B" w:rsidP="00504B40">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w:t>
      </w:r>
      <w:r w:rsidRPr="003B4C4A">
        <w:rPr>
          <w:rFonts w:ascii="Times New Roman" w:eastAsia="Times New Roman" w:hAnsi="Times New Roman" w:cs="Times New Roman"/>
        </w:rPr>
        <w:t>2</w:t>
      </w:r>
      <w:r w:rsidRPr="00D8334A">
        <w:rPr>
          <w:rFonts w:ascii="Times New Roman" w:eastAsia="Times New Roman" w:hAnsi="Times New Roman" w:cs="Times New Roman"/>
        </w:rPr>
        <w:t>) or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 does not apply in relation to the person in relation to the association of the licence and the newspaper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xml:space="preserve"> concerned if and so long as the person is the holder of the interest.</w:t>
      </w:r>
    </w:p>
    <w:p w14:paraId="548C65A4" w14:textId="77777777" w:rsidR="0056349B" w:rsidRPr="0056349B" w:rsidRDefault="00C77F15" w:rsidP="00504B4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The operation of subsection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is not affected by the fact that on or after the day referred to in subparagraph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(b) (i) or (ii) and before the person became the holder of the interest, there has been a reduction in the amount of the interest held by the person in the company.</w:t>
      </w:r>
    </w:p>
    <w:p w14:paraId="29241F78" w14:textId="77777777" w:rsidR="0056349B" w:rsidRPr="0056349B" w:rsidRDefault="00C77F15" w:rsidP="00504B4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Where:</w:t>
      </w:r>
    </w:p>
    <w:p w14:paraId="69D7FEBB" w14:textId="77777777" w:rsidR="0056349B" w:rsidRPr="0056349B" w:rsidRDefault="0056349B" w:rsidP="00504B4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but for this subsection, subsection (</w:t>
      </w:r>
      <w:r w:rsidRPr="003B4C4A">
        <w:rPr>
          <w:rFonts w:ascii="Times New Roman" w:eastAsia="Times New Roman" w:hAnsi="Times New Roman" w:cs="Times New Roman"/>
        </w:rPr>
        <w:t>6</w:t>
      </w:r>
      <w:r w:rsidRPr="00D8334A">
        <w:rPr>
          <w:rFonts w:ascii="Times New Roman" w:eastAsia="Times New Roman" w:hAnsi="Times New Roman" w:cs="Times New Roman"/>
        </w:rPr>
        <w:t>) would apply in relation to the person;</w:t>
      </w:r>
    </w:p>
    <w:p w14:paraId="1E54385B" w14:textId="77777777" w:rsidR="0056349B" w:rsidRPr="0056349B" w:rsidRDefault="0056349B" w:rsidP="00504B4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immediately before the day referred to in subparagraph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(b) (i) or (ii) (which day is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grandfathering day</w:t>
      </w:r>
      <w:r w:rsidR="00C77F15">
        <w:rPr>
          <w:rFonts w:ascii="Times New Roman" w:eastAsia="Times New Roman" w:hAnsi="Times New Roman" w:cs="Times New Roman"/>
        </w:rPr>
        <w:t>’</w:t>
      </w:r>
      <w:r w:rsidRPr="00D8334A">
        <w:rPr>
          <w:rFonts w:ascii="Times New Roman" w:eastAsia="Times New Roman" w:hAnsi="Times New Roman" w:cs="Times New Roman"/>
        </w:rPr>
        <w:t>), the person held a shareholding interest in:</w:t>
      </w:r>
    </w:p>
    <w:p w14:paraId="2002CE88" w14:textId="77777777" w:rsidR="0056349B" w:rsidRPr="0056349B" w:rsidRDefault="0056349B" w:rsidP="00504B4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licensee company</w:t>
      </w:r>
      <w:r w:rsidR="00C77F15">
        <w:rPr>
          <w:rFonts w:ascii="Times New Roman" w:eastAsia="Times New Roman" w:hAnsi="Times New Roman" w:cs="Times New Roman"/>
        </w:rPr>
        <w:t>’</w:t>
      </w:r>
      <w:r w:rsidRPr="00D8334A">
        <w:rPr>
          <w:rFonts w:ascii="Times New Roman" w:eastAsia="Times New Roman" w:hAnsi="Times New Roman" w:cs="Times New Roman"/>
        </w:rPr>
        <w:t>) holding the commercial television licence; or</w:t>
      </w:r>
    </w:p>
    <w:p w14:paraId="26B9F839" w14:textId="77777777" w:rsidR="0056349B" w:rsidRPr="0056349B" w:rsidRDefault="0056349B" w:rsidP="00504B4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the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publishing company</w:t>
      </w:r>
      <w:r w:rsidR="00C77F15">
        <w:rPr>
          <w:rFonts w:ascii="Times New Roman" w:eastAsia="Times New Roman" w:hAnsi="Times New Roman" w:cs="Times New Roman"/>
        </w:rPr>
        <w:t>’</w:t>
      </w:r>
      <w:r w:rsidRPr="00D8334A">
        <w:rPr>
          <w:rFonts w:ascii="Times New Roman" w:eastAsia="Times New Roman" w:hAnsi="Times New Roman" w:cs="Times New Roman"/>
        </w:rPr>
        <w:t>) that is the publisher of the newspaper;</w:t>
      </w:r>
    </w:p>
    <w:p w14:paraId="47745AC1" w14:textId="77777777" w:rsidR="0056349B" w:rsidRPr="0056349B" w:rsidRDefault="0056349B" w:rsidP="00504B4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person held that interest because the person held a direct shareholding interest in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intervening company</w:t>
      </w:r>
      <w:r w:rsidR="00C77F15">
        <w:rPr>
          <w:rFonts w:ascii="Times New Roman" w:eastAsia="Times New Roman" w:hAnsi="Times New Roman" w:cs="Times New Roman"/>
        </w:rPr>
        <w:t>’</w:t>
      </w:r>
      <w:r w:rsidRPr="00D8334A">
        <w:rPr>
          <w:rFonts w:ascii="Times New Roman" w:eastAsia="Times New Roman" w:hAnsi="Times New Roman" w:cs="Times New Roman"/>
        </w:rPr>
        <w:t>) other than the licensee company or publishing company;</w:t>
      </w:r>
    </w:p>
    <w:p w14:paraId="55CA72DB" w14:textId="77777777" w:rsidR="0056349B" w:rsidRPr="0056349B" w:rsidRDefault="0056349B" w:rsidP="00504B4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intervening company became or becomes, on or after the grandfathering day, the holder of a further interest (whether a direct or indirect interest and whether a shareholding interest or another interest) in the licensee company or publishing company; and</w:t>
      </w:r>
    </w:p>
    <w:p w14:paraId="52A5261B" w14:textId="77777777" w:rsidR="0056349B" w:rsidRPr="0056349B" w:rsidRDefault="0056349B" w:rsidP="00504B4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person became or becomes, because of the circumstances referred to in paragraph (d), the holder of a further interest (whether a shareholding interest or another interest) in the licensee company or publishing company;</w:t>
      </w:r>
    </w:p>
    <w:p w14:paraId="24B3BEE4" w14:textId="77777777" w:rsidR="0056349B" w:rsidRPr="0056349B" w:rsidRDefault="0056349B" w:rsidP="00504B40">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6</w:t>
      </w:r>
      <w:r w:rsidRPr="00D8334A">
        <w:rPr>
          <w:rFonts w:ascii="Times New Roman" w:eastAsia="Times New Roman" w:hAnsi="Times New Roman" w:cs="Times New Roman"/>
        </w:rPr>
        <w:t>) does not apply in relation to the person by reason only of the holding by the person of the interest referred to in paragraph (e) of this subsection if and so long as:</w:t>
      </w:r>
    </w:p>
    <w:p w14:paraId="1EAEE594" w14:textId="77777777" w:rsidR="0056349B" w:rsidRPr="0056349B" w:rsidRDefault="0056349B" w:rsidP="00504B4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the licensee company or publishing company is not greater than:</w:t>
      </w:r>
    </w:p>
    <w:p w14:paraId="36AA33CF" w14:textId="77777777" w:rsidR="005A008A"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A926C42" w14:textId="77777777" w:rsidR="0056349B" w:rsidRPr="0056349B" w:rsidRDefault="0056349B" w:rsidP="005A008A">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(i) the percentage that was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immediately before the grandfathering day; or</w:t>
      </w:r>
    </w:p>
    <w:p w14:paraId="1E4FF493" w14:textId="77777777" w:rsidR="0056349B" w:rsidRPr="0056349B" w:rsidRDefault="0056349B" w:rsidP="005A008A">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if, at any time on or after the grandfathering day,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has fallen below the percentage referred to in subparagraph (i)—that lower percentage or the lowest such percentage; and</w:t>
      </w:r>
    </w:p>
    <w:p w14:paraId="7C6661A6" w14:textId="77777777" w:rsidR="0056349B" w:rsidRPr="0056349B" w:rsidRDefault="0056349B" w:rsidP="005A008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(g) the person is not in a position to exercise greater control of the licensee company or publishing company than the person was able to exercise immediately before the grandfathering day.</w:t>
      </w:r>
    </w:p>
    <w:p w14:paraId="7EBD0A9F" w14:textId="77777777" w:rsidR="0056349B" w:rsidRPr="0056349B" w:rsidRDefault="00C77F15" w:rsidP="005A008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For the purposes of the application of subsection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where:</w:t>
      </w:r>
    </w:p>
    <w:p w14:paraId="354D7690" w14:textId="77777777" w:rsidR="0056349B" w:rsidRPr="0056349B" w:rsidRDefault="0056349B" w:rsidP="005A008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immediately before the day referred to in subparagraph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(b) (i) or (ii) (which day is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grandfathering day</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holding company</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was in a position to exercise significant control over another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licensee company</w:t>
      </w:r>
      <w:r w:rsidR="00C77F15">
        <w:rPr>
          <w:rFonts w:ascii="Times New Roman" w:eastAsia="Times New Roman" w:hAnsi="Times New Roman" w:cs="Times New Roman"/>
        </w:rPr>
        <w:t>’</w:t>
      </w:r>
      <w:r w:rsidRPr="00D8334A">
        <w:rPr>
          <w:rFonts w:ascii="Times New Roman" w:eastAsia="Times New Roman" w:hAnsi="Times New Roman" w:cs="Times New Roman"/>
        </w:rPr>
        <w:t>) holding the commercial television licence; and</w:t>
      </w:r>
    </w:p>
    <w:p w14:paraId="77CA5571" w14:textId="77777777" w:rsidR="0056349B" w:rsidRPr="0056349B" w:rsidRDefault="0056349B" w:rsidP="005A008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on or after the grandfathering day, the holding company became or becomes the holder of a loan interest in the licensee company;</w:t>
      </w:r>
    </w:p>
    <w:p w14:paraId="283CB5CE" w14:textId="77777777" w:rsidR="0056349B" w:rsidRPr="0056349B" w:rsidRDefault="0056349B" w:rsidP="005A008A">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following provisions have effect:</w:t>
      </w:r>
    </w:p>
    <w:p w14:paraId="3C176D16" w14:textId="77777777" w:rsidR="0056349B" w:rsidRPr="0056349B" w:rsidRDefault="0056349B" w:rsidP="005A008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subject to paragraph (d), the loan interest shall be disregarded for the purposes of the application of subsection (</w:t>
      </w:r>
      <w:r w:rsidRPr="003B4C4A">
        <w:rPr>
          <w:rFonts w:ascii="Times New Roman" w:eastAsia="Times New Roman" w:hAnsi="Times New Roman" w:cs="Times New Roman"/>
        </w:rPr>
        <w:t>6</w:t>
      </w:r>
      <w:r w:rsidRPr="00D8334A">
        <w:rPr>
          <w:rFonts w:ascii="Times New Roman" w:eastAsia="Times New Roman" w:hAnsi="Times New Roman" w:cs="Times New Roman"/>
        </w:rPr>
        <w:t>) in relation to the holding company;</w:t>
      </w:r>
    </w:p>
    <w:p w14:paraId="69C0C93E" w14:textId="77777777" w:rsidR="0056349B" w:rsidRPr="0056349B" w:rsidRDefault="0056349B" w:rsidP="005A008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paragraph (c) does not apply in relation to the holding company if:</w:t>
      </w:r>
    </w:p>
    <w:p w14:paraId="23F55114" w14:textId="77777777" w:rsidR="0056349B" w:rsidRPr="0056349B" w:rsidRDefault="0056349B" w:rsidP="005A008A">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holding company ceased or ceases, at any time on or after the grandfathering day, to be in a position to exercise significant control of the licensee company; or</w:t>
      </w:r>
    </w:p>
    <w:p w14:paraId="153421EB" w14:textId="77777777" w:rsidR="0056349B" w:rsidRPr="0056349B" w:rsidRDefault="0056349B" w:rsidP="005A008A">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w:t>
      </w:r>
      <w:r w:rsidRPr="003B4C4A">
        <w:rPr>
          <w:rFonts w:ascii="Times New Roman" w:eastAsia="Times New Roman" w:hAnsi="Times New Roman" w:cs="Times New Roman"/>
        </w:rPr>
        <w:t>2</w:t>
      </w:r>
      <w:r w:rsidRPr="00D8334A">
        <w:rPr>
          <w:rFonts w:ascii="Times New Roman" w:eastAsia="Times New Roman" w:hAnsi="Times New Roman" w:cs="Times New Roman"/>
        </w:rPr>
        <w:t>) or (</w:t>
      </w:r>
      <w:r w:rsidRPr="003B4C4A">
        <w:rPr>
          <w:rFonts w:ascii="Times New Roman" w:eastAsia="Times New Roman" w:hAnsi="Times New Roman" w:cs="Times New Roman"/>
        </w:rPr>
        <w:t>3</w:t>
      </w:r>
      <w:r w:rsidRPr="00D8334A">
        <w:rPr>
          <w:rFonts w:ascii="Times New Roman" w:eastAsia="Times New Roman" w:hAnsi="Times New Roman" w:cs="Times New Roman"/>
        </w:rPr>
        <w:t>) ceased or ceases, at any time on or after the grandfathering day, to apply in relation to the holding company;</w:t>
      </w:r>
    </w:p>
    <w:p w14:paraId="0C05E9F3" w14:textId="77777777" w:rsidR="0056349B" w:rsidRPr="0056349B" w:rsidRDefault="0056349B" w:rsidP="005A008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subject to paragraph (f), if, immediately before the grandfathering day, a person, by reason of being in a position to exercise control of the holding company, held an interest in the licensee company, the loan interest shall be disregarded for the purposes of the application of subsection (</w:t>
      </w:r>
      <w:r w:rsidRPr="003B4C4A">
        <w:rPr>
          <w:rFonts w:ascii="Times New Roman" w:eastAsia="Times New Roman" w:hAnsi="Times New Roman" w:cs="Times New Roman"/>
        </w:rPr>
        <w:t>6</w:t>
      </w:r>
      <w:r w:rsidRPr="00D8334A">
        <w:rPr>
          <w:rFonts w:ascii="Times New Roman" w:eastAsia="Times New Roman" w:hAnsi="Times New Roman" w:cs="Times New Roman"/>
        </w:rPr>
        <w:t>) in relation to the person;</w:t>
      </w:r>
    </w:p>
    <w:p w14:paraId="59ECBDE2" w14:textId="77777777" w:rsidR="0056349B" w:rsidRPr="0056349B" w:rsidRDefault="0056349B" w:rsidP="005A008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paragraph (e) does not apply in relation to the person if:</w:t>
      </w:r>
    </w:p>
    <w:p w14:paraId="6A3D6030" w14:textId="77777777" w:rsidR="0056349B" w:rsidRPr="0056349B" w:rsidRDefault="0056349B" w:rsidP="005A008A">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holding company ceased or ceases, at any time on or after the grandfathering day, to be in a position to exercise significant control of the licensee company;</w:t>
      </w:r>
    </w:p>
    <w:p w14:paraId="4FA01084" w14:textId="77777777" w:rsidR="0056349B" w:rsidRPr="0056349B" w:rsidRDefault="0056349B" w:rsidP="005A008A">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person ceased or ceases, at any time on or after the grandfathering day, to be in a position to exercise control of the holding company; or</w:t>
      </w:r>
    </w:p>
    <w:p w14:paraId="4AA67431" w14:textId="77777777" w:rsidR="00313AB5"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EC44647" w14:textId="77777777" w:rsidR="0056349B" w:rsidRPr="0056349B" w:rsidRDefault="0056349B" w:rsidP="00FB1017">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(iii)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w:t>
      </w:r>
      <w:r w:rsidRPr="003B4C4A">
        <w:rPr>
          <w:rFonts w:ascii="Times New Roman" w:eastAsia="Times New Roman" w:hAnsi="Times New Roman" w:cs="Times New Roman"/>
        </w:rPr>
        <w:t>2</w:t>
      </w:r>
      <w:r w:rsidRPr="00D8334A">
        <w:rPr>
          <w:rFonts w:ascii="Times New Roman" w:eastAsia="Times New Roman" w:hAnsi="Times New Roman" w:cs="Times New Roman"/>
        </w:rPr>
        <w:t>) or (</w:t>
      </w:r>
      <w:r w:rsidRPr="003B4C4A">
        <w:rPr>
          <w:rFonts w:ascii="Times New Roman" w:eastAsia="Times New Roman" w:hAnsi="Times New Roman" w:cs="Times New Roman"/>
        </w:rPr>
        <w:t>3</w:t>
      </w:r>
      <w:r w:rsidRPr="00D8334A">
        <w:rPr>
          <w:rFonts w:ascii="Times New Roman" w:eastAsia="Times New Roman" w:hAnsi="Times New Roman" w:cs="Times New Roman"/>
        </w:rPr>
        <w:t>) ceased or ceases, at any time on or after the grandfathering day, to apply in relation to the holding company or in relation to the person.</w:t>
      </w:r>
    </w:p>
    <w:p w14:paraId="7AC900C2" w14:textId="77777777" w:rsidR="0056349B" w:rsidRPr="0056349B" w:rsidRDefault="00C77F15" w:rsidP="00FB101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For the purposes of subsection (</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xml:space="preserve">), a company shall be deemed to be in a position to exercise significant control of another company if, had the references in section </w:t>
      </w:r>
      <w:r w:rsidR="0056349B"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k</w:t>
      </w:r>
      <w:r w:rsidR="0056349B" w:rsidRPr="00D8334A">
        <w:rPr>
          <w:rFonts w:ascii="Times New Roman" w:eastAsia="Times New Roman" w:hAnsi="Times New Roman" w:cs="Times New Roman"/>
        </w:rPr>
        <w:t xml:space="preserve"> to </w:t>
      </w:r>
      <w:r w:rsidR="0056349B" w:rsidRPr="003B4C4A">
        <w:rPr>
          <w:rFonts w:ascii="Times New Roman" w:eastAsia="Times New Roman" w:hAnsi="Times New Roman" w:cs="Times New Roman"/>
        </w:rPr>
        <w:t>15</w:t>
      </w:r>
      <w:r w:rsidR="0056349B" w:rsidRPr="00D8334A">
        <w:rPr>
          <w:rFonts w:ascii="Times New Roman" w:eastAsia="Times New Roman" w:hAnsi="Times New Roman" w:cs="Times New Roman"/>
        </w:rPr>
        <w:t xml:space="preserve">% been references to </w:t>
      </w:r>
      <w:r w:rsidR="0056349B" w:rsidRPr="003B4C4A">
        <w:rPr>
          <w:rFonts w:ascii="Times New Roman" w:eastAsia="Times New Roman" w:hAnsi="Times New Roman" w:cs="Times New Roman"/>
        </w:rPr>
        <w:t>50</w:t>
      </w:r>
      <w:r w:rsidR="0056349B" w:rsidRPr="00D8334A">
        <w:rPr>
          <w:rFonts w:ascii="Times New Roman" w:eastAsia="Times New Roman" w:hAnsi="Times New Roman" w:cs="Times New Roman"/>
        </w:rPr>
        <w:t>%, the first company would, in accordance with that section, be deemed to have been in a position to exercise control of the second company.</w:t>
      </w:r>
    </w:p>
    <w:p w14:paraId="0C2F1322" w14:textId="77777777" w:rsidR="0056349B" w:rsidRPr="0056349B" w:rsidRDefault="00C77F15" w:rsidP="00FB1017">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11</w:t>
      </w:r>
      <w:r w:rsidR="0056349B" w:rsidRPr="00D8334A">
        <w:rPr>
          <w:rFonts w:ascii="Times New Roman" w:eastAsia="Times New Roman" w:hAnsi="Times New Roman" w:cs="Times New Roman"/>
        </w:rPr>
        <w:t>) Where:</w:t>
      </w:r>
    </w:p>
    <w:p w14:paraId="04FDAE30" w14:textId="77777777" w:rsidR="0056349B" w:rsidRPr="0056349B" w:rsidRDefault="0056349B" w:rsidP="00FB101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commercial television licence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consolidated licence</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is granted, pursuant to section </w:t>
      </w:r>
      <w:r w:rsidRPr="003B4C4A">
        <w:rPr>
          <w:rFonts w:ascii="Times New Roman" w:eastAsia="Times New Roman" w:hAnsi="Times New Roman" w:cs="Times New Roman"/>
        </w:rPr>
        <w:t>94</w:t>
      </w:r>
      <w:r w:rsidR="009633E0" w:rsidRPr="009633E0">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009633E0" w:rsidRPr="009633E0">
        <w:rPr>
          <w:rFonts w:ascii="Times New Roman" w:eastAsia="Times New Roman" w:hAnsi="Times New Roman" w:cs="Times New Roman"/>
          <w:smallCaps/>
        </w:rPr>
        <w:t>zg,</w:t>
      </w:r>
      <w:r w:rsidRPr="00D8334A">
        <w:rPr>
          <w:rFonts w:ascii="Times New Roman" w:eastAsia="Times New Roman" w:hAnsi="Times New Roman" w:cs="Times New Roman"/>
        </w:rPr>
        <w:t xml:space="preserve"> as part of the consolidation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other commercial television licences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former licences</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131008B5" w14:textId="77777777" w:rsidR="0056349B" w:rsidRPr="0056349B" w:rsidRDefault="0056349B" w:rsidP="00FB101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 person held a prescribed interest in one of the former licences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xml:space="preserve"> and has continued to hold a prescribed interest in that licence from that time until immediately before the grant of the consolidated licence; and</w:t>
      </w:r>
    </w:p>
    <w:p w14:paraId="692AD41B" w14:textId="77777777" w:rsidR="0056349B" w:rsidRPr="0056349B" w:rsidRDefault="0056349B" w:rsidP="00FB1017">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immediately after the grant of the consolidated licence, the person holds a prescribed interest in the consolidated licence;</w:t>
      </w:r>
    </w:p>
    <w:p w14:paraId="2B17ED2C" w14:textId="77777777" w:rsidR="0056349B" w:rsidRPr="0056349B" w:rsidRDefault="0056349B" w:rsidP="00FB1017">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applies in relation to the circumstances giving rise to the prescribed interest referred to in paragraph (c) as if those circumstances had existed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w:t>
      </w:r>
    </w:p>
    <w:p w14:paraId="4FF270E6" w14:textId="77777777" w:rsidR="0056349B" w:rsidRPr="00FB1017" w:rsidRDefault="0056349B" w:rsidP="00FB1017">
      <w:pPr>
        <w:spacing w:before="120" w:after="60" w:line="240" w:lineRule="auto"/>
        <w:jc w:val="both"/>
        <w:rPr>
          <w:rFonts w:ascii="Times New Roman" w:eastAsia="Times New Roman" w:hAnsi="Times New Roman" w:cs="Times New Roman"/>
          <w:b/>
          <w:i/>
          <w:sz w:val="20"/>
          <w:szCs w:val="20"/>
        </w:rPr>
      </w:pPr>
      <w:r w:rsidRPr="00FB1017">
        <w:rPr>
          <w:rFonts w:ascii="Times New Roman" w:eastAsia="Times New Roman" w:hAnsi="Times New Roman" w:cs="Times New Roman"/>
          <w:b/>
          <w:bCs/>
          <w:sz w:val="20"/>
        </w:rPr>
        <w:t xml:space="preserve">Television/newspaper cross media directorship limit—introduced by </w:t>
      </w:r>
      <w:r w:rsidRPr="00FB1017">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1987</w:t>
      </w:r>
    </w:p>
    <w:p w14:paraId="22E1FF13" w14:textId="77777777" w:rsidR="0056349B" w:rsidRPr="0056349B" w:rsidRDefault="00C77F15" w:rsidP="00B6160B">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zj</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 xml:space="preserve">jd </w:t>
      </w:r>
      <w:r w:rsidR="0056349B" w:rsidRPr="00D8334A">
        <w:rPr>
          <w:rFonts w:ascii="Times New Roman" w:eastAsia="Times New Roman" w:hAnsi="Times New Roman" w:cs="Times New Roman"/>
        </w:rPr>
        <w:t xml:space="preserve">by virtue of subsection </w:t>
      </w:r>
      <w:r w:rsidR="0056349B"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in relation to a commercial television licence and a newspaper by reason of:</w:t>
      </w:r>
    </w:p>
    <w:p w14:paraId="5303355F" w14:textId="77777777" w:rsidR="0056349B" w:rsidRPr="0056349B" w:rsidRDefault="0056349B" w:rsidP="00B6160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a directorship of a company that is in a position to exercise control of the commercial television licence, where,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the person held the directorship and the company was in a position to exercise control of the licence; and</w:t>
      </w:r>
    </w:p>
    <w:p w14:paraId="3D236391" w14:textId="77777777" w:rsidR="0056349B" w:rsidRPr="0056349B" w:rsidRDefault="0056349B" w:rsidP="00B6160B">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either:</w:t>
      </w:r>
    </w:p>
    <w:p w14:paraId="11AF744A" w14:textId="77777777" w:rsidR="0056349B" w:rsidRPr="0056349B" w:rsidRDefault="0056349B" w:rsidP="00B6160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holding by the person of a directorship of a company that is in a position to exercise control of the newspaper, where,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the person held the directorship and the company was in a position to exercise control of the newspaper; or</w:t>
      </w:r>
    </w:p>
    <w:p w14:paraId="130D00B8" w14:textId="77777777" w:rsidR="0056349B" w:rsidRPr="0056349B" w:rsidRDefault="0056349B" w:rsidP="00B6160B">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w:t>
      </w:r>
    </w:p>
    <w:p w14:paraId="74E15168" w14:textId="77777777" w:rsidR="00B21055"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2FCF653" w14:textId="77777777" w:rsidR="0056349B" w:rsidRPr="0056349B" w:rsidRDefault="00C77F15" w:rsidP="00CB6CA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Where there is in force an entry under subsection </w:t>
      </w:r>
      <w:r w:rsidR="0056349B" w:rsidRPr="003B4C4A">
        <w:rPr>
          <w:rFonts w:ascii="Times New Roman" w:eastAsia="Times New Roman" w:hAnsi="Times New Roman" w:cs="Times New Roman"/>
        </w:rPr>
        <w:t>89</w:t>
      </w:r>
      <w:r w:rsidR="009633E0" w:rsidRPr="009633E0">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stating that a commercial television licence and a newspaper are affected by an eligible service area change, a person shall not be taken to be in contravention of section </w:t>
      </w:r>
      <w:r w:rsidR="0056349B"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by reason of:</w:t>
      </w:r>
    </w:p>
    <w:p w14:paraId="3D82853A" w14:textId="77777777" w:rsidR="0056349B" w:rsidRPr="0056349B" w:rsidRDefault="0056349B" w:rsidP="00CB6CA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a directorship of a company that is in a position to exercise control of the commercial television licence, where,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the person held the directorship and the company was in a position to exercise control of the licence; and</w:t>
      </w:r>
    </w:p>
    <w:p w14:paraId="533DC8F4" w14:textId="77777777" w:rsidR="0056349B" w:rsidRPr="0056349B" w:rsidRDefault="0056349B" w:rsidP="00CB6CA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either:</w:t>
      </w:r>
    </w:p>
    <w:p w14:paraId="0453230B" w14:textId="77777777" w:rsidR="0056349B" w:rsidRPr="0056349B" w:rsidRDefault="0056349B" w:rsidP="00CB6CA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holding by the person of a directorship of a company that is in a position to exercise control of the newspaper, where,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the person held the directorship and the company was in a position to exercise control of the newspaper; or</w:t>
      </w:r>
    </w:p>
    <w:p w14:paraId="04740DC7" w14:textId="77777777" w:rsidR="0056349B" w:rsidRPr="0056349B" w:rsidRDefault="0056349B" w:rsidP="00CB6CA6">
      <w:pPr>
        <w:spacing w:before="60" w:after="0" w:line="240" w:lineRule="auto"/>
        <w:ind w:left="1440" w:hanging="432"/>
        <w:jc w:val="both"/>
        <w:rPr>
          <w:rFonts w:ascii="Times New Roman" w:eastAsia="Times New Roman" w:hAnsi="Times New Roman" w:cs="Times New Roman"/>
        </w:rPr>
      </w:pPr>
      <w:r w:rsidRPr="00D8334A">
        <w:rPr>
          <w:rFonts w:ascii="Times New Roman" w:eastAsia="Times New Roman" w:hAnsi="Times New Roman" w:cs="Times New Roman"/>
        </w:rPr>
        <w:t>(ii)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w:t>
      </w:r>
    </w:p>
    <w:p w14:paraId="73414848" w14:textId="77777777" w:rsidR="0056349B" w:rsidRPr="0056349B" w:rsidRDefault="00C77F15" w:rsidP="00CB6CA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Where there is in force an entry under subsection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xml:space="preserve">) stating that a commercial television licence and a newspaper are affected by consolidation, a person shall not be taken to be in contravention of section </w:t>
      </w:r>
      <w:r w:rsidR="0056349B"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by reason of:</w:t>
      </w:r>
    </w:p>
    <w:p w14:paraId="2A7EECD1" w14:textId="77777777" w:rsidR="0056349B" w:rsidRPr="0056349B" w:rsidRDefault="0056349B" w:rsidP="00717CD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the holding by the person of a directorship of a company that is in a position to exercise control of the commercial television licence, where:</w:t>
      </w:r>
    </w:p>
    <w:p w14:paraId="624FCEBD" w14:textId="77777777" w:rsidR="0056349B" w:rsidRPr="0056349B" w:rsidRDefault="0056349B" w:rsidP="00717CD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both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xml:space="preserve"> and immediately after the grant of the licence, the person held the directorship and the company was in a position to exercise control of the licence; and</w:t>
      </w:r>
    </w:p>
    <w:p w14:paraId="2ABB0712" w14:textId="77777777" w:rsidR="0056349B" w:rsidRPr="0056349B" w:rsidRDefault="0056349B" w:rsidP="00717CD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immediately before the grant of the licence, the person would, but for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have contravened section </w:t>
      </w:r>
      <w:r w:rsidRPr="003B4C4A">
        <w:rPr>
          <w:rFonts w:ascii="Times New Roman" w:eastAsia="Times New Roman" w:hAnsi="Times New Roman" w:cs="Times New Roman"/>
        </w:rPr>
        <w:t>92</w:t>
      </w:r>
      <w:r w:rsidR="009633E0" w:rsidRPr="009633E0">
        <w:rPr>
          <w:rFonts w:ascii="Times New Roman" w:eastAsia="Times New Roman" w:hAnsi="Times New Roman" w:cs="Times New Roman"/>
          <w:smallCaps/>
        </w:rPr>
        <w:t>jd</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jd </w:t>
      </w:r>
      <w:r w:rsidRPr="00D8334A">
        <w:rPr>
          <w:rFonts w:ascii="Times New Roman" w:eastAsia="Times New Roman" w:hAnsi="Times New Roman" w:cs="Times New Roman"/>
        </w:rPr>
        <w:t>(</w:t>
      </w:r>
      <w:r w:rsidRPr="003B4C4A">
        <w:rPr>
          <w:rFonts w:ascii="Times New Roman" w:eastAsia="Times New Roman" w:hAnsi="Times New Roman" w:cs="Times New Roman"/>
        </w:rPr>
        <w:t>2</w:t>
      </w:r>
      <w:r w:rsidRPr="00D8334A">
        <w:rPr>
          <w:rFonts w:ascii="Times New Roman" w:eastAsia="Times New Roman" w:hAnsi="Times New Roman" w:cs="Times New Roman"/>
        </w:rPr>
        <w:t>) because the person held a directorship of a company that was in a position to exercise control of any of the former licences in relation to the licence; and</w:t>
      </w:r>
    </w:p>
    <w:p w14:paraId="640B1248" w14:textId="77777777" w:rsidR="0056349B" w:rsidRPr="0056349B" w:rsidRDefault="0056349B" w:rsidP="00717CD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either:</w:t>
      </w:r>
    </w:p>
    <w:p w14:paraId="17C93EB5" w14:textId="77777777" w:rsidR="0056349B" w:rsidRPr="0056349B" w:rsidRDefault="0056349B" w:rsidP="00717CD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holding by the person of a directorship of a company that is in a position to exercise control of the newspaper, where,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the person held the directorship and the company was in a position to exercise control of the newspaper; or</w:t>
      </w:r>
    </w:p>
    <w:p w14:paraId="1E776479" w14:textId="77777777" w:rsidR="00F21B66"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5562AB4" w14:textId="77777777" w:rsidR="0056349B" w:rsidRPr="0056349B" w:rsidRDefault="0056349B" w:rsidP="00F21B66">
      <w:pPr>
        <w:spacing w:before="60" w:after="0" w:line="240" w:lineRule="auto"/>
        <w:ind w:left="1440" w:hanging="432"/>
        <w:jc w:val="both"/>
        <w:rPr>
          <w:rFonts w:ascii="Times New Roman" w:eastAsia="Times New Roman" w:hAnsi="Times New Roman" w:cs="Times New Roman"/>
        </w:rPr>
      </w:pPr>
      <w:r w:rsidRPr="00D8334A">
        <w:rPr>
          <w:rFonts w:ascii="Times New Roman" w:eastAsia="Times New Roman" w:hAnsi="Times New Roman" w:cs="Times New Roman"/>
        </w:rPr>
        <w:lastRenderedPageBreak/>
        <w:t>(ii)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w:t>
      </w:r>
    </w:p>
    <w:p w14:paraId="35B136CC" w14:textId="77777777" w:rsidR="0056349B" w:rsidRPr="0056349B" w:rsidRDefault="00C77F15" w:rsidP="00F21B6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For the purposes of subsection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where a commercial television licence is granted pursuant to section </w:t>
      </w:r>
      <w:r w:rsidR="0056349B" w:rsidRPr="003B4C4A">
        <w:rPr>
          <w:rFonts w:ascii="Times New Roman" w:eastAsia="Times New Roman" w:hAnsi="Times New Roman" w:cs="Times New Roman"/>
        </w:rPr>
        <w:t>94</w:t>
      </w:r>
      <w:r w:rsidR="005F5172" w:rsidRPr="005F5172">
        <w:rPr>
          <w:rFonts w:ascii="Times New Roman" w:eastAsia="Times New Roman" w:hAnsi="Times New Roman" w:cs="Times New Roman"/>
          <w:smallCaps/>
        </w:rPr>
        <w:t>zc</w:t>
      </w:r>
      <w:r w:rsidR="0056349B" w:rsidRPr="00D8334A">
        <w:rPr>
          <w:rFonts w:ascii="Times New Roman" w:eastAsia="Times New Roman" w:hAnsi="Times New Roman" w:cs="Times New Roman"/>
        </w:rPr>
        <w:t xml:space="preserve"> or </w:t>
      </w:r>
      <w:r w:rsidR="0056349B" w:rsidRPr="003B4C4A">
        <w:rPr>
          <w:rFonts w:ascii="Times New Roman" w:eastAsia="Times New Roman" w:hAnsi="Times New Roman" w:cs="Times New Roman"/>
        </w:rPr>
        <w:t>94</w:t>
      </w:r>
      <w:r w:rsidR="005F5172" w:rsidRPr="005F5172">
        <w:rPr>
          <w:rFonts w:ascii="Times New Roman" w:eastAsia="Times New Roman" w:hAnsi="Times New Roman" w:cs="Times New Roman"/>
          <w:smallCaps/>
        </w:rPr>
        <w:t>zg</w:t>
      </w:r>
      <w:r w:rsidR="0056349B" w:rsidRPr="00D8334A">
        <w:rPr>
          <w:rFonts w:ascii="Times New Roman" w:eastAsia="Times New Roman" w:hAnsi="Times New Roman" w:cs="Times New Roman"/>
        </w:rPr>
        <w:t xml:space="preserve"> as part of the consolidation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other television licences, each of the other television licences is a former licence in relation to the first-mentioned licence.</w:t>
      </w:r>
    </w:p>
    <w:p w14:paraId="6A90102A" w14:textId="77777777" w:rsidR="0056349B" w:rsidRPr="0056349B" w:rsidRDefault="00C77F15" w:rsidP="00F21B6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xml:space="preserve">) Where the Tribunal makes an entry in the Associated Newspaper Register under subsection </w:t>
      </w:r>
      <w:r w:rsidR="0056349B" w:rsidRPr="003B4C4A">
        <w:rPr>
          <w:rFonts w:ascii="Times New Roman" w:eastAsia="Times New Roman" w:hAnsi="Times New Roman" w:cs="Times New Roman"/>
        </w:rPr>
        <w:t>89</w:t>
      </w:r>
      <w:r w:rsidR="0056349B" w:rsidRPr="005F5172">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stating that a period is a notional association period in relation to a commercial television licence and a newspaper, subsections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and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of this section apply, in relation to the association of the licence and the newspaper under 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concerned, as if the references in those subsections to the day on which the licence and the newspaper became associated under 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were references to the first day of the notional association period.</w:t>
      </w:r>
    </w:p>
    <w:p w14:paraId="33C91637" w14:textId="77777777" w:rsidR="0056349B" w:rsidRPr="0056349B" w:rsidRDefault="00C77F15" w:rsidP="00F21B6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xml:space="preserve">) Where, but for subsection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zi</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or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a company would contravene section </w:t>
      </w:r>
      <w:r w:rsidR="0056349B" w:rsidRPr="003B4C4A">
        <w:rPr>
          <w:rFonts w:ascii="Times New Roman" w:eastAsia="Times New Roman" w:hAnsi="Times New Roman" w:cs="Times New Roman"/>
        </w:rPr>
        <w:t>92</w:t>
      </w:r>
      <w:r w:rsidR="009D7FA2" w:rsidRPr="009D7FA2">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5F5172" w:rsidRPr="005F5172">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 person does not contravene section </w:t>
      </w:r>
      <w:r w:rsidR="0056349B" w:rsidRPr="003B4C4A">
        <w:rPr>
          <w:rFonts w:ascii="Times New Roman" w:eastAsia="Times New Roman" w:hAnsi="Times New Roman" w:cs="Times New Roman"/>
        </w:rPr>
        <w:t>92</w:t>
      </w:r>
      <w:r w:rsidR="009D7FA2" w:rsidRPr="009D7FA2">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5F5172" w:rsidRPr="005F5172">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by reason only of holding a directorship in that company together with a directorship or directorships in a company that is a subsidiary, or companies that are subsidiaries, of the first company.</w:t>
      </w:r>
    </w:p>
    <w:p w14:paraId="44661898" w14:textId="77777777" w:rsidR="0056349B" w:rsidRPr="0056349B" w:rsidRDefault="00C77F15" w:rsidP="00F21B6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Where:</w:t>
      </w:r>
    </w:p>
    <w:p w14:paraId="1BCA462E" w14:textId="77777777" w:rsidR="0056349B" w:rsidRPr="0056349B" w:rsidRDefault="0056349B" w:rsidP="00F21B6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commercial television licence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consolidated licence</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is granted, pursuant to section </w:t>
      </w:r>
      <w:r w:rsidRPr="003B4C4A">
        <w:rPr>
          <w:rFonts w:ascii="Times New Roman" w:eastAsia="Times New Roman" w:hAnsi="Times New Roman" w:cs="Times New Roman"/>
        </w:rPr>
        <w:t>94</w:t>
      </w:r>
      <w:r w:rsidR="003A7142" w:rsidRPr="003A7142">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003A7142" w:rsidRPr="003A7142">
        <w:rPr>
          <w:rFonts w:ascii="Times New Roman" w:eastAsia="Times New Roman" w:hAnsi="Times New Roman" w:cs="Times New Roman"/>
          <w:smallCaps/>
        </w:rPr>
        <w:t>zg,</w:t>
      </w:r>
      <w:r w:rsidRPr="00D8334A">
        <w:rPr>
          <w:rFonts w:ascii="Times New Roman" w:eastAsia="Times New Roman" w:hAnsi="Times New Roman" w:cs="Times New Roman"/>
        </w:rPr>
        <w:t xml:space="preserve"> as part of the consolidation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other commercial television licences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former licences</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39F306B6" w14:textId="77777777" w:rsidR="0056349B" w:rsidRPr="0056349B" w:rsidRDefault="0056349B" w:rsidP="00F21B6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 person was a director of a company that was in a position to exercise control of one of the former licences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 xml:space="preserve"> and has continued to hold that directorship from that time until immediately before the grant of the consolidated licence; and</w:t>
      </w:r>
    </w:p>
    <w:p w14:paraId="3B555034" w14:textId="77777777" w:rsidR="0056349B" w:rsidRPr="0056349B" w:rsidRDefault="0056349B" w:rsidP="00F21B6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immediately after the grant of the consolidated licence the person is a director of a company that is in a position to exercise control of the consolidated licence;</w:t>
      </w:r>
    </w:p>
    <w:p w14:paraId="52F2BDCC" w14:textId="77777777" w:rsidR="0056349B" w:rsidRPr="0056349B" w:rsidRDefault="0056349B" w:rsidP="00F21B66">
      <w:pPr>
        <w:spacing w:before="60" w:after="0" w:line="240" w:lineRule="auto"/>
        <w:jc w:val="both"/>
        <w:rPr>
          <w:rFonts w:ascii="Times New Roman" w:eastAsia="Times New Roman" w:hAnsi="Times New Roman" w:cs="Times New Roman"/>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applies as if the person held the directorship referred to in paragraph (c), and the company referred to in that paragraph was in a position to exercise control of the consolidated licence, immediately before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November </w:t>
      </w:r>
      <w:r w:rsidRPr="003B4C4A">
        <w:rPr>
          <w:rFonts w:ascii="Times New Roman" w:eastAsia="Times New Roman" w:hAnsi="Times New Roman" w:cs="Times New Roman"/>
        </w:rPr>
        <w:t>1986</w:t>
      </w:r>
      <w:r w:rsidRPr="00D8334A">
        <w:rPr>
          <w:rFonts w:ascii="Times New Roman" w:eastAsia="Times New Roman" w:hAnsi="Times New Roman" w:cs="Times New Roman"/>
        </w:rPr>
        <w:t>.</w:t>
      </w:r>
    </w:p>
    <w:p w14:paraId="45680BF5" w14:textId="77777777" w:rsidR="005F5172"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39F8F78" w14:textId="77777777" w:rsidR="0056349B" w:rsidRPr="003A7142" w:rsidRDefault="0056349B" w:rsidP="003A7142">
      <w:pPr>
        <w:spacing w:before="120" w:after="60" w:line="240" w:lineRule="auto"/>
        <w:jc w:val="both"/>
        <w:rPr>
          <w:rFonts w:ascii="Times New Roman" w:eastAsia="Times New Roman" w:hAnsi="Times New Roman" w:cs="Times New Roman"/>
          <w:b/>
          <w:i/>
          <w:sz w:val="20"/>
          <w:szCs w:val="20"/>
        </w:rPr>
      </w:pPr>
      <w:r w:rsidRPr="003A7142">
        <w:rPr>
          <w:rFonts w:ascii="Times New Roman" w:eastAsia="Times New Roman" w:hAnsi="Times New Roman" w:cs="Times New Roman"/>
          <w:b/>
          <w:bCs/>
          <w:sz w:val="20"/>
        </w:rPr>
        <w:lastRenderedPageBreak/>
        <w:t xml:space="preserve">Television/radio cross media interest limit—introduced by </w:t>
      </w:r>
      <w:r w:rsidRPr="003A7142">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1987</w:t>
      </w:r>
      <w:r w:rsidR="00DD2946">
        <w:rPr>
          <w:rFonts w:ascii="Times New Roman" w:eastAsia="Times New Roman" w:hAnsi="Times New Roman" w:cs="Times New Roman"/>
          <w:b/>
          <w:bCs/>
          <w:iCs/>
          <w:sz w:val="20"/>
        </w:rPr>
        <w:t xml:space="preserve"> </w:t>
      </w:r>
      <w:r w:rsidRPr="00DD2946">
        <w:rPr>
          <w:rFonts w:ascii="Times New Roman" w:eastAsia="Times New Roman" w:hAnsi="Times New Roman" w:cs="Times New Roman"/>
          <w:b/>
          <w:bCs/>
          <w:iCs/>
          <w:sz w:val="20"/>
        </w:rPr>
        <w:t xml:space="preserve">and </w:t>
      </w:r>
      <w:r w:rsidRPr="00DD2946">
        <w:rPr>
          <w:rFonts w:ascii="Times New Roman" w:eastAsia="Times New Roman" w:hAnsi="Times New Roman" w:cs="Times New Roman"/>
          <w:b/>
          <w:bCs/>
          <w:sz w:val="20"/>
        </w:rPr>
        <w:t>modified by</w:t>
      </w:r>
      <w:r w:rsidRPr="003A7142">
        <w:rPr>
          <w:rFonts w:ascii="Times New Roman" w:eastAsia="Times New Roman" w:hAnsi="Times New Roman" w:cs="Times New Roman"/>
          <w:b/>
          <w:bCs/>
          <w:i/>
          <w:sz w:val="20"/>
        </w:rPr>
        <w:t xml:space="preserve"> </w:t>
      </w:r>
      <w:r w:rsidRPr="003A7142">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1988</w:t>
      </w:r>
    </w:p>
    <w:p w14:paraId="5B4FC3C9" w14:textId="77777777" w:rsidR="0056349B" w:rsidRPr="0056349B" w:rsidRDefault="00C77F15" w:rsidP="003A714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3A7142" w:rsidRPr="003A7142">
        <w:rPr>
          <w:rFonts w:ascii="Times New Roman" w:eastAsia="Times New Roman" w:hAnsi="Times New Roman" w:cs="Times New Roman"/>
          <w:smallCaps/>
        </w:rPr>
        <w:t>zk.</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92</w:t>
      </w:r>
      <w:r w:rsidR="003A7142" w:rsidRPr="003A7142">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3A7142" w:rsidRPr="003A7142">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by reason only of the pairing of a commercial television licence and a commercial radio licence under section </w:t>
      </w:r>
      <w:r w:rsidR="0056349B" w:rsidRPr="003B4C4A">
        <w:rPr>
          <w:rFonts w:ascii="Times New Roman" w:eastAsia="Times New Roman" w:hAnsi="Times New Roman" w:cs="Times New Roman"/>
        </w:rPr>
        <w:t>89</w:t>
      </w:r>
      <w:r w:rsidR="009D7FA2" w:rsidRPr="009D7FA2">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and one or more of the following:</w:t>
      </w:r>
    </w:p>
    <w:p w14:paraId="1E16E404" w14:textId="77777777" w:rsidR="0056349B" w:rsidRPr="0056349B" w:rsidRDefault="0056349B" w:rsidP="003A714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either of the licences, where,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6F3639CD" w14:textId="77777777" w:rsidR="0056349B" w:rsidRPr="0056349B" w:rsidRDefault="0056349B" w:rsidP="003A714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that licence; and</w:t>
      </w:r>
    </w:p>
    <w:p w14:paraId="0E547133" w14:textId="77777777" w:rsidR="0056349B" w:rsidRPr="0056349B" w:rsidRDefault="0056349B" w:rsidP="003A714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the holding of that licence did not result in a contravention by the person of section </w:t>
      </w:r>
      <w:r w:rsidRPr="003B4C4A">
        <w:rPr>
          <w:rFonts w:ascii="Times New Roman" w:eastAsia="Times New Roman" w:hAnsi="Times New Roman" w:cs="Times New Roman"/>
        </w:rPr>
        <w:t>92</w:t>
      </w:r>
      <w:r w:rsidR="003A7142" w:rsidRPr="003A7142">
        <w:rPr>
          <w:rFonts w:ascii="Times New Roman" w:eastAsia="Times New Roman" w:hAnsi="Times New Roman" w:cs="Times New Roman"/>
          <w:smallCaps/>
        </w:rPr>
        <w:t>fab</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92</w:t>
      </w:r>
      <w:r w:rsidR="003A7142" w:rsidRPr="003A7142">
        <w:rPr>
          <w:rFonts w:ascii="Times New Roman" w:eastAsia="Times New Roman" w:hAnsi="Times New Roman" w:cs="Times New Roman"/>
          <w:smallCaps/>
        </w:rPr>
        <w:t>fab</w:t>
      </w:r>
      <w:r w:rsidRPr="00D8334A">
        <w:rPr>
          <w:rFonts w:ascii="Times New Roman" w:eastAsia="Times New Roman" w:hAnsi="Times New Roman" w:cs="Times New Roman"/>
        </w:rPr>
        <w:t xml:space="preserve"> (</w:t>
      </w:r>
      <w:r w:rsidR="00A81045"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 and subparagraph </w:t>
      </w:r>
      <w:r w:rsidRPr="003B4C4A">
        <w:rPr>
          <w:rFonts w:ascii="Times New Roman" w:eastAsia="Times New Roman" w:hAnsi="Times New Roman" w:cs="Times New Roman"/>
        </w:rPr>
        <w:t>92</w:t>
      </w:r>
      <w:r w:rsidR="003A7142" w:rsidRPr="003A7142">
        <w:rPr>
          <w:rFonts w:ascii="Times New Roman" w:eastAsia="Times New Roman" w:hAnsi="Times New Roman" w:cs="Times New Roman"/>
          <w:smallCaps/>
        </w:rPr>
        <w:t>fab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(b) (i) (as in force at that time);</w:t>
      </w:r>
    </w:p>
    <w:p w14:paraId="58877197" w14:textId="77777777" w:rsidR="0056349B" w:rsidRPr="0056349B" w:rsidRDefault="0056349B" w:rsidP="003A714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holding by the person of interests in the company holding either of the licences or the existence of other circumstances, where:</w:t>
      </w:r>
    </w:p>
    <w:p w14:paraId="5F1D934F" w14:textId="77777777" w:rsidR="0056349B" w:rsidRPr="0056349B" w:rsidRDefault="0056349B" w:rsidP="003A714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held those interests in the company and the company held the licence, or the other circumstances existed; and</w:t>
      </w:r>
    </w:p>
    <w:p w14:paraId="0CA9154B" w14:textId="77777777" w:rsidR="0056349B" w:rsidRPr="0056349B" w:rsidRDefault="0056349B" w:rsidP="003A714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either:</w:t>
      </w:r>
    </w:p>
    <w:p w14:paraId="4DA29EAF" w14:textId="03A42B31" w:rsidR="0056349B" w:rsidRPr="0056349B" w:rsidRDefault="0056349B" w:rsidP="003A7142">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a</w:t>
      </w:r>
      <w:r w:rsidR="003A7142" w:rsidRPr="003A7142">
        <w:rPr>
          <w:rFonts w:ascii="Times New Roman" w:eastAsia="Times New Roman" w:hAnsi="Times New Roman" w:cs="Times New Roman"/>
        </w:rPr>
        <w:t>)</w:t>
      </w:r>
      <w:r w:rsidRPr="00D8334A">
        <w:rPr>
          <w:rFonts w:ascii="Times New Roman" w:eastAsia="Times New Roman" w:hAnsi="Times New Roman" w:cs="Times New Roman"/>
        </w:rPr>
        <w:t xml:space="preserve"> the holding of those interests or the existence of those circumstances did not,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result in a contravention by the person of section </w:t>
      </w:r>
      <w:r w:rsidRPr="003B4C4A">
        <w:rPr>
          <w:rFonts w:ascii="Times New Roman" w:eastAsia="Times New Roman" w:hAnsi="Times New Roman" w:cs="Times New Roman"/>
        </w:rPr>
        <w:t>92</w:t>
      </w:r>
      <w:r w:rsidR="00FE2D82" w:rsidRPr="00FE2D82">
        <w:rPr>
          <w:rFonts w:ascii="Times New Roman" w:eastAsia="Times New Roman" w:hAnsi="Times New Roman" w:cs="Times New Roman"/>
          <w:smallCaps/>
        </w:rPr>
        <w:t>fab</w:t>
      </w:r>
      <w:r w:rsidRPr="00D8334A">
        <w:rPr>
          <w:rFonts w:ascii="Times New Roman" w:eastAsia="Times New Roman" w:hAnsi="Times New Roman" w:cs="Times New Roman"/>
        </w:rPr>
        <w:t xml:space="preserve"> by virtue of paragraph </w:t>
      </w:r>
      <w:r w:rsidRPr="003B4C4A">
        <w:rPr>
          <w:rFonts w:ascii="Times New Roman" w:eastAsia="Times New Roman" w:hAnsi="Times New Roman" w:cs="Times New Roman"/>
        </w:rPr>
        <w:t>92</w:t>
      </w:r>
      <w:r w:rsidR="00FE2D82" w:rsidRPr="00FE2D82">
        <w:rPr>
          <w:rFonts w:ascii="Times New Roman" w:eastAsia="Times New Roman" w:hAnsi="Times New Roman" w:cs="Times New Roman"/>
          <w:smallCaps/>
        </w:rPr>
        <w:t>fab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 and subparagraph </w:t>
      </w:r>
      <w:r w:rsidRPr="003B4C4A">
        <w:rPr>
          <w:rFonts w:ascii="Times New Roman" w:eastAsia="Times New Roman" w:hAnsi="Times New Roman" w:cs="Times New Roman"/>
        </w:rPr>
        <w:t>92</w:t>
      </w:r>
      <w:r w:rsidR="00FE2D82" w:rsidRPr="00FE2D82">
        <w:rPr>
          <w:rFonts w:ascii="Times New Roman" w:eastAsia="Times New Roman" w:hAnsi="Times New Roman" w:cs="Times New Roman"/>
          <w:smallCaps/>
        </w:rPr>
        <w:t>fab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(b) (i) (as in force at that time); or</w:t>
      </w:r>
    </w:p>
    <w:p w14:paraId="72AE8181" w14:textId="56F2B451" w:rsidR="0056349B" w:rsidRPr="0056349B" w:rsidRDefault="0056349B" w:rsidP="003A7142">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b</w:t>
      </w:r>
      <w:r w:rsidRPr="00D8334A">
        <w:rPr>
          <w:rFonts w:ascii="Times New Roman" w:eastAsia="Times New Roman" w:hAnsi="Times New Roman" w:cs="Times New Roman"/>
        </w:rPr>
        <w:t>) on or after that day action has been taken that, if it had been taken before that day, would have caused the holding of those interests or the existence of those circumstances not to result in such a contravention;</w:t>
      </w:r>
    </w:p>
    <w:p w14:paraId="2BAB1B37" w14:textId="77777777" w:rsidR="0056349B" w:rsidRPr="0056349B" w:rsidRDefault="0056349B" w:rsidP="00FE2D8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holding by the person of interests in the company holding either of the licences, where:</w:t>
      </w:r>
    </w:p>
    <w:p w14:paraId="5E3FCF71" w14:textId="77777777" w:rsidR="0056349B" w:rsidRPr="0056349B" w:rsidRDefault="0056349B" w:rsidP="00FE2D8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5106004F" w14:textId="77777777" w:rsidR="0056349B" w:rsidRPr="0056349B" w:rsidRDefault="0056349B" w:rsidP="00FE2D8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6E46C3DE" w14:textId="77777777" w:rsidR="0056349B" w:rsidRPr="0056349B" w:rsidRDefault="0056349B" w:rsidP="00FE2D8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first-mentioned company held the licence.</w:t>
      </w:r>
    </w:p>
    <w:p w14:paraId="2BD50E71" w14:textId="77777777" w:rsidR="0056349B" w:rsidRPr="0056349B" w:rsidRDefault="00C77F15" w:rsidP="00FE2D8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smallCaps/>
        </w:rPr>
        <w:t>“</w:t>
      </w:r>
      <w:r w:rsidR="0056349B" w:rsidRPr="00D8334A">
        <w:rPr>
          <w:rFonts w:ascii="Times New Roman" w:eastAsia="Times New Roman" w:hAnsi="Times New Roman" w:cs="Times New Roman"/>
          <w:smallCaps/>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smallCaps/>
        </w:rPr>
        <w:t xml:space="preserve">) </w:t>
      </w:r>
      <w:r w:rsidR="0056349B" w:rsidRPr="00D8334A">
        <w:rPr>
          <w:rFonts w:ascii="Times New Roman" w:eastAsia="Times New Roman" w:hAnsi="Times New Roman" w:cs="Times New Roman"/>
        </w:rPr>
        <w:t>Where:</w:t>
      </w:r>
    </w:p>
    <w:p w14:paraId="2797C305" w14:textId="77777777" w:rsidR="00EA6C2D"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421529D" w14:textId="77777777" w:rsidR="0056349B" w:rsidRPr="0056349B" w:rsidRDefault="0056349B" w:rsidP="003F535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(a) a commercial television licence and a commercial radio licence are paired under section </w:t>
      </w:r>
      <w:r w:rsidRPr="003B4C4A">
        <w:rPr>
          <w:rFonts w:ascii="Times New Roman" w:eastAsia="Times New Roman" w:hAnsi="Times New Roman" w:cs="Times New Roman"/>
        </w:rPr>
        <w:t>89</w:t>
      </w:r>
      <w:r w:rsidR="003F5355" w:rsidRPr="003F5355">
        <w:rPr>
          <w:rFonts w:ascii="Times New Roman" w:eastAsia="Times New Roman" w:hAnsi="Times New Roman" w:cs="Times New Roman"/>
          <w:smallCaps/>
        </w:rPr>
        <w:t>t;</w:t>
      </w:r>
      <w:r w:rsidRPr="00D8334A">
        <w:rPr>
          <w:rFonts w:ascii="Times New Roman" w:eastAsia="Times New Roman" w:hAnsi="Times New Roman" w:cs="Times New Roman"/>
        </w:rPr>
        <w:t xml:space="preserve"> and</w:t>
      </w:r>
    </w:p>
    <w:p w14:paraId="0D6B0291" w14:textId="77777777" w:rsidR="0056349B" w:rsidRPr="0056349B" w:rsidRDefault="0056349B" w:rsidP="003F535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there is not in force a declaration under subsection </w:t>
      </w:r>
      <w:r w:rsidRPr="003B4C4A">
        <w:rPr>
          <w:rFonts w:ascii="Times New Roman" w:eastAsia="Times New Roman" w:hAnsi="Times New Roman" w:cs="Times New Roman"/>
        </w:rPr>
        <w:t>89</w:t>
      </w:r>
      <w:r w:rsidR="003F5355" w:rsidRPr="003F5355">
        <w:rPr>
          <w:rFonts w:ascii="Times New Roman" w:eastAsia="Times New Roman" w:hAnsi="Times New Roman" w:cs="Times New Roman"/>
          <w:smallCaps/>
        </w:rPr>
        <w:t>t</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5</w:t>
      </w:r>
      <w:r w:rsidRPr="00D8334A">
        <w:rPr>
          <w:rFonts w:ascii="Times New Roman" w:eastAsia="Times New Roman" w:hAnsi="Times New Roman" w:cs="Times New Roman"/>
        </w:rPr>
        <w:t>) or (</w:t>
      </w:r>
      <w:r w:rsidRPr="003B4C4A">
        <w:rPr>
          <w:rFonts w:ascii="Times New Roman" w:eastAsia="Times New Roman" w:hAnsi="Times New Roman" w:cs="Times New Roman"/>
        </w:rPr>
        <w:t>6</w:t>
      </w:r>
      <w:r w:rsidRPr="00D8334A">
        <w:rPr>
          <w:rFonts w:ascii="Times New Roman" w:eastAsia="Times New Roman" w:hAnsi="Times New Roman" w:cs="Times New Roman"/>
        </w:rPr>
        <w:t>) that the pair of licences is affected by aggregation;</w:t>
      </w:r>
    </w:p>
    <w:p w14:paraId="5D4E2A9F" w14:textId="77777777" w:rsidR="0056349B" w:rsidRPr="0056349B" w:rsidRDefault="0056349B" w:rsidP="003F5355">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person shall not be taken to be in contravention of section </w:t>
      </w:r>
      <w:r w:rsidRPr="003B4C4A">
        <w:rPr>
          <w:rFonts w:ascii="Times New Roman" w:eastAsia="Times New Roman" w:hAnsi="Times New Roman" w:cs="Times New Roman"/>
        </w:rPr>
        <w:t>92</w:t>
      </w:r>
      <w:r w:rsidR="003F5355" w:rsidRPr="003F5355">
        <w:rPr>
          <w:rFonts w:ascii="Times New Roman" w:eastAsia="Times New Roman" w:hAnsi="Times New Roman" w:cs="Times New Roman"/>
          <w:smallCaps/>
        </w:rPr>
        <w:t>jb</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003F5355" w:rsidRPr="003F5355">
        <w:rPr>
          <w:rFonts w:ascii="Times New Roman" w:eastAsia="Times New Roman" w:hAnsi="Times New Roman" w:cs="Times New Roman"/>
          <w:smallCaps/>
        </w:rPr>
        <w:t>jb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by reason only of the pairing of the licences under section </w:t>
      </w:r>
      <w:r w:rsidRPr="003B4C4A">
        <w:rPr>
          <w:rFonts w:ascii="Times New Roman" w:eastAsia="Times New Roman" w:hAnsi="Times New Roman" w:cs="Times New Roman"/>
        </w:rPr>
        <w:t>89</w:t>
      </w:r>
      <w:r w:rsidR="009D7FA2" w:rsidRPr="009D7FA2">
        <w:rPr>
          <w:rFonts w:ascii="Times New Roman" w:eastAsia="Times New Roman" w:hAnsi="Times New Roman" w:cs="Times New Roman"/>
          <w:smallCaps/>
        </w:rPr>
        <w:t>t</w:t>
      </w:r>
      <w:r w:rsidRPr="00D8334A">
        <w:rPr>
          <w:rFonts w:ascii="Times New Roman" w:eastAsia="Times New Roman" w:hAnsi="Times New Roman" w:cs="Times New Roman"/>
        </w:rPr>
        <w:t xml:space="preserve"> and one or more of the following:</w:t>
      </w:r>
    </w:p>
    <w:p w14:paraId="1AC60D93" w14:textId="77777777" w:rsidR="0056349B" w:rsidRPr="0056349B" w:rsidRDefault="0056349B" w:rsidP="003F535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the holding by the person of either of the licences, where:</w:t>
      </w:r>
    </w:p>
    <w:p w14:paraId="3B0384E3" w14:textId="77777777" w:rsidR="0056349B" w:rsidRPr="0056349B" w:rsidRDefault="0056349B" w:rsidP="003F535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immediately before the day on which the licences became paired under section </w:t>
      </w:r>
      <w:r w:rsidRPr="003B4C4A">
        <w:rPr>
          <w:rFonts w:ascii="Times New Roman" w:eastAsia="Times New Roman" w:hAnsi="Times New Roman" w:cs="Times New Roman"/>
        </w:rPr>
        <w:t>89</w:t>
      </w:r>
      <w:r w:rsidR="00D929C8" w:rsidRPr="00D929C8">
        <w:rPr>
          <w:rFonts w:ascii="Times New Roman" w:eastAsia="Times New Roman" w:hAnsi="Times New Roman" w:cs="Times New Roman"/>
          <w:smallCaps/>
        </w:rPr>
        <w:t>t,</w:t>
      </w:r>
      <w:r w:rsidRPr="00D8334A">
        <w:rPr>
          <w:rFonts w:ascii="Times New Roman" w:eastAsia="Times New Roman" w:hAnsi="Times New Roman" w:cs="Times New Roman"/>
        </w:rPr>
        <w:t xml:space="preserve"> the person held that licence; and</w:t>
      </w:r>
    </w:p>
    <w:p w14:paraId="110DD30E" w14:textId="77777777" w:rsidR="0056349B" w:rsidRPr="0056349B" w:rsidRDefault="0056349B" w:rsidP="003F535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if the licence is the commercial television licence and there is in force a declaration under subsection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t </w:t>
      </w:r>
      <w:r w:rsidRPr="00D8334A">
        <w:rPr>
          <w:rFonts w:ascii="Times New Roman" w:eastAsia="Times New Roman" w:hAnsi="Times New Roman" w:cs="Times New Roman"/>
        </w:rPr>
        <w:t>(</w:t>
      </w:r>
      <w:r w:rsidRPr="003B4C4A">
        <w:rPr>
          <w:rFonts w:ascii="Times New Roman" w:eastAsia="Times New Roman" w:hAnsi="Times New Roman" w:cs="Times New Roman"/>
        </w:rPr>
        <w:t>7</w:t>
      </w:r>
      <w:r w:rsidRPr="00D8334A">
        <w:rPr>
          <w:rFonts w:ascii="Times New Roman" w:eastAsia="Times New Roman" w:hAnsi="Times New Roman" w:cs="Times New Roman"/>
        </w:rPr>
        <w:t>) that the pair of licences is affected by consolidation:</w:t>
      </w:r>
    </w:p>
    <w:p w14:paraId="5A668AB7" w14:textId="1FF788EF" w:rsidR="0056349B" w:rsidRPr="0056349B" w:rsidRDefault="0056349B" w:rsidP="003F5355">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a</w:t>
      </w:r>
      <w:r w:rsidRPr="00D8334A">
        <w:rPr>
          <w:rFonts w:ascii="Times New Roman" w:eastAsia="Times New Roman" w:hAnsi="Times New Roman" w:cs="Times New Roman"/>
        </w:rPr>
        <w:t>) the licence was granted to the person; and</w:t>
      </w:r>
    </w:p>
    <w:p w14:paraId="2AE46506" w14:textId="61EE49E2" w:rsidR="0056349B" w:rsidRPr="0056349B" w:rsidRDefault="0056349B" w:rsidP="003F5355">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b</w:t>
      </w:r>
      <w:r w:rsidRPr="00D8334A">
        <w:rPr>
          <w:rFonts w:ascii="Times New Roman" w:eastAsia="Times New Roman" w:hAnsi="Times New Roman" w:cs="Times New Roman"/>
        </w:rPr>
        <w:t xml:space="preserve">) immediately before the licence was granted, the person would, but for this subsection, have contravened section </w:t>
      </w:r>
      <w:r w:rsidRPr="003B4C4A">
        <w:rPr>
          <w:rFonts w:ascii="Times New Roman" w:eastAsia="Times New Roman" w:hAnsi="Times New Roman" w:cs="Times New Roman"/>
        </w:rPr>
        <w:t>92</w:t>
      </w:r>
      <w:r w:rsidR="00D929C8" w:rsidRPr="00D929C8">
        <w:rPr>
          <w:rFonts w:ascii="Times New Roman" w:eastAsia="Times New Roman" w:hAnsi="Times New Roman" w:cs="Times New Roman"/>
          <w:smallCaps/>
        </w:rPr>
        <w:t>jb</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00D929C8" w:rsidRPr="00D929C8">
        <w:rPr>
          <w:rFonts w:ascii="Times New Roman" w:eastAsia="Times New Roman" w:hAnsi="Times New Roman" w:cs="Times New Roman"/>
          <w:smallCaps/>
        </w:rPr>
        <w:t>jb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because the person held a prescribed interest in any of the former licences in relation to the licence;</w:t>
      </w:r>
    </w:p>
    <w:p w14:paraId="17046927" w14:textId="77777777" w:rsidR="0056349B" w:rsidRPr="0056349B" w:rsidRDefault="0056349B" w:rsidP="003F535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holding by the person of interests in the company holding either of the licences or the existence of other circumstances, where:</w:t>
      </w:r>
    </w:p>
    <w:p w14:paraId="1F42CC12" w14:textId="77777777" w:rsidR="0056349B" w:rsidRPr="0056349B" w:rsidRDefault="0056349B" w:rsidP="003F535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immediately before the day on which the licences became paired under section </w:t>
      </w:r>
      <w:r w:rsidRPr="003B4C4A">
        <w:rPr>
          <w:rFonts w:ascii="Times New Roman" w:eastAsia="Times New Roman" w:hAnsi="Times New Roman" w:cs="Times New Roman"/>
        </w:rPr>
        <w:t>89</w:t>
      </w:r>
      <w:r w:rsidR="00D929C8" w:rsidRPr="00D929C8">
        <w:rPr>
          <w:rFonts w:ascii="Times New Roman" w:eastAsia="Times New Roman" w:hAnsi="Times New Roman" w:cs="Times New Roman"/>
          <w:smallCaps/>
        </w:rPr>
        <w:t>t,</w:t>
      </w:r>
      <w:r w:rsidRPr="00D8334A">
        <w:rPr>
          <w:rFonts w:ascii="Times New Roman" w:eastAsia="Times New Roman" w:hAnsi="Times New Roman" w:cs="Times New Roman"/>
        </w:rPr>
        <w:t xml:space="preserve"> the person held those interests in the company and the company held the licence, or the other circumstances existed; and</w:t>
      </w:r>
    </w:p>
    <w:p w14:paraId="609B8C47" w14:textId="77777777" w:rsidR="0056349B" w:rsidRPr="0056349B" w:rsidRDefault="0056349B" w:rsidP="003F535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if the licence is the commercial television licence and there is in force a declaration under subsection </w:t>
      </w:r>
      <w:r w:rsidRPr="003B4C4A">
        <w:rPr>
          <w:rFonts w:ascii="Times New Roman" w:eastAsia="Times New Roman" w:hAnsi="Times New Roman" w:cs="Times New Roman"/>
        </w:rPr>
        <w:t>89</w:t>
      </w:r>
      <w:r w:rsidR="00D929C8" w:rsidRPr="00D929C8">
        <w:rPr>
          <w:rFonts w:ascii="Times New Roman" w:eastAsia="Times New Roman" w:hAnsi="Times New Roman" w:cs="Times New Roman"/>
          <w:smallCaps/>
        </w:rPr>
        <w:t>t</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7</w:t>
      </w:r>
      <w:r w:rsidRPr="00D8334A">
        <w:rPr>
          <w:rFonts w:ascii="Times New Roman" w:eastAsia="Times New Roman" w:hAnsi="Times New Roman" w:cs="Times New Roman"/>
        </w:rPr>
        <w:t>) that the pair of licences is affected by consolidation:</w:t>
      </w:r>
    </w:p>
    <w:p w14:paraId="4A617368" w14:textId="41FD7ABF" w:rsidR="0056349B" w:rsidRPr="0056349B" w:rsidRDefault="0056349B" w:rsidP="003F5355">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a</w:t>
      </w:r>
      <w:r w:rsidRPr="00D8334A">
        <w:rPr>
          <w:rFonts w:ascii="Times New Roman" w:eastAsia="Times New Roman" w:hAnsi="Times New Roman" w:cs="Times New Roman"/>
        </w:rPr>
        <w:t>) the licence was granted to the company when the person held those interests or when the other circumstances existed; and</w:t>
      </w:r>
    </w:p>
    <w:p w14:paraId="1795410A" w14:textId="722FDFAE" w:rsidR="0056349B" w:rsidRPr="0056349B" w:rsidRDefault="0056349B" w:rsidP="003F5355">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rPr>
        <w:t>(</w:t>
      </w:r>
      <w:r w:rsidR="00C35B2C">
        <w:rPr>
          <w:rFonts w:ascii="Times New Roman" w:eastAsia="Times New Roman" w:hAnsi="Times New Roman" w:cs="Times New Roman"/>
          <w:smallCaps/>
        </w:rPr>
        <w:t>b</w:t>
      </w:r>
      <w:r w:rsidRPr="00D8334A">
        <w:rPr>
          <w:rFonts w:ascii="Times New Roman" w:eastAsia="Times New Roman" w:hAnsi="Times New Roman" w:cs="Times New Roman"/>
        </w:rPr>
        <w:t xml:space="preserve">) immediately before the licence was granted, the person would, but for this subsection, have contravened section </w:t>
      </w:r>
      <w:r w:rsidRPr="003B4C4A">
        <w:rPr>
          <w:rFonts w:ascii="Times New Roman" w:eastAsia="Times New Roman" w:hAnsi="Times New Roman" w:cs="Times New Roman"/>
        </w:rPr>
        <w:t>92</w:t>
      </w:r>
      <w:r w:rsidR="00B00C2D" w:rsidRPr="00B00C2D">
        <w:rPr>
          <w:rFonts w:ascii="Times New Roman" w:eastAsia="Times New Roman" w:hAnsi="Times New Roman" w:cs="Times New Roman"/>
          <w:smallCaps/>
        </w:rPr>
        <w:t>jb</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00B00C2D" w:rsidRPr="00B00C2D">
        <w:rPr>
          <w:rFonts w:ascii="Times New Roman" w:eastAsia="Times New Roman" w:hAnsi="Times New Roman" w:cs="Times New Roman"/>
          <w:smallCaps/>
        </w:rPr>
        <w:t>jb</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because the person held a prescribed interest in any of the former licences in relation to the licence;</w:t>
      </w:r>
    </w:p>
    <w:p w14:paraId="53ECD175" w14:textId="77777777" w:rsidR="0056349B" w:rsidRPr="0056349B" w:rsidRDefault="0056349B" w:rsidP="003F5355">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holding by the person of interests in the company holding either of the licences, where:</w:t>
      </w:r>
    </w:p>
    <w:p w14:paraId="3F2C5184" w14:textId="77777777" w:rsidR="0056349B" w:rsidRPr="0056349B" w:rsidRDefault="0056349B" w:rsidP="003F535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the day on which the licences became paired under section </w:t>
      </w:r>
      <w:r w:rsidRPr="003B4C4A">
        <w:rPr>
          <w:rFonts w:ascii="Times New Roman" w:eastAsia="Times New Roman" w:hAnsi="Times New Roman" w:cs="Times New Roman"/>
        </w:rPr>
        <w:t>89</w:t>
      </w:r>
      <w:r w:rsidR="00B00C2D" w:rsidRPr="00B00C2D">
        <w:rPr>
          <w:rFonts w:ascii="Times New Roman" w:eastAsia="Times New Roman" w:hAnsi="Times New Roman" w:cs="Times New Roman"/>
          <w:smallCaps/>
        </w:rPr>
        <w:t>t,</w:t>
      </w:r>
      <w:r w:rsidRPr="00D8334A">
        <w:rPr>
          <w:rFonts w:ascii="Times New Roman" w:eastAsia="Times New Roman" w:hAnsi="Times New Roman" w:cs="Times New Roman"/>
        </w:rPr>
        <w:t xml:space="preserve"> of shares in, or debentures of, a company to a person who, immediately before that day, held shares in, or debentures of, that company;</w:t>
      </w:r>
    </w:p>
    <w:p w14:paraId="224010E4" w14:textId="77777777" w:rsidR="0056349B" w:rsidRPr="0056349B" w:rsidRDefault="0056349B" w:rsidP="003F5355">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w:t>
      </w:r>
    </w:p>
    <w:p w14:paraId="0ED4CFCD" w14:textId="77777777" w:rsidR="00D929C8"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5349E34" w14:textId="77777777" w:rsidR="0056349B" w:rsidRPr="0056349B" w:rsidRDefault="0056349B" w:rsidP="000A106D">
      <w:pPr>
        <w:spacing w:after="0" w:line="240" w:lineRule="auto"/>
        <w:ind w:left="1440"/>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person in common with other holders of shares or debentures of the same class as the shares or debentures that were so held;</w:t>
      </w:r>
    </w:p>
    <w:p w14:paraId="1EA5E33F" w14:textId="77777777" w:rsidR="0056349B" w:rsidRPr="0056349B" w:rsidRDefault="0056349B" w:rsidP="000A106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the day on which the licences became paired under section </w:t>
      </w:r>
      <w:r w:rsidRPr="003B4C4A">
        <w:rPr>
          <w:rFonts w:ascii="Times New Roman" w:eastAsia="Times New Roman" w:hAnsi="Times New Roman" w:cs="Times New Roman"/>
        </w:rPr>
        <w:t>89</w:t>
      </w:r>
      <w:r w:rsidR="000A106D" w:rsidRPr="000A106D">
        <w:rPr>
          <w:rFonts w:ascii="Times New Roman" w:eastAsia="Times New Roman" w:hAnsi="Times New Roman" w:cs="Times New Roman"/>
          <w:smallCaps/>
        </w:rPr>
        <w:t>t,</w:t>
      </w:r>
      <w:r w:rsidRPr="00D8334A">
        <w:rPr>
          <w:rFonts w:ascii="Times New Roman" w:eastAsia="Times New Roman" w:hAnsi="Times New Roman" w:cs="Times New Roman"/>
        </w:rPr>
        <w:t xml:space="preserve"> the first-mentioned company held the licence; and</w:t>
      </w:r>
    </w:p>
    <w:p w14:paraId="5D0B9DC2" w14:textId="77777777" w:rsidR="0056349B" w:rsidRPr="0056349B" w:rsidRDefault="0056349B" w:rsidP="000A106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(iv) if the licence is the commercial television licence and there is in force a declaration under subsection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t </w:t>
      </w:r>
      <w:r w:rsidRPr="00D8334A">
        <w:rPr>
          <w:rFonts w:ascii="Times New Roman" w:eastAsia="Times New Roman" w:hAnsi="Times New Roman" w:cs="Times New Roman"/>
        </w:rPr>
        <w:t>(</w:t>
      </w:r>
      <w:r w:rsidRPr="003B4C4A">
        <w:rPr>
          <w:rFonts w:ascii="Times New Roman" w:eastAsia="Times New Roman" w:hAnsi="Times New Roman" w:cs="Times New Roman"/>
        </w:rPr>
        <w:t>7</w:t>
      </w:r>
      <w:r w:rsidRPr="00D8334A">
        <w:rPr>
          <w:rFonts w:ascii="Times New Roman" w:eastAsia="Times New Roman" w:hAnsi="Times New Roman" w:cs="Times New Roman"/>
        </w:rPr>
        <w:t>) that the pair of licences is affected by consolidation:</w:t>
      </w:r>
    </w:p>
    <w:p w14:paraId="21B00C52" w14:textId="2FA6E4FB" w:rsidR="0056349B" w:rsidRPr="0056349B" w:rsidRDefault="0056349B" w:rsidP="000A106D">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spacing w:val="20"/>
        </w:rPr>
        <w:t>(</w:t>
      </w:r>
      <w:r w:rsidR="00C35B2C">
        <w:rPr>
          <w:rFonts w:ascii="Times New Roman" w:eastAsia="Times New Roman" w:hAnsi="Times New Roman" w:cs="Times New Roman"/>
          <w:smallCaps/>
          <w:spacing w:val="20"/>
        </w:rPr>
        <w:t>a</w:t>
      </w:r>
      <w:r w:rsidRPr="00D8334A">
        <w:rPr>
          <w:rFonts w:ascii="Times New Roman" w:eastAsia="Times New Roman" w:hAnsi="Times New Roman" w:cs="Times New Roman"/>
          <w:spacing w:val="20"/>
        </w:rPr>
        <w:t>)</w:t>
      </w:r>
      <w:r w:rsidRPr="0056349B">
        <w:rPr>
          <w:rFonts w:ascii="Times New Roman" w:eastAsia="Times New Roman" w:hAnsi="Times New Roman" w:cs="Times New Roman"/>
          <w:szCs w:val="20"/>
        </w:rPr>
        <w:t xml:space="preserve"> the licence was granted to the first-mentioned company when the person held the shares or debentures; and</w:t>
      </w:r>
    </w:p>
    <w:p w14:paraId="79D56E64" w14:textId="77A5628D" w:rsidR="0056349B" w:rsidRPr="0056349B" w:rsidRDefault="0056349B" w:rsidP="000A106D">
      <w:pPr>
        <w:spacing w:before="60" w:after="0" w:line="240" w:lineRule="auto"/>
        <w:ind w:left="2160" w:hanging="432"/>
        <w:jc w:val="both"/>
        <w:rPr>
          <w:rFonts w:ascii="Times New Roman" w:eastAsia="Times New Roman" w:hAnsi="Times New Roman" w:cs="Times New Roman"/>
          <w:szCs w:val="20"/>
        </w:rPr>
      </w:pPr>
      <w:r w:rsidRPr="00D8334A">
        <w:rPr>
          <w:rFonts w:ascii="Times New Roman" w:eastAsia="Times New Roman" w:hAnsi="Times New Roman" w:cs="Times New Roman"/>
          <w:smallCaps/>
        </w:rPr>
        <w:t>(</w:t>
      </w:r>
      <w:r w:rsidR="00C35B2C">
        <w:rPr>
          <w:rFonts w:ascii="Times New Roman" w:eastAsia="Times New Roman" w:hAnsi="Times New Roman" w:cs="Times New Roman"/>
          <w:smallCaps/>
        </w:rPr>
        <w:t>b</w:t>
      </w:r>
      <w:bookmarkStart w:id="0" w:name="_GoBack"/>
      <w:bookmarkEnd w:id="0"/>
      <w:r w:rsidRPr="00D8334A">
        <w:rPr>
          <w:rFonts w:ascii="Times New Roman" w:eastAsia="Times New Roman" w:hAnsi="Times New Roman" w:cs="Times New Roman"/>
          <w:smallCaps/>
        </w:rPr>
        <w:t>)</w:t>
      </w:r>
      <w:r w:rsidRPr="0056349B">
        <w:rPr>
          <w:rFonts w:ascii="Times New Roman" w:eastAsia="Times New Roman" w:hAnsi="Times New Roman" w:cs="Times New Roman"/>
          <w:szCs w:val="20"/>
        </w:rPr>
        <w:t xml:space="preserve"> immediately before the licence was granted, the person holding the interests in the first-mentioned company would, but for this subsection, have contravened section </w:t>
      </w:r>
      <w:r w:rsidRPr="003B4C4A">
        <w:rPr>
          <w:rFonts w:ascii="Times New Roman" w:eastAsia="Times New Roman" w:hAnsi="Times New Roman" w:cs="Times New Roman"/>
          <w:szCs w:val="20"/>
        </w:rPr>
        <w:t>92</w:t>
      </w:r>
      <w:r w:rsidRPr="00D8334A">
        <w:rPr>
          <w:rFonts w:ascii="Times New Roman" w:eastAsia="Times New Roman" w:hAnsi="Times New Roman" w:cs="Times New Roman"/>
          <w:smallCaps/>
        </w:rPr>
        <w:t xml:space="preserve">jb </w:t>
      </w:r>
      <w:r w:rsidRPr="00D8334A">
        <w:rPr>
          <w:rFonts w:ascii="Times New Roman" w:eastAsia="Times New Roman" w:hAnsi="Times New Roman" w:cs="Times New Roman"/>
        </w:rPr>
        <w:t xml:space="preserve">by virtue of subsection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jb </w:t>
      </w:r>
      <w:r w:rsidRPr="00D8334A">
        <w:rPr>
          <w:rFonts w:ascii="Times New Roman" w:eastAsia="Times New Roman" w:hAnsi="Times New Roman" w:cs="Times New Roman"/>
        </w:rPr>
        <w:t>(</w:t>
      </w:r>
      <w:r w:rsidRPr="003B4C4A">
        <w:rPr>
          <w:rFonts w:ascii="Times New Roman" w:eastAsia="Times New Roman" w:hAnsi="Times New Roman" w:cs="Times New Roman"/>
        </w:rPr>
        <w:t>1</w:t>
      </w:r>
      <w:r w:rsidRPr="00D8334A">
        <w:rPr>
          <w:rFonts w:ascii="Times New Roman" w:eastAsia="Times New Roman" w:hAnsi="Times New Roman" w:cs="Times New Roman"/>
        </w:rPr>
        <w:t>) because that person held a prescribed interest in any of the former licences in relation to the licence.</w:t>
      </w:r>
    </w:p>
    <w:p w14:paraId="0BF8F2E9" w14:textId="77777777" w:rsidR="0056349B" w:rsidRPr="0056349B" w:rsidRDefault="00C77F15" w:rsidP="000A106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For the purposes of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where a commercial television licence is granted pursuant to section </w:t>
      </w:r>
      <w:r w:rsidR="0056349B" w:rsidRPr="003B4C4A">
        <w:rPr>
          <w:rFonts w:ascii="Times New Roman" w:eastAsia="Times New Roman" w:hAnsi="Times New Roman" w:cs="Times New Roman"/>
        </w:rPr>
        <w:t>94</w:t>
      </w:r>
      <w:r w:rsidR="000A106D" w:rsidRPr="000A106D">
        <w:rPr>
          <w:rFonts w:ascii="Times New Roman" w:eastAsia="Times New Roman" w:hAnsi="Times New Roman" w:cs="Times New Roman"/>
          <w:smallCaps/>
        </w:rPr>
        <w:t>zc</w:t>
      </w:r>
      <w:r w:rsidR="0056349B" w:rsidRPr="00D8334A">
        <w:rPr>
          <w:rFonts w:ascii="Times New Roman" w:eastAsia="Times New Roman" w:hAnsi="Times New Roman" w:cs="Times New Roman"/>
        </w:rPr>
        <w:t xml:space="preserve"> or </w:t>
      </w:r>
      <w:r w:rsidR="0056349B" w:rsidRPr="003B4C4A">
        <w:rPr>
          <w:rFonts w:ascii="Times New Roman" w:eastAsia="Times New Roman" w:hAnsi="Times New Roman" w:cs="Times New Roman"/>
        </w:rPr>
        <w:t>94</w:t>
      </w:r>
      <w:r w:rsidR="000A106D" w:rsidRPr="000A106D">
        <w:rPr>
          <w:rFonts w:ascii="Times New Roman" w:eastAsia="Times New Roman" w:hAnsi="Times New Roman" w:cs="Times New Roman"/>
          <w:smallCaps/>
        </w:rPr>
        <w:t>zg</w:t>
      </w:r>
      <w:r w:rsidR="0056349B" w:rsidRPr="00D8334A">
        <w:rPr>
          <w:rFonts w:ascii="Times New Roman" w:eastAsia="Times New Roman" w:hAnsi="Times New Roman" w:cs="Times New Roman"/>
        </w:rPr>
        <w:t xml:space="preserve"> as part of the consolidation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other television licences, each of the other television licences is a former licence in relation to the first-mentioned licence.</w:t>
      </w:r>
    </w:p>
    <w:p w14:paraId="688B7C6E" w14:textId="77777777" w:rsidR="0056349B" w:rsidRPr="0056349B" w:rsidRDefault="00C77F15" w:rsidP="000A106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xml:space="preserve">) Where, in a notice under subsection </w:t>
      </w:r>
      <w:r w:rsidR="0056349B" w:rsidRPr="003B4C4A">
        <w:rPr>
          <w:rFonts w:ascii="Times New Roman" w:eastAsia="Times New Roman" w:hAnsi="Times New Roman" w:cs="Times New Roman"/>
        </w:rPr>
        <w:t>89</w:t>
      </w:r>
      <w:r w:rsidR="000A106D" w:rsidRPr="000A106D">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in relation to a commercial television licence and a commercial radio licence, the Minister includes a declaration under subsection </w:t>
      </w:r>
      <w:r w:rsidR="0056349B" w:rsidRPr="003B4C4A">
        <w:rPr>
          <w:rFonts w:ascii="Times New Roman" w:eastAsia="Times New Roman" w:hAnsi="Times New Roman" w:cs="Times New Roman"/>
        </w:rPr>
        <w:t>89</w:t>
      </w:r>
      <w:r w:rsidR="000A106D" w:rsidRPr="000A106D">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that a period is a notional pairing period in relation to the licences,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this section applies, in relation to the pairing of the licences under section </w:t>
      </w:r>
      <w:r w:rsidR="0056349B" w:rsidRPr="003B4C4A">
        <w:rPr>
          <w:rFonts w:ascii="Times New Roman" w:eastAsia="Times New Roman" w:hAnsi="Times New Roman" w:cs="Times New Roman"/>
        </w:rPr>
        <w:t>89</w:t>
      </w:r>
      <w:r w:rsidR="00EA59D0" w:rsidRPr="00EA59D0">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concerned, as if the references in that subsection to the day on which the licences became paired under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 xml:space="preserve">t </w:t>
      </w:r>
      <w:r w:rsidR="0056349B" w:rsidRPr="00D8334A">
        <w:rPr>
          <w:rFonts w:ascii="Times New Roman" w:eastAsia="Times New Roman" w:hAnsi="Times New Roman" w:cs="Times New Roman"/>
        </w:rPr>
        <w:t>were references to the first day of the notional pairing period.</w:t>
      </w:r>
    </w:p>
    <w:p w14:paraId="4A31731C" w14:textId="77777777" w:rsidR="0056349B" w:rsidRPr="0056349B" w:rsidRDefault="00C77F15" w:rsidP="000A106D">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Where:</w:t>
      </w:r>
    </w:p>
    <w:p w14:paraId="6619C945" w14:textId="77777777" w:rsidR="0056349B" w:rsidRPr="0056349B" w:rsidRDefault="0056349B" w:rsidP="000A106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paragraph (</w:t>
      </w:r>
      <w:r w:rsidRPr="003B4C4A">
        <w:rPr>
          <w:rFonts w:ascii="Times New Roman" w:eastAsia="Times New Roman" w:hAnsi="Times New Roman" w:cs="Times New Roman"/>
        </w:rPr>
        <w:t>1</w:t>
      </w:r>
      <w:r w:rsidRPr="00D8334A">
        <w:rPr>
          <w:rFonts w:ascii="Times New Roman" w:eastAsia="Times New Roman" w:hAnsi="Times New Roman" w:cs="Times New Roman"/>
        </w:rPr>
        <w:t>) (b) or (</w:t>
      </w:r>
      <w:r w:rsidRPr="003B4C4A">
        <w:rPr>
          <w:rFonts w:ascii="Times New Roman" w:eastAsia="Times New Roman" w:hAnsi="Times New Roman" w:cs="Times New Roman"/>
        </w:rPr>
        <w:t>2</w:t>
      </w:r>
      <w:r w:rsidRPr="00D8334A">
        <w:rPr>
          <w:rFonts w:ascii="Times New Roman" w:eastAsia="Times New Roman" w:hAnsi="Times New Roman" w:cs="Times New Roman"/>
        </w:rPr>
        <w:t>) (d) applies; and</w:t>
      </w:r>
    </w:p>
    <w:p w14:paraId="064B3C94" w14:textId="77777777" w:rsidR="0056349B" w:rsidRPr="0056349B" w:rsidRDefault="0056349B" w:rsidP="000A106D">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referred to in that paragraph became the holder of an interest in the company holding any of the licences concerned on or after:</w:t>
      </w:r>
    </w:p>
    <w:p w14:paraId="0F5FAB72" w14:textId="77777777" w:rsidR="0056349B" w:rsidRPr="0056349B" w:rsidRDefault="0056349B" w:rsidP="000A106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where paragraph (</w:t>
      </w:r>
      <w:r w:rsidRPr="003B4C4A">
        <w:rPr>
          <w:rFonts w:ascii="Times New Roman" w:eastAsia="Times New Roman" w:hAnsi="Times New Roman" w:cs="Times New Roman"/>
        </w:rPr>
        <w:t>1</w:t>
      </w:r>
      <w:r w:rsidRPr="00D8334A">
        <w:rPr>
          <w:rFonts w:ascii="Times New Roman" w:eastAsia="Times New Roman" w:hAnsi="Times New Roman" w:cs="Times New Roman"/>
        </w:rPr>
        <w:t>) (b) applies—</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or</w:t>
      </w:r>
    </w:p>
    <w:p w14:paraId="6440F84C" w14:textId="77777777" w:rsidR="0056349B" w:rsidRPr="0056349B" w:rsidRDefault="0056349B" w:rsidP="000A106D">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where paragraph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(d) applies—the day on which the licences referred to in that paragraph became paired under section </w:t>
      </w:r>
      <w:r w:rsidRPr="003B4C4A">
        <w:rPr>
          <w:rFonts w:ascii="Times New Roman" w:eastAsia="Times New Roman" w:hAnsi="Times New Roman" w:cs="Times New Roman"/>
        </w:rPr>
        <w:t>89</w:t>
      </w:r>
      <w:r w:rsidR="00EA59D0" w:rsidRPr="00EA59D0">
        <w:rPr>
          <w:rFonts w:ascii="Times New Roman" w:eastAsia="Times New Roman" w:hAnsi="Times New Roman" w:cs="Times New Roman"/>
          <w:smallCaps/>
        </w:rPr>
        <w:t>t</w:t>
      </w:r>
      <w:r w:rsidRPr="00D8334A">
        <w:rPr>
          <w:rFonts w:ascii="Times New Roman" w:eastAsia="Times New Roman" w:hAnsi="Times New Roman" w:cs="Times New Roman"/>
        </w:rPr>
        <w:t xml:space="preserve"> or, where subsection (</w:t>
      </w:r>
      <w:r w:rsidRPr="003B4C4A">
        <w:rPr>
          <w:rFonts w:ascii="Times New Roman" w:eastAsia="Times New Roman" w:hAnsi="Times New Roman" w:cs="Times New Roman"/>
        </w:rPr>
        <w:t>4</w:t>
      </w:r>
      <w:r w:rsidRPr="00D8334A">
        <w:rPr>
          <w:rFonts w:ascii="Times New Roman" w:eastAsia="Times New Roman" w:hAnsi="Times New Roman" w:cs="Times New Roman"/>
        </w:rPr>
        <w:t>) applies, the first day of the notional pairing period referred to in that subsection;</w:t>
      </w:r>
    </w:p>
    <w:p w14:paraId="2B826B2E" w14:textId="77777777" w:rsidR="0056349B" w:rsidRPr="0056349B" w:rsidRDefault="0056349B" w:rsidP="000A106D">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or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as the case requires, does not apply in relation to the person in relation to the pairing of the licences under section </w:t>
      </w:r>
      <w:r w:rsidRPr="003B4C4A">
        <w:rPr>
          <w:rFonts w:ascii="Times New Roman" w:eastAsia="Times New Roman" w:hAnsi="Times New Roman" w:cs="Times New Roman"/>
        </w:rPr>
        <w:t>89</w:t>
      </w:r>
      <w:r w:rsidR="00EA59D0" w:rsidRPr="00EA59D0">
        <w:rPr>
          <w:rFonts w:ascii="Times New Roman" w:eastAsia="Times New Roman" w:hAnsi="Times New Roman" w:cs="Times New Roman"/>
          <w:smallCaps/>
        </w:rPr>
        <w:t>t</w:t>
      </w:r>
      <w:r w:rsidRPr="00D8334A">
        <w:rPr>
          <w:rFonts w:ascii="Times New Roman" w:eastAsia="Times New Roman" w:hAnsi="Times New Roman" w:cs="Times New Roman"/>
        </w:rPr>
        <w:t xml:space="preserve"> concerned, if and so long as the person is the holder of the interest.</w:t>
      </w:r>
    </w:p>
    <w:p w14:paraId="455688F2" w14:textId="77777777" w:rsidR="00583278"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3D07F76" w14:textId="77777777" w:rsidR="0056349B" w:rsidRPr="0056349B" w:rsidRDefault="00C77F15" w:rsidP="008A387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lastRenderedPageBreak/>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The operation of subsection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is not affected by the fact that on or after the day referred to in subparagraph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(b) (i) or (ii) and before the person became the holder of the interest, there has been a reduction in the amount of the interest held by the person in the company.</w:t>
      </w:r>
    </w:p>
    <w:p w14:paraId="10B699A7" w14:textId="77777777" w:rsidR="0056349B" w:rsidRPr="0056349B" w:rsidRDefault="00C77F15" w:rsidP="008A387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7</w:t>
      </w:r>
      <w:r w:rsidR="0056349B" w:rsidRPr="00D8334A">
        <w:rPr>
          <w:rFonts w:ascii="Times New Roman" w:eastAsia="Times New Roman" w:hAnsi="Times New Roman" w:cs="Times New Roman"/>
        </w:rPr>
        <w:t>) Where:</w:t>
      </w:r>
    </w:p>
    <w:p w14:paraId="48314F98" w14:textId="77777777" w:rsidR="0056349B" w:rsidRPr="0056349B" w:rsidRDefault="0056349B" w:rsidP="008A387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but for this subsection, subsection (</w:t>
      </w:r>
      <w:r w:rsidRPr="003B4C4A">
        <w:rPr>
          <w:rFonts w:ascii="Times New Roman" w:eastAsia="Times New Roman" w:hAnsi="Times New Roman" w:cs="Times New Roman"/>
        </w:rPr>
        <w:t>5</w:t>
      </w:r>
      <w:r w:rsidRPr="00D8334A">
        <w:rPr>
          <w:rFonts w:ascii="Times New Roman" w:eastAsia="Times New Roman" w:hAnsi="Times New Roman" w:cs="Times New Roman"/>
        </w:rPr>
        <w:t>) would apply in relation to the person;</w:t>
      </w:r>
    </w:p>
    <w:p w14:paraId="26C74F57" w14:textId="77777777" w:rsidR="0056349B" w:rsidRPr="0056349B" w:rsidRDefault="0056349B" w:rsidP="008A387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immediately before the day referred to in subparagraph (</w:t>
      </w:r>
      <w:r w:rsidRPr="003B4C4A">
        <w:rPr>
          <w:rFonts w:ascii="Times New Roman" w:eastAsia="Times New Roman" w:hAnsi="Times New Roman" w:cs="Times New Roman"/>
        </w:rPr>
        <w:t>5</w:t>
      </w:r>
      <w:r w:rsidRPr="00D8334A">
        <w:rPr>
          <w:rFonts w:ascii="Times New Roman" w:eastAsia="Times New Roman" w:hAnsi="Times New Roman" w:cs="Times New Roman"/>
        </w:rPr>
        <w:t xml:space="preserve">) (b) (i) or (ii) (which day is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grandfathering day</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the person held a shareholding interest in the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licensee company</w:t>
      </w:r>
      <w:r w:rsidR="00C77F15">
        <w:rPr>
          <w:rFonts w:ascii="Times New Roman" w:eastAsia="Times New Roman" w:hAnsi="Times New Roman" w:cs="Times New Roman"/>
        </w:rPr>
        <w:t>’</w:t>
      </w:r>
      <w:r w:rsidRPr="00D8334A">
        <w:rPr>
          <w:rFonts w:ascii="Times New Roman" w:eastAsia="Times New Roman" w:hAnsi="Times New Roman" w:cs="Times New Roman"/>
        </w:rPr>
        <w:t>) holding the commercial television licence or commercial radio licence;</w:t>
      </w:r>
    </w:p>
    <w:p w14:paraId="473B7D45" w14:textId="77777777" w:rsidR="0056349B" w:rsidRPr="0056349B" w:rsidRDefault="0056349B" w:rsidP="008A387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person held that interest because the person held a direct shareholding interest in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intervening company</w:t>
      </w:r>
      <w:r w:rsidR="00C77F15">
        <w:rPr>
          <w:rFonts w:ascii="Times New Roman" w:eastAsia="Times New Roman" w:hAnsi="Times New Roman" w:cs="Times New Roman"/>
        </w:rPr>
        <w:t>’</w:t>
      </w:r>
      <w:r w:rsidRPr="00D8334A">
        <w:rPr>
          <w:rFonts w:ascii="Times New Roman" w:eastAsia="Times New Roman" w:hAnsi="Times New Roman" w:cs="Times New Roman"/>
        </w:rPr>
        <w:t>) other than the licensee company;</w:t>
      </w:r>
    </w:p>
    <w:p w14:paraId="5041908A" w14:textId="77777777" w:rsidR="0056349B" w:rsidRPr="0056349B" w:rsidRDefault="0056349B" w:rsidP="008A387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intervening company became or becomes, on or after the grandfathering day, the holder of a further interest (whether a direct or indirect interest and whether a shareholding interest or another interest) in the licensee company; and</w:t>
      </w:r>
    </w:p>
    <w:p w14:paraId="7E52DB1E" w14:textId="77777777" w:rsidR="0056349B" w:rsidRPr="0056349B" w:rsidRDefault="0056349B" w:rsidP="008A387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person became or becomes, because of the circumstances referred to in paragraph (d), the holder of a further interest (whether a shareholding interest or another interest) in the licensee company;</w:t>
      </w:r>
    </w:p>
    <w:p w14:paraId="4BACF7B2" w14:textId="77777777" w:rsidR="0056349B" w:rsidRPr="0056349B" w:rsidRDefault="0056349B" w:rsidP="008A3872">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5</w:t>
      </w:r>
      <w:r w:rsidRPr="00D8334A">
        <w:rPr>
          <w:rFonts w:ascii="Times New Roman" w:eastAsia="Times New Roman" w:hAnsi="Times New Roman" w:cs="Times New Roman"/>
        </w:rPr>
        <w:t>) does not apply in relation to the person by reason only of the holding by the person of the interest referred to in paragraph (e) of this subsection if and so long as:</w:t>
      </w:r>
    </w:p>
    <w:p w14:paraId="45A753C9" w14:textId="77777777" w:rsidR="0056349B" w:rsidRPr="0056349B" w:rsidRDefault="0056349B" w:rsidP="008A387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the licensee company is not greater than:</w:t>
      </w:r>
    </w:p>
    <w:p w14:paraId="3F4623FB" w14:textId="77777777" w:rsidR="0056349B" w:rsidRPr="0056349B" w:rsidRDefault="0056349B" w:rsidP="008A387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percentage that was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immediately before the grandfathering day; or</w:t>
      </w:r>
    </w:p>
    <w:p w14:paraId="00DF257C" w14:textId="77777777" w:rsidR="0056349B" w:rsidRPr="0056349B" w:rsidRDefault="0056349B" w:rsidP="008A3872">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if, at any time on or after the grandfathering day,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has fallen below the percentage referred to in subparagraph (i)—that lower percentage or the lowest such percentage; and</w:t>
      </w:r>
    </w:p>
    <w:p w14:paraId="0BADBC99" w14:textId="77777777" w:rsidR="0056349B" w:rsidRPr="0056349B" w:rsidRDefault="0056349B" w:rsidP="008A387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(g) the person is not in a position to exercise greater control of the licensee company than the person was able to exercise immediately before the grandfathering day.</w:t>
      </w:r>
    </w:p>
    <w:p w14:paraId="2328F60D" w14:textId="77777777" w:rsidR="0056349B" w:rsidRPr="0056349B" w:rsidRDefault="00C77F15" w:rsidP="008A3872">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For the purposes of the application of subsection (</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where:</w:t>
      </w:r>
    </w:p>
    <w:p w14:paraId="7574261A" w14:textId="77777777" w:rsidR="0056349B" w:rsidRPr="0056349B" w:rsidRDefault="0056349B" w:rsidP="008A3872">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immediately before the day referred to in subparagraph (</w:t>
      </w:r>
      <w:r w:rsidRPr="003B4C4A">
        <w:rPr>
          <w:rFonts w:ascii="Times New Roman" w:eastAsia="Times New Roman" w:hAnsi="Times New Roman" w:cs="Times New Roman"/>
        </w:rPr>
        <w:t>5</w:t>
      </w:r>
      <w:r w:rsidRPr="00D8334A">
        <w:rPr>
          <w:rFonts w:ascii="Times New Roman" w:eastAsia="Times New Roman" w:hAnsi="Times New Roman" w:cs="Times New Roman"/>
        </w:rPr>
        <w:t xml:space="preserve">) (b) (i) or (ii) (which day is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grandfathering day</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holding company</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was in a position to exercise significant control over another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licensee company</w:t>
      </w:r>
      <w:r w:rsidR="00C77F15">
        <w:rPr>
          <w:rFonts w:ascii="Times New Roman" w:eastAsia="Times New Roman" w:hAnsi="Times New Roman" w:cs="Times New Roman"/>
        </w:rPr>
        <w:t>’</w:t>
      </w:r>
      <w:r w:rsidRPr="00D8334A">
        <w:rPr>
          <w:rFonts w:ascii="Times New Roman" w:eastAsia="Times New Roman" w:hAnsi="Times New Roman" w:cs="Times New Roman"/>
        </w:rPr>
        <w:t>) holding a commercial television licence; and</w:t>
      </w:r>
    </w:p>
    <w:p w14:paraId="03E69FAF" w14:textId="77777777" w:rsidR="00FD796E"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188AB8E" w14:textId="77777777" w:rsidR="0056349B" w:rsidRPr="0056349B" w:rsidRDefault="0056349B" w:rsidP="00D767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(b) on or after the grandfathering day, the holding company became or becomes the holder of a loan interest in the licensee company;</w:t>
      </w:r>
    </w:p>
    <w:p w14:paraId="332A3C28" w14:textId="77777777" w:rsidR="0056349B" w:rsidRPr="0056349B" w:rsidRDefault="0056349B" w:rsidP="00D7670F">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the following provisions have effect:</w:t>
      </w:r>
    </w:p>
    <w:p w14:paraId="76528EA3" w14:textId="77777777" w:rsidR="0056349B" w:rsidRPr="0056349B" w:rsidRDefault="0056349B" w:rsidP="00D767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subject to paragraph (d), the loan interest shall be disregarded for the purposes of the application of subsection (</w:t>
      </w:r>
      <w:r w:rsidRPr="003B4C4A">
        <w:rPr>
          <w:rFonts w:ascii="Times New Roman" w:eastAsia="Times New Roman" w:hAnsi="Times New Roman" w:cs="Times New Roman"/>
        </w:rPr>
        <w:t>5</w:t>
      </w:r>
      <w:r w:rsidRPr="00D8334A">
        <w:rPr>
          <w:rFonts w:ascii="Times New Roman" w:eastAsia="Times New Roman" w:hAnsi="Times New Roman" w:cs="Times New Roman"/>
        </w:rPr>
        <w:t>) in relation to the holding company;</w:t>
      </w:r>
    </w:p>
    <w:p w14:paraId="583707B0" w14:textId="77777777" w:rsidR="0056349B" w:rsidRPr="0056349B" w:rsidRDefault="0056349B" w:rsidP="00D767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paragraph (c) does not apply in relation to the holding company if:</w:t>
      </w:r>
    </w:p>
    <w:p w14:paraId="522ECA2C" w14:textId="77777777" w:rsidR="0056349B" w:rsidRPr="0056349B" w:rsidRDefault="0056349B" w:rsidP="00D7670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holding company ceased or ceases, at any time on or after the grandfathering day, to be in a position to exercise significant control of the licensee company; or</w:t>
      </w:r>
    </w:p>
    <w:p w14:paraId="680ECEA7" w14:textId="77777777" w:rsidR="0056349B" w:rsidRPr="0056349B" w:rsidRDefault="0056349B" w:rsidP="00D7670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or (</w:t>
      </w:r>
      <w:r w:rsidRPr="003B4C4A">
        <w:rPr>
          <w:rFonts w:ascii="Times New Roman" w:eastAsia="Times New Roman" w:hAnsi="Times New Roman" w:cs="Times New Roman"/>
        </w:rPr>
        <w:t>2</w:t>
      </w:r>
      <w:r w:rsidRPr="00D8334A">
        <w:rPr>
          <w:rFonts w:ascii="Times New Roman" w:eastAsia="Times New Roman" w:hAnsi="Times New Roman" w:cs="Times New Roman"/>
        </w:rPr>
        <w:t>) ceased or ceases, at any time on or after the grandfathering day, to apply in relation to the holding company;</w:t>
      </w:r>
    </w:p>
    <w:p w14:paraId="1B1AC040" w14:textId="77777777" w:rsidR="0056349B" w:rsidRPr="0056349B" w:rsidRDefault="0056349B" w:rsidP="00D767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subject to paragraph (f), if, immediately before the grandfathering day, a person, by reason of being in a position to exercise control of the holding company, held an interest in the licensee company, the loan interest shall be disregarded for the purposes of the application of subsection (</w:t>
      </w:r>
      <w:r w:rsidRPr="003B4C4A">
        <w:rPr>
          <w:rFonts w:ascii="Times New Roman" w:eastAsia="Times New Roman" w:hAnsi="Times New Roman" w:cs="Times New Roman"/>
        </w:rPr>
        <w:t>5</w:t>
      </w:r>
      <w:r w:rsidRPr="00D8334A">
        <w:rPr>
          <w:rFonts w:ascii="Times New Roman" w:eastAsia="Times New Roman" w:hAnsi="Times New Roman" w:cs="Times New Roman"/>
        </w:rPr>
        <w:t>) in relation to the person;</w:t>
      </w:r>
    </w:p>
    <w:p w14:paraId="6C4E1A15" w14:textId="77777777" w:rsidR="0056349B" w:rsidRPr="0056349B" w:rsidRDefault="0056349B" w:rsidP="00D767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paragraph (e) does not apply in relation to the person if:</w:t>
      </w:r>
    </w:p>
    <w:p w14:paraId="0B4B98BC" w14:textId="77777777" w:rsidR="0056349B" w:rsidRPr="0056349B" w:rsidRDefault="0056349B" w:rsidP="00D7670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holding company ceased or ceases, at any time on or after the grandfathering day, to be in a position to exercise significant control of the licensee company;</w:t>
      </w:r>
    </w:p>
    <w:p w14:paraId="6E2F1692" w14:textId="77777777" w:rsidR="0056349B" w:rsidRPr="0056349B" w:rsidRDefault="0056349B" w:rsidP="00D7670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person ceased or ceases, at any time on or after the grandfathering day, to be in a position to exercise control of the holding company; or</w:t>
      </w:r>
    </w:p>
    <w:p w14:paraId="1F81DAAC" w14:textId="77777777" w:rsidR="0056349B" w:rsidRPr="0056349B" w:rsidRDefault="0056349B" w:rsidP="00D7670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(iii) 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or (</w:t>
      </w:r>
      <w:r w:rsidRPr="003B4C4A">
        <w:rPr>
          <w:rFonts w:ascii="Times New Roman" w:eastAsia="Times New Roman" w:hAnsi="Times New Roman" w:cs="Times New Roman"/>
        </w:rPr>
        <w:t>2</w:t>
      </w:r>
      <w:r w:rsidRPr="00D8334A">
        <w:rPr>
          <w:rFonts w:ascii="Times New Roman" w:eastAsia="Times New Roman" w:hAnsi="Times New Roman" w:cs="Times New Roman"/>
        </w:rPr>
        <w:t>) ceased or ceases, at any time on or after the grandfathering day, to apply in relation to the holding company or in relation to the person.</w:t>
      </w:r>
    </w:p>
    <w:p w14:paraId="53AEC73C" w14:textId="77777777" w:rsidR="0056349B" w:rsidRPr="0056349B" w:rsidRDefault="00C77F15" w:rsidP="00D767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9</w:t>
      </w:r>
      <w:r w:rsidR="0056349B" w:rsidRPr="00D8334A">
        <w:rPr>
          <w:rFonts w:ascii="Times New Roman" w:eastAsia="Times New Roman" w:hAnsi="Times New Roman" w:cs="Times New Roman"/>
        </w:rPr>
        <w:t>) For the purposes of subsection (</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xml:space="preserve">), a company shall be deemed to be in a position to exercise significant control of another company if, had the references in section </w:t>
      </w:r>
      <w:r w:rsidR="0056349B" w:rsidRPr="003B4C4A">
        <w:rPr>
          <w:rFonts w:ascii="Times New Roman" w:eastAsia="Times New Roman" w:hAnsi="Times New Roman" w:cs="Times New Roman"/>
        </w:rPr>
        <w:t>89</w:t>
      </w:r>
      <w:r w:rsidR="0056349B" w:rsidRPr="00D8334A">
        <w:rPr>
          <w:rFonts w:ascii="Times New Roman" w:eastAsia="Times New Roman" w:hAnsi="Times New Roman" w:cs="Times New Roman"/>
          <w:smallCaps/>
        </w:rPr>
        <w:t xml:space="preserve">k </w:t>
      </w:r>
      <w:r w:rsidR="0056349B" w:rsidRPr="00D8334A">
        <w:rPr>
          <w:rFonts w:ascii="Times New Roman" w:eastAsia="Times New Roman" w:hAnsi="Times New Roman" w:cs="Times New Roman"/>
        </w:rPr>
        <w:t xml:space="preserve">to </w:t>
      </w:r>
      <w:r w:rsidR="0056349B" w:rsidRPr="003B4C4A">
        <w:rPr>
          <w:rFonts w:ascii="Times New Roman" w:eastAsia="Times New Roman" w:hAnsi="Times New Roman" w:cs="Times New Roman"/>
        </w:rPr>
        <w:t>15</w:t>
      </w:r>
      <w:r w:rsidR="0056349B" w:rsidRPr="00D8334A">
        <w:rPr>
          <w:rFonts w:ascii="Times New Roman" w:eastAsia="Times New Roman" w:hAnsi="Times New Roman" w:cs="Times New Roman"/>
        </w:rPr>
        <w:t xml:space="preserve">% been references to </w:t>
      </w:r>
      <w:r w:rsidR="0056349B" w:rsidRPr="003B4C4A">
        <w:rPr>
          <w:rFonts w:ascii="Times New Roman" w:eastAsia="Times New Roman" w:hAnsi="Times New Roman" w:cs="Times New Roman"/>
        </w:rPr>
        <w:t>50</w:t>
      </w:r>
      <w:r w:rsidR="0056349B" w:rsidRPr="00D8334A">
        <w:rPr>
          <w:rFonts w:ascii="Times New Roman" w:eastAsia="Times New Roman" w:hAnsi="Times New Roman" w:cs="Times New Roman"/>
        </w:rPr>
        <w:t>%, the first company would, in accordance with that section, be deemed to have been in a position to exercise control of the second company.</w:t>
      </w:r>
    </w:p>
    <w:p w14:paraId="731E1EF6" w14:textId="77777777" w:rsidR="0056349B" w:rsidRPr="0056349B" w:rsidRDefault="00C77F15" w:rsidP="00D7670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Where:</w:t>
      </w:r>
    </w:p>
    <w:p w14:paraId="6596BF39" w14:textId="77777777" w:rsidR="0056349B" w:rsidRPr="0056349B" w:rsidRDefault="0056349B" w:rsidP="00D767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commercial television licence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consolidated licence</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is granted, pursuant to section </w:t>
      </w:r>
      <w:r w:rsidRPr="003B4C4A">
        <w:rPr>
          <w:rFonts w:ascii="Times New Roman" w:eastAsia="Times New Roman" w:hAnsi="Times New Roman" w:cs="Times New Roman"/>
        </w:rPr>
        <w:t>94</w:t>
      </w:r>
      <w:r w:rsidR="00163B5A" w:rsidRPr="00163B5A">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00163B5A" w:rsidRPr="00163B5A">
        <w:rPr>
          <w:rFonts w:ascii="Times New Roman" w:eastAsia="Times New Roman" w:hAnsi="Times New Roman" w:cs="Times New Roman"/>
          <w:smallCaps/>
        </w:rPr>
        <w:t>zg,</w:t>
      </w:r>
      <w:r w:rsidRPr="00D8334A">
        <w:rPr>
          <w:rFonts w:ascii="Times New Roman" w:eastAsia="Times New Roman" w:hAnsi="Times New Roman" w:cs="Times New Roman"/>
        </w:rPr>
        <w:t xml:space="preserve"> as part of the consolidation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other commercial television licences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former licences</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6332D149" w14:textId="77777777" w:rsidR="0056349B" w:rsidRPr="0056349B" w:rsidRDefault="0056349B" w:rsidP="00D7670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 person held a prescribed interest in one of the former licences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has continued to hold a prescribed interest in that licence from that time until immediately before the grant of the consolidated licence; and</w:t>
      </w:r>
    </w:p>
    <w:p w14:paraId="2F93C6B8" w14:textId="77777777" w:rsidR="00163B5A"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33B5B95"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(c) immediately after the grant of the consolidated licence, the person holds a prescribed interest in the consolidated licence;</w:t>
      </w:r>
    </w:p>
    <w:p w14:paraId="27353BB2" w14:textId="77777777" w:rsidR="0056349B" w:rsidRPr="0056349B" w:rsidRDefault="0056349B" w:rsidP="00163B5A">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applies in relation to the circumstances giving rise to the prescribed interest referred to in paragraph (c) as if those circumstances had existed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403FE9F7" w14:textId="77777777" w:rsidR="0056349B" w:rsidRPr="00163B5A" w:rsidRDefault="0056349B" w:rsidP="00163B5A">
      <w:pPr>
        <w:spacing w:before="120" w:after="60" w:line="240" w:lineRule="auto"/>
        <w:jc w:val="both"/>
        <w:rPr>
          <w:rFonts w:ascii="Times New Roman" w:eastAsia="Times New Roman" w:hAnsi="Times New Roman" w:cs="Times New Roman"/>
          <w:b/>
          <w:sz w:val="20"/>
          <w:szCs w:val="20"/>
        </w:rPr>
      </w:pPr>
      <w:r w:rsidRPr="00163B5A">
        <w:rPr>
          <w:rFonts w:ascii="Times New Roman" w:eastAsia="Times New Roman" w:hAnsi="Times New Roman" w:cs="Times New Roman"/>
          <w:b/>
          <w:bCs/>
          <w:sz w:val="20"/>
        </w:rPr>
        <w:t xml:space="preserve">Television/radio cross media directorship limit—introduced by </w:t>
      </w:r>
      <w:r w:rsidRPr="00163B5A">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1987</w:t>
      </w:r>
      <w:r w:rsidRPr="00163B5A">
        <w:rPr>
          <w:rFonts w:ascii="Times New Roman" w:eastAsia="Times New Roman" w:hAnsi="Times New Roman" w:cs="Times New Roman"/>
          <w:b/>
          <w:bCs/>
          <w:iCs/>
          <w:sz w:val="20"/>
        </w:rPr>
        <w:t xml:space="preserve"> </w:t>
      </w:r>
      <w:r w:rsidRPr="00163B5A">
        <w:rPr>
          <w:rFonts w:ascii="Times New Roman" w:eastAsia="Times New Roman" w:hAnsi="Times New Roman" w:cs="Times New Roman"/>
          <w:b/>
          <w:bCs/>
          <w:sz w:val="20"/>
        </w:rPr>
        <w:t xml:space="preserve">and modified by </w:t>
      </w:r>
      <w:r w:rsidRPr="00163B5A">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1988</w:t>
      </w:r>
    </w:p>
    <w:p w14:paraId="6EFF7B73" w14:textId="77777777" w:rsidR="0056349B" w:rsidRPr="0056349B" w:rsidRDefault="00C77F15" w:rsidP="00163B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163B5A" w:rsidRPr="00163B5A">
        <w:rPr>
          <w:rFonts w:ascii="Times New Roman" w:eastAsia="Times New Roman" w:hAnsi="Times New Roman" w:cs="Times New Roman"/>
          <w:smallCaps/>
        </w:rPr>
        <w:t>zl.</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92</w:t>
      </w:r>
      <w:r w:rsidR="00163B5A" w:rsidRPr="00163B5A">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163B5A" w:rsidRPr="00163B5A">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by reason of being:</w:t>
      </w:r>
    </w:p>
    <w:p w14:paraId="5A2FD8FF"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a director of a company that is in a position to exercise control of a commercial television licence; and</w:t>
      </w:r>
    </w:p>
    <w:p w14:paraId="78A48FF7"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a director of another company that is in a position to exercise control of a commercial radio licence;</w:t>
      </w:r>
    </w:p>
    <w:p w14:paraId="5C33F50F" w14:textId="77777777" w:rsidR="0056349B" w:rsidRPr="0056349B" w:rsidRDefault="0056349B" w:rsidP="00163B5A">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where:</w:t>
      </w:r>
    </w:p>
    <w:p w14:paraId="504D23E1"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person held the directorships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3A664A00"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the company referred to in paragraph (a) was in a position to exercise control of the commercial television licence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and</w:t>
      </w:r>
    </w:p>
    <w:p w14:paraId="0131C4FC"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(e) the company referred to in paragraph (b) was in a position to exercise control of the commercial radio licence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6D5EA8FF" w14:textId="77777777" w:rsidR="0056349B" w:rsidRPr="0056349B" w:rsidRDefault="00C77F15" w:rsidP="00163B5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Where:</w:t>
      </w:r>
    </w:p>
    <w:p w14:paraId="63863A58"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commercial television licence and a commercial radio licence are paired under section </w:t>
      </w:r>
      <w:r w:rsidRPr="003B4C4A">
        <w:rPr>
          <w:rFonts w:ascii="Times New Roman" w:eastAsia="Times New Roman" w:hAnsi="Times New Roman" w:cs="Times New Roman"/>
        </w:rPr>
        <w:t>89</w:t>
      </w:r>
      <w:r w:rsidR="00EA59D0" w:rsidRPr="00EA59D0">
        <w:rPr>
          <w:rFonts w:ascii="Times New Roman" w:eastAsia="Times New Roman" w:hAnsi="Times New Roman" w:cs="Times New Roman"/>
          <w:smallCaps/>
        </w:rPr>
        <w:t>t;</w:t>
      </w:r>
      <w:r w:rsidRPr="00D8334A">
        <w:rPr>
          <w:rFonts w:ascii="Times New Roman" w:eastAsia="Times New Roman" w:hAnsi="Times New Roman" w:cs="Times New Roman"/>
        </w:rPr>
        <w:t xml:space="preserve"> and</w:t>
      </w:r>
    </w:p>
    <w:p w14:paraId="2F792327"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there is not in force a declaration under subsection </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 xml:space="preserve">t </w:t>
      </w:r>
      <w:r w:rsidRPr="00D8334A">
        <w:rPr>
          <w:rFonts w:ascii="Times New Roman" w:eastAsia="Times New Roman" w:hAnsi="Times New Roman" w:cs="Times New Roman"/>
        </w:rPr>
        <w:t>(</w:t>
      </w:r>
      <w:r w:rsidRPr="003B4C4A">
        <w:rPr>
          <w:rFonts w:ascii="Times New Roman" w:eastAsia="Times New Roman" w:hAnsi="Times New Roman" w:cs="Times New Roman"/>
        </w:rPr>
        <w:t>5</w:t>
      </w:r>
      <w:r w:rsidRPr="00D8334A">
        <w:rPr>
          <w:rFonts w:ascii="Times New Roman" w:eastAsia="Times New Roman" w:hAnsi="Times New Roman" w:cs="Times New Roman"/>
        </w:rPr>
        <w:t>) or (</w:t>
      </w:r>
      <w:r w:rsidRPr="003B4C4A">
        <w:rPr>
          <w:rFonts w:ascii="Times New Roman" w:eastAsia="Times New Roman" w:hAnsi="Times New Roman" w:cs="Times New Roman"/>
        </w:rPr>
        <w:t>6</w:t>
      </w:r>
      <w:r w:rsidRPr="00D8334A">
        <w:rPr>
          <w:rFonts w:ascii="Times New Roman" w:eastAsia="Times New Roman" w:hAnsi="Times New Roman" w:cs="Times New Roman"/>
        </w:rPr>
        <w:t>) that the pair of licences is affected by aggregation;</w:t>
      </w:r>
    </w:p>
    <w:p w14:paraId="55465932" w14:textId="77777777" w:rsidR="0056349B" w:rsidRPr="0056349B" w:rsidRDefault="0056349B" w:rsidP="00163B5A">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person shall not be taken to be in contravention of section </w:t>
      </w:r>
      <w:r w:rsidRPr="003B4C4A">
        <w:rPr>
          <w:rFonts w:ascii="Times New Roman" w:eastAsia="Times New Roman" w:hAnsi="Times New Roman" w:cs="Times New Roman"/>
        </w:rPr>
        <w:t>92</w:t>
      </w:r>
      <w:r w:rsidR="00FE0052" w:rsidRPr="00FE0052">
        <w:rPr>
          <w:rFonts w:ascii="Times New Roman" w:eastAsia="Times New Roman" w:hAnsi="Times New Roman" w:cs="Times New Roman"/>
          <w:smallCaps/>
        </w:rPr>
        <w:t>jd</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00FE0052" w:rsidRPr="00FE0052">
        <w:rPr>
          <w:rFonts w:ascii="Times New Roman" w:eastAsia="Times New Roman" w:hAnsi="Times New Roman" w:cs="Times New Roman"/>
          <w:smallCaps/>
        </w:rPr>
        <w:t>jd</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by reason of being:</w:t>
      </w:r>
    </w:p>
    <w:p w14:paraId="06D8BEB1"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a director of a company that is in a position to exercise control of the commercial television licence; and</w:t>
      </w:r>
    </w:p>
    <w:p w14:paraId="44183284"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a director of another company that is in a position to exercise control of the commercial radio licence;</w:t>
      </w:r>
    </w:p>
    <w:p w14:paraId="6F56BDDA" w14:textId="77777777" w:rsidR="0056349B" w:rsidRPr="0056349B" w:rsidRDefault="0056349B" w:rsidP="00163B5A">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where:</w:t>
      </w:r>
    </w:p>
    <w:p w14:paraId="6DBE5478" w14:textId="77777777" w:rsidR="0056349B" w:rsidRPr="0056349B" w:rsidRDefault="0056349B" w:rsidP="00163B5A">
      <w:pPr>
        <w:spacing w:before="60" w:after="0" w:line="240" w:lineRule="auto"/>
        <w:ind w:left="864" w:hanging="432"/>
        <w:jc w:val="both"/>
        <w:rPr>
          <w:rFonts w:ascii="Times New Roman" w:eastAsia="Constantia" w:hAnsi="Times New Roman" w:cs="Constantia"/>
        </w:rPr>
      </w:pPr>
      <w:r w:rsidRPr="00D8334A">
        <w:rPr>
          <w:rFonts w:ascii="Times New Roman" w:eastAsia="Times New Roman" w:hAnsi="Times New Roman" w:cs="Times New Roman"/>
        </w:rPr>
        <w:t xml:space="preserve">(e) the person held the directorships immediately before the day on which the licences became paired under section </w:t>
      </w:r>
      <w:r w:rsidRPr="003B4C4A">
        <w:rPr>
          <w:rFonts w:ascii="Times New Roman" w:eastAsia="Constantia" w:hAnsi="Times New Roman" w:cs="Constantia"/>
        </w:rPr>
        <w:t>89</w:t>
      </w:r>
      <w:r w:rsidR="00FE0052" w:rsidRPr="00FE0052">
        <w:rPr>
          <w:rFonts w:ascii="Times New Roman" w:eastAsia="Constantia" w:hAnsi="Times New Roman" w:cs="Constantia"/>
          <w:smallCaps/>
        </w:rPr>
        <w:t>t</w:t>
      </w:r>
      <w:r w:rsidRPr="00D8334A">
        <w:rPr>
          <w:rFonts w:ascii="Times New Roman" w:eastAsia="Constantia" w:hAnsi="Times New Roman" w:cs="Constantia"/>
        </w:rPr>
        <w:t>;</w:t>
      </w:r>
    </w:p>
    <w:p w14:paraId="39BB7E99"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(f) the company referred to in paragraph (c) was in a position to exercise control of the commercial television licence immediately before the day on which the licences became paired under section </w:t>
      </w:r>
      <w:r w:rsidRPr="003B4C4A">
        <w:rPr>
          <w:rFonts w:ascii="Times New Roman" w:eastAsia="Times New Roman" w:hAnsi="Times New Roman" w:cs="Times New Roman"/>
        </w:rPr>
        <w:t>89</w:t>
      </w:r>
      <w:r w:rsidR="00EA59D0" w:rsidRPr="00EA59D0">
        <w:rPr>
          <w:rFonts w:ascii="Times New Roman" w:eastAsia="Times New Roman" w:hAnsi="Times New Roman" w:cs="Times New Roman"/>
          <w:smallCaps/>
        </w:rPr>
        <w:t>t</w:t>
      </w:r>
      <w:r w:rsidRPr="00D8334A">
        <w:rPr>
          <w:rFonts w:ascii="Times New Roman" w:eastAsia="Times New Roman" w:hAnsi="Times New Roman" w:cs="Times New Roman"/>
        </w:rPr>
        <w:t>;</w:t>
      </w:r>
    </w:p>
    <w:p w14:paraId="68F488EC" w14:textId="77777777" w:rsidR="0056349B" w:rsidRPr="0056349B" w:rsidRDefault="0056349B" w:rsidP="00163B5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(g) the company referred to in paragraph (d) was in a position to exercise control of the commercial radio licence immediately before the day on which the licences became paired under section </w:t>
      </w:r>
      <w:r w:rsidRPr="003B4C4A">
        <w:rPr>
          <w:rFonts w:ascii="Times New Roman" w:eastAsia="Times New Roman" w:hAnsi="Times New Roman" w:cs="Times New Roman"/>
        </w:rPr>
        <w:t>89</w:t>
      </w:r>
      <w:r w:rsidR="00FE0052" w:rsidRPr="00FE0052">
        <w:rPr>
          <w:rFonts w:ascii="Times New Roman" w:eastAsia="Times New Roman" w:hAnsi="Times New Roman" w:cs="Times New Roman"/>
          <w:smallCaps/>
        </w:rPr>
        <w:t>t;</w:t>
      </w:r>
      <w:r w:rsidRPr="00D8334A">
        <w:rPr>
          <w:rFonts w:ascii="Times New Roman" w:eastAsia="Times New Roman" w:hAnsi="Times New Roman" w:cs="Times New Roman"/>
        </w:rPr>
        <w:t xml:space="preserve"> and</w:t>
      </w:r>
    </w:p>
    <w:p w14:paraId="0835C1AB" w14:textId="77777777" w:rsidR="00E10786"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153813C" w14:textId="77777777" w:rsidR="0056349B" w:rsidRPr="0056349B" w:rsidRDefault="0056349B" w:rsidP="005C084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(h) if there is in force a declaration under subsection </w:t>
      </w:r>
      <w:r w:rsidRPr="003B4C4A">
        <w:rPr>
          <w:rFonts w:ascii="Times New Roman" w:eastAsia="Times New Roman" w:hAnsi="Times New Roman" w:cs="Times New Roman"/>
        </w:rPr>
        <w:t>89</w:t>
      </w:r>
      <w:r w:rsidR="005C0846" w:rsidRPr="005C0846">
        <w:rPr>
          <w:rFonts w:ascii="Times New Roman" w:eastAsia="Times New Roman" w:hAnsi="Times New Roman" w:cs="Times New Roman"/>
          <w:smallCaps/>
        </w:rPr>
        <w:t>t</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7</w:t>
      </w:r>
      <w:r w:rsidRPr="00D8334A">
        <w:rPr>
          <w:rFonts w:ascii="Times New Roman" w:eastAsia="Times New Roman" w:hAnsi="Times New Roman" w:cs="Times New Roman"/>
        </w:rPr>
        <w:t>) that the pair of licences is affected by consolidation:</w:t>
      </w:r>
    </w:p>
    <w:p w14:paraId="4B91928B" w14:textId="77777777" w:rsidR="0056349B" w:rsidRPr="0056349B" w:rsidRDefault="0056349B" w:rsidP="005C084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immediately after the grant of the commercial television licence, the person held the directorship referred to in paragraph (c) and the company referred to in that paragraph was in a position to exercise control of the licence; and</w:t>
      </w:r>
    </w:p>
    <w:p w14:paraId="2AAFBDBB" w14:textId="77777777" w:rsidR="0056349B" w:rsidRPr="0056349B" w:rsidRDefault="0056349B" w:rsidP="005C0846">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immediately before the grant of the licence, the person would, but for this subsection, have contravened section </w:t>
      </w:r>
      <w:r w:rsidRPr="003B4C4A">
        <w:rPr>
          <w:rFonts w:ascii="Times New Roman" w:eastAsia="Times New Roman" w:hAnsi="Times New Roman" w:cs="Times New Roman"/>
        </w:rPr>
        <w:t>92</w:t>
      </w:r>
      <w:r w:rsidR="005C0846" w:rsidRPr="005C0846">
        <w:rPr>
          <w:rFonts w:ascii="Times New Roman" w:eastAsia="Times New Roman" w:hAnsi="Times New Roman" w:cs="Times New Roman"/>
          <w:smallCaps/>
        </w:rPr>
        <w:t>jd</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92</w:t>
      </w:r>
      <w:r w:rsidR="005C0846" w:rsidRPr="005C0846">
        <w:rPr>
          <w:rFonts w:ascii="Times New Roman" w:eastAsia="Times New Roman" w:hAnsi="Times New Roman" w:cs="Times New Roman"/>
          <w:smallCaps/>
        </w:rPr>
        <w:t>jd</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because the person held a directorship of a company that was in a position to exercise control of any of the former licences in relation to the licence.</w:t>
      </w:r>
    </w:p>
    <w:p w14:paraId="330E839B" w14:textId="77777777" w:rsidR="0056349B" w:rsidRPr="0056349B" w:rsidRDefault="00C77F15" w:rsidP="005C084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For the purposes of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where a commercial television licence is granted pursuant to section </w:t>
      </w:r>
      <w:r w:rsidR="0056349B" w:rsidRPr="003B4C4A">
        <w:rPr>
          <w:rFonts w:ascii="Times New Roman" w:eastAsia="Times New Roman" w:hAnsi="Times New Roman" w:cs="Times New Roman"/>
        </w:rPr>
        <w:t>94</w:t>
      </w:r>
      <w:r w:rsidR="005C0846" w:rsidRPr="005C0846">
        <w:rPr>
          <w:rFonts w:ascii="Times New Roman" w:eastAsia="Times New Roman" w:hAnsi="Times New Roman" w:cs="Times New Roman"/>
          <w:smallCaps/>
        </w:rPr>
        <w:t>zc</w:t>
      </w:r>
      <w:r w:rsidR="0056349B" w:rsidRPr="00D8334A">
        <w:rPr>
          <w:rFonts w:ascii="Times New Roman" w:eastAsia="Times New Roman" w:hAnsi="Times New Roman" w:cs="Times New Roman"/>
        </w:rPr>
        <w:t xml:space="preserve"> or </w:t>
      </w:r>
      <w:r w:rsidR="0056349B" w:rsidRPr="003B4C4A">
        <w:rPr>
          <w:rFonts w:ascii="Times New Roman" w:eastAsia="Times New Roman" w:hAnsi="Times New Roman" w:cs="Times New Roman"/>
        </w:rPr>
        <w:t>94</w:t>
      </w:r>
      <w:r w:rsidR="005C0846" w:rsidRPr="005C0846">
        <w:rPr>
          <w:rFonts w:ascii="Times New Roman" w:eastAsia="Times New Roman" w:hAnsi="Times New Roman" w:cs="Times New Roman"/>
          <w:smallCaps/>
        </w:rPr>
        <w:t>zg</w:t>
      </w:r>
      <w:r w:rsidR="0056349B" w:rsidRPr="00D8334A">
        <w:rPr>
          <w:rFonts w:ascii="Times New Roman" w:eastAsia="Times New Roman" w:hAnsi="Times New Roman" w:cs="Times New Roman"/>
        </w:rPr>
        <w:t xml:space="preserve"> as part of the consolidation of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or more other television licences, each of the other television licences is a former licence in relation to the first-mentioned licence.</w:t>
      </w:r>
    </w:p>
    <w:p w14:paraId="4EDB8E86" w14:textId="77777777" w:rsidR="0056349B" w:rsidRPr="0056349B" w:rsidRDefault="00C77F15" w:rsidP="005C084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xml:space="preserve">) Where, in a notice under subsection </w:t>
      </w:r>
      <w:r w:rsidR="0056349B" w:rsidRPr="003B4C4A">
        <w:rPr>
          <w:rFonts w:ascii="Times New Roman" w:eastAsia="Times New Roman" w:hAnsi="Times New Roman" w:cs="Times New Roman"/>
        </w:rPr>
        <w:t>89</w:t>
      </w:r>
      <w:r w:rsidR="005C0846" w:rsidRPr="005C0846">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in relation to a commercial television licence and a commercial radio licence, the Minister includes a declaration under subsection </w:t>
      </w:r>
      <w:r w:rsidR="0056349B" w:rsidRPr="003B4C4A">
        <w:rPr>
          <w:rFonts w:ascii="Times New Roman" w:eastAsia="Times New Roman" w:hAnsi="Times New Roman" w:cs="Times New Roman"/>
        </w:rPr>
        <w:t>89</w:t>
      </w:r>
      <w:r w:rsidR="005C0846" w:rsidRPr="005C0846">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8</w:t>
      </w:r>
      <w:r w:rsidR="0056349B" w:rsidRPr="00D8334A">
        <w:rPr>
          <w:rFonts w:ascii="Times New Roman" w:eastAsia="Times New Roman" w:hAnsi="Times New Roman" w:cs="Times New Roman"/>
        </w:rPr>
        <w:t>) that a period is a notional pairing period in relation to the licences,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this section applies, in relation to the pairing of the licences under section </w:t>
      </w:r>
      <w:r w:rsidR="0056349B" w:rsidRPr="003B4C4A">
        <w:rPr>
          <w:rFonts w:ascii="Times New Roman" w:eastAsia="Times New Roman" w:hAnsi="Times New Roman" w:cs="Times New Roman"/>
        </w:rPr>
        <w:t>89</w:t>
      </w:r>
      <w:r w:rsidR="005C0846" w:rsidRPr="005C0846">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concerned, as if the references in that subsection to the day on which the licences became paired under section </w:t>
      </w:r>
      <w:r w:rsidR="0056349B" w:rsidRPr="003B4C4A">
        <w:rPr>
          <w:rFonts w:ascii="Times New Roman" w:eastAsia="Times New Roman" w:hAnsi="Times New Roman" w:cs="Times New Roman"/>
        </w:rPr>
        <w:t>89</w:t>
      </w:r>
      <w:r w:rsidR="00EA59D0" w:rsidRPr="00EA59D0">
        <w:rPr>
          <w:rFonts w:ascii="Times New Roman" w:eastAsia="Times New Roman" w:hAnsi="Times New Roman" w:cs="Times New Roman"/>
          <w:smallCaps/>
        </w:rPr>
        <w:t>t</w:t>
      </w:r>
      <w:r w:rsidR="0056349B" w:rsidRPr="00D8334A">
        <w:rPr>
          <w:rFonts w:ascii="Times New Roman" w:eastAsia="Times New Roman" w:hAnsi="Times New Roman" w:cs="Times New Roman"/>
        </w:rPr>
        <w:t xml:space="preserve"> were references to the first day of the notional pairing period.</w:t>
      </w:r>
    </w:p>
    <w:p w14:paraId="57F793E1" w14:textId="77777777" w:rsidR="0056349B" w:rsidRPr="0056349B" w:rsidRDefault="00C77F15" w:rsidP="005C084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xml:space="preserve">) Where, but for subsection </w:t>
      </w:r>
      <w:r w:rsidR="0056349B" w:rsidRPr="003B4C4A">
        <w:rPr>
          <w:rFonts w:ascii="Times New Roman" w:eastAsia="Times New Roman" w:hAnsi="Times New Roman" w:cs="Times New Roman"/>
        </w:rPr>
        <w:t>92</w:t>
      </w:r>
      <w:r w:rsidR="005C0846" w:rsidRPr="005C0846">
        <w:rPr>
          <w:rFonts w:ascii="Times New Roman" w:eastAsia="Times New Roman" w:hAnsi="Times New Roman" w:cs="Times New Roman"/>
          <w:smallCaps/>
        </w:rPr>
        <w:t>zk</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or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 company would contravene section </w:t>
      </w:r>
      <w:r w:rsidR="0056349B" w:rsidRPr="003B4C4A">
        <w:rPr>
          <w:rFonts w:ascii="Times New Roman" w:eastAsia="Times New Roman" w:hAnsi="Times New Roman" w:cs="Times New Roman"/>
        </w:rPr>
        <w:t>92</w:t>
      </w:r>
      <w:r w:rsidR="005C0846" w:rsidRPr="005C0846">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56349B" w:rsidRPr="00D8334A">
        <w:rPr>
          <w:rFonts w:ascii="Times New Roman" w:eastAsia="Times New Roman" w:hAnsi="Times New Roman" w:cs="Times New Roman"/>
          <w:smallCaps/>
        </w:rPr>
        <w:t xml:space="preserve">jb </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does not contravene section </w:t>
      </w:r>
      <w:r w:rsidR="0056349B" w:rsidRPr="003B4C4A">
        <w:rPr>
          <w:rFonts w:ascii="Times New Roman" w:eastAsia="Times New Roman" w:hAnsi="Times New Roman" w:cs="Times New Roman"/>
        </w:rPr>
        <w:t>92</w:t>
      </w:r>
      <w:r w:rsidR="005C0846" w:rsidRPr="005C0846">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5C0846" w:rsidRPr="005C0846">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by reason only of holding a directorship in that company together with a directorship or directorships in a company that is a subsidiary, or companies that are subsidiaries, of the first company.</w:t>
      </w:r>
    </w:p>
    <w:p w14:paraId="4FF0F97A" w14:textId="77777777" w:rsidR="0056349B" w:rsidRPr="0056349B" w:rsidRDefault="00C77F15" w:rsidP="005C0846">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Where:</w:t>
      </w:r>
    </w:p>
    <w:p w14:paraId="6A9F95E2" w14:textId="77777777" w:rsidR="0056349B" w:rsidRPr="0056349B" w:rsidRDefault="0056349B" w:rsidP="005C084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licence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consolidated licence</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is granted, pursuant to section </w:t>
      </w:r>
      <w:r w:rsidRPr="003B4C4A">
        <w:rPr>
          <w:rFonts w:ascii="Times New Roman" w:eastAsia="Times New Roman" w:hAnsi="Times New Roman" w:cs="Times New Roman"/>
        </w:rPr>
        <w:t>94</w:t>
      </w:r>
      <w:r w:rsidR="005C0846" w:rsidRPr="005C0846">
        <w:rPr>
          <w:rFonts w:ascii="Times New Roman" w:eastAsia="Times New Roman" w:hAnsi="Times New Roman" w:cs="Times New Roman"/>
          <w:smallCaps/>
        </w:rPr>
        <w:t>zc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94</w:t>
      </w:r>
      <w:r w:rsidR="005C0846" w:rsidRPr="005C0846">
        <w:rPr>
          <w:rFonts w:ascii="Times New Roman" w:eastAsia="Times New Roman" w:hAnsi="Times New Roman" w:cs="Times New Roman"/>
          <w:smallCaps/>
        </w:rPr>
        <w:t>zg,</w:t>
      </w:r>
      <w:r w:rsidRPr="00D8334A">
        <w:rPr>
          <w:rFonts w:ascii="Times New Roman" w:eastAsia="Times New Roman" w:hAnsi="Times New Roman" w:cs="Times New Roman"/>
        </w:rPr>
        <w:t xml:space="preserve"> as part of the consolidation of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more other licences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former licences</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0745F3C5" w14:textId="77777777" w:rsidR="0056349B" w:rsidRPr="0056349B" w:rsidRDefault="0056349B" w:rsidP="005C084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 person was a director of a company that was in a position to exercise control of one of the former licences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has continued to hold that directorship from that time until immediately before the grant of the consolidated licence; and</w:t>
      </w:r>
    </w:p>
    <w:p w14:paraId="21A578ED" w14:textId="77777777" w:rsidR="0056349B" w:rsidRPr="0056349B" w:rsidRDefault="0056349B" w:rsidP="005C084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(c) immediately after the grant of the consolidated licence, the person is a director of a company that is in a position to exercise control of the consolidated licence;</w:t>
      </w:r>
    </w:p>
    <w:p w14:paraId="641CE3F4" w14:textId="77777777" w:rsidR="005C0846"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361E8E6"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applies as if the person held the directorship referred to in paragraph (c), and the company referred to in that paragraph was in a position to exercise control of the consolidated licence,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1E30908E" w14:textId="77777777" w:rsidR="0056349B" w:rsidRPr="007B1B3F" w:rsidRDefault="0056349B" w:rsidP="007B1B3F">
      <w:pPr>
        <w:spacing w:before="120" w:after="60" w:line="240" w:lineRule="auto"/>
        <w:jc w:val="both"/>
        <w:rPr>
          <w:rFonts w:ascii="Times New Roman" w:eastAsia="Times New Roman" w:hAnsi="Times New Roman" w:cs="Times New Roman"/>
          <w:b/>
          <w:i/>
          <w:sz w:val="20"/>
          <w:szCs w:val="20"/>
        </w:rPr>
      </w:pPr>
      <w:r w:rsidRPr="007B1B3F">
        <w:rPr>
          <w:rFonts w:ascii="Times New Roman" w:eastAsia="Times New Roman" w:hAnsi="Times New Roman" w:cs="Times New Roman"/>
          <w:b/>
          <w:bCs/>
          <w:sz w:val="20"/>
        </w:rPr>
        <w:t xml:space="preserve">Radio/newspaper cross media interest limit—introduced by </w:t>
      </w:r>
      <w:r w:rsidRPr="007B1B3F">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1988</w:t>
      </w:r>
    </w:p>
    <w:p w14:paraId="482658A0" w14:textId="77777777" w:rsidR="0056349B" w:rsidRPr="0056349B" w:rsidRDefault="00C77F15" w:rsidP="007B1B3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EA59D0" w:rsidRPr="00EA59D0">
        <w:rPr>
          <w:rFonts w:ascii="Times New Roman" w:eastAsia="Times New Roman" w:hAnsi="Times New Roman" w:cs="Times New Roman"/>
          <w:smallCaps/>
        </w:rPr>
        <w:t>zm.</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92</w:t>
      </w:r>
      <w:r w:rsidR="00EA59D0" w:rsidRPr="00EA59D0">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EA59D0" w:rsidRPr="00EA59D0">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by reason only of the association of a commercial radio licence and a newspaper under section </w:t>
      </w:r>
      <w:r w:rsidR="0056349B" w:rsidRPr="003B4C4A">
        <w:rPr>
          <w:rFonts w:ascii="Times New Roman" w:eastAsia="Times New Roman" w:hAnsi="Times New Roman" w:cs="Times New Roman"/>
        </w:rPr>
        <w:t>89</w:t>
      </w:r>
      <w:r w:rsidR="00EA59D0" w:rsidRPr="00EA59D0">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and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the following:</w:t>
      </w:r>
    </w:p>
    <w:p w14:paraId="0222BF15" w14:textId="77777777" w:rsidR="0056349B" w:rsidRPr="0056349B" w:rsidRDefault="0056349B" w:rsidP="007B1B3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the commercial radio licence, where the person held the licence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0A092AA6" w14:textId="77777777" w:rsidR="0056349B" w:rsidRPr="0056349B" w:rsidRDefault="0056349B" w:rsidP="007B1B3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1CB5E79E" w14:textId="77777777" w:rsidR="0056349B" w:rsidRPr="0056349B" w:rsidRDefault="0056349B" w:rsidP="007B1B3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holding by the person of interests in the company holding the commercial radio licence, or the existence of other circumstances, where,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0983638C" w14:textId="77777777" w:rsidR="0056349B" w:rsidRPr="0056349B" w:rsidRDefault="0056349B" w:rsidP="007B1B3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held the licence; or</w:t>
      </w:r>
    </w:p>
    <w:p w14:paraId="108E9D35" w14:textId="77777777" w:rsidR="0056349B" w:rsidRPr="0056349B" w:rsidRDefault="0056349B" w:rsidP="007B1B3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4A31C3F2" w14:textId="77777777" w:rsidR="0056349B" w:rsidRPr="0056349B" w:rsidRDefault="0056349B" w:rsidP="007B1B3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the holding by the person of interests in the company that is the publisher of the newspaper, or the existence of other circumstances, where,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7236FA42" w14:textId="77777777" w:rsidR="0056349B" w:rsidRPr="0056349B" w:rsidRDefault="0056349B" w:rsidP="007B1B3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was the publisher of the newspaper; or</w:t>
      </w:r>
    </w:p>
    <w:p w14:paraId="422BA851" w14:textId="77777777" w:rsidR="0056349B" w:rsidRPr="0056349B" w:rsidRDefault="0056349B" w:rsidP="007B1B3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1FE50C76" w14:textId="77777777" w:rsidR="0056349B" w:rsidRPr="0056349B" w:rsidRDefault="0056349B" w:rsidP="007B1B3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holding by the person of interests in the company holding the commercial radio licence, where:</w:t>
      </w:r>
    </w:p>
    <w:p w14:paraId="311BC6F6" w14:textId="77777777" w:rsidR="0056349B" w:rsidRPr="0056349B" w:rsidRDefault="0056349B" w:rsidP="007B1B3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11AC98C5" w14:textId="77777777" w:rsidR="0056349B" w:rsidRPr="0056349B" w:rsidRDefault="0056349B" w:rsidP="007B1B3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256D8965" w14:textId="77777777" w:rsidR="0056349B" w:rsidRPr="0056349B" w:rsidRDefault="0056349B" w:rsidP="007B1B3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first-mentioned company held the licence;</w:t>
      </w:r>
    </w:p>
    <w:p w14:paraId="763CBAA2" w14:textId="77777777" w:rsidR="0056349B" w:rsidRPr="0056349B" w:rsidRDefault="0056349B" w:rsidP="007B1B3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the holding by the person of interests in the company that is the publisher of the newspaper, where:</w:t>
      </w:r>
    </w:p>
    <w:p w14:paraId="12D0DBFB" w14:textId="77777777" w:rsidR="0056349B" w:rsidRPr="0056349B" w:rsidRDefault="0056349B" w:rsidP="007B1B3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of shares in, or debentures of, a company</w:t>
      </w:r>
    </w:p>
    <w:p w14:paraId="7193DADC" w14:textId="77777777" w:rsidR="0047339C"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0403058" w14:textId="77777777" w:rsidR="0056349B" w:rsidRPr="0056349B" w:rsidRDefault="0056349B" w:rsidP="0047339C">
      <w:pPr>
        <w:spacing w:after="0" w:line="240" w:lineRule="auto"/>
        <w:ind w:left="1440"/>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to a person who, immediately before that day, held shares in, or debentures of, that company;</w:t>
      </w:r>
    </w:p>
    <w:p w14:paraId="498B74B6" w14:textId="77777777" w:rsidR="0056349B" w:rsidRPr="0056349B" w:rsidRDefault="0056349B" w:rsidP="0047339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060954AB" w14:textId="77777777" w:rsidR="0056349B" w:rsidRPr="0056349B" w:rsidRDefault="0056349B" w:rsidP="0047339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first-mentioned company was the publisher of the newspaper.</w:t>
      </w:r>
    </w:p>
    <w:p w14:paraId="2F01E2D6" w14:textId="77777777" w:rsidR="0056349B" w:rsidRPr="0056349B" w:rsidRDefault="00C77F15" w:rsidP="0047339C">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Where there is in force an entry under subsection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stating that a commercial radio licence and a newspaper are affected by an eligible service area change, a person shall not be taken to be in contravention of section </w:t>
      </w:r>
      <w:r w:rsidR="0056349B" w:rsidRPr="003B4C4A">
        <w:rPr>
          <w:rFonts w:ascii="Times New Roman" w:eastAsia="Times New Roman" w:hAnsi="Times New Roman" w:cs="Times New Roman"/>
        </w:rPr>
        <w:t>92</w:t>
      </w:r>
      <w:r w:rsidR="00EA59D0" w:rsidRPr="00EA59D0">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D4599F" w:rsidRPr="00D4599F">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by reason only of the association of the licence and the newspaper under section </w:t>
      </w:r>
      <w:r w:rsidR="0056349B" w:rsidRPr="003B4C4A">
        <w:rPr>
          <w:rFonts w:ascii="Times New Roman" w:eastAsia="Times New Roman" w:hAnsi="Times New Roman" w:cs="Times New Roman"/>
        </w:rPr>
        <w:t>89</w:t>
      </w:r>
      <w:r w:rsidR="0056349B" w:rsidRPr="00D4599F">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and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the following:</w:t>
      </w:r>
    </w:p>
    <w:p w14:paraId="766806DA" w14:textId="77777777" w:rsidR="0056349B" w:rsidRPr="0056349B" w:rsidRDefault="0056349B" w:rsidP="004733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the commercial radio licence, where the person held the licence immediately before the day on which the licence and the newspaper became associated under section </w:t>
      </w:r>
      <w:r w:rsidRPr="003B4C4A">
        <w:rPr>
          <w:rFonts w:ascii="Times New Roman" w:eastAsia="Times New Roman" w:hAnsi="Times New Roman" w:cs="Times New Roman"/>
        </w:rPr>
        <w:t>89</w:t>
      </w:r>
      <w:r w:rsidR="00D4599F" w:rsidRPr="00D4599F">
        <w:rPr>
          <w:rFonts w:ascii="Times New Roman" w:eastAsia="Times New Roman" w:hAnsi="Times New Roman" w:cs="Times New Roman"/>
          <w:smallCaps/>
        </w:rPr>
        <w:t>s</w:t>
      </w:r>
      <w:r w:rsidRPr="00D8334A">
        <w:rPr>
          <w:rFonts w:ascii="Times New Roman" w:eastAsia="Times New Roman" w:hAnsi="Times New Roman" w:cs="Times New Roman"/>
        </w:rPr>
        <w:t>;</w:t>
      </w:r>
    </w:p>
    <w:p w14:paraId="0FDBD49B" w14:textId="77777777" w:rsidR="0056349B" w:rsidRPr="0056349B" w:rsidRDefault="0056349B" w:rsidP="0047339C">
      <w:pPr>
        <w:spacing w:before="60" w:after="0" w:line="240" w:lineRule="auto"/>
        <w:ind w:left="864" w:hanging="432"/>
        <w:jc w:val="both"/>
        <w:rPr>
          <w:rFonts w:ascii="Times New Roman" w:eastAsia="Times New Roman" w:hAnsi="Times New Roman" w:cs="Times New Roman"/>
        </w:rPr>
      </w:pPr>
      <w:r w:rsidRPr="00D8334A">
        <w:rPr>
          <w:rFonts w:ascii="Times New Roman" w:eastAsia="Times New Roman" w:hAnsi="Times New Roman" w:cs="Times New Roman"/>
        </w:rPr>
        <w:t>(b)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w:t>
      </w:r>
    </w:p>
    <w:p w14:paraId="7F77F813" w14:textId="77777777" w:rsidR="0056349B" w:rsidRPr="0056349B" w:rsidRDefault="0056349B" w:rsidP="004733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holding by the person of interests in the company holding the commercial radio licence, or the existence of other circumstances, where, immediately before the day on which the licence and the newspaper became associated under section </w:t>
      </w:r>
      <w:r w:rsidRPr="003B4C4A">
        <w:rPr>
          <w:rFonts w:ascii="Times New Roman" w:eastAsia="Times New Roman" w:hAnsi="Times New Roman" w:cs="Times New Roman"/>
        </w:rPr>
        <w:t>89</w:t>
      </w:r>
      <w:r w:rsidR="00D4599F" w:rsidRPr="00D4599F">
        <w:rPr>
          <w:rFonts w:ascii="Times New Roman" w:eastAsia="Times New Roman" w:hAnsi="Times New Roman" w:cs="Times New Roman"/>
          <w:smallCaps/>
        </w:rPr>
        <w:t>s</w:t>
      </w:r>
      <w:r w:rsidRPr="00D8334A">
        <w:rPr>
          <w:rFonts w:ascii="Times New Roman" w:eastAsia="Times New Roman" w:hAnsi="Times New Roman" w:cs="Times New Roman"/>
        </w:rPr>
        <w:t>:</w:t>
      </w:r>
    </w:p>
    <w:p w14:paraId="3874F2D4" w14:textId="77777777" w:rsidR="0056349B" w:rsidRPr="0056349B" w:rsidRDefault="0056349B" w:rsidP="0047339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held the licence; or</w:t>
      </w:r>
    </w:p>
    <w:p w14:paraId="799487A7" w14:textId="77777777" w:rsidR="0056349B" w:rsidRPr="0056349B" w:rsidRDefault="0056349B" w:rsidP="0047339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52250D4D" w14:textId="77777777" w:rsidR="0056349B" w:rsidRPr="0056349B" w:rsidRDefault="0056349B" w:rsidP="0047339C">
      <w:pPr>
        <w:spacing w:before="60" w:after="0" w:line="240" w:lineRule="auto"/>
        <w:ind w:left="864" w:hanging="432"/>
        <w:jc w:val="both"/>
        <w:rPr>
          <w:rFonts w:ascii="Times New Roman" w:eastAsia="Times New Roman" w:hAnsi="Times New Roman" w:cs="Times New Roman"/>
        </w:rPr>
      </w:pPr>
      <w:r w:rsidRPr="00D8334A">
        <w:rPr>
          <w:rFonts w:ascii="Times New Roman" w:eastAsia="Times New Roman" w:hAnsi="Times New Roman" w:cs="Times New Roman"/>
        </w:rPr>
        <w:t xml:space="preserve">(d) the holding by the person of interests in the company that is the publisher of the newspaper, or the existence of other circumstances, where,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w:t>
      </w:r>
    </w:p>
    <w:p w14:paraId="727C11B8" w14:textId="77777777" w:rsidR="0056349B" w:rsidRPr="0056349B" w:rsidRDefault="0056349B" w:rsidP="0047339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person held those interests in the company and the company was the publisher of the newspaper; or</w:t>
      </w:r>
    </w:p>
    <w:p w14:paraId="1CC0BC61" w14:textId="77777777" w:rsidR="0056349B" w:rsidRPr="0056349B" w:rsidRDefault="0056349B" w:rsidP="0047339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the other circumstances existed;</w:t>
      </w:r>
    </w:p>
    <w:p w14:paraId="29078485" w14:textId="77777777" w:rsidR="0056349B" w:rsidRPr="0056349B" w:rsidRDefault="0056349B" w:rsidP="0047339C">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holding by the person of interests in the company holding the commercial radio licence, where:</w:t>
      </w:r>
    </w:p>
    <w:p w14:paraId="2073AD66" w14:textId="77777777" w:rsidR="0056349B" w:rsidRPr="0056349B" w:rsidRDefault="0056349B" w:rsidP="0047339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the day on which the licence and the newspaper became associated under section </w:t>
      </w:r>
      <w:r w:rsidRPr="003B4C4A">
        <w:rPr>
          <w:rFonts w:ascii="Times New Roman" w:eastAsia="Times New Roman" w:hAnsi="Times New Roman" w:cs="Times New Roman"/>
        </w:rPr>
        <w:t>89</w:t>
      </w:r>
      <w:r w:rsidR="00D4599F" w:rsidRPr="00D4599F">
        <w:rPr>
          <w:rFonts w:ascii="Times New Roman" w:eastAsia="Times New Roman" w:hAnsi="Times New Roman" w:cs="Times New Roman"/>
          <w:smallCaps/>
        </w:rPr>
        <w:t>s,</w:t>
      </w:r>
      <w:r w:rsidRPr="00D8334A">
        <w:rPr>
          <w:rFonts w:ascii="Times New Roman" w:eastAsia="Times New Roman" w:hAnsi="Times New Roman" w:cs="Times New Roman"/>
        </w:rPr>
        <w:t xml:space="preserve"> of shares in, or debentures of, a company to a person who, immediately before that day, held shares in, or debentures of, that company;</w:t>
      </w:r>
    </w:p>
    <w:p w14:paraId="10CFD5AF" w14:textId="77777777" w:rsidR="0056349B" w:rsidRPr="0056349B" w:rsidRDefault="0056349B" w:rsidP="0047339C">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w:t>
      </w:r>
    </w:p>
    <w:p w14:paraId="104553D3" w14:textId="77777777" w:rsidR="006145C1"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4EAD7070" w14:textId="77777777" w:rsidR="0056349B" w:rsidRPr="0056349B" w:rsidRDefault="0056349B" w:rsidP="006145C1">
      <w:pPr>
        <w:spacing w:after="0" w:line="240" w:lineRule="auto"/>
        <w:ind w:left="1440"/>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of the same class as the shares or debentures that were so held; and</w:t>
      </w:r>
    </w:p>
    <w:p w14:paraId="6EBF47A9" w14:textId="77777777" w:rsidR="0056349B" w:rsidRPr="0056349B" w:rsidRDefault="0056349B" w:rsidP="006145C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the first-mentioned company held the licence;</w:t>
      </w:r>
    </w:p>
    <w:p w14:paraId="3B2D0978" w14:textId="77777777" w:rsidR="0056349B" w:rsidRPr="0056349B" w:rsidRDefault="0056349B" w:rsidP="006145C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the holding by the person of interests in the company that is the publisher of the newspaper, where:</w:t>
      </w:r>
    </w:p>
    <w:p w14:paraId="49D109CC" w14:textId="77777777" w:rsidR="0056349B" w:rsidRPr="0056349B" w:rsidRDefault="0056349B" w:rsidP="006145C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interests resulted from the allotment or issue, on or after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of shares in, or debentures of, a company to a person who, immediately before that day, held shares in, or debentures of, that company;</w:t>
      </w:r>
    </w:p>
    <w:p w14:paraId="7371C2B4" w14:textId="77777777" w:rsidR="0056349B" w:rsidRPr="0056349B" w:rsidRDefault="0056349B" w:rsidP="006145C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that person received the shares or debentures so allotted or issued in accordance with rights of a kind enjoyed by that person in common with other holders of shares or debentures of the same class as the shares or debentures that were so held; and</w:t>
      </w:r>
    </w:p>
    <w:p w14:paraId="6E476D4C" w14:textId="77777777" w:rsidR="0056349B" w:rsidRPr="0056349B" w:rsidRDefault="0056349B" w:rsidP="006145C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(iii) immediately before the day on which the licence and the newspaper became associated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the first-mentioned company was the publisher of the newspaper.</w:t>
      </w:r>
    </w:p>
    <w:p w14:paraId="4538EAD4" w14:textId="77777777" w:rsidR="0056349B" w:rsidRPr="0056349B" w:rsidRDefault="00C77F15" w:rsidP="006145C1">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Where the Tribunal makes an entry in the Associated Newspaper Register under subsection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stating that a period is a notional association period in relation to a commercial radio licence and a newspaper,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this section applies, in relation to the association of the licence and the newspaper under 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concerned, as if the references in that subsection to the day on which the licence and the newspaper became associated under 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were references to the first day of the notional association period.</w:t>
      </w:r>
    </w:p>
    <w:p w14:paraId="3395A859" w14:textId="77777777" w:rsidR="0056349B" w:rsidRPr="0056349B" w:rsidRDefault="00C77F15" w:rsidP="00707BF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Where:</w:t>
      </w:r>
    </w:p>
    <w:p w14:paraId="0F68364D" w14:textId="77777777" w:rsidR="0056349B" w:rsidRPr="0056349B" w:rsidRDefault="0056349B" w:rsidP="00707BF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paragraph (</w:t>
      </w:r>
      <w:r w:rsidRPr="003B4C4A">
        <w:rPr>
          <w:rFonts w:ascii="Times New Roman" w:eastAsia="Times New Roman" w:hAnsi="Times New Roman" w:cs="Times New Roman"/>
        </w:rPr>
        <w:t>1</w:t>
      </w:r>
      <w:r w:rsidRPr="00D8334A">
        <w:rPr>
          <w:rFonts w:ascii="Times New Roman" w:eastAsia="Times New Roman" w:hAnsi="Times New Roman" w:cs="Times New Roman"/>
        </w:rPr>
        <w:t>) (c) or (d) or (</w:t>
      </w:r>
      <w:r w:rsidRPr="003B4C4A">
        <w:rPr>
          <w:rFonts w:ascii="Times New Roman" w:eastAsia="Times New Roman" w:hAnsi="Times New Roman" w:cs="Times New Roman"/>
        </w:rPr>
        <w:t>2</w:t>
      </w:r>
      <w:r w:rsidRPr="00D8334A">
        <w:rPr>
          <w:rFonts w:ascii="Times New Roman" w:eastAsia="Times New Roman" w:hAnsi="Times New Roman" w:cs="Times New Roman"/>
        </w:rPr>
        <w:t>) (c) or (d) applies; and</w:t>
      </w:r>
    </w:p>
    <w:p w14:paraId="2BF7E4E4" w14:textId="77777777" w:rsidR="0056349B" w:rsidRPr="0056349B" w:rsidRDefault="0056349B" w:rsidP="00707BFF">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the person referred to in that paragraph became the holder of an interest in the company referred to in that paragraph on or after:</w:t>
      </w:r>
    </w:p>
    <w:p w14:paraId="6014CC27" w14:textId="77777777" w:rsidR="0056349B" w:rsidRPr="0056349B" w:rsidRDefault="0056349B" w:rsidP="00707BF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where paragraph (</w:t>
      </w:r>
      <w:r w:rsidRPr="003B4C4A">
        <w:rPr>
          <w:rFonts w:ascii="Times New Roman" w:eastAsia="Times New Roman" w:hAnsi="Times New Roman" w:cs="Times New Roman"/>
        </w:rPr>
        <w:t>1</w:t>
      </w:r>
      <w:r w:rsidRPr="00D8334A">
        <w:rPr>
          <w:rFonts w:ascii="Times New Roman" w:eastAsia="Times New Roman" w:hAnsi="Times New Roman" w:cs="Times New Roman"/>
        </w:rPr>
        <w:t>) (c) or (d) applies—</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or</w:t>
      </w:r>
    </w:p>
    <w:p w14:paraId="18E8DF65" w14:textId="77777777" w:rsidR="0056349B" w:rsidRPr="0056349B" w:rsidRDefault="0056349B" w:rsidP="00707BFF">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where paragraph (</w:t>
      </w:r>
      <w:r w:rsidRPr="003B4C4A">
        <w:rPr>
          <w:rFonts w:ascii="Times New Roman" w:eastAsia="Times New Roman" w:hAnsi="Times New Roman" w:cs="Times New Roman"/>
        </w:rPr>
        <w:t>2</w:t>
      </w:r>
      <w:r w:rsidRPr="00D8334A">
        <w:rPr>
          <w:rFonts w:ascii="Times New Roman" w:eastAsia="Times New Roman" w:hAnsi="Times New Roman" w:cs="Times New Roman"/>
        </w:rPr>
        <w:t>) (c) or (d) applies—the day on which the licence and the newspaper referred to in subsection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became associated under subsection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xml:space="preserve"> or, where subsection (</w:t>
      </w:r>
      <w:r w:rsidRPr="003B4C4A">
        <w:rPr>
          <w:rFonts w:ascii="Times New Roman" w:eastAsia="Times New Roman" w:hAnsi="Times New Roman" w:cs="Times New Roman"/>
        </w:rPr>
        <w:t>3</w:t>
      </w:r>
      <w:r w:rsidRPr="00D8334A">
        <w:rPr>
          <w:rFonts w:ascii="Times New Roman" w:eastAsia="Times New Roman" w:hAnsi="Times New Roman" w:cs="Times New Roman"/>
        </w:rPr>
        <w:t>) applies, the first day of the notional association period referred to in that subsection;</w:t>
      </w:r>
    </w:p>
    <w:p w14:paraId="38CED665" w14:textId="77777777" w:rsidR="0056349B" w:rsidRPr="0056349B" w:rsidRDefault="0056349B" w:rsidP="00707BFF">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1</w:t>
      </w:r>
      <w:r w:rsidRPr="00D8334A">
        <w:rPr>
          <w:rFonts w:ascii="Times New Roman" w:eastAsia="Times New Roman" w:hAnsi="Times New Roman" w:cs="Times New Roman"/>
        </w:rPr>
        <w:t>) or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does not apply in relation to the person in relation to the association of the licence and the newspaper under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s</w:t>
      </w:r>
      <w:r w:rsidRPr="00D8334A">
        <w:rPr>
          <w:rFonts w:ascii="Times New Roman" w:eastAsia="Times New Roman" w:hAnsi="Times New Roman" w:cs="Times New Roman"/>
        </w:rPr>
        <w:t xml:space="preserve"> concerned if and so long as the person is the holder of the interest.</w:t>
      </w:r>
    </w:p>
    <w:p w14:paraId="7203BD13" w14:textId="77777777" w:rsidR="0056349B" w:rsidRPr="0056349B" w:rsidRDefault="00C77F15" w:rsidP="00707BFF">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5</w:t>
      </w:r>
      <w:r w:rsidR="0056349B" w:rsidRPr="00D8334A">
        <w:rPr>
          <w:rFonts w:ascii="Times New Roman" w:eastAsia="Times New Roman" w:hAnsi="Times New Roman" w:cs="Times New Roman"/>
        </w:rPr>
        <w:t>) The operation of subsection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is not affected by the fact that on or after the day referred to in subparagraph (</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(b) (i) or (ii) and before</w:t>
      </w:r>
    </w:p>
    <w:p w14:paraId="147980AF" w14:textId="77777777" w:rsidR="00233A90"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44A79F1"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the person became the holder of the interest, there has been a reduction in the amount of the interest held by the person in the company.</w:t>
      </w:r>
    </w:p>
    <w:p w14:paraId="0834C727" w14:textId="77777777" w:rsidR="0056349B" w:rsidRPr="0056349B" w:rsidRDefault="00C77F15" w:rsidP="00233A9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Where:</w:t>
      </w:r>
    </w:p>
    <w:p w14:paraId="6BC8EA46" w14:textId="77777777" w:rsidR="0056349B" w:rsidRPr="0056349B" w:rsidRDefault="0056349B" w:rsidP="00233A9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(a) but for this subsection, subsection (</w:t>
      </w:r>
      <w:r w:rsidRPr="003B4C4A">
        <w:rPr>
          <w:rFonts w:ascii="Times New Roman" w:eastAsia="Times New Roman" w:hAnsi="Times New Roman" w:cs="Times New Roman"/>
        </w:rPr>
        <w:t>4</w:t>
      </w:r>
      <w:r w:rsidRPr="00D8334A">
        <w:rPr>
          <w:rFonts w:ascii="Times New Roman" w:eastAsia="Times New Roman" w:hAnsi="Times New Roman" w:cs="Times New Roman"/>
        </w:rPr>
        <w:t>) would apply in relation to the person;</w:t>
      </w:r>
    </w:p>
    <w:p w14:paraId="15D067BC" w14:textId="77777777" w:rsidR="0056349B" w:rsidRPr="0056349B" w:rsidRDefault="0056349B" w:rsidP="00233A9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immediately before the day referred to in subparagraph (</w:t>
      </w:r>
      <w:r w:rsidRPr="003B4C4A">
        <w:rPr>
          <w:rFonts w:ascii="Times New Roman" w:eastAsia="Times New Roman" w:hAnsi="Times New Roman" w:cs="Times New Roman"/>
        </w:rPr>
        <w:t>4</w:t>
      </w:r>
      <w:r w:rsidRPr="00D8334A">
        <w:rPr>
          <w:rFonts w:ascii="Times New Roman" w:eastAsia="Times New Roman" w:hAnsi="Times New Roman" w:cs="Times New Roman"/>
        </w:rPr>
        <w:t xml:space="preserve">) (b) (i) or (ii) (which day is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grandfathering day</w:t>
      </w:r>
      <w:r w:rsidR="00C77F15">
        <w:rPr>
          <w:rFonts w:ascii="Times New Roman" w:eastAsia="Times New Roman" w:hAnsi="Times New Roman" w:cs="Times New Roman"/>
        </w:rPr>
        <w:t>’</w:t>
      </w:r>
      <w:r w:rsidRPr="00D8334A">
        <w:rPr>
          <w:rFonts w:ascii="Times New Roman" w:eastAsia="Times New Roman" w:hAnsi="Times New Roman" w:cs="Times New Roman"/>
        </w:rPr>
        <w:t>), the person held a shareholding interest in:</w:t>
      </w:r>
    </w:p>
    <w:p w14:paraId="772844C6" w14:textId="77777777" w:rsidR="0056349B" w:rsidRPr="0056349B" w:rsidRDefault="0056349B" w:rsidP="00233A9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licensee company</w:t>
      </w:r>
      <w:r w:rsidR="00C77F15">
        <w:rPr>
          <w:rFonts w:ascii="Times New Roman" w:eastAsia="Times New Roman" w:hAnsi="Times New Roman" w:cs="Times New Roman"/>
        </w:rPr>
        <w:t>’</w:t>
      </w:r>
      <w:r w:rsidRPr="00D8334A">
        <w:rPr>
          <w:rFonts w:ascii="Times New Roman" w:eastAsia="Times New Roman" w:hAnsi="Times New Roman" w:cs="Times New Roman"/>
        </w:rPr>
        <w:t>) holding the commercial radio licence; or</w:t>
      </w:r>
    </w:p>
    <w:p w14:paraId="5EE369F2" w14:textId="77777777" w:rsidR="0056349B" w:rsidRPr="0056349B" w:rsidRDefault="0056349B" w:rsidP="00233A9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(ii) the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publishing company</w:t>
      </w:r>
      <w:r w:rsidR="00C77F15">
        <w:rPr>
          <w:rFonts w:ascii="Times New Roman" w:eastAsia="Times New Roman" w:hAnsi="Times New Roman" w:cs="Times New Roman"/>
        </w:rPr>
        <w:t>’</w:t>
      </w:r>
      <w:r w:rsidRPr="00D8334A">
        <w:rPr>
          <w:rFonts w:ascii="Times New Roman" w:eastAsia="Times New Roman" w:hAnsi="Times New Roman" w:cs="Times New Roman"/>
        </w:rPr>
        <w:t>) that is the publisher of the newspaper;</w:t>
      </w:r>
    </w:p>
    <w:p w14:paraId="5564593B" w14:textId="77777777" w:rsidR="0056349B" w:rsidRPr="0056349B" w:rsidRDefault="0056349B" w:rsidP="00233A9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the person held that interest because the person held a direct shareholding interest in a company (in this subsection called the </w:t>
      </w:r>
      <w:r w:rsidR="00C77F15">
        <w:rPr>
          <w:rFonts w:ascii="Times New Roman" w:eastAsia="Times New Roman" w:hAnsi="Times New Roman" w:cs="Times New Roman"/>
        </w:rPr>
        <w:t>‘</w:t>
      </w:r>
      <w:r w:rsidRPr="00D8334A">
        <w:rPr>
          <w:rFonts w:ascii="Times New Roman" w:eastAsia="Times New Roman" w:hAnsi="Times New Roman" w:cs="Times New Roman"/>
        </w:rPr>
        <w:t>intervening company</w:t>
      </w:r>
      <w:r w:rsidR="00C77F15">
        <w:rPr>
          <w:rFonts w:ascii="Times New Roman" w:eastAsia="Times New Roman" w:hAnsi="Times New Roman" w:cs="Times New Roman"/>
        </w:rPr>
        <w:t>’</w:t>
      </w:r>
      <w:r w:rsidRPr="00D8334A">
        <w:rPr>
          <w:rFonts w:ascii="Times New Roman" w:eastAsia="Times New Roman" w:hAnsi="Times New Roman" w:cs="Times New Roman"/>
        </w:rPr>
        <w:t>) other than the licensee company or publishing company;</w:t>
      </w:r>
    </w:p>
    <w:p w14:paraId="05C010FE" w14:textId="77777777" w:rsidR="0056349B" w:rsidRPr="0056349B" w:rsidRDefault="0056349B" w:rsidP="00233A9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(d) the intervening company became or becomes, on or after the grandfathering day, the holder of a further interest (whether a direct or indirect interest and whether a shareholding interest or another interest) in the licensee company or publishing company; and</w:t>
      </w:r>
    </w:p>
    <w:p w14:paraId="34588A9C" w14:textId="77777777" w:rsidR="0056349B" w:rsidRPr="0056349B" w:rsidRDefault="0056349B" w:rsidP="00233A9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(e) the person became or becomes, because of the circumstances referred to in paragraph (d), the holder of a further interest (whether a shareholding interest or another interest) in the licensee company or publishing company;</w:t>
      </w:r>
    </w:p>
    <w:p w14:paraId="43CA4E33" w14:textId="77777777" w:rsidR="0056349B" w:rsidRPr="0056349B" w:rsidRDefault="0056349B" w:rsidP="00AC6761">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subsection (</w:t>
      </w:r>
      <w:r w:rsidRPr="003B4C4A">
        <w:rPr>
          <w:rFonts w:ascii="Times New Roman" w:eastAsia="Times New Roman" w:hAnsi="Times New Roman" w:cs="Times New Roman"/>
        </w:rPr>
        <w:t>4</w:t>
      </w:r>
      <w:r w:rsidRPr="00D8334A">
        <w:rPr>
          <w:rFonts w:ascii="Times New Roman" w:eastAsia="Times New Roman" w:hAnsi="Times New Roman" w:cs="Times New Roman"/>
        </w:rPr>
        <w:t>) does not apply in relation to the person by reason only of the holding by the person of the interest referred to in paragraph (e) of this subsection if and so long as:</w:t>
      </w:r>
    </w:p>
    <w:p w14:paraId="4326D7F7" w14:textId="77777777" w:rsidR="0056349B" w:rsidRPr="0056349B" w:rsidRDefault="0056349B" w:rsidP="00233A9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(f)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the licensee company or publishing company is not greater than:</w:t>
      </w:r>
    </w:p>
    <w:p w14:paraId="4437E59D" w14:textId="77777777" w:rsidR="0056349B" w:rsidRPr="0056349B" w:rsidRDefault="0056349B" w:rsidP="00233A9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the percentage that was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immediately before the grandfathering day; or</w:t>
      </w:r>
    </w:p>
    <w:p w14:paraId="2F708B6F" w14:textId="77777777" w:rsidR="0056349B" w:rsidRPr="0056349B" w:rsidRDefault="0056349B" w:rsidP="00233A90">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if, at any time on or after the grandfathering day, the person</w:t>
      </w:r>
      <w:r w:rsidR="00C77F15">
        <w:rPr>
          <w:rFonts w:ascii="Times New Roman" w:eastAsia="Times New Roman" w:hAnsi="Times New Roman" w:cs="Times New Roman"/>
        </w:rPr>
        <w:t>’</w:t>
      </w:r>
      <w:r w:rsidRPr="00D8334A">
        <w:rPr>
          <w:rFonts w:ascii="Times New Roman" w:eastAsia="Times New Roman" w:hAnsi="Times New Roman" w:cs="Times New Roman"/>
        </w:rPr>
        <w:t>s shareholding interest percentage in that company has fallen below the percentage referred to in subparagraph (i)—that lower percentage or the lowest such percentage; and</w:t>
      </w:r>
    </w:p>
    <w:p w14:paraId="0BA1DB2C" w14:textId="77777777" w:rsidR="0056349B" w:rsidRPr="0056349B" w:rsidRDefault="0056349B" w:rsidP="00233A90">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(g) the person is not in a position to exercise greater control of the licensee company or publishing company than the person was able to exercise immediately before the grandfathering day.</w:t>
      </w:r>
    </w:p>
    <w:p w14:paraId="5B61E327" w14:textId="77777777" w:rsidR="0056349B" w:rsidRPr="00233A90" w:rsidRDefault="0056349B" w:rsidP="00233A90">
      <w:pPr>
        <w:spacing w:before="120" w:after="60" w:line="240" w:lineRule="auto"/>
        <w:jc w:val="both"/>
        <w:rPr>
          <w:rFonts w:ascii="Times New Roman" w:eastAsia="Times New Roman" w:hAnsi="Times New Roman" w:cs="Times New Roman"/>
          <w:b/>
          <w:i/>
          <w:sz w:val="20"/>
          <w:szCs w:val="20"/>
        </w:rPr>
      </w:pPr>
      <w:r w:rsidRPr="00233A90">
        <w:rPr>
          <w:rFonts w:ascii="Times New Roman" w:eastAsia="Times New Roman" w:hAnsi="Times New Roman" w:cs="Times New Roman"/>
          <w:b/>
          <w:bCs/>
          <w:sz w:val="20"/>
        </w:rPr>
        <w:t xml:space="preserve">Radio/newspaper cross media directorship limit—introduced by </w:t>
      </w:r>
      <w:r w:rsidRPr="00EF4A14">
        <w:rPr>
          <w:rFonts w:ascii="Times New Roman" w:eastAsia="Times New Roman" w:hAnsi="Times New Roman" w:cs="Times New Roman"/>
          <w:b/>
          <w:bCs/>
          <w:i/>
          <w:iCs/>
          <w:sz w:val="20"/>
        </w:rPr>
        <w:t xml:space="preserve">Broadcasting (Ownership and Control) Act </w:t>
      </w:r>
      <w:r w:rsidRPr="003B4C4A">
        <w:rPr>
          <w:rFonts w:ascii="Times New Roman" w:eastAsia="Times New Roman" w:hAnsi="Times New Roman" w:cs="Times New Roman"/>
          <w:b/>
          <w:bCs/>
          <w:i/>
          <w:iCs/>
          <w:sz w:val="20"/>
        </w:rPr>
        <w:t>1988</w:t>
      </w:r>
    </w:p>
    <w:p w14:paraId="55542389" w14:textId="77777777" w:rsidR="0056349B" w:rsidRPr="0056349B" w:rsidRDefault="00C77F15" w:rsidP="00233A90">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3B4C4A">
        <w:rPr>
          <w:rFonts w:ascii="Times New Roman" w:eastAsia="Times New Roman" w:hAnsi="Times New Roman" w:cs="Times New Roman"/>
        </w:rPr>
        <w:t>92</w:t>
      </w:r>
      <w:r w:rsidR="00D4599F" w:rsidRPr="00D4599F">
        <w:rPr>
          <w:rFonts w:ascii="Times New Roman" w:eastAsia="Times New Roman" w:hAnsi="Times New Roman" w:cs="Times New Roman"/>
          <w:smallCaps/>
        </w:rPr>
        <w:t>zn.</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xml:space="preserve">) A person shall not be taken to be in contravention of section </w:t>
      </w:r>
      <w:r w:rsidR="0056349B" w:rsidRPr="003B4C4A">
        <w:rPr>
          <w:rFonts w:ascii="Times New Roman" w:eastAsia="Times New Roman" w:hAnsi="Times New Roman" w:cs="Times New Roman"/>
        </w:rPr>
        <w:t>92</w:t>
      </w:r>
      <w:r w:rsidR="00D4599F" w:rsidRPr="00D4599F">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D4599F" w:rsidRPr="00D4599F">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in relation to a commercial radio licence and a newspaper by reason of:</w:t>
      </w:r>
    </w:p>
    <w:p w14:paraId="17E42CD8" w14:textId="77777777" w:rsidR="00AC6761"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799076D" w14:textId="77777777" w:rsidR="0056349B" w:rsidRPr="0056349B" w:rsidRDefault="0056349B" w:rsidP="00AC676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(a) the holding by the person of a directorship of a company that is in a position to exercise control of the commercial radio licence, where,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held the directorship and the company was in a position to exercise control of the licence; and</w:t>
      </w:r>
    </w:p>
    <w:p w14:paraId="34BEB9D7" w14:textId="77777777" w:rsidR="0056349B" w:rsidRPr="0056349B" w:rsidRDefault="0056349B" w:rsidP="00AC6761">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either:</w:t>
      </w:r>
    </w:p>
    <w:p w14:paraId="13EC2D66" w14:textId="77777777" w:rsidR="0056349B" w:rsidRPr="0056349B" w:rsidRDefault="0056349B" w:rsidP="00AC6761">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holding by the person of a directorship of a company that is in a position to exercise control of the newspaper, where,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the person held the directorship and the company was in a position to exercise control of the newspaper; or</w:t>
      </w:r>
    </w:p>
    <w:p w14:paraId="66964FAF" w14:textId="77777777" w:rsidR="0056349B" w:rsidRPr="0056349B" w:rsidRDefault="0056349B" w:rsidP="00AC6761">
      <w:pPr>
        <w:spacing w:before="60" w:after="0" w:line="240" w:lineRule="auto"/>
        <w:ind w:left="1440" w:hanging="432"/>
        <w:jc w:val="both"/>
        <w:rPr>
          <w:rFonts w:ascii="Times New Roman" w:eastAsia="Times New Roman" w:hAnsi="Times New Roman" w:cs="Times New Roman"/>
        </w:rPr>
      </w:pPr>
      <w:r w:rsidRPr="00D8334A">
        <w:rPr>
          <w:rFonts w:ascii="Times New Roman" w:eastAsia="Times New Roman" w:hAnsi="Times New Roman" w:cs="Times New Roman"/>
        </w:rPr>
        <w:t>(ii)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w:t>
      </w:r>
      <w:r w:rsidRPr="003B4C4A">
        <w:rPr>
          <w:rFonts w:ascii="Times New Roman" w:eastAsia="Times New Roman" w:hAnsi="Times New Roman" w:cs="Times New Roman"/>
        </w:rPr>
        <w:t>29</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w:t>
      </w:r>
    </w:p>
    <w:p w14:paraId="2F7BDE2B" w14:textId="77777777" w:rsidR="0056349B" w:rsidRPr="0056349B" w:rsidRDefault="00C77F15" w:rsidP="00D7762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Where there is in force an entry under subsection </w:t>
      </w:r>
      <w:r w:rsidR="0056349B" w:rsidRPr="003B4C4A">
        <w:rPr>
          <w:rFonts w:ascii="Times New Roman" w:eastAsia="Times New Roman" w:hAnsi="Times New Roman" w:cs="Times New Roman"/>
        </w:rPr>
        <w:t>89</w:t>
      </w:r>
      <w:r w:rsidR="0056349B" w:rsidRPr="00F81F2C">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stating that a commercial radio licence and a newspaper are affected by an eligible service area change, a person shall not be taken to be in contravention of section </w:t>
      </w:r>
      <w:r w:rsidR="0056349B" w:rsidRPr="003B4C4A">
        <w:rPr>
          <w:rFonts w:ascii="Times New Roman" w:eastAsia="Times New Roman" w:hAnsi="Times New Roman" w:cs="Times New Roman"/>
        </w:rPr>
        <w:t>92</w:t>
      </w:r>
      <w:r w:rsidR="00D4599F" w:rsidRPr="00D4599F">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92</w:t>
      </w:r>
      <w:r w:rsidR="00D4599F" w:rsidRPr="00D4599F">
        <w:rPr>
          <w:rFonts w:ascii="Times New Roman" w:eastAsia="Times New Roman" w:hAnsi="Times New Roman" w:cs="Times New Roman"/>
          <w:smallCaps/>
        </w:rPr>
        <w:t>jd</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by reason of:</w:t>
      </w:r>
    </w:p>
    <w:p w14:paraId="3E06D92F" w14:textId="77777777" w:rsidR="0056349B" w:rsidRPr="0056349B" w:rsidRDefault="0056349B" w:rsidP="00D776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the holding by the person of a directorship of a company that is in a position to exercise control of the commercial radio licence, where, immediately before the day on which the licence and the newspaper became associated under section </w:t>
      </w:r>
      <w:r w:rsidRPr="003B4C4A">
        <w:rPr>
          <w:rFonts w:ascii="Times New Roman" w:eastAsia="Times New Roman" w:hAnsi="Times New Roman" w:cs="Times New Roman"/>
        </w:rPr>
        <w:t>89</w:t>
      </w:r>
      <w:r w:rsidR="00D4599F" w:rsidRPr="00D4599F">
        <w:rPr>
          <w:rFonts w:ascii="Times New Roman" w:eastAsia="Times New Roman" w:hAnsi="Times New Roman" w:cs="Times New Roman"/>
          <w:smallCaps/>
        </w:rPr>
        <w:t>s,</w:t>
      </w:r>
      <w:r w:rsidRPr="00D8334A">
        <w:rPr>
          <w:rFonts w:ascii="Times New Roman" w:eastAsia="Times New Roman" w:hAnsi="Times New Roman" w:cs="Times New Roman"/>
        </w:rPr>
        <w:t xml:space="preserve"> the person held the directorship and the company was in a position to exercise control of the licence; and</w:t>
      </w:r>
    </w:p>
    <w:p w14:paraId="27C6B771" w14:textId="77777777" w:rsidR="0056349B" w:rsidRPr="0056349B" w:rsidRDefault="0056349B" w:rsidP="00D776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either:</w:t>
      </w:r>
    </w:p>
    <w:p w14:paraId="0D783BF3" w14:textId="77777777" w:rsidR="0056349B" w:rsidRPr="0056349B" w:rsidRDefault="0056349B" w:rsidP="00D77628">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(i) the holding by the person of a directorship of a company that is in a position to exercise control of the newspaper, where, immediately before the day on which the licence and the newspaper became associated under section </w:t>
      </w:r>
      <w:r w:rsidRPr="003B4C4A">
        <w:rPr>
          <w:rFonts w:ascii="Times New Roman" w:eastAsia="Times New Roman" w:hAnsi="Times New Roman" w:cs="Times New Roman"/>
        </w:rPr>
        <w:t>89</w:t>
      </w:r>
      <w:r w:rsidR="00D4599F" w:rsidRPr="00D4599F">
        <w:rPr>
          <w:rFonts w:ascii="Times New Roman" w:eastAsia="Times New Roman" w:hAnsi="Times New Roman" w:cs="Times New Roman"/>
          <w:smallCaps/>
        </w:rPr>
        <w:t>s,</w:t>
      </w:r>
      <w:r w:rsidRPr="00D8334A">
        <w:rPr>
          <w:rFonts w:ascii="Times New Roman" w:eastAsia="Times New Roman" w:hAnsi="Times New Roman" w:cs="Times New Roman"/>
        </w:rPr>
        <w:t xml:space="preserve"> the person held the directorship and the company was in a position to exercise control of the newspaper; or</w:t>
      </w:r>
    </w:p>
    <w:p w14:paraId="58A0A135" w14:textId="77777777" w:rsidR="0056349B" w:rsidRPr="0056349B" w:rsidRDefault="0056349B" w:rsidP="00D77628">
      <w:pPr>
        <w:spacing w:before="60" w:after="0" w:line="240" w:lineRule="auto"/>
        <w:ind w:left="1440" w:hanging="432"/>
        <w:jc w:val="both"/>
        <w:rPr>
          <w:rFonts w:ascii="Times New Roman" w:eastAsia="Times New Roman" w:hAnsi="Times New Roman" w:cs="Times New Roman"/>
        </w:rPr>
      </w:pPr>
      <w:r w:rsidRPr="00D8334A">
        <w:rPr>
          <w:rFonts w:ascii="Times New Roman" w:eastAsia="Times New Roman" w:hAnsi="Times New Roman" w:cs="Times New Roman"/>
        </w:rPr>
        <w:t>(ii) the person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 continuing to be the publisher of the newspaper, where the person was the publisher of the newspaper immediately before the day on which the licence and the newspaper became associated under section </w:t>
      </w:r>
      <w:r w:rsidRPr="003B4C4A">
        <w:rPr>
          <w:rFonts w:ascii="Times New Roman" w:eastAsia="Times New Roman" w:hAnsi="Times New Roman" w:cs="Times New Roman"/>
        </w:rPr>
        <w:t>89</w:t>
      </w:r>
      <w:r w:rsidRPr="00D4599F">
        <w:rPr>
          <w:rFonts w:ascii="Times New Roman" w:eastAsia="Times New Roman" w:hAnsi="Times New Roman" w:cs="Times New Roman"/>
          <w:smallCaps/>
        </w:rPr>
        <w:t>s</w:t>
      </w:r>
      <w:r w:rsidRPr="00D8334A">
        <w:rPr>
          <w:rFonts w:ascii="Times New Roman" w:eastAsia="Times New Roman" w:hAnsi="Times New Roman" w:cs="Times New Roman"/>
        </w:rPr>
        <w:t>.</w:t>
      </w:r>
    </w:p>
    <w:p w14:paraId="2555567B" w14:textId="77777777" w:rsidR="0056349B" w:rsidRPr="0056349B" w:rsidRDefault="00C77F15" w:rsidP="00D7762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xml:space="preserve">) Where the Tribunal makes an entry in the Associated Newspaper Register under subsection </w:t>
      </w:r>
      <w:r w:rsidR="0056349B" w:rsidRPr="003B4C4A">
        <w:rPr>
          <w:rFonts w:ascii="Times New Roman" w:eastAsia="Times New Roman" w:hAnsi="Times New Roman" w:cs="Times New Roman"/>
        </w:rPr>
        <w:t>89</w:t>
      </w:r>
      <w:r w:rsidR="0056349B" w:rsidRPr="00D4599F">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6</w:t>
      </w:r>
      <w:r w:rsidR="0056349B" w:rsidRPr="00D8334A">
        <w:rPr>
          <w:rFonts w:ascii="Times New Roman" w:eastAsia="Times New Roman" w:hAnsi="Times New Roman" w:cs="Times New Roman"/>
        </w:rPr>
        <w:t>) stating that a period is a notional association period in relation to a commercial radio licence and a newspaper, subsection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of this section applies, in relation to the association of the licence and the newspaper under section </w:t>
      </w:r>
      <w:r w:rsidR="0056349B" w:rsidRPr="003B4C4A">
        <w:rPr>
          <w:rFonts w:ascii="Times New Roman" w:eastAsia="Times New Roman" w:hAnsi="Times New Roman" w:cs="Times New Roman"/>
        </w:rPr>
        <w:t>89</w:t>
      </w:r>
      <w:r w:rsidR="00D4599F" w:rsidRPr="00D4599F">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concerned, as if the references in that subsection to the day on which the licence and the newspaper become associated under section </w:t>
      </w:r>
      <w:r w:rsidR="0056349B" w:rsidRPr="003B4C4A">
        <w:rPr>
          <w:rFonts w:ascii="Times New Roman" w:eastAsia="Times New Roman" w:hAnsi="Times New Roman" w:cs="Times New Roman"/>
        </w:rPr>
        <w:t>89</w:t>
      </w:r>
      <w:r w:rsidR="0056349B" w:rsidRPr="00D4599F">
        <w:rPr>
          <w:rFonts w:ascii="Times New Roman" w:eastAsia="Times New Roman" w:hAnsi="Times New Roman" w:cs="Times New Roman"/>
          <w:smallCaps/>
        </w:rPr>
        <w:t>s</w:t>
      </w:r>
      <w:r w:rsidR="0056349B" w:rsidRPr="00D8334A">
        <w:rPr>
          <w:rFonts w:ascii="Times New Roman" w:eastAsia="Times New Roman" w:hAnsi="Times New Roman" w:cs="Times New Roman"/>
        </w:rPr>
        <w:t xml:space="preserve"> were references to the first day of the notional association period.</w:t>
      </w:r>
    </w:p>
    <w:p w14:paraId="55E3798F" w14:textId="77777777" w:rsidR="0056349B" w:rsidRPr="0056349B" w:rsidRDefault="00C77F15" w:rsidP="00D77628">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4</w:t>
      </w:r>
      <w:r w:rsidR="0056349B" w:rsidRPr="00D8334A">
        <w:rPr>
          <w:rFonts w:ascii="Times New Roman" w:eastAsia="Times New Roman" w:hAnsi="Times New Roman" w:cs="Times New Roman"/>
        </w:rPr>
        <w:t xml:space="preserve">) Where, but for subsection </w:t>
      </w:r>
      <w:r w:rsidR="0056349B" w:rsidRPr="003B4C4A">
        <w:rPr>
          <w:rFonts w:ascii="Times New Roman" w:eastAsia="Times New Roman" w:hAnsi="Times New Roman" w:cs="Times New Roman"/>
        </w:rPr>
        <w:t>92</w:t>
      </w:r>
      <w:r w:rsidR="00474616" w:rsidRPr="00474616">
        <w:rPr>
          <w:rFonts w:ascii="Times New Roman" w:eastAsia="Times New Roman" w:hAnsi="Times New Roman" w:cs="Times New Roman"/>
          <w:smallCaps/>
        </w:rPr>
        <w:t>zm</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1</w:t>
      </w:r>
      <w:r w:rsidR="0056349B" w:rsidRPr="00D8334A">
        <w:rPr>
          <w:rFonts w:ascii="Times New Roman" w:eastAsia="Times New Roman" w:hAnsi="Times New Roman" w:cs="Times New Roman"/>
        </w:rPr>
        <w:t>) or (</w:t>
      </w:r>
      <w:r w:rsidR="0056349B" w:rsidRPr="003B4C4A">
        <w:rPr>
          <w:rFonts w:ascii="Times New Roman" w:eastAsia="Times New Roman" w:hAnsi="Times New Roman" w:cs="Times New Roman"/>
        </w:rPr>
        <w:t>2</w:t>
      </w:r>
      <w:r w:rsidR="0056349B" w:rsidRPr="00D8334A">
        <w:rPr>
          <w:rFonts w:ascii="Times New Roman" w:eastAsia="Times New Roman" w:hAnsi="Times New Roman" w:cs="Times New Roman"/>
        </w:rPr>
        <w:t xml:space="preserve">), a company would contravene section </w:t>
      </w:r>
      <w:r w:rsidR="0056349B" w:rsidRPr="003B4C4A">
        <w:rPr>
          <w:rFonts w:ascii="Times New Roman" w:eastAsia="Times New Roman" w:hAnsi="Times New Roman" w:cs="Times New Roman"/>
        </w:rPr>
        <w:t>9</w:t>
      </w:r>
      <w:r w:rsidR="00474616" w:rsidRPr="003B4C4A">
        <w:rPr>
          <w:rFonts w:ascii="Times New Roman" w:eastAsia="Times New Roman" w:hAnsi="Times New Roman" w:cs="Times New Roman"/>
        </w:rPr>
        <w:t>2</w:t>
      </w:r>
      <w:r w:rsidR="00474616" w:rsidRPr="00474616">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by virtue of subsection </w:t>
      </w:r>
      <w:r w:rsidR="0056349B" w:rsidRPr="003B4C4A">
        <w:rPr>
          <w:rFonts w:ascii="Times New Roman" w:eastAsia="Times New Roman" w:hAnsi="Times New Roman" w:cs="Times New Roman"/>
        </w:rPr>
        <w:t>9</w:t>
      </w:r>
      <w:r w:rsidR="00474616" w:rsidRPr="003B4C4A">
        <w:rPr>
          <w:rFonts w:ascii="Times New Roman" w:eastAsia="Times New Roman" w:hAnsi="Times New Roman" w:cs="Times New Roman"/>
        </w:rPr>
        <w:t>2</w:t>
      </w:r>
      <w:r w:rsidR="00474616" w:rsidRPr="00474616">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w:t>
      </w:r>
      <w:r w:rsidR="0056349B" w:rsidRPr="003B4C4A">
        <w:rPr>
          <w:rFonts w:ascii="Times New Roman" w:eastAsia="Times New Roman" w:hAnsi="Times New Roman" w:cs="Times New Roman"/>
        </w:rPr>
        <w:t>3</w:t>
      </w:r>
      <w:r w:rsidR="0056349B" w:rsidRPr="00D8334A">
        <w:rPr>
          <w:rFonts w:ascii="Times New Roman" w:eastAsia="Times New Roman" w:hAnsi="Times New Roman" w:cs="Times New Roman"/>
        </w:rPr>
        <w:t>), a person does not</w:t>
      </w:r>
    </w:p>
    <w:p w14:paraId="12BB4ABA" w14:textId="77777777" w:rsidR="00D4130A"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362E8B00" w14:textId="77777777" w:rsidR="0056349B" w:rsidRPr="0056349B" w:rsidRDefault="0056349B" w:rsidP="00D8334A">
      <w:pPr>
        <w:spacing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lastRenderedPageBreak/>
        <w:t xml:space="preserve">contravene section </w:t>
      </w:r>
      <w:r w:rsidRPr="003B4C4A">
        <w:rPr>
          <w:rFonts w:ascii="Times New Roman" w:eastAsia="Times New Roman" w:hAnsi="Times New Roman" w:cs="Times New Roman"/>
        </w:rPr>
        <w:t>9</w:t>
      </w:r>
      <w:r w:rsidR="00474616" w:rsidRPr="003B4C4A">
        <w:rPr>
          <w:rFonts w:ascii="Times New Roman" w:eastAsia="Times New Roman" w:hAnsi="Times New Roman" w:cs="Times New Roman"/>
        </w:rPr>
        <w:t>2</w:t>
      </w:r>
      <w:r w:rsidR="00474616" w:rsidRPr="00474616">
        <w:rPr>
          <w:rFonts w:ascii="Times New Roman" w:eastAsia="Times New Roman" w:hAnsi="Times New Roman" w:cs="Times New Roman"/>
          <w:smallCaps/>
        </w:rPr>
        <w:t>jd</w:t>
      </w:r>
      <w:r w:rsidRPr="00D8334A">
        <w:rPr>
          <w:rFonts w:ascii="Times New Roman" w:eastAsia="Times New Roman" w:hAnsi="Times New Roman" w:cs="Times New Roman"/>
        </w:rPr>
        <w:t xml:space="preserve"> by virtue of subsection </w:t>
      </w:r>
      <w:r w:rsidRPr="003B4C4A">
        <w:rPr>
          <w:rFonts w:ascii="Times New Roman" w:eastAsia="Times New Roman" w:hAnsi="Times New Roman" w:cs="Times New Roman"/>
        </w:rPr>
        <w:t>9</w:t>
      </w:r>
      <w:r w:rsidR="00474616" w:rsidRPr="003B4C4A">
        <w:rPr>
          <w:rFonts w:ascii="Times New Roman" w:eastAsia="Times New Roman" w:hAnsi="Times New Roman" w:cs="Times New Roman"/>
        </w:rPr>
        <w:t>2</w:t>
      </w:r>
      <w:r w:rsidR="00474616" w:rsidRPr="00474616">
        <w:rPr>
          <w:rFonts w:ascii="Times New Roman" w:eastAsia="Times New Roman" w:hAnsi="Times New Roman" w:cs="Times New Roman"/>
          <w:smallCaps/>
        </w:rPr>
        <w:t>jd</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3</w:t>
      </w:r>
      <w:r w:rsidRPr="00D8334A">
        <w:rPr>
          <w:rFonts w:ascii="Times New Roman" w:eastAsia="Times New Roman" w:hAnsi="Times New Roman" w:cs="Times New Roman"/>
        </w:rPr>
        <w:t>) by reason only of holding a directorship in that company together with a directorship or directorships in a company that is a subsidiary, or companies that are subsidiaries, of the first company.</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32975924" w14:textId="77777777" w:rsidR="0056349B" w:rsidRPr="00D4130A" w:rsidRDefault="0056349B" w:rsidP="00D4130A">
      <w:pPr>
        <w:spacing w:before="120" w:after="60" w:line="240" w:lineRule="auto"/>
        <w:jc w:val="both"/>
        <w:rPr>
          <w:rFonts w:ascii="Times New Roman" w:eastAsia="Times New Roman" w:hAnsi="Times New Roman" w:cs="Times New Roman"/>
          <w:b/>
          <w:sz w:val="20"/>
          <w:szCs w:val="20"/>
        </w:rPr>
      </w:pPr>
      <w:r w:rsidRPr="00D4130A">
        <w:rPr>
          <w:rFonts w:ascii="Times New Roman" w:eastAsia="Times New Roman" w:hAnsi="Times New Roman" w:cs="Times New Roman"/>
          <w:b/>
          <w:bCs/>
          <w:sz w:val="20"/>
        </w:rPr>
        <w:t>Minor and consequential amendments of Principal Act</w:t>
      </w:r>
    </w:p>
    <w:p w14:paraId="73438142" w14:textId="77777777" w:rsidR="0056349B" w:rsidRPr="0056349B" w:rsidRDefault="0056349B" w:rsidP="00D4130A">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14</w:t>
      </w:r>
      <w:r w:rsidRPr="00D8334A">
        <w:rPr>
          <w:rFonts w:ascii="Times New Roman" w:eastAsia="Times New Roman" w:hAnsi="Times New Roman" w:cs="Times New Roman"/>
          <w:b/>
          <w:bCs/>
        </w:rPr>
        <w:t>. (</w:t>
      </w:r>
      <w:r w:rsidRPr="003B4C4A">
        <w:rPr>
          <w:rFonts w:ascii="Times New Roman" w:eastAsia="Times New Roman" w:hAnsi="Times New Roman" w:cs="Times New Roman"/>
          <w:b/>
          <w:bCs/>
        </w:rPr>
        <w:t>1</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The Principal Act is amended as set out in Schedule </w:t>
      </w:r>
      <w:r w:rsidRPr="003B4C4A">
        <w:rPr>
          <w:rFonts w:ascii="Times New Roman" w:eastAsia="Times New Roman" w:hAnsi="Times New Roman" w:cs="Times New Roman"/>
        </w:rPr>
        <w:t>1</w:t>
      </w:r>
      <w:r w:rsidRPr="00D8334A">
        <w:rPr>
          <w:rFonts w:ascii="Times New Roman" w:eastAsia="Times New Roman" w:hAnsi="Times New Roman" w:cs="Times New Roman"/>
        </w:rPr>
        <w:t>.</w:t>
      </w:r>
    </w:p>
    <w:p w14:paraId="7FC2B03E" w14:textId="77777777" w:rsidR="0056349B" w:rsidRPr="0056349B" w:rsidRDefault="0056349B" w:rsidP="00D4130A">
      <w:pPr>
        <w:spacing w:before="60" w:after="0" w:line="240" w:lineRule="auto"/>
        <w:ind w:firstLine="432"/>
        <w:jc w:val="both"/>
        <w:rPr>
          <w:rFonts w:ascii="Times New Roman" w:eastAsia="Times New Roman" w:hAnsi="Times New Roman" w:cs="Times New Roman"/>
          <w:szCs w:val="20"/>
        </w:rPr>
      </w:pPr>
      <w:r w:rsidRPr="00D4130A">
        <w:rPr>
          <w:rFonts w:ascii="Times New Roman" w:eastAsia="Times New Roman" w:hAnsi="Times New Roman" w:cs="Times New Roman"/>
          <w:b/>
        </w:rPr>
        <w:t>(</w:t>
      </w:r>
      <w:r w:rsidRPr="003B4C4A">
        <w:rPr>
          <w:rFonts w:ascii="Times New Roman" w:eastAsia="Times New Roman" w:hAnsi="Times New Roman" w:cs="Times New Roman"/>
          <w:b/>
        </w:rPr>
        <w:t>2</w:t>
      </w:r>
      <w:r w:rsidRPr="00D4130A">
        <w:rPr>
          <w:rFonts w:ascii="Times New Roman" w:eastAsia="Times New Roman" w:hAnsi="Times New Roman" w:cs="Times New Roman"/>
          <w:b/>
        </w:rPr>
        <w:t xml:space="preserve">) </w:t>
      </w:r>
      <w:r w:rsidRPr="00D8334A">
        <w:rPr>
          <w:rFonts w:ascii="Times New Roman" w:eastAsia="Times New Roman" w:hAnsi="Times New Roman" w:cs="Times New Roman"/>
        </w:rPr>
        <w:t xml:space="preserve">The Principal Act is amended as set out in Schedule </w:t>
      </w:r>
      <w:r w:rsidRPr="003B4C4A">
        <w:rPr>
          <w:rFonts w:ascii="Times New Roman" w:eastAsia="Times New Roman" w:hAnsi="Times New Roman" w:cs="Times New Roman"/>
        </w:rPr>
        <w:t>2</w:t>
      </w:r>
      <w:r w:rsidRPr="00D8334A">
        <w:rPr>
          <w:rFonts w:ascii="Times New Roman" w:eastAsia="Times New Roman" w:hAnsi="Times New Roman" w:cs="Times New Roman"/>
        </w:rPr>
        <w:t>.</w:t>
      </w:r>
    </w:p>
    <w:p w14:paraId="6AF030AF" w14:textId="77777777" w:rsidR="0056349B" w:rsidRPr="00D4130A" w:rsidRDefault="0056349B" w:rsidP="00D4130A">
      <w:pPr>
        <w:spacing w:before="120" w:after="60" w:line="240" w:lineRule="auto"/>
        <w:jc w:val="both"/>
        <w:rPr>
          <w:rFonts w:ascii="Times New Roman" w:eastAsia="Times New Roman" w:hAnsi="Times New Roman" w:cs="Times New Roman"/>
          <w:b/>
          <w:sz w:val="20"/>
          <w:szCs w:val="20"/>
        </w:rPr>
      </w:pPr>
      <w:r w:rsidRPr="00D4130A">
        <w:rPr>
          <w:rFonts w:ascii="Times New Roman" w:eastAsia="Times New Roman" w:hAnsi="Times New Roman" w:cs="Times New Roman"/>
          <w:b/>
          <w:bCs/>
          <w:sz w:val="20"/>
        </w:rPr>
        <w:t>Consequential amendments of other Acts</w:t>
      </w:r>
    </w:p>
    <w:p w14:paraId="1B8894A6" w14:textId="77777777" w:rsidR="0056349B" w:rsidRPr="0056349B" w:rsidRDefault="0056349B" w:rsidP="00D4130A">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15</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The Acts set out in Schedule </w:t>
      </w:r>
      <w:r w:rsidRPr="003B4C4A">
        <w:rPr>
          <w:rFonts w:ascii="Times New Roman" w:eastAsia="Times New Roman" w:hAnsi="Times New Roman" w:cs="Times New Roman"/>
          <w:szCs w:val="20"/>
        </w:rPr>
        <w:t>3</w:t>
      </w:r>
      <w:r w:rsidRPr="0056349B">
        <w:rPr>
          <w:rFonts w:ascii="Times New Roman" w:eastAsia="Times New Roman" w:hAnsi="Times New Roman" w:cs="Times New Roman"/>
          <w:szCs w:val="20"/>
        </w:rPr>
        <w:t xml:space="preserve"> are amended as set out in that Schedule.</w:t>
      </w:r>
    </w:p>
    <w:p w14:paraId="61BB6D82" w14:textId="77777777" w:rsidR="0056349B" w:rsidRPr="00D4130A" w:rsidRDefault="0056349B" w:rsidP="00D4130A">
      <w:pPr>
        <w:spacing w:before="120" w:after="60" w:line="240" w:lineRule="auto"/>
        <w:jc w:val="both"/>
        <w:rPr>
          <w:rFonts w:ascii="Times New Roman" w:eastAsia="Times New Roman" w:hAnsi="Times New Roman" w:cs="Times New Roman"/>
          <w:b/>
          <w:sz w:val="20"/>
          <w:szCs w:val="20"/>
        </w:rPr>
      </w:pPr>
      <w:r w:rsidRPr="00D4130A">
        <w:rPr>
          <w:rFonts w:ascii="Times New Roman" w:eastAsia="Times New Roman" w:hAnsi="Times New Roman" w:cs="Times New Roman"/>
          <w:b/>
          <w:bCs/>
          <w:sz w:val="20"/>
        </w:rPr>
        <w:t>References to provisions</w:t>
      </w:r>
    </w:p>
    <w:p w14:paraId="6E64FFD2" w14:textId="77777777" w:rsidR="0056349B" w:rsidRPr="0056349B" w:rsidRDefault="0056349B" w:rsidP="00D4130A">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16</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A reference in a law of the Commonwealth or of a Territory or in an instrument or document, to a Part, Division or section of the Principal Act that has been renumbered, or repealed and re</w:t>
      </w:r>
      <w:r w:rsidR="003A1E19">
        <w:rPr>
          <w:rFonts w:ascii="Times New Roman" w:eastAsia="Times New Roman" w:hAnsi="Times New Roman" w:cs="Times New Roman"/>
          <w:szCs w:val="20"/>
        </w:rPr>
        <w:t>-</w:t>
      </w:r>
      <w:r w:rsidRPr="0056349B">
        <w:rPr>
          <w:rFonts w:ascii="Times New Roman" w:eastAsia="Times New Roman" w:hAnsi="Times New Roman" w:cs="Times New Roman"/>
          <w:szCs w:val="20"/>
        </w:rPr>
        <w:t>enacted, pursuant to this Act shall be read as a reference to that Part, Division or section as so renumbered.</w:t>
      </w:r>
    </w:p>
    <w:p w14:paraId="33B71533" w14:textId="77777777" w:rsidR="0056349B" w:rsidRPr="00D4130A" w:rsidRDefault="0056349B" w:rsidP="00D4130A">
      <w:pPr>
        <w:spacing w:before="120" w:after="60" w:line="240" w:lineRule="auto"/>
        <w:jc w:val="both"/>
        <w:rPr>
          <w:rFonts w:ascii="Times New Roman" w:eastAsia="Times New Roman" w:hAnsi="Times New Roman" w:cs="Times New Roman"/>
          <w:b/>
          <w:sz w:val="20"/>
          <w:szCs w:val="20"/>
        </w:rPr>
      </w:pPr>
      <w:r w:rsidRPr="00D4130A">
        <w:rPr>
          <w:rFonts w:ascii="Times New Roman" w:eastAsia="Times New Roman" w:hAnsi="Times New Roman" w:cs="Times New Roman"/>
          <w:b/>
          <w:bCs/>
          <w:sz w:val="20"/>
        </w:rPr>
        <w:t>Savings</w:t>
      </w:r>
    </w:p>
    <w:p w14:paraId="11B50D63" w14:textId="77777777" w:rsidR="0056349B" w:rsidRPr="0056349B" w:rsidRDefault="0056349B" w:rsidP="00D4130A">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17</w:t>
      </w:r>
      <w:r w:rsidRPr="00D8334A">
        <w:rPr>
          <w:rFonts w:ascii="Times New Roman" w:eastAsia="Times New Roman" w:hAnsi="Times New Roman" w:cs="Times New Roman"/>
          <w:b/>
          <w:bCs/>
        </w:rPr>
        <w:t>. (</w:t>
      </w:r>
      <w:r w:rsidRPr="003B4C4A">
        <w:rPr>
          <w:rFonts w:ascii="Times New Roman" w:eastAsia="Times New Roman" w:hAnsi="Times New Roman" w:cs="Times New Roman"/>
          <w:b/>
          <w:bCs/>
        </w:rPr>
        <w:t>1</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A notice made under subsection </w:t>
      </w:r>
      <w:r w:rsidRPr="003B4C4A">
        <w:rPr>
          <w:rFonts w:ascii="Times New Roman" w:eastAsia="Times New Roman" w:hAnsi="Times New Roman" w:cs="Times New Roman"/>
        </w:rPr>
        <w:t>9</w:t>
      </w:r>
      <w:r w:rsidR="00474616" w:rsidRPr="003B4C4A">
        <w:rPr>
          <w:rFonts w:ascii="Times New Roman" w:eastAsia="Times New Roman" w:hAnsi="Times New Roman" w:cs="Times New Roman"/>
        </w:rPr>
        <w:t>0</w:t>
      </w:r>
      <w:r w:rsidR="00474616" w:rsidRPr="00474616">
        <w:rPr>
          <w:rFonts w:ascii="Times New Roman" w:eastAsia="Times New Roman" w:hAnsi="Times New Roman" w:cs="Times New Roman"/>
          <w:smallCaps/>
        </w:rPr>
        <w:t>p</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w:t>
      </w:r>
      <w:r w:rsidR="00474616" w:rsidRPr="003B4C4A">
        <w:rPr>
          <w:rFonts w:ascii="Times New Roman" w:eastAsia="Times New Roman" w:hAnsi="Times New Roman" w:cs="Times New Roman"/>
        </w:rPr>
        <w:t>2</w:t>
      </w:r>
      <w:r w:rsidR="00474616" w:rsidRPr="00474616">
        <w:rPr>
          <w:rFonts w:ascii="Times New Roman" w:eastAsia="Times New Roman" w:hAnsi="Times New Roman" w:cs="Times New Roman"/>
          <w:smallCaps/>
        </w:rPr>
        <w:t>ja</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or </w:t>
      </w:r>
      <w:r w:rsidR="00474616" w:rsidRPr="003B4C4A">
        <w:rPr>
          <w:rFonts w:ascii="Times New Roman" w:eastAsia="Times New Roman" w:hAnsi="Times New Roman" w:cs="Times New Roman"/>
        </w:rPr>
        <w:t>92</w:t>
      </w:r>
      <w:r w:rsidR="00474616" w:rsidRPr="00474616">
        <w:rPr>
          <w:rFonts w:ascii="Times New Roman" w:eastAsia="Times New Roman" w:hAnsi="Times New Roman" w:cs="Times New Roman"/>
          <w:smallCaps/>
        </w:rPr>
        <w:t>w</w:t>
      </w:r>
      <w:r w:rsidR="00474616" w:rsidRPr="00D8334A">
        <w:rPr>
          <w:rFonts w:ascii="Times New Roman" w:eastAsia="Times New Roman" w:hAnsi="Times New Roman" w:cs="Times New Roman"/>
        </w:rPr>
        <w:t xml:space="preserve"> </w:t>
      </w:r>
      <w:r w:rsidRPr="00D8334A">
        <w:rPr>
          <w:rFonts w:ascii="Times New Roman" w:eastAsia="Times New Roman" w:hAnsi="Times New Roman" w:cs="Times New Roman"/>
        </w:rPr>
        <w:t>(</w:t>
      </w:r>
      <w:r w:rsidRPr="003B4C4A">
        <w:rPr>
          <w:rFonts w:ascii="Times New Roman" w:eastAsia="Times New Roman" w:hAnsi="Times New Roman" w:cs="Times New Roman"/>
        </w:rPr>
        <w:t>1</w:t>
      </w:r>
      <w:r w:rsidRPr="00D8334A">
        <w:rPr>
          <w:rFonts w:ascii="Times New Roman" w:eastAsia="Times New Roman" w:hAnsi="Times New Roman" w:cs="Times New Roman"/>
        </w:rPr>
        <w:t xml:space="preserve">) of the Principal Act shall be deemed to have been made under subsection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x</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 of the amended Act.</w:t>
      </w:r>
    </w:p>
    <w:p w14:paraId="69CF49DB" w14:textId="77777777" w:rsidR="0056349B" w:rsidRPr="0056349B" w:rsidRDefault="0056349B" w:rsidP="00D4130A">
      <w:pPr>
        <w:spacing w:before="60" w:after="0" w:line="240" w:lineRule="auto"/>
        <w:ind w:firstLine="432"/>
        <w:jc w:val="both"/>
        <w:rPr>
          <w:rFonts w:ascii="Times New Roman" w:eastAsia="Times New Roman" w:hAnsi="Times New Roman" w:cs="Times New Roman"/>
          <w:szCs w:val="20"/>
        </w:rPr>
      </w:pPr>
      <w:r w:rsidRPr="00D4130A">
        <w:rPr>
          <w:rFonts w:ascii="Times New Roman" w:eastAsia="Times New Roman" w:hAnsi="Times New Roman" w:cs="Times New Roman"/>
          <w:b/>
        </w:rPr>
        <w:t>(</w:t>
      </w:r>
      <w:r w:rsidRPr="003B4C4A">
        <w:rPr>
          <w:rFonts w:ascii="Times New Roman" w:eastAsia="Times New Roman" w:hAnsi="Times New Roman" w:cs="Times New Roman"/>
          <w:b/>
        </w:rPr>
        <w:t>2</w:t>
      </w:r>
      <w:r w:rsidRPr="00D4130A">
        <w:rPr>
          <w:rFonts w:ascii="Times New Roman" w:eastAsia="Times New Roman" w:hAnsi="Times New Roman" w:cs="Times New Roman"/>
          <w:b/>
        </w:rPr>
        <w:t xml:space="preserve">) </w:t>
      </w:r>
      <w:r w:rsidRPr="00D8334A">
        <w:rPr>
          <w:rFonts w:ascii="Times New Roman" w:eastAsia="Times New Roman" w:hAnsi="Times New Roman" w:cs="Times New Roman"/>
        </w:rPr>
        <w:t>Where, immediately before the commencement of this section:</w:t>
      </w:r>
    </w:p>
    <w:p w14:paraId="50514DEB" w14:textId="77777777" w:rsidR="0056349B" w:rsidRPr="0056349B" w:rsidRDefault="0056349B" w:rsidP="00D4130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register is kept for the purposes of section </w:t>
      </w:r>
      <w:r w:rsidRPr="003B4C4A">
        <w:rPr>
          <w:rFonts w:ascii="Times New Roman" w:eastAsia="Times New Roman" w:hAnsi="Times New Roman" w:cs="Times New Roman"/>
        </w:rPr>
        <w:t>9</w:t>
      </w:r>
      <w:r w:rsidR="00474616" w:rsidRPr="003B4C4A">
        <w:rPr>
          <w:rFonts w:ascii="Times New Roman" w:eastAsia="Times New Roman" w:hAnsi="Times New Roman" w:cs="Times New Roman"/>
        </w:rPr>
        <w:t>1</w:t>
      </w:r>
      <w:r w:rsidR="00474616" w:rsidRPr="00474616">
        <w:rPr>
          <w:rFonts w:ascii="Times New Roman" w:eastAsia="Times New Roman" w:hAnsi="Times New Roman" w:cs="Times New Roman"/>
          <w:smallCaps/>
        </w:rPr>
        <w:t>c</w:t>
      </w:r>
      <w:r w:rsidRPr="00D8334A">
        <w:rPr>
          <w:rFonts w:ascii="Times New Roman" w:eastAsia="Times New Roman" w:hAnsi="Times New Roman" w:cs="Times New Roman"/>
        </w:rPr>
        <w:t xml:space="preserve"> of the Principal Act—the register shall be deemed to be kept for the purposes of section </w:t>
      </w:r>
      <w:r w:rsidRPr="003B4C4A">
        <w:rPr>
          <w:rFonts w:ascii="Times New Roman" w:eastAsia="Times New Roman" w:hAnsi="Times New Roman" w:cs="Times New Roman"/>
        </w:rPr>
        <w:t>8</w:t>
      </w:r>
      <w:r w:rsidR="00474616" w:rsidRPr="003B4C4A">
        <w:rPr>
          <w:rFonts w:ascii="Times New Roman" w:eastAsia="Times New Roman" w:hAnsi="Times New Roman" w:cs="Times New Roman"/>
        </w:rPr>
        <w:t>9</w:t>
      </w:r>
      <w:r w:rsidR="00474616" w:rsidRPr="00474616">
        <w:rPr>
          <w:rFonts w:ascii="Times New Roman" w:eastAsia="Times New Roman" w:hAnsi="Times New Roman" w:cs="Times New Roman"/>
          <w:smallCaps/>
        </w:rPr>
        <w:t>q</w:t>
      </w:r>
      <w:r w:rsidRPr="00D8334A">
        <w:rPr>
          <w:rFonts w:ascii="Times New Roman" w:eastAsia="Times New Roman" w:hAnsi="Times New Roman" w:cs="Times New Roman"/>
        </w:rPr>
        <w:t xml:space="preserve"> of the amended Act;</w:t>
      </w:r>
    </w:p>
    <w:p w14:paraId="5A2717C5" w14:textId="77777777" w:rsidR="0056349B" w:rsidRPr="0056349B" w:rsidRDefault="0056349B" w:rsidP="00D4130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an application made under subsection </w:t>
      </w:r>
      <w:r w:rsidRPr="003B4C4A">
        <w:rPr>
          <w:rFonts w:ascii="Times New Roman" w:eastAsia="Times New Roman" w:hAnsi="Times New Roman" w:cs="Times New Roman"/>
        </w:rPr>
        <w:t>9</w:t>
      </w:r>
      <w:r w:rsidR="00474616" w:rsidRPr="003B4C4A">
        <w:rPr>
          <w:rFonts w:ascii="Times New Roman" w:eastAsia="Times New Roman" w:hAnsi="Times New Roman" w:cs="Times New Roman"/>
        </w:rPr>
        <w:t>1</w:t>
      </w:r>
      <w:r w:rsidR="00474616" w:rsidRPr="00474616">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of the Principal Act is pending—the application shall be deemed to have been made under subsection </w:t>
      </w:r>
      <w:r w:rsidRPr="003B4C4A">
        <w:rPr>
          <w:rFonts w:ascii="Times New Roman" w:eastAsia="Times New Roman" w:hAnsi="Times New Roman" w:cs="Times New Roman"/>
        </w:rPr>
        <w:t>8</w:t>
      </w:r>
      <w:r w:rsidR="00474616" w:rsidRPr="003B4C4A">
        <w:rPr>
          <w:rFonts w:ascii="Times New Roman" w:eastAsia="Times New Roman" w:hAnsi="Times New Roman" w:cs="Times New Roman"/>
        </w:rPr>
        <w:t>9</w:t>
      </w:r>
      <w:r w:rsidR="00474616" w:rsidRPr="00474616">
        <w:rPr>
          <w:rFonts w:ascii="Times New Roman" w:eastAsia="Times New Roman" w:hAnsi="Times New Roman" w:cs="Times New Roman"/>
          <w:smallCaps/>
        </w:rPr>
        <w:t>q</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of the amended Act;</w:t>
      </w:r>
    </w:p>
    <w:p w14:paraId="28C7D3E2" w14:textId="77777777" w:rsidR="0056349B" w:rsidRPr="0056349B" w:rsidRDefault="0056349B" w:rsidP="00D4130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(c) a registration under section </w:t>
      </w:r>
      <w:r w:rsidRPr="003B4C4A">
        <w:rPr>
          <w:rFonts w:ascii="Times New Roman" w:eastAsia="Times New Roman" w:hAnsi="Times New Roman" w:cs="Times New Roman"/>
        </w:rPr>
        <w:t>9</w:t>
      </w:r>
      <w:r w:rsidR="00474616" w:rsidRPr="003B4C4A">
        <w:rPr>
          <w:rFonts w:ascii="Times New Roman" w:eastAsia="Times New Roman" w:hAnsi="Times New Roman" w:cs="Times New Roman"/>
        </w:rPr>
        <w:t>1</w:t>
      </w:r>
      <w:r w:rsidR="00474616" w:rsidRPr="00474616">
        <w:rPr>
          <w:rFonts w:ascii="Times New Roman" w:eastAsia="Times New Roman" w:hAnsi="Times New Roman" w:cs="Times New Roman"/>
          <w:smallCaps/>
        </w:rPr>
        <w:t>c</w:t>
      </w:r>
      <w:r w:rsidRPr="00D8334A">
        <w:rPr>
          <w:rFonts w:ascii="Times New Roman" w:eastAsia="Times New Roman" w:hAnsi="Times New Roman" w:cs="Times New Roman"/>
        </w:rPr>
        <w:t xml:space="preserve"> of the Principal Act is in force—the registration continues in force, subject to the amended Act, for the purposes of section </w:t>
      </w:r>
      <w:r w:rsidRPr="003B4C4A">
        <w:rPr>
          <w:rFonts w:ascii="Times New Roman" w:eastAsia="Times New Roman" w:hAnsi="Times New Roman" w:cs="Times New Roman"/>
        </w:rPr>
        <w:t>8</w:t>
      </w:r>
      <w:r w:rsidR="00474616" w:rsidRPr="003B4C4A">
        <w:rPr>
          <w:rFonts w:ascii="Times New Roman" w:eastAsia="Times New Roman" w:hAnsi="Times New Roman" w:cs="Times New Roman"/>
        </w:rPr>
        <w:t>9</w:t>
      </w:r>
      <w:r w:rsidR="00474616" w:rsidRPr="00474616">
        <w:rPr>
          <w:rFonts w:ascii="Times New Roman" w:eastAsia="Times New Roman" w:hAnsi="Times New Roman" w:cs="Times New Roman"/>
          <w:smallCaps/>
        </w:rPr>
        <w:t>q</w:t>
      </w:r>
      <w:r w:rsidRPr="00D8334A">
        <w:rPr>
          <w:rFonts w:ascii="Times New Roman" w:eastAsia="Times New Roman" w:hAnsi="Times New Roman" w:cs="Times New Roman"/>
        </w:rPr>
        <w:t xml:space="preserve"> of the amended Act; or</w:t>
      </w:r>
    </w:p>
    <w:p w14:paraId="15184D7C" w14:textId="77777777" w:rsidR="0056349B" w:rsidRPr="0056349B" w:rsidRDefault="0056349B" w:rsidP="00D4130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(d) a notice is or has been lodged under subsection </w:t>
      </w:r>
      <w:r w:rsidRPr="003B4C4A">
        <w:rPr>
          <w:rFonts w:ascii="Times New Roman" w:eastAsia="Times New Roman" w:hAnsi="Times New Roman" w:cs="Times New Roman"/>
        </w:rPr>
        <w:t>91</w:t>
      </w:r>
      <w:r w:rsidRPr="00474616">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of the Principal Act—the notice shall be deemed to have been lodged under subsection </w:t>
      </w:r>
      <w:r w:rsidRPr="003B4C4A">
        <w:rPr>
          <w:rFonts w:ascii="Times New Roman" w:eastAsia="Times New Roman" w:hAnsi="Times New Roman" w:cs="Times New Roman"/>
        </w:rPr>
        <w:t>8</w:t>
      </w:r>
      <w:r w:rsidR="00474616" w:rsidRPr="003B4C4A">
        <w:rPr>
          <w:rFonts w:ascii="Times New Roman" w:eastAsia="Times New Roman" w:hAnsi="Times New Roman" w:cs="Times New Roman"/>
        </w:rPr>
        <w:t>9</w:t>
      </w:r>
      <w:r w:rsidR="00474616" w:rsidRPr="00474616">
        <w:rPr>
          <w:rFonts w:ascii="Times New Roman" w:eastAsia="Times New Roman" w:hAnsi="Times New Roman" w:cs="Times New Roman"/>
          <w:smallCaps/>
        </w:rPr>
        <w:t>q</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6</w:t>
      </w:r>
      <w:r w:rsidRPr="00D8334A">
        <w:rPr>
          <w:rFonts w:ascii="Times New Roman" w:eastAsia="Times New Roman" w:hAnsi="Times New Roman" w:cs="Times New Roman"/>
        </w:rPr>
        <w:t>) of the amended Act.</w:t>
      </w:r>
    </w:p>
    <w:p w14:paraId="6061535B" w14:textId="77777777" w:rsidR="0056349B" w:rsidRPr="0056349B" w:rsidRDefault="0056349B" w:rsidP="00D4130A">
      <w:pPr>
        <w:spacing w:before="60" w:after="0" w:line="240" w:lineRule="auto"/>
        <w:ind w:firstLine="432"/>
        <w:jc w:val="both"/>
        <w:rPr>
          <w:rFonts w:ascii="Times New Roman" w:eastAsia="Times New Roman" w:hAnsi="Times New Roman" w:cs="Times New Roman"/>
          <w:szCs w:val="20"/>
        </w:rPr>
      </w:pPr>
      <w:r w:rsidRPr="00D4130A">
        <w:rPr>
          <w:rFonts w:ascii="Times New Roman" w:eastAsia="Times New Roman" w:hAnsi="Times New Roman" w:cs="Times New Roman"/>
          <w:b/>
        </w:rPr>
        <w:t>(</w:t>
      </w:r>
      <w:r w:rsidRPr="003B4C4A">
        <w:rPr>
          <w:rFonts w:ascii="Times New Roman" w:eastAsia="Times New Roman" w:hAnsi="Times New Roman" w:cs="Times New Roman"/>
          <w:b/>
        </w:rPr>
        <w:t>3</w:t>
      </w:r>
      <w:r w:rsidRPr="00D4130A">
        <w:rPr>
          <w:rFonts w:ascii="Times New Roman" w:eastAsia="Times New Roman" w:hAnsi="Times New Roman" w:cs="Times New Roman"/>
          <w:b/>
        </w:rPr>
        <w:t xml:space="preserve">) </w:t>
      </w:r>
      <w:r w:rsidRPr="00D8334A">
        <w:rPr>
          <w:rFonts w:ascii="Times New Roman" w:eastAsia="Times New Roman" w:hAnsi="Times New Roman" w:cs="Times New Roman"/>
        </w:rPr>
        <w:t xml:space="preserve">A certificate in effect under section </w:t>
      </w:r>
      <w:r w:rsidRPr="003B4C4A">
        <w:rPr>
          <w:rFonts w:ascii="Times New Roman" w:eastAsia="Times New Roman" w:hAnsi="Times New Roman" w:cs="Times New Roman"/>
        </w:rPr>
        <w:t>91</w:t>
      </w:r>
      <w:r w:rsidRPr="00D8334A">
        <w:rPr>
          <w:rFonts w:ascii="Times New Roman" w:eastAsia="Times New Roman" w:hAnsi="Times New Roman" w:cs="Times New Roman"/>
          <w:smallCaps/>
        </w:rPr>
        <w:t xml:space="preserve">d </w:t>
      </w:r>
      <w:r w:rsidRPr="00D8334A">
        <w:rPr>
          <w:rFonts w:ascii="Times New Roman" w:eastAsia="Times New Roman" w:hAnsi="Times New Roman" w:cs="Times New Roman"/>
        </w:rPr>
        <w:t xml:space="preserve">of the Principal Act immediately before the commencement of this section, continues in effect, subject to the amended Act, for the purposes of section </w:t>
      </w:r>
      <w:r w:rsidRPr="003B4C4A">
        <w:rPr>
          <w:rFonts w:ascii="Times New Roman" w:eastAsia="Times New Roman" w:hAnsi="Times New Roman" w:cs="Times New Roman"/>
        </w:rPr>
        <w:t>8</w:t>
      </w:r>
      <w:r w:rsidR="00474616" w:rsidRPr="003B4C4A">
        <w:rPr>
          <w:rFonts w:ascii="Times New Roman" w:eastAsia="Times New Roman" w:hAnsi="Times New Roman" w:cs="Times New Roman"/>
        </w:rPr>
        <w:t>9</w:t>
      </w:r>
      <w:r w:rsidR="00474616" w:rsidRPr="00474616">
        <w:rPr>
          <w:rFonts w:ascii="Times New Roman" w:eastAsia="Times New Roman" w:hAnsi="Times New Roman" w:cs="Times New Roman"/>
          <w:smallCaps/>
        </w:rPr>
        <w:t>r</w:t>
      </w:r>
      <w:r w:rsidRPr="00D8334A">
        <w:rPr>
          <w:rFonts w:ascii="Times New Roman" w:eastAsia="Times New Roman" w:hAnsi="Times New Roman" w:cs="Times New Roman"/>
        </w:rPr>
        <w:t xml:space="preserve"> of the amended Act.</w:t>
      </w:r>
    </w:p>
    <w:p w14:paraId="10C7A493" w14:textId="77777777" w:rsidR="0056349B" w:rsidRPr="0056349B" w:rsidRDefault="0056349B" w:rsidP="00D4130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b/>
          <w:bCs/>
        </w:rPr>
        <w:t>(</w:t>
      </w:r>
      <w:r w:rsidRPr="003B4C4A">
        <w:rPr>
          <w:rFonts w:ascii="Times New Roman" w:eastAsia="Times New Roman" w:hAnsi="Times New Roman" w:cs="Times New Roman"/>
          <w:b/>
          <w:bCs/>
        </w:rPr>
        <w:t>4</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In this section:</w:t>
      </w:r>
    </w:p>
    <w:p w14:paraId="56015F10" w14:textId="77777777" w:rsidR="0056349B" w:rsidRPr="0056349B" w:rsidRDefault="00C77F15" w:rsidP="00D4130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amended Act</w:t>
      </w:r>
      <w:r>
        <w:rPr>
          <w:rFonts w:ascii="Times New Roman" w:eastAsia="Times New Roman" w:hAnsi="Times New Roman" w:cs="Times New Roman"/>
        </w:rPr>
        <w:t>”</w:t>
      </w:r>
      <w:r w:rsidR="0056349B" w:rsidRPr="00D8334A">
        <w:rPr>
          <w:rFonts w:ascii="Times New Roman" w:eastAsia="Times New Roman" w:hAnsi="Times New Roman" w:cs="Times New Roman"/>
        </w:rPr>
        <w:t xml:space="preserve"> means the Principal Act as in force at any time after the commencement of this section.</w:t>
      </w:r>
    </w:p>
    <w:p w14:paraId="0DA8C37B" w14:textId="77777777" w:rsidR="00635D29"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1E5FF0EB" w14:textId="77777777" w:rsidR="0056349B" w:rsidRPr="00AD2A28" w:rsidRDefault="0056349B" w:rsidP="00AD2A28">
      <w:pPr>
        <w:spacing w:before="120" w:after="60" w:line="240" w:lineRule="auto"/>
        <w:jc w:val="both"/>
        <w:rPr>
          <w:rFonts w:ascii="Times New Roman" w:eastAsia="Times New Roman" w:hAnsi="Times New Roman" w:cs="Times New Roman"/>
          <w:b/>
          <w:sz w:val="20"/>
          <w:szCs w:val="20"/>
        </w:rPr>
      </w:pPr>
      <w:r w:rsidRPr="00AD2A28">
        <w:rPr>
          <w:rFonts w:ascii="Times New Roman" w:eastAsia="Times New Roman" w:hAnsi="Times New Roman" w:cs="Times New Roman"/>
          <w:b/>
          <w:bCs/>
          <w:sz w:val="20"/>
        </w:rPr>
        <w:lastRenderedPageBreak/>
        <w:t>Transitional</w:t>
      </w:r>
    </w:p>
    <w:p w14:paraId="61AA39CA" w14:textId="77777777" w:rsidR="0056349B" w:rsidRPr="0056349B" w:rsidRDefault="0056349B" w:rsidP="00AD2A28">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18</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Where:</w:t>
      </w:r>
    </w:p>
    <w:p w14:paraId="5A77F317" w14:textId="77777777" w:rsidR="0056349B" w:rsidRPr="0056349B" w:rsidRDefault="0056349B" w:rsidP="00AD2A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after the commencement of this section and before the commencement of section </w:t>
      </w:r>
      <w:r w:rsidRPr="003B4C4A">
        <w:rPr>
          <w:rFonts w:ascii="Times New Roman" w:eastAsia="Times New Roman" w:hAnsi="Times New Roman" w:cs="Times New Roman"/>
        </w:rPr>
        <w:t>12</w:t>
      </w:r>
      <w:r w:rsidRPr="00D8334A">
        <w:rPr>
          <w:rFonts w:ascii="Times New Roman" w:eastAsia="Times New Roman" w:hAnsi="Times New Roman" w:cs="Times New Roman"/>
        </w:rPr>
        <w:t xml:space="preserve">, the Australian Broadcasting Tribunal makes an entry, in relation to a licence and a newspaper, under subsection </w:t>
      </w:r>
      <w:r w:rsidRPr="003B4C4A">
        <w:rPr>
          <w:rFonts w:ascii="Times New Roman" w:eastAsia="Times New Roman" w:hAnsi="Times New Roman" w:cs="Times New Roman"/>
        </w:rPr>
        <w:t>8</w:t>
      </w:r>
      <w:r w:rsidR="00474616" w:rsidRPr="003B4C4A">
        <w:rPr>
          <w:rFonts w:ascii="Times New Roman" w:eastAsia="Times New Roman" w:hAnsi="Times New Roman" w:cs="Times New Roman"/>
        </w:rPr>
        <w:t>9</w:t>
      </w:r>
      <w:r w:rsidR="00474616" w:rsidRPr="00474616">
        <w:rPr>
          <w:rFonts w:ascii="Times New Roman" w:eastAsia="Times New Roman" w:hAnsi="Times New Roman" w:cs="Times New Roman"/>
          <w:smallCaps/>
        </w:rPr>
        <w:t>s</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 of the Principal Act as in force at that time; and</w:t>
      </w:r>
    </w:p>
    <w:p w14:paraId="46B5AB19" w14:textId="77777777" w:rsidR="0056349B" w:rsidRPr="0056349B" w:rsidRDefault="0056349B" w:rsidP="00AD2A28">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immediately before the commencement of this section, an entry was in force under subsection </w:t>
      </w:r>
      <w:r w:rsidRPr="003B4C4A">
        <w:rPr>
          <w:rFonts w:ascii="Times New Roman" w:eastAsia="Times New Roman" w:hAnsi="Times New Roman" w:cs="Times New Roman"/>
          <w:spacing w:val="20"/>
        </w:rPr>
        <w:t>9</w:t>
      </w:r>
      <w:r w:rsidR="00474616" w:rsidRPr="003B4C4A">
        <w:rPr>
          <w:rFonts w:ascii="Times New Roman" w:eastAsia="Times New Roman" w:hAnsi="Times New Roman" w:cs="Times New Roman"/>
          <w:spacing w:val="20"/>
        </w:rPr>
        <w:t>1</w:t>
      </w:r>
      <w:r w:rsidR="00474616" w:rsidRPr="00474616">
        <w:rPr>
          <w:rFonts w:ascii="Times New Roman" w:eastAsia="Times New Roman" w:hAnsi="Times New Roman" w:cs="Times New Roman"/>
          <w:smallCaps/>
          <w:spacing w:val="20"/>
        </w:rPr>
        <w:t>aae</w:t>
      </w:r>
      <w:r w:rsidRPr="00D8334A">
        <w:rPr>
          <w:rFonts w:ascii="Times New Roman" w:eastAsia="Times New Roman" w:hAnsi="Times New Roman" w:cs="Times New Roman"/>
          <w:spacing w:val="20"/>
        </w:rPr>
        <w:t xml:space="preserve"> </w:t>
      </w:r>
      <w:r w:rsidRPr="00D8334A">
        <w:rPr>
          <w:rFonts w:ascii="Times New Roman" w:eastAsia="Times New Roman" w:hAnsi="Times New Roman" w:cs="Times New Roman"/>
        </w:rPr>
        <w:t>(</w:t>
      </w:r>
      <w:r w:rsidRPr="003B4C4A">
        <w:rPr>
          <w:rFonts w:ascii="Times New Roman" w:eastAsia="Times New Roman" w:hAnsi="Times New Roman" w:cs="Times New Roman"/>
        </w:rPr>
        <w:t>2</w:t>
      </w:r>
      <w:r w:rsidRPr="00D8334A">
        <w:rPr>
          <w:rFonts w:ascii="Times New Roman" w:eastAsia="Times New Roman" w:hAnsi="Times New Roman" w:cs="Times New Roman"/>
        </w:rPr>
        <w:t>) of the Principal Act in relation to the licence and the newspaper;</w:t>
      </w:r>
    </w:p>
    <w:p w14:paraId="4271AD95" w14:textId="77777777" w:rsidR="0056349B" w:rsidRPr="0056349B" w:rsidRDefault="0056349B" w:rsidP="00AD2A28">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 Tribunal may be satisfied as to the matters referred to in subsection </w:t>
      </w:r>
      <w:r w:rsidRPr="003B4C4A">
        <w:rPr>
          <w:rFonts w:ascii="Times New Roman" w:eastAsia="Times New Roman" w:hAnsi="Times New Roman" w:cs="Times New Roman"/>
        </w:rPr>
        <w:t>89</w:t>
      </w:r>
      <w:r w:rsidRPr="00111204">
        <w:rPr>
          <w:rFonts w:ascii="Times New Roman" w:eastAsia="Times New Roman" w:hAnsi="Times New Roman" w:cs="Times New Roman"/>
          <w:smallCaps/>
        </w:rPr>
        <w:t>s</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3</w:t>
      </w:r>
      <w:r w:rsidRPr="00D8334A">
        <w:rPr>
          <w:rFonts w:ascii="Times New Roman" w:eastAsia="Times New Roman" w:hAnsi="Times New Roman" w:cs="Times New Roman"/>
        </w:rPr>
        <w:t>), (</w:t>
      </w:r>
      <w:r w:rsidRPr="003B4C4A">
        <w:rPr>
          <w:rFonts w:ascii="Times New Roman" w:eastAsia="Times New Roman" w:hAnsi="Times New Roman" w:cs="Times New Roman"/>
        </w:rPr>
        <w:t>5</w:t>
      </w:r>
      <w:r w:rsidRPr="00D8334A">
        <w:rPr>
          <w:rFonts w:ascii="Times New Roman" w:eastAsia="Times New Roman" w:hAnsi="Times New Roman" w:cs="Times New Roman"/>
        </w:rPr>
        <w:t>) or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of the Principal Act as in force as mentioned in paragraph (a), and may make any entry required as a result to be made under that subsection, at the time of making the entry referred to in paragraph (a) or at any time before the commencement of section </w:t>
      </w:r>
      <w:r w:rsidRPr="003B4C4A">
        <w:rPr>
          <w:rFonts w:ascii="Times New Roman" w:eastAsia="Times New Roman" w:hAnsi="Times New Roman" w:cs="Times New Roman"/>
        </w:rPr>
        <w:t>12</w:t>
      </w:r>
      <w:r w:rsidRPr="00D8334A">
        <w:rPr>
          <w:rFonts w:ascii="Times New Roman" w:eastAsia="Times New Roman" w:hAnsi="Times New Roman" w:cs="Times New Roman"/>
        </w:rPr>
        <w:t xml:space="preserve"> of this Act.</w:t>
      </w:r>
    </w:p>
    <w:p w14:paraId="1E1CFC41" w14:textId="77777777" w:rsidR="0056349B" w:rsidRPr="00AD2A28" w:rsidRDefault="0056349B" w:rsidP="00AD2A28">
      <w:pPr>
        <w:spacing w:before="120" w:after="60" w:line="240" w:lineRule="auto"/>
        <w:jc w:val="both"/>
        <w:rPr>
          <w:rFonts w:ascii="Times New Roman" w:eastAsia="Times New Roman" w:hAnsi="Times New Roman" w:cs="Times New Roman"/>
          <w:b/>
          <w:sz w:val="20"/>
          <w:szCs w:val="20"/>
        </w:rPr>
      </w:pPr>
      <w:r w:rsidRPr="00AD2A28">
        <w:rPr>
          <w:rFonts w:ascii="Times New Roman" w:eastAsia="Times New Roman" w:hAnsi="Times New Roman" w:cs="Times New Roman"/>
          <w:b/>
          <w:bCs/>
          <w:sz w:val="20"/>
        </w:rPr>
        <w:t>Application</w:t>
      </w:r>
    </w:p>
    <w:p w14:paraId="59061C42" w14:textId="77777777" w:rsidR="0056349B" w:rsidRPr="0056349B" w:rsidRDefault="0056349B" w:rsidP="00AD2A28">
      <w:pPr>
        <w:spacing w:before="60" w:after="0" w:line="240" w:lineRule="auto"/>
        <w:ind w:firstLine="432"/>
        <w:jc w:val="both"/>
        <w:rPr>
          <w:rFonts w:ascii="Times New Roman" w:eastAsia="Times New Roman" w:hAnsi="Times New Roman" w:cs="Times New Roman"/>
          <w:szCs w:val="20"/>
        </w:rPr>
      </w:pPr>
      <w:r w:rsidRPr="003B4C4A">
        <w:rPr>
          <w:rFonts w:ascii="Times New Roman" w:eastAsia="Times New Roman" w:hAnsi="Times New Roman" w:cs="Times New Roman"/>
          <w:b/>
          <w:bCs/>
        </w:rPr>
        <w:t>19</w:t>
      </w:r>
      <w:r w:rsidRPr="00D8334A">
        <w:rPr>
          <w:rFonts w:ascii="Times New Roman" w:eastAsia="Times New Roman" w:hAnsi="Times New Roman" w:cs="Times New Roman"/>
          <w:b/>
          <w:bCs/>
        </w:rPr>
        <w:t>.</w:t>
      </w:r>
      <w:r w:rsidRPr="0056349B">
        <w:rPr>
          <w:rFonts w:ascii="Times New Roman" w:eastAsia="Times New Roman" w:hAnsi="Times New Roman" w:cs="Times New Roman"/>
          <w:szCs w:val="20"/>
        </w:rPr>
        <w:t xml:space="preserve"> </w:t>
      </w:r>
      <w:r w:rsidRPr="00D8334A">
        <w:rPr>
          <w:rFonts w:ascii="Times New Roman" w:eastAsia="Times New Roman" w:hAnsi="Times New Roman" w:cs="Times New Roman"/>
          <w:b/>
          <w:bCs/>
        </w:rPr>
        <w:t>(</w:t>
      </w:r>
      <w:r w:rsidRPr="003B4C4A">
        <w:rPr>
          <w:rFonts w:ascii="Times New Roman" w:eastAsia="Times New Roman" w:hAnsi="Times New Roman" w:cs="Times New Roman"/>
          <w:b/>
          <w:bCs/>
        </w:rPr>
        <w:t>1</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For the purposes of the application of sections </w:t>
      </w:r>
      <w:r w:rsidRPr="003B4C4A">
        <w:rPr>
          <w:rFonts w:ascii="Times New Roman" w:eastAsia="Times New Roman" w:hAnsi="Times New Roman" w:cs="Times New Roman"/>
        </w:rPr>
        <w:t>9</w:t>
      </w:r>
      <w:r w:rsidR="00111204" w:rsidRPr="003B4C4A">
        <w:rPr>
          <w:rFonts w:ascii="Times New Roman" w:eastAsia="Times New Roman" w:hAnsi="Times New Roman" w:cs="Times New Roman"/>
        </w:rPr>
        <w:t>2</w:t>
      </w:r>
      <w:r w:rsidR="00111204" w:rsidRPr="00111204">
        <w:rPr>
          <w:rFonts w:ascii="Times New Roman" w:eastAsia="Times New Roman" w:hAnsi="Times New Roman" w:cs="Times New Roman"/>
          <w:smallCaps/>
        </w:rPr>
        <w:t>zd</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9</w:t>
      </w:r>
      <w:r w:rsidR="00111204" w:rsidRPr="003B4C4A">
        <w:rPr>
          <w:rFonts w:ascii="Times New Roman" w:eastAsia="Times New Roman" w:hAnsi="Times New Roman" w:cs="Times New Roman"/>
        </w:rPr>
        <w:t>2</w:t>
      </w:r>
      <w:r w:rsidR="00111204" w:rsidRPr="00111204">
        <w:rPr>
          <w:rFonts w:ascii="Times New Roman" w:eastAsia="Times New Roman" w:hAnsi="Times New Roman" w:cs="Times New Roman"/>
          <w:smallCaps/>
        </w:rPr>
        <w:t>ze</w:t>
      </w:r>
      <w:r w:rsidRPr="00D8334A">
        <w:rPr>
          <w:rFonts w:ascii="Times New Roman" w:eastAsia="Times New Roman" w:hAnsi="Times New Roman" w:cs="Times New Roman"/>
        </w:rPr>
        <w:t xml:space="preserve"> of the Principal Act, those sections have effect at all times after their commencement as if they had come into operation immediately after the commencement of section </w:t>
      </w:r>
      <w:r w:rsidRPr="003B4C4A">
        <w:rPr>
          <w:rFonts w:ascii="Times New Roman" w:eastAsia="Times New Roman" w:hAnsi="Times New Roman" w:cs="Times New Roman"/>
        </w:rPr>
        <w:t>19</w:t>
      </w:r>
      <w:r w:rsidRPr="00D8334A">
        <w:rPr>
          <w:rFonts w:ascii="Times New Roman" w:eastAsia="Times New Roman" w:hAnsi="Times New Roman" w:cs="Times New Roman"/>
        </w:rPr>
        <w:t xml:space="preserve"> of the </w:t>
      </w:r>
      <w:r w:rsidRPr="00D8334A">
        <w:rPr>
          <w:rFonts w:ascii="Times New Roman" w:eastAsia="Times New Roman" w:hAnsi="Times New Roman" w:cs="Times New Roman"/>
          <w:i/>
          <w:iCs/>
        </w:rPr>
        <w:t xml:space="preserve">Broadcasting (Ownership and Control) Act </w:t>
      </w:r>
      <w:r w:rsidRPr="003B4C4A">
        <w:rPr>
          <w:rFonts w:ascii="Times New Roman" w:eastAsia="Times New Roman" w:hAnsi="Times New Roman" w:cs="Times New Roman"/>
          <w:i/>
          <w:iCs/>
        </w:rPr>
        <w:t>1987</w:t>
      </w:r>
      <w:r w:rsidRPr="00D8334A">
        <w:rPr>
          <w:rFonts w:ascii="Times New Roman" w:eastAsia="Times New Roman" w:hAnsi="Times New Roman" w:cs="Times New Roman"/>
          <w:i/>
          <w:iCs/>
        </w:rPr>
        <w:t>.</w:t>
      </w:r>
    </w:p>
    <w:p w14:paraId="5A76F73A" w14:textId="77777777" w:rsidR="0056349B" w:rsidRPr="0056349B" w:rsidRDefault="0056349B" w:rsidP="00AD2A28">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b/>
          <w:bCs/>
        </w:rPr>
        <w:t>(</w:t>
      </w:r>
      <w:r w:rsidRPr="003B4C4A">
        <w:rPr>
          <w:rFonts w:ascii="Times New Roman" w:eastAsia="Times New Roman" w:hAnsi="Times New Roman" w:cs="Times New Roman"/>
          <w:b/>
          <w:bCs/>
        </w:rPr>
        <w:t>2</w:t>
      </w:r>
      <w:r w:rsidRPr="00D8334A">
        <w:rPr>
          <w:rFonts w:ascii="Times New Roman" w:eastAsia="Times New Roman" w:hAnsi="Times New Roman" w:cs="Times New Roman"/>
          <w:b/>
          <w:bCs/>
        </w:rPr>
        <w:t>)</w:t>
      </w:r>
      <w:r w:rsidRPr="00D8334A">
        <w:rPr>
          <w:rFonts w:ascii="Times New Roman" w:eastAsia="Times New Roman" w:hAnsi="Times New Roman" w:cs="Times New Roman"/>
        </w:rPr>
        <w:t xml:space="preserve"> For the purposes of the application of the Principal Act, the </w:t>
      </w:r>
      <w:r w:rsidRPr="00D8334A">
        <w:rPr>
          <w:rFonts w:ascii="Times New Roman" w:eastAsia="Times New Roman" w:hAnsi="Times New Roman" w:cs="Times New Roman"/>
          <w:i/>
          <w:iCs/>
        </w:rPr>
        <w:t xml:space="preserve">Broadcasting (Ownership and Control) Act </w:t>
      </w:r>
      <w:r w:rsidRPr="003B4C4A">
        <w:rPr>
          <w:rFonts w:ascii="Times New Roman" w:eastAsia="Times New Roman" w:hAnsi="Times New Roman" w:cs="Times New Roman"/>
          <w:i/>
          <w:iCs/>
        </w:rPr>
        <w:t>1987</w:t>
      </w:r>
      <w:r w:rsidRPr="00D8334A">
        <w:rPr>
          <w:rFonts w:ascii="Times New Roman" w:eastAsia="Times New Roman" w:hAnsi="Times New Roman" w:cs="Times New Roman"/>
          <w:i/>
          <w:iCs/>
        </w:rPr>
        <w:t xml:space="preserve"> </w:t>
      </w:r>
      <w:r w:rsidRPr="00D8334A">
        <w:rPr>
          <w:rFonts w:ascii="Times New Roman" w:eastAsia="Times New Roman" w:hAnsi="Times New Roman" w:cs="Times New Roman"/>
        </w:rPr>
        <w:t xml:space="preserve">and the </w:t>
      </w:r>
      <w:r w:rsidRPr="00D8334A">
        <w:rPr>
          <w:rFonts w:ascii="Times New Roman" w:eastAsia="Times New Roman" w:hAnsi="Times New Roman" w:cs="Times New Roman"/>
          <w:i/>
          <w:iCs/>
        </w:rPr>
        <w:t xml:space="preserve">Broadcasting Amendment Act </w:t>
      </w:r>
      <w:r w:rsidRPr="003B4C4A">
        <w:rPr>
          <w:rFonts w:ascii="Times New Roman" w:eastAsia="Times New Roman" w:hAnsi="Times New Roman" w:cs="Times New Roman"/>
          <w:i/>
          <w:iCs/>
        </w:rPr>
        <w:t>1987</w:t>
      </w:r>
      <w:r w:rsidRPr="00D8334A">
        <w:rPr>
          <w:rFonts w:ascii="Times New Roman" w:eastAsia="Times New Roman" w:hAnsi="Times New Roman" w:cs="Times New Roman"/>
          <w:i/>
          <w:iCs/>
        </w:rPr>
        <w:t xml:space="preserve">, </w:t>
      </w:r>
      <w:r w:rsidRPr="00D8334A">
        <w:rPr>
          <w:rFonts w:ascii="Times New Roman" w:eastAsia="Times New Roman" w:hAnsi="Times New Roman" w:cs="Times New Roman"/>
        </w:rPr>
        <w:t xml:space="preserve">as in force at any time before the amendments made by section </w:t>
      </w:r>
      <w:r w:rsidRPr="003B4C4A">
        <w:rPr>
          <w:rFonts w:ascii="Times New Roman" w:eastAsia="Times New Roman" w:hAnsi="Times New Roman" w:cs="Times New Roman"/>
        </w:rPr>
        <w:t>13</w:t>
      </w:r>
      <w:r w:rsidRPr="00D8334A">
        <w:rPr>
          <w:rFonts w:ascii="Times New Roman" w:eastAsia="Times New Roman" w:hAnsi="Times New Roman" w:cs="Times New Roman"/>
        </w:rPr>
        <w:t xml:space="preserve"> of this Act came into operation, the amendments made by that section shall be disregarded.</w:t>
      </w:r>
    </w:p>
    <w:p w14:paraId="20F75173" w14:textId="77777777" w:rsidR="00B26B6B" w:rsidRDefault="00B26B6B" w:rsidP="004C0287">
      <w:pPr>
        <w:pBdr>
          <w:bottom w:val="single" w:sz="4" w:space="1" w:color="auto"/>
        </w:pBdr>
        <w:spacing w:after="0" w:line="240" w:lineRule="auto"/>
        <w:ind w:left="3744" w:right="3744"/>
        <w:jc w:val="both"/>
        <w:rPr>
          <w:rFonts w:ascii="Times New Roman" w:eastAsia="Times New Roman" w:hAnsi="Times New Roman" w:cs="Times New Roman"/>
          <w:szCs w:val="20"/>
        </w:rPr>
      </w:pPr>
    </w:p>
    <w:p w14:paraId="4AFC7966" w14:textId="77777777" w:rsidR="00B26B6B"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52CA28FA" w14:textId="77777777" w:rsidR="0056349B" w:rsidRPr="0056349B" w:rsidRDefault="0056349B" w:rsidP="00B26B6B">
      <w:pPr>
        <w:tabs>
          <w:tab w:val="left" w:pos="3870"/>
        </w:tabs>
        <w:spacing w:after="0" w:line="240" w:lineRule="auto"/>
        <w:jc w:val="right"/>
        <w:rPr>
          <w:rFonts w:ascii="Times New Roman" w:eastAsia="Times New Roman" w:hAnsi="Times New Roman" w:cs="Times New Roman"/>
          <w:szCs w:val="16"/>
        </w:rPr>
      </w:pPr>
      <w:r w:rsidRPr="00B26B6B">
        <w:rPr>
          <w:rFonts w:ascii="Times New Roman" w:eastAsia="Times New Roman" w:hAnsi="Times New Roman" w:cs="Times New Roman"/>
          <w:b/>
          <w:bCs/>
          <w:sz w:val="24"/>
        </w:rPr>
        <w:lastRenderedPageBreak/>
        <w:t xml:space="preserve">SCHEDULE </w:t>
      </w:r>
      <w:r w:rsidRPr="003B4C4A">
        <w:rPr>
          <w:rFonts w:ascii="Times New Roman" w:eastAsia="Times New Roman" w:hAnsi="Times New Roman" w:cs="Times New Roman"/>
          <w:b/>
          <w:bCs/>
          <w:sz w:val="24"/>
        </w:rPr>
        <w:t>1</w:t>
      </w:r>
      <w:r w:rsidR="00B26B6B">
        <w:rPr>
          <w:rFonts w:ascii="Times New Roman" w:eastAsia="Times New Roman" w:hAnsi="Times New Roman" w:cs="Times New Roman"/>
          <w:szCs w:val="20"/>
        </w:rPr>
        <w:tab/>
      </w:r>
      <w:r w:rsidRPr="00D8334A">
        <w:rPr>
          <w:rFonts w:ascii="Times New Roman" w:eastAsia="Times New Roman" w:hAnsi="Times New Roman" w:cs="Times New Roman"/>
        </w:rPr>
        <w:t xml:space="preserve">Subsection </w:t>
      </w:r>
      <w:r w:rsidRPr="003B4C4A">
        <w:rPr>
          <w:rFonts w:ascii="Times New Roman" w:eastAsia="Times New Roman" w:hAnsi="Times New Roman" w:cs="Times New Roman"/>
        </w:rPr>
        <w:t>14</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rPr>
        <w:t>)</w:t>
      </w:r>
    </w:p>
    <w:p w14:paraId="3092E061" w14:textId="77777777" w:rsidR="0056349B" w:rsidRPr="005039FA" w:rsidRDefault="005039FA" w:rsidP="005039FA">
      <w:pPr>
        <w:spacing w:before="120" w:after="0" w:line="240" w:lineRule="auto"/>
        <w:jc w:val="center"/>
        <w:rPr>
          <w:rFonts w:ascii="Times New Roman" w:eastAsia="Times New Roman" w:hAnsi="Times New Roman" w:cs="Times New Roman"/>
          <w:szCs w:val="20"/>
        </w:rPr>
      </w:pPr>
      <w:r w:rsidRPr="005039FA">
        <w:rPr>
          <w:rFonts w:ascii="Times New Roman" w:eastAsia="Times New Roman" w:hAnsi="Times New Roman" w:cs="Times New Roman"/>
        </w:rPr>
        <w:t>MINOR AND CONSEQUENTIAL AMENDMENTS OF PRINCIPAL ACT</w:t>
      </w:r>
    </w:p>
    <w:p w14:paraId="0DB6AFC0"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16</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039FA">
        <w:rPr>
          <w:rFonts w:ascii="Times New Roman" w:eastAsia="Times New Roman" w:hAnsi="Times New Roman" w:cs="Times New Roman"/>
          <w:b/>
          <w:bCs/>
          <w:sz w:val="20"/>
        </w:rPr>
        <w:t>) (c):</w:t>
      </w:r>
    </w:p>
    <w:p w14:paraId="3481094E"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Part </w:t>
      </w:r>
      <w:r w:rsidRPr="00D8334A">
        <w:rPr>
          <w:rFonts w:ascii="Times New Roman" w:eastAsia="Times New Roman" w:hAnsi="Times New Roman" w:cs="Times New Roman"/>
          <w:smallCaps/>
        </w:rPr>
        <w:t>III</w:t>
      </w:r>
      <w:r w:rsidR="00BA48FC" w:rsidRPr="00BA48FC">
        <w:rPr>
          <w:rFonts w:ascii="Times New Roman" w:eastAsia="Times New Roman" w:hAnsi="Times New Roman" w:cs="Times New Roman"/>
          <w:smallCaps/>
        </w:rPr>
        <w:t>b</w:t>
      </w:r>
      <w:r w:rsidR="00C77F15">
        <w:rPr>
          <w:rFonts w:ascii="Times New Roman" w:eastAsia="Times New Roman" w:hAnsi="Times New Roman" w:cs="Times New Roman"/>
        </w:rPr>
        <w:t>”</w:t>
      </w:r>
      <w:r w:rsidR="00BA48FC" w:rsidRPr="00BA48FC">
        <w:rPr>
          <w:rFonts w:ascii="Times New Roman" w:eastAsia="Times New Roman" w:hAnsi="Times New Roman" w:cs="Times New Roman"/>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Part </w:t>
      </w:r>
      <w:r w:rsidRPr="00D8334A">
        <w:rPr>
          <w:rFonts w:ascii="Times New Roman" w:eastAsia="Times New Roman" w:hAnsi="Times New Roman" w:cs="Times New Roman"/>
          <w:smallCaps/>
        </w:rPr>
        <w:t>III</w:t>
      </w:r>
      <w:r w:rsidR="00BA48FC" w:rsidRPr="00BA48FC">
        <w:rPr>
          <w:rFonts w:ascii="Times New Roman" w:eastAsia="Times New Roman" w:hAnsi="Times New Roman" w:cs="Times New Roman"/>
          <w:smallCaps/>
        </w:rPr>
        <w:t>ba</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554EC3C9"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17</w:t>
      </w:r>
      <w:r w:rsidRPr="005039FA">
        <w:rPr>
          <w:rFonts w:ascii="Times New Roman" w:eastAsia="Times New Roman" w:hAnsi="Times New Roman" w:cs="Times New Roman"/>
          <w:b/>
          <w:bCs/>
          <w:smallCaps/>
          <w:sz w:val="20"/>
        </w:rPr>
        <w:t>a</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5039FA">
        <w:rPr>
          <w:rFonts w:ascii="Times New Roman" w:eastAsia="Times New Roman" w:hAnsi="Times New Roman" w:cs="Times New Roman"/>
          <w:b/>
          <w:bCs/>
          <w:sz w:val="20"/>
        </w:rPr>
        <w:t>) (g):</w:t>
      </w:r>
    </w:p>
    <w:p w14:paraId="49B9D6AD"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91</w:t>
      </w:r>
      <w:r w:rsidRPr="00F81F2C">
        <w:rPr>
          <w:rFonts w:ascii="Times New Roman" w:eastAsia="Times New Roman" w:hAnsi="Times New Roman" w:cs="Times New Roman"/>
          <w:smallCaps/>
        </w:rPr>
        <w:t>c</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(wherever occurring), substitute </w:t>
      </w:r>
      <w:r w:rsidR="00C77F15">
        <w:rPr>
          <w:rFonts w:ascii="Times New Roman" w:eastAsia="Times New Roman" w:hAnsi="Times New Roman" w:cs="Times New Roman"/>
        </w:rPr>
        <w:t>“</w:t>
      </w:r>
      <w:r w:rsidRPr="003B4C4A">
        <w:rPr>
          <w:rFonts w:ascii="Times New Roman" w:eastAsia="Times New Roman" w:hAnsi="Times New Roman" w:cs="Times New Roman"/>
        </w:rPr>
        <w:t>8</w:t>
      </w:r>
      <w:r w:rsidR="00111204" w:rsidRPr="003B4C4A">
        <w:rPr>
          <w:rFonts w:ascii="Times New Roman" w:eastAsia="Times New Roman" w:hAnsi="Times New Roman" w:cs="Times New Roman"/>
        </w:rPr>
        <w:t>9</w:t>
      </w:r>
      <w:r w:rsidR="00111204" w:rsidRPr="00111204">
        <w:rPr>
          <w:rFonts w:ascii="Times New Roman" w:eastAsia="Times New Roman" w:hAnsi="Times New Roman" w:cs="Times New Roman"/>
          <w:smallCaps/>
        </w:rPr>
        <w:t>q</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796D90D2"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1</w:t>
      </w:r>
      <w:r w:rsidR="00111204" w:rsidRPr="003B4C4A">
        <w:rPr>
          <w:rFonts w:ascii="Times New Roman" w:eastAsia="Times New Roman" w:hAnsi="Times New Roman" w:cs="Times New Roman"/>
          <w:b/>
          <w:bCs/>
          <w:sz w:val="20"/>
        </w:rPr>
        <w:t>7</w:t>
      </w:r>
      <w:r w:rsidR="00111204" w:rsidRPr="00111204">
        <w:rPr>
          <w:rFonts w:ascii="Times New Roman" w:eastAsia="Times New Roman" w:hAnsi="Times New Roman" w:cs="Times New Roman"/>
          <w:b/>
          <w:bCs/>
          <w:smallCaps/>
          <w:sz w:val="20"/>
        </w:rPr>
        <w:t>a</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5039FA">
        <w:rPr>
          <w:rFonts w:ascii="Times New Roman" w:eastAsia="Times New Roman" w:hAnsi="Times New Roman" w:cs="Times New Roman"/>
          <w:b/>
          <w:bCs/>
          <w:sz w:val="20"/>
        </w:rPr>
        <w:t>) (h):</w:t>
      </w:r>
    </w:p>
    <w:p w14:paraId="7B59D0A8"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w:t>
      </w:r>
      <w:r w:rsidR="00111204" w:rsidRPr="003B4C4A">
        <w:rPr>
          <w:rFonts w:ascii="Times New Roman" w:eastAsia="Times New Roman" w:hAnsi="Times New Roman" w:cs="Times New Roman"/>
        </w:rPr>
        <w:t>1</w:t>
      </w:r>
      <w:r w:rsidR="00111204" w:rsidRPr="00111204">
        <w:rPr>
          <w:rFonts w:ascii="Times New Roman" w:eastAsia="Times New Roman" w:hAnsi="Times New Roman" w:cs="Times New Roman"/>
          <w:smallCaps/>
        </w:rPr>
        <w:t>d</w:t>
      </w:r>
      <w:r w:rsidR="00C77F15">
        <w:rPr>
          <w:rFonts w:ascii="Times New Roman" w:eastAsia="Times New Roman" w:hAnsi="Times New Roman" w:cs="Times New Roman"/>
          <w:smallCaps/>
        </w:rPr>
        <w:t>”</w:t>
      </w:r>
      <w:r w:rsidR="00111204" w:rsidRPr="00111204">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8</w:t>
      </w:r>
      <w:r w:rsidR="00111204" w:rsidRPr="003B4C4A">
        <w:rPr>
          <w:rFonts w:ascii="Times New Roman" w:eastAsia="Times New Roman" w:hAnsi="Times New Roman" w:cs="Times New Roman"/>
        </w:rPr>
        <w:t>9</w:t>
      </w:r>
      <w:r w:rsidR="00111204" w:rsidRPr="00111204">
        <w:rPr>
          <w:rFonts w:ascii="Times New Roman" w:eastAsia="Times New Roman" w:hAnsi="Times New Roman" w:cs="Times New Roman"/>
          <w:smallCaps/>
        </w:rPr>
        <w:t>r</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3FA6AD59"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80</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039FA">
        <w:rPr>
          <w:rFonts w:ascii="Times New Roman" w:eastAsia="Times New Roman" w:hAnsi="Times New Roman" w:cs="Times New Roman"/>
          <w:b/>
          <w:bCs/>
          <w:sz w:val="20"/>
        </w:rPr>
        <w:t xml:space="preserve">) (definition of </w:t>
      </w:r>
      <w:r w:rsidR="00C77F15">
        <w:rPr>
          <w:rFonts w:ascii="Times New Roman" w:eastAsia="Times New Roman" w:hAnsi="Times New Roman" w:cs="Times New Roman"/>
          <w:b/>
          <w:bCs/>
          <w:sz w:val="20"/>
        </w:rPr>
        <w:t>“</w:t>
      </w:r>
      <w:r w:rsidRPr="005039FA">
        <w:rPr>
          <w:rFonts w:ascii="Times New Roman" w:eastAsia="Times New Roman" w:hAnsi="Times New Roman" w:cs="Times New Roman"/>
          <w:b/>
          <w:bCs/>
          <w:sz w:val="20"/>
        </w:rPr>
        <w:t>government policy statement</w:t>
      </w:r>
      <w:r w:rsidR="00C77F15">
        <w:rPr>
          <w:rFonts w:ascii="Times New Roman" w:eastAsia="Times New Roman" w:hAnsi="Times New Roman" w:cs="Times New Roman"/>
          <w:b/>
          <w:bCs/>
          <w:sz w:val="20"/>
        </w:rPr>
        <w:t>”</w:t>
      </w:r>
      <w:r w:rsidRPr="005039FA">
        <w:rPr>
          <w:rFonts w:ascii="Times New Roman" w:eastAsia="Times New Roman" w:hAnsi="Times New Roman" w:cs="Times New Roman"/>
          <w:b/>
          <w:bCs/>
          <w:sz w:val="20"/>
        </w:rPr>
        <w:t>):</w:t>
      </w:r>
    </w:p>
    <w:p w14:paraId="785513F5"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Division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Part</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72EB9C08"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83</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7</w:t>
      </w:r>
      <w:r w:rsidRPr="005039FA">
        <w:rPr>
          <w:rFonts w:ascii="Times New Roman" w:eastAsia="Times New Roman" w:hAnsi="Times New Roman" w:cs="Times New Roman"/>
          <w:b/>
          <w:bCs/>
          <w:sz w:val="20"/>
        </w:rPr>
        <w:t>) (b):</w:t>
      </w:r>
    </w:p>
    <w:p w14:paraId="53CDCCD3"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Division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3</w:t>
      </w:r>
      <w:r w:rsidRPr="00D8334A">
        <w:rPr>
          <w:rFonts w:ascii="Times New Roman" w:eastAsia="Times New Roman" w:hAnsi="Times New Roman" w:cs="Times New Roman"/>
        </w:rPr>
        <w:t>, as the case requires</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Part </w:t>
      </w:r>
      <w:r w:rsidRPr="00D8334A">
        <w:rPr>
          <w:rFonts w:ascii="Times New Roman" w:eastAsia="Times New Roman" w:hAnsi="Times New Roman" w:cs="Times New Roman"/>
          <w:smallCaps/>
        </w:rPr>
        <w:t>III</w:t>
      </w:r>
      <w:r w:rsidR="00BA48FC" w:rsidRPr="00BA48FC">
        <w:rPr>
          <w:rFonts w:ascii="Times New Roman" w:eastAsia="Times New Roman" w:hAnsi="Times New Roman" w:cs="Times New Roman"/>
          <w:smallCaps/>
        </w:rPr>
        <w:t>ba</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1937A67A"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83</w:t>
      </w:r>
      <w:r w:rsidRPr="005039FA">
        <w:rPr>
          <w:rFonts w:ascii="Times New Roman" w:eastAsia="Times New Roman" w:hAnsi="Times New Roman" w:cs="Times New Roman"/>
          <w:b/>
          <w:bCs/>
          <w:sz w:val="20"/>
        </w:rPr>
        <w:t xml:space="preserve"> (</w:t>
      </w:r>
      <w:r w:rsidR="00111204" w:rsidRPr="003B4C4A">
        <w:rPr>
          <w:rFonts w:ascii="Times New Roman" w:eastAsia="Times New Roman" w:hAnsi="Times New Roman" w:cs="Times New Roman"/>
          <w:b/>
          <w:bCs/>
          <w:sz w:val="20"/>
        </w:rPr>
        <w:t>7</w:t>
      </w:r>
      <w:r w:rsidR="00111204" w:rsidRPr="00111204">
        <w:rPr>
          <w:rFonts w:ascii="Times New Roman" w:eastAsia="Times New Roman" w:hAnsi="Times New Roman" w:cs="Times New Roman"/>
          <w:b/>
          <w:bCs/>
          <w:smallCaps/>
          <w:sz w:val="20"/>
        </w:rPr>
        <w:t>a)</w:t>
      </w:r>
      <w:r w:rsidRPr="005039FA">
        <w:rPr>
          <w:rFonts w:ascii="Times New Roman" w:eastAsia="Times New Roman" w:hAnsi="Times New Roman" w:cs="Times New Roman"/>
          <w:b/>
          <w:bCs/>
          <w:sz w:val="20"/>
        </w:rPr>
        <w:t xml:space="preserve"> (c) (iv):</w:t>
      </w:r>
    </w:p>
    <w:p w14:paraId="06FA5869"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After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Division </w:t>
      </w:r>
      <w:r w:rsidRPr="003B4C4A">
        <w:rPr>
          <w:rFonts w:ascii="Times New Roman" w:eastAsia="Times New Roman" w:hAnsi="Times New Roman" w:cs="Times New Roman"/>
        </w:rPr>
        <w:t>6</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insert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of Part </w:t>
      </w:r>
      <w:r w:rsidRPr="00D8334A">
        <w:rPr>
          <w:rFonts w:ascii="Times New Roman" w:eastAsia="Times New Roman" w:hAnsi="Times New Roman" w:cs="Times New Roman"/>
          <w:smallCaps/>
        </w:rPr>
        <w:t>III</w:t>
      </w:r>
      <w:r w:rsidR="00BA48FC" w:rsidRPr="00BA48FC">
        <w:rPr>
          <w:rFonts w:ascii="Times New Roman" w:eastAsia="Times New Roman" w:hAnsi="Times New Roman" w:cs="Times New Roman"/>
          <w:smallCaps/>
        </w:rPr>
        <w:t>ba</w:t>
      </w:r>
      <w:r w:rsidR="00C77F15">
        <w:rPr>
          <w:rFonts w:ascii="Times New Roman" w:eastAsia="Times New Roman" w:hAnsi="Times New Roman" w:cs="Times New Roman"/>
        </w:rPr>
        <w:t>”</w:t>
      </w:r>
      <w:r w:rsidRPr="00D8334A">
        <w:rPr>
          <w:rFonts w:ascii="Times New Roman" w:eastAsia="Times New Roman" w:hAnsi="Times New Roman" w:cs="Times New Roman"/>
          <w:smallCaps/>
        </w:rPr>
        <w:t>.</w:t>
      </w:r>
    </w:p>
    <w:p w14:paraId="4D1E6F90"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86</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00111204" w:rsidRPr="003B4C4A">
        <w:rPr>
          <w:rFonts w:ascii="Times New Roman" w:eastAsia="Times New Roman" w:hAnsi="Times New Roman" w:cs="Times New Roman"/>
          <w:b/>
          <w:bCs/>
          <w:sz w:val="20"/>
        </w:rPr>
        <w:t>1</w:t>
      </w:r>
      <w:r w:rsidR="00111204" w:rsidRPr="00111204">
        <w:rPr>
          <w:rFonts w:ascii="Times New Roman" w:eastAsia="Times New Roman" w:hAnsi="Times New Roman" w:cs="Times New Roman"/>
          <w:b/>
          <w:bCs/>
          <w:smallCaps/>
          <w:sz w:val="20"/>
        </w:rPr>
        <w:t>c)</w:t>
      </w:r>
      <w:r w:rsidRPr="005039FA">
        <w:rPr>
          <w:rFonts w:ascii="Times New Roman" w:eastAsia="Times New Roman" w:hAnsi="Times New Roman" w:cs="Times New Roman"/>
          <w:b/>
          <w:bCs/>
          <w:sz w:val="20"/>
        </w:rPr>
        <w:t xml:space="preserve"> (b):</w:t>
      </w:r>
    </w:p>
    <w:p w14:paraId="23AAC2BA"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Division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3</w:t>
      </w:r>
      <w:r w:rsidRPr="00D8334A">
        <w:rPr>
          <w:rFonts w:ascii="Times New Roman" w:eastAsia="Times New Roman" w:hAnsi="Times New Roman" w:cs="Times New Roman"/>
        </w:rPr>
        <w:t>, as the case requires</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Part </w:t>
      </w:r>
      <w:r w:rsidRPr="00D8334A">
        <w:rPr>
          <w:rFonts w:ascii="Times New Roman" w:eastAsia="Times New Roman" w:hAnsi="Times New Roman" w:cs="Times New Roman"/>
          <w:smallCaps/>
        </w:rPr>
        <w:t>III</w:t>
      </w:r>
      <w:r w:rsidR="00BA48FC" w:rsidRPr="00BA48FC">
        <w:rPr>
          <w:rFonts w:ascii="Times New Roman" w:eastAsia="Times New Roman" w:hAnsi="Times New Roman" w:cs="Times New Roman"/>
          <w:smallCaps/>
        </w:rPr>
        <w:t>ba</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68FD241F"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Subparagraphs </w:t>
      </w:r>
      <w:r w:rsidRPr="003B4C4A">
        <w:rPr>
          <w:rFonts w:ascii="Times New Roman" w:eastAsia="Times New Roman" w:hAnsi="Times New Roman" w:cs="Times New Roman"/>
          <w:b/>
          <w:bCs/>
          <w:sz w:val="20"/>
        </w:rPr>
        <w:t>86</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00111204" w:rsidRPr="003B4C4A">
        <w:rPr>
          <w:rFonts w:ascii="Times New Roman" w:eastAsia="Times New Roman" w:hAnsi="Times New Roman" w:cs="Times New Roman"/>
          <w:b/>
          <w:bCs/>
          <w:sz w:val="20"/>
        </w:rPr>
        <w:t>1</w:t>
      </w:r>
      <w:r w:rsidR="00111204" w:rsidRPr="00111204">
        <w:rPr>
          <w:rFonts w:ascii="Times New Roman" w:eastAsia="Times New Roman" w:hAnsi="Times New Roman" w:cs="Times New Roman"/>
          <w:b/>
          <w:bCs/>
          <w:smallCaps/>
          <w:sz w:val="20"/>
        </w:rPr>
        <w:t>da)</w:t>
      </w:r>
      <w:r w:rsidRPr="005039FA">
        <w:rPr>
          <w:rFonts w:ascii="Times New Roman" w:eastAsia="Times New Roman" w:hAnsi="Times New Roman" w:cs="Times New Roman"/>
          <w:b/>
          <w:bCs/>
          <w:sz w:val="20"/>
        </w:rPr>
        <w:t xml:space="preserve"> (c) (v) and (vi):</w:t>
      </w:r>
    </w:p>
    <w:p w14:paraId="525FAF33"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After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Division </w:t>
      </w:r>
      <w:r w:rsidRPr="003B4C4A">
        <w:rPr>
          <w:rFonts w:ascii="Times New Roman" w:eastAsia="Times New Roman" w:hAnsi="Times New Roman" w:cs="Times New Roman"/>
        </w:rPr>
        <w:t>6</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insert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of Part </w:t>
      </w:r>
      <w:r w:rsidRPr="00D8334A">
        <w:rPr>
          <w:rFonts w:ascii="Times New Roman" w:eastAsia="Times New Roman" w:hAnsi="Times New Roman" w:cs="Times New Roman"/>
          <w:smallCaps/>
        </w:rPr>
        <w:t>IIIba</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3BD10D9F"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Paragraphs </w:t>
      </w:r>
      <w:r w:rsidRPr="003B4C4A">
        <w:rPr>
          <w:rFonts w:ascii="Times New Roman" w:eastAsia="Times New Roman" w:hAnsi="Times New Roman" w:cs="Times New Roman"/>
          <w:b/>
          <w:bCs/>
          <w:sz w:val="20"/>
        </w:rPr>
        <w:t>88</w:t>
      </w:r>
      <w:r w:rsidRPr="005039FA">
        <w:rPr>
          <w:rFonts w:ascii="Times New Roman" w:eastAsia="Times New Roman" w:hAnsi="Times New Roman" w:cs="Times New Roman"/>
          <w:b/>
          <w:bCs/>
          <w:sz w:val="20"/>
        </w:rPr>
        <w:t xml:space="preserve"> (</w:t>
      </w:r>
      <w:r w:rsidR="00111204" w:rsidRPr="003B4C4A">
        <w:rPr>
          <w:rFonts w:ascii="Times New Roman" w:eastAsia="Times New Roman" w:hAnsi="Times New Roman" w:cs="Times New Roman"/>
          <w:b/>
          <w:bCs/>
          <w:sz w:val="20"/>
        </w:rPr>
        <w:t>1</w:t>
      </w:r>
      <w:r w:rsidR="00111204" w:rsidRPr="00111204">
        <w:rPr>
          <w:rFonts w:ascii="Times New Roman" w:eastAsia="Times New Roman" w:hAnsi="Times New Roman" w:cs="Times New Roman"/>
          <w:b/>
          <w:bCs/>
          <w:smallCaps/>
          <w:sz w:val="20"/>
        </w:rPr>
        <w:t>f)</w:t>
      </w:r>
      <w:r w:rsidRPr="005039FA">
        <w:rPr>
          <w:rFonts w:ascii="Times New Roman" w:eastAsia="Times New Roman" w:hAnsi="Times New Roman" w:cs="Times New Roman"/>
          <w:b/>
          <w:bCs/>
          <w:sz w:val="20"/>
        </w:rPr>
        <w:t xml:space="preserve"> (d) and (e):</w:t>
      </w:r>
    </w:p>
    <w:p w14:paraId="5E045B49"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After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Division </w:t>
      </w:r>
      <w:r w:rsidRPr="003B4C4A">
        <w:rPr>
          <w:rFonts w:ascii="Times New Roman" w:eastAsia="Times New Roman" w:hAnsi="Times New Roman" w:cs="Times New Roman"/>
        </w:rPr>
        <w:t>6</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insert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of Part </w:t>
      </w:r>
      <w:r w:rsidRPr="00D8334A">
        <w:rPr>
          <w:rFonts w:ascii="Times New Roman" w:eastAsia="Times New Roman" w:hAnsi="Times New Roman" w:cs="Times New Roman"/>
          <w:smallCaps/>
        </w:rPr>
        <w:t>III</w:t>
      </w:r>
      <w:r w:rsidR="00BA48FC" w:rsidRPr="00BA48FC">
        <w:rPr>
          <w:rFonts w:ascii="Times New Roman" w:eastAsia="Times New Roman" w:hAnsi="Times New Roman" w:cs="Times New Roman"/>
          <w:smallCaps/>
        </w:rPr>
        <w:t>ba</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682EE725"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8</w:t>
      </w:r>
      <w:r w:rsidR="00111204" w:rsidRPr="003B4C4A">
        <w:rPr>
          <w:rFonts w:ascii="Times New Roman" w:eastAsia="Times New Roman" w:hAnsi="Times New Roman" w:cs="Times New Roman"/>
          <w:b/>
          <w:bCs/>
          <w:sz w:val="20"/>
        </w:rPr>
        <w:t>9</w:t>
      </w:r>
      <w:r w:rsidR="00111204" w:rsidRPr="00111204">
        <w:rPr>
          <w:rFonts w:ascii="Times New Roman" w:eastAsia="Times New Roman" w:hAnsi="Times New Roman" w:cs="Times New Roman"/>
          <w:b/>
          <w:bCs/>
          <w:smallCaps/>
          <w:sz w:val="20"/>
        </w:rPr>
        <w:t>a</w:t>
      </w:r>
      <w:r w:rsidRPr="005039FA">
        <w:rPr>
          <w:rFonts w:ascii="Times New Roman" w:eastAsia="Times New Roman" w:hAnsi="Times New Roman" w:cs="Times New Roman"/>
          <w:b/>
          <w:bCs/>
          <w:sz w:val="20"/>
        </w:rPr>
        <w:t xml:space="preserve"> (</w:t>
      </w:r>
      <w:r w:rsidR="00111204" w:rsidRPr="003B4C4A">
        <w:rPr>
          <w:rFonts w:ascii="Times New Roman" w:eastAsia="Times New Roman" w:hAnsi="Times New Roman" w:cs="Times New Roman"/>
          <w:b/>
          <w:bCs/>
          <w:sz w:val="20"/>
        </w:rPr>
        <w:t>1</w:t>
      </w:r>
      <w:r w:rsidR="00111204" w:rsidRPr="00111204">
        <w:rPr>
          <w:rFonts w:ascii="Times New Roman" w:eastAsia="Times New Roman" w:hAnsi="Times New Roman" w:cs="Times New Roman"/>
          <w:b/>
          <w:bCs/>
          <w:smallCaps/>
          <w:sz w:val="20"/>
        </w:rPr>
        <w:t>e)</w:t>
      </w:r>
      <w:r w:rsidRPr="005039FA">
        <w:rPr>
          <w:rFonts w:ascii="Times New Roman" w:eastAsia="Times New Roman" w:hAnsi="Times New Roman" w:cs="Times New Roman"/>
          <w:b/>
          <w:bCs/>
          <w:sz w:val="20"/>
        </w:rPr>
        <w:t xml:space="preserve"> (b):</w:t>
      </w:r>
    </w:p>
    <w:p w14:paraId="6A66584C"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Division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3</w:t>
      </w:r>
      <w:r w:rsidRPr="00D8334A">
        <w:rPr>
          <w:rFonts w:ascii="Times New Roman" w:eastAsia="Times New Roman" w:hAnsi="Times New Roman" w:cs="Times New Roman"/>
        </w:rPr>
        <w:t>, as the case requires</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Part </w:t>
      </w:r>
      <w:r w:rsidRPr="00D8334A">
        <w:rPr>
          <w:rFonts w:ascii="Times New Roman" w:eastAsia="Times New Roman" w:hAnsi="Times New Roman" w:cs="Times New Roman"/>
          <w:smallCaps/>
        </w:rPr>
        <w:t>III</w:t>
      </w:r>
      <w:r w:rsidR="00BA48FC" w:rsidRPr="00BA48FC">
        <w:rPr>
          <w:rFonts w:ascii="Times New Roman" w:eastAsia="Times New Roman" w:hAnsi="Times New Roman" w:cs="Times New Roman"/>
          <w:smallCaps/>
        </w:rPr>
        <w:t>ba</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73563DFD"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90</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039FA">
        <w:rPr>
          <w:rFonts w:ascii="Times New Roman" w:eastAsia="Times New Roman" w:hAnsi="Times New Roman" w:cs="Times New Roman"/>
          <w:b/>
          <w:bCs/>
          <w:sz w:val="20"/>
        </w:rPr>
        <w:t xml:space="preserve">) (definitions of </w:t>
      </w:r>
      <w:r w:rsidR="00C77F15">
        <w:rPr>
          <w:rFonts w:ascii="Times New Roman" w:eastAsia="Times New Roman" w:hAnsi="Times New Roman" w:cs="Times New Roman"/>
          <w:b/>
          <w:bCs/>
          <w:sz w:val="20"/>
        </w:rPr>
        <w:t>“</w:t>
      </w:r>
      <w:r w:rsidRPr="005039FA">
        <w:rPr>
          <w:rFonts w:ascii="Times New Roman" w:eastAsia="Times New Roman" w:hAnsi="Times New Roman" w:cs="Times New Roman"/>
          <w:b/>
          <w:bCs/>
          <w:sz w:val="20"/>
        </w:rPr>
        <w:t>control</w:t>
      </w:r>
      <w:r w:rsidR="00C77F15">
        <w:rPr>
          <w:rFonts w:ascii="Times New Roman" w:eastAsia="Times New Roman" w:hAnsi="Times New Roman" w:cs="Times New Roman"/>
          <w:b/>
          <w:bCs/>
          <w:sz w:val="20"/>
        </w:rPr>
        <w:t>”</w:t>
      </w:r>
      <w:r w:rsidRPr="005039FA">
        <w:rPr>
          <w:rFonts w:ascii="Times New Roman" w:eastAsia="Times New Roman" w:hAnsi="Times New Roman" w:cs="Times New Roman"/>
          <w:b/>
          <w:bCs/>
          <w:sz w:val="20"/>
        </w:rPr>
        <w:t xml:space="preserve"> and </w:t>
      </w:r>
      <w:r w:rsidR="00C77F15">
        <w:rPr>
          <w:rFonts w:ascii="Times New Roman" w:eastAsia="Times New Roman" w:hAnsi="Times New Roman" w:cs="Times New Roman"/>
          <w:b/>
          <w:bCs/>
          <w:sz w:val="20"/>
        </w:rPr>
        <w:t>“</w:t>
      </w:r>
      <w:r w:rsidRPr="005039FA">
        <w:rPr>
          <w:rFonts w:ascii="Times New Roman" w:eastAsia="Times New Roman" w:hAnsi="Times New Roman" w:cs="Times New Roman"/>
          <w:b/>
          <w:bCs/>
          <w:sz w:val="20"/>
        </w:rPr>
        <w:t>interest</w:t>
      </w:r>
      <w:r w:rsidR="00C77F15">
        <w:rPr>
          <w:rFonts w:ascii="Times New Roman" w:eastAsia="Times New Roman" w:hAnsi="Times New Roman" w:cs="Times New Roman"/>
          <w:b/>
          <w:bCs/>
          <w:sz w:val="20"/>
        </w:rPr>
        <w:t>”</w:t>
      </w:r>
      <w:r w:rsidRPr="005039FA">
        <w:rPr>
          <w:rFonts w:ascii="Times New Roman" w:eastAsia="Times New Roman" w:hAnsi="Times New Roman" w:cs="Times New Roman"/>
          <w:b/>
          <w:bCs/>
          <w:sz w:val="20"/>
        </w:rPr>
        <w:t>):</w:t>
      </w:r>
    </w:p>
    <w:p w14:paraId="4E94FFB5"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definitions.</w:t>
      </w:r>
    </w:p>
    <w:p w14:paraId="452292B4"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Subsections </w:t>
      </w:r>
      <w:r w:rsidRPr="003B4C4A">
        <w:rPr>
          <w:rFonts w:ascii="Times New Roman" w:eastAsia="Times New Roman" w:hAnsi="Times New Roman" w:cs="Times New Roman"/>
          <w:b/>
          <w:bCs/>
          <w:sz w:val="20"/>
        </w:rPr>
        <w:t>90</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5039FA">
        <w:rPr>
          <w:rFonts w:ascii="Times New Roman" w:eastAsia="Times New Roman" w:hAnsi="Times New Roman" w:cs="Times New Roman"/>
          <w:b/>
          <w:bCs/>
          <w:sz w:val="20"/>
        </w:rPr>
        <w:t>) to (</w:t>
      </w:r>
      <w:r w:rsidRPr="003B4C4A">
        <w:rPr>
          <w:rFonts w:ascii="Times New Roman" w:eastAsia="Times New Roman" w:hAnsi="Times New Roman" w:cs="Times New Roman"/>
          <w:b/>
          <w:bCs/>
          <w:sz w:val="20"/>
        </w:rPr>
        <w:t>8</w:t>
      </w:r>
      <w:r w:rsidRPr="005039FA">
        <w:rPr>
          <w:rFonts w:ascii="Times New Roman" w:eastAsia="Times New Roman" w:hAnsi="Times New Roman" w:cs="Times New Roman"/>
          <w:b/>
          <w:bCs/>
          <w:sz w:val="20"/>
        </w:rPr>
        <w:t>) (inclusive):</w:t>
      </w:r>
    </w:p>
    <w:p w14:paraId="5A62D5F6"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subsections.</w:t>
      </w:r>
    </w:p>
    <w:p w14:paraId="1CB71EA7"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Sections </w:t>
      </w:r>
      <w:r w:rsidR="00111204" w:rsidRPr="003B4C4A">
        <w:rPr>
          <w:rFonts w:ascii="Times New Roman" w:eastAsia="Times New Roman" w:hAnsi="Times New Roman" w:cs="Times New Roman"/>
          <w:b/>
          <w:bCs/>
          <w:sz w:val="20"/>
        </w:rPr>
        <w:t>90</w:t>
      </w:r>
      <w:r w:rsidR="00111204" w:rsidRPr="00111204">
        <w:rPr>
          <w:rFonts w:ascii="Times New Roman" w:eastAsia="Times New Roman" w:hAnsi="Times New Roman" w:cs="Times New Roman"/>
          <w:b/>
          <w:bCs/>
          <w:smallCaps/>
          <w:sz w:val="20"/>
        </w:rPr>
        <w:t>aaa,</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90</w:t>
      </w:r>
      <w:r w:rsidR="00111204" w:rsidRPr="00111204">
        <w:rPr>
          <w:rFonts w:ascii="Times New Roman" w:eastAsia="Times New Roman" w:hAnsi="Times New Roman" w:cs="Times New Roman"/>
          <w:b/>
          <w:bCs/>
          <w:smallCaps/>
          <w:sz w:val="20"/>
        </w:rPr>
        <w:t>aab</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90</w:t>
      </w:r>
      <w:r w:rsidR="00111204" w:rsidRPr="00111204">
        <w:rPr>
          <w:rFonts w:ascii="Times New Roman" w:eastAsia="Times New Roman" w:hAnsi="Times New Roman" w:cs="Times New Roman"/>
          <w:b/>
          <w:bCs/>
          <w:smallCaps/>
          <w:sz w:val="20"/>
        </w:rPr>
        <w:t>a,</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90</w:t>
      </w:r>
      <w:r w:rsidR="00111204" w:rsidRPr="00111204">
        <w:rPr>
          <w:rFonts w:ascii="Times New Roman" w:eastAsia="Times New Roman" w:hAnsi="Times New Roman" w:cs="Times New Roman"/>
          <w:b/>
          <w:bCs/>
          <w:smallCaps/>
          <w:sz w:val="20"/>
        </w:rPr>
        <w:t>aa</w:t>
      </w:r>
      <w:r w:rsidRPr="005039FA">
        <w:rPr>
          <w:rFonts w:ascii="Times New Roman" w:eastAsia="Times New Roman" w:hAnsi="Times New Roman" w:cs="Times New Roman"/>
          <w:b/>
          <w:bCs/>
          <w:sz w:val="20"/>
        </w:rPr>
        <w:t xml:space="preserve"> and </w:t>
      </w:r>
      <w:r w:rsidRPr="003B4C4A">
        <w:rPr>
          <w:rFonts w:ascii="Times New Roman" w:eastAsia="Times New Roman" w:hAnsi="Times New Roman" w:cs="Times New Roman"/>
          <w:b/>
          <w:bCs/>
          <w:sz w:val="20"/>
        </w:rPr>
        <w:t>90</w:t>
      </w:r>
      <w:r w:rsidR="00111204" w:rsidRPr="00111204">
        <w:rPr>
          <w:rFonts w:ascii="Times New Roman" w:eastAsia="Times New Roman" w:hAnsi="Times New Roman" w:cs="Times New Roman"/>
          <w:b/>
          <w:bCs/>
          <w:smallCaps/>
          <w:sz w:val="20"/>
        </w:rPr>
        <w:t>b</w:t>
      </w:r>
      <w:r w:rsidRPr="005039FA">
        <w:rPr>
          <w:rFonts w:ascii="Times New Roman" w:eastAsia="Times New Roman" w:hAnsi="Times New Roman" w:cs="Times New Roman"/>
          <w:b/>
          <w:bCs/>
          <w:sz w:val="20"/>
        </w:rPr>
        <w:t>:</w:t>
      </w:r>
    </w:p>
    <w:p w14:paraId="381FAFCE"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Repeal the sections.</w:t>
      </w:r>
    </w:p>
    <w:p w14:paraId="32A84216" w14:textId="77777777" w:rsidR="0056349B" w:rsidRPr="005039FA" w:rsidRDefault="0056349B" w:rsidP="005039FA">
      <w:pPr>
        <w:spacing w:before="120" w:after="60" w:line="240" w:lineRule="auto"/>
        <w:jc w:val="both"/>
        <w:rPr>
          <w:rFonts w:ascii="Times New Roman" w:eastAsia="Times New Roman" w:hAnsi="Times New Roman" w:cs="Times New Roman"/>
          <w:b/>
          <w:sz w:val="20"/>
          <w:szCs w:val="20"/>
        </w:rPr>
      </w:pPr>
      <w:r w:rsidRPr="005039F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90</w:t>
      </w:r>
      <w:r w:rsidR="00111204" w:rsidRPr="00111204">
        <w:rPr>
          <w:rFonts w:ascii="Times New Roman" w:eastAsia="Times New Roman" w:hAnsi="Times New Roman" w:cs="Times New Roman"/>
          <w:b/>
          <w:bCs/>
          <w:smallCaps/>
          <w:sz w:val="20"/>
        </w:rPr>
        <w:t>g</w:t>
      </w:r>
      <w:r w:rsidRPr="005039F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5039FA">
        <w:rPr>
          <w:rFonts w:ascii="Times New Roman" w:eastAsia="Times New Roman" w:hAnsi="Times New Roman" w:cs="Times New Roman"/>
          <w:b/>
          <w:bCs/>
          <w:sz w:val="20"/>
        </w:rPr>
        <w:t>) (a):</w:t>
      </w:r>
    </w:p>
    <w:p w14:paraId="7BFC0E12" w14:textId="77777777" w:rsidR="0056349B" w:rsidRPr="0056349B" w:rsidRDefault="0056349B" w:rsidP="005039F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paragraph, substitute the following paragraph:</w:t>
      </w:r>
    </w:p>
    <w:p w14:paraId="0FB4BEB4" w14:textId="77777777" w:rsidR="0056349B" w:rsidRPr="0056349B" w:rsidRDefault="00C77F15" w:rsidP="005039F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 xml:space="preserve">(a) be in a position to exercise control of more than </w:t>
      </w:r>
      <w:r w:rsidR="0056349B" w:rsidRPr="003B4C4A">
        <w:rPr>
          <w:rFonts w:ascii="Times New Roman" w:eastAsia="Times New Roman" w:hAnsi="Times New Roman" w:cs="Times New Roman"/>
        </w:rPr>
        <w:t>20</w:t>
      </w:r>
      <w:r w:rsidR="0056349B" w:rsidRPr="00D8334A">
        <w:rPr>
          <w:rFonts w:ascii="Times New Roman" w:eastAsia="Times New Roman" w:hAnsi="Times New Roman" w:cs="Times New Roman"/>
        </w:rPr>
        <w:t>% of the general meeting votes in the company holding the licence;</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2404C41A" w14:textId="77777777" w:rsidR="005F1146"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5E3E293" w14:textId="77777777" w:rsidR="0056349B" w:rsidRPr="0056349B" w:rsidRDefault="0056349B" w:rsidP="005F1146">
      <w:pPr>
        <w:spacing w:after="0" w:line="240" w:lineRule="auto"/>
        <w:jc w:val="center"/>
        <w:rPr>
          <w:rFonts w:ascii="Times New Roman" w:eastAsia="Times New Roman" w:hAnsi="Times New Roman" w:cs="Times New Roman"/>
          <w:szCs w:val="20"/>
        </w:rPr>
      </w:pPr>
      <w:r w:rsidRPr="005F1146">
        <w:rPr>
          <w:rFonts w:ascii="Times New Roman" w:eastAsia="Times New Roman" w:hAnsi="Times New Roman" w:cs="Times New Roman"/>
          <w:b/>
          <w:bCs/>
          <w:sz w:val="24"/>
        </w:rPr>
        <w:lastRenderedPageBreak/>
        <w:t xml:space="preserve">SCHEDULE </w:t>
      </w:r>
      <w:r w:rsidRPr="003B4C4A">
        <w:rPr>
          <w:rFonts w:ascii="Times New Roman" w:eastAsia="Times New Roman" w:hAnsi="Times New Roman" w:cs="Times New Roman"/>
          <w:b/>
          <w:sz w:val="24"/>
        </w:rPr>
        <w:t>1</w:t>
      </w:r>
      <w:r w:rsidRPr="00D8334A">
        <w:rPr>
          <w:rFonts w:ascii="Times New Roman" w:eastAsia="Times New Roman" w:hAnsi="Times New Roman" w:cs="Times New Roman"/>
          <w:smallCaps/>
        </w:rPr>
        <w:t>—</w:t>
      </w:r>
      <w:r w:rsidRPr="00D8334A">
        <w:rPr>
          <w:rFonts w:ascii="Times New Roman" w:eastAsia="Times New Roman" w:hAnsi="Times New Roman" w:cs="Times New Roman"/>
        </w:rPr>
        <w:t>continued</w:t>
      </w:r>
    </w:p>
    <w:p w14:paraId="72780607"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90</w:t>
      </w:r>
      <w:r w:rsidR="00111204" w:rsidRPr="00111204">
        <w:rPr>
          <w:rFonts w:ascii="Times New Roman" w:eastAsia="Times New Roman" w:hAnsi="Times New Roman" w:cs="Times New Roman"/>
          <w:b/>
          <w:bCs/>
          <w:smallCaps/>
          <w:sz w:val="20"/>
        </w:rPr>
        <w:t>g</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4</w:t>
      </w:r>
      <w:r w:rsidRPr="005F1146">
        <w:rPr>
          <w:rFonts w:ascii="Times New Roman" w:eastAsia="Times New Roman" w:hAnsi="Times New Roman" w:cs="Times New Roman"/>
          <w:b/>
          <w:bCs/>
          <w:sz w:val="20"/>
        </w:rPr>
        <w:t>) (a):</w:t>
      </w:r>
    </w:p>
    <w:p w14:paraId="018C3894"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paragraph, substitute the following paragraph:</w:t>
      </w:r>
    </w:p>
    <w:p w14:paraId="7B6326F5" w14:textId="77777777" w:rsidR="0056349B" w:rsidRPr="0056349B" w:rsidRDefault="00C77F15" w:rsidP="005F1146">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 xml:space="preserve">(a) the person is, or persons are, in a position to exercise control of more than </w:t>
      </w:r>
      <w:r w:rsidR="0056349B" w:rsidRPr="003B4C4A">
        <w:rPr>
          <w:rFonts w:ascii="Times New Roman" w:eastAsia="Times New Roman" w:hAnsi="Times New Roman" w:cs="Times New Roman"/>
        </w:rPr>
        <w:t>50</w:t>
      </w:r>
      <w:r w:rsidR="0056349B" w:rsidRPr="00D8334A">
        <w:rPr>
          <w:rFonts w:ascii="Times New Roman" w:eastAsia="Times New Roman" w:hAnsi="Times New Roman" w:cs="Times New Roman"/>
        </w:rPr>
        <w:t>% of the general meeting votes in the company;</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25DA70C1"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90</w:t>
      </w:r>
      <w:r w:rsidRPr="00111204">
        <w:rPr>
          <w:rFonts w:ascii="Times New Roman" w:eastAsia="Times New Roman" w:hAnsi="Times New Roman" w:cs="Times New Roman"/>
          <w:b/>
          <w:bCs/>
          <w:smallCaps/>
          <w:sz w:val="20"/>
        </w:rPr>
        <w:t>j</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3</w:t>
      </w:r>
      <w:r w:rsidRPr="005F1146">
        <w:rPr>
          <w:rFonts w:ascii="Times New Roman" w:eastAsia="Times New Roman" w:hAnsi="Times New Roman" w:cs="Times New Roman"/>
          <w:b/>
          <w:bCs/>
          <w:sz w:val="20"/>
        </w:rPr>
        <w:t>) (a):</w:t>
      </w:r>
    </w:p>
    <w:p w14:paraId="482462C5"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After subparagraph (iv), insert the following subparagraphs:</w:t>
      </w:r>
    </w:p>
    <w:p w14:paraId="36EE046C" w14:textId="77777777" w:rsidR="0056349B" w:rsidRPr="0056349B" w:rsidRDefault="00C77F15" w:rsidP="005F1146">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(iva) whether or not the prescribed party has a prescribed interest in a newspaper associated with the service area of the licence and, if so, setting out particulars of each such prescribed interest;</w:t>
      </w:r>
    </w:p>
    <w:p w14:paraId="642C6971" w14:textId="77777777" w:rsidR="0056349B" w:rsidRPr="0056349B" w:rsidRDefault="0056349B" w:rsidP="005F114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(ivb) whether or not, by reason of the interests to be held as a result of the transaction, together with any other interest, the prescribed party will have a prescribed interest in a newspaper associated with the service area of the licence and, if so, setting out particulars of each such prescribed interest;</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16D5F576"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90</w:t>
      </w:r>
      <w:r w:rsidRPr="00111204">
        <w:rPr>
          <w:rFonts w:ascii="Times New Roman" w:eastAsia="Times New Roman" w:hAnsi="Times New Roman" w:cs="Times New Roman"/>
          <w:b/>
          <w:bCs/>
          <w:smallCaps/>
          <w:sz w:val="20"/>
        </w:rPr>
        <w:t>j</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7</w:t>
      </w:r>
      <w:r w:rsidRPr="00111204">
        <w:rPr>
          <w:rFonts w:ascii="Times New Roman" w:eastAsia="Times New Roman" w:hAnsi="Times New Roman" w:cs="Times New Roman"/>
          <w:b/>
          <w:bCs/>
          <w:smallCaps/>
          <w:sz w:val="20"/>
        </w:rPr>
        <w:t>b</w:t>
      </w:r>
      <w:r w:rsidRPr="005F1146">
        <w:rPr>
          <w:rFonts w:ascii="Times New Roman" w:eastAsia="Times New Roman" w:hAnsi="Times New Roman" w:cs="Times New Roman"/>
          <w:b/>
          <w:bCs/>
          <w:sz w:val="20"/>
        </w:rPr>
        <w:t>):</w:t>
      </w:r>
    </w:p>
    <w:p w14:paraId="29366871"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or a notice lodged in pursuance of subsection (</w:t>
      </w:r>
      <w:r w:rsidRPr="003B4C4A">
        <w:rPr>
          <w:rFonts w:ascii="Times New Roman" w:eastAsia="Times New Roman" w:hAnsi="Times New Roman" w:cs="Times New Roman"/>
        </w:rPr>
        <w:t>7</w:t>
      </w:r>
      <w:r w:rsidRPr="00D8334A">
        <w:rPr>
          <w:rFonts w:ascii="Times New Roman" w:eastAsia="Times New Roman" w:hAnsi="Times New Roman" w:cs="Times New Roman"/>
        </w:rPr>
        <w:t>)</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27516FD9"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90</w:t>
      </w:r>
      <w:r w:rsidRPr="00111204">
        <w:rPr>
          <w:rFonts w:ascii="Times New Roman" w:eastAsia="Times New Roman" w:hAnsi="Times New Roman" w:cs="Times New Roman"/>
          <w:b/>
          <w:bCs/>
          <w:smallCaps/>
          <w:sz w:val="20"/>
        </w:rPr>
        <w:t>j</w:t>
      </w:r>
      <w:r w:rsidRPr="005F1146">
        <w:rPr>
          <w:rFonts w:ascii="Times New Roman" w:eastAsia="Times New Roman" w:hAnsi="Times New Roman" w:cs="Times New Roman"/>
          <w:b/>
          <w:bCs/>
          <w:sz w:val="20"/>
        </w:rPr>
        <w:t xml:space="preserve"> (</w:t>
      </w:r>
      <w:r w:rsidR="00111204" w:rsidRPr="003B4C4A">
        <w:rPr>
          <w:rFonts w:ascii="Times New Roman" w:eastAsia="Times New Roman" w:hAnsi="Times New Roman" w:cs="Times New Roman"/>
          <w:b/>
          <w:bCs/>
          <w:sz w:val="20"/>
        </w:rPr>
        <w:t>7</w:t>
      </w:r>
      <w:r w:rsidR="00111204" w:rsidRPr="00111204">
        <w:rPr>
          <w:rFonts w:ascii="Times New Roman" w:eastAsia="Times New Roman" w:hAnsi="Times New Roman" w:cs="Times New Roman"/>
          <w:b/>
          <w:bCs/>
          <w:smallCaps/>
          <w:sz w:val="20"/>
        </w:rPr>
        <w:t>f)</w:t>
      </w:r>
      <w:r w:rsidRPr="005F1146">
        <w:rPr>
          <w:rFonts w:ascii="Times New Roman" w:eastAsia="Times New Roman" w:hAnsi="Times New Roman" w:cs="Times New Roman"/>
          <w:b/>
          <w:bCs/>
          <w:sz w:val="20"/>
        </w:rPr>
        <w:t>:</w:t>
      </w:r>
    </w:p>
    <w:p w14:paraId="7A3CA588"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w:t>
      </w:r>
      <w:r w:rsidRPr="003B4C4A">
        <w:rPr>
          <w:rFonts w:ascii="Times New Roman" w:eastAsia="Times New Roman" w:hAnsi="Times New Roman" w:cs="Times New Roman"/>
        </w:rPr>
        <w:t>7</w:t>
      </w:r>
      <w:r w:rsidRPr="00D8334A">
        <w:rPr>
          <w:rFonts w:ascii="Times New Roman" w:eastAsia="Times New Roman" w:hAnsi="Times New Roman" w:cs="Times New Roman"/>
        </w:rPr>
        <w:t>) or</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03A73A1C"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9</w:t>
      </w:r>
      <w:r w:rsidR="00111204" w:rsidRPr="003B4C4A">
        <w:rPr>
          <w:rFonts w:ascii="Times New Roman" w:eastAsia="Times New Roman" w:hAnsi="Times New Roman" w:cs="Times New Roman"/>
          <w:b/>
          <w:bCs/>
          <w:sz w:val="20"/>
        </w:rPr>
        <w:t>0</w:t>
      </w:r>
      <w:r w:rsidR="00111204" w:rsidRPr="00111204">
        <w:rPr>
          <w:rFonts w:ascii="Times New Roman" w:eastAsia="Times New Roman" w:hAnsi="Times New Roman" w:cs="Times New Roman"/>
          <w:b/>
          <w:bCs/>
          <w:smallCaps/>
          <w:sz w:val="20"/>
        </w:rPr>
        <w:t>l</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F1146">
        <w:rPr>
          <w:rFonts w:ascii="Times New Roman" w:eastAsia="Times New Roman" w:hAnsi="Times New Roman" w:cs="Times New Roman"/>
          <w:b/>
          <w:bCs/>
          <w:sz w:val="20"/>
        </w:rPr>
        <w:t>) (c) (ii):</w:t>
      </w:r>
    </w:p>
    <w:p w14:paraId="416D06A2"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Division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Part</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0EA4531D"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90</w:t>
      </w:r>
      <w:r w:rsidRPr="00111204">
        <w:rPr>
          <w:rFonts w:ascii="Times New Roman" w:eastAsia="Times New Roman" w:hAnsi="Times New Roman" w:cs="Times New Roman"/>
          <w:b/>
          <w:bCs/>
          <w:smallCaps/>
          <w:sz w:val="20"/>
        </w:rPr>
        <w:t>p</w:t>
      </w:r>
      <w:r w:rsidRPr="005F1146">
        <w:rPr>
          <w:rFonts w:ascii="Times New Roman" w:eastAsia="Times New Roman" w:hAnsi="Times New Roman" w:cs="Times New Roman"/>
          <w:b/>
          <w:bCs/>
          <w:sz w:val="20"/>
        </w:rPr>
        <w:t>:</w:t>
      </w:r>
    </w:p>
    <w:p w14:paraId="51154657"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Repeal the section.</w:t>
      </w:r>
    </w:p>
    <w:p w14:paraId="38386A65"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91</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F1146">
        <w:rPr>
          <w:rFonts w:ascii="Times New Roman" w:eastAsia="Times New Roman" w:hAnsi="Times New Roman" w:cs="Times New Roman"/>
          <w:b/>
          <w:bCs/>
          <w:sz w:val="20"/>
        </w:rPr>
        <w:t xml:space="preserve">) (definitions of </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Associated Newspaper Register</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 xml:space="preserve">, </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control</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 xml:space="preserve">, </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debentures</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 xml:space="preserve">, </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financial interest</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 xml:space="preserve">, </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interest</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 xml:space="preserve">, </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joint venture</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 xml:space="preserve">, </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joint</w:t>
      </w:r>
      <w:r w:rsidR="00240818">
        <w:rPr>
          <w:rFonts w:ascii="Times New Roman" w:eastAsia="Times New Roman" w:hAnsi="Times New Roman" w:cs="Times New Roman"/>
          <w:b/>
          <w:bCs/>
          <w:sz w:val="20"/>
        </w:rPr>
        <w:t xml:space="preserve"> </w:t>
      </w:r>
      <w:r w:rsidRPr="005F1146">
        <w:rPr>
          <w:rFonts w:ascii="Times New Roman" w:eastAsia="Times New Roman" w:hAnsi="Times New Roman" w:cs="Times New Roman"/>
          <w:b/>
          <w:bCs/>
          <w:sz w:val="20"/>
        </w:rPr>
        <w:t>venturer</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 xml:space="preserve">, </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newspaper</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 xml:space="preserve"> and </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publisher</w:t>
      </w:r>
      <w:r w:rsidR="00C77F15">
        <w:rPr>
          <w:rFonts w:ascii="Times New Roman" w:eastAsia="Times New Roman" w:hAnsi="Times New Roman" w:cs="Times New Roman"/>
          <w:b/>
          <w:bCs/>
          <w:sz w:val="20"/>
        </w:rPr>
        <w:t>”</w:t>
      </w:r>
      <w:r w:rsidRPr="005F1146">
        <w:rPr>
          <w:rFonts w:ascii="Times New Roman" w:eastAsia="Times New Roman" w:hAnsi="Times New Roman" w:cs="Times New Roman"/>
          <w:b/>
          <w:bCs/>
          <w:sz w:val="20"/>
        </w:rPr>
        <w:t>):</w:t>
      </w:r>
    </w:p>
    <w:p w14:paraId="67568905"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definitions.</w:t>
      </w:r>
    </w:p>
    <w:p w14:paraId="7DD366F8"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sz w:val="20"/>
        </w:rPr>
        <w:t xml:space="preserve">Subsections </w:t>
      </w:r>
      <w:r w:rsidRPr="003B4C4A">
        <w:rPr>
          <w:rFonts w:ascii="Times New Roman" w:eastAsia="Times New Roman" w:hAnsi="Times New Roman" w:cs="Times New Roman"/>
          <w:b/>
          <w:sz w:val="20"/>
        </w:rPr>
        <w:t>91</w:t>
      </w:r>
      <w:r w:rsidRPr="005F1146">
        <w:rPr>
          <w:rFonts w:ascii="Times New Roman" w:eastAsia="Times New Roman" w:hAnsi="Times New Roman" w:cs="Times New Roman"/>
          <w:b/>
          <w:sz w:val="20"/>
        </w:rPr>
        <w:t xml:space="preserve"> (</w:t>
      </w:r>
      <w:r w:rsidRPr="003B4C4A">
        <w:rPr>
          <w:rFonts w:ascii="Times New Roman" w:eastAsia="Times New Roman" w:hAnsi="Times New Roman" w:cs="Times New Roman"/>
          <w:b/>
          <w:sz w:val="20"/>
        </w:rPr>
        <w:t>2</w:t>
      </w:r>
      <w:r w:rsidRPr="005F1146">
        <w:rPr>
          <w:rFonts w:ascii="Times New Roman" w:eastAsia="Times New Roman" w:hAnsi="Times New Roman" w:cs="Times New Roman"/>
          <w:b/>
          <w:sz w:val="20"/>
        </w:rPr>
        <w:t>) to (</w:t>
      </w:r>
      <w:r w:rsidRPr="003B4C4A">
        <w:rPr>
          <w:rFonts w:ascii="Times New Roman" w:eastAsia="Times New Roman" w:hAnsi="Times New Roman" w:cs="Times New Roman"/>
          <w:b/>
          <w:sz w:val="20"/>
        </w:rPr>
        <w:t>6</w:t>
      </w:r>
      <w:r w:rsidRPr="00111204">
        <w:rPr>
          <w:rFonts w:ascii="Times New Roman" w:eastAsia="Times New Roman" w:hAnsi="Times New Roman" w:cs="Times New Roman"/>
          <w:b/>
          <w:smallCaps/>
          <w:sz w:val="20"/>
        </w:rPr>
        <w:t>a</w:t>
      </w:r>
      <w:r w:rsidRPr="005F1146">
        <w:rPr>
          <w:rFonts w:ascii="Times New Roman" w:eastAsia="Times New Roman" w:hAnsi="Times New Roman" w:cs="Times New Roman"/>
          <w:b/>
          <w:sz w:val="20"/>
        </w:rPr>
        <w:t xml:space="preserve">) (inclusive) and </w:t>
      </w:r>
      <w:r w:rsidRPr="003B4C4A">
        <w:rPr>
          <w:rFonts w:ascii="Times New Roman" w:eastAsia="Times New Roman" w:hAnsi="Times New Roman" w:cs="Times New Roman"/>
          <w:b/>
          <w:sz w:val="20"/>
        </w:rPr>
        <w:t>91</w:t>
      </w:r>
      <w:r w:rsidRPr="005F1146">
        <w:rPr>
          <w:rFonts w:ascii="Times New Roman" w:eastAsia="Times New Roman" w:hAnsi="Times New Roman" w:cs="Times New Roman"/>
          <w:b/>
          <w:sz w:val="20"/>
        </w:rPr>
        <w:t xml:space="preserve"> (</w:t>
      </w:r>
      <w:r w:rsidRPr="003B4C4A">
        <w:rPr>
          <w:rFonts w:ascii="Times New Roman" w:eastAsia="Times New Roman" w:hAnsi="Times New Roman" w:cs="Times New Roman"/>
          <w:b/>
          <w:sz w:val="20"/>
        </w:rPr>
        <w:t>7</w:t>
      </w:r>
      <w:r w:rsidRPr="005F1146">
        <w:rPr>
          <w:rFonts w:ascii="Times New Roman" w:eastAsia="Times New Roman" w:hAnsi="Times New Roman" w:cs="Times New Roman"/>
          <w:b/>
          <w:sz w:val="20"/>
        </w:rPr>
        <w:t>) to (</w:t>
      </w:r>
      <w:r w:rsidRPr="003B4C4A">
        <w:rPr>
          <w:rFonts w:ascii="Times New Roman" w:eastAsia="Times New Roman" w:hAnsi="Times New Roman" w:cs="Times New Roman"/>
          <w:b/>
          <w:sz w:val="20"/>
        </w:rPr>
        <w:t>12</w:t>
      </w:r>
      <w:r w:rsidRPr="005F1146">
        <w:rPr>
          <w:rFonts w:ascii="Times New Roman" w:eastAsia="Times New Roman" w:hAnsi="Times New Roman" w:cs="Times New Roman"/>
          <w:b/>
          <w:sz w:val="20"/>
        </w:rPr>
        <w:t>) (inclusive):</w:t>
      </w:r>
    </w:p>
    <w:p w14:paraId="32223659"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subsections.</w:t>
      </w:r>
    </w:p>
    <w:p w14:paraId="658BD0B7"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Sections </w:t>
      </w:r>
      <w:r w:rsidRPr="003B4C4A">
        <w:rPr>
          <w:rFonts w:ascii="Times New Roman" w:eastAsia="Times New Roman" w:hAnsi="Times New Roman" w:cs="Times New Roman"/>
          <w:b/>
          <w:bCs/>
          <w:sz w:val="20"/>
        </w:rPr>
        <w:t>91</w:t>
      </w:r>
      <w:r w:rsidRPr="00111204">
        <w:rPr>
          <w:rFonts w:ascii="Times New Roman" w:eastAsia="Times New Roman" w:hAnsi="Times New Roman" w:cs="Times New Roman"/>
          <w:b/>
          <w:bCs/>
          <w:smallCaps/>
          <w:sz w:val="20"/>
        </w:rPr>
        <w:t>aaa</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91</w:t>
      </w:r>
      <w:r w:rsidR="00111204" w:rsidRPr="00111204">
        <w:rPr>
          <w:rFonts w:ascii="Times New Roman" w:eastAsia="Times New Roman" w:hAnsi="Times New Roman" w:cs="Times New Roman"/>
          <w:b/>
          <w:bCs/>
          <w:smallCaps/>
          <w:sz w:val="20"/>
        </w:rPr>
        <w:t>aab</w:t>
      </w:r>
      <w:r w:rsidRPr="005F1146">
        <w:rPr>
          <w:rFonts w:ascii="Times New Roman" w:eastAsia="Times New Roman" w:hAnsi="Times New Roman" w:cs="Times New Roman"/>
          <w:b/>
          <w:bCs/>
          <w:sz w:val="20"/>
        </w:rPr>
        <w:t xml:space="preserve"> and </w:t>
      </w:r>
      <w:r w:rsidRPr="003B4C4A">
        <w:rPr>
          <w:rFonts w:ascii="Times New Roman" w:eastAsia="Times New Roman" w:hAnsi="Times New Roman" w:cs="Times New Roman"/>
          <w:b/>
          <w:bCs/>
          <w:sz w:val="20"/>
        </w:rPr>
        <w:t>91</w:t>
      </w:r>
      <w:r w:rsidRPr="00111204">
        <w:rPr>
          <w:rFonts w:ascii="Times New Roman" w:eastAsia="Times New Roman" w:hAnsi="Times New Roman" w:cs="Times New Roman"/>
          <w:b/>
          <w:bCs/>
          <w:smallCaps/>
          <w:sz w:val="20"/>
        </w:rPr>
        <w:t>aac</w:t>
      </w:r>
      <w:r w:rsidRPr="005F1146">
        <w:rPr>
          <w:rFonts w:ascii="Times New Roman" w:eastAsia="Times New Roman" w:hAnsi="Times New Roman" w:cs="Times New Roman"/>
          <w:b/>
          <w:bCs/>
          <w:sz w:val="20"/>
        </w:rPr>
        <w:t>:</w:t>
      </w:r>
    </w:p>
    <w:p w14:paraId="3FD2FB42"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Repeal the sections.</w:t>
      </w:r>
    </w:p>
    <w:p w14:paraId="1BFDF9B5"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Sections </w:t>
      </w:r>
      <w:r w:rsidRPr="003B4C4A">
        <w:rPr>
          <w:rFonts w:ascii="Times New Roman" w:eastAsia="Times New Roman" w:hAnsi="Times New Roman" w:cs="Times New Roman"/>
          <w:b/>
          <w:bCs/>
          <w:sz w:val="20"/>
        </w:rPr>
        <w:t>91</w:t>
      </w:r>
      <w:r w:rsidRPr="00111204">
        <w:rPr>
          <w:rFonts w:ascii="Times New Roman" w:eastAsia="Times New Roman" w:hAnsi="Times New Roman" w:cs="Times New Roman"/>
          <w:b/>
          <w:bCs/>
          <w:smallCaps/>
          <w:sz w:val="20"/>
        </w:rPr>
        <w:t>aae</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91</w:t>
      </w:r>
      <w:r w:rsidRPr="00D339F0">
        <w:rPr>
          <w:rFonts w:ascii="Times New Roman" w:eastAsia="Times New Roman" w:hAnsi="Times New Roman" w:cs="Times New Roman"/>
          <w:b/>
          <w:bCs/>
          <w:smallCaps/>
          <w:sz w:val="20"/>
        </w:rPr>
        <w:t>aa</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91</w:t>
      </w:r>
      <w:r w:rsidRPr="00D339F0">
        <w:rPr>
          <w:rFonts w:ascii="Times New Roman" w:eastAsia="Times New Roman" w:hAnsi="Times New Roman" w:cs="Times New Roman"/>
          <w:b/>
          <w:bCs/>
          <w:smallCaps/>
          <w:sz w:val="20"/>
        </w:rPr>
        <w:t>ab</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91</w:t>
      </w:r>
      <w:r w:rsidRPr="00D339F0">
        <w:rPr>
          <w:rFonts w:ascii="Times New Roman" w:eastAsia="Times New Roman" w:hAnsi="Times New Roman" w:cs="Times New Roman"/>
          <w:b/>
          <w:bCs/>
          <w:smallCaps/>
          <w:sz w:val="20"/>
        </w:rPr>
        <w:t>a</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91</w:t>
      </w:r>
      <w:r w:rsidRPr="00D339F0">
        <w:rPr>
          <w:rFonts w:ascii="Times New Roman" w:eastAsia="Times New Roman" w:hAnsi="Times New Roman" w:cs="Times New Roman"/>
          <w:b/>
          <w:bCs/>
          <w:smallCaps/>
          <w:sz w:val="20"/>
        </w:rPr>
        <w:t>b</w:t>
      </w:r>
      <w:r w:rsidRPr="005F1146">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91</w:t>
      </w:r>
      <w:r w:rsidRPr="00D339F0">
        <w:rPr>
          <w:rFonts w:ascii="Times New Roman" w:eastAsia="Times New Roman" w:hAnsi="Times New Roman" w:cs="Times New Roman"/>
          <w:b/>
          <w:bCs/>
          <w:smallCaps/>
          <w:sz w:val="20"/>
        </w:rPr>
        <w:t>c</w:t>
      </w:r>
      <w:r w:rsidRPr="005F1146">
        <w:rPr>
          <w:rFonts w:ascii="Times New Roman" w:eastAsia="Times New Roman" w:hAnsi="Times New Roman" w:cs="Times New Roman"/>
          <w:b/>
          <w:bCs/>
          <w:sz w:val="20"/>
        </w:rPr>
        <w:t xml:space="preserve"> and </w:t>
      </w:r>
      <w:r w:rsidRPr="003B4C4A">
        <w:rPr>
          <w:rFonts w:ascii="Times New Roman" w:eastAsia="Times New Roman" w:hAnsi="Times New Roman" w:cs="Times New Roman"/>
          <w:b/>
          <w:bCs/>
          <w:sz w:val="20"/>
        </w:rPr>
        <w:t>9</w:t>
      </w:r>
      <w:r w:rsidR="00D339F0" w:rsidRPr="003B4C4A">
        <w:rPr>
          <w:rFonts w:ascii="Times New Roman" w:eastAsia="Times New Roman" w:hAnsi="Times New Roman" w:cs="Times New Roman"/>
          <w:b/>
          <w:bCs/>
          <w:sz w:val="20"/>
        </w:rPr>
        <w:t>1</w:t>
      </w:r>
      <w:r w:rsidR="00D339F0" w:rsidRPr="00D339F0">
        <w:rPr>
          <w:rFonts w:ascii="Times New Roman" w:eastAsia="Times New Roman" w:hAnsi="Times New Roman" w:cs="Times New Roman"/>
          <w:b/>
          <w:bCs/>
          <w:smallCaps/>
          <w:sz w:val="20"/>
        </w:rPr>
        <w:t>d</w:t>
      </w:r>
      <w:r w:rsidRPr="005F1146">
        <w:rPr>
          <w:rFonts w:ascii="Times New Roman" w:eastAsia="Times New Roman" w:hAnsi="Times New Roman" w:cs="Times New Roman"/>
          <w:b/>
          <w:bCs/>
          <w:sz w:val="20"/>
        </w:rPr>
        <w:t>:</w:t>
      </w:r>
    </w:p>
    <w:p w14:paraId="7961495A" w14:textId="77777777" w:rsidR="0056349B" w:rsidRPr="0056349B" w:rsidRDefault="0056349B" w:rsidP="005F1146">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Repeal the sections.</w:t>
      </w:r>
    </w:p>
    <w:p w14:paraId="2447EF2B" w14:textId="77777777" w:rsidR="0056349B" w:rsidRPr="005F1146" w:rsidRDefault="0056349B" w:rsidP="005F1146">
      <w:pPr>
        <w:spacing w:before="120" w:after="60" w:line="240" w:lineRule="auto"/>
        <w:jc w:val="both"/>
        <w:rPr>
          <w:rFonts w:ascii="Times New Roman" w:eastAsia="Times New Roman" w:hAnsi="Times New Roman" w:cs="Times New Roman"/>
          <w:b/>
          <w:sz w:val="20"/>
          <w:szCs w:val="20"/>
        </w:rPr>
      </w:pPr>
      <w:r w:rsidRPr="005F1146">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Pr="005F1146">
        <w:rPr>
          <w:rFonts w:ascii="Times New Roman" w:eastAsia="Times New Roman" w:hAnsi="Times New Roman" w:cs="Times New Roman"/>
          <w:b/>
          <w:bCs/>
          <w:sz w:val="20"/>
        </w:rPr>
        <w:t xml:space="preserve"> (</w:t>
      </w:r>
      <w:r w:rsidR="00F548BB" w:rsidRPr="003B4C4A">
        <w:rPr>
          <w:rFonts w:ascii="Times New Roman" w:eastAsia="Times New Roman" w:hAnsi="Times New Roman" w:cs="Times New Roman"/>
          <w:b/>
          <w:bCs/>
          <w:sz w:val="20"/>
        </w:rPr>
        <w:t>1</w:t>
      </w:r>
      <w:r w:rsidR="00D339F0" w:rsidRPr="00D339F0">
        <w:rPr>
          <w:rFonts w:ascii="Times New Roman" w:eastAsia="Times New Roman" w:hAnsi="Times New Roman" w:cs="Times New Roman"/>
          <w:b/>
          <w:bCs/>
          <w:smallCaps/>
          <w:sz w:val="20"/>
        </w:rPr>
        <w:t>af)</w:t>
      </w:r>
      <w:r w:rsidRPr="005F1146">
        <w:rPr>
          <w:rFonts w:ascii="Times New Roman" w:eastAsia="Times New Roman" w:hAnsi="Times New Roman" w:cs="Times New Roman"/>
          <w:b/>
          <w:bCs/>
          <w:sz w:val="20"/>
        </w:rPr>
        <w:t>:</w:t>
      </w:r>
    </w:p>
    <w:p w14:paraId="76AF06A1" w14:textId="77777777" w:rsidR="0056349B" w:rsidRPr="0056349B" w:rsidRDefault="0056349B" w:rsidP="005F114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Omit </w:t>
      </w:r>
      <w:r w:rsidR="00C77F15">
        <w:rPr>
          <w:rFonts w:ascii="Times New Roman" w:eastAsia="Times New Roman" w:hAnsi="Times New Roman" w:cs="Times New Roman"/>
        </w:rPr>
        <w:t>“</w:t>
      </w:r>
      <w:r w:rsidRPr="003B4C4A">
        <w:rPr>
          <w:rFonts w:ascii="Times New Roman" w:eastAsia="Times New Roman" w:hAnsi="Times New Roman" w:cs="Times New Roman"/>
        </w:rPr>
        <w:t>91</w:t>
      </w:r>
      <w:r w:rsidR="00D339F0" w:rsidRPr="00D339F0">
        <w:rPr>
          <w:rFonts w:ascii="Times New Roman" w:eastAsia="Times New Roman" w:hAnsi="Times New Roman" w:cs="Times New Roman"/>
          <w:smallCaps/>
        </w:rPr>
        <w:t>a</w:t>
      </w:r>
      <w:r w:rsidR="00C77F15">
        <w:rPr>
          <w:rFonts w:ascii="Times New Roman" w:eastAsia="Times New Roman" w:hAnsi="Times New Roman" w:cs="Times New Roman"/>
          <w:smallCaps/>
        </w:rPr>
        <w:t>”</w:t>
      </w:r>
      <w:r w:rsidR="00D339F0" w:rsidRPr="00D339F0">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98</w:t>
      </w:r>
      <w:r w:rsidRPr="00D8334A">
        <w:rPr>
          <w:rFonts w:ascii="Times New Roman" w:eastAsia="Times New Roman" w:hAnsi="Times New Roman" w:cs="Times New Roman"/>
          <w:smallCaps/>
        </w:rPr>
        <w:t>n</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339E4FAA" w14:textId="77777777" w:rsidR="0056349B" w:rsidRPr="0056349B" w:rsidRDefault="0056349B" w:rsidP="005F1146">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(b) Omit </w:t>
      </w:r>
      <w:r w:rsidR="00C77F15">
        <w:rPr>
          <w:rFonts w:ascii="Times New Roman" w:eastAsia="Times New Roman" w:hAnsi="Times New Roman" w:cs="Times New Roman"/>
        </w:rPr>
        <w:t>“</w:t>
      </w:r>
      <w:r w:rsidRPr="003B4C4A">
        <w:rPr>
          <w:rFonts w:ascii="Times New Roman" w:eastAsia="Times New Roman" w:hAnsi="Times New Roman" w:cs="Times New Roman"/>
        </w:rPr>
        <w:t>91</w:t>
      </w:r>
      <w:r w:rsidR="00D339F0" w:rsidRPr="00D339F0">
        <w:rPr>
          <w:rFonts w:ascii="Times New Roman" w:eastAsia="Times New Roman" w:hAnsi="Times New Roman" w:cs="Times New Roman"/>
          <w:smallCaps/>
        </w:rPr>
        <w:t>aac</w:t>
      </w:r>
      <w:r w:rsidR="00C77F15">
        <w:rPr>
          <w:rFonts w:ascii="Times New Roman" w:eastAsia="Times New Roman" w:hAnsi="Times New Roman" w:cs="Times New Roman"/>
          <w:smallCaps/>
        </w:rPr>
        <w:t>”</w:t>
      </w:r>
      <w:r w:rsidR="00D339F0" w:rsidRPr="00D339F0">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89</w:t>
      </w:r>
      <w:r w:rsidR="00D339F0" w:rsidRPr="00D339F0">
        <w:rPr>
          <w:rFonts w:ascii="Times New Roman" w:eastAsia="Times New Roman" w:hAnsi="Times New Roman" w:cs="Times New Roman"/>
          <w:smallCaps/>
        </w:rPr>
        <w:t>j</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5B630C4A" w14:textId="77777777" w:rsidR="00694684"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1DB636E" w14:textId="77777777" w:rsidR="0056349B" w:rsidRPr="00694684" w:rsidRDefault="0056349B" w:rsidP="00694684">
      <w:pPr>
        <w:spacing w:after="0" w:line="240" w:lineRule="auto"/>
        <w:jc w:val="center"/>
        <w:rPr>
          <w:rFonts w:ascii="Times New Roman" w:eastAsia="Times New Roman" w:hAnsi="Times New Roman" w:cs="Times New Roman"/>
          <w:szCs w:val="20"/>
        </w:rPr>
      </w:pPr>
      <w:r w:rsidRPr="00694684">
        <w:rPr>
          <w:rFonts w:ascii="Times New Roman" w:eastAsia="Times New Roman" w:hAnsi="Times New Roman" w:cs="Times New Roman"/>
          <w:b/>
          <w:bCs/>
          <w:sz w:val="24"/>
        </w:rPr>
        <w:lastRenderedPageBreak/>
        <w:t xml:space="preserve">SCHEDULE </w:t>
      </w:r>
      <w:r w:rsidRPr="003B4C4A">
        <w:rPr>
          <w:rFonts w:ascii="Times New Roman" w:eastAsia="Times New Roman" w:hAnsi="Times New Roman" w:cs="Times New Roman"/>
          <w:b/>
          <w:bCs/>
          <w:sz w:val="24"/>
        </w:rPr>
        <w:t>1</w:t>
      </w:r>
      <w:r w:rsidRPr="00694684">
        <w:rPr>
          <w:rFonts w:ascii="Times New Roman" w:eastAsia="Times New Roman" w:hAnsi="Times New Roman" w:cs="Times New Roman"/>
          <w:bCs/>
        </w:rPr>
        <w:t>—continued</w:t>
      </w:r>
    </w:p>
    <w:p w14:paraId="58821FB1"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92</w:t>
      </w:r>
      <w:r w:rsidR="00D339F0" w:rsidRPr="00D339F0">
        <w:rPr>
          <w:rFonts w:ascii="Times New Roman" w:eastAsia="Times New Roman" w:hAnsi="Times New Roman" w:cs="Times New Roman"/>
          <w:b/>
          <w:bCs/>
          <w:smallCaps/>
          <w:sz w:val="20"/>
        </w:rPr>
        <w:t>d</w:t>
      </w:r>
      <w:r w:rsidRPr="00694684">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694684">
        <w:rPr>
          <w:rFonts w:ascii="Times New Roman" w:eastAsia="Times New Roman" w:hAnsi="Times New Roman" w:cs="Times New Roman"/>
          <w:b/>
          <w:bCs/>
          <w:sz w:val="20"/>
        </w:rPr>
        <w:t>) (a):</w:t>
      </w:r>
    </w:p>
    <w:p w14:paraId="1306B401"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paragraph, substitute the following paragraph:</w:t>
      </w:r>
    </w:p>
    <w:p w14:paraId="033447A9" w14:textId="77777777" w:rsidR="0056349B" w:rsidRPr="0056349B" w:rsidRDefault="00C77F15" w:rsidP="0069468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 xml:space="preserve">(a) be in a position to exercise control of more than </w:t>
      </w:r>
      <w:r w:rsidR="0056349B" w:rsidRPr="003B4C4A">
        <w:rPr>
          <w:rFonts w:ascii="Times New Roman" w:eastAsia="Times New Roman" w:hAnsi="Times New Roman" w:cs="Times New Roman"/>
        </w:rPr>
        <w:t>20</w:t>
      </w:r>
      <w:r w:rsidR="0056349B" w:rsidRPr="00D8334A">
        <w:rPr>
          <w:rFonts w:ascii="Times New Roman" w:eastAsia="Times New Roman" w:hAnsi="Times New Roman" w:cs="Times New Roman"/>
        </w:rPr>
        <w:t>% of the general meeting votes in the company holding the licence;</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07ADC1D7"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92</w:t>
      </w:r>
      <w:r w:rsidR="00D339F0" w:rsidRPr="00D339F0">
        <w:rPr>
          <w:rFonts w:ascii="Times New Roman" w:eastAsia="Times New Roman" w:hAnsi="Times New Roman" w:cs="Times New Roman"/>
          <w:b/>
          <w:bCs/>
          <w:smallCaps/>
          <w:sz w:val="20"/>
        </w:rPr>
        <w:t>d</w:t>
      </w:r>
      <w:r w:rsidRPr="00694684">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4</w:t>
      </w:r>
      <w:r w:rsidRPr="00694684">
        <w:rPr>
          <w:rFonts w:ascii="Times New Roman" w:eastAsia="Times New Roman" w:hAnsi="Times New Roman" w:cs="Times New Roman"/>
          <w:b/>
          <w:bCs/>
          <w:sz w:val="20"/>
        </w:rPr>
        <w:t>) (a):</w:t>
      </w:r>
    </w:p>
    <w:p w14:paraId="2FF2055D"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paragraph, substitute the following paragraph:</w:t>
      </w:r>
    </w:p>
    <w:p w14:paraId="72C48A5A" w14:textId="77777777" w:rsidR="0056349B" w:rsidRPr="0056349B" w:rsidRDefault="00C77F15" w:rsidP="00694684">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 xml:space="preserve">(a) the person is, or persons are, in a position to exercise control of more than </w:t>
      </w:r>
      <w:r w:rsidR="0056349B" w:rsidRPr="003B4C4A">
        <w:rPr>
          <w:rFonts w:ascii="Times New Roman" w:eastAsia="Times New Roman" w:hAnsi="Times New Roman" w:cs="Times New Roman"/>
        </w:rPr>
        <w:t>50</w:t>
      </w:r>
      <w:r w:rsidR="0056349B" w:rsidRPr="00D8334A">
        <w:rPr>
          <w:rFonts w:ascii="Times New Roman" w:eastAsia="Times New Roman" w:hAnsi="Times New Roman" w:cs="Times New Roman"/>
        </w:rPr>
        <w:t>% of the general meeting votes in the company;</w:t>
      </w:r>
      <w:r>
        <w:rPr>
          <w:rFonts w:ascii="Times New Roman" w:eastAsia="Times New Roman" w:hAnsi="Times New Roman" w:cs="Times New Roman"/>
        </w:rPr>
        <w:t>”</w:t>
      </w:r>
      <w:r w:rsidR="0056349B" w:rsidRPr="00D8334A">
        <w:rPr>
          <w:rFonts w:ascii="Times New Roman" w:eastAsia="Times New Roman" w:hAnsi="Times New Roman" w:cs="Times New Roman"/>
        </w:rPr>
        <w:t>.</w:t>
      </w:r>
    </w:p>
    <w:p w14:paraId="78FC9DE2"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00D339F0" w:rsidRPr="00D339F0">
        <w:rPr>
          <w:rFonts w:ascii="Times New Roman" w:eastAsia="Times New Roman" w:hAnsi="Times New Roman" w:cs="Times New Roman"/>
          <w:b/>
          <w:bCs/>
          <w:smallCaps/>
          <w:sz w:val="20"/>
        </w:rPr>
        <w:t>f</w:t>
      </w:r>
      <w:r w:rsidRPr="00694684">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8</w:t>
      </w:r>
      <w:r w:rsidRPr="00D339F0">
        <w:rPr>
          <w:rFonts w:ascii="Times New Roman" w:eastAsia="Times New Roman" w:hAnsi="Times New Roman" w:cs="Times New Roman"/>
          <w:b/>
          <w:bCs/>
          <w:smallCaps/>
          <w:sz w:val="20"/>
        </w:rPr>
        <w:t>a</w:t>
      </w:r>
      <w:r w:rsidRPr="00694684">
        <w:rPr>
          <w:rFonts w:ascii="Times New Roman" w:eastAsia="Times New Roman" w:hAnsi="Times New Roman" w:cs="Times New Roman"/>
          <w:b/>
          <w:bCs/>
          <w:sz w:val="20"/>
        </w:rPr>
        <w:t>):</w:t>
      </w:r>
    </w:p>
    <w:p w14:paraId="0E41E103"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D339F0" w:rsidRPr="00D339F0">
        <w:rPr>
          <w:rFonts w:ascii="Times New Roman" w:eastAsia="Times New Roman" w:hAnsi="Times New Roman" w:cs="Times New Roman"/>
          <w:smallCaps/>
        </w:rPr>
        <w:t>b</w:t>
      </w:r>
      <w:r w:rsidR="00C77F15">
        <w:rPr>
          <w:rFonts w:ascii="Times New Roman" w:eastAsia="Times New Roman" w:hAnsi="Times New Roman" w:cs="Times New Roman"/>
          <w:smallCaps/>
        </w:rPr>
        <w:t>”</w:t>
      </w:r>
      <w:r w:rsidR="00D339F0" w:rsidRPr="00D339F0">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89</w:t>
      </w:r>
      <w:r w:rsidR="00D339F0" w:rsidRPr="00D339F0">
        <w:rPr>
          <w:rFonts w:ascii="Times New Roman" w:eastAsia="Times New Roman" w:hAnsi="Times New Roman" w:cs="Times New Roman"/>
          <w:smallCaps/>
        </w:rPr>
        <w:t>k</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1061F7F3"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00D339F0" w:rsidRPr="00D339F0">
        <w:rPr>
          <w:rFonts w:ascii="Times New Roman" w:eastAsia="Times New Roman" w:hAnsi="Times New Roman" w:cs="Times New Roman"/>
          <w:b/>
          <w:bCs/>
          <w:smallCaps/>
          <w:sz w:val="20"/>
        </w:rPr>
        <w:t>f</w:t>
      </w:r>
      <w:r w:rsidRPr="00694684">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w:t>
      </w:r>
      <w:r w:rsidRPr="00694684">
        <w:rPr>
          <w:rFonts w:ascii="Times New Roman" w:eastAsia="Times New Roman" w:hAnsi="Times New Roman" w:cs="Times New Roman"/>
          <w:b/>
          <w:bCs/>
          <w:sz w:val="20"/>
        </w:rPr>
        <w:t>):</w:t>
      </w:r>
    </w:p>
    <w:p w14:paraId="1971E02C"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91</w:t>
      </w:r>
      <w:r w:rsidR="00D339F0" w:rsidRPr="00D339F0">
        <w:rPr>
          <w:rFonts w:ascii="Times New Roman" w:eastAsia="Times New Roman" w:hAnsi="Times New Roman" w:cs="Times New Roman"/>
          <w:smallCaps/>
        </w:rPr>
        <w:t>a</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and </w:t>
      </w:r>
      <w:r w:rsidRPr="003B4C4A">
        <w:rPr>
          <w:rFonts w:ascii="Times New Roman" w:eastAsia="Times New Roman" w:hAnsi="Times New Roman" w:cs="Times New Roman"/>
        </w:rPr>
        <w:t>9</w:t>
      </w:r>
      <w:r w:rsidR="00D339F0" w:rsidRPr="003B4C4A">
        <w:rPr>
          <w:rFonts w:ascii="Times New Roman" w:eastAsia="Times New Roman" w:hAnsi="Times New Roman" w:cs="Times New Roman"/>
        </w:rPr>
        <w:t>1</w:t>
      </w:r>
      <w:r w:rsidR="00D339F0" w:rsidRPr="00D339F0">
        <w:rPr>
          <w:rFonts w:ascii="Times New Roman" w:eastAsia="Times New Roman" w:hAnsi="Times New Roman" w:cs="Times New Roman"/>
          <w:smallCaps/>
        </w:rPr>
        <w:t>b</w:t>
      </w:r>
      <w:r w:rsidR="00C77F15">
        <w:rPr>
          <w:rFonts w:ascii="Times New Roman" w:eastAsia="Times New Roman" w:hAnsi="Times New Roman" w:cs="Times New Roman"/>
          <w:smallCaps/>
        </w:rPr>
        <w:t>”</w:t>
      </w:r>
      <w:r w:rsidR="00D339F0" w:rsidRPr="00D339F0">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89</w:t>
      </w:r>
      <w:r w:rsidR="00D339F0" w:rsidRPr="00D339F0">
        <w:rPr>
          <w:rFonts w:ascii="Times New Roman" w:eastAsia="Times New Roman" w:hAnsi="Times New Roman" w:cs="Times New Roman"/>
          <w:smallCaps/>
        </w:rPr>
        <w:t>n</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89</w:t>
      </w:r>
      <w:r w:rsidR="00D339F0" w:rsidRPr="00D339F0">
        <w:rPr>
          <w:rFonts w:ascii="Times New Roman" w:eastAsia="Times New Roman" w:hAnsi="Times New Roman" w:cs="Times New Roman"/>
          <w:smallCaps/>
        </w:rPr>
        <w:t>p</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40B1C8FB"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92</w:t>
      </w:r>
      <w:r w:rsidR="00D339F0" w:rsidRPr="00D339F0">
        <w:rPr>
          <w:rFonts w:ascii="Times New Roman" w:eastAsia="Times New Roman" w:hAnsi="Times New Roman" w:cs="Times New Roman"/>
          <w:b/>
          <w:bCs/>
          <w:smallCaps/>
          <w:sz w:val="20"/>
        </w:rPr>
        <w:t>faa</w:t>
      </w:r>
      <w:r w:rsidRPr="00694684">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4</w:t>
      </w:r>
      <w:r w:rsidRPr="00694684">
        <w:rPr>
          <w:rFonts w:ascii="Times New Roman" w:eastAsia="Times New Roman" w:hAnsi="Times New Roman" w:cs="Times New Roman"/>
          <w:b/>
          <w:bCs/>
          <w:sz w:val="20"/>
        </w:rPr>
        <w:t>) (b) (ii):</w:t>
      </w:r>
    </w:p>
    <w:p w14:paraId="7F782C95"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91</w:t>
      </w:r>
      <w:r w:rsidR="00D339F0" w:rsidRPr="00D339F0">
        <w:rPr>
          <w:rFonts w:ascii="Times New Roman" w:eastAsia="Times New Roman" w:hAnsi="Times New Roman" w:cs="Times New Roman"/>
          <w:smallCaps/>
        </w:rPr>
        <w:t>aac</w:t>
      </w:r>
      <w:r w:rsidR="00C77F15">
        <w:rPr>
          <w:rFonts w:ascii="Times New Roman" w:eastAsia="Times New Roman" w:hAnsi="Times New Roman" w:cs="Times New Roman"/>
          <w:smallCaps/>
        </w:rPr>
        <w:t>”</w:t>
      </w:r>
      <w:r w:rsidR="00D339F0" w:rsidRPr="00D339F0">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89</w:t>
      </w:r>
      <w:r w:rsidR="00D339F0" w:rsidRPr="00D339F0">
        <w:rPr>
          <w:rFonts w:ascii="Times New Roman" w:eastAsia="Times New Roman" w:hAnsi="Times New Roman" w:cs="Times New Roman"/>
          <w:smallCaps/>
        </w:rPr>
        <w:t>k</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40534372"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92</w:t>
      </w:r>
      <w:r w:rsidR="00D339F0" w:rsidRPr="00D339F0">
        <w:rPr>
          <w:rFonts w:ascii="Times New Roman" w:eastAsia="Times New Roman" w:hAnsi="Times New Roman" w:cs="Times New Roman"/>
          <w:b/>
          <w:bCs/>
          <w:smallCaps/>
          <w:sz w:val="20"/>
        </w:rPr>
        <w:t>faa</w:t>
      </w:r>
      <w:r w:rsidRPr="00694684">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4</w:t>
      </w:r>
      <w:r w:rsidRPr="00694684">
        <w:rPr>
          <w:rFonts w:ascii="Times New Roman" w:eastAsia="Times New Roman" w:hAnsi="Times New Roman" w:cs="Times New Roman"/>
          <w:b/>
          <w:bCs/>
          <w:sz w:val="20"/>
        </w:rPr>
        <w:t>) (c):</w:t>
      </w:r>
    </w:p>
    <w:p w14:paraId="554F34DE"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91</w:t>
      </w:r>
      <w:r w:rsidR="00D339F0" w:rsidRPr="00D339F0">
        <w:rPr>
          <w:rFonts w:ascii="Times New Roman" w:eastAsia="Times New Roman" w:hAnsi="Times New Roman" w:cs="Times New Roman"/>
          <w:smallCaps/>
        </w:rPr>
        <w:t>aac</w:t>
      </w:r>
      <w:r w:rsidR="00C77F15">
        <w:rPr>
          <w:rFonts w:ascii="Times New Roman" w:eastAsia="Times New Roman" w:hAnsi="Times New Roman" w:cs="Times New Roman"/>
          <w:smallCaps/>
        </w:rPr>
        <w:t>”</w:t>
      </w:r>
      <w:r w:rsidR="00D339F0" w:rsidRPr="00D339F0">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89</w:t>
      </w:r>
      <w:r w:rsidR="00D339F0" w:rsidRPr="00D339F0">
        <w:rPr>
          <w:rFonts w:ascii="Times New Roman" w:eastAsia="Times New Roman" w:hAnsi="Times New Roman" w:cs="Times New Roman"/>
          <w:smallCaps/>
        </w:rPr>
        <w:t>k</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5AAC1B4A"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92</w:t>
      </w:r>
      <w:r w:rsidR="00D339F0" w:rsidRPr="00D339F0">
        <w:rPr>
          <w:rFonts w:ascii="Times New Roman" w:eastAsia="Times New Roman" w:hAnsi="Times New Roman" w:cs="Times New Roman"/>
          <w:b/>
          <w:bCs/>
          <w:smallCaps/>
          <w:sz w:val="20"/>
        </w:rPr>
        <w:t>g</w:t>
      </w:r>
      <w:r w:rsidRPr="00694684">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694684">
        <w:rPr>
          <w:rFonts w:ascii="Times New Roman" w:eastAsia="Times New Roman" w:hAnsi="Times New Roman" w:cs="Times New Roman"/>
          <w:b/>
          <w:bCs/>
          <w:sz w:val="20"/>
        </w:rPr>
        <w:t>) (c) (ii):</w:t>
      </w:r>
    </w:p>
    <w:p w14:paraId="179FBC47"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Division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Part</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6606B3D3"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92</w:t>
      </w:r>
      <w:r w:rsidR="00D339F0" w:rsidRPr="00D339F0">
        <w:rPr>
          <w:rFonts w:ascii="Times New Roman" w:eastAsia="Times New Roman" w:hAnsi="Times New Roman" w:cs="Times New Roman"/>
          <w:b/>
          <w:bCs/>
          <w:smallCaps/>
          <w:sz w:val="20"/>
        </w:rPr>
        <w:t>ja</w:t>
      </w:r>
      <w:r w:rsidRPr="00694684">
        <w:rPr>
          <w:rFonts w:ascii="Times New Roman" w:eastAsia="Times New Roman" w:hAnsi="Times New Roman" w:cs="Times New Roman"/>
          <w:b/>
          <w:bCs/>
          <w:sz w:val="20"/>
        </w:rPr>
        <w:t>:</w:t>
      </w:r>
    </w:p>
    <w:p w14:paraId="2A2DA329"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Repeal the section.</w:t>
      </w:r>
    </w:p>
    <w:p w14:paraId="33D918E3"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92</w:t>
      </w:r>
      <w:r w:rsidR="00D339F0" w:rsidRPr="00D339F0">
        <w:rPr>
          <w:rFonts w:ascii="Times New Roman" w:eastAsia="Times New Roman" w:hAnsi="Times New Roman" w:cs="Times New Roman"/>
          <w:b/>
          <w:bCs/>
          <w:smallCaps/>
          <w:sz w:val="20"/>
        </w:rPr>
        <w:t>l</w:t>
      </w:r>
      <w:r w:rsidRPr="00694684">
        <w:rPr>
          <w:rFonts w:ascii="Times New Roman" w:eastAsia="Times New Roman" w:hAnsi="Times New Roman" w:cs="Times New Roman"/>
          <w:b/>
          <w:bCs/>
          <w:sz w:val="20"/>
        </w:rPr>
        <w:t xml:space="preserve"> (definition of </w:t>
      </w:r>
      <w:r w:rsidR="00C77F15">
        <w:rPr>
          <w:rFonts w:ascii="Times New Roman" w:eastAsia="Times New Roman" w:hAnsi="Times New Roman" w:cs="Times New Roman"/>
          <w:b/>
          <w:bCs/>
          <w:sz w:val="20"/>
        </w:rPr>
        <w:t>“</w:t>
      </w:r>
      <w:r w:rsidRPr="00694684">
        <w:rPr>
          <w:rFonts w:ascii="Times New Roman" w:eastAsia="Times New Roman" w:hAnsi="Times New Roman" w:cs="Times New Roman"/>
          <w:b/>
          <w:bCs/>
          <w:sz w:val="20"/>
        </w:rPr>
        <w:t>interest</w:t>
      </w:r>
      <w:r w:rsidR="00C77F15">
        <w:rPr>
          <w:rFonts w:ascii="Times New Roman" w:eastAsia="Times New Roman" w:hAnsi="Times New Roman" w:cs="Times New Roman"/>
          <w:b/>
          <w:bCs/>
          <w:sz w:val="20"/>
        </w:rPr>
        <w:t>”</w:t>
      </w:r>
      <w:r w:rsidRPr="00694684">
        <w:rPr>
          <w:rFonts w:ascii="Times New Roman" w:eastAsia="Times New Roman" w:hAnsi="Times New Roman" w:cs="Times New Roman"/>
          <w:b/>
          <w:bCs/>
          <w:sz w:val="20"/>
        </w:rPr>
        <w:t>):</w:t>
      </w:r>
    </w:p>
    <w:p w14:paraId="2A9C90C3"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definition.</w:t>
      </w:r>
    </w:p>
    <w:p w14:paraId="536A4994"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Pr="00D339F0">
        <w:rPr>
          <w:rFonts w:ascii="Times New Roman" w:eastAsia="Times New Roman" w:hAnsi="Times New Roman" w:cs="Times New Roman"/>
          <w:b/>
          <w:bCs/>
          <w:smallCaps/>
          <w:sz w:val="20"/>
        </w:rPr>
        <w:t>s</w:t>
      </w:r>
      <w:r w:rsidRPr="00694684">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694684">
        <w:rPr>
          <w:rFonts w:ascii="Times New Roman" w:eastAsia="Times New Roman" w:hAnsi="Times New Roman" w:cs="Times New Roman"/>
          <w:b/>
          <w:bCs/>
          <w:sz w:val="20"/>
        </w:rPr>
        <w:t>):</w:t>
      </w:r>
    </w:p>
    <w:p w14:paraId="2F958A35"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section </w:t>
      </w:r>
      <w:r w:rsidRPr="003B4C4A">
        <w:rPr>
          <w:rFonts w:ascii="Times New Roman" w:eastAsia="Times New Roman" w:hAnsi="Times New Roman" w:cs="Times New Roman"/>
        </w:rPr>
        <w:t>90</w:t>
      </w:r>
      <w:r w:rsidR="00D339F0" w:rsidRPr="00D339F0">
        <w:rPr>
          <w:rFonts w:ascii="Times New Roman" w:eastAsia="Times New Roman" w:hAnsi="Times New Roman" w:cs="Times New Roman"/>
          <w:smallCaps/>
        </w:rPr>
        <w:t>f,</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90</w:t>
      </w:r>
      <w:r w:rsidR="00D339F0" w:rsidRPr="00D339F0">
        <w:rPr>
          <w:rFonts w:ascii="Times New Roman" w:eastAsia="Times New Roman" w:hAnsi="Times New Roman" w:cs="Times New Roman"/>
          <w:smallCaps/>
        </w:rPr>
        <w:t>j,</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90</w:t>
      </w:r>
      <w:r w:rsidR="00D339F0" w:rsidRPr="00D339F0">
        <w:rPr>
          <w:rFonts w:ascii="Times New Roman" w:eastAsia="Times New Roman" w:hAnsi="Times New Roman" w:cs="Times New Roman"/>
          <w:smallCaps/>
        </w:rPr>
        <w:t>ja,</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90</w:t>
      </w:r>
      <w:r w:rsidR="00D339F0" w:rsidRPr="00D339F0">
        <w:rPr>
          <w:rFonts w:ascii="Times New Roman" w:eastAsia="Times New Roman" w:hAnsi="Times New Roman" w:cs="Times New Roman"/>
          <w:smallCaps/>
        </w:rPr>
        <w:t>p,</w:t>
      </w:r>
      <w:r w:rsidRPr="00D8334A">
        <w:rPr>
          <w:rFonts w:ascii="Times New Roman" w:eastAsia="Times New Roman" w:hAnsi="Times New Roman" w:cs="Times New Roman"/>
        </w:rPr>
        <w:t xml:space="preserve"> subsection </w:t>
      </w:r>
      <w:r w:rsidRPr="003B4C4A">
        <w:rPr>
          <w:rFonts w:ascii="Times New Roman" w:eastAsia="Times New Roman" w:hAnsi="Times New Roman" w:cs="Times New Roman"/>
        </w:rPr>
        <w:t>91</w:t>
      </w:r>
      <w:r w:rsidR="00D339F0" w:rsidRPr="00D339F0">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or section </w:t>
      </w:r>
      <w:r w:rsidRPr="003B4C4A">
        <w:rPr>
          <w:rFonts w:ascii="Times New Roman" w:eastAsia="Times New Roman" w:hAnsi="Times New Roman" w:cs="Times New Roman"/>
        </w:rPr>
        <w:t>92</w:t>
      </w:r>
      <w:r w:rsidRPr="00D339F0">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f, </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 xml:space="preserve">faa, </w:t>
      </w:r>
      <w:r w:rsidRPr="003B4C4A">
        <w:rPr>
          <w:rFonts w:ascii="Times New Roman" w:eastAsia="Times New Roman" w:hAnsi="Times New Roman" w:cs="Times New Roman"/>
        </w:rPr>
        <w:t>92</w:t>
      </w:r>
      <w:r w:rsidR="00D339F0" w:rsidRPr="00D339F0">
        <w:rPr>
          <w:rFonts w:ascii="Times New Roman" w:eastAsia="Times New Roman" w:hAnsi="Times New Roman" w:cs="Times New Roman"/>
          <w:smallCaps/>
        </w:rPr>
        <w:t>fac,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00D339F0" w:rsidRPr="00D339F0">
        <w:rPr>
          <w:rFonts w:ascii="Times New Roman" w:eastAsia="Times New Roman" w:hAnsi="Times New Roman" w:cs="Times New Roman"/>
          <w:smallCaps/>
        </w:rPr>
        <w:t>fad,</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00D339F0" w:rsidRPr="00D339F0">
        <w:rPr>
          <w:rFonts w:ascii="Times New Roman" w:eastAsia="Times New Roman" w:hAnsi="Times New Roman" w:cs="Times New Roman"/>
          <w:smallCaps/>
        </w:rPr>
        <w:t>ja</w:t>
      </w:r>
      <w:r w:rsidR="00C77F15">
        <w:rPr>
          <w:rFonts w:ascii="Times New Roman" w:eastAsia="Times New Roman" w:hAnsi="Times New Roman" w:cs="Times New Roman"/>
          <w:smallCaps/>
        </w:rPr>
        <w:t>”</w:t>
      </w:r>
      <w:r w:rsidR="00D339F0" w:rsidRPr="00D339F0">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subsection </w:t>
      </w:r>
      <w:r w:rsidRPr="003B4C4A">
        <w:rPr>
          <w:rFonts w:ascii="Times New Roman" w:eastAsia="Times New Roman" w:hAnsi="Times New Roman" w:cs="Times New Roman"/>
        </w:rPr>
        <w:t>89</w:t>
      </w:r>
      <w:r w:rsidR="00D339F0" w:rsidRPr="00D339F0">
        <w:rPr>
          <w:rFonts w:ascii="Times New Roman" w:eastAsia="Times New Roman" w:hAnsi="Times New Roman" w:cs="Times New Roman"/>
          <w:smallCaps/>
        </w:rPr>
        <w:t>j</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6</w:t>
      </w:r>
      <w:r w:rsidRPr="00D8334A">
        <w:rPr>
          <w:rFonts w:ascii="Times New Roman" w:eastAsia="Times New Roman" w:hAnsi="Times New Roman" w:cs="Times New Roman"/>
        </w:rPr>
        <w:t xml:space="preserve">) or section </w:t>
      </w:r>
      <w:r w:rsidRPr="003B4C4A">
        <w:rPr>
          <w:rFonts w:ascii="Times New Roman" w:eastAsia="Times New Roman" w:hAnsi="Times New Roman" w:cs="Times New Roman"/>
        </w:rPr>
        <w:t>89</w:t>
      </w:r>
      <w:r w:rsidRPr="00F81F2C">
        <w:rPr>
          <w:rFonts w:ascii="Times New Roman" w:eastAsia="Times New Roman" w:hAnsi="Times New Roman" w:cs="Times New Roman"/>
          <w:smallCaps/>
        </w:rPr>
        <w:t>x</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90</w:t>
      </w:r>
      <w:r w:rsidR="00D339F0" w:rsidRPr="00D339F0">
        <w:rPr>
          <w:rFonts w:ascii="Times New Roman" w:eastAsia="Times New Roman" w:hAnsi="Times New Roman" w:cs="Times New Roman"/>
          <w:smallCaps/>
        </w:rPr>
        <w:t>f,</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90</w:t>
      </w:r>
      <w:r w:rsidR="00D339F0" w:rsidRPr="00D339F0">
        <w:rPr>
          <w:rFonts w:ascii="Times New Roman" w:eastAsia="Times New Roman" w:hAnsi="Times New Roman" w:cs="Times New Roman"/>
          <w:smallCaps/>
        </w:rPr>
        <w:t>j,</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90</w:t>
      </w:r>
      <w:r w:rsidR="00D339F0" w:rsidRPr="00D339F0">
        <w:rPr>
          <w:rFonts w:ascii="Times New Roman" w:eastAsia="Times New Roman" w:hAnsi="Times New Roman" w:cs="Times New Roman"/>
          <w:smallCaps/>
        </w:rPr>
        <w:t>ja,</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00D339F0" w:rsidRPr="00D339F0">
        <w:rPr>
          <w:rFonts w:ascii="Times New Roman" w:eastAsia="Times New Roman" w:hAnsi="Times New Roman" w:cs="Times New Roman"/>
          <w:smallCaps/>
        </w:rPr>
        <w:t>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00D339F0" w:rsidRPr="00D339F0">
        <w:rPr>
          <w:rFonts w:ascii="Times New Roman" w:eastAsia="Times New Roman" w:hAnsi="Times New Roman" w:cs="Times New Roman"/>
          <w:smallCaps/>
        </w:rPr>
        <w:t>f,</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00D339F0" w:rsidRPr="00D339F0">
        <w:rPr>
          <w:rFonts w:ascii="Times New Roman" w:eastAsia="Times New Roman" w:hAnsi="Times New Roman" w:cs="Times New Roman"/>
          <w:smallCaps/>
        </w:rPr>
        <w:t>faa,</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00D339F0" w:rsidRPr="00D339F0">
        <w:rPr>
          <w:rFonts w:ascii="Times New Roman" w:eastAsia="Times New Roman" w:hAnsi="Times New Roman" w:cs="Times New Roman"/>
          <w:smallCaps/>
        </w:rPr>
        <w:t>fac,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005A4CDA" w:rsidRPr="005A4CDA">
        <w:rPr>
          <w:rFonts w:ascii="Times New Roman" w:eastAsia="Times New Roman" w:hAnsi="Times New Roman" w:cs="Times New Roman"/>
          <w:smallCaps/>
        </w:rPr>
        <w:t>fad</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16E3EC1F"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005A4CDA" w:rsidRPr="005A4CDA">
        <w:rPr>
          <w:rFonts w:ascii="Times New Roman" w:eastAsia="Times New Roman" w:hAnsi="Times New Roman" w:cs="Times New Roman"/>
          <w:b/>
          <w:bCs/>
          <w:smallCaps/>
          <w:sz w:val="20"/>
        </w:rPr>
        <w:t>t</w:t>
      </w:r>
      <w:r w:rsidRPr="00694684">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694684">
        <w:rPr>
          <w:rFonts w:ascii="Times New Roman" w:eastAsia="Times New Roman" w:hAnsi="Times New Roman" w:cs="Times New Roman"/>
          <w:b/>
          <w:bCs/>
          <w:sz w:val="20"/>
        </w:rPr>
        <w:t>):</w:t>
      </w:r>
    </w:p>
    <w:p w14:paraId="40E62512"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Division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 or this Division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this Part</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58290C23"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92</w:t>
      </w:r>
      <w:r w:rsidR="005A4CDA" w:rsidRPr="005A4CDA">
        <w:rPr>
          <w:rFonts w:ascii="Times New Roman" w:eastAsia="Times New Roman" w:hAnsi="Times New Roman" w:cs="Times New Roman"/>
          <w:b/>
          <w:bCs/>
          <w:smallCaps/>
          <w:sz w:val="20"/>
        </w:rPr>
        <w:t>u</w:t>
      </w:r>
      <w:r w:rsidRPr="00694684">
        <w:rPr>
          <w:rFonts w:ascii="Times New Roman" w:eastAsia="Times New Roman" w:hAnsi="Times New Roman" w:cs="Times New Roman"/>
          <w:b/>
          <w:bCs/>
          <w:sz w:val="20"/>
        </w:rPr>
        <w:t>:</w:t>
      </w:r>
    </w:p>
    <w:p w14:paraId="39C38A6F"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Division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 or this Division</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this Part</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1DA2977F" w14:textId="77777777" w:rsidR="0056349B" w:rsidRPr="00694684" w:rsidRDefault="0056349B" w:rsidP="00694684">
      <w:pPr>
        <w:spacing w:before="120" w:after="60" w:line="240" w:lineRule="auto"/>
        <w:jc w:val="both"/>
        <w:rPr>
          <w:rFonts w:ascii="Times New Roman" w:eastAsia="Times New Roman" w:hAnsi="Times New Roman" w:cs="Times New Roman"/>
          <w:b/>
          <w:sz w:val="20"/>
          <w:szCs w:val="20"/>
        </w:rPr>
      </w:pPr>
      <w:r w:rsidRPr="00694684">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92</w:t>
      </w:r>
      <w:r w:rsidRPr="005A4CDA">
        <w:rPr>
          <w:rFonts w:ascii="Times New Roman" w:eastAsia="Times New Roman" w:hAnsi="Times New Roman" w:cs="Times New Roman"/>
          <w:b/>
          <w:bCs/>
          <w:smallCaps/>
          <w:sz w:val="20"/>
        </w:rPr>
        <w:t>w</w:t>
      </w:r>
      <w:r w:rsidRPr="00694684">
        <w:rPr>
          <w:rFonts w:ascii="Times New Roman" w:eastAsia="Times New Roman" w:hAnsi="Times New Roman" w:cs="Times New Roman"/>
          <w:b/>
          <w:bCs/>
          <w:sz w:val="20"/>
        </w:rPr>
        <w:t>:</w:t>
      </w:r>
    </w:p>
    <w:p w14:paraId="019AAE72" w14:textId="77777777" w:rsidR="0056349B" w:rsidRPr="0056349B" w:rsidRDefault="0056349B" w:rsidP="00694684">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Repeal the section.</w:t>
      </w:r>
    </w:p>
    <w:p w14:paraId="2622ED95" w14:textId="77777777" w:rsidR="0039605A"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25014061" w14:textId="77777777" w:rsidR="0056349B" w:rsidRPr="0039605A" w:rsidRDefault="0056349B" w:rsidP="0039605A">
      <w:pPr>
        <w:spacing w:after="0" w:line="240" w:lineRule="auto"/>
        <w:jc w:val="center"/>
        <w:rPr>
          <w:rFonts w:ascii="Times New Roman" w:eastAsia="Times New Roman" w:hAnsi="Times New Roman" w:cs="Times New Roman"/>
          <w:szCs w:val="20"/>
        </w:rPr>
      </w:pPr>
      <w:r w:rsidRPr="0039605A">
        <w:rPr>
          <w:rFonts w:ascii="Times New Roman" w:eastAsia="Times New Roman" w:hAnsi="Times New Roman" w:cs="Times New Roman"/>
          <w:b/>
          <w:bCs/>
          <w:sz w:val="24"/>
        </w:rPr>
        <w:lastRenderedPageBreak/>
        <w:t xml:space="preserve">SCHEDULE </w:t>
      </w:r>
      <w:r w:rsidRPr="003B4C4A">
        <w:rPr>
          <w:rFonts w:ascii="Times New Roman" w:eastAsia="Times New Roman" w:hAnsi="Times New Roman" w:cs="Times New Roman"/>
          <w:b/>
          <w:bCs/>
          <w:sz w:val="24"/>
        </w:rPr>
        <w:t>1</w:t>
      </w:r>
      <w:r w:rsidRPr="0039605A">
        <w:rPr>
          <w:rFonts w:ascii="Times New Roman" w:eastAsia="Times New Roman" w:hAnsi="Times New Roman" w:cs="Times New Roman"/>
          <w:bCs/>
        </w:rPr>
        <w:t>—continued</w:t>
      </w:r>
    </w:p>
    <w:p w14:paraId="3C0F80A6"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Pr="00F81F2C">
        <w:rPr>
          <w:rFonts w:ascii="Times New Roman" w:eastAsia="Times New Roman" w:hAnsi="Times New Roman" w:cs="Times New Roman"/>
          <w:b/>
          <w:bCs/>
          <w:smallCaps/>
          <w:sz w:val="20"/>
        </w:rPr>
        <w:t>x</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39605A">
        <w:rPr>
          <w:rFonts w:ascii="Times New Roman" w:eastAsia="Times New Roman" w:hAnsi="Times New Roman" w:cs="Times New Roman"/>
          <w:b/>
          <w:bCs/>
          <w:sz w:val="20"/>
        </w:rPr>
        <w:t>):</w:t>
      </w:r>
    </w:p>
    <w:p w14:paraId="39C7335D"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subsection.</w:t>
      </w:r>
    </w:p>
    <w:p w14:paraId="2A0A4ADB"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92</w:t>
      </w:r>
      <w:r w:rsidR="00546131" w:rsidRPr="00546131">
        <w:rPr>
          <w:rFonts w:ascii="Times New Roman" w:eastAsia="Times New Roman" w:hAnsi="Times New Roman" w:cs="Times New Roman"/>
          <w:b/>
          <w:bCs/>
          <w:smallCaps/>
          <w:sz w:val="20"/>
        </w:rPr>
        <w:t>y</w:t>
      </w:r>
      <w:r w:rsidRPr="0039605A">
        <w:rPr>
          <w:rFonts w:ascii="Times New Roman" w:eastAsia="Times New Roman" w:hAnsi="Times New Roman" w:cs="Times New Roman"/>
          <w:b/>
          <w:bCs/>
          <w:sz w:val="20"/>
        </w:rPr>
        <w:t>:</w:t>
      </w:r>
    </w:p>
    <w:p w14:paraId="67E685C1"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4"/>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88</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1</w:t>
      </w:r>
      <w:r w:rsidRPr="00D8334A">
        <w:rPr>
          <w:rFonts w:ascii="Times New Roman" w:eastAsia="Times New Roman" w:hAnsi="Times New Roman" w:cs="Times New Roman"/>
          <w:smallCaps/>
        </w:rPr>
        <w:t>a</w:t>
      </w:r>
      <w:r w:rsidRPr="00D8334A">
        <w:rPr>
          <w:rFonts w:ascii="Times New Roman" w:eastAsia="Times New Roman" w:hAnsi="Times New Roman" w:cs="Times New Roman"/>
        </w:rPr>
        <w:t>),</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88</w:t>
      </w:r>
      <w:r w:rsidRPr="00D8334A">
        <w:rPr>
          <w:rFonts w:ascii="Times New Roman" w:eastAsia="Times New Roman" w:hAnsi="Times New Roman" w:cs="Times New Roman"/>
        </w:rPr>
        <w:t xml:space="preserve"> </w:t>
      </w:r>
      <w:r w:rsidRPr="00D8334A">
        <w:rPr>
          <w:rFonts w:ascii="Times New Roman" w:eastAsia="Times New Roman" w:hAnsi="Times New Roman" w:cs="Times New Roman"/>
          <w:smallCaps/>
        </w:rPr>
        <w:t>(</w:t>
      </w:r>
      <w:r w:rsidRPr="003B4C4A">
        <w:rPr>
          <w:rFonts w:ascii="Times New Roman" w:eastAsia="Times New Roman" w:hAnsi="Times New Roman" w:cs="Times New Roman"/>
        </w:rPr>
        <w:t>1</w:t>
      </w:r>
      <w:r w:rsidRPr="00D8334A">
        <w:rPr>
          <w:rFonts w:ascii="Times New Roman" w:eastAsia="Times New Roman" w:hAnsi="Times New Roman" w:cs="Times New Roman"/>
          <w:smallCaps/>
        </w:rPr>
        <w:t>e)</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11A620EC" w14:textId="77777777" w:rsidR="0039605A" w:rsidRDefault="0039605A" w:rsidP="0039605A">
      <w:pPr>
        <w:pBdr>
          <w:bottom w:val="single" w:sz="4" w:space="1" w:color="auto"/>
        </w:pBdr>
        <w:spacing w:before="120" w:after="240" w:line="240" w:lineRule="auto"/>
        <w:ind w:left="3888" w:right="3744"/>
        <w:jc w:val="both"/>
        <w:rPr>
          <w:rFonts w:ascii="Times New Roman" w:eastAsia="Times New Roman" w:hAnsi="Times New Roman" w:cs="Times New Roman"/>
          <w:b/>
          <w:bCs/>
        </w:rPr>
      </w:pPr>
    </w:p>
    <w:p w14:paraId="2D49AF1D" w14:textId="77777777" w:rsidR="0056349B" w:rsidRPr="0056349B" w:rsidRDefault="0056349B" w:rsidP="0039605A">
      <w:pPr>
        <w:tabs>
          <w:tab w:val="left" w:pos="3600"/>
        </w:tabs>
        <w:spacing w:after="120" w:line="240" w:lineRule="auto"/>
        <w:jc w:val="right"/>
        <w:rPr>
          <w:rFonts w:ascii="Times New Roman" w:eastAsia="Times New Roman" w:hAnsi="Times New Roman" w:cs="Times New Roman"/>
          <w:szCs w:val="16"/>
        </w:rPr>
      </w:pPr>
      <w:r w:rsidRPr="0039605A">
        <w:rPr>
          <w:rFonts w:ascii="Times New Roman" w:eastAsia="Times New Roman" w:hAnsi="Times New Roman" w:cs="Times New Roman"/>
          <w:b/>
          <w:bCs/>
          <w:sz w:val="24"/>
        </w:rPr>
        <w:t xml:space="preserve">SCHEDULE </w:t>
      </w:r>
      <w:r w:rsidRPr="003B4C4A">
        <w:rPr>
          <w:rFonts w:ascii="Times New Roman" w:eastAsia="Times New Roman" w:hAnsi="Times New Roman" w:cs="Times New Roman"/>
          <w:b/>
          <w:bCs/>
          <w:sz w:val="24"/>
        </w:rPr>
        <w:t>2</w:t>
      </w:r>
      <w:r w:rsidR="0039605A">
        <w:rPr>
          <w:rFonts w:ascii="Times New Roman" w:eastAsia="Times New Roman" w:hAnsi="Times New Roman" w:cs="Times New Roman"/>
          <w:szCs w:val="20"/>
        </w:rPr>
        <w:tab/>
      </w:r>
      <w:r w:rsidRPr="00D8334A">
        <w:rPr>
          <w:rFonts w:ascii="Times New Roman" w:eastAsia="Times New Roman" w:hAnsi="Times New Roman" w:cs="Times New Roman"/>
        </w:rPr>
        <w:t xml:space="preserve">Subsection </w:t>
      </w:r>
      <w:r w:rsidRPr="003B4C4A">
        <w:rPr>
          <w:rFonts w:ascii="Times New Roman" w:eastAsia="Times New Roman" w:hAnsi="Times New Roman" w:cs="Times New Roman"/>
        </w:rPr>
        <w:t>14</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2</w:t>
      </w:r>
      <w:r w:rsidRPr="00D8334A">
        <w:rPr>
          <w:rFonts w:ascii="Times New Roman" w:eastAsia="Times New Roman" w:hAnsi="Times New Roman" w:cs="Times New Roman"/>
        </w:rPr>
        <w:t>)</w:t>
      </w:r>
    </w:p>
    <w:p w14:paraId="7ECFB9E8" w14:textId="77777777" w:rsidR="0056349B" w:rsidRPr="0039605A" w:rsidRDefault="0039605A" w:rsidP="0039605A">
      <w:pPr>
        <w:spacing w:after="0" w:line="240" w:lineRule="auto"/>
        <w:jc w:val="center"/>
        <w:rPr>
          <w:rFonts w:ascii="Times New Roman" w:eastAsia="Times New Roman" w:hAnsi="Times New Roman" w:cs="Times New Roman"/>
          <w:szCs w:val="20"/>
        </w:rPr>
      </w:pPr>
      <w:r w:rsidRPr="0039605A">
        <w:rPr>
          <w:rFonts w:ascii="Times New Roman" w:eastAsia="Times New Roman" w:hAnsi="Times New Roman" w:cs="Times New Roman"/>
        </w:rPr>
        <w:t>MINOR AND CONSEQUENTIAL AMENDMENTS OF PRINCIPAL ACT</w:t>
      </w:r>
    </w:p>
    <w:p w14:paraId="021BF956"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83</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6</w:t>
      </w:r>
      <w:r w:rsidRPr="0039605A">
        <w:rPr>
          <w:rFonts w:ascii="Times New Roman" w:eastAsia="Times New Roman" w:hAnsi="Times New Roman" w:cs="Times New Roman"/>
          <w:b/>
          <w:bCs/>
          <w:sz w:val="20"/>
        </w:rPr>
        <w:t>) (f) (i):</w:t>
      </w:r>
    </w:p>
    <w:p w14:paraId="06391C0E"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57F60753"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83</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6</w:t>
      </w:r>
      <w:r w:rsidRPr="0039605A">
        <w:rPr>
          <w:rFonts w:ascii="Times New Roman" w:eastAsia="Times New Roman" w:hAnsi="Times New Roman" w:cs="Times New Roman"/>
          <w:b/>
          <w:bCs/>
          <w:sz w:val="20"/>
        </w:rPr>
        <w:t>) (f) (ii):</w:t>
      </w:r>
    </w:p>
    <w:p w14:paraId="1483DB81"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fad</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jd</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21889EAF"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83</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7</w:t>
      </w:r>
      <w:r w:rsidRPr="0039605A">
        <w:rPr>
          <w:rFonts w:ascii="Times New Roman" w:eastAsia="Times New Roman" w:hAnsi="Times New Roman" w:cs="Times New Roman"/>
          <w:b/>
          <w:bCs/>
          <w:sz w:val="20"/>
        </w:rPr>
        <w:t>):</w:t>
      </w:r>
    </w:p>
    <w:p w14:paraId="113C699B"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55AC2477"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86</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11</w:t>
      </w:r>
      <w:r w:rsidR="00546131" w:rsidRPr="00546131">
        <w:rPr>
          <w:rFonts w:ascii="Times New Roman" w:eastAsia="Times New Roman" w:hAnsi="Times New Roman" w:cs="Times New Roman"/>
          <w:b/>
          <w:bCs/>
          <w:smallCaps/>
          <w:sz w:val="20"/>
        </w:rPr>
        <w:t>b)</w:t>
      </w:r>
      <w:r w:rsidRPr="0039605A">
        <w:rPr>
          <w:rFonts w:ascii="Times New Roman" w:eastAsia="Times New Roman" w:hAnsi="Times New Roman" w:cs="Times New Roman"/>
          <w:b/>
          <w:bCs/>
          <w:sz w:val="20"/>
        </w:rPr>
        <w:t xml:space="preserve"> (d) (i):</w:t>
      </w:r>
    </w:p>
    <w:p w14:paraId="47FFDC2C"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3DAE4FE3"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86</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11</w:t>
      </w:r>
      <w:r w:rsidR="00546131" w:rsidRPr="00546131">
        <w:rPr>
          <w:rFonts w:ascii="Times New Roman" w:eastAsia="Times New Roman" w:hAnsi="Times New Roman" w:cs="Times New Roman"/>
          <w:b/>
          <w:bCs/>
          <w:smallCaps/>
          <w:sz w:val="20"/>
        </w:rPr>
        <w:t>b)</w:t>
      </w:r>
      <w:r w:rsidRPr="0039605A">
        <w:rPr>
          <w:rFonts w:ascii="Times New Roman" w:eastAsia="Times New Roman" w:hAnsi="Times New Roman" w:cs="Times New Roman"/>
          <w:b/>
          <w:bCs/>
          <w:sz w:val="20"/>
        </w:rPr>
        <w:t xml:space="preserve"> (d) (ii):</w:t>
      </w:r>
    </w:p>
    <w:p w14:paraId="633B9161"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fad</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jd</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7F450EE0"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86</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11</w:t>
      </w:r>
      <w:r w:rsidRPr="00F81F2C">
        <w:rPr>
          <w:rFonts w:ascii="Times New Roman" w:eastAsia="Times New Roman" w:hAnsi="Times New Roman" w:cs="Times New Roman"/>
          <w:b/>
          <w:bCs/>
          <w:smallCaps/>
          <w:sz w:val="20"/>
        </w:rPr>
        <w:t>c</w:t>
      </w:r>
      <w:r w:rsidRPr="0039605A">
        <w:rPr>
          <w:rFonts w:ascii="Times New Roman" w:eastAsia="Times New Roman" w:hAnsi="Times New Roman" w:cs="Times New Roman"/>
          <w:b/>
          <w:bCs/>
          <w:sz w:val="20"/>
        </w:rPr>
        <w:t>):</w:t>
      </w:r>
    </w:p>
    <w:p w14:paraId="1758A302"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3E72527A"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89</w:t>
      </w:r>
      <w:r w:rsidR="00546131" w:rsidRPr="00546131">
        <w:rPr>
          <w:rFonts w:ascii="Times New Roman" w:eastAsia="Times New Roman" w:hAnsi="Times New Roman" w:cs="Times New Roman"/>
          <w:b/>
          <w:bCs/>
          <w:smallCaps/>
          <w:sz w:val="20"/>
        </w:rPr>
        <w:t>a</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00546131" w:rsidRPr="00546131">
        <w:rPr>
          <w:rFonts w:ascii="Times New Roman" w:eastAsia="Times New Roman" w:hAnsi="Times New Roman" w:cs="Times New Roman"/>
          <w:b/>
          <w:bCs/>
          <w:smallCaps/>
          <w:sz w:val="20"/>
        </w:rPr>
        <w:t>d)</w:t>
      </w:r>
      <w:r w:rsidRPr="0039605A">
        <w:rPr>
          <w:rFonts w:ascii="Times New Roman" w:eastAsia="Times New Roman" w:hAnsi="Times New Roman" w:cs="Times New Roman"/>
          <w:b/>
          <w:bCs/>
          <w:sz w:val="20"/>
        </w:rPr>
        <w:t xml:space="preserve"> (d) (i):</w:t>
      </w:r>
    </w:p>
    <w:p w14:paraId="42D2E87D"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302DD8E8"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89</w:t>
      </w:r>
      <w:r w:rsidRPr="00546131">
        <w:rPr>
          <w:rFonts w:ascii="Times New Roman" w:eastAsia="Times New Roman" w:hAnsi="Times New Roman" w:cs="Times New Roman"/>
          <w:b/>
          <w:bCs/>
          <w:smallCaps/>
          <w:sz w:val="20"/>
        </w:rPr>
        <w:t>a</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46131">
        <w:rPr>
          <w:rFonts w:ascii="Times New Roman" w:eastAsia="Times New Roman" w:hAnsi="Times New Roman" w:cs="Times New Roman"/>
          <w:b/>
          <w:bCs/>
          <w:smallCaps/>
          <w:sz w:val="20"/>
        </w:rPr>
        <w:t>d</w:t>
      </w:r>
      <w:r w:rsidRPr="0039605A">
        <w:rPr>
          <w:rFonts w:ascii="Times New Roman" w:eastAsia="Times New Roman" w:hAnsi="Times New Roman" w:cs="Times New Roman"/>
          <w:b/>
          <w:bCs/>
          <w:sz w:val="20"/>
        </w:rPr>
        <w:t>) (d) (ii):</w:t>
      </w:r>
    </w:p>
    <w:p w14:paraId="69E6F96C"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fad</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jd</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5CFB8677"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89</w:t>
      </w:r>
      <w:r w:rsidRPr="00546131">
        <w:rPr>
          <w:rFonts w:ascii="Times New Roman" w:eastAsia="Times New Roman" w:hAnsi="Times New Roman" w:cs="Times New Roman"/>
          <w:b/>
          <w:bCs/>
          <w:smallCaps/>
          <w:sz w:val="20"/>
        </w:rPr>
        <w:t>a</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46131">
        <w:rPr>
          <w:rFonts w:ascii="Times New Roman" w:eastAsia="Times New Roman" w:hAnsi="Times New Roman" w:cs="Times New Roman"/>
          <w:b/>
          <w:bCs/>
          <w:smallCaps/>
          <w:sz w:val="20"/>
        </w:rPr>
        <w:t>e</w:t>
      </w:r>
      <w:r w:rsidRPr="0039605A">
        <w:rPr>
          <w:rFonts w:ascii="Times New Roman" w:eastAsia="Times New Roman" w:hAnsi="Times New Roman" w:cs="Times New Roman"/>
          <w:b/>
          <w:bCs/>
          <w:sz w:val="20"/>
        </w:rPr>
        <w:t>):</w:t>
      </w:r>
    </w:p>
    <w:p w14:paraId="38626217"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3159E48C"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90</w:t>
      </w:r>
      <w:r w:rsidR="00546131" w:rsidRPr="00546131">
        <w:rPr>
          <w:rFonts w:ascii="Times New Roman" w:eastAsia="Times New Roman" w:hAnsi="Times New Roman" w:cs="Times New Roman"/>
          <w:b/>
          <w:bCs/>
          <w:smallCaps/>
          <w:sz w:val="20"/>
        </w:rPr>
        <w:t>j</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3</w:t>
      </w:r>
      <w:r w:rsidRPr="0039605A">
        <w:rPr>
          <w:rFonts w:ascii="Times New Roman" w:eastAsia="Times New Roman" w:hAnsi="Times New Roman" w:cs="Times New Roman"/>
          <w:b/>
          <w:bCs/>
          <w:sz w:val="20"/>
        </w:rPr>
        <w:t>) (a) (v):</w:t>
      </w:r>
    </w:p>
    <w:p w14:paraId="60A1A0AE"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fad</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jd</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339E1A8A" w14:textId="77777777" w:rsidR="0056349B" w:rsidRPr="0039605A" w:rsidRDefault="0056349B" w:rsidP="0039605A">
      <w:pPr>
        <w:spacing w:before="120" w:after="60" w:line="240" w:lineRule="auto"/>
        <w:jc w:val="both"/>
        <w:rPr>
          <w:rFonts w:ascii="Times New Roman" w:eastAsia="Times New Roman" w:hAnsi="Times New Roman" w:cs="Times New Roman"/>
          <w:b/>
          <w:sz w:val="20"/>
          <w:szCs w:val="20"/>
        </w:rPr>
      </w:pPr>
      <w:r w:rsidRPr="0039605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90</w:t>
      </w:r>
      <w:r w:rsidR="00546131" w:rsidRPr="00546131">
        <w:rPr>
          <w:rFonts w:ascii="Times New Roman" w:eastAsia="Times New Roman" w:hAnsi="Times New Roman" w:cs="Times New Roman"/>
          <w:b/>
          <w:bCs/>
          <w:smallCaps/>
          <w:sz w:val="20"/>
        </w:rPr>
        <w:t>j</w:t>
      </w:r>
      <w:r w:rsidRPr="003960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9</w:t>
      </w:r>
      <w:r w:rsidRPr="0039605A">
        <w:rPr>
          <w:rFonts w:ascii="Times New Roman" w:eastAsia="Times New Roman" w:hAnsi="Times New Roman" w:cs="Times New Roman"/>
          <w:b/>
          <w:bCs/>
          <w:sz w:val="20"/>
        </w:rPr>
        <w:t>):</w:t>
      </w:r>
    </w:p>
    <w:p w14:paraId="536CE61D" w14:textId="77777777" w:rsidR="0056349B" w:rsidRPr="0056349B" w:rsidRDefault="0056349B" w:rsidP="003960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90</w:t>
      </w:r>
      <w:r w:rsidRPr="00D8334A">
        <w:rPr>
          <w:rFonts w:ascii="Times New Roman" w:eastAsia="Times New Roman" w:hAnsi="Times New Roman" w:cs="Times New Roman"/>
          <w:smallCaps/>
        </w:rPr>
        <w:t>aab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rPr>
        <w:t>“</w:t>
      </w:r>
      <w:r w:rsidRPr="003B4C4A">
        <w:rPr>
          <w:rFonts w:ascii="Times New Roman" w:eastAsia="Times New Roman" w:hAnsi="Times New Roman" w:cs="Times New Roman"/>
        </w:rPr>
        <w:t>89</w:t>
      </w:r>
      <w:r w:rsidR="00546131" w:rsidRPr="00546131">
        <w:rPr>
          <w:rFonts w:ascii="Times New Roman" w:eastAsia="Times New Roman" w:hAnsi="Times New Roman" w:cs="Times New Roman"/>
          <w:smallCaps/>
        </w:rPr>
        <w:t>k</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13C4D967" w14:textId="77777777" w:rsidR="00376D1A"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1D5095B" w14:textId="77777777" w:rsidR="0056349B" w:rsidRPr="0056349B" w:rsidRDefault="0056349B" w:rsidP="007B3B9A">
      <w:pPr>
        <w:spacing w:after="0" w:line="240" w:lineRule="auto"/>
        <w:jc w:val="center"/>
        <w:rPr>
          <w:rFonts w:ascii="Times New Roman" w:eastAsia="Times New Roman" w:hAnsi="Times New Roman" w:cs="Times New Roman"/>
          <w:szCs w:val="20"/>
        </w:rPr>
      </w:pPr>
      <w:r w:rsidRPr="007B3B9A">
        <w:rPr>
          <w:rFonts w:ascii="Times New Roman" w:eastAsia="Times New Roman" w:hAnsi="Times New Roman" w:cs="Times New Roman"/>
          <w:b/>
          <w:bCs/>
          <w:sz w:val="24"/>
        </w:rPr>
        <w:lastRenderedPageBreak/>
        <w:t xml:space="preserve">SCHEDULE </w:t>
      </w:r>
      <w:r w:rsidRPr="003B4C4A">
        <w:rPr>
          <w:rFonts w:ascii="Times New Roman" w:eastAsia="Times New Roman" w:hAnsi="Times New Roman" w:cs="Times New Roman"/>
          <w:b/>
          <w:bCs/>
          <w:sz w:val="24"/>
        </w:rPr>
        <w:t>2</w:t>
      </w:r>
      <w:r w:rsidRPr="007B3B9A">
        <w:rPr>
          <w:rFonts w:ascii="Times New Roman" w:eastAsia="Times New Roman" w:hAnsi="Times New Roman" w:cs="Times New Roman"/>
          <w:bCs/>
        </w:rPr>
        <w:t>—continued</w:t>
      </w:r>
    </w:p>
    <w:p w14:paraId="64D49FBA" w14:textId="77777777" w:rsidR="0056349B" w:rsidRPr="007B3B9A" w:rsidRDefault="0056349B" w:rsidP="007B3B9A">
      <w:pPr>
        <w:spacing w:before="120" w:after="60" w:line="240" w:lineRule="auto"/>
        <w:jc w:val="both"/>
        <w:rPr>
          <w:rFonts w:ascii="Times New Roman" w:eastAsia="Times New Roman" w:hAnsi="Times New Roman" w:cs="Times New Roman"/>
          <w:b/>
          <w:sz w:val="20"/>
          <w:szCs w:val="20"/>
        </w:rPr>
      </w:pPr>
      <w:r w:rsidRPr="007B3B9A">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90</w:t>
      </w:r>
      <w:r w:rsidR="00546131" w:rsidRPr="00546131">
        <w:rPr>
          <w:rFonts w:ascii="Times New Roman" w:eastAsia="Times New Roman" w:hAnsi="Times New Roman" w:cs="Times New Roman"/>
          <w:b/>
          <w:bCs/>
          <w:smallCaps/>
          <w:sz w:val="20"/>
        </w:rPr>
        <w:t>j</w:t>
      </w:r>
      <w:r w:rsidRPr="007B3B9A">
        <w:rPr>
          <w:rFonts w:ascii="Times New Roman" w:eastAsia="Times New Roman" w:hAnsi="Times New Roman" w:cs="Times New Roman"/>
          <w:b/>
          <w:bCs/>
          <w:sz w:val="20"/>
        </w:rPr>
        <w:t>:</w:t>
      </w:r>
    </w:p>
    <w:p w14:paraId="4C00A133" w14:textId="77777777" w:rsidR="0056349B" w:rsidRPr="0056349B" w:rsidRDefault="0056349B" w:rsidP="007B3B9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Add at the end the following subsection:</w:t>
      </w:r>
    </w:p>
    <w:p w14:paraId="4F351152" w14:textId="77777777" w:rsidR="0056349B" w:rsidRPr="0056349B" w:rsidRDefault="00C77F15" w:rsidP="007B3B9A">
      <w:pPr>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w:t>
      </w:r>
      <w:r w:rsidR="0056349B" w:rsidRPr="003B4C4A">
        <w:rPr>
          <w:rFonts w:ascii="Times New Roman" w:eastAsia="Times New Roman" w:hAnsi="Times New Roman" w:cs="Times New Roman"/>
        </w:rPr>
        <w:t>10</w:t>
      </w:r>
      <w:r w:rsidR="0056349B" w:rsidRPr="00D8334A">
        <w:rPr>
          <w:rFonts w:ascii="Times New Roman" w:eastAsia="Times New Roman" w:hAnsi="Times New Roman" w:cs="Times New Roman"/>
        </w:rPr>
        <w:t>) Where:</w:t>
      </w:r>
    </w:p>
    <w:p w14:paraId="41E650EE" w14:textId="77777777" w:rsidR="0056349B" w:rsidRPr="0056349B" w:rsidRDefault="0056349B" w:rsidP="007B3B9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(a) a person acquired a prescribed interest in a commercial radio licence on or after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October </w:t>
      </w:r>
      <w:r w:rsidRPr="003B4C4A">
        <w:rPr>
          <w:rFonts w:ascii="Times New Roman" w:eastAsia="Times New Roman" w:hAnsi="Times New Roman" w:cs="Times New Roman"/>
        </w:rPr>
        <w:t>1987</w:t>
      </w:r>
      <w:r w:rsidRPr="00D8334A">
        <w:rPr>
          <w:rFonts w:ascii="Times New Roman" w:eastAsia="Times New Roman" w:hAnsi="Times New Roman" w:cs="Times New Roman"/>
        </w:rPr>
        <w:t xml:space="preserve"> and before the commencement of this subsection; and</w:t>
      </w:r>
    </w:p>
    <w:p w14:paraId="3BBB81A5" w14:textId="77777777" w:rsidR="0056349B" w:rsidRPr="0056349B" w:rsidRDefault="0056349B" w:rsidP="007B3B9A">
      <w:pPr>
        <w:spacing w:before="60" w:after="0" w:line="240" w:lineRule="auto"/>
        <w:ind w:left="864" w:hanging="432"/>
        <w:jc w:val="both"/>
        <w:rPr>
          <w:rFonts w:ascii="Times New Roman" w:eastAsia="Times New Roman" w:hAnsi="Times New Roman" w:cs="Times New Roman"/>
          <w:szCs w:val="20"/>
        </w:rPr>
      </w:pPr>
      <w:r w:rsidRPr="00D8334A">
        <w:rPr>
          <w:rFonts w:ascii="Times New Roman" w:eastAsia="Times New Roman" w:hAnsi="Times New Roman" w:cs="Times New Roman"/>
        </w:rPr>
        <w:t>(b) at the time when the person acquired that interest the person had a prescribed interest in a newspaper associated with the service area of the licence;</w:t>
      </w:r>
    </w:p>
    <w:p w14:paraId="23695FD9" w14:textId="77777777" w:rsidR="0056349B" w:rsidRPr="0056349B" w:rsidRDefault="0056349B" w:rsidP="007B3B9A">
      <w:pPr>
        <w:spacing w:before="60" w:after="0" w:line="240" w:lineRule="auto"/>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the person shall give the Tribunal notice in writing, within </w:t>
      </w:r>
      <w:r w:rsidRPr="003B4C4A">
        <w:rPr>
          <w:rFonts w:ascii="Times New Roman" w:eastAsia="Times New Roman" w:hAnsi="Times New Roman" w:cs="Times New Roman"/>
        </w:rPr>
        <w:t>28</w:t>
      </w:r>
      <w:r w:rsidRPr="00D8334A">
        <w:rPr>
          <w:rFonts w:ascii="Times New Roman" w:eastAsia="Times New Roman" w:hAnsi="Times New Roman" w:cs="Times New Roman"/>
        </w:rPr>
        <w:t xml:space="preserve"> days after the commencement of this subsection, setting out particulars of the person</w:t>
      </w:r>
      <w:r w:rsidR="00C77F15">
        <w:rPr>
          <w:rFonts w:ascii="Times New Roman" w:eastAsia="Times New Roman" w:hAnsi="Times New Roman" w:cs="Times New Roman"/>
        </w:rPr>
        <w:t>’</w:t>
      </w:r>
      <w:r w:rsidRPr="00D8334A">
        <w:rPr>
          <w:rFonts w:ascii="Times New Roman" w:eastAsia="Times New Roman" w:hAnsi="Times New Roman" w:cs="Times New Roman"/>
        </w:rPr>
        <w:t>s prescribed interest in that newspaper.</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1C8ED78F" w14:textId="77777777" w:rsidR="0056349B" w:rsidRPr="007B3B9A" w:rsidRDefault="0056349B" w:rsidP="007B3B9A">
      <w:pPr>
        <w:spacing w:before="120" w:after="60" w:line="240" w:lineRule="auto"/>
        <w:jc w:val="both"/>
        <w:rPr>
          <w:rFonts w:ascii="Times New Roman" w:eastAsia="Times New Roman" w:hAnsi="Times New Roman" w:cs="Times New Roman"/>
          <w:b/>
          <w:sz w:val="20"/>
          <w:szCs w:val="20"/>
        </w:rPr>
      </w:pPr>
      <w:r w:rsidRPr="007B3B9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90</w:t>
      </w:r>
      <w:r w:rsidR="00546131" w:rsidRPr="00546131">
        <w:rPr>
          <w:rFonts w:ascii="Times New Roman" w:eastAsia="Times New Roman" w:hAnsi="Times New Roman" w:cs="Times New Roman"/>
          <w:b/>
          <w:bCs/>
          <w:smallCaps/>
          <w:sz w:val="20"/>
        </w:rPr>
        <w:t>ja</w:t>
      </w:r>
      <w:r w:rsidRPr="007B3B9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4</w:t>
      </w:r>
      <w:r w:rsidRPr="007B3B9A">
        <w:rPr>
          <w:rFonts w:ascii="Times New Roman" w:eastAsia="Times New Roman" w:hAnsi="Times New Roman" w:cs="Times New Roman"/>
          <w:b/>
          <w:bCs/>
          <w:sz w:val="20"/>
        </w:rPr>
        <w:t>) (b) (ii):</w:t>
      </w:r>
    </w:p>
    <w:p w14:paraId="2EF0469E" w14:textId="77777777" w:rsidR="0056349B" w:rsidRPr="0056349B" w:rsidRDefault="0056349B" w:rsidP="007B3B9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90</w:t>
      </w:r>
      <w:r w:rsidR="00546131" w:rsidRPr="00546131">
        <w:rPr>
          <w:rFonts w:ascii="Times New Roman" w:eastAsia="Times New Roman" w:hAnsi="Times New Roman" w:cs="Times New Roman"/>
          <w:smallCaps/>
        </w:rPr>
        <w:t>aab</w:t>
      </w:r>
      <w:r w:rsidR="00C77F15">
        <w:rPr>
          <w:rFonts w:ascii="Times New Roman" w:eastAsia="Times New Roman" w:hAnsi="Times New Roman" w:cs="Times New Roman"/>
          <w:smallCaps/>
        </w:rPr>
        <w:t>”</w:t>
      </w:r>
      <w:r w:rsidR="00546131" w:rsidRPr="00546131">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k</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52D1E1AE" w14:textId="77777777" w:rsidR="0056349B" w:rsidRPr="007B3B9A" w:rsidRDefault="0056349B" w:rsidP="007B3B9A">
      <w:pPr>
        <w:spacing w:before="120" w:after="60" w:line="240" w:lineRule="auto"/>
        <w:jc w:val="both"/>
        <w:rPr>
          <w:rFonts w:ascii="Times New Roman" w:eastAsia="Times New Roman" w:hAnsi="Times New Roman" w:cs="Times New Roman"/>
          <w:b/>
          <w:sz w:val="20"/>
          <w:szCs w:val="20"/>
        </w:rPr>
      </w:pPr>
      <w:r w:rsidRPr="007B3B9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90</w:t>
      </w:r>
      <w:r w:rsidR="00546131" w:rsidRPr="00546131">
        <w:rPr>
          <w:rFonts w:ascii="Times New Roman" w:eastAsia="Times New Roman" w:hAnsi="Times New Roman" w:cs="Times New Roman"/>
          <w:b/>
          <w:bCs/>
          <w:smallCaps/>
          <w:sz w:val="20"/>
        </w:rPr>
        <w:t>ja</w:t>
      </w:r>
      <w:r w:rsidRPr="007B3B9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4</w:t>
      </w:r>
      <w:r w:rsidRPr="007B3B9A">
        <w:rPr>
          <w:rFonts w:ascii="Times New Roman" w:eastAsia="Times New Roman" w:hAnsi="Times New Roman" w:cs="Times New Roman"/>
          <w:b/>
          <w:bCs/>
          <w:sz w:val="20"/>
        </w:rPr>
        <w:t>) (c):</w:t>
      </w:r>
    </w:p>
    <w:p w14:paraId="58CBB896" w14:textId="77777777" w:rsidR="0056349B" w:rsidRPr="0056349B" w:rsidRDefault="0056349B" w:rsidP="007B3B9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90</w:t>
      </w:r>
      <w:r w:rsidR="00546131" w:rsidRPr="00546131">
        <w:rPr>
          <w:rFonts w:ascii="Times New Roman" w:eastAsia="Times New Roman" w:hAnsi="Times New Roman" w:cs="Times New Roman"/>
          <w:smallCaps/>
        </w:rPr>
        <w:t>aab</w:t>
      </w:r>
      <w:r w:rsidR="00C77F15">
        <w:rPr>
          <w:rFonts w:ascii="Times New Roman" w:eastAsia="Times New Roman" w:hAnsi="Times New Roman" w:cs="Times New Roman"/>
          <w:smallCaps/>
        </w:rPr>
        <w:t>”</w:t>
      </w:r>
      <w:r w:rsidR="00546131" w:rsidRPr="00546131">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89</w:t>
      </w:r>
      <w:r w:rsidRPr="00D8334A">
        <w:rPr>
          <w:rFonts w:ascii="Times New Roman" w:eastAsia="Times New Roman" w:hAnsi="Times New Roman" w:cs="Times New Roman"/>
          <w:smallCaps/>
        </w:rPr>
        <w:t>k</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1A752D4F" w14:textId="77777777" w:rsidR="0056349B" w:rsidRPr="007B3B9A" w:rsidRDefault="0056349B" w:rsidP="007B3B9A">
      <w:pPr>
        <w:spacing w:before="120" w:after="60" w:line="240" w:lineRule="auto"/>
        <w:jc w:val="both"/>
        <w:rPr>
          <w:rFonts w:ascii="Times New Roman" w:eastAsia="Times New Roman" w:hAnsi="Times New Roman" w:cs="Times New Roman"/>
          <w:b/>
          <w:sz w:val="20"/>
          <w:szCs w:val="20"/>
        </w:rPr>
      </w:pPr>
      <w:r w:rsidRPr="007B3B9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90</w:t>
      </w:r>
      <w:r w:rsidR="00546131" w:rsidRPr="00546131">
        <w:rPr>
          <w:rFonts w:ascii="Times New Roman" w:eastAsia="Times New Roman" w:hAnsi="Times New Roman" w:cs="Times New Roman"/>
          <w:b/>
          <w:bCs/>
          <w:smallCaps/>
          <w:sz w:val="20"/>
        </w:rPr>
        <w:t>l</w:t>
      </w:r>
      <w:r w:rsidRPr="007B3B9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7B3B9A">
        <w:rPr>
          <w:rFonts w:ascii="Times New Roman" w:eastAsia="Times New Roman" w:hAnsi="Times New Roman" w:cs="Times New Roman"/>
          <w:b/>
          <w:bCs/>
          <w:sz w:val="20"/>
        </w:rPr>
        <w:t>) (a) (i):</w:t>
      </w:r>
    </w:p>
    <w:p w14:paraId="1C57E8DF" w14:textId="77777777" w:rsidR="0056349B" w:rsidRPr="0056349B" w:rsidRDefault="0056349B" w:rsidP="007B3B9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00546131" w:rsidRPr="00546131">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738D7D30" w14:textId="77777777" w:rsidR="0056349B" w:rsidRPr="007B3B9A" w:rsidRDefault="0056349B" w:rsidP="007B3B9A">
      <w:pPr>
        <w:spacing w:before="120" w:after="60" w:line="240" w:lineRule="auto"/>
        <w:jc w:val="both"/>
        <w:rPr>
          <w:rFonts w:ascii="Times New Roman" w:eastAsia="Times New Roman" w:hAnsi="Times New Roman" w:cs="Times New Roman"/>
          <w:b/>
          <w:sz w:val="20"/>
          <w:szCs w:val="20"/>
        </w:rPr>
      </w:pPr>
      <w:r w:rsidRPr="007B3B9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90</w:t>
      </w:r>
      <w:r w:rsidR="00546131" w:rsidRPr="00546131">
        <w:rPr>
          <w:rFonts w:ascii="Times New Roman" w:eastAsia="Times New Roman" w:hAnsi="Times New Roman" w:cs="Times New Roman"/>
          <w:b/>
          <w:bCs/>
          <w:smallCaps/>
          <w:sz w:val="20"/>
        </w:rPr>
        <w:t>m</w:t>
      </w:r>
      <w:r w:rsidRPr="007B3B9A">
        <w:rPr>
          <w:rFonts w:ascii="Times New Roman" w:eastAsia="Times New Roman" w:hAnsi="Times New Roman" w:cs="Times New Roman"/>
          <w:b/>
          <w:bCs/>
          <w:sz w:val="20"/>
        </w:rPr>
        <w:t xml:space="preserve"> (aa):</w:t>
      </w:r>
    </w:p>
    <w:p w14:paraId="160893E6" w14:textId="77777777" w:rsidR="0056349B" w:rsidRPr="0056349B" w:rsidRDefault="0056349B" w:rsidP="007B3B9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paragraph, substitute the following paragraph:</w:t>
      </w:r>
    </w:p>
    <w:p w14:paraId="621EA2F6" w14:textId="77777777" w:rsidR="0056349B" w:rsidRPr="0056349B" w:rsidRDefault="00C77F15" w:rsidP="007B3B9A">
      <w:pPr>
        <w:spacing w:before="60" w:after="0" w:line="240" w:lineRule="auto"/>
        <w:ind w:left="864" w:hanging="432"/>
        <w:jc w:val="both"/>
        <w:rPr>
          <w:rFonts w:ascii="Times New Roman" w:eastAsia="Times New Roman" w:hAnsi="Times New Roman" w:cs="Times New Roman"/>
          <w:szCs w:val="20"/>
        </w:rPr>
      </w:pPr>
      <w:r>
        <w:rPr>
          <w:rFonts w:ascii="Times New Roman" w:eastAsia="Times New Roman" w:hAnsi="Times New Roman" w:cs="Times New Roman"/>
        </w:rPr>
        <w:t>“</w:t>
      </w:r>
      <w:r w:rsidR="0056349B" w:rsidRPr="00D8334A">
        <w:rPr>
          <w:rFonts w:ascii="Times New Roman" w:eastAsia="Times New Roman" w:hAnsi="Times New Roman" w:cs="Times New Roman"/>
        </w:rPr>
        <w:t xml:space="preserve">(aa) whether to the best of his or her knowledge and belief, there has been, at any time during that period, any contravention of section </w:t>
      </w:r>
      <w:r w:rsidR="0056349B"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jb</w:t>
      </w:r>
      <w:r w:rsidR="0056349B" w:rsidRPr="00D8334A">
        <w:rPr>
          <w:rFonts w:ascii="Times New Roman" w:eastAsia="Times New Roman" w:hAnsi="Times New Roman" w:cs="Times New Roman"/>
        </w:rPr>
        <w:t xml:space="preserve"> by a person by virtue of holding a prescribed interest in the licence and:</w:t>
      </w:r>
    </w:p>
    <w:p w14:paraId="4C5EB15A" w14:textId="77777777" w:rsidR="0056349B" w:rsidRPr="0056349B" w:rsidRDefault="0056349B" w:rsidP="007B3B9A">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 a prescribed interest in a commercial television licence; or</w:t>
      </w:r>
    </w:p>
    <w:p w14:paraId="67C69871" w14:textId="77777777" w:rsidR="0056349B" w:rsidRPr="0056349B" w:rsidRDefault="0056349B" w:rsidP="007B3B9A">
      <w:pPr>
        <w:spacing w:before="60" w:after="0" w:line="240" w:lineRule="auto"/>
        <w:ind w:left="1440" w:hanging="432"/>
        <w:jc w:val="both"/>
        <w:rPr>
          <w:rFonts w:ascii="Times New Roman" w:eastAsia="Times New Roman" w:hAnsi="Times New Roman" w:cs="Times New Roman"/>
          <w:szCs w:val="20"/>
        </w:rPr>
      </w:pPr>
      <w:r w:rsidRPr="00D8334A">
        <w:rPr>
          <w:rFonts w:ascii="Times New Roman" w:eastAsia="Times New Roman" w:hAnsi="Times New Roman" w:cs="Times New Roman"/>
        </w:rPr>
        <w:t>(ii) a prescribed interest in a newspaper;</w:t>
      </w:r>
    </w:p>
    <w:p w14:paraId="48D32395" w14:textId="77777777" w:rsidR="0056349B" w:rsidRPr="0056349B" w:rsidRDefault="0056349B" w:rsidP="007B3B9A">
      <w:pPr>
        <w:spacing w:before="60" w:after="0" w:line="240" w:lineRule="auto"/>
        <w:ind w:left="864"/>
        <w:jc w:val="both"/>
        <w:rPr>
          <w:rFonts w:ascii="Times New Roman" w:eastAsia="Times New Roman" w:hAnsi="Times New Roman" w:cs="Times New Roman"/>
          <w:szCs w:val="20"/>
        </w:rPr>
      </w:pPr>
      <w:r w:rsidRPr="00D8334A">
        <w:rPr>
          <w:rFonts w:ascii="Times New Roman" w:eastAsia="Times New Roman" w:hAnsi="Times New Roman" w:cs="Times New Roman"/>
        </w:rPr>
        <w:t>and the particulars of any such contravention;</w:t>
      </w:r>
      <w:r w:rsidR="00C77F15">
        <w:rPr>
          <w:rFonts w:ascii="Times New Roman" w:eastAsia="Times New Roman" w:hAnsi="Times New Roman" w:cs="Times New Roman"/>
        </w:rPr>
        <w:t>”</w:t>
      </w:r>
      <w:r w:rsidRPr="00D8334A">
        <w:rPr>
          <w:rFonts w:ascii="Times New Roman" w:eastAsia="Times New Roman" w:hAnsi="Times New Roman" w:cs="Times New Roman"/>
        </w:rPr>
        <w:t>.</w:t>
      </w:r>
    </w:p>
    <w:p w14:paraId="6708E09F" w14:textId="77777777" w:rsidR="0056349B" w:rsidRPr="007B3B9A" w:rsidRDefault="0056349B" w:rsidP="007B3B9A">
      <w:pPr>
        <w:spacing w:before="120" w:after="60" w:line="240" w:lineRule="auto"/>
        <w:jc w:val="both"/>
        <w:rPr>
          <w:rFonts w:ascii="Times New Roman" w:eastAsia="Times New Roman" w:hAnsi="Times New Roman" w:cs="Times New Roman"/>
          <w:b/>
          <w:sz w:val="20"/>
          <w:szCs w:val="20"/>
        </w:rPr>
      </w:pPr>
      <w:r w:rsidRPr="007B3B9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92</w:t>
      </w:r>
      <w:r w:rsidR="00546131" w:rsidRPr="00546131">
        <w:rPr>
          <w:rFonts w:ascii="Times New Roman" w:eastAsia="Times New Roman" w:hAnsi="Times New Roman" w:cs="Times New Roman"/>
          <w:b/>
          <w:bCs/>
          <w:smallCaps/>
          <w:sz w:val="20"/>
        </w:rPr>
        <w:t>f</w:t>
      </w:r>
      <w:r w:rsidRPr="007B3B9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3</w:t>
      </w:r>
      <w:r w:rsidRPr="007B3B9A">
        <w:rPr>
          <w:rFonts w:ascii="Times New Roman" w:eastAsia="Times New Roman" w:hAnsi="Times New Roman" w:cs="Times New Roman"/>
          <w:b/>
          <w:bCs/>
          <w:sz w:val="20"/>
        </w:rPr>
        <w:t>) (a) (vi):</w:t>
      </w:r>
    </w:p>
    <w:p w14:paraId="5A9E1744" w14:textId="77777777" w:rsidR="0056349B" w:rsidRPr="0056349B" w:rsidRDefault="0056349B" w:rsidP="007B3B9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fad</w:t>
      </w:r>
      <w:r w:rsidR="00C77F15">
        <w:rPr>
          <w:rFonts w:ascii="Times New Roman" w:eastAsia="Times New Roman" w:hAnsi="Times New Roman" w:cs="Times New Roman"/>
          <w:smallCaps/>
        </w:rPr>
        <w:t>”</w:t>
      </w:r>
      <w:r w:rsidR="00546131" w:rsidRPr="00546131">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jd</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7DEF6DEE" w14:textId="77777777" w:rsidR="0056349B" w:rsidRPr="007B3B9A" w:rsidRDefault="0056349B" w:rsidP="007B3B9A">
      <w:pPr>
        <w:spacing w:before="120" w:after="60" w:line="240" w:lineRule="auto"/>
        <w:jc w:val="both"/>
        <w:rPr>
          <w:rFonts w:ascii="Times New Roman" w:eastAsia="Times New Roman" w:hAnsi="Times New Roman" w:cs="Times New Roman"/>
          <w:b/>
          <w:sz w:val="20"/>
          <w:szCs w:val="20"/>
        </w:rPr>
      </w:pPr>
      <w:r w:rsidRPr="007B3B9A">
        <w:rPr>
          <w:rFonts w:ascii="Times New Roman" w:eastAsia="Times New Roman" w:hAnsi="Times New Roman" w:cs="Times New Roman"/>
          <w:b/>
          <w:bCs/>
          <w:sz w:val="20"/>
        </w:rPr>
        <w:t xml:space="preserve">Subparagraph </w:t>
      </w:r>
      <w:r w:rsidRPr="003B4C4A">
        <w:rPr>
          <w:rFonts w:ascii="Times New Roman" w:eastAsia="Times New Roman" w:hAnsi="Times New Roman" w:cs="Times New Roman"/>
          <w:b/>
          <w:bCs/>
          <w:sz w:val="20"/>
        </w:rPr>
        <w:t>92</w:t>
      </w:r>
      <w:r w:rsidR="00546131" w:rsidRPr="00546131">
        <w:rPr>
          <w:rFonts w:ascii="Times New Roman" w:eastAsia="Times New Roman" w:hAnsi="Times New Roman" w:cs="Times New Roman"/>
          <w:b/>
          <w:bCs/>
          <w:smallCaps/>
          <w:sz w:val="20"/>
        </w:rPr>
        <w:t>g</w:t>
      </w:r>
      <w:r w:rsidRPr="007B3B9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7B3B9A">
        <w:rPr>
          <w:rFonts w:ascii="Times New Roman" w:eastAsia="Times New Roman" w:hAnsi="Times New Roman" w:cs="Times New Roman"/>
          <w:b/>
          <w:bCs/>
          <w:sz w:val="20"/>
        </w:rPr>
        <w:t>) (a) (i):</w:t>
      </w:r>
    </w:p>
    <w:p w14:paraId="655948AE" w14:textId="77777777" w:rsidR="0056349B" w:rsidRPr="0056349B" w:rsidRDefault="0056349B" w:rsidP="007B3B9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00546131" w:rsidRPr="00546131">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2D4639EB" w14:textId="77777777" w:rsidR="0056349B" w:rsidRPr="007B3B9A" w:rsidRDefault="0056349B" w:rsidP="007B3B9A">
      <w:pPr>
        <w:spacing w:before="120" w:after="60" w:line="240" w:lineRule="auto"/>
        <w:jc w:val="both"/>
        <w:rPr>
          <w:rFonts w:ascii="Times New Roman" w:eastAsia="Times New Roman" w:hAnsi="Times New Roman" w:cs="Times New Roman"/>
          <w:b/>
          <w:sz w:val="20"/>
          <w:szCs w:val="20"/>
        </w:rPr>
      </w:pPr>
      <w:r w:rsidRPr="007B3B9A">
        <w:rPr>
          <w:rFonts w:ascii="Times New Roman" w:eastAsia="Times New Roman" w:hAnsi="Times New Roman" w:cs="Times New Roman"/>
          <w:b/>
          <w:bCs/>
          <w:sz w:val="20"/>
        </w:rPr>
        <w:t xml:space="preserve">Paragraph </w:t>
      </w:r>
      <w:r w:rsidRPr="003B4C4A">
        <w:rPr>
          <w:rFonts w:ascii="Times New Roman" w:eastAsia="Times New Roman" w:hAnsi="Times New Roman" w:cs="Times New Roman"/>
          <w:b/>
          <w:bCs/>
          <w:sz w:val="20"/>
        </w:rPr>
        <w:t>92</w:t>
      </w:r>
      <w:r w:rsidR="00546131" w:rsidRPr="00546131">
        <w:rPr>
          <w:rFonts w:ascii="Times New Roman" w:eastAsia="Times New Roman" w:hAnsi="Times New Roman" w:cs="Times New Roman"/>
          <w:b/>
          <w:bCs/>
          <w:smallCaps/>
          <w:sz w:val="20"/>
        </w:rPr>
        <w:t>h</w:t>
      </w:r>
      <w:r w:rsidRPr="007B3B9A">
        <w:rPr>
          <w:rFonts w:ascii="Times New Roman" w:eastAsia="Times New Roman" w:hAnsi="Times New Roman" w:cs="Times New Roman"/>
          <w:b/>
          <w:bCs/>
          <w:sz w:val="20"/>
        </w:rPr>
        <w:t xml:space="preserve"> (aa):</w:t>
      </w:r>
    </w:p>
    <w:p w14:paraId="7A28A5C3" w14:textId="77777777" w:rsidR="0056349B" w:rsidRPr="0056349B" w:rsidRDefault="0056349B" w:rsidP="007B3B9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00546131" w:rsidRPr="00546131">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046C2F4B" w14:textId="77777777" w:rsidR="0056349B" w:rsidRPr="007B3B9A" w:rsidRDefault="0056349B" w:rsidP="007B3B9A">
      <w:pPr>
        <w:spacing w:before="120" w:after="60" w:line="240" w:lineRule="auto"/>
        <w:jc w:val="both"/>
        <w:rPr>
          <w:rFonts w:ascii="Times New Roman" w:eastAsia="Times New Roman" w:hAnsi="Times New Roman" w:cs="Times New Roman"/>
          <w:b/>
          <w:sz w:val="20"/>
          <w:szCs w:val="20"/>
        </w:rPr>
      </w:pPr>
      <w:r w:rsidRPr="007B3B9A">
        <w:rPr>
          <w:rFonts w:ascii="Times New Roman" w:eastAsia="Times New Roman" w:hAnsi="Times New Roman" w:cs="Times New Roman"/>
          <w:b/>
          <w:bCs/>
          <w:sz w:val="20"/>
        </w:rPr>
        <w:t xml:space="preserve">Subdivision C of Division </w:t>
      </w:r>
      <w:r w:rsidRPr="003B4C4A">
        <w:rPr>
          <w:rFonts w:ascii="Times New Roman" w:eastAsia="Times New Roman" w:hAnsi="Times New Roman" w:cs="Times New Roman"/>
          <w:b/>
          <w:bCs/>
          <w:sz w:val="20"/>
        </w:rPr>
        <w:t>3</w:t>
      </w:r>
      <w:r w:rsidRPr="007B3B9A">
        <w:rPr>
          <w:rFonts w:ascii="Times New Roman" w:eastAsia="Times New Roman" w:hAnsi="Times New Roman" w:cs="Times New Roman"/>
          <w:b/>
          <w:bCs/>
          <w:sz w:val="20"/>
        </w:rPr>
        <w:t xml:space="preserve"> of Part III</w:t>
      </w:r>
      <w:r w:rsidR="00BA48FC" w:rsidRPr="00BA48FC">
        <w:rPr>
          <w:rFonts w:ascii="Times New Roman" w:eastAsia="Times New Roman" w:hAnsi="Times New Roman" w:cs="Times New Roman"/>
          <w:b/>
          <w:bCs/>
          <w:smallCaps/>
          <w:sz w:val="20"/>
        </w:rPr>
        <w:t>ba</w:t>
      </w:r>
      <w:r w:rsidRPr="007B3B9A">
        <w:rPr>
          <w:rFonts w:ascii="Times New Roman" w:eastAsia="Times New Roman" w:hAnsi="Times New Roman" w:cs="Times New Roman"/>
          <w:b/>
          <w:bCs/>
          <w:sz w:val="20"/>
        </w:rPr>
        <w:t>:</w:t>
      </w:r>
    </w:p>
    <w:p w14:paraId="455EF0B1" w14:textId="77777777" w:rsidR="0056349B" w:rsidRPr="0056349B" w:rsidRDefault="0056349B" w:rsidP="007B3B9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Repeal the Subdivision.</w:t>
      </w:r>
    </w:p>
    <w:p w14:paraId="664482BA" w14:textId="77777777" w:rsidR="005A4C5A"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6D57FDE6" w14:textId="77777777" w:rsidR="0056349B" w:rsidRPr="005A4C5A" w:rsidRDefault="0056349B" w:rsidP="005A4C5A">
      <w:pPr>
        <w:spacing w:after="0" w:line="240" w:lineRule="auto"/>
        <w:jc w:val="center"/>
        <w:rPr>
          <w:rFonts w:ascii="Times New Roman" w:eastAsia="Times New Roman" w:hAnsi="Times New Roman" w:cs="Times New Roman"/>
          <w:szCs w:val="20"/>
        </w:rPr>
      </w:pPr>
      <w:r w:rsidRPr="005A4C5A">
        <w:rPr>
          <w:rFonts w:ascii="Times New Roman" w:eastAsia="Times New Roman" w:hAnsi="Times New Roman" w:cs="Times New Roman"/>
          <w:b/>
          <w:bCs/>
          <w:sz w:val="24"/>
        </w:rPr>
        <w:lastRenderedPageBreak/>
        <w:t xml:space="preserve">SCHEDULE </w:t>
      </w:r>
      <w:r w:rsidRPr="003B4C4A">
        <w:rPr>
          <w:rFonts w:ascii="Times New Roman" w:eastAsia="Times New Roman" w:hAnsi="Times New Roman" w:cs="Times New Roman"/>
          <w:b/>
          <w:bCs/>
          <w:sz w:val="24"/>
        </w:rPr>
        <w:t>2</w:t>
      </w:r>
      <w:r w:rsidRPr="005A4C5A">
        <w:rPr>
          <w:rFonts w:ascii="Times New Roman" w:eastAsia="Times New Roman" w:hAnsi="Times New Roman" w:cs="Times New Roman"/>
          <w:bCs/>
        </w:rPr>
        <w:t>—continued</w:t>
      </w:r>
    </w:p>
    <w:p w14:paraId="63B442B5" w14:textId="77777777" w:rsidR="0056349B" w:rsidRPr="005A4C5A" w:rsidRDefault="0056349B" w:rsidP="005A4C5A">
      <w:pPr>
        <w:spacing w:before="120" w:after="60" w:line="240" w:lineRule="auto"/>
        <w:jc w:val="both"/>
        <w:rPr>
          <w:rFonts w:ascii="Times New Roman" w:eastAsia="Times New Roman" w:hAnsi="Times New Roman" w:cs="Times New Roman"/>
          <w:b/>
          <w:sz w:val="20"/>
          <w:szCs w:val="20"/>
        </w:rPr>
      </w:pPr>
      <w:r w:rsidRPr="005A4C5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00546131" w:rsidRPr="00546131">
        <w:rPr>
          <w:rFonts w:ascii="Times New Roman" w:eastAsia="Times New Roman" w:hAnsi="Times New Roman" w:cs="Times New Roman"/>
          <w:b/>
          <w:bCs/>
          <w:smallCaps/>
          <w:sz w:val="20"/>
        </w:rPr>
        <w:t>n</w:t>
      </w:r>
      <w:r w:rsidRPr="005A4C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A4C5A">
        <w:rPr>
          <w:rFonts w:ascii="Times New Roman" w:eastAsia="Times New Roman" w:hAnsi="Times New Roman" w:cs="Times New Roman"/>
          <w:b/>
          <w:bCs/>
          <w:sz w:val="20"/>
        </w:rPr>
        <w:t>):</w:t>
      </w:r>
    </w:p>
    <w:p w14:paraId="15701829" w14:textId="77777777" w:rsidR="0056349B" w:rsidRPr="0056349B" w:rsidRDefault="0056349B" w:rsidP="005A4C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fab</w:t>
      </w:r>
      <w:r w:rsidR="00C77F15">
        <w:rPr>
          <w:rFonts w:ascii="Times New Roman" w:eastAsia="Times New Roman" w:hAnsi="Times New Roman" w:cs="Times New Roman"/>
          <w:smallCaps/>
        </w:rPr>
        <w:t>”</w:t>
      </w:r>
      <w:r w:rsidR="00546131" w:rsidRPr="00546131">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085BA0C9" w14:textId="77777777" w:rsidR="0056349B" w:rsidRPr="005A4C5A" w:rsidRDefault="0056349B" w:rsidP="005A4C5A">
      <w:pPr>
        <w:spacing w:before="120" w:after="60" w:line="240" w:lineRule="auto"/>
        <w:jc w:val="both"/>
        <w:rPr>
          <w:rFonts w:ascii="Times New Roman" w:eastAsia="Times New Roman" w:hAnsi="Times New Roman" w:cs="Times New Roman"/>
          <w:b/>
          <w:sz w:val="20"/>
          <w:szCs w:val="20"/>
        </w:rPr>
      </w:pPr>
      <w:r w:rsidRPr="005A4C5A">
        <w:rPr>
          <w:rFonts w:ascii="Times New Roman" w:eastAsia="Times New Roman" w:hAnsi="Times New Roman" w:cs="Times New Roman"/>
          <w:b/>
          <w:bCs/>
          <w:sz w:val="20"/>
        </w:rPr>
        <w:t xml:space="preserve">Paragraph </w:t>
      </w:r>
      <w:r w:rsidR="00546131" w:rsidRPr="003B4C4A">
        <w:rPr>
          <w:rFonts w:ascii="Times New Roman" w:eastAsia="Times New Roman" w:hAnsi="Times New Roman" w:cs="Times New Roman"/>
          <w:b/>
          <w:bCs/>
          <w:sz w:val="20"/>
        </w:rPr>
        <w:t>92</w:t>
      </w:r>
      <w:r w:rsidR="00546131" w:rsidRPr="00546131">
        <w:rPr>
          <w:rFonts w:ascii="Times New Roman" w:eastAsia="Times New Roman" w:hAnsi="Times New Roman" w:cs="Times New Roman"/>
          <w:b/>
          <w:bCs/>
          <w:smallCaps/>
          <w:sz w:val="20"/>
        </w:rPr>
        <w:t>p</w:t>
      </w:r>
      <w:r w:rsidR="00546131" w:rsidRPr="005A4C5A">
        <w:rPr>
          <w:rFonts w:ascii="Times New Roman" w:eastAsia="Times New Roman" w:hAnsi="Times New Roman" w:cs="Times New Roman"/>
          <w:b/>
          <w:bCs/>
          <w:sz w:val="20"/>
        </w:rPr>
        <w:t xml:space="preserve"> </w:t>
      </w:r>
      <w:r w:rsidRPr="005A4C5A">
        <w:rPr>
          <w:rFonts w:ascii="Times New Roman" w:eastAsia="Times New Roman" w:hAnsi="Times New Roman" w:cs="Times New Roman"/>
          <w:b/>
          <w:bCs/>
          <w:sz w:val="20"/>
        </w:rPr>
        <w:t>(</w:t>
      </w:r>
      <w:r w:rsidRPr="003B4C4A">
        <w:rPr>
          <w:rFonts w:ascii="Times New Roman" w:eastAsia="Times New Roman" w:hAnsi="Times New Roman" w:cs="Times New Roman"/>
          <w:b/>
          <w:bCs/>
          <w:sz w:val="20"/>
        </w:rPr>
        <w:t>1</w:t>
      </w:r>
      <w:r w:rsidRPr="005A4C5A">
        <w:rPr>
          <w:rFonts w:ascii="Times New Roman" w:eastAsia="Times New Roman" w:hAnsi="Times New Roman" w:cs="Times New Roman"/>
          <w:b/>
          <w:bCs/>
          <w:sz w:val="20"/>
        </w:rPr>
        <w:t>) (aa):</w:t>
      </w:r>
    </w:p>
    <w:p w14:paraId="3E33E1DD" w14:textId="77777777" w:rsidR="0056349B" w:rsidRPr="0056349B" w:rsidRDefault="0056349B" w:rsidP="005A4C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fab</w:t>
      </w:r>
      <w:r w:rsidR="00C77F15">
        <w:rPr>
          <w:rFonts w:ascii="Times New Roman" w:eastAsia="Times New Roman" w:hAnsi="Times New Roman" w:cs="Times New Roman"/>
        </w:rPr>
        <w:t>”</w:t>
      </w:r>
      <w:r w:rsidR="00546131" w:rsidRPr="00546131">
        <w:rPr>
          <w:rFonts w:ascii="Times New Roman" w:eastAsia="Times New Roman" w:hAnsi="Times New Roman" w:cs="Times New Roman"/>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Pr="00D8334A">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676CA084" w14:textId="77777777" w:rsidR="0056349B" w:rsidRPr="005A4C5A" w:rsidRDefault="0056349B" w:rsidP="005A4C5A">
      <w:pPr>
        <w:spacing w:before="120" w:after="60" w:line="240" w:lineRule="auto"/>
        <w:jc w:val="both"/>
        <w:rPr>
          <w:rFonts w:ascii="Times New Roman" w:eastAsia="Times New Roman" w:hAnsi="Times New Roman" w:cs="Times New Roman"/>
          <w:b/>
          <w:sz w:val="20"/>
          <w:szCs w:val="20"/>
        </w:rPr>
      </w:pPr>
      <w:r w:rsidRPr="005A4C5A">
        <w:rPr>
          <w:rFonts w:ascii="Times New Roman" w:eastAsia="Times New Roman" w:hAnsi="Times New Roman" w:cs="Times New Roman"/>
          <w:b/>
          <w:bCs/>
          <w:sz w:val="20"/>
        </w:rPr>
        <w:t xml:space="preserve">Section </w:t>
      </w:r>
      <w:r w:rsidRPr="003B4C4A">
        <w:rPr>
          <w:rFonts w:ascii="Times New Roman" w:eastAsia="Times New Roman" w:hAnsi="Times New Roman" w:cs="Times New Roman"/>
          <w:b/>
          <w:bCs/>
          <w:sz w:val="20"/>
        </w:rPr>
        <w:t>92</w:t>
      </w:r>
      <w:r w:rsidR="00546131" w:rsidRPr="00546131">
        <w:rPr>
          <w:rFonts w:ascii="Times New Roman" w:eastAsia="Times New Roman" w:hAnsi="Times New Roman" w:cs="Times New Roman"/>
          <w:b/>
          <w:bCs/>
          <w:smallCaps/>
          <w:sz w:val="20"/>
        </w:rPr>
        <w:t>q</w:t>
      </w:r>
      <w:r w:rsidRPr="005A4C5A">
        <w:rPr>
          <w:rFonts w:ascii="Times New Roman" w:eastAsia="Times New Roman" w:hAnsi="Times New Roman" w:cs="Times New Roman"/>
          <w:b/>
          <w:bCs/>
          <w:sz w:val="20"/>
        </w:rPr>
        <w:t>:</w:t>
      </w:r>
    </w:p>
    <w:p w14:paraId="4D56E1DC" w14:textId="77777777" w:rsidR="0056349B" w:rsidRPr="0056349B" w:rsidRDefault="0056349B" w:rsidP="005A4C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fab</w:t>
      </w:r>
      <w:r w:rsidR="00546131" w:rsidRPr="00546131">
        <w:rPr>
          <w:rFonts w:ascii="Times New Roman" w:eastAsia="Times New Roman" w:hAnsi="Times New Roman" w:cs="Times New Roman"/>
        </w:rPr>
        <w:t>,</w:t>
      </w:r>
      <w:r w:rsidRPr="00D8334A">
        <w:rPr>
          <w:rFonts w:ascii="Times New Roman" w:eastAsia="Times New Roman" w:hAnsi="Times New Roman" w:cs="Times New Roman"/>
          <w:smallCaps/>
        </w:rPr>
        <w:t xml:space="preserve"> </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fac</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or </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fad</w:t>
      </w:r>
      <w:r w:rsidR="00C77F15">
        <w:rPr>
          <w:rFonts w:ascii="Times New Roman" w:eastAsia="Times New Roman" w:hAnsi="Times New Roman" w:cs="Times New Roman"/>
          <w:smallCaps/>
        </w:rPr>
        <w:t>”</w:t>
      </w:r>
      <w:r w:rsidR="00546131" w:rsidRPr="00546131">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jb,</w:t>
      </w:r>
      <w:r w:rsidRPr="00D8334A">
        <w:rPr>
          <w:rFonts w:ascii="Times New Roman" w:eastAsia="Times New Roman" w:hAnsi="Times New Roman" w:cs="Times New Roman"/>
          <w:smallCaps/>
        </w:rPr>
        <w:t xml:space="preserve"> </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jc</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jd</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1923A312" w14:textId="77777777" w:rsidR="0056349B" w:rsidRPr="005A4C5A" w:rsidRDefault="0056349B" w:rsidP="005A4C5A">
      <w:pPr>
        <w:spacing w:before="120" w:after="60" w:line="240" w:lineRule="auto"/>
        <w:jc w:val="both"/>
        <w:rPr>
          <w:rFonts w:ascii="Times New Roman" w:eastAsia="Times New Roman" w:hAnsi="Times New Roman" w:cs="Times New Roman"/>
          <w:b/>
          <w:sz w:val="20"/>
          <w:szCs w:val="20"/>
        </w:rPr>
      </w:pPr>
      <w:r w:rsidRPr="005A4C5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00546131" w:rsidRPr="00546131">
        <w:rPr>
          <w:rFonts w:ascii="Times New Roman" w:eastAsia="Times New Roman" w:hAnsi="Times New Roman" w:cs="Times New Roman"/>
          <w:b/>
          <w:bCs/>
          <w:smallCaps/>
          <w:sz w:val="20"/>
        </w:rPr>
        <w:t>r</w:t>
      </w:r>
      <w:r w:rsidRPr="005A4C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A4C5A">
        <w:rPr>
          <w:rFonts w:ascii="Times New Roman" w:eastAsia="Times New Roman" w:hAnsi="Times New Roman" w:cs="Times New Roman"/>
          <w:b/>
          <w:bCs/>
          <w:sz w:val="20"/>
        </w:rPr>
        <w:t>):</w:t>
      </w:r>
    </w:p>
    <w:p w14:paraId="07339D78" w14:textId="77777777" w:rsidR="0056349B" w:rsidRPr="0056349B" w:rsidRDefault="0056349B" w:rsidP="005A4C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or </w:t>
      </w:r>
      <w:r w:rsidRPr="003B4C4A">
        <w:rPr>
          <w:rFonts w:ascii="Times New Roman" w:eastAsia="Times New Roman" w:hAnsi="Times New Roman" w:cs="Times New Roman"/>
        </w:rPr>
        <w:t>3</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 or </w:t>
      </w:r>
      <w:r w:rsidRPr="003B4C4A">
        <w:rPr>
          <w:rFonts w:ascii="Times New Roman" w:eastAsia="Times New Roman" w:hAnsi="Times New Roman" w:cs="Times New Roman"/>
        </w:rPr>
        <w:t>3</w:t>
      </w:r>
      <w:r w:rsidR="00546131" w:rsidRPr="00546131">
        <w:rPr>
          <w:rFonts w:ascii="Times New Roman" w:eastAsia="Times New Roman" w:hAnsi="Times New Roman" w:cs="Times New Roman"/>
          <w:smallCaps/>
        </w:rPr>
        <w:t>a</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622CB359" w14:textId="77777777" w:rsidR="0056349B" w:rsidRPr="005A4C5A" w:rsidRDefault="0056349B" w:rsidP="005A4C5A">
      <w:pPr>
        <w:spacing w:before="120" w:after="60" w:line="240" w:lineRule="auto"/>
        <w:jc w:val="both"/>
        <w:rPr>
          <w:rFonts w:ascii="Times New Roman" w:eastAsia="Times New Roman" w:hAnsi="Times New Roman" w:cs="Times New Roman"/>
          <w:b/>
          <w:sz w:val="20"/>
          <w:szCs w:val="20"/>
        </w:rPr>
      </w:pPr>
      <w:r w:rsidRPr="005A4C5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Pr="00546131">
        <w:rPr>
          <w:rFonts w:ascii="Times New Roman" w:eastAsia="Times New Roman" w:hAnsi="Times New Roman" w:cs="Times New Roman"/>
          <w:b/>
          <w:bCs/>
          <w:smallCaps/>
          <w:sz w:val="20"/>
        </w:rPr>
        <w:t>s</w:t>
      </w:r>
      <w:r w:rsidRPr="005A4C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5A4C5A">
        <w:rPr>
          <w:rFonts w:ascii="Times New Roman" w:eastAsia="Times New Roman" w:hAnsi="Times New Roman" w:cs="Times New Roman"/>
          <w:b/>
          <w:bCs/>
          <w:sz w:val="20"/>
        </w:rPr>
        <w:t>):</w:t>
      </w:r>
    </w:p>
    <w:p w14:paraId="67E9445B" w14:textId="77777777" w:rsidR="0056349B" w:rsidRPr="0056349B" w:rsidRDefault="0056349B" w:rsidP="005A4C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fab</w:t>
      </w:r>
      <w:r w:rsidR="00C77F15">
        <w:rPr>
          <w:rFonts w:ascii="Times New Roman" w:eastAsia="Times New Roman" w:hAnsi="Times New Roman" w:cs="Times New Roman"/>
        </w:rPr>
        <w:t>”</w:t>
      </w:r>
      <w:r w:rsidR="00546131" w:rsidRPr="00546131">
        <w:rPr>
          <w:rFonts w:ascii="Times New Roman" w:eastAsia="Times New Roman" w:hAnsi="Times New Roman" w:cs="Times New Roman"/>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smallCaps/>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7AF04DE4" w14:textId="77777777" w:rsidR="0056349B" w:rsidRPr="005A4C5A" w:rsidRDefault="0056349B" w:rsidP="005A4C5A">
      <w:pPr>
        <w:spacing w:before="120" w:after="60" w:line="240" w:lineRule="auto"/>
        <w:jc w:val="both"/>
        <w:rPr>
          <w:rFonts w:ascii="Times New Roman" w:eastAsia="Times New Roman" w:hAnsi="Times New Roman" w:cs="Times New Roman"/>
          <w:b/>
          <w:sz w:val="20"/>
          <w:szCs w:val="20"/>
        </w:rPr>
      </w:pPr>
      <w:r w:rsidRPr="005A4C5A">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92</w:t>
      </w:r>
      <w:r w:rsidRPr="00546131">
        <w:rPr>
          <w:rFonts w:ascii="Times New Roman" w:eastAsia="Times New Roman" w:hAnsi="Times New Roman" w:cs="Times New Roman"/>
          <w:b/>
          <w:bCs/>
          <w:smallCaps/>
          <w:sz w:val="20"/>
        </w:rPr>
        <w:t>s</w:t>
      </w:r>
      <w:r w:rsidRPr="005A4C5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5A4C5A">
        <w:rPr>
          <w:rFonts w:ascii="Times New Roman" w:eastAsia="Times New Roman" w:hAnsi="Times New Roman" w:cs="Times New Roman"/>
          <w:b/>
          <w:bCs/>
          <w:sz w:val="20"/>
        </w:rPr>
        <w:t>):</w:t>
      </w:r>
    </w:p>
    <w:p w14:paraId="6FE9272D" w14:textId="77777777" w:rsidR="0056349B" w:rsidRPr="0056349B" w:rsidRDefault="0056349B" w:rsidP="005A4C5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fad</w:t>
      </w:r>
      <w:r w:rsidR="00C77F15">
        <w:rPr>
          <w:rFonts w:ascii="Times New Roman" w:eastAsia="Times New Roman" w:hAnsi="Times New Roman" w:cs="Times New Roman"/>
          <w:smallCaps/>
        </w:rPr>
        <w:t>”</w:t>
      </w:r>
      <w:r w:rsidR="00546131" w:rsidRPr="00546131">
        <w:rPr>
          <w:rFonts w:ascii="Times New Roman" w:eastAsia="Times New Roman" w:hAnsi="Times New Roman" w:cs="Times New Roman"/>
          <w:smallCaps/>
        </w:rPr>
        <w:t>,</w:t>
      </w:r>
      <w:r w:rsidRPr="00D8334A">
        <w:rPr>
          <w:rFonts w:ascii="Times New Roman" w:eastAsia="Times New Roman" w:hAnsi="Times New Roman" w:cs="Times New Roman"/>
        </w:rPr>
        <w:t xml:space="preserve"> substitute </w:t>
      </w:r>
      <w:r w:rsidR="00C77F15">
        <w:rPr>
          <w:rFonts w:ascii="Times New Roman" w:eastAsia="Times New Roman" w:hAnsi="Times New Roman" w:cs="Times New Roman"/>
        </w:rPr>
        <w:t>“</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jc,</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92</w:t>
      </w:r>
      <w:r w:rsidR="00546131" w:rsidRPr="00546131">
        <w:rPr>
          <w:rFonts w:ascii="Times New Roman" w:eastAsia="Times New Roman" w:hAnsi="Times New Roman" w:cs="Times New Roman"/>
          <w:smallCaps/>
        </w:rPr>
        <w:t>jd</w:t>
      </w:r>
      <w:r w:rsidR="00C77F15">
        <w:rPr>
          <w:rFonts w:ascii="Times New Roman" w:eastAsia="Times New Roman" w:hAnsi="Times New Roman" w:cs="Times New Roman"/>
          <w:smallCaps/>
        </w:rPr>
        <w:t>”</w:t>
      </w:r>
      <w:r w:rsidRPr="00D8334A">
        <w:rPr>
          <w:rFonts w:ascii="Times New Roman" w:eastAsia="Times New Roman" w:hAnsi="Times New Roman" w:cs="Times New Roman"/>
        </w:rPr>
        <w:t>.</w:t>
      </w:r>
    </w:p>
    <w:p w14:paraId="5E90D338" w14:textId="77777777" w:rsidR="00BD3319" w:rsidRDefault="00BD3319" w:rsidP="00BD3319">
      <w:pPr>
        <w:pBdr>
          <w:bottom w:val="single" w:sz="4" w:space="1" w:color="auto"/>
        </w:pBdr>
        <w:spacing w:before="120" w:after="240" w:line="240" w:lineRule="auto"/>
        <w:ind w:left="3744" w:right="3744"/>
        <w:jc w:val="both"/>
        <w:rPr>
          <w:rFonts w:ascii="Times New Roman" w:eastAsia="Times New Roman" w:hAnsi="Times New Roman" w:cs="Times New Roman"/>
          <w:b/>
          <w:bCs/>
        </w:rPr>
      </w:pPr>
    </w:p>
    <w:p w14:paraId="7503FE81" w14:textId="77777777" w:rsidR="0056349B" w:rsidRPr="0056349B" w:rsidRDefault="0056349B" w:rsidP="00BD3319">
      <w:pPr>
        <w:tabs>
          <w:tab w:val="left" w:pos="4230"/>
        </w:tabs>
        <w:spacing w:after="120" w:line="240" w:lineRule="auto"/>
        <w:jc w:val="right"/>
        <w:rPr>
          <w:rFonts w:ascii="Times New Roman" w:eastAsia="Times New Roman" w:hAnsi="Times New Roman" w:cs="Times New Roman"/>
          <w:szCs w:val="20"/>
        </w:rPr>
      </w:pPr>
      <w:r w:rsidRPr="00BD3319">
        <w:rPr>
          <w:rFonts w:ascii="Times New Roman" w:eastAsia="Times New Roman" w:hAnsi="Times New Roman" w:cs="Times New Roman"/>
          <w:b/>
          <w:bCs/>
          <w:sz w:val="24"/>
        </w:rPr>
        <w:t xml:space="preserve">SCHEDULE </w:t>
      </w:r>
      <w:r w:rsidRPr="003B4C4A">
        <w:rPr>
          <w:rFonts w:ascii="Times New Roman" w:eastAsia="Times New Roman" w:hAnsi="Times New Roman" w:cs="Times New Roman"/>
          <w:b/>
          <w:bCs/>
          <w:sz w:val="24"/>
        </w:rPr>
        <w:t>3</w:t>
      </w:r>
      <w:r w:rsidR="00BD3319">
        <w:rPr>
          <w:rFonts w:ascii="Times New Roman" w:eastAsia="Times New Roman" w:hAnsi="Times New Roman" w:cs="Times New Roman"/>
          <w:szCs w:val="20"/>
        </w:rPr>
        <w:tab/>
      </w:r>
      <w:r w:rsidRPr="0056349B">
        <w:rPr>
          <w:rFonts w:ascii="Times New Roman" w:eastAsia="Times New Roman" w:hAnsi="Times New Roman" w:cs="Times New Roman"/>
          <w:szCs w:val="20"/>
        </w:rPr>
        <w:t xml:space="preserve">Section </w:t>
      </w:r>
      <w:r w:rsidRPr="003B4C4A">
        <w:rPr>
          <w:rFonts w:ascii="Times New Roman" w:eastAsia="Times New Roman" w:hAnsi="Times New Roman" w:cs="Times New Roman"/>
          <w:szCs w:val="20"/>
        </w:rPr>
        <w:t>15</w:t>
      </w:r>
    </w:p>
    <w:p w14:paraId="3547A209" w14:textId="77777777" w:rsidR="0056349B" w:rsidRPr="0056349B" w:rsidRDefault="00BD3319" w:rsidP="00BD3319">
      <w:pPr>
        <w:spacing w:after="0" w:line="240" w:lineRule="auto"/>
        <w:jc w:val="center"/>
        <w:rPr>
          <w:rFonts w:ascii="Times New Roman" w:eastAsia="Times New Roman" w:hAnsi="Times New Roman" w:cs="Times New Roman"/>
          <w:szCs w:val="20"/>
        </w:rPr>
      </w:pPr>
      <w:r w:rsidRPr="00D8334A">
        <w:rPr>
          <w:rFonts w:ascii="Times New Roman" w:eastAsia="Times New Roman" w:hAnsi="Times New Roman" w:cs="Times New Roman"/>
        </w:rPr>
        <w:t>CONSEQUENTIAL AMENDMENTS OF OTHER ACTS</w:t>
      </w:r>
    </w:p>
    <w:p w14:paraId="182000D3" w14:textId="77777777" w:rsidR="0056349B" w:rsidRPr="00BD3319" w:rsidRDefault="0056349B" w:rsidP="00BD3319">
      <w:pPr>
        <w:spacing w:before="120" w:after="120" w:line="240" w:lineRule="auto"/>
        <w:jc w:val="center"/>
        <w:rPr>
          <w:rFonts w:ascii="Times New Roman" w:eastAsia="Times New Roman" w:hAnsi="Times New Roman" w:cs="Times New Roman"/>
          <w:b/>
          <w:i/>
          <w:szCs w:val="20"/>
        </w:rPr>
      </w:pPr>
      <w:r w:rsidRPr="00BD3319">
        <w:rPr>
          <w:rFonts w:ascii="Times New Roman" w:eastAsia="Times New Roman" w:hAnsi="Times New Roman" w:cs="Times New Roman"/>
          <w:b/>
          <w:bCs/>
          <w:i/>
          <w:iCs/>
        </w:rPr>
        <w:t xml:space="preserve">Broadcasting and Television Amendment Act </w:t>
      </w:r>
      <w:r w:rsidRPr="003B4C4A">
        <w:rPr>
          <w:rFonts w:ascii="Times New Roman" w:eastAsia="Times New Roman" w:hAnsi="Times New Roman" w:cs="Times New Roman"/>
          <w:b/>
          <w:bCs/>
          <w:i/>
          <w:iCs/>
        </w:rPr>
        <w:t>1985</w:t>
      </w:r>
    </w:p>
    <w:p w14:paraId="1ECC520E" w14:textId="77777777" w:rsidR="0056349B" w:rsidRPr="00BD3319" w:rsidRDefault="0056349B" w:rsidP="00BD3319">
      <w:pPr>
        <w:spacing w:before="120" w:after="60" w:line="240" w:lineRule="auto"/>
        <w:jc w:val="both"/>
        <w:rPr>
          <w:rFonts w:ascii="Times New Roman" w:eastAsia="Times New Roman" w:hAnsi="Times New Roman" w:cs="Times New Roman"/>
          <w:b/>
          <w:sz w:val="20"/>
          <w:szCs w:val="20"/>
        </w:rPr>
      </w:pPr>
      <w:r w:rsidRPr="00BD3319">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101</w:t>
      </w:r>
      <w:r w:rsidRPr="00BD3319">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1</w:t>
      </w:r>
      <w:r w:rsidRPr="00BD3319">
        <w:rPr>
          <w:rFonts w:ascii="Times New Roman" w:eastAsia="Times New Roman" w:hAnsi="Times New Roman" w:cs="Times New Roman"/>
          <w:b/>
          <w:bCs/>
          <w:sz w:val="20"/>
        </w:rPr>
        <w:t>):</w:t>
      </w:r>
    </w:p>
    <w:p w14:paraId="1F74ADCB" w14:textId="77777777" w:rsidR="0056349B" w:rsidRPr="0056349B" w:rsidRDefault="0056349B" w:rsidP="00BD3319">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Divisions </w:t>
      </w:r>
      <w:r w:rsidRPr="003B4C4A">
        <w:rPr>
          <w:rFonts w:ascii="Times New Roman" w:eastAsia="Times New Roman" w:hAnsi="Times New Roman" w:cs="Times New Roman"/>
        </w:rPr>
        <w:t>2</w:t>
      </w:r>
      <w:r w:rsidRPr="00D8334A">
        <w:rPr>
          <w:rFonts w:ascii="Times New Roman" w:eastAsia="Times New Roman" w:hAnsi="Times New Roman" w:cs="Times New Roman"/>
        </w:rPr>
        <w:t xml:space="preserve">, </w:t>
      </w:r>
      <w:r w:rsidRPr="003B4C4A">
        <w:rPr>
          <w:rFonts w:ascii="Times New Roman" w:eastAsia="Times New Roman" w:hAnsi="Times New Roman" w:cs="Times New Roman"/>
        </w:rPr>
        <w:t>3</w:t>
      </w:r>
      <w:r w:rsidRPr="00D8334A">
        <w:rPr>
          <w:rFonts w:ascii="Times New Roman" w:eastAsia="Times New Roman" w:hAnsi="Times New Roman" w:cs="Times New Roman"/>
        </w:rPr>
        <w:t xml:space="preserve"> and </w:t>
      </w:r>
      <w:r w:rsidRPr="003B4C4A">
        <w:rPr>
          <w:rFonts w:ascii="Times New Roman" w:eastAsia="Times New Roman" w:hAnsi="Times New Roman" w:cs="Times New Roman"/>
        </w:rPr>
        <w:t>4</w:t>
      </w:r>
      <w:r w:rsidRPr="00D8334A">
        <w:rPr>
          <w:rFonts w:ascii="Times New Roman" w:eastAsia="Times New Roman" w:hAnsi="Times New Roman" w:cs="Times New Roman"/>
        </w:rPr>
        <w:t xml:space="preserve"> of Part </w:t>
      </w:r>
      <w:r w:rsidR="00B05CDC">
        <w:rPr>
          <w:rFonts w:ascii="Times New Roman" w:eastAsia="Times New Roman" w:hAnsi="Times New Roman" w:cs="Times New Roman"/>
          <w:smallCaps/>
        </w:rPr>
        <w:t>III</w:t>
      </w:r>
      <w:r w:rsidR="00BA48FC" w:rsidRPr="00BA48FC">
        <w:rPr>
          <w:rFonts w:ascii="Times New Roman" w:eastAsia="Times New Roman" w:hAnsi="Times New Roman" w:cs="Times New Roman"/>
          <w:smallCaps/>
        </w:rPr>
        <w:t>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substitute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Part </w:t>
      </w:r>
      <w:r w:rsidRPr="00D8334A">
        <w:rPr>
          <w:rFonts w:ascii="Times New Roman" w:eastAsia="Times New Roman" w:hAnsi="Times New Roman" w:cs="Times New Roman"/>
          <w:smallCaps/>
        </w:rPr>
        <w:t>III</w:t>
      </w:r>
      <w:r w:rsidR="00BA48FC" w:rsidRPr="00D8334A">
        <w:rPr>
          <w:rFonts w:ascii="Times New Roman" w:eastAsia="Times New Roman" w:hAnsi="Times New Roman" w:cs="Times New Roman"/>
          <w:smallCaps/>
        </w:rPr>
        <w:t>ba</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5A3BFBE4" w14:textId="77777777" w:rsidR="0056349B" w:rsidRPr="00BD3319" w:rsidRDefault="0056349B" w:rsidP="00BD3319">
      <w:pPr>
        <w:spacing w:before="120" w:after="60" w:line="240" w:lineRule="auto"/>
        <w:jc w:val="both"/>
        <w:rPr>
          <w:rFonts w:ascii="Times New Roman" w:eastAsia="Times New Roman" w:hAnsi="Times New Roman" w:cs="Times New Roman"/>
          <w:b/>
          <w:sz w:val="20"/>
          <w:szCs w:val="20"/>
        </w:rPr>
      </w:pPr>
      <w:r w:rsidRPr="00BD3319">
        <w:rPr>
          <w:rFonts w:ascii="Times New Roman" w:eastAsia="Times New Roman" w:hAnsi="Times New Roman" w:cs="Times New Roman"/>
          <w:b/>
          <w:bCs/>
          <w:sz w:val="20"/>
        </w:rPr>
        <w:t xml:space="preserve">Subsection </w:t>
      </w:r>
      <w:r w:rsidRPr="003B4C4A">
        <w:rPr>
          <w:rFonts w:ascii="Times New Roman" w:eastAsia="Times New Roman" w:hAnsi="Times New Roman" w:cs="Times New Roman"/>
          <w:b/>
          <w:bCs/>
          <w:sz w:val="20"/>
        </w:rPr>
        <w:t>101</w:t>
      </w:r>
      <w:r w:rsidRPr="00BD3319">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BD3319">
        <w:rPr>
          <w:rFonts w:ascii="Times New Roman" w:eastAsia="Times New Roman" w:hAnsi="Times New Roman" w:cs="Times New Roman"/>
          <w:b/>
          <w:bCs/>
          <w:sz w:val="20"/>
        </w:rPr>
        <w:t>):</w:t>
      </w:r>
    </w:p>
    <w:p w14:paraId="4A3B4E0B" w14:textId="77777777" w:rsidR="0056349B" w:rsidRPr="0056349B" w:rsidRDefault="0056349B" w:rsidP="00BD3319">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 xml:space="preserve">Omit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Part </w:t>
      </w:r>
      <w:r w:rsidRPr="00D8334A">
        <w:rPr>
          <w:rFonts w:ascii="Times New Roman" w:eastAsia="Times New Roman" w:hAnsi="Times New Roman" w:cs="Times New Roman"/>
          <w:smallCaps/>
        </w:rPr>
        <w:t>III</w:t>
      </w:r>
      <w:r w:rsidR="00BA48FC" w:rsidRPr="00D8334A">
        <w:rPr>
          <w:rFonts w:ascii="Times New Roman" w:eastAsia="Times New Roman" w:hAnsi="Times New Roman" w:cs="Times New Roman"/>
          <w:smallCaps/>
        </w:rPr>
        <w:t>b</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 xml:space="preserve"> </w:t>
      </w:r>
      <w:r w:rsidRPr="00D8334A">
        <w:rPr>
          <w:rFonts w:ascii="Times New Roman" w:eastAsia="Times New Roman" w:hAnsi="Times New Roman" w:cs="Times New Roman"/>
        </w:rPr>
        <w:t xml:space="preserve">(wherever occurring), substitute </w:t>
      </w:r>
      <w:r w:rsidR="00C77F15">
        <w:rPr>
          <w:rFonts w:ascii="Times New Roman" w:eastAsia="Times New Roman" w:hAnsi="Times New Roman" w:cs="Times New Roman"/>
        </w:rPr>
        <w:t>“</w:t>
      </w:r>
      <w:r w:rsidRPr="00D8334A">
        <w:rPr>
          <w:rFonts w:ascii="Times New Roman" w:eastAsia="Times New Roman" w:hAnsi="Times New Roman" w:cs="Times New Roman"/>
        </w:rPr>
        <w:t xml:space="preserve">Part </w:t>
      </w:r>
      <w:r w:rsidRPr="00D8334A">
        <w:rPr>
          <w:rFonts w:ascii="Times New Roman" w:eastAsia="Times New Roman" w:hAnsi="Times New Roman" w:cs="Times New Roman"/>
          <w:smallCaps/>
        </w:rPr>
        <w:t>III</w:t>
      </w:r>
      <w:r w:rsidR="00BA48FC" w:rsidRPr="00D8334A">
        <w:rPr>
          <w:rFonts w:ascii="Times New Roman" w:eastAsia="Times New Roman" w:hAnsi="Times New Roman" w:cs="Times New Roman"/>
          <w:smallCaps/>
        </w:rPr>
        <w:t>ba</w:t>
      </w:r>
      <w:r w:rsidR="00C77F15">
        <w:rPr>
          <w:rFonts w:ascii="Times New Roman" w:eastAsia="Times New Roman" w:hAnsi="Times New Roman" w:cs="Times New Roman"/>
          <w:smallCaps/>
        </w:rPr>
        <w:t>”</w:t>
      </w:r>
      <w:r w:rsidRPr="00D8334A">
        <w:rPr>
          <w:rFonts w:ascii="Times New Roman" w:eastAsia="Times New Roman" w:hAnsi="Times New Roman" w:cs="Times New Roman"/>
          <w:smallCaps/>
        </w:rPr>
        <w:t>.</w:t>
      </w:r>
    </w:p>
    <w:p w14:paraId="602DCB45" w14:textId="77777777" w:rsidR="0056349B" w:rsidRPr="00BD3319" w:rsidRDefault="0056349B" w:rsidP="00BD3319">
      <w:pPr>
        <w:spacing w:before="120" w:after="120" w:line="240" w:lineRule="auto"/>
        <w:jc w:val="center"/>
        <w:rPr>
          <w:rFonts w:ascii="Times New Roman" w:eastAsia="Times New Roman" w:hAnsi="Times New Roman" w:cs="Times New Roman"/>
          <w:b/>
          <w:i/>
          <w:szCs w:val="20"/>
        </w:rPr>
      </w:pPr>
      <w:r w:rsidRPr="00BD3319">
        <w:rPr>
          <w:rFonts w:ascii="Times New Roman" w:eastAsia="Times New Roman" w:hAnsi="Times New Roman" w:cs="Times New Roman"/>
          <w:b/>
          <w:bCs/>
          <w:i/>
          <w:iCs/>
        </w:rPr>
        <w:t xml:space="preserve">Broadcasting (Ownership and Control) Act </w:t>
      </w:r>
      <w:r w:rsidRPr="003B4C4A">
        <w:rPr>
          <w:rFonts w:ascii="Times New Roman" w:eastAsia="Times New Roman" w:hAnsi="Times New Roman" w:cs="Times New Roman"/>
          <w:b/>
          <w:bCs/>
          <w:i/>
          <w:iCs/>
        </w:rPr>
        <w:t>1987</w:t>
      </w:r>
    </w:p>
    <w:p w14:paraId="57DBF6A6" w14:textId="77777777" w:rsidR="0056349B" w:rsidRPr="00BD3319" w:rsidRDefault="0056349B" w:rsidP="00BD3319">
      <w:pPr>
        <w:spacing w:before="120" w:after="60" w:line="240" w:lineRule="auto"/>
        <w:jc w:val="both"/>
        <w:rPr>
          <w:rFonts w:ascii="Times New Roman" w:eastAsia="Times New Roman" w:hAnsi="Times New Roman" w:cs="Times New Roman"/>
          <w:b/>
          <w:sz w:val="20"/>
          <w:szCs w:val="20"/>
        </w:rPr>
      </w:pPr>
      <w:r w:rsidRPr="00BD3319">
        <w:rPr>
          <w:rFonts w:ascii="Times New Roman" w:eastAsia="Times New Roman" w:hAnsi="Times New Roman" w:cs="Times New Roman"/>
          <w:b/>
          <w:bCs/>
          <w:sz w:val="20"/>
        </w:rPr>
        <w:t xml:space="preserve">Subsections </w:t>
      </w:r>
      <w:r w:rsidRPr="003B4C4A">
        <w:rPr>
          <w:rFonts w:ascii="Times New Roman" w:eastAsia="Times New Roman" w:hAnsi="Times New Roman" w:cs="Times New Roman"/>
          <w:b/>
          <w:bCs/>
          <w:sz w:val="20"/>
        </w:rPr>
        <w:t>22</w:t>
      </w:r>
      <w:r w:rsidRPr="00BD3319">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3</w:t>
      </w:r>
      <w:r w:rsidRPr="00BD3319">
        <w:rPr>
          <w:rFonts w:ascii="Times New Roman" w:eastAsia="Times New Roman" w:hAnsi="Times New Roman" w:cs="Times New Roman"/>
          <w:b/>
          <w:bCs/>
          <w:sz w:val="20"/>
        </w:rPr>
        <w:t>) to (</w:t>
      </w:r>
      <w:r w:rsidRPr="003B4C4A">
        <w:rPr>
          <w:rFonts w:ascii="Times New Roman" w:eastAsia="Times New Roman" w:hAnsi="Times New Roman" w:cs="Times New Roman"/>
          <w:b/>
          <w:bCs/>
          <w:sz w:val="20"/>
        </w:rPr>
        <w:t>9</w:t>
      </w:r>
      <w:r w:rsidRPr="00BD3319">
        <w:rPr>
          <w:rFonts w:ascii="Times New Roman" w:eastAsia="Times New Roman" w:hAnsi="Times New Roman" w:cs="Times New Roman"/>
          <w:b/>
          <w:bCs/>
          <w:sz w:val="20"/>
        </w:rPr>
        <w:t>) (inclusive):</w:t>
      </w:r>
    </w:p>
    <w:p w14:paraId="2C921D51" w14:textId="77777777" w:rsidR="0056349B" w:rsidRPr="0056349B" w:rsidRDefault="0056349B" w:rsidP="00BD3319">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subsections.</w:t>
      </w:r>
    </w:p>
    <w:p w14:paraId="7C7B6C30" w14:textId="77777777" w:rsidR="0056349B" w:rsidRPr="00BD3319" w:rsidRDefault="0056349B" w:rsidP="00BD3319">
      <w:pPr>
        <w:spacing w:before="120" w:after="60" w:line="240" w:lineRule="auto"/>
        <w:jc w:val="both"/>
        <w:rPr>
          <w:rFonts w:ascii="Times New Roman" w:eastAsia="Times New Roman" w:hAnsi="Times New Roman" w:cs="Times New Roman"/>
          <w:b/>
          <w:sz w:val="20"/>
          <w:szCs w:val="20"/>
        </w:rPr>
      </w:pPr>
      <w:r w:rsidRPr="00BD3319">
        <w:rPr>
          <w:rFonts w:ascii="Times New Roman" w:eastAsia="Times New Roman" w:hAnsi="Times New Roman" w:cs="Times New Roman"/>
          <w:b/>
          <w:bCs/>
          <w:sz w:val="20"/>
        </w:rPr>
        <w:t xml:space="preserve">Subsections </w:t>
      </w:r>
      <w:r w:rsidRPr="003B4C4A">
        <w:rPr>
          <w:rFonts w:ascii="Times New Roman" w:eastAsia="Times New Roman" w:hAnsi="Times New Roman" w:cs="Times New Roman"/>
          <w:b/>
          <w:bCs/>
          <w:sz w:val="20"/>
        </w:rPr>
        <w:t>24</w:t>
      </w:r>
      <w:r w:rsidRPr="00BD3319">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BD3319">
        <w:rPr>
          <w:rFonts w:ascii="Times New Roman" w:eastAsia="Times New Roman" w:hAnsi="Times New Roman" w:cs="Times New Roman"/>
          <w:b/>
          <w:bCs/>
          <w:sz w:val="20"/>
        </w:rPr>
        <w:t>) and (</w:t>
      </w:r>
      <w:r w:rsidRPr="003B4C4A">
        <w:rPr>
          <w:rFonts w:ascii="Times New Roman" w:eastAsia="Times New Roman" w:hAnsi="Times New Roman" w:cs="Times New Roman"/>
          <w:b/>
          <w:bCs/>
          <w:sz w:val="20"/>
        </w:rPr>
        <w:t>3</w:t>
      </w:r>
      <w:r w:rsidRPr="00BD3319">
        <w:rPr>
          <w:rFonts w:ascii="Times New Roman" w:eastAsia="Times New Roman" w:hAnsi="Times New Roman" w:cs="Times New Roman"/>
          <w:b/>
          <w:bCs/>
          <w:sz w:val="20"/>
        </w:rPr>
        <w:t>):</w:t>
      </w:r>
    </w:p>
    <w:p w14:paraId="25F25D62" w14:textId="77777777" w:rsidR="0056349B" w:rsidRPr="0056349B" w:rsidRDefault="0056349B" w:rsidP="00BD3319">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subsections.</w:t>
      </w:r>
    </w:p>
    <w:p w14:paraId="5DF53A76" w14:textId="77777777" w:rsidR="0056349B" w:rsidRPr="00BD3319" w:rsidRDefault="0056349B" w:rsidP="00BD3319">
      <w:pPr>
        <w:spacing w:before="120" w:after="60" w:line="240" w:lineRule="auto"/>
        <w:jc w:val="both"/>
        <w:rPr>
          <w:rFonts w:ascii="Times New Roman" w:eastAsia="Times New Roman" w:hAnsi="Times New Roman" w:cs="Times New Roman"/>
          <w:b/>
          <w:sz w:val="20"/>
          <w:szCs w:val="20"/>
        </w:rPr>
      </w:pPr>
      <w:r w:rsidRPr="00BD3319">
        <w:rPr>
          <w:rFonts w:ascii="Times New Roman" w:eastAsia="Times New Roman" w:hAnsi="Times New Roman" w:cs="Times New Roman"/>
          <w:b/>
          <w:bCs/>
          <w:sz w:val="20"/>
        </w:rPr>
        <w:t xml:space="preserve">Subsections </w:t>
      </w:r>
      <w:r w:rsidRPr="003B4C4A">
        <w:rPr>
          <w:rFonts w:ascii="Times New Roman" w:eastAsia="Times New Roman" w:hAnsi="Times New Roman" w:cs="Times New Roman"/>
          <w:b/>
          <w:bCs/>
          <w:sz w:val="20"/>
        </w:rPr>
        <w:t>27</w:t>
      </w:r>
      <w:r w:rsidRPr="00BD3319">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BD3319">
        <w:rPr>
          <w:rFonts w:ascii="Times New Roman" w:eastAsia="Times New Roman" w:hAnsi="Times New Roman" w:cs="Times New Roman"/>
          <w:b/>
          <w:bCs/>
          <w:sz w:val="20"/>
        </w:rPr>
        <w:t>) to (</w:t>
      </w:r>
      <w:r w:rsidRPr="003B4C4A">
        <w:rPr>
          <w:rFonts w:ascii="Times New Roman" w:eastAsia="Times New Roman" w:hAnsi="Times New Roman" w:cs="Times New Roman"/>
          <w:b/>
          <w:bCs/>
          <w:sz w:val="20"/>
        </w:rPr>
        <w:t>18</w:t>
      </w:r>
      <w:r w:rsidRPr="00BD3319">
        <w:rPr>
          <w:rFonts w:ascii="Times New Roman" w:eastAsia="Times New Roman" w:hAnsi="Times New Roman" w:cs="Times New Roman"/>
          <w:b/>
          <w:bCs/>
          <w:sz w:val="20"/>
        </w:rPr>
        <w:t>) (inclusive):</w:t>
      </w:r>
    </w:p>
    <w:p w14:paraId="23D0B41C" w14:textId="77777777" w:rsidR="0056349B" w:rsidRPr="0056349B" w:rsidRDefault="0056349B" w:rsidP="00BD3319">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subsections.</w:t>
      </w:r>
    </w:p>
    <w:p w14:paraId="189A5796" w14:textId="77777777" w:rsidR="005C4DAA" w:rsidRDefault="00E84196" w:rsidP="00D8334A">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41EDEEB" w14:textId="77777777" w:rsidR="0056349B" w:rsidRPr="005C4DAA" w:rsidRDefault="0056349B" w:rsidP="005C4DAA">
      <w:pPr>
        <w:spacing w:after="0" w:line="240" w:lineRule="auto"/>
        <w:jc w:val="center"/>
        <w:rPr>
          <w:rFonts w:ascii="Times New Roman" w:eastAsia="Times New Roman" w:hAnsi="Times New Roman" w:cs="Times New Roman"/>
          <w:szCs w:val="20"/>
        </w:rPr>
      </w:pPr>
      <w:r w:rsidRPr="005C4DAA">
        <w:rPr>
          <w:rFonts w:ascii="Times New Roman" w:eastAsia="Times New Roman" w:hAnsi="Times New Roman" w:cs="Times New Roman"/>
          <w:b/>
          <w:bCs/>
          <w:sz w:val="24"/>
        </w:rPr>
        <w:lastRenderedPageBreak/>
        <w:t xml:space="preserve">SCHEDULE </w:t>
      </w:r>
      <w:r w:rsidRPr="003B4C4A">
        <w:rPr>
          <w:rFonts w:ascii="Times New Roman" w:eastAsia="Times New Roman" w:hAnsi="Times New Roman" w:cs="Times New Roman"/>
          <w:b/>
          <w:bCs/>
          <w:sz w:val="24"/>
        </w:rPr>
        <w:t>3</w:t>
      </w:r>
      <w:r w:rsidRPr="005C4DAA">
        <w:rPr>
          <w:rFonts w:ascii="Times New Roman" w:eastAsia="Times New Roman" w:hAnsi="Times New Roman" w:cs="Times New Roman"/>
          <w:bCs/>
        </w:rPr>
        <w:t>—continued</w:t>
      </w:r>
    </w:p>
    <w:p w14:paraId="5F5ADDDF" w14:textId="77777777" w:rsidR="0056349B" w:rsidRPr="005C4DAA" w:rsidRDefault="0056349B" w:rsidP="005C4DAA">
      <w:pPr>
        <w:spacing w:before="120" w:after="120" w:line="240" w:lineRule="auto"/>
        <w:jc w:val="center"/>
        <w:rPr>
          <w:rFonts w:ascii="Times New Roman" w:eastAsia="Times New Roman" w:hAnsi="Times New Roman" w:cs="Times New Roman"/>
          <w:b/>
          <w:i/>
          <w:szCs w:val="20"/>
        </w:rPr>
      </w:pPr>
      <w:r w:rsidRPr="005C4DAA">
        <w:rPr>
          <w:rFonts w:ascii="Times New Roman" w:eastAsia="Times New Roman" w:hAnsi="Times New Roman" w:cs="Times New Roman"/>
          <w:b/>
          <w:bCs/>
          <w:i/>
          <w:iCs/>
        </w:rPr>
        <w:t xml:space="preserve">Broadcasting Amendment Act </w:t>
      </w:r>
      <w:r w:rsidRPr="003B4C4A">
        <w:rPr>
          <w:rFonts w:ascii="Times New Roman" w:eastAsia="Times New Roman" w:hAnsi="Times New Roman" w:cs="Times New Roman"/>
          <w:b/>
          <w:bCs/>
          <w:i/>
          <w:iCs/>
        </w:rPr>
        <w:t>1987</w:t>
      </w:r>
    </w:p>
    <w:p w14:paraId="3BFEA1A2" w14:textId="77777777" w:rsidR="0056349B" w:rsidRPr="005C4DAA" w:rsidRDefault="0056349B" w:rsidP="005C4DAA">
      <w:pPr>
        <w:spacing w:before="120" w:after="60" w:line="240" w:lineRule="auto"/>
        <w:jc w:val="both"/>
        <w:rPr>
          <w:rFonts w:ascii="Times New Roman" w:eastAsia="Times New Roman" w:hAnsi="Times New Roman" w:cs="Times New Roman"/>
          <w:b/>
          <w:sz w:val="20"/>
          <w:szCs w:val="20"/>
        </w:rPr>
      </w:pPr>
      <w:r w:rsidRPr="005C4DAA">
        <w:rPr>
          <w:rFonts w:ascii="Times New Roman" w:eastAsia="Times New Roman" w:hAnsi="Times New Roman" w:cs="Times New Roman"/>
          <w:b/>
          <w:bCs/>
          <w:sz w:val="20"/>
        </w:rPr>
        <w:t xml:space="preserve">Subsections </w:t>
      </w:r>
      <w:r w:rsidRPr="003B4C4A">
        <w:rPr>
          <w:rFonts w:ascii="Times New Roman" w:eastAsia="Times New Roman" w:hAnsi="Times New Roman" w:cs="Times New Roman"/>
          <w:b/>
          <w:bCs/>
          <w:sz w:val="20"/>
        </w:rPr>
        <w:t>13</w:t>
      </w:r>
      <w:r w:rsidRPr="005C4DAA">
        <w:rPr>
          <w:rFonts w:ascii="Times New Roman" w:eastAsia="Times New Roman" w:hAnsi="Times New Roman" w:cs="Times New Roman"/>
          <w:b/>
          <w:bCs/>
          <w:sz w:val="20"/>
        </w:rPr>
        <w:t xml:space="preserve"> (</w:t>
      </w:r>
      <w:r w:rsidRPr="003B4C4A">
        <w:rPr>
          <w:rFonts w:ascii="Times New Roman" w:eastAsia="Times New Roman" w:hAnsi="Times New Roman" w:cs="Times New Roman"/>
          <w:b/>
          <w:bCs/>
          <w:sz w:val="20"/>
        </w:rPr>
        <w:t>2</w:t>
      </w:r>
      <w:r w:rsidRPr="005C4DAA">
        <w:rPr>
          <w:rFonts w:ascii="Times New Roman" w:eastAsia="Times New Roman" w:hAnsi="Times New Roman" w:cs="Times New Roman"/>
          <w:b/>
          <w:bCs/>
          <w:sz w:val="20"/>
        </w:rPr>
        <w:t>) to (</w:t>
      </w:r>
      <w:r w:rsidRPr="003B4C4A">
        <w:rPr>
          <w:rFonts w:ascii="Times New Roman" w:eastAsia="Times New Roman" w:hAnsi="Times New Roman" w:cs="Times New Roman"/>
          <w:b/>
          <w:bCs/>
          <w:sz w:val="20"/>
        </w:rPr>
        <w:t>6</w:t>
      </w:r>
      <w:r w:rsidRPr="005C4DAA">
        <w:rPr>
          <w:rFonts w:ascii="Times New Roman" w:eastAsia="Times New Roman" w:hAnsi="Times New Roman" w:cs="Times New Roman"/>
          <w:b/>
          <w:bCs/>
          <w:sz w:val="20"/>
        </w:rPr>
        <w:t>) (inclusive):</w:t>
      </w:r>
    </w:p>
    <w:p w14:paraId="328B93BA" w14:textId="77777777" w:rsidR="0056349B" w:rsidRPr="0056349B" w:rsidRDefault="0056349B" w:rsidP="005C4DAA">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subsections.</w:t>
      </w:r>
    </w:p>
    <w:p w14:paraId="2FAF122D" w14:textId="77777777" w:rsidR="0056349B" w:rsidRPr="005C4DAA" w:rsidRDefault="0056349B" w:rsidP="005C4DAA">
      <w:pPr>
        <w:spacing w:before="120" w:after="120" w:line="240" w:lineRule="auto"/>
        <w:jc w:val="center"/>
        <w:rPr>
          <w:rFonts w:ascii="Times New Roman" w:eastAsia="Times New Roman" w:hAnsi="Times New Roman" w:cs="Times New Roman"/>
          <w:b/>
          <w:i/>
          <w:szCs w:val="20"/>
        </w:rPr>
      </w:pPr>
      <w:r w:rsidRPr="005C4DAA">
        <w:rPr>
          <w:rFonts w:ascii="Times New Roman" w:eastAsia="Times New Roman" w:hAnsi="Times New Roman" w:cs="Times New Roman"/>
          <w:b/>
          <w:bCs/>
          <w:i/>
          <w:iCs/>
        </w:rPr>
        <w:t xml:space="preserve">Broadcasting Amendment Act (No. </w:t>
      </w:r>
      <w:r w:rsidRPr="003B4C4A">
        <w:rPr>
          <w:rFonts w:ascii="Times New Roman" w:eastAsia="Times New Roman" w:hAnsi="Times New Roman" w:cs="Times New Roman"/>
          <w:b/>
          <w:bCs/>
          <w:i/>
          <w:iCs/>
        </w:rPr>
        <w:t>3</w:t>
      </w:r>
      <w:r w:rsidRPr="005C4DAA">
        <w:rPr>
          <w:rFonts w:ascii="Times New Roman" w:eastAsia="Times New Roman" w:hAnsi="Times New Roman" w:cs="Times New Roman"/>
          <w:b/>
          <w:bCs/>
          <w:i/>
          <w:iCs/>
        </w:rPr>
        <w:t xml:space="preserve">) </w:t>
      </w:r>
      <w:r w:rsidRPr="003B4C4A">
        <w:rPr>
          <w:rFonts w:ascii="Times New Roman" w:eastAsia="Times New Roman" w:hAnsi="Times New Roman" w:cs="Times New Roman"/>
          <w:b/>
          <w:bCs/>
          <w:i/>
          <w:iCs/>
        </w:rPr>
        <w:t>1987</w:t>
      </w:r>
    </w:p>
    <w:p w14:paraId="6A590663" w14:textId="77777777" w:rsidR="0056349B" w:rsidRPr="00BD6138" w:rsidRDefault="0056349B" w:rsidP="00BD6138">
      <w:pPr>
        <w:spacing w:before="120" w:after="60" w:line="240" w:lineRule="auto"/>
        <w:jc w:val="both"/>
        <w:rPr>
          <w:rFonts w:ascii="Times New Roman" w:eastAsia="Times New Roman" w:hAnsi="Times New Roman" w:cs="Times New Roman"/>
          <w:b/>
          <w:sz w:val="20"/>
          <w:szCs w:val="20"/>
        </w:rPr>
      </w:pPr>
      <w:r w:rsidRPr="00BD6138">
        <w:rPr>
          <w:rFonts w:ascii="Times New Roman" w:eastAsia="Times New Roman" w:hAnsi="Times New Roman" w:cs="Times New Roman"/>
          <w:b/>
          <w:bCs/>
          <w:sz w:val="20"/>
        </w:rPr>
        <w:t xml:space="preserve">Schedule </w:t>
      </w:r>
      <w:r w:rsidRPr="003B4C4A">
        <w:rPr>
          <w:rFonts w:ascii="Times New Roman" w:eastAsia="Times New Roman" w:hAnsi="Times New Roman" w:cs="Times New Roman"/>
          <w:b/>
          <w:bCs/>
          <w:sz w:val="20"/>
        </w:rPr>
        <w:t>2</w:t>
      </w:r>
      <w:r w:rsidRPr="00BD6138">
        <w:rPr>
          <w:rFonts w:ascii="Times New Roman" w:eastAsia="Times New Roman" w:hAnsi="Times New Roman" w:cs="Times New Roman"/>
          <w:b/>
          <w:bCs/>
          <w:sz w:val="20"/>
        </w:rPr>
        <w:t xml:space="preserve"> (item headed </w:t>
      </w:r>
      <w:r w:rsidR="00C77F15">
        <w:rPr>
          <w:rFonts w:ascii="Times New Roman" w:eastAsia="Times New Roman" w:hAnsi="Times New Roman" w:cs="Times New Roman"/>
          <w:b/>
          <w:bCs/>
          <w:sz w:val="20"/>
        </w:rPr>
        <w:t>“</w:t>
      </w:r>
      <w:r w:rsidRPr="00BD6138">
        <w:rPr>
          <w:rFonts w:ascii="Times New Roman" w:eastAsia="Times New Roman" w:hAnsi="Times New Roman" w:cs="Times New Roman"/>
          <w:b/>
          <w:bCs/>
          <w:sz w:val="20"/>
        </w:rPr>
        <w:t>New Division</w:t>
      </w:r>
      <w:r w:rsidR="00C77F15">
        <w:rPr>
          <w:rFonts w:ascii="Times New Roman" w:eastAsia="Times New Roman" w:hAnsi="Times New Roman" w:cs="Times New Roman"/>
          <w:b/>
          <w:bCs/>
          <w:sz w:val="20"/>
        </w:rPr>
        <w:t>”</w:t>
      </w:r>
      <w:r w:rsidRPr="00BD6138">
        <w:rPr>
          <w:rFonts w:ascii="Times New Roman" w:eastAsia="Times New Roman" w:hAnsi="Times New Roman" w:cs="Times New Roman"/>
          <w:b/>
          <w:bCs/>
          <w:sz w:val="20"/>
        </w:rPr>
        <w:t xml:space="preserve"> and inserting a proposed new Division </w:t>
      </w:r>
      <w:r w:rsidRPr="003B4C4A">
        <w:rPr>
          <w:rFonts w:ascii="Times New Roman" w:eastAsia="Times New Roman" w:hAnsi="Times New Roman" w:cs="Times New Roman"/>
          <w:b/>
          <w:bCs/>
          <w:sz w:val="20"/>
        </w:rPr>
        <w:t>2</w:t>
      </w:r>
      <w:r w:rsidRPr="00BD6138">
        <w:rPr>
          <w:rFonts w:ascii="Times New Roman" w:eastAsia="Times New Roman" w:hAnsi="Times New Roman" w:cs="Times New Roman"/>
          <w:b/>
          <w:bCs/>
          <w:sz w:val="20"/>
        </w:rPr>
        <w:t xml:space="preserve"> of Part IV</w:t>
      </w:r>
      <w:r w:rsidRPr="00B05CDC">
        <w:rPr>
          <w:rFonts w:ascii="Times New Roman" w:eastAsia="Times New Roman" w:hAnsi="Times New Roman" w:cs="Times New Roman"/>
          <w:b/>
          <w:bCs/>
          <w:smallCaps/>
          <w:sz w:val="20"/>
        </w:rPr>
        <w:t>a</w:t>
      </w:r>
      <w:r w:rsidRPr="00BD6138">
        <w:rPr>
          <w:rFonts w:ascii="Times New Roman" w:eastAsia="Times New Roman" w:hAnsi="Times New Roman" w:cs="Times New Roman"/>
          <w:b/>
          <w:bCs/>
          <w:sz w:val="20"/>
        </w:rPr>
        <w:t xml:space="preserve"> of the </w:t>
      </w:r>
      <w:r w:rsidRPr="00BD6138">
        <w:rPr>
          <w:rFonts w:ascii="Times New Roman" w:eastAsia="Times New Roman" w:hAnsi="Times New Roman" w:cs="Times New Roman"/>
          <w:b/>
          <w:bCs/>
          <w:iCs/>
          <w:sz w:val="20"/>
        </w:rPr>
        <w:t xml:space="preserve">Broadcasting and Television Act </w:t>
      </w:r>
      <w:r w:rsidRPr="003B4C4A">
        <w:rPr>
          <w:rFonts w:ascii="Times New Roman" w:eastAsia="Times New Roman" w:hAnsi="Times New Roman" w:cs="Times New Roman"/>
          <w:b/>
          <w:bCs/>
          <w:iCs/>
          <w:sz w:val="20"/>
        </w:rPr>
        <w:t>1942</w:t>
      </w:r>
      <w:r w:rsidRPr="00BD6138">
        <w:rPr>
          <w:rFonts w:ascii="Times New Roman" w:eastAsia="Times New Roman" w:hAnsi="Times New Roman" w:cs="Times New Roman"/>
          <w:b/>
          <w:bCs/>
          <w:iCs/>
          <w:sz w:val="20"/>
        </w:rPr>
        <w:t xml:space="preserve"> </w:t>
      </w:r>
      <w:r w:rsidRPr="00BD6138">
        <w:rPr>
          <w:rFonts w:ascii="Times New Roman" w:eastAsia="Times New Roman" w:hAnsi="Times New Roman" w:cs="Times New Roman"/>
          <w:b/>
          <w:bCs/>
          <w:sz w:val="20"/>
        </w:rPr>
        <w:t xml:space="preserve">as in force immediately before </w:t>
      </w:r>
      <w:r w:rsidRPr="003B4C4A">
        <w:rPr>
          <w:rFonts w:ascii="Times New Roman" w:eastAsia="Times New Roman" w:hAnsi="Times New Roman" w:cs="Times New Roman"/>
          <w:b/>
          <w:bCs/>
          <w:sz w:val="20"/>
        </w:rPr>
        <w:t>1</w:t>
      </w:r>
      <w:r w:rsidRPr="00BD6138">
        <w:rPr>
          <w:rFonts w:ascii="Times New Roman" w:eastAsia="Times New Roman" w:hAnsi="Times New Roman" w:cs="Times New Roman"/>
          <w:b/>
          <w:bCs/>
          <w:sz w:val="20"/>
        </w:rPr>
        <w:t xml:space="preserve"> January </w:t>
      </w:r>
      <w:r w:rsidRPr="003B4C4A">
        <w:rPr>
          <w:rFonts w:ascii="Times New Roman" w:eastAsia="Times New Roman" w:hAnsi="Times New Roman" w:cs="Times New Roman"/>
          <w:b/>
          <w:bCs/>
          <w:sz w:val="20"/>
        </w:rPr>
        <w:t>1986</w:t>
      </w:r>
      <w:r w:rsidRPr="00BD6138">
        <w:rPr>
          <w:rFonts w:ascii="Times New Roman" w:eastAsia="Times New Roman" w:hAnsi="Times New Roman" w:cs="Times New Roman"/>
          <w:b/>
          <w:bCs/>
          <w:sz w:val="20"/>
        </w:rPr>
        <w:t>):</w:t>
      </w:r>
    </w:p>
    <w:p w14:paraId="7456ED16" w14:textId="77777777" w:rsidR="0056349B" w:rsidRPr="0056349B" w:rsidRDefault="0056349B" w:rsidP="00BD6138">
      <w:pPr>
        <w:spacing w:before="60" w:after="0" w:line="240" w:lineRule="auto"/>
        <w:ind w:firstLine="432"/>
        <w:jc w:val="both"/>
        <w:rPr>
          <w:rFonts w:ascii="Times New Roman" w:eastAsia="Times New Roman" w:hAnsi="Times New Roman" w:cs="Times New Roman"/>
          <w:szCs w:val="20"/>
        </w:rPr>
      </w:pPr>
      <w:r w:rsidRPr="00D8334A">
        <w:rPr>
          <w:rFonts w:ascii="Times New Roman" w:eastAsia="Times New Roman" w:hAnsi="Times New Roman" w:cs="Times New Roman"/>
        </w:rPr>
        <w:t>Omit the item.</w:t>
      </w:r>
    </w:p>
    <w:p w14:paraId="45D25F20" w14:textId="77777777" w:rsidR="00BD6138" w:rsidRDefault="00BD6138" w:rsidP="00BD6138">
      <w:pPr>
        <w:pBdr>
          <w:bottom w:val="single" w:sz="4" w:space="1" w:color="auto"/>
        </w:pBdr>
        <w:spacing w:after="0" w:line="240" w:lineRule="auto"/>
        <w:jc w:val="both"/>
        <w:rPr>
          <w:rFonts w:ascii="Times New Roman" w:eastAsia="Times New Roman" w:hAnsi="Times New Roman" w:cs="Times New Roman"/>
          <w:b/>
          <w:bCs/>
        </w:rPr>
      </w:pPr>
    </w:p>
    <w:p w14:paraId="32982B76" w14:textId="77777777" w:rsidR="0056349B" w:rsidRPr="00BD6138" w:rsidRDefault="0056349B" w:rsidP="00BD6138">
      <w:pPr>
        <w:spacing w:before="120" w:after="120" w:line="240" w:lineRule="auto"/>
        <w:jc w:val="center"/>
        <w:rPr>
          <w:rFonts w:ascii="Times New Roman" w:eastAsia="Times New Roman" w:hAnsi="Times New Roman" w:cs="Times New Roman"/>
          <w:b/>
          <w:sz w:val="24"/>
          <w:szCs w:val="20"/>
        </w:rPr>
      </w:pPr>
      <w:r w:rsidRPr="00BD6138">
        <w:rPr>
          <w:rFonts w:ascii="Times New Roman" w:eastAsia="Times New Roman" w:hAnsi="Times New Roman" w:cs="Times New Roman"/>
          <w:b/>
          <w:bCs/>
          <w:sz w:val="24"/>
        </w:rPr>
        <w:t>NOTE</w:t>
      </w:r>
    </w:p>
    <w:p w14:paraId="12C829BB" w14:textId="77777777" w:rsidR="0056349B" w:rsidRPr="00BD6138" w:rsidRDefault="0056349B" w:rsidP="00BD6138">
      <w:pPr>
        <w:spacing w:after="0" w:line="240" w:lineRule="auto"/>
        <w:ind w:left="288" w:hanging="288"/>
        <w:jc w:val="both"/>
        <w:rPr>
          <w:rFonts w:ascii="Times New Roman" w:eastAsia="Times New Roman" w:hAnsi="Times New Roman" w:cs="Times New Roman"/>
          <w:sz w:val="20"/>
          <w:szCs w:val="20"/>
        </w:rPr>
      </w:pPr>
      <w:r w:rsidRPr="003B4C4A">
        <w:rPr>
          <w:rFonts w:ascii="Times New Roman" w:eastAsia="Times New Roman" w:hAnsi="Times New Roman" w:cs="Times New Roman"/>
          <w:bCs/>
          <w:sz w:val="20"/>
        </w:rPr>
        <w:t>1</w:t>
      </w:r>
      <w:r w:rsidRPr="00BD6138">
        <w:rPr>
          <w:rFonts w:ascii="Times New Roman" w:eastAsia="Times New Roman" w:hAnsi="Times New Roman" w:cs="Times New Roman"/>
          <w:bCs/>
          <w:sz w:val="20"/>
        </w:rPr>
        <w:t>.</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33</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1942</w:t>
      </w:r>
      <w:r w:rsidRPr="00BD6138">
        <w:rPr>
          <w:rFonts w:ascii="Times New Roman" w:eastAsia="Times New Roman" w:hAnsi="Times New Roman" w:cs="Times New Roman"/>
          <w:sz w:val="20"/>
        </w:rPr>
        <w:t xml:space="preserve">, as amended. For previous amendments, see No. </w:t>
      </w:r>
      <w:r w:rsidRPr="003B4C4A">
        <w:rPr>
          <w:rFonts w:ascii="Times New Roman" w:eastAsia="Times New Roman" w:hAnsi="Times New Roman" w:cs="Times New Roman"/>
          <w:sz w:val="20"/>
        </w:rPr>
        <w:t>39</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1946</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64</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1948</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80</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1950</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41</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1951</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12</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1953</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82</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1954</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33</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65</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92</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1956</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36</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1960</w:t>
      </w:r>
      <w:r w:rsidRPr="00BD6138">
        <w:rPr>
          <w:rFonts w:ascii="Times New Roman" w:eastAsia="Times New Roman" w:hAnsi="Times New Roman" w:cs="Times New Roman"/>
          <w:sz w:val="20"/>
        </w:rPr>
        <w:t xml:space="preserve"> (as amended by No. </w:t>
      </w:r>
      <w:r w:rsidRPr="003B4C4A">
        <w:rPr>
          <w:rFonts w:ascii="Times New Roman" w:eastAsia="Times New Roman" w:hAnsi="Times New Roman" w:cs="Times New Roman"/>
          <w:sz w:val="20"/>
        </w:rPr>
        <w:t>32</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1961</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96</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1962</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82</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1963</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67</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121</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1964</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38</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120</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1965</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57</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1966</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47</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1967</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69</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1968</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21</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31</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1969</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8</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72</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136</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1971</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49</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1972</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50</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1973</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216</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1973</w:t>
      </w:r>
      <w:r w:rsidRPr="00BD6138">
        <w:rPr>
          <w:rFonts w:ascii="Times New Roman" w:eastAsia="Times New Roman" w:hAnsi="Times New Roman" w:cs="Times New Roman"/>
          <w:sz w:val="20"/>
        </w:rPr>
        <w:t xml:space="preserve"> (as amended by No. </w:t>
      </w:r>
      <w:r w:rsidRPr="003B4C4A">
        <w:rPr>
          <w:rFonts w:ascii="Times New Roman" w:eastAsia="Times New Roman" w:hAnsi="Times New Roman" w:cs="Times New Roman"/>
          <w:sz w:val="20"/>
        </w:rPr>
        <w:t>20</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1974</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55</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1974</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56</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1975</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89</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157</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187</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1976</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160</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1977</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36</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52</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210</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1978</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143</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177</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1980</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61</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pacing w:val="20"/>
          <w:sz w:val="20"/>
        </w:rPr>
        <w:t>113</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153</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1981</w:t>
      </w:r>
      <w:r w:rsidRPr="00BD6138">
        <w:rPr>
          <w:rFonts w:ascii="Times New Roman" w:eastAsia="Times New Roman" w:hAnsi="Times New Roman" w:cs="Times New Roman"/>
          <w:sz w:val="20"/>
        </w:rPr>
        <w:t xml:space="preserve">; No. </w:t>
      </w:r>
      <w:r w:rsidRPr="003B4C4A">
        <w:rPr>
          <w:rFonts w:ascii="Times New Roman" w:eastAsia="Times New Roman" w:hAnsi="Times New Roman" w:cs="Times New Roman"/>
          <w:sz w:val="20"/>
        </w:rPr>
        <w:t>154</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1982</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7</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37</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39</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91</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136</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1983</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10</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63</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72</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163</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165</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1984</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66</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191</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1985</w:t>
      </w:r>
      <w:r w:rsidRPr="00BD6138">
        <w:rPr>
          <w:rFonts w:ascii="Times New Roman" w:eastAsia="Times New Roman" w:hAnsi="Times New Roman" w:cs="Times New Roman"/>
          <w:sz w:val="20"/>
        </w:rPr>
        <w:t xml:space="preserve">; Nos. </w:t>
      </w:r>
      <w:r w:rsidRPr="003B4C4A">
        <w:rPr>
          <w:rFonts w:ascii="Times New Roman" w:eastAsia="Times New Roman" w:hAnsi="Times New Roman" w:cs="Times New Roman"/>
          <w:sz w:val="20"/>
        </w:rPr>
        <w:t>2</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76</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1986</w:t>
      </w:r>
      <w:r w:rsidRPr="00BD6138">
        <w:rPr>
          <w:rFonts w:ascii="Times New Roman" w:eastAsia="Times New Roman" w:hAnsi="Times New Roman" w:cs="Times New Roman"/>
          <w:sz w:val="20"/>
        </w:rPr>
        <w:t xml:space="preserve">; and Nos. </w:t>
      </w:r>
      <w:r w:rsidRPr="003B4C4A">
        <w:rPr>
          <w:rFonts w:ascii="Times New Roman" w:eastAsia="Times New Roman" w:hAnsi="Times New Roman" w:cs="Times New Roman"/>
          <w:sz w:val="20"/>
        </w:rPr>
        <w:t>68</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79</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80</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134</w:t>
      </w:r>
      <w:r w:rsidRPr="00BD6138">
        <w:rPr>
          <w:rFonts w:ascii="Times New Roman" w:eastAsia="Times New Roman" w:hAnsi="Times New Roman" w:cs="Times New Roman"/>
          <w:sz w:val="20"/>
        </w:rPr>
        <w:t xml:space="preserve"> and </w:t>
      </w:r>
      <w:r w:rsidRPr="003B4C4A">
        <w:rPr>
          <w:rFonts w:ascii="Times New Roman" w:eastAsia="Times New Roman" w:hAnsi="Times New Roman" w:cs="Times New Roman"/>
          <w:sz w:val="20"/>
        </w:rPr>
        <w:t>184</w:t>
      </w:r>
      <w:r w:rsidRPr="00BD6138">
        <w:rPr>
          <w:rFonts w:ascii="Times New Roman" w:eastAsia="Times New Roman" w:hAnsi="Times New Roman" w:cs="Times New Roman"/>
          <w:sz w:val="20"/>
        </w:rPr>
        <w:t xml:space="preserve">, </w:t>
      </w:r>
      <w:r w:rsidRPr="003B4C4A">
        <w:rPr>
          <w:rFonts w:ascii="Times New Roman" w:eastAsia="Times New Roman" w:hAnsi="Times New Roman" w:cs="Times New Roman"/>
          <w:sz w:val="20"/>
        </w:rPr>
        <w:t>1987</w:t>
      </w:r>
      <w:r w:rsidRPr="00BD6138">
        <w:rPr>
          <w:rFonts w:ascii="Times New Roman" w:eastAsia="Times New Roman" w:hAnsi="Times New Roman" w:cs="Times New Roman"/>
          <w:sz w:val="20"/>
        </w:rPr>
        <w:t>.</w:t>
      </w:r>
    </w:p>
    <w:p w14:paraId="23F5B8F0" w14:textId="77777777" w:rsidR="0056349B" w:rsidRPr="00BD6138" w:rsidRDefault="0056349B" w:rsidP="00BD6138">
      <w:pPr>
        <w:spacing w:before="120" w:after="0" w:line="240" w:lineRule="auto"/>
        <w:jc w:val="both"/>
        <w:rPr>
          <w:rFonts w:ascii="Times New Roman" w:eastAsia="Times New Roman" w:hAnsi="Times New Roman" w:cs="Times New Roman"/>
          <w:sz w:val="20"/>
          <w:szCs w:val="16"/>
        </w:rPr>
      </w:pPr>
      <w:r w:rsidRPr="00BD6138">
        <w:rPr>
          <w:rFonts w:ascii="Times New Roman" w:eastAsia="Times New Roman" w:hAnsi="Times New Roman" w:cs="Times New Roman"/>
          <w:sz w:val="20"/>
        </w:rPr>
        <w:t>[</w:t>
      </w:r>
      <w:r w:rsidRPr="00BD6138">
        <w:rPr>
          <w:rFonts w:ascii="Times New Roman" w:eastAsia="Times New Roman" w:hAnsi="Times New Roman" w:cs="Times New Roman"/>
          <w:i/>
          <w:iCs/>
          <w:sz w:val="20"/>
        </w:rPr>
        <w:t>Minister</w:t>
      </w:r>
      <w:r w:rsidR="00C77F15">
        <w:rPr>
          <w:rFonts w:ascii="Times New Roman" w:eastAsia="Times New Roman" w:hAnsi="Times New Roman" w:cs="Times New Roman"/>
          <w:i/>
          <w:iCs/>
          <w:sz w:val="20"/>
        </w:rPr>
        <w:t>’</w:t>
      </w:r>
      <w:r w:rsidRPr="00BD6138">
        <w:rPr>
          <w:rFonts w:ascii="Times New Roman" w:eastAsia="Times New Roman" w:hAnsi="Times New Roman" w:cs="Times New Roman"/>
          <w:i/>
          <w:iCs/>
          <w:sz w:val="20"/>
        </w:rPr>
        <w:t>s second reading speech made in—</w:t>
      </w:r>
    </w:p>
    <w:p w14:paraId="24C48609" w14:textId="77777777" w:rsidR="0056349B" w:rsidRPr="00BD6138" w:rsidRDefault="0056349B" w:rsidP="00BD6138">
      <w:pPr>
        <w:spacing w:after="0" w:line="240" w:lineRule="auto"/>
        <w:ind w:left="720"/>
        <w:jc w:val="both"/>
        <w:rPr>
          <w:rFonts w:ascii="Times New Roman" w:eastAsia="Times New Roman" w:hAnsi="Times New Roman" w:cs="Times New Roman"/>
          <w:sz w:val="20"/>
          <w:szCs w:val="16"/>
        </w:rPr>
      </w:pPr>
      <w:r w:rsidRPr="00BD6138">
        <w:rPr>
          <w:rFonts w:ascii="Times New Roman" w:eastAsia="Times New Roman" w:hAnsi="Times New Roman" w:cs="Times New Roman"/>
          <w:i/>
          <w:iCs/>
          <w:sz w:val="20"/>
        </w:rPr>
        <w:t xml:space="preserve">Senate on </w:t>
      </w:r>
      <w:r w:rsidRPr="003B4C4A">
        <w:rPr>
          <w:rFonts w:ascii="Times New Roman" w:eastAsia="Times New Roman" w:hAnsi="Times New Roman" w:cs="Times New Roman"/>
          <w:i/>
          <w:iCs/>
          <w:sz w:val="20"/>
        </w:rPr>
        <w:t>14</w:t>
      </w:r>
      <w:r w:rsidRPr="00BD6138">
        <w:rPr>
          <w:rFonts w:ascii="Times New Roman" w:eastAsia="Times New Roman" w:hAnsi="Times New Roman" w:cs="Times New Roman"/>
          <w:i/>
          <w:iCs/>
          <w:sz w:val="20"/>
        </w:rPr>
        <w:t xml:space="preserve"> April </w:t>
      </w:r>
      <w:r w:rsidRPr="003B4C4A">
        <w:rPr>
          <w:rFonts w:ascii="Times New Roman" w:eastAsia="Times New Roman" w:hAnsi="Times New Roman" w:cs="Times New Roman"/>
          <w:i/>
          <w:iCs/>
          <w:sz w:val="20"/>
        </w:rPr>
        <w:t>1988</w:t>
      </w:r>
    </w:p>
    <w:p w14:paraId="2256DF9D" w14:textId="77777777" w:rsidR="0056349B" w:rsidRPr="00BD6138" w:rsidRDefault="0056349B" w:rsidP="00BD6138">
      <w:pPr>
        <w:pStyle w:val="Style2019"/>
        <w:ind w:left="720"/>
        <w:jc w:val="both"/>
        <w:rPr>
          <w:szCs w:val="16"/>
        </w:rPr>
      </w:pPr>
      <w:r w:rsidRPr="00BD6138">
        <w:rPr>
          <w:i/>
          <w:iCs/>
        </w:rPr>
        <w:t xml:space="preserve">House of Representatives on </w:t>
      </w:r>
      <w:r w:rsidRPr="003B4C4A">
        <w:rPr>
          <w:i/>
          <w:iCs/>
        </w:rPr>
        <w:t>25</w:t>
      </w:r>
      <w:r w:rsidRPr="00BD6138">
        <w:rPr>
          <w:i/>
          <w:iCs/>
        </w:rPr>
        <w:t xml:space="preserve"> May </w:t>
      </w:r>
      <w:r w:rsidRPr="003B4C4A">
        <w:rPr>
          <w:i/>
          <w:iCs/>
        </w:rPr>
        <w:t>1988</w:t>
      </w:r>
      <w:r w:rsidRPr="00BD6138">
        <w:t>]</w:t>
      </w:r>
    </w:p>
    <w:sectPr w:rsidR="0056349B" w:rsidRPr="00BD6138" w:rsidSect="00B26B6B">
      <w:headerReference w:type="default" r:id="rId8"/>
      <w:headerReference w:type="first" r:id="rId9"/>
      <w:pgSz w:w="10325" w:h="14573" w:code="13"/>
      <w:pgMar w:top="1152" w:right="720" w:bottom="1152" w:left="72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6F112B" w15:done="0"/>
  <w15:commentEx w15:paraId="2DF27D7B" w15:done="0"/>
  <w15:commentEx w15:paraId="4AC4AFE0" w15:done="0"/>
  <w15:commentEx w15:paraId="769BF632" w15:done="0"/>
  <w15:commentEx w15:paraId="5840C37D" w15:done="0"/>
  <w15:commentEx w15:paraId="47987ED5" w15:done="0"/>
  <w15:commentEx w15:paraId="404684D9" w15:done="0"/>
  <w15:commentEx w15:paraId="6C636002" w15:done="0"/>
  <w15:commentEx w15:paraId="3B670B23" w15:done="0"/>
  <w15:commentEx w15:paraId="7B231275" w15:done="0"/>
  <w15:commentEx w15:paraId="0B87FD0E" w15:done="0"/>
  <w15:commentEx w15:paraId="7B03C0F3" w15:done="0"/>
  <w15:commentEx w15:paraId="5A0E1353" w15:done="0"/>
  <w15:commentEx w15:paraId="69084A77" w15:done="0"/>
  <w15:commentEx w15:paraId="7E1DA5F9" w15:done="0"/>
  <w15:commentEx w15:paraId="52752D21" w15:done="0"/>
  <w15:commentEx w15:paraId="74512593" w15:done="0"/>
  <w15:commentEx w15:paraId="681B6964" w15:done="0"/>
  <w15:commentEx w15:paraId="7EA71E3B" w15:done="0"/>
  <w15:commentEx w15:paraId="6C3FB5C4" w15:done="0"/>
  <w15:commentEx w15:paraId="632D159D" w15:done="0"/>
  <w15:commentEx w15:paraId="53A31A26" w15:done="0"/>
  <w15:commentEx w15:paraId="332F1625" w15:done="0"/>
  <w15:commentEx w15:paraId="30716A53" w15:done="0"/>
  <w15:commentEx w15:paraId="0A08C6AD" w15:done="0"/>
  <w15:commentEx w15:paraId="0DBA8A21" w15:done="0"/>
  <w15:commentEx w15:paraId="4851DF11" w15:done="0"/>
  <w15:commentEx w15:paraId="07E7692B" w15:done="0"/>
  <w15:commentEx w15:paraId="53BA4FDE" w15:done="0"/>
  <w15:commentEx w15:paraId="2D96C8CC" w15:done="0"/>
  <w15:commentEx w15:paraId="0CA20916" w15:done="0"/>
  <w15:commentEx w15:paraId="3F4355B4" w15:done="0"/>
  <w15:commentEx w15:paraId="153BA386" w15:done="0"/>
  <w15:commentEx w15:paraId="2BFD09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6F112B" w16cid:durableId="2034E7A5"/>
  <w16cid:commentId w16cid:paraId="2DF27D7B" w16cid:durableId="2034E7DF"/>
  <w16cid:commentId w16cid:paraId="4AC4AFE0" w16cid:durableId="2034E7F3"/>
  <w16cid:commentId w16cid:paraId="769BF632" w16cid:durableId="2034E80F"/>
  <w16cid:commentId w16cid:paraId="5840C37D" w16cid:durableId="2034E980"/>
  <w16cid:commentId w16cid:paraId="47987ED5" w16cid:durableId="2034E995"/>
  <w16cid:commentId w16cid:paraId="404684D9" w16cid:durableId="2034E9AA"/>
  <w16cid:commentId w16cid:paraId="6C636002" w16cid:durableId="2034E9B8"/>
  <w16cid:commentId w16cid:paraId="3B670B23" w16cid:durableId="2034EA05"/>
  <w16cid:commentId w16cid:paraId="7B231275" w16cid:durableId="2034EAE4"/>
  <w16cid:commentId w16cid:paraId="0B87FD0E" w16cid:durableId="2034EAFC"/>
  <w16cid:commentId w16cid:paraId="7B03C0F3" w16cid:durableId="2034EB03"/>
  <w16cid:commentId w16cid:paraId="5A0E1353" w16cid:durableId="2034EB0B"/>
  <w16cid:commentId w16cid:paraId="69084A77" w16cid:durableId="2034EB11"/>
  <w16cid:commentId w16cid:paraId="7E1DA5F9" w16cid:durableId="2034EB23"/>
  <w16cid:commentId w16cid:paraId="52752D21" w16cid:durableId="2034EB5A"/>
  <w16cid:commentId w16cid:paraId="74512593" w16cid:durableId="2034EB6C"/>
  <w16cid:commentId w16cid:paraId="681B6964" w16cid:durableId="2034EB89"/>
  <w16cid:commentId w16cid:paraId="7EA71E3B" w16cid:durableId="2034EB91"/>
  <w16cid:commentId w16cid:paraId="6C3FB5C4" w16cid:durableId="2034EB9B"/>
  <w16cid:commentId w16cid:paraId="632D159D" w16cid:durableId="2034EBB1"/>
  <w16cid:commentId w16cid:paraId="53A31A26" w16cid:durableId="2034EBB8"/>
  <w16cid:commentId w16cid:paraId="332F1625" w16cid:durableId="2034EC2E"/>
  <w16cid:commentId w16cid:paraId="30716A53" w16cid:durableId="2034EC35"/>
  <w16cid:commentId w16cid:paraId="0A08C6AD" w16cid:durableId="2034EC78"/>
  <w16cid:commentId w16cid:paraId="0DBA8A21" w16cid:durableId="2034EC7E"/>
  <w16cid:commentId w16cid:paraId="4851DF11" w16cid:durableId="2034ED63"/>
  <w16cid:commentId w16cid:paraId="07E7692B" w16cid:durableId="2034ED6A"/>
  <w16cid:commentId w16cid:paraId="53BA4FDE" w16cid:durableId="2034ED7C"/>
  <w16cid:commentId w16cid:paraId="2D96C8CC" w16cid:durableId="2034ED88"/>
  <w16cid:commentId w16cid:paraId="0CA20916" w16cid:durableId="2034ED92"/>
  <w16cid:commentId w16cid:paraId="3F4355B4" w16cid:durableId="2034ED97"/>
  <w16cid:commentId w16cid:paraId="153BA386" w16cid:durableId="2034EDA6"/>
  <w16cid:commentId w16cid:paraId="2BFD09F2" w16cid:durableId="2034ED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C8965" w14:textId="77777777" w:rsidR="008C1856" w:rsidRDefault="008C1856" w:rsidP="0073044D">
      <w:pPr>
        <w:spacing w:after="0" w:line="240" w:lineRule="auto"/>
      </w:pPr>
      <w:r>
        <w:separator/>
      </w:r>
    </w:p>
  </w:endnote>
  <w:endnote w:type="continuationSeparator" w:id="0">
    <w:p w14:paraId="509A3F78" w14:textId="77777777" w:rsidR="008C1856" w:rsidRDefault="008C1856" w:rsidP="0073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CFB89" w14:textId="77777777" w:rsidR="008C1856" w:rsidRDefault="008C1856" w:rsidP="0073044D">
      <w:pPr>
        <w:spacing w:after="0" w:line="240" w:lineRule="auto"/>
      </w:pPr>
      <w:r>
        <w:separator/>
      </w:r>
    </w:p>
  </w:footnote>
  <w:footnote w:type="continuationSeparator" w:id="0">
    <w:p w14:paraId="4802DB7D" w14:textId="77777777" w:rsidR="008C1856" w:rsidRDefault="008C1856" w:rsidP="00730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FB21" w14:textId="77777777" w:rsidR="008C1856" w:rsidRPr="0073044D" w:rsidRDefault="008C1856" w:rsidP="0073044D">
    <w:pPr>
      <w:pStyle w:val="Header"/>
      <w:tabs>
        <w:tab w:val="clear" w:pos="4680"/>
        <w:tab w:val="center" w:pos="3960"/>
      </w:tabs>
      <w:jc w:val="center"/>
      <w:rPr>
        <w:sz w:val="20"/>
      </w:rPr>
    </w:pPr>
    <w:r w:rsidRPr="0073044D">
      <w:rPr>
        <w:rFonts w:ascii="Times New Roman" w:eastAsia="Times New Roman" w:hAnsi="Times New Roman" w:cs="Times New Roman"/>
        <w:i/>
        <w:iCs/>
        <w:sz w:val="20"/>
      </w:rPr>
      <w:t>Broadcasting (Ownership and Control)</w:t>
    </w:r>
    <w:r>
      <w:rPr>
        <w:rFonts w:ascii="Times New Roman" w:eastAsia="Times New Roman" w:hAnsi="Times New Roman" w:cs="Times New Roman"/>
        <w:i/>
        <w:iCs/>
        <w:sz w:val="20"/>
      </w:rPr>
      <w:tab/>
    </w:r>
    <w:r w:rsidRPr="0073044D">
      <w:rPr>
        <w:rFonts w:ascii="Times New Roman" w:eastAsia="Times New Roman" w:hAnsi="Times New Roman" w:cs="Times New Roman"/>
        <w:i/>
        <w:iCs/>
        <w:sz w:val="20"/>
      </w:rPr>
      <w:t>No. 56,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8E60B" w14:textId="77777777" w:rsidR="008C1856" w:rsidRPr="0073044D" w:rsidRDefault="008C1856" w:rsidP="0073044D">
    <w:pPr>
      <w:pStyle w:val="Header"/>
      <w:tabs>
        <w:tab w:val="clear" w:pos="4680"/>
        <w:tab w:val="center" w:pos="3960"/>
      </w:tabs>
      <w:jc w:val="center"/>
      <w:rPr>
        <w:sz w:val="20"/>
      </w:rPr>
    </w:pPr>
    <w:r w:rsidRPr="0073044D">
      <w:rPr>
        <w:rFonts w:ascii="Times New Roman" w:eastAsia="Times New Roman" w:hAnsi="Times New Roman" w:cs="Times New Roman"/>
        <w:i/>
        <w:iCs/>
        <w:sz w:val="20"/>
      </w:rPr>
      <w:t>Broadcasting (Ownership and Control)</w:t>
    </w:r>
    <w:r>
      <w:rPr>
        <w:rFonts w:ascii="Times New Roman" w:eastAsia="Times New Roman" w:hAnsi="Times New Roman" w:cs="Times New Roman"/>
        <w:i/>
        <w:iCs/>
        <w:sz w:val="20"/>
      </w:rPr>
      <w:tab/>
    </w:r>
    <w:r w:rsidRPr="0073044D">
      <w:rPr>
        <w:rFonts w:ascii="Times New Roman" w:eastAsia="Times New Roman" w:hAnsi="Times New Roman" w:cs="Times New Roman"/>
        <w:i/>
        <w:iCs/>
        <w:sz w:val="20"/>
      </w:rPr>
      <w:t>No. 56,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349B"/>
    <w:rsid w:val="00006C3E"/>
    <w:rsid w:val="000253FF"/>
    <w:rsid w:val="000268C6"/>
    <w:rsid w:val="00033C10"/>
    <w:rsid w:val="0004536D"/>
    <w:rsid w:val="00045CAC"/>
    <w:rsid w:val="00047EFC"/>
    <w:rsid w:val="000736A2"/>
    <w:rsid w:val="00076BC0"/>
    <w:rsid w:val="000A106D"/>
    <w:rsid w:val="000B08B0"/>
    <w:rsid w:val="000B3907"/>
    <w:rsid w:val="000B5769"/>
    <w:rsid w:val="000D16E4"/>
    <w:rsid w:val="000D336B"/>
    <w:rsid w:val="000E081F"/>
    <w:rsid w:val="000E1204"/>
    <w:rsid w:val="000E6128"/>
    <w:rsid w:val="0010048D"/>
    <w:rsid w:val="00111204"/>
    <w:rsid w:val="0012071D"/>
    <w:rsid w:val="00163B5A"/>
    <w:rsid w:val="00197BA3"/>
    <w:rsid w:val="001A51A2"/>
    <w:rsid w:val="001C390E"/>
    <w:rsid w:val="001C6DCE"/>
    <w:rsid w:val="001C7F28"/>
    <w:rsid w:val="001E59E7"/>
    <w:rsid w:val="001E7DBE"/>
    <w:rsid w:val="00222326"/>
    <w:rsid w:val="00233605"/>
    <w:rsid w:val="00233A90"/>
    <w:rsid w:val="00240818"/>
    <w:rsid w:val="00244E33"/>
    <w:rsid w:val="002535B8"/>
    <w:rsid w:val="00255546"/>
    <w:rsid w:val="00260047"/>
    <w:rsid w:val="00277474"/>
    <w:rsid w:val="002A5836"/>
    <w:rsid w:val="002B47B1"/>
    <w:rsid w:val="002C1C05"/>
    <w:rsid w:val="002C74DD"/>
    <w:rsid w:val="00313AB5"/>
    <w:rsid w:val="00315169"/>
    <w:rsid w:val="00322CB4"/>
    <w:rsid w:val="00376D1A"/>
    <w:rsid w:val="0039605A"/>
    <w:rsid w:val="003A1E19"/>
    <w:rsid w:val="003A30B9"/>
    <w:rsid w:val="003A3313"/>
    <w:rsid w:val="003A7142"/>
    <w:rsid w:val="003B2CBE"/>
    <w:rsid w:val="003B4345"/>
    <w:rsid w:val="003B4C4A"/>
    <w:rsid w:val="003E5991"/>
    <w:rsid w:val="003F5355"/>
    <w:rsid w:val="0040567E"/>
    <w:rsid w:val="004073C5"/>
    <w:rsid w:val="004461B2"/>
    <w:rsid w:val="0046253A"/>
    <w:rsid w:val="0047339C"/>
    <w:rsid w:val="00474616"/>
    <w:rsid w:val="00493E59"/>
    <w:rsid w:val="004941D9"/>
    <w:rsid w:val="00495903"/>
    <w:rsid w:val="004A5F3F"/>
    <w:rsid w:val="004A655F"/>
    <w:rsid w:val="004A742E"/>
    <w:rsid w:val="004C0287"/>
    <w:rsid w:val="004F68BF"/>
    <w:rsid w:val="005039FA"/>
    <w:rsid w:val="00504B40"/>
    <w:rsid w:val="00513B51"/>
    <w:rsid w:val="005175C0"/>
    <w:rsid w:val="0052419F"/>
    <w:rsid w:val="00546131"/>
    <w:rsid w:val="0056349B"/>
    <w:rsid w:val="0057367A"/>
    <w:rsid w:val="00583278"/>
    <w:rsid w:val="00591249"/>
    <w:rsid w:val="005A008A"/>
    <w:rsid w:val="005A4C5A"/>
    <w:rsid w:val="005A4CDA"/>
    <w:rsid w:val="005C0846"/>
    <w:rsid w:val="005C1E98"/>
    <w:rsid w:val="005C3BCB"/>
    <w:rsid w:val="005C4DAA"/>
    <w:rsid w:val="005D3107"/>
    <w:rsid w:val="005D7814"/>
    <w:rsid w:val="005F1146"/>
    <w:rsid w:val="005F5172"/>
    <w:rsid w:val="006145C1"/>
    <w:rsid w:val="006153F6"/>
    <w:rsid w:val="00635D29"/>
    <w:rsid w:val="00680629"/>
    <w:rsid w:val="00694684"/>
    <w:rsid w:val="006B0D9C"/>
    <w:rsid w:val="006C3E1A"/>
    <w:rsid w:val="006C7F4D"/>
    <w:rsid w:val="006E0522"/>
    <w:rsid w:val="006E090A"/>
    <w:rsid w:val="006E29B8"/>
    <w:rsid w:val="006E49BF"/>
    <w:rsid w:val="006F5178"/>
    <w:rsid w:val="0070072E"/>
    <w:rsid w:val="00707BFF"/>
    <w:rsid w:val="0071267B"/>
    <w:rsid w:val="00717B96"/>
    <w:rsid w:val="00717CD5"/>
    <w:rsid w:val="00723935"/>
    <w:rsid w:val="0073044D"/>
    <w:rsid w:val="00735C03"/>
    <w:rsid w:val="007610E3"/>
    <w:rsid w:val="007B1B3F"/>
    <w:rsid w:val="007B3B9A"/>
    <w:rsid w:val="007E0079"/>
    <w:rsid w:val="007E3A69"/>
    <w:rsid w:val="007E510F"/>
    <w:rsid w:val="007F171D"/>
    <w:rsid w:val="007F7BE1"/>
    <w:rsid w:val="00801903"/>
    <w:rsid w:val="00873562"/>
    <w:rsid w:val="0088606E"/>
    <w:rsid w:val="00897DD8"/>
    <w:rsid w:val="008A3872"/>
    <w:rsid w:val="008A4491"/>
    <w:rsid w:val="008B7EFE"/>
    <w:rsid w:val="008C1856"/>
    <w:rsid w:val="008D4E8D"/>
    <w:rsid w:val="008D5155"/>
    <w:rsid w:val="00904BB6"/>
    <w:rsid w:val="00913D4B"/>
    <w:rsid w:val="0095418D"/>
    <w:rsid w:val="00961726"/>
    <w:rsid w:val="009633E0"/>
    <w:rsid w:val="00986E15"/>
    <w:rsid w:val="00995FF8"/>
    <w:rsid w:val="009C10FD"/>
    <w:rsid w:val="009D7FA2"/>
    <w:rsid w:val="00A11B11"/>
    <w:rsid w:val="00A13E81"/>
    <w:rsid w:val="00A15F65"/>
    <w:rsid w:val="00A41BC5"/>
    <w:rsid w:val="00A52C85"/>
    <w:rsid w:val="00A81045"/>
    <w:rsid w:val="00AC6761"/>
    <w:rsid w:val="00AD2A28"/>
    <w:rsid w:val="00B00C2D"/>
    <w:rsid w:val="00B05CDC"/>
    <w:rsid w:val="00B077CD"/>
    <w:rsid w:val="00B1211D"/>
    <w:rsid w:val="00B13DBC"/>
    <w:rsid w:val="00B21055"/>
    <w:rsid w:val="00B26B6B"/>
    <w:rsid w:val="00B6160B"/>
    <w:rsid w:val="00B64434"/>
    <w:rsid w:val="00B70744"/>
    <w:rsid w:val="00B74676"/>
    <w:rsid w:val="00B75DF6"/>
    <w:rsid w:val="00B923B5"/>
    <w:rsid w:val="00B96024"/>
    <w:rsid w:val="00BA48FC"/>
    <w:rsid w:val="00BB1D0E"/>
    <w:rsid w:val="00BD3319"/>
    <w:rsid w:val="00BD6138"/>
    <w:rsid w:val="00BF59F7"/>
    <w:rsid w:val="00C05D8A"/>
    <w:rsid w:val="00C33DB4"/>
    <w:rsid w:val="00C35B2C"/>
    <w:rsid w:val="00C77F15"/>
    <w:rsid w:val="00CB09CA"/>
    <w:rsid w:val="00CB6CA6"/>
    <w:rsid w:val="00CB7A06"/>
    <w:rsid w:val="00CD480B"/>
    <w:rsid w:val="00D339F0"/>
    <w:rsid w:val="00D4130A"/>
    <w:rsid w:val="00D4599F"/>
    <w:rsid w:val="00D5402B"/>
    <w:rsid w:val="00D65A60"/>
    <w:rsid w:val="00D71CA4"/>
    <w:rsid w:val="00D7670F"/>
    <w:rsid w:val="00D77628"/>
    <w:rsid w:val="00D8334A"/>
    <w:rsid w:val="00D929C8"/>
    <w:rsid w:val="00D975C2"/>
    <w:rsid w:val="00DC1DF8"/>
    <w:rsid w:val="00DC630A"/>
    <w:rsid w:val="00DD2946"/>
    <w:rsid w:val="00DE0560"/>
    <w:rsid w:val="00E10786"/>
    <w:rsid w:val="00E141B4"/>
    <w:rsid w:val="00E239BB"/>
    <w:rsid w:val="00E51002"/>
    <w:rsid w:val="00E61A38"/>
    <w:rsid w:val="00E716E6"/>
    <w:rsid w:val="00E754CB"/>
    <w:rsid w:val="00E77732"/>
    <w:rsid w:val="00E84196"/>
    <w:rsid w:val="00E84B8A"/>
    <w:rsid w:val="00E87BA3"/>
    <w:rsid w:val="00EA3401"/>
    <w:rsid w:val="00EA59D0"/>
    <w:rsid w:val="00EA6C2D"/>
    <w:rsid w:val="00EA6D39"/>
    <w:rsid w:val="00ED6891"/>
    <w:rsid w:val="00EE77C2"/>
    <w:rsid w:val="00EF4A14"/>
    <w:rsid w:val="00F02CE5"/>
    <w:rsid w:val="00F062D6"/>
    <w:rsid w:val="00F12321"/>
    <w:rsid w:val="00F21B66"/>
    <w:rsid w:val="00F355B1"/>
    <w:rsid w:val="00F45A42"/>
    <w:rsid w:val="00F5458D"/>
    <w:rsid w:val="00F548BB"/>
    <w:rsid w:val="00F7178C"/>
    <w:rsid w:val="00F77129"/>
    <w:rsid w:val="00F81F2C"/>
    <w:rsid w:val="00F84094"/>
    <w:rsid w:val="00F970FE"/>
    <w:rsid w:val="00FA26AD"/>
    <w:rsid w:val="00FB1017"/>
    <w:rsid w:val="00FD796E"/>
    <w:rsid w:val="00FE0052"/>
    <w:rsid w:val="00FE2D82"/>
    <w:rsid w:val="00F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6349B"/>
    <w:pPr>
      <w:spacing w:after="0" w:line="240" w:lineRule="auto"/>
    </w:pPr>
    <w:rPr>
      <w:rFonts w:ascii="Times New Roman" w:eastAsia="Times New Roman" w:hAnsi="Times New Roman" w:cs="Times New Roman"/>
      <w:sz w:val="20"/>
      <w:szCs w:val="20"/>
    </w:rPr>
  </w:style>
  <w:style w:type="paragraph" w:customStyle="1" w:styleId="Style735">
    <w:name w:val="Style735"/>
    <w:basedOn w:val="Normal"/>
    <w:rsid w:val="0056349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6349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6349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6349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6349B"/>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56349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6349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56349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6349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56349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56349B"/>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56349B"/>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56349B"/>
    <w:pPr>
      <w:spacing w:after="0" w:line="240" w:lineRule="auto"/>
    </w:pPr>
    <w:rPr>
      <w:rFonts w:ascii="Times New Roman" w:eastAsia="Times New Roman" w:hAnsi="Times New Roman" w:cs="Times New Roman"/>
      <w:sz w:val="20"/>
      <w:szCs w:val="20"/>
    </w:rPr>
  </w:style>
  <w:style w:type="paragraph" w:customStyle="1" w:styleId="Style1999">
    <w:name w:val="Style1999"/>
    <w:basedOn w:val="Normal"/>
    <w:rsid w:val="0056349B"/>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6349B"/>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56349B"/>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56349B"/>
    <w:pPr>
      <w:spacing w:after="0" w:line="240" w:lineRule="auto"/>
    </w:pPr>
    <w:rPr>
      <w:rFonts w:ascii="Times New Roman" w:eastAsia="Times New Roman" w:hAnsi="Times New Roman" w:cs="Times New Roman"/>
      <w:sz w:val="20"/>
      <w:szCs w:val="20"/>
    </w:rPr>
  </w:style>
  <w:style w:type="paragraph" w:customStyle="1" w:styleId="Style692">
    <w:name w:val="Style692"/>
    <w:basedOn w:val="Normal"/>
    <w:rsid w:val="0056349B"/>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56349B"/>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56349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6349B"/>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56349B"/>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56349B"/>
    <w:pPr>
      <w:spacing w:after="0" w:line="240" w:lineRule="auto"/>
    </w:pPr>
    <w:rPr>
      <w:rFonts w:ascii="Times New Roman" w:eastAsia="Times New Roman" w:hAnsi="Times New Roman" w:cs="Times New Roman"/>
      <w:sz w:val="20"/>
      <w:szCs w:val="20"/>
    </w:rPr>
  </w:style>
  <w:style w:type="paragraph" w:customStyle="1" w:styleId="Style1873">
    <w:name w:val="Style1873"/>
    <w:basedOn w:val="Normal"/>
    <w:rsid w:val="0056349B"/>
    <w:pPr>
      <w:spacing w:after="0" w:line="240" w:lineRule="auto"/>
    </w:pPr>
    <w:rPr>
      <w:rFonts w:ascii="Times New Roman" w:eastAsia="Times New Roman" w:hAnsi="Times New Roman" w:cs="Times New Roman"/>
      <w:sz w:val="20"/>
      <w:szCs w:val="20"/>
    </w:rPr>
  </w:style>
  <w:style w:type="paragraph" w:customStyle="1" w:styleId="Style666">
    <w:name w:val="Style666"/>
    <w:basedOn w:val="Normal"/>
    <w:rsid w:val="0056349B"/>
    <w:pPr>
      <w:spacing w:after="0" w:line="240" w:lineRule="auto"/>
    </w:pPr>
    <w:rPr>
      <w:rFonts w:ascii="Times New Roman" w:eastAsia="Times New Roman" w:hAnsi="Times New Roman" w:cs="Times New Roman"/>
      <w:sz w:val="20"/>
      <w:szCs w:val="20"/>
    </w:rPr>
  </w:style>
  <w:style w:type="paragraph" w:customStyle="1" w:styleId="Style2019">
    <w:name w:val="Style2019"/>
    <w:basedOn w:val="Normal"/>
    <w:rsid w:val="0056349B"/>
    <w:pPr>
      <w:spacing w:after="0" w:line="240" w:lineRule="auto"/>
    </w:pPr>
    <w:rPr>
      <w:rFonts w:ascii="Times New Roman" w:eastAsia="Times New Roman" w:hAnsi="Times New Roman" w:cs="Times New Roman"/>
      <w:sz w:val="20"/>
      <w:szCs w:val="20"/>
    </w:rPr>
  </w:style>
  <w:style w:type="paragraph" w:customStyle="1" w:styleId="Style1925">
    <w:name w:val="Style1925"/>
    <w:basedOn w:val="Normal"/>
    <w:rsid w:val="0056349B"/>
    <w:pPr>
      <w:spacing w:after="0" w:line="240" w:lineRule="auto"/>
    </w:pPr>
    <w:rPr>
      <w:rFonts w:ascii="Times New Roman" w:eastAsia="Times New Roman" w:hAnsi="Times New Roman" w:cs="Times New Roman"/>
      <w:sz w:val="20"/>
      <w:szCs w:val="20"/>
    </w:rPr>
  </w:style>
  <w:style w:type="paragraph" w:customStyle="1" w:styleId="Style696">
    <w:name w:val="Style696"/>
    <w:basedOn w:val="Normal"/>
    <w:rsid w:val="0056349B"/>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56349B"/>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56349B"/>
    <w:pPr>
      <w:spacing w:after="0" w:line="240" w:lineRule="auto"/>
    </w:pPr>
    <w:rPr>
      <w:rFonts w:ascii="Times New Roman" w:eastAsia="Times New Roman" w:hAnsi="Times New Roman" w:cs="Times New Roman"/>
      <w:sz w:val="20"/>
      <w:szCs w:val="20"/>
    </w:rPr>
  </w:style>
  <w:style w:type="paragraph" w:customStyle="1" w:styleId="Style699">
    <w:name w:val="Style699"/>
    <w:basedOn w:val="Normal"/>
    <w:rsid w:val="0056349B"/>
    <w:pPr>
      <w:spacing w:after="0" w:line="240" w:lineRule="auto"/>
    </w:pPr>
    <w:rPr>
      <w:rFonts w:ascii="Times New Roman" w:eastAsia="Times New Roman" w:hAnsi="Times New Roman" w:cs="Times New Roman"/>
      <w:sz w:val="20"/>
      <w:szCs w:val="20"/>
    </w:rPr>
  </w:style>
  <w:style w:type="paragraph" w:customStyle="1" w:styleId="Style1074">
    <w:name w:val="Style1074"/>
    <w:basedOn w:val="Normal"/>
    <w:rsid w:val="0056349B"/>
    <w:pPr>
      <w:spacing w:after="0" w:line="240" w:lineRule="auto"/>
    </w:pPr>
    <w:rPr>
      <w:rFonts w:ascii="Times New Roman" w:eastAsia="Times New Roman" w:hAnsi="Times New Roman" w:cs="Times New Roman"/>
      <w:sz w:val="20"/>
      <w:szCs w:val="20"/>
    </w:rPr>
  </w:style>
  <w:style w:type="paragraph" w:customStyle="1" w:styleId="Style1900">
    <w:name w:val="Style1900"/>
    <w:basedOn w:val="Normal"/>
    <w:rsid w:val="0056349B"/>
    <w:pPr>
      <w:spacing w:after="0" w:line="240" w:lineRule="auto"/>
    </w:pPr>
    <w:rPr>
      <w:rFonts w:ascii="Times New Roman" w:eastAsia="Times New Roman" w:hAnsi="Times New Roman" w:cs="Times New Roman"/>
      <w:sz w:val="20"/>
      <w:szCs w:val="20"/>
    </w:rPr>
  </w:style>
  <w:style w:type="paragraph" w:customStyle="1" w:styleId="Style635">
    <w:name w:val="Style635"/>
    <w:basedOn w:val="Normal"/>
    <w:rsid w:val="0056349B"/>
    <w:pPr>
      <w:spacing w:after="0" w:line="240" w:lineRule="auto"/>
    </w:pPr>
    <w:rPr>
      <w:rFonts w:ascii="Times New Roman" w:eastAsia="Times New Roman" w:hAnsi="Times New Roman" w:cs="Times New Roman"/>
      <w:sz w:val="20"/>
      <w:szCs w:val="20"/>
    </w:rPr>
  </w:style>
  <w:style w:type="paragraph" w:customStyle="1" w:styleId="Style1858">
    <w:name w:val="Style1858"/>
    <w:basedOn w:val="Normal"/>
    <w:rsid w:val="0056349B"/>
    <w:pPr>
      <w:spacing w:after="0" w:line="240" w:lineRule="auto"/>
    </w:pPr>
    <w:rPr>
      <w:rFonts w:ascii="Times New Roman" w:eastAsia="Times New Roman" w:hAnsi="Times New Roman" w:cs="Times New Roman"/>
      <w:sz w:val="20"/>
      <w:szCs w:val="20"/>
    </w:rPr>
  </w:style>
  <w:style w:type="paragraph" w:customStyle="1" w:styleId="Style1987">
    <w:name w:val="Style1987"/>
    <w:basedOn w:val="Normal"/>
    <w:rsid w:val="0056349B"/>
    <w:pPr>
      <w:spacing w:after="0" w:line="240" w:lineRule="auto"/>
    </w:pPr>
    <w:rPr>
      <w:rFonts w:ascii="Times New Roman" w:eastAsia="Times New Roman" w:hAnsi="Times New Roman" w:cs="Times New Roman"/>
      <w:sz w:val="20"/>
      <w:szCs w:val="20"/>
    </w:rPr>
  </w:style>
  <w:style w:type="paragraph" w:customStyle="1" w:styleId="Style1956">
    <w:name w:val="Style1956"/>
    <w:basedOn w:val="Normal"/>
    <w:rsid w:val="0056349B"/>
    <w:pPr>
      <w:spacing w:after="0" w:line="240" w:lineRule="auto"/>
    </w:pPr>
    <w:rPr>
      <w:rFonts w:ascii="Times New Roman" w:eastAsia="Times New Roman" w:hAnsi="Times New Roman" w:cs="Times New Roman"/>
      <w:sz w:val="20"/>
      <w:szCs w:val="20"/>
    </w:rPr>
  </w:style>
  <w:style w:type="paragraph" w:customStyle="1" w:styleId="Style1976">
    <w:name w:val="Style1976"/>
    <w:basedOn w:val="Normal"/>
    <w:rsid w:val="0056349B"/>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56349B"/>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56349B"/>
    <w:pPr>
      <w:spacing w:after="0" w:line="240" w:lineRule="auto"/>
    </w:pPr>
    <w:rPr>
      <w:rFonts w:ascii="Times New Roman" w:eastAsia="Times New Roman" w:hAnsi="Times New Roman" w:cs="Times New Roman"/>
      <w:sz w:val="20"/>
      <w:szCs w:val="20"/>
    </w:rPr>
  </w:style>
  <w:style w:type="paragraph" w:customStyle="1" w:styleId="Style2001">
    <w:name w:val="Style2001"/>
    <w:basedOn w:val="Normal"/>
    <w:rsid w:val="0056349B"/>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56349B"/>
    <w:pPr>
      <w:spacing w:after="0" w:line="240" w:lineRule="auto"/>
    </w:pPr>
    <w:rPr>
      <w:rFonts w:ascii="Times New Roman" w:eastAsia="Times New Roman" w:hAnsi="Times New Roman" w:cs="Times New Roman"/>
      <w:sz w:val="20"/>
      <w:szCs w:val="20"/>
    </w:rPr>
  </w:style>
  <w:style w:type="paragraph" w:customStyle="1" w:styleId="Style621">
    <w:name w:val="Style621"/>
    <w:basedOn w:val="Normal"/>
    <w:rsid w:val="0056349B"/>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56349B"/>
    <w:pPr>
      <w:spacing w:after="0" w:line="240" w:lineRule="auto"/>
    </w:pPr>
    <w:rPr>
      <w:rFonts w:ascii="Times New Roman" w:eastAsia="Times New Roman" w:hAnsi="Times New Roman" w:cs="Times New Roman"/>
      <w:sz w:val="20"/>
      <w:szCs w:val="20"/>
    </w:rPr>
  </w:style>
  <w:style w:type="paragraph" w:customStyle="1" w:styleId="Style1071">
    <w:name w:val="Style1071"/>
    <w:basedOn w:val="Normal"/>
    <w:rsid w:val="0056349B"/>
    <w:pPr>
      <w:spacing w:after="0" w:line="240" w:lineRule="auto"/>
    </w:pPr>
    <w:rPr>
      <w:rFonts w:ascii="Times New Roman" w:eastAsia="Times New Roman" w:hAnsi="Times New Roman" w:cs="Times New Roman"/>
      <w:sz w:val="20"/>
      <w:szCs w:val="20"/>
    </w:rPr>
  </w:style>
  <w:style w:type="paragraph" w:customStyle="1" w:styleId="Style734">
    <w:name w:val="Style734"/>
    <w:basedOn w:val="Normal"/>
    <w:rsid w:val="0056349B"/>
    <w:pPr>
      <w:spacing w:after="0" w:line="240" w:lineRule="auto"/>
    </w:pPr>
    <w:rPr>
      <w:rFonts w:ascii="Times New Roman" w:eastAsia="Times New Roman" w:hAnsi="Times New Roman" w:cs="Times New Roman"/>
      <w:sz w:val="20"/>
      <w:szCs w:val="20"/>
    </w:rPr>
  </w:style>
  <w:style w:type="paragraph" w:customStyle="1" w:styleId="Style1907">
    <w:name w:val="Style1907"/>
    <w:basedOn w:val="Normal"/>
    <w:rsid w:val="0056349B"/>
    <w:pPr>
      <w:spacing w:after="0" w:line="240" w:lineRule="auto"/>
    </w:pPr>
    <w:rPr>
      <w:rFonts w:ascii="Times New Roman" w:eastAsia="Times New Roman" w:hAnsi="Times New Roman" w:cs="Times New Roman"/>
      <w:sz w:val="20"/>
      <w:szCs w:val="20"/>
    </w:rPr>
  </w:style>
  <w:style w:type="paragraph" w:customStyle="1" w:styleId="Style998">
    <w:name w:val="Style998"/>
    <w:basedOn w:val="Normal"/>
    <w:rsid w:val="0056349B"/>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6349B"/>
    <w:rPr>
      <w:rFonts w:ascii="Times New Roman" w:eastAsia="Times New Roman" w:hAnsi="Times New Roman" w:cs="Times New Roman"/>
      <w:b/>
      <w:bCs/>
      <w:i/>
      <w:iCs/>
      <w:smallCaps w:val="0"/>
      <w:sz w:val="26"/>
      <w:szCs w:val="26"/>
    </w:rPr>
  </w:style>
  <w:style w:type="character" w:customStyle="1" w:styleId="CharStyle18">
    <w:name w:val="CharStyle18"/>
    <w:basedOn w:val="DefaultParagraphFont"/>
    <w:rsid w:val="0056349B"/>
    <w:rPr>
      <w:rFonts w:ascii="Times New Roman" w:eastAsia="Times New Roman" w:hAnsi="Times New Roman" w:cs="Times New Roman"/>
      <w:b w:val="0"/>
      <w:bCs w:val="0"/>
      <w:i/>
      <w:iCs/>
      <w:smallCaps w:val="0"/>
      <w:sz w:val="20"/>
      <w:szCs w:val="20"/>
    </w:rPr>
  </w:style>
  <w:style w:type="character" w:customStyle="1" w:styleId="CharStyle19">
    <w:name w:val="CharStyle19"/>
    <w:basedOn w:val="DefaultParagraphFont"/>
    <w:rsid w:val="0056349B"/>
    <w:rPr>
      <w:rFonts w:ascii="Times New Roman" w:eastAsia="Times New Roman" w:hAnsi="Times New Roman" w:cs="Times New Roman"/>
      <w:b/>
      <w:bCs/>
      <w:i w:val="0"/>
      <w:iCs w:val="0"/>
      <w:smallCaps w:val="0"/>
      <w:sz w:val="34"/>
      <w:szCs w:val="34"/>
    </w:rPr>
  </w:style>
  <w:style w:type="character" w:customStyle="1" w:styleId="CharStyle20">
    <w:name w:val="CharStyle20"/>
    <w:basedOn w:val="DefaultParagraphFont"/>
    <w:rsid w:val="0056349B"/>
    <w:rPr>
      <w:rFonts w:ascii="Times New Roman" w:eastAsia="Times New Roman" w:hAnsi="Times New Roman" w:cs="Times New Roman"/>
      <w:b w:val="0"/>
      <w:bCs w:val="0"/>
      <w:i w:val="0"/>
      <w:iCs w:val="0"/>
      <w:smallCaps w:val="0"/>
      <w:sz w:val="20"/>
      <w:szCs w:val="20"/>
    </w:rPr>
  </w:style>
  <w:style w:type="character" w:customStyle="1" w:styleId="CharStyle58">
    <w:name w:val="CharStyle58"/>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95">
    <w:name w:val="CharStyle95"/>
    <w:basedOn w:val="DefaultParagraphFont"/>
    <w:rsid w:val="0056349B"/>
    <w:rPr>
      <w:rFonts w:ascii="Times New Roman" w:eastAsia="Times New Roman" w:hAnsi="Times New Roman" w:cs="Times New Roman"/>
      <w:b/>
      <w:bCs/>
      <w:i w:val="0"/>
      <w:iCs w:val="0"/>
      <w:smallCaps w:val="0"/>
      <w:sz w:val="26"/>
      <w:szCs w:val="26"/>
    </w:rPr>
  </w:style>
  <w:style w:type="character" w:customStyle="1" w:styleId="CharStyle109">
    <w:name w:val="CharStyle109"/>
    <w:basedOn w:val="DefaultParagraphFont"/>
    <w:rsid w:val="0056349B"/>
    <w:rPr>
      <w:rFonts w:ascii="Times New Roman" w:eastAsia="Times New Roman" w:hAnsi="Times New Roman" w:cs="Times New Roman"/>
      <w:b/>
      <w:bCs/>
      <w:i/>
      <w:iCs/>
      <w:smallCaps w:val="0"/>
      <w:sz w:val="20"/>
      <w:szCs w:val="20"/>
    </w:rPr>
  </w:style>
  <w:style w:type="character" w:customStyle="1" w:styleId="CharStyle124">
    <w:name w:val="CharStyle124"/>
    <w:basedOn w:val="DefaultParagraphFont"/>
    <w:rsid w:val="0056349B"/>
    <w:rPr>
      <w:rFonts w:ascii="Times New Roman" w:eastAsia="Times New Roman" w:hAnsi="Times New Roman" w:cs="Times New Roman"/>
      <w:b/>
      <w:bCs/>
      <w:i/>
      <w:iCs/>
      <w:smallCaps w:val="0"/>
      <w:sz w:val="16"/>
      <w:szCs w:val="16"/>
    </w:rPr>
  </w:style>
  <w:style w:type="character" w:customStyle="1" w:styleId="CharStyle126">
    <w:name w:val="CharStyle126"/>
    <w:basedOn w:val="DefaultParagraphFont"/>
    <w:rsid w:val="0056349B"/>
    <w:rPr>
      <w:rFonts w:ascii="Times New Roman" w:eastAsia="Times New Roman" w:hAnsi="Times New Roman" w:cs="Times New Roman"/>
      <w:b/>
      <w:bCs/>
      <w:i w:val="0"/>
      <w:iCs w:val="0"/>
      <w:smallCaps w:val="0"/>
      <w:sz w:val="14"/>
      <w:szCs w:val="14"/>
    </w:rPr>
  </w:style>
  <w:style w:type="character" w:customStyle="1" w:styleId="CharStyle129">
    <w:name w:val="CharStyle129"/>
    <w:basedOn w:val="DefaultParagraphFont"/>
    <w:rsid w:val="0056349B"/>
    <w:rPr>
      <w:rFonts w:ascii="Cambria" w:eastAsia="Cambria" w:hAnsi="Cambria" w:cs="Cambria"/>
      <w:b w:val="0"/>
      <w:bCs w:val="0"/>
      <w:i w:val="0"/>
      <w:iCs w:val="0"/>
      <w:smallCaps w:val="0"/>
      <w:sz w:val="20"/>
      <w:szCs w:val="20"/>
    </w:rPr>
  </w:style>
  <w:style w:type="character" w:customStyle="1" w:styleId="CharStyle132">
    <w:name w:val="CharStyle132"/>
    <w:basedOn w:val="DefaultParagraphFont"/>
    <w:rsid w:val="0056349B"/>
    <w:rPr>
      <w:rFonts w:ascii="Times New Roman" w:eastAsia="Times New Roman" w:hAnsi="Times New Roman" w:cs="Times New Roman"/>
      <w:b/>
      <w:bCs/>
      <w:i/>
      <w:iCs/>
      <w:smallCaps w:val="0"/>
      <w:sz w:val="16"/>
      <w:szCs w:val="16"/>
    </w:rPr>
  </w:style>
  <w:style w:type="character" w:customStyle="1" w:styleId="CharStyle133">
    <w:name w:val="CharStyle133"/>
    <w:basedOn w:val="DefaultParagraphFont"/>
    <w:rsid w:val="0056349B"/>
    <w:rPr>
      <w:rFonts w:ascii="Times New Roman" w:eastAsia="Times New Roman" w:hAnsi="Times New Roman" w:cs="Times New Roman"/>
      <w:b/>
      <w:bCs/>
      <w:i w:val="0"/>
      <w:iCs w:val="0"/>
      <w:smallCaps w:val="0"/>
      <w:sz w:val="16"/>
      <w:szCs w:val="16"/>
    </w:rPr>
  </w:style>
  <w:style w:type="character" w:customStyle="1" w:styleId="CharStyle135">
    <w:name w:val="CharStyle135"/>
    <w:basedOn w:val="DefaultParagraphFont"/>
    <w:rsid w:val="0056349B"/>
    <w:rPr>
      <w:rFonts w:ascii="Times New Roman" w:eastAsia="Times New Roman" w:hAnsi="Times New Roman" w:cs="Times New Roman"/>
      <w:b w:val="0"/>
      <w:bCs w:val="0"/>
      <w:i w:val="0"/>
      <w:iCs w:val="0"/>
      <w:smallCaps w:val="0"/>
      <w:sz w:val="16"/>
      <w:szCs w:val="16"/>
    </w:rPr>
  </w:style>
  <w:style w:type="character" w:customStyle="1" w:styleId="CharStyle234">
    <w:name w:val="CharStyle234"/>
    <w:basedOn w:val="DefaultParagraphFont"/>
    <w:rsid w:val="0056349B"/>
    <w:rPr>
      <w:rFonts w:ascii="Times New Roman" w:eastAsia="Times New Roman" w:hAnsi="Times New Roman" w:cs="Times New Roman"/>
      <w:b w:val="0"/>
      <w:bCs w:val="0"/>
      <w:i w:val="0"/>
      <w:iCs w:val="0"/>
      <w:smallCaps/>
      <w:sz w:val="20"/>
      <w:szCs w:val="20"/>
    </w:rPr>
  </w:style>
  <w:style w:type="character" w:customStyle="1" w:styleId="CharStyle242">
    <w:name w:val="CharStyle242"/>
    <w:basedOn w:val="DefaultParagraphFont"/>
    <w:rsid w:val="0056349B"/>
    <w:rPr>
      <w:rFonts w:ascii="Times New Roman" w:eastAsia="Times New Roman" w:hAnsi="Times New Roman" w:cs="Times New Roman"/>
      <w:b w:val="0"/>
      <w:bCs w:val="0"/>
      <w:i/>
      <w:iCs/>
      <w:smallCaps w:val="0"/>
      <w:sz w:val="20"/>
      <w:szCs w:val="20"/>
    </w:rPr>
  </w:style>
  <w:style w:type="character" w:customStyle="1" w:styleId="CharStyle244">
    <w:name w:val="CharStyle244"/>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251">
    <w:name w:val="CharStyle251"/>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270">
    <w:name w:val="CharStyle270"/>
    <w:basedOn w:val="DefaultParagraphFont"/>
    <w:rsid w:val="0056349B"/>
    <w:rPr>
      <w:rFonts w:ascii="Times New Roman" w:eastAsia="Times New Roman" w:hAnsi="Times New Roman" w:cs="Times New Roman"/>
      <w:b/>
      <w:bCs/>
      <w:i w:val="0"/>
      <w:iCs w:val="0"/>
      <w:smallCaps w:val="0"/>
      <w:sz w:val="22"/>
      <w:szCs w:val="22"/>
    </w:rPr>
  </w:style>
  <w:style w:type="character" w:customStyle="1" w:styleId="CharStyle281">
    <w:name w:val="CharStyle281"/>
    <w:basedOn w:val="DefaultParagraphFont"/>
    <w:rsid w:val="0056349B"/>
    <w:rPr>
      <w:rFonts w:ascii="Times New Roman" w:eastAsia="Times New Roman" w:hAnsi="Times New Roman" w:cs="Times New Roman"/>
      <w:b/>
      <w:bCs/>
      <w:i w:val="0"/>
      <w:iCs w:val="0"/>
      <w:smallCaps w:val="0"/>
      <w:spacing w:val="-10"/>
      <w:sz w:val="22"/>
      <w:szCs w:val="22"/>
    </w:rPr>
  </w:style>
  <w:style w:type="character" w:customStyle="1" w:styleId="CharStyle307">
    <w:name w:val="CharStyle307"/>
    <w:basedOn w:val="DefaultParagraphFont"/>
    <w:rsid w:val="0056349B"/>
    <w:rPr>
      <w:rFonts w:ascii="Times New Roman" w:eastAsia="Times New Roman" w:hAnsi="Times New Roman" w:cs="Times New Roman"/>
      <w:b w:val="0"/>
      <w:bCs w:val="0"/>
      <w:i w:val="0"/>
      <w:iCs w:val="0"/>
      <w:smallCaps/>
      <w:sz w:val="24"/>
      <w:szCs w:val="24"/>
    </w:rPr>
  </w:style>
  <w:style w:type="character" w:customStyle="1" w:styleId="CharStyle341">
    <w:name w:val="CharStyle341"/>
    <w:basedOn w:val="DefaultParagraphFont"/>
    <w:rsid w:val="0056349B"/>
    <w:rPr>
      <w:rFonts w:ascii="Times New Roman" w:eastAsia="Times New Roman" w:hAnsi="Times New Roman" w:cs="Times New Roman"/>
      <w:b/>
      <w:bCs/>
      <w:i w:val="0"/>
      <w:iCs w:val="0"/>
      <w:smallCaps/>
      <w:sz w:val="20"/>
      <w:szCs w:val="20"/>
    </w:rPr>
  </w:style>
  <w:style w:type="character" w:customStyle="1" w:styleId="CharStyle354">
    <w:name w:val="CharStyle354"/>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402">
    <w:name w:val="CharStyle402"/>
    <w:basedOn w:val="DefaultParagraphFont"/>
    <w:rsid w:val="0056349B"/>
    <w:rPr>
      <w:rFonts w:ascii="Arial Narrow" w:eastAsia="Arial Narrow" w:hAnsi="Arial Narrow" w:cs="Arial Narrow"/>
      <w:b/>
      <w:bCs/>
      <w:i w:val="0"/>
      <w:iCs w:val="0"/>
      <w:smallCaps w:val="0"/>
      <w:sz w:val="24"/>
      <w:szCs w:val="24"/>
    </w:rPr>
  </w:style>
  <w:style w:type="character" w:customStyle="1" w:styleId="CharStyle423">
    <w:name w:val="CharStyle423"/>
    <w:basedOn w:val="DefaultParagraphFont"/>
    <w:rsid w:val="0056349B"/>
    <w:rPr>
      <w:rFonts w:ascii="Times New Roman" w:eastAsia="Times New Roman" w:hAnsi="Times New Roman" w:cs="Times New Roman"/>
      <w:b w:val="0"/>
      <w:bCs w:val="0"/>
      <w:i w:val="0"/>
      <w:iCs w:val="0"/>
      <w:smallCaps/>
      <w:sz w:val="20"/>
      <w:szCs w:val="20"/>
    </w:rPr>
  </w:style>
  <w:style w:type="character" w:customStyle="1" w:styleId="CharStyle425">
    <w:name w:val="CharStyle425"/>
    <w:basedOn w:val="DefaultParagraphFont"/>
    <w:rsid w:val="0056349B"/>
    <w:rPr>
      <w:rFonts w:ascii="Times New Roman" w:eastAsia="Times New Roman" w:hAnsi="Times New Roman" w:cs="Times New Roman"/>
      <w:b/>
      <w:bCs/>
      <w:i w:val="0"/>
      <w:iCs w:val="0"/>
      <w:smallCaps w:val="0"/>
      <w:sz w:val="18"/>
      <w:szCs w:val="18"/>
    </w:rPr>
  </w:style>
  <w:style w:type="character" w:customStyle="1" w:styleId="CharStyle466">
    <w:name w:val="CharStyle466"/>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469">
    <w:name w:val="CharStyle469"/>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470">
    <w:name w:val="CharStyle470"/>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474">
    <w:name w:val="CharStyle474"/>
    <w:basedOn w:val="DefaultParagraphFont"/>
    <w:rsid w:val="0056349B"/>
    <w:rPr>
      <w:rFonts w:ascii="Times New Roman" w:eastAsia="Times New Roman" w:hAnsi="Times New Roman" w:cs="Times New Roman"/>
      <w:b/>
      <w:bCs/>
      <w:i w:val="0"/>
      <w:iCs w:val="0"/>
      <w:smallCaps w:val="0"/>
      <w:sz w:val="22"/>
      <w:szCs w:val="22"/>
    </w:rPr>
  </w:style>
  <w:style w:type="character" w:customStyle="1" w:styleId="CharStyle502">
    <w:name w:val="CharStyle502"/>
    <w:basedOn w:val="DefaultParagraphFont"/>
    <w:rsid w:val="0056349B"/>
    <w:rPr>
      <w:rFonts w:ascii="Times New Roman" w:eastAsia="Times New Roman" w:hAnsi="Times New Roman" w:cs="Times New Roman"/>
      <w:b w:val="0"/>
      <w:bCs w:val="0"/>
      <w:i w:val="0"/>
      <w:iCs w:val="0"/>
      <w:smallCaps/>
      <w:sz w:val="24"/>
      <w:szCs w:val="24"/>
    </w:rPr>
  </w:style>
  <w:style w:type="character" w:customStyle="1" w:styleId="CharStyle503">
    <w:name w:val="CharStyle503"/>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530">
    <w:name w:val="CharStyle530"/>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548">
    <w:name w:val="CharStyle548"/>
    <w:basedOn w:val="DefaultParagraphFont"/>
    <w:rsid w:val="0056349B"/>
    <w:rPr>
      <w:rFonts w:ascii="Times New Roman" w:eastAsia="Times New Roman" w:hAnsi="Times New Roman" w:cs="Times New Roman"/>
      <w:b/>
      <w:bCs/>
      <w:i w:val="0"/>
      <w:iCs w:val="0"/>
      <w:smallCaps w:val="0"/>
      <w:sz w:val="18"/>
      <w:szCs w:val="18"/>
    </w:rPr>
  </w:style>
  <w:style w:type="character" w:customStyle="1" w:styleId="CharStyle563">
    <w:name w:val="CharStyle563"/>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579">
    <w:name w:val="CharStyle579"/>
    <w:basedOn w:val="DefaultParagraphFont"/>
    <w:rsid w:val="0056349B"/>
    <w:rPr>
      <w:rFonts w:ascii="Times New Roman" w:eastAsia="Times New Roman" w:hAnsi="Times New Roman" w:cs="Times New Roman"/>
      <w:b/>
      <w:bCs/>
      <w:i w:val="0"/>
      <w:iCs w:val="0"/>
      <w:smallCaps w:val="0"/>
      <w:spacing w:val="-10"/>
      <w:sz w:val="20"/>
      <w:szCs w:val="20"/>
    </w:rPr>
  </w:style>
  <w:style w:type="character" w:customStyle="1" w:styleId="CharStyle607">
    <w:name w:val="CharStyle607"/>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608">
    <w:name w:val="CharStyle608"/>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609">
    <w:name w:val="CharStyle609"/>
    <w:basedOn w:val="DefaultParagraphFont"/>
    <w:rsid w:val="0056349B"/>
    <w:rPr>
      <w:rFonts w:ascii="Times New Roman" w:eastAsia="Times New Roman" w:hAnsi="Times New Roman" w:cs="Times New Roman"/>
      <w:b/>
      <w:bCs/>
      <w:i w:val="0"/>
      <w:iCs w:val="0"/>
      <w:smallCaps w:val="0"/>
      <w:sz w:val="22"/>
      <w:szCs w:val="22"/>
    </w:rPr>
  </w:style>
  <w:style w:type="character" w:customStyle="1" w:styleId="CharStyle614">
    <w:name w:val="CharStyle614"/>
    <w:basedOn w:val="DefaultParagraphFont"/>
    <w:rsid w:val="0056349B"/>
    <w:rPr>
      <w:rFonts w:ascii="Times New Roman" w:eastAsia="Times New Roman" w:hAnsi="Times New Roman" w:cs="Times New Roman"/>
      <w:b w:val="0"/>
      <w:bCs w:val="0"/>
      <w:i w:val="0"/>
      <w:iCs w:val="0"/>
      <w:smallCaps w:val="0"/>
      <w:sz w:val="20"/>
      <w:szCs w:val="20"/>
    </w:rPr>
  </w:style>
  <w:style w:type="character" w:customStyle="1" w:styleId="CharStyle625">
    <w:name w:val="CharStyle625"/>
    <w:basedOn w:val="DefaultParagraphFont"/>
    <w:rsid w:val="0056349B"/>
    <w:rPr>
      <w:rFonts w:ascii="Times New Roman" w:eastAsia="Times New Roman" w:hAnsi="Times New Roman" w:cs="Times New Roman"/>
      <w:b/>
      <w:bCs/>
      <w:i w:val="0"/>
      <w:iCs w:val="0"/>
      <w:smallCaps w:val="0"/>
      <w:sz w:val="18"/>
      <w:szCs w:val="18"/>
    </w:rPr>
  </w:style>
  <w:style w:type="character" w:customStyle="1" w:styleId="CharStyle635">
    <w:name w:val="CharStyle635"/>
    <w:basedOn w:val="DefaultParagraphFont"/>
    <w:rsid w:val="0056349B"/>
    <w:rPr>
      <w:rFonts w:ascii="Times New Roman" w:eastAsia="Times New Roman" w:hAnsi="Times New Roman" w:cs="Times New Roman"/>
      <w:b/>
      <w:bCs/>
      <w:i w:val="0"/>
      <w:iCs w:val="0"/>
      <w:smallCaps w:val="0"/>
      <w:sz w:val="18"/>
      <w:szCs w:val="18"/>
    </w:rPr>
  </w:style>
  <w:style w:type="character" w:customStyle="1" w:styleId="CharStyle643">
    <w:name w:val="CharStyle643"/>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658">
    <w:name w:val="CharStyle658"/>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669">
    <w:name w:val="CharStyle669"/>
    <w:basedOn w:val="DefaultParagraphFont"/>
    <w:rsid w:val="0056349B"/>
    <w:rPr>
      <w:rFonts w:ascii="Constantia" w:eastAsia="Constantia" w:hAnsi="Constantia" w:cs="Constantia"/>
      <w:b/>
      <w:bCs/>
      <w:i w:val="0"/>
      <w:iCs w:val="0"/>
      <w:smallCaps w:val="0"/>
      <w:sz w:val="22"/>
      <w:szCs w:val="22"/>
    </w:rPr>
  </w:style>
  <w:style w:type="character" w:customStyle="1" w:styleId="CharStyle683">
    <w:name w:val="CharStyle683"/>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688">
    <w:name w:val="CharStyle688"/>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719">
    <w:name w:val="CharStyle719"/>
    <w:basedOn w:val="DefaultParagraphFont"/>
    <w:rsid w:val="0056349B"/>
    <w:rPr>
      <w:rFonts w:ascii="Times New Roman" w:eastAsia="Times New Roman" w:hAnsi="Times New Roman" w:cs="Times New Roman"/>
      <w:b/>
      <w:bCs/>
      <w:i w:val="0"/>
      <w:iCs w:val="0"/>
      <w:smallCaps w:val="0"/>
      <w:sz w:val="18"/>
      <w:szCs w:val="18"/>
    </w:rPr>
  </w:style>
  <w:style w:type="character" w:customStyle="1" w:styleId="CharStyle724">
    <w:name w:val="CharStyle724"/>
    <w:basedOn w:val="DefaultParagraphFont"/>
    <w:rsid w:val="0056349B"/>
    <w:rPr>
      <w:rFonts w:ascii="Times New Roman" w:eastAsia="Times New Roman" w:hAnsi="Times New Roman" w:cs="Times New Roman"/>
      <w:b/>
      <w:bCs/>
      <w:i w:val="0"/>
      <w:iCs w:val="0"/>
      <w:smallCaps w:val="0"/>
      <w:sz w:val="22"/>
      <w:szCs w:val="22"/>
    </w:rPr>
  </w:style>
  <w:style w:type="character" w:customStyle="1" w:styleId="CharStyle725">
    <w:name w:val="CharStyle725"/>
    <w:basedOn w:val="DefaultParagraphFont"/>
    <w:rsid w:val="0056349B"/>
    <w:rPr>
      <w:rFonts w:ascii="Times New Roman" w:eastAsia="Times New Roman" w:hAnsi="Times New Roman" w:cs="Times New Roman"/>
      <w:b/>
      <w:bCs/>
      <w:i w:val="0"/>
      <w:iCs w:val="0"/>
      <w:smallCaps w:val="0"/>
      <w:sz w:val="18"/>
      <w:szCs w:val="18"/>
    </w:rPr>
  </w:style>
  <w:style w:type="character" w:customStyle="1" w:styleId="CharStyle752">
    <w:name w:val="CharStyle752"/>
    <w:basedOn w:val="DefaultParagraphFont"/>
    <w:rsid w:val="0056349B"/>
    <w:rPr>
      <w:rFonts w:ascii="Times New Roman" w:eastAsia="Times New Roman" w:hAnsi="Times New Roman" w:cs="Times New Roman"/>
      <w:b/>
      <w:bCs/>
      <w:i w:val="0"/>
      <w:iCs w:val="0"/>
      <w:smallCaps w:val="0"/>
      <w:spacing w:val="20"/>
      <w:sz w:val="20"/>
      <w:szCs w:val="20"/>
    </w:rPr>
  </w:style>
  <w:style w:type="character" w:customStyle="1" w:styleId="CharStyle779">
    <w:name w:val="CharStyle779"/>
    <w:basedOn w:val="DefaultParagraphFont"/>
    <w:rsid w:val="0056349B"/>
    <w:rPr>
      <w:rFonts w:ascii="Times New Roman" w:eastAsia="Times New Roman" w:hAnsi="Times New Roman" w:cs="Times New Roman"/>
      <w:b/>
      <w:bCs/>
      <w:i w:val="0"/>
      <w:iCs w:val="0"/>
      <w:smallCaps/>
      <w:sz w:val="20"/>
      <w:szCs w:val="20"/>
    </w:rPr>
  </w:style>
  <w:style w:type="character" w:customStyle="1" w:styleId="CharStyle784">
    <w:name w:val="CharStyle784"/>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795">
    <w:name w:val="CharStyle795"/>
    <w:basedOn w:val="DefaultParagraphFont"/>
    <w:rsid w:val="0056349B"/>
    <w:rPr>
      <w:rFonts w:ascii="Times New Roman" w:eastAsia="Times New Roman" w:hAnsi="Times New Roman" w:cs="Times New Roman"/>
      <w:b w:val="0"/>
      <w:bCs w:val="0"/>
      <w:i w:val="0"/>
      <w:iCs w:val="0"/>
      <w:smallCaps w:val="0"/>
      <w:sz w:val="18"/>
      <w:szCs w:val="18"/>
    </w:rPr>
  </w:style>
  <w:style w:type="character" w:customStyle="1" w:styleId="CharStyle851">
    <w:name w:val="CharStyle851"/>
    <w:basedOn w:val="DefaultParagraphFont"/>
    <w:rsid w:val="0056349B"/>
    <w:rPr>
      <w:rFonts w:ascii="Times New Roman" w:eastAsia="Times New Roman" w:hAnsi="Times New Roman" w:cs="Times New Roman"/>
      <w:b/>
      <w:bCs/>
      <w:i w:val="0"/>
      <w:iCs w:val="0"/>
      <w:smallCaps w:val="0"/>
      <w:spacing w:val="10"/>
      <w:sz w:val="20"/>
      <w:szCs w:val="20"/>
    </w:rPr>
  </w:style>
  <w:style w:type="character" w:customStyle="1" w:styleId="CharStyle862">
    <w:name w:val="CharStyle862"/>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883">
    <w:name w:val="CharStyle883"/>
    <w:basedOn w:val="DefaultParagraphFont"/>
    <w:rsid w:val="0056349B"/>
    <w:rPr>
      <w:rFonts w:ascii="Times New Roman" w:eastAsia="Times New Roman" w:hAnsi="Times New Roman" w:cs="Times New Roman"/>
      <w:b/>
      <w:bCs/>
      <w:i w:val="0"/>
      <w:iCs w:val="0"/>
      <w:smallCaps/>
      <w:sz w:val="20"/>
      <w:szCs w:val="20"/>
    </w:rPr>
  </w:style>
  <w:style w:type="character" w:customStyle="1" w:styleId="CharStyle886">
    <w:name w:val="CharStyle886"/>
    <w:basedOn w:val="DefaultParagraphFont"/>
    <w:rsid w:val="0056349B"/>
    <w:rPr>
      <w:rFonts w:ascii="Times New Roman" w:eastAsia="Times New Roman" w:hAnsi="Times New Roman" w:cs="Times New Roman"/>
      <w:b w:val="0"/>
      <w:bCs w:val="0"/>
      <w:i w:val="0"/>
      <w:iCs w:val="0"/>
      <w:smallCaps/>
      <w:sz w:val="20"/>
      <w:szCs w:val="20"/>
    </w:rPr>
  </w:style>
  <w:style w:type="character" w:customStyle="1" w:styleId="CharStyle892">
    <w:name w:val="CharStyle892"/>
    <w:basedOn w:val="DefaultParagraphFont"/>
    <w:rsid w:val="0056349B"/>
    <w:rPr>
      <w:rFonts w:ascii="Times New Roman" w:eastAsia="Times New Roman" w:hAnsi="Times New Roman" w:cs="Times New Roman"/>
      <w:b/>
      <w:bCs/>
      <w:i w:val="0"/>
      <w:iCs w:val="0"/>
      <w:smallCaps w:val="0"/>
      <w:sz w:val="20"/>
      <w:szCs w:val="20"/>
    </w:rPr>
  </w:style>
  <w:style w:type="character" w:customStyle="1" w:styleId="CharStyle893">
    <w:name w:val="CharStyle893"/>
    <w:basedOn w:val="DefaultParagraphFont"/>
    <w:rsid w:val="0056349B"/>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semiHidden/>
    <w:unhideWhenUsed/>
    <w:rsid w:val="007304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44D"/>
  </w:style>
  <w:style w:type="paragraph" w:styleId="Footer">
    <w:name w:val="footer"/>
    <w:basedOn w:val="Normal"/>
    <w:link w:val="FooterChar"/>
    <w:uiPriority w:val="99"/>
    <w:semiHidden/>
    <w:unhideWhenUsed/>
    <w:rsid w:val="007304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44D"/>
  </w:style>
  <w:style w:type="paragraph" w:styleId="BalloonText">
    <w:name w:val="Balloon Text"/>
    <w:basedOn w:val="Normal"/>
    <w:link w:val="BalloonTextChar"/>
    <w:uiPriority w:val="99"/>
    <w:semiHidden/>
    <w:unhideWhenUsed/>
    <w:rsid w:val="00C77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F15"/>
    <w:rPr>
      <w:rFonts w:ascii="Tahoma" w:hAnsi="Tahoma" w:cs="Tahoma"/>
      <w:sz w:val="16"/>
      <w:szCs w:val="16"/>
    </w:rPr>
  </w:style>
  <w:style w:type="character" w:styleId="CommentReference">
    <w:name w:val="annotation reference"/>
    <w:basedOn w:val="DefaultParagraphFont"/>
    <w:uiPriority w:val="99"/>
    <w:semiHidden/>
    <w:unhideWhenUsed/>
    <w:rsid w:val="008C1856"/>
    <w:rPr>
      <w:sz w:val="16"/>
      <w:szCs w:val="16"/>
    </w:rPr>
  </w:style>
  <w:style w:type="paragraph" w:styleId="CommentText">
    <w:name w:val="annotation text"/>
    <w:basedOn w:val="Normal"/>
    <w:link w:val="CommentTextChar"/>
    <w:uiPriority w:val="99"/>
    <w:semiHidden/>
    <w:unhideWhenUsed/>
    <w:rsid w:val="008C1856"/>
    <w:pPr>
      <w:spacing w:line="240" w:lineRule="auto"/>
    </w:pPr>
    <w:rPr>
      <w:sz w:val="20"/>
      <w:szCs w:val="20"/>
    </w:rPr>
  </w:style>
  <w:style w:type="character" w:customStyle="1" w:styleId="CommentTextChar">
    <w:name w:val="Comment Text Char"/>
    <w:basedOn w:val="DefaultParagraphFont"/>
    <w:link w:val="CommentText"/>
    <w:uiPriority w:val="99"/>
    <w:semiHidden/>
    <w:rsid w:val="008C1856"/>
    <w:rPr>
      <w:sz w:val="20"/>
      <w:szCs w:val="20"/>
    </w:rPr>
  </w:style>
  <w:style w:type="paragraph" w:styleId="CommentSubject">
    <w:name w:val="annotation subject"/>
    <w:basedOn w:val="CommentText"/>
    <w:next w:val="CommentText"/>
    <w:link w:val="CommentSubjectChar"/>
    <w:uiPriority w:val="99"/>
    <w:semiHidden/>
    <w:unhideWhenUsed/>
    <w:rsid w:val="008C1856"/>
    <w:rPr>
      <w:b/>
      <w:bCs/>
    </w:rPr>
  </w:style>
  <w:style w:type="character" w:customStyle="1" w:styleId="CommentSubjectChar">
    <w:name w:val="Comment Subject Char"/>
    <w:basedOn w:val="CommentTextChar"/>
    <w:link w:val="CommentSubject"/>
    <w:uiPriority w:val="99"/>
    <w:semiHidden/>
    <w:rsid w:val="008C1856"/>
    <w:rPr>
      <w:b/>
      <w:bCs/>
      <w:sz w:val="20"/>
      <w:szCs w:val="20"/>
    </w:rPr>
  </w:style>
  <w:style w:type="paragraph" w:styleId="Revision">
    <w:name w:val="Revision"/>
    <w:hidden/>
    <w:uiPriority w:val="99"/>
    <w:semiHidden/>
    <w:rsid w:val="00C35B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78</Pages>
  <Words>29073</Words>
  <Characters>145369</Characters>
  <Application>Microsoft Office Word</Application>
  <DocSecurity>0</DocSecurity>
  <Lines>16152</Lines>
  <Paragraphs>13418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2019-03-14T05:56:00Z</dcterms:created>
  <dcterms:modified xsi:type="dcterms:W3CDTF">2019-10-03T00:54:00Z</dcterms:modified>
</cp:coreProperties>
</file>