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DD3C0" w14:textId="77777777" w:rsidR="00FE5DB0" w:rsidRDefault="00FE5DB0" w:rsidP="00FE5D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4548841D" wp14:editId="0A012F4B">
            <wp:extent cx="999744" cy="786384"/>
            <wp:effectExtent l="19050" t="0" r="0" b="0"/>
            <wp:docPr id="1" name="Picture 0" descr="op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164B5" w14:textId="77777777" w:rsidR="00E43A86" w:rsidRPr="00FE5DB0" w:rsidRDefault="00E46579" w:rsidP="00E32474">
      <w:pPr>
        <w:spacing w:before="840" w:after="84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E5DB0">
        <w:rPr>
          <w:rFonts w:ascii="Times New Roman" w:hAnsi="Times New Roman" w:cs="Times New Roman"/>
          <w:b/>
          <w:sz w:val="36"/>
        </w:rPr>
        <w:t>Commonwealth Borrowing Levy Amendment Act 1988</w:t>
      </w:r>
    </w:p>
    <w:p w14:paraId="51116C9D" w14:textId="77777777" w:rsidR="00E43A86" w:rsidRPr="00FE5DB0" w:rsidRDefault="00E46579" w:rsidP="00FE5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5DB0">
        <w:rPr>
          <w:rFonts w:ascii="Times New Roman" w:hAnsi="Times New Roman" w:cs="Times New Roman"/>
          <w:b/>
          <w:sz w:val="28"/>
        </w:rPr>
        <w:t>No. 22 of 1988</w:t>
      </w:r>
    </w:p>
    <w:p w14:paraId="24809C5A" w14:textId="77777777" w:rsidR="00FE5DB0" w:rsidRPr="00E32474" w:rsidRDefault="00FE5DB0" w:rsidP="00E32474">
      <w:pPr>
        <w:pBdr>
          <w:bottom w:val="thickThinSmallGap" w:sz="12" w:space="1" w:color="auto"/>
        </w:pBdr>
        <w:spacing w:before="360" w:after="720" w:line="240" w:lineRule="auto"/>
        <w:jc w:val="center"/>
        <w:rPr>
          <w:rFonts w:ascii="Times New Roman" w:hAnsi="Times New Roman" w:cs="Times New Roman"/>
          <w:b/>
          <w:sz w:val="30"/>
        </w:rPr>
      </w:pPr>
    </w:p>
    <w:p w14:paraId="74FAEFF3" w14:textId="77777777" w:rsidR="00E43A86" w:rsidRPr="00FE5DB0" w:rsidRDefault="00E46579" w:rsidP="00FE5DB0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FE5DB0">
        <w:rPr>
          <w:rFonts w:ascii="Times New Roman" w:hAnsi="Times New Roman" w:cs="Times New Roman"/>
          <w:b/>
          <w:sz w:val="26"/>
        </w:rPr>
        <w:t xml:space="preserve">An Act to amend the </w:t>
      </w:r>
      <w:r w:rsidRPr="00FE5DB0">
        <w:rPr>
          <w:rFonts w:ascii="Times New Roman" w:hAnsi="Times New Roman" w:cs="Times New Roman"/>
          <w:b/>
          <w:i/>
          <w:sz w:val="26"/>
        </w:rPr>
        <w:t>Commonwealth Borrowing Levy Act 1987</w:t>
      </w:r>
    </w:p>
    <w:p w14:paraId="59D43383" w14:textId="77777777" w:rsidR="00E43A86" w:rsidRPr="00E32474" w:rsidRDefault="00E43A86" w:rsidP="00FE5DB0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E32474">
        <w:rPr>
          <w:rFonts w:ascii="Times New Roman" w:hAnsi="Times New Roman" w:cs="Times New Roman"/>
          <w:sz w:val="24"/>
        </w:rPr>
        <w:t>[</w:t>
      </w:r>
      <w:r w:rsidR="00E46579" w:rsidRPr="00E32474">
        <w:rPr>
          <w:rFonts w:ascii="Times New Roman" w:hAnsi="Times New Roman" w:cs="Times New Roman"/>
          <w:i/>
          <w:sz w:val="24"/>
        </w:rPr>
        <w:t>Assented to 11 May 1988</w:t>
      </w:r>
      <w:r w:rsidRPr="00E32474">
        <w:rPr>
          <w:rFonts w:ascii="Times New Roman" w:hAnsi="Times New Roman" w:cs="Times New Roman"/>
          <w:sz w:val="24"/>
        </w:rPr>
        <w:t>]</w:t>
      </w:r>
    </w:p>
    <w:p w14:paraId="3CC91AB5" w14:textId="77777777" w:rsidR="00E43A86" w:rsidRPr="00FE5DB0" w:rsidRDefault="00E43A86" w:rsidP="00FE5DB0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FE5DB0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0A125DBC" w14:textId="77777777" w:rsidR="00E43A86" w:rsidRPr="00FE5DB0" w:rsidRDefault="00E46579" w:rsidP="00FE5DB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E5DB0">
        <w:rPr>
          <w:rFonts w:ascii="Times New Roman" w:hAnsi="Times New Roman" w:cs="Times New Roman"/>
          <w:b/>
          <w:sz w:val="20"/>
        </w:rPr>
        <w:t>Short title etc.</w:t>
      </w:r>
    </w:p>
    <w:p w14:paraId="7DA2AFD0" w14:textId="77777777" w:rsidR="00E43A86" w:rsidRPr="00E46579" w:rsidRDefault="00E46579" w:rsidP="00FE5DB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46579">
        <w:rPr>
          <w:rFonts w:ascii="Times New Roman" w:hAnsi="Times New Roman" w:cs="Times New Roman"/>
          <w:b/>
        </w:rPr>
        <w:t xml:space="preserve">1. (1) </w:t>
      </w:r>
      <w:r w:rsidR="00E43A86" w:rsidRPr="00E46579">
        <w:rPr>
          <w:rFonts w:ascii="Times New Roman" w:hAnsi="Times New Roman" w:cs="Times New Roman"/>
        </w:rPr>
        <w:t xml:space="preserve">This Act may be cited as the </w:t>
      </w:r>
      <w:r w:rsidRPr="00E46579">
        <w:rPr>
          <w:rFonts w:ascii="Times New Roman" w:hAnsi="Times New Roman" w:cs="Times New Roman"/>
          <w:i/>
        </w:rPr>
        <w:t>Commonwealth Borrowing Levy Amendment Act 1988.</w:t>
      </w:r>
    </w:p>
    <w:p w14:paraId="653FB971" w14:textId="77777777" w:rsidR="00E43A86" w:rsidRPr="00E46579" w:rsidRDefault="00E46579" w:rsidP="00FE5DB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46579">
        <w:rPr>
          <w:rFonts w:ascii="Times New Roman" w:hAnsi="Times New Roman" w:cs="Times New Roman"/>
          <w:b/>
        </w:rPr>
        <w:t xml:space="preserve">(2) </w:t>
      </w:r>
      <w:r w:rsidR="00E43A86" w:rsidRPr="00E46579">
        <w:rPr>
          <w:rFonts w:ascii="Times New Roman" w:hAnsi="Times New Roman" w:cs="Times New Roman"/>
        </w:rPr>
        <w:t xml:space="preserve">In this Act, </w:t>
      </w:r>
      <w:r>
        <w:rPr>
          <w:rFonts w:ascii="Times New Roman" w:hAnsi="Times New Roman" w:cs="Times New Roman"/>
        </w:rPr>
        <w:t>“</w:t>
      </w:r>
      <w:r w:rsidR="00E43A86" w:rsidRPr="00E46579">
        <w:rPr>
          <w:rFonts w:ascii="Times New Roman" w:hAnsi="Times New Roman" w:cs="Times New Roman"/>
        </w:rPr>
        <w:t>Principal Act</w:t>
      </w:r>
      <w:r>
        <w:rPr>
          <w:rFonts w:ascii="Times New Roman" w:hAnsi="Times New Roman" w:cs="Times New Roman"/>
        </w:rPr>
        <w:t>”</w:t>
      </w:r>
      <w:r w:rsidR="00E43A86" w:rsidRPr="00E46579">
        <w:rPr>
          <w:rFonts w:ascii="Times New Roman" w:hAnsi="Times New Roman" w:cs="Times New Roman"/>
        </w:rPr>
        <w:t xml:space="preserve"> means the </w:t>
      </w:r>
      <w:r w:rsidRPr="00E46579">
        <w:rPr>
          <w:rFonts w:ascii="Times New Roman" w:hAnsi="Times New Roman" w:cs="Times New Roman"/>
          <w:i/>
        </w:rPr>
        <w:t>Commonwealth Borrowing Levy Act 1987</w:t>
      </w:r>
      <w:r w:rsidRPr="009A2E6B">
        <w:rPr>
          <w:rFonts w:ascii="Times New Roman" w:hAnsi="Times New Roman" w:cs="Times New Roman"/>
          <w:vertAlign w:val="superscript"/>
        </w:rPr>
        <w:t>1</w:t>
      </w:r>
      <w:r w:rsidRPr="00E46579">
        <w:rPr>
          <w:rFonts w:ascii="Times New Roman" w:hAnsi="Times New Roman" w:cs="Times New Roman"/>
          <w:i/>
        </w:rPr>
        <w:t>.</w:t>
      </w:r>
    </w:p>
    <w:p w14:paraId="58BA200E" w14:textId="77777777" w:rsidR="00E43A86" w:rsidRPr="00FE5DB0" w:rsidRDefault="00E46579" w:rsidP="00FE5DB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E5DB0">
        <w:rPr>
          <w:rFonts w:ascii="Times New Roman" w:hAnsi="Times New Roman" w:cs="Times New Roman"/>
          <w:b/>
          <w:sz w:val="20"/>
        </w:rPr>
        <w:t>Commencement</w:t>
      </w:r>
    </w:p>
    <w:p w14:paraId="776CAA86" w14:textId="77777777" w:rsidR="00E43A86" w:rsidRPr="00E46579" w:rsidRDefault="00E46579" w:rsidP="00FE5DB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46579">
        <w:rPr>
          <w:rFonts w:ascii="Times New Roman" w:hAnsi="Times New Roman" w:cs="Times New Roman"/>
          <w:b/>
        </w:rPr>
        <w:t>2.</w:t>
      </w:r>
      <w:r w:rsidR="00E43A86" w:rsidRPr="00E46579">
        <w:rPr>
          <w:rFonts w:ascii="Times New Roman" w:hAnsi="Times New Roman" w:cs="Times New Roman"/>
        </w:rPr>
        <w:t xml:space="preserve"> This Act commences at the same time as section 15 of the </w:t>
      </w:r>
      <w:r w:rsidRPr="00E46579">
        <w:rPr>
          <w:rFonts w:ascii="Times New Roman" w:hAnsi="Times New Roman" w:cs="Times New Roman"/>
          <w:i/>
        </w:rPr>
        <w:t xml:space="preserve">Australian Airlines </w:t>
      </w:r>
      <w:r w:rsidRPr="00E46579">
        <w:rPr>
          <w:rFonts w:ascii="Times New Roman" w:hAnsi="Times New Roman" w:cs="Times New Roman"/>
        </w:rPr>
        <w:t>(</w:t>
      </w:r>
      <w:r w:rsidRPr="00E46579">
        <w:rPr>
          <w:rFonts w:ascii="Times New Roman" w:hAnsi="Times New Roman" w:cs="Times New Roman"/>
          <w:i/>
        </w:rPr>
        <w:t>Conversion to Public Company</w:t>
      </w:r>
      <w:r w:rsidRPr="00E46579">
        <w:rPr>
          <w:rFonts w:ascii="Times New Roman" w:hAnsi="Times New Roman" w:cs="Times New Roman"/>
        </w:rPr>
        <w:t>)</w:t>
      </w:r>
      <w:r w:rsidRPr="00E46579">
        <w:rPr>
          <w:rFonts w:ascii="Times New Roman" w:hAnsi="Times New Roman" w:cs="Times New Roman"/>
          <w:i/>
        </w:rPr>
        <w:t xml:space="preserve"> Act 1988.</w:t>
      </w:r>
    </w:p>
    <w:p w14:paraId="1ED6D709" w14:textId="77777777" w:rsidR="00E43A86" w:rsidRPr="00FE5DB0" w:rsidRDefault="00E46579" w:rsidP="00FE5DB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E5DB0">
        <w:rPr>
          <w:rFonts w:ascii="Times New Roman" w:hAnsi="Times New Roman" w:cs="Times New Roman"/>
          <w:b/>
          <w:sz w:val="20"/>
        </w:rPr>
        <w:t>Schedule</w:t>
      </w:r>
    </w:p>
    <w:p w14:paraId="33042D97" w14:textId="77777777" w:rsidR="00E43A86" w:rsidRPr="00E46579" w:rsidRDefault="00E46579" w:rsidP="00FE5DB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46579">
        <w:rPr>
          <w:rFonts w:ascii="Times New Roman" w:hAnsi="Times New Roman" w:cs="Times New Roman"/>
          <w:b/>
        </w:rPr>
        <w:t>3.</w:t>
      </w:r>
      <w:r w:rsidR="00E43A86" w:rsidRPr="00E46579">
        <w:rPr>
          <w:rFonts w:ascii="Times New Roman" w:hAnsi="Times New Roman" w:cs="Times New Roman"/>
        </w:rPr>
        <w:t xml:space="preserve"> The Schedule to the Principal Act is amended:</w:t>
      </w:r>
    </w:p>
    <w:p w14:paraId="4255D1F9" w14:textId="77777777" w:rsidR="00E43A86" w:rsidRPr="00E46579" w:rsidRDefault="00E46579" w:rsidP="00FE5DB0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E46579">
        <w:rPr>
          <w:rFonts w:ascii="Times New Roman" w:hAnsi="Times New Roman" w:cs="Times New Roman"/>
          <w:b/>
        </w:rPr>
        <w:t>(a)</w:t>
      </w:r>
      <w:r w:rsidR="00E43A86" w:rsidRPr="00E46579">
        <w:rPr>
          <w:rFonts w:ascii="Times New Roman" w:hAnsi="Times New Roman" w:cs="Times New Roman"/>
        </w:rPr>
        <w:t xml:space="preserve"> by inserting after item 2 the following item:</w:t>
      </w:r>
    </w:p>
    <w:p w14:paraId="7165084F" w14:textId="21B0A6F3" w:rsidR="00E43A86" w:rsidRPr="00E46579" w:rsidRDefault="00E46579" w:rsidP="00FE5DB0">
      <w:pPr>
        <w:spacing w:after="0" w:line="240" w:lineRule="auto"/>
        <w:ind w:left="720" w:firstLine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E43A86" w:rsidRPr="00E46579">
        <w:rPr>
          <w:rFonts w:ascii="Times New Roman" w:hAnsi="Times New Roman" w:cs="Times New Roman"/>
        </w:rPr>
        <w:t>2</w:t>
      </w:r>
      <w:r w:rsidR="00FE5DB0" w:rsidRPr="00FE5DB0">
        <w:rPr>
          <w:rFonts w:ascii="Times New Roman" w:hAnsi="Times New Roman" w:cs="Times New Roman"/>
          <w:smallCaps/>
        </w:rPr>
        <w:t>a</w:t>
      </w:r>
      <w:r w:rsidR="00E43A86" w:rsidRPr="00E46579">
        <w:rPr>
          <w:rFonts w:ascii="Times New Roman" w:hAnsi="Times New Roman" w:cs="Times New Roman"/>
        </w:rPr>
        <w:t xml:space="preserve">. A body corporate that is a group company for the purposes of the </w:t>
      </w:r>
      <w:r w:rsidRPr="00E46579">
        <w:rPr>
          <w:rFonts w:ascii="Times New Roman" w:hAnsi="Times New Roman" w:cs="Times New Roman"/>
          <w:i/>
        </w:rPr>
        <w:t xml:space="preserve">Australian Airlines </w:t>
      </w:r>
      <w:r w:rsidRPr="00E46579">
        <w:rPr>
          <w:rFonts w:ascii="Times New Roman" w:hAnsi="Times New Roman" w:cs="Times New Roman"/>
        </w:rPr>
        <w:t>(</w:t>
      </w:r>
      <w:r w:rsidRPr="00E46579">
        <w:rPr>
          <w:rFonts w:ascii="Times New Roman" w:hAnsi="Times New Roman" w:cs="Times New Roman"/>
          <w:i/>
        </w:rPr>
        <w:t>Conversion to Public Company</w:t>
      </w:r>
      <w:r w:rsidRPr="00E46579">
        <w:rPr>
          <w:rFonts w:ascii="Times New Roman" w:hAnsi="Times New Roman" w:cs="Times New Roman"/>
        </w:rPr>
        <w:t>)</w:t>
      </w:r>
      <w:r w:rsidRPr="00E46579">
        <w:rPr>
          <w:rFonts w:ascii="Times New Roman" w:hAnsi="Times New Roman" w:cs="Times New Roman"/>
          <w:i/>
        </w:rPr>
        <w:t xml:space="preserve"> Act 1988</w:t>
      </w:r>
      <w:r w:rsidRPr="0016144F">
        <w:rPr>
          <w:rFonts w:ascii="Times New Roman" w:hAnsi="Times New Roman" w:cs="Times New Roman"/>
        </w:rPr>
        <w:t>”;</w:t>
      </w:r>
      <w:bookmarkStart w:id="0" w:name="_GoBack"/>
      <w:bookmarkEnd w:id="0"/>
      <w:r w:rsidRPr="00E46579">
        <w:rPr>
          <w:rFonts w:ascii="Times New Roman" w:hAnsi="Times New Roman" w:cs="Times New Roman"/>
          <w:i/>
        </w:rPr>
        <w:t xml:space="preserve"> </w:t>
      </w:r>
      <w:r w:rsidR="00E43A86" w:rsidRPr="00E46579">
        <w:rPr>
          <w:rFonts w:ascii="Times New Roman" w:hAnsi="Times New Roman" w:cs="Times New Roman"/>
        </w:rPr>
        <w:t>and</w:t>
      </w:r>
    </w:p>
    <w:p w14:paraId="4BFCAA25" w14:textId="77777777" w:rsidR="00E43A86" w:rsidRPr="00E46579" w:rsidRDefault="00E46579" w:rsidP="00FE5DB0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E46579">
        <w:rPr>
          <w:rFonts w:ascii="Times New Roman" w:hAnsi="Times New Roman" w:cs="Times New Roman"/>
          <w:b/>
        </w:rPr>
        <w:t>(b)</w:t>
      </w:r>
      <w:r w:rsidR="00E43A86" w:rsidRPr="00E46579">
        <w:rPr>
          <w:rFonts w:ascii="Times New Roman" w:hAnsi="Times New Roman" w:cs="Times New Roman"/>
        </w:rPr>
        <w:t xml:space="preserve"> by omitting items 4 and 5.</w:t>
      </w:r>
    </w:p>
    <w:p w14:paraId="37183990" w14:textId="77777777" w:rsidR="00E32474" w:rsidRDefault="00E46579" w:rsidP="00E465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7652746" w14:textId="77777777" w:rsidR="00E43A86" w:rsidRPr="00E46579" w:rsidRDefault="00E46579" w:rsidP="00E324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6579">
        <w:rPr>
          <w:rFonts w:ascii="Times New Roman" w:hAnsi="Times New Roman" w:cs="Times New Roman"/>
          <w:b/>
        </w:rPr>
        <w:lastRenderedPageBreak/>
        <w:t>NOTE</w:t>
      </w:r>
    </w:p>
    <w:p w14:paraId="3EA079BA" w14:textId="77777777" w:rsidR="00E43A86" w:rsidRPr="00DC10BF" w:rsidRDefault="00E43A86" w:rsidP="00E4657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C10BF">
        <w:rPr>
          <w:rFonts w:ascii="Times New Roman" w:hAnsi="Times New Roman" w:cs="Times New Roman"/>
          <w:sz w:val="20"/>
        </w:rPr>
        <w:t>1. No. 114, 1987.</w:t>
      </w:r>
    </w:p>
    <w:p w14:paraId="2D6AB17C" w14:textId="77777777" w:rsidR="00E43A86" w:rsidRPr="00DC10BF" w:rsidRDefault="00E43A86" w:rsidP="00BB0B77">
      <w:pPr>
        <w:spacing w:before="240" w:after="0" w:line="240" w:lineRule="auto"/>
        <w:jc w:val="both"/>
        <w:rPr>
          <w:rFonts w:ascii="Times New Roman" w:hAnsi="Times New Roman" w:cs="Times New Roman"/>
          <w:sz w:val="20"/>
        </w:rPr>
      </w:pPr>
      <w:r w:rsidRPr="00DC10BF">
        <w:rPr>
          <w:rFonts w:ascii="Times New Roman" w:hAnsi="Times New Roman" w:cs="Times New Roman"/>
          <w:sz w:val="20"/>
        </w:rPr>
        <w:t>[</w:t>
      </w:r>
      <w:r w:rsidR="00E46579" w:rsidRPr="00DC10BF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71279E83" w14:textId="77777777" w:rsidR="00BB0B77" w:rsidRPr="00DC10BF" w:rsidRDefault="00E46579" w:rsidP="00BB0B77">
      <w:pPr>
        <w:spacing w:after="0" w:line="240" w:lineRule="auto"/>
        <w:ind w:left="864"/>
        <w:jc w:val="both"/>
        <w:rPr>
          <w:rFonts w:ascii="Times New Roman" w:hAnsi="Times New Roman" w:cs="Times New Roman"/>
          <w:i/>
          <w:sz w:val="20"/>
        </w:rPr>
      </w:pPr>
      <w:r w:rsidRPr="00DC10BF">
        <w:rPr>
          <w:rFonts w:ascii="Times New Roman" w:hAnsi="Times New Roman" w:cs="Times New Roman"/>
          <w:i/>
          <w:sz w:val="20"/>
        </w:rPr>
        <w:t>House of Representatives on 18 February 1988</w:t>
      </w:r>
    </w:p>
    <w:p w14:paraId="17F8F7D6" w14:textId="77777777" w:rsidR="00E43A86" w:rsidRPr="00DC10BF" w:rsidRDefault="00E46579" w:rsidP="00BB0B77">
      <w:pPr>
        <w:spacing w:after="0" w:line="240" w:lineRule="auto"/>
        <w:ind w:left="864"/>
        <w:jc w:val="both"/>
        <w:rPr>
          <w:rFonts w:ascii="Times New Roman" w:hAnsi="Times New Roman" w:cs="Times New Roman"/>
          <w:sz w:val="20"/>
        </w:rPr>
      </w:pPr>
      <w:r w:rsidRPr="00DC10BF">
        <w:rPr>
          <w:rFonts w:ascii="Times New Roman" w:hAnsi="Times New Roman" w:cs="Times New Roman"/>
          <w:i/>
          <w:sz w:val="20"/>
        </w:rPr>
        <w:t>Senate on 17 March 1988</w:t>
      </w:r>
      <w:r w:rsidR="00E43A86" w:rsidRPr="00DC10BF">
        <w:rPr>
          <w:rFonts w:ascii="Times New Roman" w:hAnsi="Times New Roman" w:cs="Times New Roman"/>
          <w:sz w:val="20"/>
        </w:rPr>
        <w:t>]</w:t>
      </w:r>
    </w:p>
    <w:sectPr w:rsidR="00E43A86" w:rsidRPr="00DC10BF" w:rsidSect="00E32474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81F6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81F60E" w16cid:durableId="203462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415C0" w14:textId="77777777" w:rsidR="000E310F" w:rsidRDefault="000E310F" w:rsidP="00E32474">
      <w:pPr>
        <w:spacing w:after="0" w:line="240" w:lineRule="auto"/>
      </w:pPr>
      <w:r>
        <w:separator/>
      </w:r>
    </w:p>
  </w:endnote>
  <w:endnote w:type="continuationSeparator" w:id="0">
    <w:p w14:paraId="7B295520" w14:textId="77777777" w:rsidR="000E310F" w:rsidRDefault="000E310F" w:rsidP="00E3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01328" w14:textId="77777777" w:rsidR="000E310F" w:rsidRDefault="000E310F" w:rsidP="00E32474">
      <w:pPr>
        <w:spacing w:after="0" w:line="240" w:lineRule="auto"/>
      </w:pPr>
      <w:r>
        <w:separator/>
      </w:r>
    </w:p>
  </w:footnote>
  <w:footnote w:type="continuationSeparator" w:id="0">
    <w:p w14:paraId="17C7439B" w14:textId="77777777" w:rsidR="000E310F" w:rsidRDefault="000E310F" w:rsidP="00E3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31E46" w14:textId="77777777" w:rsidR="00E32474" w:rsidRPr="00E32474" w:rsidRDefault="00E32474" w:rsidP="00E32474">
    <w:pPr>
      <w:tabs>
        <w:tab w:val="left" w:pos="387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E32474">
      <w:rPr>
        <w:rFonts w:ascii="Times New Roman" w:hAnsi="Times New Roman" w:cs="Times New Roman"/>
        <w:i/>
        <w:sz w:val="20"/>
      </w:rPr>
      <w:t>Commonwealth Borrowing Levy Amendment</w:t>
    </w:r>
    <w:r>
      <w:rPr>
        <w:rFonts w:ascii="Times New Roman" w:hAnsi="Times New Roman" w:cs="Times New Roman"/>
        <w:i/>
        <w:sz w:val="20"/>
      </w:rPr>
      <w:tab/>
    </w:r>
    <w:r w:rsidRPr="00E32474">
      <w:rPr>
        <w:rFonts w:ascii="Times New Roman" w:hAnsi="Times New Roman" w:cs="Times New Roman"/>
        <w:i/>
        <w:sz w:val="20"/>
      </w:rPr>
      <w:t xml:space="preserve">No. </w:t>
    </w:r>
    <w:r>
      <w:rPr>
        <w:rFonts w:ascii="Times New Roman" w:hAnsi="Times New Roman" w:cs="Times New Roman"/>
        <w:i/>
        <w:sz w:val="20"/>
      </w:rPr>
      <w:t>22</w:t>
    </w:r>
    <w:r w:rsidRPr="00E32474">
      <w:rPr>
        <w:rFonts w:ascii="Times New Roman" w:hAnsi="Times New Roman" w:cs="Times New Roman"/>
        <w:i/>
        <w:sz w:val="20"/>
      </w:rPr>
      <w:t>, 1988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3A86"/>
    <w:rsid w:val="000B0557"/>
    <w:rsid w:val="000D3D36"/>
    <w:rsid w:val="000E310F"/>
    <w:rsid w:val="0016144F"/>
    <w:rsid w:val="001660C8"/>
    <w:rsid w:val="006F71D3"/>
    <w:rsid w:val="007420AD"/>
    <w:rsid w:val="009A2E6B"/>
    <w:rsid w:val="00BB0B77"/>
    <w:rsid w:val="00DC10BF"/>
    <w:rsid w:val="00E32474"/>
    <w:rsid w:val="00E43A86"/>
    <w:rsid w:val="00E46579"/>
    <w:rsid w:val="00F30635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C83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E43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43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E43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E43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E43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E43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E43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E43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0">
    <w:name w:val="Style340"/>
    <w:basedOn w:val="Normal"/>
    <w:rsid w:val="00E43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Normal"/>
    <w:rsid w:val="00E43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7">
    <w:name w:val="Style137"/>
    <w:basedOn w:val="Normal"/>
    <w:rsid w:val="00E43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E43A86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">
    <w:name w:val="CharStyle3"/>
    <w:basedOn w:val="DefaultParagraphFont"/>
    <w:rsid w:val="00E43A86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4">
    <w:name w:val="CharStyle14"/>
    <w:basedOn w:val="DefaultParagraphFont"/>
    <w:rsid w:val="00E43A86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5">
    <w:name w:val="CharStyle15"/>
    <w:basedOn w:val="DefaultParagraphFont"/>
    <w:rsid w:val="00E43A86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29">
    <w:name w:val="CharStyle29"/>
    <w:basedOn w:val="DefaultParagraphFont"/>
    <w:rsid w:val="00E43A86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9">
    <w:name w:val="CharStyle39"/>
    <w:basedOn w:val="DefaultParagraphFont"/>
    <w:rsid w:val="00E43A86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34">
    <w:name w:val="CharStyle234"/>
    <w:basedOn w:val="DefaultParagraphFont"/>
    <w:rsid w:val="00E43A8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316">
    <w:name w:val="CharStyle316"/>
    <w:basedOn w:val="DefaultParagraphFont"/>
    <w:rsid w:val="00E43A86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2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474"/>
  </w:style>
  <w:style w:type="paragraph" w:styleId="Footer">
    <w:name w:val="footer"/>
    <w:basedOn w:val="Normal"/>
    <w:link w:val="FooterChar"/>
    <w:uiPriority w:val="99"/>
    <w:semiHidden/>
    <w:unhideWhenUsed/>
    <w:rsid w:val="00E32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2474"/>
  </w:style>
  <w:style w:type="character" w:styleId="CommentReference">
    <w:name w:val="annotation reference"/>
    <w:basedOn w:val="DefaultParagraphFont"/>
    <w:uiPriority w:val="99"/>
    <w:semiHidden/>
    <w:unhideWhenUsed/>
    <w:rsid w:val="006F7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1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1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834</Characters>
  <Application>Microsoft Office Word</Application>
  <DocSecurity>0</DocSecurity>
  <Lines>92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2019-03-13T19:16:00Z</dcterms:created>
  <dcterms:modified xsi:type="dcterms:W3CDTF">2019-10-03T00:02:00Z</dcterms:modified>
</cp:coreProperties>
</file>