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F7E" w:rsidRDefault="00A74F7E" w:rsidP="00A74F7E">
      <w:pPr>
        <w:spacing w:after="0" w:line="240" w:lineRule="auto"/>
        <w:jc w:val="center"/>
        <w:rPr>
          <w:rFonts w:ascii="Times New Roman" w:hAnsi="Times New Roman" w:cs="Times New Roman"/>
          <w:b/>
        </w:rPr>
      </w:pPr>
      <w:r>
        <w:rPr>
          <w:rFonts w:ascii="Times New Roman" w:hAnsi="Times New Roman" w:cs="Times New Roman"/>
          <w:b/>
          <w:noProof/>
        </w:rPr>
        <w:drawing>
          <wp:inline distT="0" distB="0" distL="0" distR="0">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6" cstate="print"/>
                    <a:stretch>
                      <a:fillRect/>
                    </a:stretch>
                  </pic:blipFill>
                  <pic:spPr>
                    <a:xfrm>
                      <a:off x="0" y="0"/>
                      <a:ext cx="993648" cy="737616"/>
                    </a:xfrm>
                    <a:prstGeom prst="rect">
                      <a:avLst/>
                    </a:prstGeom>
                  </pic:spPr>
                </pic:pic>
              </a:graphicData>
            </a:graphic>
          </wp:inline>
        </w:drawing>
      </w:r>
    </w:p>
    <w:p w:rsidR="005E42CA" w:rsidRPr="00A74F7E" w:rsidRDefault="00415C75" w:rsidP="00216391">
      <w:pPr>
        <w:spacing w:before="480" w:after="480" w:line="240" w:lineRule="auto"/>
        <w:jc w:val="center"/>
        <w:rPr>
          <w:rFonts w:ascii="Times New Roman" w:hAnsi="Times New Roman" w:cs="Times New Roman"/>
          <w:sz w:val="36"/>
        </w:rPr>
      </w:pPr>
      <w:r w:rsidRPr="00A74F7E">
        <w:rPr>
          <w:rFonts w:ascii="Times New Roman" w:hAnsi="Times New Roman" w:cs="Times New Roman"/>
          <w:b/>
          <w:sz w:val="36"/>
        </w:rPr>
        <w:t xml:space="preserve">Sales Tax Act </w:t>
      </w:r>
      <w:r w:rsidRPr="00122E43">
        <w:rPr>
          <w:rFonts w:ascii="Times New Roman" w:hAnsi="Times New Roman" w:cs="Times New Roman"/>
          <w:b/>
          <w:sz w:val="36"/>
        </w:rPr>
        <w:t>(</w:t>
      </w:r>
      <w:r w:rsidRPr="00A74F7E">
        <w:rPr>
          <w:rFonts w:ascii="Times New Roman" w:hAnsi="Times New Roman" w:cs="Times New Roman"/>
          <w:b/>
          <w:sz w:val="36"/>
        </w:rPr>
        <w:t>No. 11</w:t>
      </w:r>
      <w:r w:rsidR="00216391" w:rsidRPr="00216391">
        <w:rPr>
          <w:rFonts w:ascii="Times New Roman" w:hAnsi="Times New Roman" w:cs="Times New Roman"/>
          <w:b/>
          <w:smallCaps/>
          <w:sz w:val="36"/>
        </w:rPr>
        <w:t>b</w:t>
      </w:r>
      <w:r w:rsidRPr="00122E43">
        <w:rPr>
          <w:rFonts w:ascii="Times New Roman" w:hAnsi="Times New Roman" w:cs="Times New Roman"/>
          <w:b/>
          <w:sz w:val="36"/>
        </w:rPr>
        <w:t>)</w:t>
      </w:r>
      <w:r w:rsidRPr="00A74F7E">
        <w:rPr>
          <w:rFonts w:ascii="Times New Roman" w:hAnsi="Times New Roman" w:cs="Times New Roman"/>
          <w:b/>
          <w:sz w:val="36"/>
        </w:rPr>
        <w:t xml:space="preserve"> 1985</w:t>
      </w:r>
    </w:p>
    <w:p w:rsidR="005E42CA" w:rsidRPr="00A74F7E" w:rsidRDefault="00415C75" w:rsidP="00A74F7E">
      <w:pPr>
        <w:spacing w:before="240" w:after="240" w:line="240" w:lineRule="auto"/>
        <w:jc w:val="center"/>
        <w:rPr>
          <w:rFonts w:ascii="Times New Roman" w:hAnsi="Times New Roman" w:cs="Times New Roman"/>
          <w:sz w:val="28"/>
        </w:rPr>
      </w:pPr>
      <w:r w:rsidRPr="00A74F7E">
        <w:rPr>
          <w:rFonts w:ascii="Times New Roman" w:hAnsi="Times New Roman" w:cs="Times New Roman"/>
          <w:b/>
          <w:sz w:val="28"/>
        </w:rPr>
        <w:t>No. 181 of 1985</w:t>
      </w:r>
    </w:p>
    <w:p w:rsidR="00A74F7E" w:rsidRDefault="00A74F7E" w:rsidP="00A74F7E">
      <w:pPr>
        <w:pBdr>
          <w:bottom w:val="thickThinSmallGap" w:sz="12" w:space="1" w:color="auto"/>
        </w:pBdr>
        <w:spacing w:before="240" w:after="240" w:line="240" w:lineRule="auto"/>
        <w:jc w:val="center"/>
        <w:rPr>
          <w:rFonts w:ascii="Times New Roman" w:hAnsi="Times New Roman" w:cs="Times New Roman"/>
          <w:b/>
        </w:rPr>
      </w:pPr>
    </w:p>
    <w:p w:rsidR="005E42CA" w:rsidRPr="00A74F7E" w:rsidRDefault="00415C75" w:rsidP="00A74F7E">
      <w:pPr>
        <w:spacing w:after="0" w:line="240" w:lineRule="auto"/>
        <w:jc w:val="center"/>
        <w:rPr>
          <w:rFonts w:ascii="Times New Roman" w:hAnsi="Times New Roman" w:cs="Times New Roman"/>
          <w:sz w:val="26"/>
        </w:rPr>
      </w:pPr>
      <w:r w:rsidRPr="00A74F7E">
        <w:rPr>
          <w:rFonts w:ascii="Times New Roman" w:hAnsi="Times New Roman" w:cs="Times New Roman"/>
          <w:b/>
          <w:sz w:val="26"/>
        </w:rPr>
        <w:t>An Act to impose a tax, being neither a duty of excise nor a duty of customs, upon the sale value of certain airport</w:t>
      </w:r>
      <w:r w:rsidR="00A74F7E" w:rsidRPr="00A74F7E">
        <w:rPr>
          <w:rFonts w:ascii="Times New Roman" w:hAnsi="Times New Roman" w:cs="Times New Roman"/>
          <w:b/>
          <w:sz w:val="26"/>
        </w:rPr>
        <w:t xml:space="preserve"> </w:t>
      </w:r>
      <w:r w:rsidRPr="00A74F7E">
        <w:rPr>
          <w:rFonts w:ascii="Times New Roman" w:hAnsi="Times New Roman" w:cs="Times New Roman"/>
          <w:b/>
          <w:sz w:val="26"/>
        </w:rPr>
        <w:t>shop goods</w:t>
      </w:r>
    </w:p>
    <w:p w:rsidR="005E42CA" w:rsidRPr="00A74F7E" w:rsidRDefault="00415C75" w:rsidP="00A74F7E">
      <w:pPr>
        <w:spacing w:before="120" w:after="120" w:line="240" w:lineRule="auto"/>
        <w:jc w:val="right"/>
        <w:rPr>
          <w:rFonts w:ascii="Times New Roman" w:hAnsi="Times New Roman" w:cs="Times New Roman"/>
          <w:sz w:val="24"/>
        </w:rPr>
      </w:pPr>
      <w:r w:rsidRPr="00122E43">
        <w:rPr>
          <w:rFonts w:ascii="Times New Roman" w:hAnsi="Times New Roman" w:cs="Times New Roman"/>
          <w:sz w:val="24"/>
        </w:rPr>
        <w:t>[</w:t>
      </w:r>
      <w:r w:rsidRPr="00A74F7E">
        <w:rPr>
          <w:rFonts w:ascii="Times New Roman" w:hAnsi="Times New Roman" w:cs="Times New Roman"/>
          <w:i/>
          <w:sz w:val="24"/>
        </w:rPr>
        <w:t>Assented to 16 December 1985</w:t>
      </w:r>
      <w:r w:rsidRPr="00122E43">
        <w:rPr>
          <w:rFonts w:ascii="Times New Roman" w:hAnsi="Times New Roman" w:cs="Times New Roman"/>
          <w:sz w:val="24"/>
        </w:rPr>
        <w:t>]</w:t>
      </w:r>
    </w:p>
    <w:p w:rsidR="005E42CA" w:rsidRPr="00A74F7E" w:rsidRDefault="005E42CA" w:rsidP="00A74F7E">
      <w:pPr>
        <w:widowControl w:val="0"/>
        <w:spacing w:before="120" w:after="120" w:line="240" w:lineRule="auto"/>
        <w:ind w:firstLine="432"/>
        <w:jc w:val="both"/>
        <w:rPr>
          <w:rFonts w:ascii="Times New Roman" w:hAnsi="Times New Roman" w:cs="Times New Roman"/>
          <w:sz w:val="24"/>
        </w:rPr>
      </w:pPr>
      <w:r w:rsidRPr="00A74F7E">
        <w:rPr>
          <w:rFonts w:ascii="Times New Roman" w:hAnsi="Times New Roman" w:cs="Times New Roman"/>
          <w:sz w:val="24"/>
        </w:rPr>
        <w:t>BE IT ENACTED by the Queen, and the Senate and the House of Representatives of the Commonwealth of Australia, as follows:</w:t>
      </w:r>
    </w:p>
    <w:p w:rsidR="005E42CA" w:rsidRPr="00A74F7E" w:rsidRDefault="00415C75" w:rsidP="00A74F7E">
      <w:pPr>
        <w:widowControl w:val="0"/>
        <w:spacing w:before="120" w:after="60" w:line="240" w:lineRule="auto"/>
        <w:jc w:val="both"/>
        <w:rPr>
          <w:rFonts w:ascii="Times New Roman" w:hAnsi="Times New Roman" w:cs="Times New Roman"/>
          <w:b/>
          <w:sz w:val="20"/>
        </w:rPr>
      </w:pPr>
      <w:r w:rsidRPr="00A74F7E">
        <w:rPr>
          <w:rFonts w:ascii="Times New Roman" w:hAnsi="Times New Roman" w:cs="Times New Roman"/>
          <w:b/>
          <w:sz w:val="20"/>
        </w:rPr>
        <w:t>Short title</w:t>
      </w:r>
    </w:p>
    <w:p w:rsidR="00A74F7E" w:rsidRDefault="00415C75" w:rsidP="00A74F7E">
      <w:pPr>
        <w:widowControl w:val="0"/>
        <w:spacing w:after="0" w:line="240" w:lineRule="auto"/>
        <w:ind w:firstLine="432"/>
        <w:jc w:val="both"/>
        <w:rPr>
          <w:rFonts w:ascii="Times New Roman" w:hAnsi="Times New Roman" w:cs="Times New Roman"/>
          <w:i/>
        </w:rPr>
      </w:pPr>
      <w:r w:rsidRPr="00415C75">
        <w:rPr>
          <w:rFonts w:ascii="Times New Roman" w:hAnsi="Times New Roman" w:cs="Times New Roman"/>
          <w:b/>
        </w:rPr>
        <w:t>1.</w:t>
      </w:r>
      <w:r w:rsidR="005E42CA" w:rsidRPr="00415C75">
        <w:rPr>
          <w:rFonts w:ascii="Times New Roman" w:hAnsi="Times New Roman" w:cs="Times New Roman"/>
        </w:rPr>
        <w:t xml:space="preserve"> This Act may be cited as the </w:t>
      </w:r>
      <w:r w:rsidRPr="00415C75">
        <w:rPr>
          <w:rFonts w:ascii="Times New Roman" w:hAnsi="Times New Roman" w:cs="Times New Roman"/>
          <w:i/>
        </w:rPr>
        <w:t xml:space="preserve">Sales Tax Act </w:t>
      </w:r>
      <w:r w:rsidRPr="00122E43">
        <w:rPr>
          <w:rFonts w:ascii="Times New Roman" w:hAnsi="Times New Roman" w:cs="Times New Roman"/>
        </w:rPr>
        <w:t>(</w:t>
      </w:r>
      <w:r w:rsidRPr="00415C75">
        <w:rPr>
          <w:rFonts w:ascii="Times New Roman" w:hAnsi="Times New Roman" w:cs="Times New Roman"/>
          <w:i/>
        </w:rPr>
        <w:t>No. 11</w:t>
      </w:r>
      <w:r w:rsidR="00860600" w:rsidRPr="00860600">
        <w:rPr>
          <w:rFonts w:ascii="Times New Roman" w:hAnsi="Times New Roman" w:cs="Times New Roman"/>
          <w:i/>
          <w:smallCaps/>
        </w:rPr>
        <w:t>b</w:t>
      </w:r>
      <w:r w:rsidRPr="00122E43">
        <w:rPr>
          <w:rFonts w:ascii="Times New Roman" w:hAnsi="Times New Roman" w:cs="Times New Roman"/>
        </w:rPr>
        <w:t>)</w:t>
      </w:r>
      <w:r w:rsidRPr="00415C75">
        <w:rPr>
          <w:rFonts w:ascii="Times New Roman" w:hAnsi="Times New Roman" w:cs="Times New Roman"/>
          <w:i/>
        </w:rPr>
        <w:t xml:space="preserve"> 1985.</w:t>
      </w:r>
    </w:p>
    <w:p w:rsidR="005E42CA" w:rsidRPr="00A74F7E" w:rsidRDefault="00415C75" w:rsidP="00A74F7E">
      <w:pPr>
        <w:widowControl w:val="0"/>
        <w:spacing w:before="120" w:after="60" w:line="240" w:lineRule="auto"/>
        <w:jc w:val="both"/>
        <w:rPr>
          <w:rFonts w:ascii="Times New Roman" w:hAnsi="Times New Roman" w:cs="Times New Roman"/>
          <w:b/>
          <w:sz w:val="20"/>
        </w:rPr>
      </w:pPr>
      <w:r w:rsidRPr="00A74F7E">
        <w:rPr>
          <w:rFonts w:ascii="Times New Roman" w:hAnsi="Times New Roman" w:cs="Times New Roman"/>
          <w:b/>
          <w:sz w:val="20"/>
        </w:rPr>
        <w:t>Commencement</w:t>
      </w:r>
    </w:p>
    <w:p w:rsidR="005E42CA" w:rsidRPr="00415C75" w:rsidRDefault="00415C75" w:rsidP="00A74F7E">
      <w:pPr>
        <w:widowControl w:val="0"/>
        <w:spacing w:after="0" w:line="240" w:lineRule="auto"/>
        <w:ind w:firstLine="432"/>
        <w:jc w:val="both"/>
        <w:rPr>
          <w:rFonts w:ascii="Times New Roman" w:hAnsi="Times New Roman" w:cs="Times New Roman"/>
        </w:rPr>
      </w:pPr>
      <w:r w:rsidRPr="00415C75">
        <w:rPr>
          <w:rFonts w:ascii="Times New Roman" w:hAnsi="Times New Roman" w:cs="Times New Roman"/>
          <w:b/>
        </w:rPr>
        <w:t>2.</w:t>
      </w:r>
      <w:r w:rsidR="005E42CA" w:rsidRPr="00415C75">
        <w:rPr>
          <w:rFonts w:ascii="Times New Roman" w:hAnsi="Times New Roman" w:cs="Times New Roman"/>
        </w:rPr>
        <w:t xml:space="preserve"> This Act shall come into operation, or shall be deemed to have come into operation, as the case requires, on the commencement of the Assessment Act.</w:t>
      </w:r>
    </w:p>
    <w:p w:rsidR="005E42CA" w:rsidRPr="00A74F7E" w:rsidRDefault="00415C75" w:rsidP="00A74F7E">
      <w:pPr>
        <w:widowControl w:val="0"/>
        <w:spacing w:before="120" w:after="60" w:line="240" w:lineRule="auto"/>
        <w:jc w:val="both"/>
        <w:rPr>
          <w:rFonts w:ascii="Times New Roman" w:hAnsi="Times New Roman" w:cs="Times New Roman"/>
          <w:b/>
          <w:sz w:val="20"/>
        </w:rPr>
      </w:pPr>
      <w:r w:rsidRPr="00A74F7E">
        <w:rPr>
          <w:rFonts w:ascii="Times New Roman" w:hAnsi="Times New Roman" w:cs="Times New Roman"/>
          <w:b/>
          <w:sz w:val="20"/>
        </w:rPr>
        <w:t>Incorporation of Assessment Act</w:t>
      </w:r>
    </w:p>
    <w:p w:rsidR="005E42CA" w:rsidRPr="00415C75" w:rsidRDefault="00415C75" w:rsidP="00A74F7E">
      <w:pPr>
        <w:widowControl w:val="0"/>
        <w:spacing w:after="0" w:line="240" w:lineRule="auto"/>
        <w:ind w:firstLine="432"/>
        <w:jc w:val="both"/>
        <w:rPr>
          <w:rFonts w:ascii="Times New Roman" w:hAnsi="Times New Roman" w:cs="Times New Roman"/>
        </w:rPr>
      </w:pPr>
      <w:r w:rsidRPr="00415C75">
        <w:rPr>
          <w:rFonts w:ascii="Times New Roman" w:hAnsi="Times New Roman" w:cs="Times New Roman"/>
          <w:b/>
        </w:rPr>
        <w:t>3.</w:t>
      </w:r>
      <w:r w:rsidR="005E42CA" w:rsidRPr="00415C75">
        <w:rPr>
          <w:rFonts w:ascii="Times New Roman" w:hAnsi="Times New Roman" w:cs="Times New Roman"/>
        </w:rPr>
        <w:t xml:space="preserve"> The Assessment Act is incorporated, and shall be read as one, with this Act.</w:t>
      </w:r>
    </w:p>
    <w:p w:rsidR="005E42CA" w:rsidRPr="00A74F7E" w:rsidRDefault="00415C75" w:rsidP="00A74F7E">
      <w:pPr>
        <w:widowControl w:val="0"/>
        <w:spacing w:before="120" w:after="60" w:line="240" w:lineRule="auto"/>
        <w:jc w:val="both"/>
        <w:rPr>
          <w:rFonts w:ascii="Times New Roman" w:hAnsi="Times New Roman" w:cs="Times New Roman"/>
          <w:b/>
          <w:sz w:val="20"/>
        </w:rPr>
      </w:pPr>
      <w:r w:rsidRPr="00A74F7E">
        <w:rPr>
          <w:rFonts w:ascii="Times New Roman" w:hAnsi="Times New Roman" w:cs="Times New Roman"/>
          <w:b/>
          <w:sz w:val="20"/>
        </w:rPr>
        <w:t>Interpretation</w:t>
      </w:r>
    </w:p>
    <w:p w:rsidR="005E42CA" w:rsidRPr="00415C75" w:rsidRDefault="00415C75" w:rsidP="00A74F7E">
      <w:pPr>
        <w:widowControl w:val="0"/>
        <w:spacing w:after="0" w:line="240" w:lineRule="auto"/>
        <w:ind w:firstLine="432"/>
        <w:jc w:val="both"/>
        <w:rPr>
          <w:rFonts w:ascii="Times New Roman" w:hAnsi="Times New Roman" w:cs="Times New Roman"/>
        </w:rPr>
      </w:pPr>
      <w:r w:rsidRPr="00415C75">
        <w:rPr>
          <w:rFonts w:ascii="Times New Roman" w:hAnsi="Times New Roman" w:cs="Times New Roman"/>
          <w:b/>
        </w:rPr>
        <w:t>4.</w:t>
      </w:r>
      <w:r w:rsidR="005E42CA" w:rsidRPr="00415C75">
        <w:rPr>
          <w:rFonts w:ascii="Times New Roman" w:hAnsi="Times New Roman" w:cs="Times New Roman"/>
        </w:rPr>
        <w:t xml:space="preserve"> In this Act, </w:t>
      </w:r>
      <w:r>
        <w:rPr>
          <w:rFonts w:ascii="Times New Roman" w:hAnsi="Times New Roman" w:cs="Times New Roman"/>
        </w:rPr>
        <w:t>“</w:t>
      </w:r>
      <w:r w:rsidR="005E42CA" w:rsidRPr="00415C75">
        <w:rPr>
          <w:rFonts w:ascii="Times New Roman" w:hAnsi="Times New Roman" w:cs="Times New Roman"/>
        </w:rPr>
        <w:t>Assessment Act</w:t>
      </w:r>
      <w:r>
        <w:rPr>
          <w:rFonts w:ascii="Times New Roman" w:hAnsi="Times New Roman" w:cs="Times New Roman"/>
        </w:rPr>
        <w:t>”</w:t>
      </w:r>
      <w:r w:rsidR="005E42CA" w:rsidRPr="00415C75">
        <w:rPr>
          <w:rFonts w:ascii="Times New Roman" w:hAnsi="Times New Roman" w:cs="Times New Roman"/>
        </w:rPr>
        <w:t xml:space="preserve"> means the </w:t>
      </w:r>
      <w:r w:rsidRPr="00415C75">
        <w:rPr>
          <w:rFonts w:ascii="Times New Roman" w:hAnsi="Times New Roman" w:cs="Times New Roman"/>
          <w:i/>
        </w:rPr>
        <w:t xml:space="preserve">Sales Tax Assessment Act </w:t>
      </w:r>
      <w:r w:rsidRPr="00122E43">
        <w:rPr>
          <w:rFonts w:ascii="Times New Roman" w:hAnsi="Times New Roman" w:cs="Times New Roman"/>
        </w:rPr>
        <w:t>(</w:t>
      </w:r>
      <w:r w:rsidRPr="00415C75">
        <w:rPr>
          <w:rFonts w:ascii="Times New Roman" w:hAnsi="Times New Roman" w:cs="Times New Roman"/>
          <w:i/>
        </w:rPr>
        <w:t>No. 11</w:t>
      </w:r>
      <w:r w:rsidRPr="00122E43">
        <w:rPr>
          <w:rFonts w:ascii="Times New Roman" w:hAnsi="Times New Roman" w:cs="Times New Roman"/>
        </w:rPr>
        <w:t>)</w:t>
      </w:r>
      <w:r w:rsidRPr="00415C75">
        <w:rPr>
          <w:rFonts w:ascii="Times New Roman" w:hAnsi="Times New Roman" w:cs="Times New Roman"/>
          <w:i/>
        </w:rPr>
        <w:t xml:space="preserve"> 1985.</w:t>
      </w:r>
    </w:p>
    <w:p w:rsidR="005E42CA" w:rsidRPr="00415C75" w:rsidRDefault="00415C75" w:rsidP="00415C75">
      <w:pPr>
        <w:spacing w:after="0" w:line="240" w:lineRule="auto"/>
        <w:jc w:val="both"/>
        <w:rPr>
          <w:rFonts w:ascii="Times New Roman" w:hAnsi="Times New Roman" w:cs="Times New Roman"/>
        </w:rPr>
      </w:pPr>
      <w:r w:rsidRPr="00415C75">
        <w:rPr>
          <w:rFonts w:ascii="Times New Roman" w:hAnsi="Times New Roman" w:cs="Times New Roman"/>
        </w:rPr>
        <w:br w:type="page"/>
      </w:r>
    </w:p>
    <w:p w:rsidR="005E42CA" w:rsidRPr="006F7473" w:rsidRDefault="00415C75" w:rsidP="006F7473">
      <w:pPr>
        <w:widowControl w:val="0"/>
        <w:spacing w:before="120" w:after="60" w:line="240" w:lineRule="auto"/>
        <w:jc w:val="both"/>
        <w:rPr>
          <w:rFonts w:ascii="Times New Roman" w:hAnsi="Times New Roman" w:cs="Times New Roman"/>
          <w:b/>
          <w:sz w:val="20"/>
        </w:rPr>
      </w:pPr>
      <w:r w:rsidRPr="006F7473">
        <w:rPr>
          <w:rFonts w:ascii="Times New Roman" w:hAnsi="Times New Roman" w:cs="Times New Roman"/>
          <w:b/>
          <w:sz w:val="20"/>
        </w:rPr>
        <w:lastRenderedPageBreak/>
        <w:t>Imposition of tax</w:t>
      </w:r>
    </w:p>
    <w:p w:rsidR="005E42CA" w:rsidRPr="00415C75" w:rsidRDefault="00415C75" w:rsidP="006F7473">
      <w:pPr>
        <w:widowControl w:val="0"/>
        <w:spacing w:after="0" w:line="240" w:lineRule="auto"/>
        <w:ind w:firstLine="432"/>
        <w:jc w:val="both"/>
        <w:rPr>
          <w:rFonts w:ascii="Times New Roman" w:hAnsi="Times New Roman" w:cs="Times New Roman"/>
        </w:rPr>
      </w:pPr>
      <w:r w:rsidRPr="00415C75">
        <w:rPr>
          <w:rFonts w:ascii="Times New Roman" w:hAnsi="Times New Roman" w:cs="Times New Roman"/>
          <w:b/>
        </w:rPr>
        <w:t>5.</w:t>
      </w:r>
      <w:r w:rsidR="005E42CA" w:rsidRPr="00415C75">
        <w:rPr>
          <w:rFonts w:ascii="Times New Roman" w:hAnsi="Times New Roman" w:cs="Times New Roman"/>
        </w:rPr>
        <w:t xml:space="preserve"> Sales tax is imposed, at the rates specified in section 6, upon the sale value of airport shop goods dealt with in a taxable manner by a taxpayer on or after the commencement of this Act.</w:t>
      </w:r>
    </w:p>
    <w:p w:rsidR="005E42CA" w:rsidRPr="006F7473" w:rsidRDefault="00415C75" w:rsidP="006F7473">
      <w:pPr>
        <w:widowControl w:val="0"/>
        <w:spacing w:before="120" w:after="60" w:line="240" w:lineRule="auto"/>
        <w:jc w:val="both"/>
        <w:rPr>
          <w:rFonts w:ascii="Times New Roman" w:hAnsi="Times New Roman" w:cs="Times New Roman"/>
          <w:b/>
          <w:sz w:val="20"/>
        </w:rPr>
      </w:pPr>
      <w:r w:rsidRPr="006F7473">
        <w:rPr>
          <w:rFonts w:ascii="Times New Roman" w:hAnsi="Times New Roman" w:cs="Times New Roman"/>
          <w:b/>
          <w:sz w:val="20"/>
        </w:rPr>
        <w:t>Rates of tax</w:t>
      </w:r>
    </w:p>
    <w:p w:rsidR="005E42CA" w:rsidRPr="00415C75" w:rsidRDefault="00415C75" w:rsidP="006F7473">
      <w:pPr>
        <w:widowControl w:val="0"/>
        <w:spacing w:after="0" w:line="240" w:lineRule="auto"/>
        <w:ind w:firstLine="432"/>
        <w:jc w:val="both"/>
        <w:rPr>
          <w:rFonts w:ascii="Times New Roman" w:hAnsi="Times New Roman" w:cs="Times New Roman"/>
        </w:rPr>
      </w:pPr>
      <w:r w:rsidRPr="00415C75">
        <w:rPr>
          <w:rFonts w:ascii="Times New Roman" w:hAnsi="Times New Roman" w:cs="Times New Roman"/>
          <w:b/>
        </w:rPr>
        <w:t>6.</w:t>
      </w:r>
      <w:r w:rsidR="005E42CA" w:rsidRPr="00415C75">
        <w:rPr>
          <w:rFonts w:ascii="Times New Roman" w:hAnsi="Times New Roman" w:cs="Times New Roman"/>
        </w:rPr>
        <w:t xml:space="preserve"> The rates of the sales tax imposed by this Act are—</w:t>
      </w:r>
    </w:p>
    <w:p w:rsidR="005E42CA" w:rsidRPr="00415C75" w:rsidRDefault="005E42CA" w:rsidP="006F7473">
      <w:pPr>
        <w:widowControl w:val="0"/>
        <w:spacing w:after="0" w:line="240" w:lineRule="auto"/>
        <w:ind w:left="864" w:hanging="432"/>
        <w:jc w:val="both"/>
        <w:rPr>
          <w:rFonts w:ascii="Times New Roman" w:hAnsi="Times New Roman" w:cs="Times New Roman"/>
        </w:rPr>
      </w:pPr>
      <w:r w:rsidRPr="00122E43">
        <w:rPr>
          <w:rFonts w:ascii="Times New Roman" w:hAnsi="Times New Roman" w:cs="Times New Roman"/>
        </w:rPr>
        <w:t>(</w:t>
      </w:r>
      <w:r w:rsidRPr="00415C75">
        <w:rPr>
          <w:rFonts w:ascii="Times New Roman" w:hAnsi="Times New Roman" w:cs="Times New Roman"/>
        </w:rPr>
        <w:t>a</w:t>
      </w:r>
      <w:r w:rsidRPr="00122E43">
        <w:rPr>
          <w:rFonts w:ascii="Times New Roman" w:hAnsi="Times New Roman" w:cs="Times New Roman"/>
        </w:rPr>
        <w:t>)</w:t>
      </w:r>
      <w:r w:rsidRPr="00415C75">
        <w:rPr>
          <w:rFonts w:ascii="Times New Roman" w:hAnsi="Times New Roman" w:cs="Times New Roman"/>
        </w:rPr>
        <w:t xml:space="preserve"> </w:t>
      </w:r>
      <w:proofErr w:type="gramStart"/>
      <w:r w:rsidRPr="00415C75">
        <w:rPr>
          <w:rFonts w:ascii="Times New Roman" w:hAnsi="Times New Roman" w:cs="Times New Roman"/>
        </w:rPr>
        <w:t>in</w:t>
      </w:r>
      <w:proofErr w:type="gramEnd"/>
      <w:r w:rsidRPr="00415C75">
        <w:rPr>
          <w:rFonts w:ascii="Times New Roman" w:hAnsi="Times New Roman" w:cs="Times New Roman"/>
        </w:rPr>
        <w:t xml:space="preserve"> respect of goods covered by the Second Schedule to the </w:t>
      </w:r>
      <w:r w:rsidR="00415C75" w:rsidRPr="00415C75">
        <w:rPr>
          <w:rFonts w:ascii="Times New Roman" w:hAnsi="Times New Roman" w:cs="Times New Roman"/>
          <w:i/>
        </w:rPr>
        <w:t xml:space="preserve">Sales Tax </w:t>
      </w:r>
      <w:r w:rsidR="00415C75" w:rsidRPr="00122E43">
        <w:rPr>
          <w:rFonts w:ascii="Times New Roman" w:hAnsi="Times New Roman" w:cs="Times New Roman"/>
        </w:rPr>
        <w:t>(</w:t>
      </w:r>
      <w:r w:rsidR="00415C75" w:rsidRPr="00415C75">
        <w:rPr>
          <w:rFonts w:ascii="Times New Roman" w:hAnsi="Times New Roman" w:cs="Times New Roman"/>
          <w:i/>
        </w:rPr>
        <w:t>Exemptions and Classifications</w:t>
      </w:r>
      <w:r w:rsidR="00415C75" w:rsidRPr="00122E43">
        <w:rPr>
          <w:rFonts w:ascii="Times New Roman" w:hAnsi="Times New Roman" w:cs="Times New Roman"/>
        </w:rPr>
        <w:t>)</w:t>
      </w:r>
      <w:r w:rsidR="00415C75" w:rsidRPr="00415C75">
        <w:rPr>
          <w:rFonts w:ascii="Times New Roman" w:hAnsi="Times New Roman" w:cs="Times New Roman"/>
          <w:i/>
        </w:rPr>
        <w:t xml:space="preserve"> Act 1935</w:t>
      </w:r>
      <w:r w:rsidRPr="00415C75">
        <w:rPr>
          <w:rFonts w:ascii="Times New Roman" w:hAnsi="Times New Roman" w:cs="Times New Roman"/>
        </w:rPr>
        <w:t>—30%;</w:t>
      </w:r>
    </w:p>
    <w:p w:rsidR="005E42CA" w:rsidRPr="00415C75" w:rsidRDefault="005E42CA" w:rsidP="006F7473">
      <w:pPr>
        <w:widowControl w:val="0"/>
        <w:spacing w:after="0" w:line="240" w:lineRule="auto"/>
        <w:ind w:left="864" w:hanging="432"/>
        <w:jc w:val="both"/>
        <w:rPr>
          <w:rFonts w:ascii="Times New Roman" w:hAnsi="Times New Roman" w:cs="Times New Roman"/>
        </w:rPr>
      </w:pPr>
      <w:r w:rsidRPr="00122E43">
        <w:rPr>
          <w:rFonts w:ascii="Times New Roman" w:hAnsi="Times New Roman" w:cs="Times New Roman"/>
        </w:rPr>
        <w:t>(</w:t>
      </w:r>
      <w:r w:rsidRPr="00415C75">
        <w:rPr>
          <w:rFonts w:ascii="Times New Roman" w:hAnsi="Times New Roman" w:cs="Times New Roman"/>
        </w:rPr>
        <w:t>b</w:t>
      </w:r>
      <w:r w:rsidRPr="00122E43">
        <w:rPr>
          <w:rFonts w:ascii="Times New Roman" w:hAnsi="Times New Roman" w:cs="Times New Roman"/>
        </w:rPr>
        <w:t>)</w:t>
      </w:r>
      <w:r w:rsidRPr="00415C75">
        <w:rPr>
          <w:rFonts w:ascii="Times New Roman" w:hAnsi="Times New Roman" w:cs="Times New Roman"/>
        </w:rPr>
        <w:t xml:space="preserve"> </w:t>
      </w:r>
      <w:proofErr w:type="gramStart"/>
      <w:r w:rsidRPr="00415C75">
        <w:rPr>
          <w:rFonts w:ascii="Times New Roman" w:hAnsi="Times New Roman" w:cs="Times New Roman"/>
        </w:rPr>
        <w:t>in</w:t>
      </w:r>
      <w:proofErr w:type="gramEnd"/>
      <w:r w:rsidRPr="00415C75">
        <w:rPr>
          <w:rFonts w:ascii="Times New Roman" w:hAnsi="Times New Roman" w:cs="Times New Roman"/>
        </w:rPr>
        <w:t xml:space="preserve"> respect of goods covered by the Third or Sixth Schedule to that Act—10%; and</w:t>
      </w:r>
    </w:p>
    <w:p w:rsidR="005E42CA" w:rsidRPr="00415C75" w:rsidRDefault="005E42CA" w:rsidP="006F7473">
      <w:pPr>
        <w:widowControl w:val="0"/>
        <w:spacing w:after="0" w:line="240" w:lineRule="auto"/>
        <w:ind w:left="864" w:hanging="432"/>
        <w:jc w:val="both"/>
        <w:rPr>
          <w:rFonts w:ascii="Times New Roman" w:hAnsi="Times New Roman" w:cs="Times New Roman"/>
        </w:rPr>
      </w:pPr>
      <w:r w:rsidRPr="00122E43">
        <w:rPr>
          <w:rFonts w:ascii="Times New Roman" w:hAnsi="Times New Roman" w:cs="Times New Roman"/>
        </w:rPr>
        <w:t>(</w:t>
      </w:r>
      <w:r w:rsidRPr="00415C75">
        <w:rPr>
          <w:rFonts w:ascii="Times New Roman" w:hAnsi="Times New Roman" w:cs="Times New Roman"/>
        </w:rPr>
        <w:t>c</w:t>
      </w:r>
      <w:r w:rsidRPr="00122E43">
        <w:rPr>
          <w:rFonts w:ascii="Times New Roman" w:hAnsi="Times New Roman" w:cs="Times New Roman"/>
        </w:rPr>
        <w:t>)</w:t>
      </w:r>
      <w:r w:rsidRPr="00415C75">
        <w:rPr>
          <w:rFonts w:ascii="Times New Roman" w:hAnsi="Times New Roman" w:cs="Times New Roman"/>
        </w:rPr>
        <w:t xml:space="preserve"> in respect of goods not covered by the Second, Third, Fourth, Fifth or Sixth Schedule to that Act and upon the sale value of which it is not provided by that Act that the sales tax imposed by this Act shall not be payable—20%.</w:t>
      </w:r>
    </w:p>
    <w:p w:rsidR="005E42CA" w:rsidRPr="006F7473" w:rsidRDefault="00415C75" w:rsidP="006F7473">
      <w:pPr>
        <w:widowControl w:val="0"/>
        <w:spacing w:before="120" w:after="60" w:line="240" w:lineRule="auto"/>
        <w:jc w:val="both"/>
        <w:rPr>
          <w:rFonts w:ascii="Times New Roman" w:hAnsi="Times New Roman" w:cs="Times New Roman"/>
          <w:b/>
          <w:sz w:val="20"/>
        </w:rPr>
      </w:pPr>
      <w:r w:rsidRPr="006F7473">
        <w:rPr>
          <w:rFonts w:ascii="Times New Roman" w:hAnsi="Times New Roman" w:cs="Times New Roman"/>
          <w:b/>
          <w:sz w:val="20"/>
        </w:rPr>
        <w:t>Tax other than duty of excise or customs</w:t>
      </w:r>
    </w:p>
    <w:p w:rsidR="005E42CA" w:rsidRPr="00415C75" w:rsidRDefault="00415C75" w:rsidP="006F7473">
      <w:pPr>
        <w:widowControl w:val="0"/>
        <w:spacing w:after="0" w:line="240" w:lineRule="auto"/>
        <w:ind w:firstLine="432"/>
        <w:jc w:val="both"/>
        <w:rPr>
          <w:rFonts w:ascii="Times New Roman" w:hAnsi="Times New Roman" w:cs="Times New Roman"/>
        </w:rPr>
      </w:pPr>
      <w:r w:rsidRPr="00415C75">
        <w:rPr>
          <w:rFonts w:ascii="Times New Roman" w:hAnsi="Times New Roman" w:cs="Times New Roman"/>
          <w:b/>
        </w:rPr>
        <w:t>7.</w:t>
      </w:r>
      <w:r w:rsidR="005E42CA" w:rsidRPr="00415C75">
        <w:rPr>
          <w:rFonts w:ascii="Times New Roman" w:hAnsi="Times New Roman" w:cs="Times New Roman"/>
        </w:rPr>
        <w:t xml:space="preserve"> This Act does not impose sales tax to the extent that, in doing so, it would be—</w:t>
      </w:r>
    </w:p>
    <w:p w:rsidR="005E42CA" w:rsidRPr="00415C75" w:rsidRDefault="005E42CA" w:rsidP="006F7473">
      <w:pPr>
        <w:widowControl w:val="0"/>
        <w:spacing w:after="0" w:line="240" w:lineRule="auto"/>
        <w:ind w:left="864" w:hanging="432"/>
        <w:jc w:val="both"/>
        <w:rPr>
          <w:rFonts w:ascii="Times New Roman" w:hAnsi="Times New Roman" w:cs="Times New Roman"/>
        </w:rPr>
      </w:pPr>
      <w:r w:rsidRPr="00122E43">
        <w:rPr>
          <w:rFonts w:ascii="Times New Roman" w:hAnsi="Times New Roman" w:cs="Times New Roman"/>
        </w:rPr>
        <w:t>(</w:t>
      </w:r>
      <w:r w:rsidRPr="00415C75">
        <w:rPr>
          <w:rFonts w:ascii="Times New Roman" w:hAnsi="Times New Roman" w:cs="Times New Roman"/>
        </w:rPr>
        <w:t>a</w:t>
      </w:r>
      <w:r w:rsidRPr="00122E43">
        <w:rPr>
          <w:rFonts w:ascii="Times New Roman" w:hAnsi="Times New Roman" w:cs="Times New Roman"/>
        </w:rPr>
        <w:t>)</w:t>
      </w:r>
      <w:r w:rsidRPr="00415C75">
        <w:rPr>
          <w:rFonts w:ascii="Times New Roman" w:hAnsi="Times New Roman" w:cs="Times New Roman"/>
        </w:rPr>
        <w:t xml:space="preserve"> </w:t>
      </w:r>
      <w:proofErr w:type="gramStart"/>
      <w:r w:rsidRPr="00415C75">
        <w:rPr>
          <w:rFonts w:ascii="Times New Roman" w:hAnsi="Times New Roman" w:cs="Times New Roman"/>
        </w:rPr>
        <w:t>a</w:t>
      </w:r>
      <w:proofErr w:type="gramEnd"/>
      <w:r w:rsidRPr="00415C75">
        <w:rPr>
          <w:rFonts w:ascii="Times New Roman" w:hAnsi="Times New Roman" w:cs="Times New Roman"/>
        </w:rPr>
        <w:t xml:space="preserve"> law imposing duties, of excise; or</w:t>
      </w:r>
    </w:p>
    <w:p w:rsidR="005E42CA" w:rsidRPr="00415C75" w:rsidRDefault="005E42CA" w:rsidP="006F7473">
      <w:pPr>
        <w:widowControl w:val="0"/>
        <w:spacing w:after="0" w:line="240" w:lineRule="auto"/>
        <w:ind w:left="864" w:hanging="432"/>
        <w:jc w:val="both"/>
        <w:rPr>
          <w:rFonts w:ascii="Times New Roman" w:hAnsi="Times New Roman" w:cs="Times New Roman"/>
        </w:rPr>
      </w:pPr>
      <w:r w:rsidRPr="00122E43">
        <w:rPr>
          <w:rFonts w:ascii="Times New Roman" w:hAnsi="Times New Roman" w:cs="Times New Roman"/>
        </w:rPr>
        <w:t>(</w:t>
      </w:r>
      <w:r w:rsidRPr="00415C75">
        <w:rPr>
          <w:rFonts w:ascii="Times New Roman" w:hAnsi="Times New Roman" w:cs="Times New Roman"/>
        </w:rPr>
        <w:t>b</w:t>
      </w:r>
      <w:r w:rsidRPr="00122E43">
        <w:rPr>
          <w:rFonts w:ascii="Times New Roman" w:hAnsi="Times New Roman" w:cs="Times New Roman"/>
        </w:rPr>
        <w:t>)</w:t>
      </w:r>
      <w:r w:rsidRPr="00415C75">
        <w:rPr>
          <w:rFonts w:ascii="Times New Roman" w:hAnsi="Times New Roman" w:cs="Times New Roman"/>
        </w:rPr>
        <w:t xml:space="preserve"> </w:t>
      </w:r>
      <w:proofErr w:type="gramStart"/>
      <w:r w:rsidRPr="00415C75">
        <w:rPr>
          <w:rFonts w:ascii="Times New Roman" w:hAnsi="Times New Roman" w:cs="Times New Roman"/>
        </w:rPr>
        <w:t>a</w:t>
      </w:r>
      <w:proofErr w:type="gramEnd"/>
      <w:r w:rsidRPr="00415C75">
        <w:rPr>
          <w:rFonts w:ascii="Times New Roman" w:hAnsi="Times New Roman" w:cs="Times New Roman"/>
        </w:rPr>
        <w:t xml:space="preserve"> law imposing duties of customs,</w:t>
      </w:r>
    </w:p>
    <w:p w:rsidR="005E42CA" w:rsidRDefault="005E42CA" w:rsidP="00415C75">
      <w:pPr>
        <w:spacing w:after="0" w:line="240" w:lineRule="auto"/>
        <w:jc w:val="both"/>
        <w:rPr>
          <w:rFonts w:ascii="Times New Roman" w:hAnsi="Times New Roman" w:cs="Times New Roman"/>
        </w:rPr>
      </w:pPr>
      <w:proofErr w:type="gramStart"/>
      <w:r w:rsidRPr="00415C75">
        <w:rPr>
          <w:rFonts w:ascii="Times New Roman" w:hAnsi="Times New Roman" w:cs="Times New Roman"/>
        </w:rPr>
        <w:t>within</w:t>
      </w:r>
      <w:proofErr w:type="gramEnd"/>
      <w:r w:rsidRPr="00415C75">
        <w:rPr>
          <w:rFonts w:ascii="Times New Roman" w:hAnsi="Times New Roman" w:cs="Times New Roman"/>
        </w:rPr>
        <w:t xml:space="preserve"> the meaning of section 55 of the Constitution.</w:t>
      </w:r>
    </w:p>
    <w:p w:rsidR="006F7473" w:rsidRPr="00415C75" w:rsidRDefault="006F7473" w:rsidP="006F7473">
      <w:pPr>
        <w:pBdr>
          <w:bottom w:val="single" w:sz="4" w:space="1" w:color="auto"/>
        </w:pBdr>
        <w:spacing w:after="0" w:line="240" w:lineRule="auto"/>
        <w:jc w:val="both"/>
        <w:rPr>
          <w:rFonts w:ascii="Times New Roman" w:hAnsi="Times New Roman" w:cs="Times New Roman"/>
        </w:rPr>
      </w:pPr>
    </w:p>
    <w:p w:rsidR="005E42CA" w:rsidRPr="00860600" w:rsidRDefault="00415C75" w:rsidP="006F7473">
      <w:pPr>
        <w:spacing w:before="120" w:after="0" w:line="240" w:lineRule="auto"/>
        <w:jc w:val="both"/>
        <w:rPr>
          <w:rFonts w:ascii="Times New Roman" w:hAnsi="Times New Roman" w:cs="Times New Roman"/>
          <w:sz w:val="20"/>
        </w:rPr>
      </w:pPr>
      <w:r w:rsidRPr="008548A8">
        <w:rPr>
          <w:rFonts w:ascii="Times New Roman" w:hAnsi="Times New Roman" w:cs="Times New Roman"/>
          <w:sz w:val="20"/>
        </w:rPr>
        <w:t>[</w:t>
      </w:r>
      <w:r w:rsidRPr="00860600">
        <w:rPr>
          <w:rFonts w:ascii="Times New Roman" w:hAnsi="Times New Roman" w:cs="Times New Roman"/>
          <w:i/>
          <w:sz w:val="20"/>
        </w:rPr>
        <w:t>Minister’s second reading speech made in—</w:t>
      </w:r>
    </w:p>
    <w:p w:rsidR="006F7473" w:rsidRPr="00860600" w:rsidRDefault="00415C75" w:rsidP="006F7473">
      <w:pPr>
        <w:spacing w:after="0" w:line="240" w:lineRule="auto"/>
        <w:ind w:left="810"/>
        <w:jc w:val="both"/>
        <w:rPr>
          <w:rFonts w:ascii="Times New Roman" w:hAnsi="Times New Roman" w:cs="Times New Roman"/>
          <w:i/>
          <w:sz w:val="20"/>
        </w:rPr>
      </w:pPr>
      <w:r w:rsidRPr="00860600">
        <w:rPr>
          <w:rFonts w:ascii="Times New Roman" w:hAnsi="Times New Roman" w:cs="Times New Roman"/>
          <w:i/>
          <w:sz w:val="20"/>
        </w:rPr>
        <w:t>House of Representatives on 21 November 1985</w:t>
      </w:r>
    </w:p>
    <w:p w:rsidR="005E42CA" w:rsidRPr="00860600" w:rsidRDefault="00415C75" w:rsidP="006F7473">
      <w:pPr>
        <w:spacing w:after="0" w:line="240" w:lineRule="auto"/>
        <w:ind w:left="810"/>
        <w:jc w:val="both"/>
        <w:rPr>
          <w:sz w:val="20"/>
        </w:rPr>
      </w:pPr>
      <w:r w:rsidRPr="00860600">
        <w:rPr>
          <w:rFonts w:ascii="Times New Roman" w:hAnsi="Times New Roman" w:cs="Times New Roman"/>
          <w:i/>
          <w:sz w:val="20"/>
        </w:rPr>
        <w:t>Senate on 2 December 1985</w:t>
      </w:r>
      <w:r w:rsidRPr="008548A8">
        <w:rPr>
          <w:rFonts w:ascii="Times New Roman" w:hAnsi="Times New Roman" w:cs="Times New Roman"/>
          <w:sz w:val="20"/>
        </w:rPr>
        <w:t>]</w:t>
      </w:r>
    </w:p>
    <w:sectPr w:rsidR="005E42CA" w:rsidRPr="00860600" w:rsidSect="00415C75">
      <w:headerReference w:type="even" r:id="rId7"/>
      <w:pgSz w:w="10325" w:h="14573"/>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88C" w:rsidRDefault="00F5288C" w:rsidP="00A74F7E">
      <w:pPr>
        <w:spacing w:after="0" w:line="240" w:lineRule="auto"/>
      </w:pPr>
      <w:r>
        <w:separator/>
      </w:r>
    </w:p>
  </w:endnote>
  <w:endnote w:type="continuationSeparator" w:id="0">
    <w:p w:rsidR="00F5288C" w:rsidRDefault="00F5288C" w:rsidP="00A74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800022EF" w:usb1="C000205A" w:usb2="00000008" w:usb3="00000000" w:csb0="00000057"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88C" w:rsidRDefault="00F5288C" w:rsidP="00A74F7E">
      <w:pPr>
        <w:spacing w:after="0" w:line="240" w:lineRule="auto"/>
      </w:pPr>
      <w:r>
        <w:separator/>
      </w:r>
    </w:p>
  </w:footnote>
  <w:footnote w:type="continuationSeparator" w:id="0">
    <w:p w:rsidR="00F5288C" w:rsidRDefault="00F5288C" w:rsidP="00A74F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F7E" w:rsidRPr="00A74F7E" w:rsidRDefault="00A74F7E" w:rsidP="00A74F7E">
    <w:pPr>
      <w:pStyle w:val="Header"/>
      <w:tabs>
        <w:tab w:val="clear" w:pos="4680"/>
        <w:tab w:val="center" w:pos="2430"/>
      </w:tabs>
      <w:jc w:val="center"/>
      <w:rPr>
        <w:rFonts w:ascii="Times New Roman" w:hAnsi="Times New Roman" w:cs="Times New Roman"/>
        <w:sz w:val="20"/>
        <w:szCs w:val="20"/>
      </w:rPr>
    </w:pPr>
    <w:r w:rsidRPr="00A74F7E">
      <w:rPr>
        <w:rFonts w:ascii="Times New Roman" w:hAnsi="Times New Roman" w:cs="Times New Roman"/>
        <w:i/>
        <w:sz w:val="20"/>
        <w:szCs w:val="20"/>
      </w:rPr>
      <w:t>Sales Tax (No. 11B)</w:t>
    </w:r>
    <w:r>
      <w:rPr>
        <w:rFonts w:ascii="Times New Roman" w:hAnsi="Times New Roman" w:cs="Times New Roman"/>
        <w:i/>
        <w:sz w:val="20"/>
        <w:szCs w:val="20"/>
      </w:rPr>
      <w:tab/>
    </w:r>
    <w:r w:rsidRPr="00A74F7E">
      <w:rPr>
        <w:rFonts w:ascii="Times New Roman" w:hAnsi="Times New Roman" w:cs="Times New Roman"/>
        <w:i/>
        <w:sz w:val="20"/>
        <w:szCs w:val="20"/>
      </w:rPr>
      <w:t>No. 181, 1985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E42CA"/>
    <w:rsid w:val="00122E43"/>
    <w:rsid w:val="00216391"/>
    <w:rsid w:val="00415C75"/>
    <w:rsid w:val="005D2D95"/>
    <w:rsid w:val="005E42CA"/>
    <w:rsid w:val="00676682"/>
    <w:rsid w:val="006D7BE2"/>
    <w:rsid w:val="006F7473"/>
    <w:rsid w:val="008548A8"/>
    <w:rsid w:val="00860600"/>
    <w:rsid w:val="0098480A"/>
    <w:rsid w:val="00A74F7E"/>
    <w:rsid w:val="00F528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B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E42CA"/>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5E42CA"/>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5E42CA"/>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5E42CA"/>
    <w:pPr>
      <w:spacing w:after="0" w:line="240" w:lineRule="auto"/>
    </w:pPr>
    <w:rPr>
      <w:rFonts w:ascii="Times New Roman" w:eastAsia="Times New Roman" w:hAnsi="Times New Roman" w:cs="Times New Roman"/>
      <w:sz w:val="20"/>
      <w:szCs w:val="20"/>
    </w:rPr>
  </w:style>
  <w:style w:type="paragraph" w:customStyle="1" w:styleId="Style262">
    <w:name w:val="Style262"/>
    <w:basedOn w:val="Normal"/>
    <w:rsid w:val="005E42CA"/>
    <w:pPr>
      <w:spacing w:after="0" w:line="240" w:lineRule="auto"/>
    </w:pPr>
    <w:rPr>
      <w:rFonts w:ascii="Times New Roman" w:eastAsia="Times New Roman" w:hAnsi="Times New Roman" w:cs="Times New Roman"/>
      <w:sz w:val="20"/>
      <w:szCs w:val="20"/>
    </w:rPr>
  </w:style>
  <w:style w:type="paragraph" w:customStyle="1" w:styleId="Style232">
    <w:name w:val="Style232"/>
    <w:basedOn w:val="Normal"/>
    <w:rsid w:val="005E42CA"/>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5E42CA"/>
    <w:pPr>
      <w:spacing w:after="0" w:line="240" w:lineRule="auto"/>
    </w:pPr>
    <w:rPr>
      <w:rFonts w:ascii="Times New Roman" w:eastAsia="Times New Roman" w:hAnsi="Times New Roman" w:cs="Times New Roman"/>
      <w:sz w:val="20"/>
      <w:szCs w:val="20"/>
    </w:rPr>
  </w:style>
  <w:style w:type="paragraph" w:customStyle="1" w:styleId="Style862">
    <w:name w:val="Style862"/>
    <w:basedOn w:val="Normal"/>
    <w:rsid w:val="005E42CA"/>
    <w:pPr>
      <w:spacing w:after="0" w:line="240" w:lineRule="auto"/>
    </w:pPr>
    <w:rPr>
      <w:rFonts w:ascii="Times New Roman" w:eastAsia="Times New Roman" w:hAnsi="Times New Roman" w:cs="Times New Roman"/>
      <w:sz w:val="20"/>
      <w:szCs w:val="20"/>
    </w:rPr>
  </w:style>
  <w:style w:type="paragraph" w:customStyle="1" w:styleId="Style867">
    <w:name w:val="Style867"/>
    <w:basedOn w:val="Normal"/>
    <w:rsid w:val="005E42CA"/>
    <w:pPr>
      <w:spacing w:after="0" w:line="240" w:lineRule="auto"/>
    </w:pPr>
    <w:rPr>
      <w:rFonts w:ascii="Times New Roman" w:eastAsia="Times New Roman" w:hAnsi="Times New Roman" w:cs="Times New Roman"/>
      <w:sz w:val="20"/>
      <w:szCs w:val="20"/>
    </w:rPr>
  </w:style>
  <w:style w:type="paragraph" w:customStyle="1" w:styleId="Style3235">
    <w:name w:val="Style3235"/>
    <w:basedOn w:val="Normal"/>
    <w:rsid w:val="005E42CA"/>
    <w:pPr>
      <w:spacing w:after="0" w:line="240" w:lineRule="auto"/>
    </w:pPr>
    <w:rPr>
      <w:rFonts w:ascii="Times New Roman" w:eastAsia="Times New Roman" w:hAnsi="Times New Roman" w:cs="Times New Roman"/>
      <w:sz w:val="20"/>
      <w:szCs w:val="20"/>
    </w:rPr>
  </w:style>
  <w:style w:type="character" w:customStyle="1" w:styleId="CharStyle9">
    <w:name w:val="CharStyle9"/>
    <w:basedOn w:val="DefaultParagraphFont"/>
    <w:rsid w:val="005E42CA"/>
    <w:rPr>
      <w:rFonts w:ascii="Times New Roman" w:eastAsia="Times New Roman" w:hAnsi="Times New Roman" w:cs="Times New Roman"/>
      <w:b w:val="0"/>
      <w:bCs w:val="0"/>
      <w:i/>
      <w:iCs/>
      <w:smallCaps w:val="0"/>
      <w:sz w:val="20"/>
      <w:szCs w:val="20"/>
    </w:rPr>
  </w:style>
  <w:style w:type="character" w:customStyle="1" w:styleId="CharStyle17">
    <w:name w:val="CharStyle17"/>
    <w:basedOn w:val="DefaultParagraphFont"/>
    <w:rsid w:val="005E42CA"/>
    <w:rPr>
      <w:rFonts w:ascii="Times New Roman" w:eastAsia="Times New Roman" w:hAnsi="Times New Roman" w:cs="Times New Roman"/>
      <w:b w:val="0"/>
      <w:bCs w:val="0"/>
      <w:i w:val="0"/>
      <w:iCs w:val="0"/>
      <w:smallCaps w:val="0"/>
      <w:sz w:val="20"/>
      <w:szCs w:val="20"/>
    </w:rPr>
  </w:style>
  <w:style w:type="character" w:customStyle="1" w:styleId="CharStyle26">
    <w:name w:val="CharStyle26"/>
    <w:basedOn w:val="DefaultParagraphFont"/>
    <w:rsid w:val="005E42CA"/>
    <w:rPr>
      <w:rFonts w:ascii="Times New Roman" w:eastAsia="Times New Roman" w:hAnsi="Times New Roman" w:cs="Times New Roman"/>
      <w:b/>
      <w:bCs/>
      <w:i w:val="0"/>
      <w:iCs w:val="0"/>
      <w:smallCaps w:val="0"/>
      <w:sz w:val="20"/>
      <w:szCs w:val="20"/>
    </w:rPr>
  </w:style>
  <w:style w:type="character" w:customStyle="1" w:styleId="CharStyle122">
    <w:name w:val="CharStyle122"/>
    <w:basedOn w:val="DefaultParagraphFont"/>
    <w:rsid w:val="005E42CA"/>
    <w:rPr>
      <w:rFonts w:ascii="Times New Roman" w:eastAsia="Times New Roman" w:hAnsi="Times New Roman" w:cs="Times New Roman"/>
      <w:b/>
      <w:bCs/>
      <w:i w:val="0"/>
      <w:iCs w:val="0"/>
      <w:smallCaps w:val="0"/>
      <w:sz w:val="34"/>
      <w:szCs w:val="34"/>
    </w:rPr>
  </w:style>
  <w:style w:type="character" w:customStyle="1" w:styleId="CharStyle125">
    <w:name w:val="CharStyle125"/>
    <w:basedOn w:val="DefaultParagraphFont"/>
    <w:rsid w:val="005E42CA"/>
    <w:rPr>
      <w:rFonts w:ascii="Times New Roman" w:eastAsia="Times New Roman" w:hAnsi="Times New Roman" w:cs="Times New Roman"/>
      <w:b/>
      <w:bCs/>
      <w:i w:val="0"/>
      <w:iCs w:val="0"/>
      <w:smallCaps w:val="0"/>
      <w:sz w:val="24"/>
      <w:szCs w:val="24"/>
    </w:rPr>
  </w:style>
  <w:style w:type="character" w:customStyle="1" w:styleId="CharStyle163">
    <w:name w:val="CharStyle163"/>
    <w:basedOn w:val="DefaultParagraphFont"/>
    <w:rsid w:val="005E42CA"/>
    <w:rPr>
      <w:rFonts w:ascii="Times New Roman" w:eastAsia="Times New Roman" w:hAnsi="Times New Roman" w:cs="Times New Roman"/>
      <w:b/>
      <w:bCs/>
      <w:i/>
      <w:iCs/>
      <w:smallCaps w:val="0"/>
      <w:sz w:val="18"/>
      <w:szCs w:val="18"/>
    </w:rPr>
  </w:style>
  <w:style w:type="paragraph" w:styleId="BalloonText">
    <w:name w:val="Balloon Text"/>
    <w:basedOn w:val="Normal"/>
    <w:link w:val="BalloonTextChar"/>
    <w:uiPriority w:val="99"/>
    <w:semiHidden/>
    <w:unhideWhenUsed/>
    <w:rsid w:val="00A74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F7E"/>
    <w:rPr>
      <w:rFonts w:ascii="Tahoma" w:hAnsi="Tahoma" w:cs="Tahoma"/>
      <w:sz w:val="16"/>
      <w:szCs w:val="16"/>
    </w:rPr>
  </w:style>
  <w:style w:type="paragraph" w:styleId="ListParagraph">
    <w:name w:val="List Paragraph"/>
    <w:basedOn w:val="Normal"/>
    <w:uiPriority w:val="34"/>
    <w:qFormat/>
    <w:rsid w:val="00A74F7E"/>
    <w:pPr>
      <w:ind w:left="720"/>
      <w:contextualSpacing/>
    </w:pPr>
  </w:style>
  <w:style w:type="paragraph" w:styleId="Header">
    <w:name w:val="header"/>
    <w:basedOn w:val="Normal"/>
    <w:link w:val="HeaderChar"/>
    <w:uiPriority w:val="99"/>
    <w:semiHidden/>
    <w:unhideWhenUsed/>
    <w:rsid w:val="00A74F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4F7E"/>
  </w:style>
  <w:style w:type="paragraph" w:styleId="Footer">
    <w:name w:val="footer"/>
    <w:basedOn w:val="Normal"/>
    <w:link w:val="FooterChar"/>
    <w:uiPriority w:val="99"/>
    <w:semiHidden/>
    <w:unhideWhenUsed/>
    <w:rsid w:val="00A74F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4F7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test1</cp:lastModifiedBy>
  <cp:revision>9</cp:revision>
  <dcterms:created xsi:type="dcterms:W3CDTF">2018-03-12T08:44:00Z</dcterms:created>
  <dcterms:modified xsi:type="dcterms:W3CDTF">2018-04-03T06:41:00Z</dcterms:modified>
</cp:coreProperties>
</file>